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D6A60" w:rsidRPr="004157D9" w:rsidRDefault="006D6A60">
      <w:pPr>
        <w:tabs>
          <w:tab w:val="left" w:pos="1135"/>
          <w:tab w:val="center" w:pos="7283"/>
        </w:tabs>
        <w:spacing w:after="0" w:line="240" w:lineRule="auto"/>
        <w:rPr>
          <w:rFonts w:ascii="Times New Roman" w:eastAsia="Times New Roman" w:hAnsi="Times New Roman" w:cs="Times New Roman"/>
          <w:b/>
          <w:sz w:val="24"/>
          <w:szCs w:val="24"/>
          <w:lang w:eastAsia="ru-RU"/>
        </w:rPr>
      </w:pPr>
    </w:p>
    <w:p w:rsidR="0097015A" w:rsidRPr="004157D9" w:rsidRDefault="0097015A" w:rsidP="0097015A">
      <w:pPr>
        <w:tabs>
          <w:tab w:val="left" w:pos="1135"/>
          <w:tab w:val="center" w:pos="7283"/>
        </w:tabs>
        <w:spacing w:after="0" w:line="240" w:lineRule="auto"/>
        <w:rPr>
          <w:rFonts w:ascii="Times New Roman" w:eastAsia="Times New Roman" w:hAnsi="Times New Roman" w:cs="Times New Roman"/>
          <w:b/>
          <w:sz w:val="24"/>
          <w:szCs w:val="24"/>
          <w:lang w:eastAsia="ru-RU"/>
        </w:rPr>
      </w:pPr>
    </w:p>
    <w:p w:rsidR="0097015A" w:rsidRPr="004157D9" w:rsidRDefault="0097015A" w:rsidP="0097015A">
      <w:pPr>
        <w:tabs>
          <w:tab w:val="left" w:pos="1135"/>
          <w:tab w:val="center" w:pos="7283"/>
        </w:tabs>
        <w:spacing w:after="0" w:line="240" w:lineRule="auto"/>
        <w:rPr>
          <w:rFonts w:ascii="Times New Roman" w:eastAsia="Times New Roman" w:hAnsi="Times New Roman" w:cs="Times New Roman"/>
          <w:b/>
          <w:sz w:val="24"/>
          <w:szCs w:val="24"/>
          <w:lang w:eastAsia="ru-RU"/>
        </w:rPr>
      </w:pPr>
    </w:p>
    <w:p w:rsidR="0097015A" w:rsidRPr="004157D9" w:rsidRDefault="0097015A" w:rsidP="0097015A">
      <w:pPr>
        <w:spacing w:after="0" w:line="240" w:lineRule="auto"/>
        <w:jc w:val="center"/>
        <w:rPr>
          <w:rFonts w:ascii="Times New Roman" w:eastAsia="Times New Roman" w:hAnsi="Times New Roman" w:cs="Times New Roman"/>
          <w:sz w:val="24"/>
          <w:szCs w:val="20"/>
          <w:lang w:eastAsia="ru-RU"/>
        </w:rPr>
      </w:pPr>
    </w:p>
    <w:p w:rsidR="0097015A" w:rsidRPr="004157D9" w:rsidRDefault="0097015A" w:rsidP="0097015A">
      <w:pPr>
        <w:tabs>
          <w:tab w:val="left" w:pos="8283"/>
        </w:tabs>
        <w:spacing w:after="0" w:line="240" w:lineRule="auto"/>
        <w:jc w:val="right"/>
        <w:rPr>
          <w:rFonts w:ascii="Times New Roman" w:eastAsia="Times New Roman" w:hAnsi="Times New Roman" w:cs="Times New Roman"/>
          <w:b/>
          <w:sz w:val="32"/>
          <w:szCs w:val="20"/>
          <w:lang w:eastAsia="ru-RU"/>
        </w:rPr>
      </w:pPr>
      <w:r w:rsidRPr="004157D9">
        <w:rPr>
          <w:rFonts w:ascii="Times New Roman" w:eastAsia="Times New Roman" w:hAnsi="Times New Roman" w:cs="Times New Roman"/>
          <w:sz w:val="24"/>
          <w:szCs w:val="20"/>
          <w:lang w:eastAsia="ru-RU"/>
        </w:rPr>
        <w:tab/>
      </w:r>
      <w:r w:rsidRPr="004157D9">
        <w:rPr>
          <w:rFonts w:ascii="Times New Roman" w:eastAsia="Times New Roman" w:hAnsi="Times New Roman" w:cs="Times New Roman"/>
          <w:noProof/>
          <w:sz w:val="24"/>
          <w:szCs w:val="20"/>
          <w:lang w:eastAsia="uk-UA"/>
        </w:rPr>
        <w:drawing>
          <wp:anchor distT="0" distB="0" distL="114300" distR="114300" simplePos="0" relativeHeight="251668480" behindDoc="0" locked="0" layoutInCell="1" allowOverlap="1">
            <wp:simplePos x="0" y="0"/>
            <wp:positionH relativeFrom="column">
              <wp:posOffset>3253740</wp:posOffset>
            </wp:positionH>
            <wp:positionV relativeFrom="paragraph">
              <wp:posOffset>6747510</wp:posOffset>
            </wp:positionV>
            <wp:extent cx="3209925" cy="3200400"/>
            <wp:effectExtent l="0" t="0" r="0" b="0"/>
            <wp:wrapNone/>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209925" cy="3200400"/>
                    </a:xfrm>
                    <a:prstGeom prst="rect">
                      <a:avLst/>
                    </a:prstGeom>
                    <a:noFill/>
                    <a:ln>
                      <a:noFill/>
                    </a:ln>
                  </pic:spPr>
                </pic:pic>
              </a:graphicData>
            </a:graphic>
          </wp:anchor>
        </w:drawing>
      </w:r>
      <w:r w:rsidRPr="004157D9">
        <w:rPr>
          <w:rFonts w:ascii="Times New Roman" w:eastAsia="Times New Roman" w:hAnsi="Times New Roman" w:cs="Times New Roman"/>
          <w:noProof/>
          <w:sz w:val="24"/>
          <w:szCs w:val="20"/>
          <w:lang w:eastAsia="uk-UA"/>
        </w:rPr>
        <w:drawing>
          <wp:anchor distT="0" distB="0" distL="114300" distR="114300" simplePos="0" relativeHeight="251669504" behindDoc="0" locked="0" layoutInCell="1" allowOverlap="1">
            <wp:simplePos x="0" y="0"/>
            <wp:positionH relativeFrom="column">
              <wp:posOffset>3253740</wp:posOffset>
            </wp:positionH>
            <wp:positionV relativeFrom="paragraph">
              <wp:posOffset>6747510</wp:posOffset>
            </wp:positionV>
            <wp:extent cx="3209925" cy="3200400"/>
            <wp:effectExtent l="0" t="0" r="0"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209925" cy="3200400"/>
                    </a:xfrm>
                    <a:prstGeom prst="rect">
                      <a:avLst/>
                    </a:prstGeom>
                    <a:noFill/>
                    <a:ln>
                      <a:noFill/>
                    </a:ln>
                  </pic:spPr>
                </pic:pic>
              </a:graphicData>
            </a:graphic>
          </wp:anchor>
        </w:drawing>
      </w:r>
      <w:r w:rsidRPr="004157D9">
        <w:rPr>
          <w:rFonts w:ascii="Times New Roman" w:eastAsia="Times New Roman" w:hAnsi="Times New Roman" w:cs="Times New Roman"/>
          <w:b/>
          <w:sz w:val="32"/>
          <w:szCs w:val="20"/>
          <w:lang w:eastAsia="ru-RU"/>
        </w:rPr>
        <w:t xml:space="preserve">ЗАТВЕРДЖЕНО </w:t>
      </w:r>
    </w:p>
    <w:p w:rsidR="0097015A" w:rsidRPr="004157D9" w:rsidRDefault="0097015A" w:rsidP="0097015A">
      <w:pPr>
        <w:spacing w:after="0" w:line="240" w:lineRule="auto"/>
        <w:ind w:left="8222"/>
        <w:jc w:val="right"/>
        <w:rPr>
          <w:rFonts w:ascii="Times New Roman" w:eastAsia="Times New Roman" w:hAnsi="Times New Roman" w:cs="Times New Roman"/>
          <w:b/>
          <w:sz w:val="32"/>
          <w:szCs w:val="20"/>
          <w:lang w:eastAsia="ru-RU"/>
        </w:rPr>
      </w:pPr>
      <w:r w:rsidRPr="004157D9">
        <w:rPr>
          <w:rFonts w:ascii="Times New Roman" w:eastAsia="Times New Roman" w:hAnsi="Times New Roman" w:cs="Times New Roman"/>
          <w:b/>
          <w:sz w:val="32"/>
          <w:szCs w:val="20"/>
          <w:lang w:eastAsia="ru-RU"/>
        </w:rPr>
        <w:t xml:space="preserve">на засіданні педагогічної ради  </w:t>
      </w:r>
    </w:p>
    <w:p w:rsidR="0097015A" w:rsidRPr="004157D9" w:rsidRDefault="00171CC5" w:rsidP="0097015A">
      <w:pPr>
        <w:spacing w:after="0" w:line="240" w:lineRule="auto"/>
        <w:ind w:left="8222"/>
        <w:jc w:val="right"/>
        <w:rPr>
          <w:rFonts w:ascii="Times New Roman" w:eastAsia="Times New Roman" w:hAnsi="Times New Roman" w:cs="Times New Roman"/>
          <w:b/>
          <w:sz w:val="32"/>
          <w:szCs w:val="20"/>
          <w:lang w:eastAsia="ru-RU"/>
        </w:rPr>
      </w:pPr>
      <w:r>
        <w:rPr>
          <w:rFonts w:ascii="Times New Roman" w:eastAsia="Times New Roman" w:hAnsi="Times New Roman" w:cs="Times New Roman"/>
          <w:b/>
          <w:sz w:val="32"/>
          <w:szCs w:val="20"/>
          <w:lang w:eastAsia="ru-RU"/>
        </w:rPr>
        <w:t>протокол № 1 від 29.08.2025</w:t>
      </w:r>
      <w:r w:rsidR="0097015A" w:rsidRPr="004157D9">
        <w:rPr>
          <w:rFonts w:ascii="Times New Roman" w:eastAsia="Times New Roman" w:hAnsi="Times New Roman" w:cs="Times New Roman"/>
          <w:b/>
          <w:sz w:val="32"/>
          <w:szCs w:val="20"/>
          <w:lang w:eastAsia="ru-RU"/>
        </w:rPr>
        <w:t xml:space="preserve"> р.</w:t>
      </w:r>
    </w:p>
    <w:p w:rsidR="0097015A" w:rsidRPr="004157D9" w:rsidRDefault="0097015A" w:rsidP="0097015A">
      <w:pPr>
        <w:spacing w:after="0" w:line="240" w:lineRule="auto"/>
        <w:ind w:left="8222"/>
        <w:jc w:val="right"/>
        <w:rPr>
          <w:rFonts w:ascii="Times New Roman" w:eastAsia="Times New Roman" w:hAnsi="Times New Roman" w:cs="Times New Roman"/>
          <w:b/>
          <w:sz w:val="32"/>
          <w:szCs w:val="20"/>
          <w:lang w:eastAsia="ru-RU"/>
        </w:rPr>
      </w:pPr>
      <w:r w:rsidRPr="004157D9">
        <w:rPr>
          <w:rFonts w:ascii="Times New Roman" w:eastAsia="Times New Roman" w:hAnsi="Times New Roman" w:cs="Times New Roman"/>
          <w:b/>
          <w:noProof/>
          <w:sz w:val="32"/>
          <w:szCs w:val="20"/>
          <w:lang w:eastAsia="uk-UA"/>
        </w:rPr>
        <w:drawing>
          <wp:anchor distT="0" distB="0" distL="114300" distR="114300" simplePos="0" relativeHeight="251662336" behindDoc="0" locked="0" layoutInCell="1" allowOverlap="1">
            <wp:simplePos x="0" y="0"/>
            <wp:positionH relativeFrom="column">
              <wp:posOffset>3253740</wp:posOffset>
            </wp:positionH>
            <wp:positionV relativeFrom="paragraph">
              <wp:posOffset>6747510</wp:posOffset>
            </wp:positionV>
            <wp:extent cx="3209925" cy="3200400"/>
            <wp:effectExtent l="0" t="0" r="0" b="0"/>
            <wp:wrapNone/>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209925" cy="3200400"/>
                    </a:xfrm>
                    <a:prstGeom prst="rect">
                      <a:avLst/>
                    </a:prstGeom>
                    <a:noFill/>
                    <a:ln>
                      <a:noFill/>
                    </a:ln>
                  </pic:spPr>
                </pic:pic>
              </a:graphicData>
            </a:graphic>
          </wp:anchor>
        </w:drawing>
      </w:r>
      <w:r w:rsidRPr="004157D9">
        <w:rPr>
          <w:rFonts w:ascii="Times New Roman" w:eastAsia="Times New Roman" w:hAnsi="Times New Roman" w:cs="Times New Roman"/>
          <w:b/>
          <w:sz w:val="32"/>
          <w:szCs w:val="20"/>
          <w:lang w:eastAsia="ru-RU"/>
        </w:rPr>
        <w:t>голова педагогічної ради</w:t>
      </w:r>
      <w:r w:rsidRPr="004157D9">
        <w:rPr>
          <w:rFonts w:ascii="Times New Roman" w:eastAsia="Times New Roman" w:hAnsi="Times New Roman" w:cs="Times New Roman"/>
          <w:b/>
          <w:sz w:val="32"/>
          <w:szCs w:val="20"/>
          <w:lang w:val="ru-RU" w:eastAsia="ru-RU"/>
        </w:rPr>
        <w:t>:</w:t>
      </w:r>
      <w:r w:rsidRPr="004157D9">
        <w:rPr>
          <w:rFonts w:ascii="Times New Roman" w:eastAsia="Times New Roman" w:hAnsi="Times New Roman" w:cs="Times New Roman"/>
          <w:b/>
          <w:sz w:val="32"/>
          <w:szCs w:val="20"/>
          <w:lang w:eastAsia="ru-RU"/>
        </w:rPr>
        <w:t xml:space="preserve">    </w:t>
      </w:r>
    </w:p>
    <w:p w:rsidR="0097015A" w:rsidRPr="004157D9" w:rsidRDefault="0097015A" w:rsidP="0097015A">
      <w:pPr>
        <w:spacing w:after="0" w:line="240" w:lineRule="auto"/>
        <w:ind w:left="8222"/>
        <w:jc w:val="right"/>
        <w:rPr>
          <w:rFonts w:ascii="Times New Roman" w:eastAsia="Times New Roman" w:hAnsi="Times New Roman" w:cs="Times New Roman"/>
          <w:b/>
          <w:sz w:val="32"/>
          <w:szCs w:val="20"/>
          <w:lang w:eastAsia="ru-RU"/>
        </w:rPr>
      </w:pPr>
      <w:r w:rsidRPr="004157D9">
        <w:rPr>
          <w:rFonts w:ascii="Times New Roman" w:eastAsia="Times New Roman" w:hAnsi="Times New Roman" w:cs="Times New Roman"/>
          <w:b/>
          <w:sz w:val="32"/>
          <w:szCs w:val="20"/>
          <w:lang w:eastAsia="ru-RU"/>
        </w:rPr>
        <w:t xml:space="preserve">                           Лілія КОСТЯ</w:t>
      </w:r>
      <w:r w:rsidRPr="004157D9">
        <w:rPr>
          <w:rFonts w:ascii="Times New Roman" w:eastAsia="Times New Roman" w:hAnsi="Times New Roman" w:cs="Times New Roman"/>
          <w:b/>
          <w:sz w:val="32"/>
          <w:szCs w:val="20"/>
          <w:lang w:eastAsia="ru-RU"/>
        </w:rPr>
        <w:tab/>
        <w:t xml:space="preserve"> </w:t>
      </w:r>
    </w:p>
    <w:p w:rsidR="0097015A" w:rsidRPr="004157D9" w:rsidRDefault="0097015A" w:rsidP="0097015A">
      <w:pPr>
        <w:spacing w:after="0" w:line="240" w:lineRule="auto"/>
        <w:rPr>
          <w:rFonts w:ascii="Times New Roman" w:eastAsia="Times New Roman" w:hAnsi="Times New Roman" w:cs="Times New Roman"/>
          <w:b/>
          <w:sz w:val="24"/>
          <w:szCs w:val="20"/>
          <w:lang w:eastAsia="ru-RU"/>
        </w:rPr>
      </w:pPr>
    </w:p>
    <w:p w:rsidR="0097015A" w:rsidRPr="004157D9" w:rsidRDefault="0097015A" w:rsidP="0097015A">
      <w:pPr>
        <w:spacing w:after="0" w:line="240" w:lineRule="auto"/>
        <w:jc w:val="center"/>
        <w:rPr>
          <w:rFonts w:ascii="Times New Roman" w:eastAsia="Times New Roman" w:hAnsi="Times New Roman" w:cs="Times New Roman"/>
          <w:b/>
          <w:sz w:val="52"/>
          <w:szCs w:val="52"/>
          <w:lang w:eastAsia="ru-RU"/>
        </w:rPr>
      </w:pPr>
    </w:p>
    <w:p w:rsidR="0097015A" w:rsidRPr="004157D9" w:rsidRDefault="0097015A" w:rsidP="0097015A">
      <w:pPr>
        <w:spacing w:after="0" w:line="276" w:lineRule="auto"/>
        <w:jc w:val="center"/>
        <w:rPr>
          <w:rFonts w:ascii="Times New Roman" w:eastAsia="Times New Roman" w:hAnsi="Times New Roman" w:cs="Times New Roman"/>
          <w:b/>
          <w:sz w:val="72"/>
          <w:szCs w:val="72"/>
          <w:lang w:eastAsia="ru-RU"/>
        </w:rPr>
      </w:pPr>
      <w:r w:rsidRPr="004157D9">
        <w:rPr>
          <w:rFonts w:ascii="Times New Roman" w:eastAsia="Times New Roman" w:hAnsi="Times New Roman" w:cs="Times New Roman"/>
          <w:b/>
          <w:sz w:val="72"/>
          <w:szCs w:val="72"/>
          <w:lang w:eastAsia="ru-RU"/>
        </w:rPr>
        <w:t>РІЧНИЙ ПЛАН</w:t>
      </w:r>
    </w:p>
    <w:p w:rsidR="0097015A" w:rsidRPr="004157D9" w:rsidRDefault="0097015A" w:rsidP="0097015A">
      <w:pPr>
        <w:spacing w:after="0" w:line="276" w:lineRule="auto"/>
        <w:jc w:val="center"/>
        <w:rPr>
          <w:rFonts w:ascii="Times New Roman" w:eastAsia="Times New Roman" w:hAnsi="Times New Roman" w:cs="Times New Roman"/>
          <w:b/>
          <w:sz w:val="72"/>
          <w:szCs w:val="72"/>
          <w:lang w:eastAsia="ru-RU"/>
        </w:rPr>
      </w:pPr>
      <w:r w:rsidRPr="004157D9">
        <w:rPr>
          <w:rFonts w:ascii="Times New Roman" w:eastAsia="Times New Roman" w:hAnsi="Times New Roman" w:cs="Times New Roman"/>
          <w:b/>
          <w:sz w:val="72"/>
          <w:szCs w:val="72"/>
          <w:lang w:eastAsia="ru-RU"/>
        </w:rPr>
        <w:t>роботи</w:t>
      </w:r>
    </w:p>
    <w:p w:rsidR="0097015A" w:rsidRPr="004157D9" w:rsidRDefault="0097015A" w:rsidP="0097015A">
      <w:pPr>
        <w:spacing w:after="0" w:line="276" w:lineRule="auto"/>
        <w:jc w:val="center"/>
        <w:rPr>
          <w:rFonts w:ascii="Times New Roman" w:eastAsia="Times New Roman" w:hAnsi="Times New Roman" w:cs="Times New Roman"/>
          <w:b/>
          <w:sz w:val="72"/>
          <w:szCs w:val="72"/>
          <w:lang w:eastAsia="ru-RU"/>
        </w:rPr>
      </w:pPr>
      <w:proofErr w:type="spellStart"/>
      <w:r w:rsidRPr="004157D9">
        <w:rPr>
          <w:rFonts w:ascii="Times New Roman" w:eastAsia="Times New Roman" w:hAnsi="Times New Roman" w:cs="Times New Roman"/>
          <w:b/>
          <w:sz w:val="72"/>
          <w:szCs w:val="72"/>
          <w:lang w:eastAsia="ru-RU"/>
        </w:rPr>
        <w:t>Дяківецької</w:t>
      </w:r>
      <w:proofErr w:type="spellEnd"/>
      <w:r w:rsidRPr="004157D9">
        <w:rPr>
          <w:rFonts w:ascii="Times New Roman" w:eastAsia="Times New Roman" w:hAnsi="Times New Roman" w:cs="Times New Roman"/>
          <w:b/>
          <w:sz w:val="72"/>
          <w:szCs w:val="72"/>
          <w:lang w:eastAsia="ru-RU"/>
        </w:rPr>
        <w:t xml:space="preserve"> гімназії</w:t>
      </w:r>
    </w:p>
    <w:p w:rsidR="0097015A" w:rsidRPr="004157D9" w:rsidRDefault="0097015A" w:rsidP="0097015A">
      <w:pPr>
        <w:spacing w:after="0" w:line="276" w:lineRule="auto"/>
        <w:jc w:val="center"/>
        <w:rPr>
          <w:rFonts w:ascii="Times New Roman" w:eastAsia="Times New Roman" w:hAnsi="Times New Roman" w:cs="Times New Roman"/>
          <w:b/>
          <w:sz w:val="72"/>
          <w:szCs w:val="72"/>
          <w:lang w:eastAsia="ru-RU"/>
        </w:rPr>
      </w:pPr>
      <w:proofErr w:type="spellStart"/>
      <w:r w:rsidRPr="004157D9">
        <w:rPr>
          <w:rFonts w:ascii="Times New Roman" w:eastAsia="Times New Roman" w:hAnsi="Times New Roman" w:cs="Times New Roman"/>
          <w:b/>
          <w:sz w:val="72"/>
          <w:szCs w:val="72"/>
          <w:lang w:eastAsia="ru-RU"/>
        </w:rPr>
        <w:t>Герцаївської</w:t>
      </w:r>
      <w:proofErr w:type="spellEnd"/>
      <w:r w:rsidRPr="004157D9">
        <w:rPr>
          <w:rFonts w:ascii="Times New Roman" w:eastAsia="Times New Roman" w:hAnsi="Times New Roman" w:cs="Times New Roman"/>
          <w:b/>
          <w:sz w:val="72"/>
          <w:szCs w:val="72"/>
          <w:lang w:eastAsia="ru-RU"/>
        </w:rPr>
        <w:t xml:space="preserve"> міської ради </w:t>
      </w:r>
    </w:p>
    <w:p w:rsidR="0097015A" w:rsidRPr="004157D9" w:rsidRDefault="00171CC5" w:rsidP="0097015A">
      <w:pPr>
        <w:spacing w:after="0" w:line="276" w:lineRule="auto"/>
        <w:jc w:val="center"/>
        <w:rPr>
          <w:rFonts w:ascii="Times New Roman" w:eastAsia="Times New Roman" w:hAnsi="Times New Roman" w:cs="Times New Roman"/>
          <w:b/>
          <w:sz w:val="72"/>
          <w:szCs w:val="72"/>
          <w:lang w:eastAsia="ru-RU"/>
        </w:rPr>
      </w:pPr>
      <w:r>
        <w:rPr>
          <w:rFonts w:ascii="Times New Roman" w:eastAsia="Times New Roman" w:hAnsi="Times New Roman" w:cs="Times New Roman"/>
          <w:b/>
          <w:sz w:val="72"/>
          <w:szCs w:val="72"/>
          <w:lang w:eastAsia="ru-RU"/>
        </w:rPr>
        <w:t>на 2025-2026</w:t>
      </w:r>
      <w:r w:rsidR="0097015A" w:rsidRPr="004157D9">
        <w:rPr>
          <w:rFonts w:ascii="Times New Roman" w:eastAsia="Times New Roman" w:hAnsi="Times New Roman" w:cs="Times New Roman"/>
          <w:b/>
          <w:sz w:val="72"/>
          <w:szCs w:val="72"/>
          <w:lang w:eastAsia="ru-RU"/>
        </w:rPr>
        <w:t xml:space="preserve"> навчальний рік</w:t>
      </w:r>
    </w:p>
    <w:p w:rsidR="0097015A" w:rsidRPr="004157D9" w:rsidRDefault="0097015A" w:rsidP="0097015A">
      <w:pPr>
        <w:spacing w:after="0" w:line="276" w:lineRule="auto"/>
        <w:rPr>
          <w:rFonts w:ascii="Times New Roman" w:eastAsia="Times New Roman" w:hAnsi="Times New Roman" w:cs="Times New Roman"/>
          <w:b/>
          <w:sz w:val="72"/>
          <w:szCs w:val="72"/>
          <w:lang w:eastAsia="ru-RU"/>
        </w:rPr>
      </w:pPr>
    </w:p>
    <w:p w:rsidR="0097015A" w:rsidRPr="004157D9" w:rsidRDefault="0097015A" w:rsidP="0097015A">
      <w:pPr>
        <w:spacing w:after="0" w:line="276" w:lineRule="auto"/>
        <w:rPr>
          <w:rFonts w:ascii="Times New Roman" w:eastAsia="Times New Roman" w:hAnsi="Times New Roman" w:cs="Times New Roman"/>
          <w:b/>
          <w:sz w:val="72"/>
          <w:szCs w:val="72"/>
          <w:lang w:eastAsia="ru-RU"/>
        </w:rPr>
      </w:pPr>
    </w:p>
    <w:p w:rsidR="0097015A" w:rsidRPr="004157D9" w:rsidRDefault="0097015A" w:rsidP="0097015A">
      <w:pPr>
        <w:spacing w:after="0" w:line="240" w:lineRule="auto"/>
        <w:jc w:val="center"/>
        <w:rPr>
          <w:rFonts w:ascii="Times New Roman" w:eastAsia="Times New Roman" w:hAnsi="Times New Roman" w:cs="Times New Roman"/>
          <w:b/>
          <w:sz w:val="24"/>
          <w:szCs w:val="20"/>
          <w:lang w:eastAsia="ru-RU"/>
        </w:rPr>
      </w:pPr>
    </w:p>
    <w:p w:rsidR="0097015A" w:rsidRPr="004157D9" w:rsidRDefault="0097015A" w:rsidP="0097015A">
      <w:pPr>
        <w:spacing w:after="0" w:line="240" w:lineRule="auto"/>
        <w:jc w:val="center"/>
        <w:rPr>
          <w:rFonts w:ascii="Times New Roman" w:eastAsia="Times New Roman" w:hAnsi="Times New Roman" w:cs="Times New Roman"/>
          <w:b/>
          <w:sz w:val="24"/>
          <w:szCs w:val="20"/>
          <w:lang w:eastAsia="ru-RU"/>
        </w:rPr>
      </w:pPr>
    </w:p>
    <w:p w:rsidR="0097015A" w:rsidRPr="004157D9" w:rsidRDefault="0097015A" w:rsidP="0097015A">
      <w:pPr>
        <w:spacing w:after="0" w:line="240" w:lineRule="auto"/>
        <w:jc w:val="center"/>
        <w:rPr>
          <w:rFonts w:ascii="Times New Roman" w:eastAsia="Times New Roman" w:hAnsi="Times New Roman" w:cs="Times New Roman"/>
          <w:b/>
          <w:sz w:val="24"/>
          <w:szCs w:val="20"/>
          <w:lang w:eastAsia="ru-RU"/>
        </w:rPr>
      </w:pPr>
    </w:p>
    <w:p w:rsidR="0097015A" w:rsidRPr="004157D9" w:rsidRDefault="0097015A" w:rsidP="0097015A">
      <w:pPr>
        <w:spacing w:after="0" w:line="240" w:lineRule="auto"/>
        <w:jc w:val="center"/>
        <w:rPr>
          <w:rFonts w:ascii="Times New Roman" w:eastAsia="Times New Roman" w:hAnsi="Times New Roman" w:cs="Times New Roman"/>
          <w:b/>
          <w:sz w:val="24"/>
          <w:szCs w:val="20"/>
          <w:lang w:eastAsia="ru-RU"/>
        </w:rPr>
      </w:pPr>
    </w:p>
    <w:p w:rsidR="0097015A" w:rsidRPr="004157D9" w:rsidRDefault="0097015A" w:rsidP="003F6D6C">
      <w:pPr>
        <w:tabs>
          <w:tab w:val="left" w:pos="3690"/>
        </w:tabs>
        <w:spacing w:after="0" w:line="240" w:lineRule="auto"/>
        <w:ind w:firstLineChars="1450" w:firstLine="4076"/>
        <w:rPr>
          <w:rFonts w:ascii="Times New Roman" w:eastAsia="Times New Roman" w:hAnsi="Times New Roman" w:cs="Times New Roman"/>
          <w:b/>
          <w:sz w:val="28"/>
          <w:szCs w:val="28"/>
          <w:lang w:eastAsia="ru-RU"/>
        </w:rPr>
      </w:pPr>
      <w:r w:rsidRPr="004157D9">
        <w:rPr>
          <w:rFonts w:ascii="Times New Roman" w:eastAsia="Times New Roman" w:hAnsi="Times New Roman" w:cs="Times New Roman"/>
          <w:b/>
          <w:sz w:val="28"/>
          <w:szCs w:val="28"/>
          <w:lang w:eastAsia="ru-RU"/>
        </w:rPr>
        <w:t>ЗМІСТ</w:t>
      </w:r>
    </w:p>
    <w:p w:rsidR="0097015A" w:rsidRPr="004157D9" w:rsidRDefault="0097015A" w:rsidP="0097015A">
      <w:pPr>
        <w:spacing w:after="0" w:line="240" w:lineRule="auto"/>
        <w:jc w:val="center"/>
        <w:rPr>
          <w:rFonts w:ascii="Times New Roman" w:eastAsia="Times New Roman" w:hAnsi="Times New Roman" w:cs="Times New Roman"/>
          <w:b/>
          <w:sz w:val="28"/>
          <w:szCs w:val="28"/>
          <w:lang w:eastAsia="ru-RU"/>
        </w:rPr>
      </w:pPr>
    </w:p>
    <w:tbl>
      <w:tblPr>
        <w:tblW w:w="4908" w:type="pct"/>
        <w:tblLook w:val="04A0"/>
      </w:tblPr>
      <w:tblGrid>
        <w:gridCol w:w="1506"/>
        <w:gridCol w:w="1097"/>
        <w:gridCol w:w="11907"/>
      </w:tblGrid>
      <w:tr w:rsidR="0097015A" w:rsidRPr="004157D9" w:rsidTr="00132685">
        <w:trPr>
          <w:cantSplit/>
          <w:trHeight w:val="241"/>
        </w:trPr>
        <w:tc>
          <w:tcPr>
            <w:tcW w:w="519" w:type="pct"/>
          </w:tcPr>
          <w:p w:rsidR="0097015A" w:rsidRPr="00D81389" w:rsidRDefault="0097015A" w:rsidP="0097015A">
            <w:pPr>
              <w:spacing w:after="0" w:line="240" w:lineRule="auto"/>
              <w:jc w:val="both"/>
              <w:rPr>
                <w:rFonts w:ascii="Times New Roman" w:eastAsia="Times New Roman" w:hAnsi="Times New Roman" w:cs="Times New Roman"/>
                <w:b/>
                <w:sz w:val="28"/>
                <w:szCs w:val="28"/>
                <w:lang w:eastAsia="ru-RU"/>
              </w:rPr>
            </w:pPr>
            <w:r w:rsidRPr="00D81389">
              <w:rPr>
                <w:rFonts w:ascii="Times New Roman" w:eastAsia="Times New Roman" w:hAnsi="Times New Roman" w:cs="Times New Roman"/>
                <w:b/>
                <w:sz w:val="28"/>
                <w:szCs w:val="28"/>
                <w:lang w:eastAsia="ru-RU"/>
              </w:rPr>
              <w:t>Розділ 1</w:t>
            </w:r>
          </w:p>
        </w:tc>
        <w:tc>
          <w:tcPr>
            <w:tcW w:w="4481" w:type="pct"/>
            <w:gridSpan w:val="2"/>
          </w:tcPr>
          <w:p w:rsidR="0097015A" w:rsidRPr="00D81389" w:rsidRDefault="0097015A" w:rsidP="0097015A">
            <w:pPr>
              <w:spacing w:after="0" w:line="240" w:lineRule="auto"/>
              <w:jc w:val="both"/>
              <w:rPr>
                <w:rFonts w:ascii="Times New Roman" w:eastAsia="Times New Roman" w:hAnsi="Times New Roman" w:cs="Times New Roman"/>
                <w:b/>
                <w:sz w:val="28"/>
                <w:szCs w:val="28"/>
                <w:lang w:eastAsia="ru-RU"/>
              </w:rPr>
            </w:pPr>
            <w:r w:rsidRPr="00D81389">
              <w:rPr>
                <w:rFonts w:ascii="Times New Roman" w:eastAsia="Times New Roman" w:hAnsi="Times New Roman" w:cs="Times New Roman"/>
                <w:b/>
                <w:sz w:val="28"/>
                <w:szCs w:val="28"/>
                <w:lang w:eastAsia="ru-RU"/>
              </w:rPr>
              <w:t>Вступ</w:t>
            </w:r>
          </w:p>
        </w:tc>
      </w:tr>
      <w:tr w:rsidR="0097015A" w:rsidRPr="004157D9" w:rsidTr="00132685">
        <w:trPr>
          <w:trHeight w:val="218"/>
        </w:trPr>
        <w:tc>
          <w:tcPr>
            <w:tcW w:w="519" w:type="pct"/>
          </w:tcPr>
          <w:p w:rsidR="0097015A" w:rsidRPr="004157D9" w:rsidRDefault="0097015A" w:rsidP="0097015A">
            <w:pPr>
              <w:spacing w:after="0" w:line="240" w:lineRule="auto"/>
              <w:jc w:val="both"/>
              <w:rPr>
                <w:rFonts w:ascii="Times New Roman" w:eastAsia="Times New Roman" w:hAnsi="Times New Roman" w:cs="Times New Roman"/>
                <w:b/>
                <w:sz w:val="24"/>
                <w:szCs w:val="24"/>
                <w:lang w:eastAsia="ru-RU"/>
              </w:rPr>
            </w:pPr>
          </w:p>
        </w:tc>
        <w:tc>
          <w:tcPr>
            <w:tcW w:w="378" w:type="pct"/>
          </w:tcPr>
          <w:p w:rsidR="0097015A" w:rsidRPr="004157D9" w:rsidRDefault="0097015A" w:rsidP="0097015A">
            <w:pPr>
              <w:spacing w:after="0" w:line="240" w:lineRule="auto"/>
              <w:jc w:val="both"/>
              <w:rPr>
                <w:rFonts w:ascii="Times New Roman" w:eastAsia="Times New Roman" w:hAnsi="Times New Roman" w:cs="Times New Roman"/>
                <w:b/>
                <w:sz w:val="24"/>
                <w:szCs w:val="24"/>
                <w:lang w:eastAsia="ru-RU"/>
              </w:rPr>
            </w:pPr>
            <w:r w:rsidRPr="004157D9">
              <w:rPr>
                <w:rFonts w:ascii="Times New Roman" w:eastAsia="Times New Roman" w:hAnsi="Times New Roman" w:cs="Times New Roman"/>
                <w:b/>
                <w:sz w:val="24"/>
                <w:szCs w:val="24"/>
                <w:lang w:eastAsia="ru-RU"/>
              </w:rPr>
              <w:t>1.1.</w:t>
            </w:r>
          </w:p>
        </w:tc>
        <w:tc>
          <w:tcPr>
            <w:tcW w:w="4103" w:type="pct"/>
          </w:tcPr>
          <w:p w:rsidR="0097015A" w:rsidRPr="004157D9" w:rsidRDefault="0097015A" w:rsidP="0097015A">
            <w:pPr>
              <w:spacing w:after="0" w:line="240" w:lineRule="auto"/>
              <w:jc w:val="both"/>
              <w:rPr>
                <w:rFonts w:ascii="Times New Roman" w:eastAsia="Times New Roman" w:hAnsi="Times New Roman" w:cs="Times New Roman"/>
                <w:sz w:val="24"/>
                <w:szCs w:val="24"/>
                <w:lang w:eastAsia="ru-RU"/>
              </w:rPr>
            </w:pPr>
            <w:r w:rsidRPr="004157D9">
              <w:rPr>
                <w:rFonts w:ascii="Times New Roman" w:eastAsia="Times New Roman" w:hAnsi="Times New Roman" w:cs="Times New Roman"/>
                <w:sz w:val="24"/>
                <w:szCs w:val="24"/>
                <w:lang w:eastAsia="ru-RU"/>
              </w:rPr>
              <w:t>Візитна картка навчального закладу</w:t>
            </w:r>
          </w:p>
        </w:tc>
      </w:tr>
      <w:tr w:rsidR="0097015A" w:rsidRPr="008753DB" w:rsidTr="00132685">
        <w:trPr>
          <w:trHeight w:val="207"/>
        </w:trPr>
        <w:tc>
          <w:tcPr>
            <w:tcW w:w="519" w:type="pct"/>
          </w:tcPr>
          <w:p w:rsidR="0097015A" w:rsidRPr="008753DB" w:rsidRDefault="0097015A" w:rsidP="0097015A">
            <w:pPr>
              <w:spacing w:after="0" w:line="240" w:lineRule="auto"/>
              <w:jc w:val="both"/>
              <w:rPr>
                <w:rFonts w:ascii="Times New Roman" w:eastAsia="Times New Roman" w:hAnsi="Times New Roman" w:cs="Times New Roman"/>
                <w:b/>
                <w:sz w:val="24"/>
                <w:szCs w:val="24"/>
                <w:lang w:eastAsia="ru-RU"/>
              </w:rPr>
            </w:pPr>
          </w:p>
        </w:tc>
        <w:tc>
          <w:tcPr>
            <w:tcW w:w="378" w:type="pct"/>
          </w:tcPr>
          <w:p w:rsidR="0097015A" w:rsidRPr="008753DB" w:rsidRDefault="0097015A" w:rsidP="0097015A">
            <w:pPr>
              <w:spacing w:after="0" w:line="240" w:lineRule="auto"/>
              <w:jc w:val="both"/>
              <w:rPr>
                <w:rFonts w:ascii="Times New Roman" w:eastAsia="Times New Roman" w:hAnsi="Times New Roman" w:cs="Times New Roman"/>
                <w:b/>
                <w:sz w:val="24"/>
                <w:szCs w:val="24"/>
                <w:lang w:eastAsia="ru-RU"/>
              </w:rPr>
            </w:pPr>
            <w:r w:rsidRPr="008753DB">
              <w:rPr>
                <w:rFonts w:ascii="Times New Roman" w:eastAsia="Times New Roman" w:hAnsi="Times New Roman" w:cs="Times New Roman"/>
                <w:b/>
                <w:sz w:val="24"/>
                <w:szCs w:val="24"/>
                <w:lang w:eastAsia="ru-RU"/>
              </w:rPr>
              <w:t>1.2.</w:t>
            </w:r>
          </w:p>
        </w:tc>
        <w:tc>
          <w:tcPr>
            <w:tcW w:w="4103" w:type="pct"/>
          </w:tcPr>
          <w:p w:rsidR="0097015A" w:rsidRPr="008753DB" w:rsidRDefault="00171CC5" w:rsidP="0097015A">
            <w:pPr>
              <w:spacing w:after="0" w:line="240" w:lineRule="auto"/>
              <w:jc w:val="both"/>
              <w:rPr>
                <w:rFonts w:ascii="Times New Roman" w:eastAsia="Times New Roman" w:hAnsi="Times New Roman" w:cs="Times New Roman"/>
                <w:sz w:val="24"/>
                <w:szCs w:val="24"/>
                <w:lang w:eastAsia="ru-RU"/>
              </w:rPr>
            </w:pPr>
            <w:r w:rsidRPr="008753DB">
              <w:rPr>
                <w:rFonts w:ascii="Times New Roman" w:eastAsia="Times New Roman" w:hAnsi="Times New Roman" w:cs="Times New Roman"/>
                <w:sz w:val="24"/>
                <w:szCs w:val="24"/>
                <w:lang w:eastAsia="ru-RU"/>
              </w:rPr>
              <w:t xml:space="preserve">Аналіз роботи </w:t>
            </w:r>
            <w:proofErr w:type="spellStart"/>
            <w:r w:rsidRPr="008753DB">
              <w:rPr>
                <w:rFonts w:ascii="Times New Roman" w:eastAsia="Times New Roman" w:hAnsi="Times New Roman" w:cs="Times New Roman"/>
                <w:sz w:val="24"/>
                <w:szCs w:val="24"/>
                <w:lang w:eastAsia="ru-RU"/>
              </w:rPr>
              <w:t>гімназіі</w:t>
            </w:r>
            <w:proofErr w:type="spellEnd"/>
            <w:r w:rsidRPr="008753DB">
              <w:rPr>
                <w:rFonts w:ascii="Times New Roman" w:eastAsia="Times New Roman" w:hAnsi="Times New Roman" w:cs="Times New Roman"/>
                <w:sz w:val="24"/>
                <w:szCs w:val="24"/>
                <w:lang w:eastAsia="ru-RU"/>
              </w:rPr>
              <w:t xml:space="preserve">  за 2024</w:t>
            </w:r>
            <w:r w:rsidR="004B6A10">
              <w:rPr>
                <w:rFonts w:ascii="Times New Roman" w:eastAsia="Times New Roman" w:hAnsi="Times New Roman" w:cs="Times New Roman"/>
                <w:sz w:val="24"/>
                <w:szCs w:val="24"/>
                <w:lang w:eastAsia="ru-RU"/>
              </w:rPr>
              <w:t>-202</w:t>
            </w:r>
            <w:r w:rsidRPr="008753DB">
              <w:rPr>
                <w:rFonts w:ascii="Times New Roman" w:eastAsia="Times New Roman" w:hAnsi="Times New Roman" w:cs="Times New Roman"/>
                <w:sz w:val="24"/>
                <w:szCs w:val="24"/>
                <w:lang w:eastAsia="ru-RU"/>
              </w:rPr>
              <w:t>5</w:t>
            </w:r>
            <w:r w:rsidR="00A50136">
              <w:rPr>
                <w:rFonts w:ascii="Times New Roman" w:eastAsia="Times New Roman" w:hAnsi="Times New Roman" w:cs="Times New Roman"/>
                <w:sz w:val="24"/>
                <w:szCs w:val="24"/>
                <w:lang w:eastAsia="ru-RU"/>
              </w:rPr>
              <w:t xml:space="preserve"> н. р.</w:t>
            </w:r>
          </w:p>
        </w:tc>
      </w:tr>
      <w:tr w:rsidR="0097015A" w:rsidRPr="008753DB" w:rsidTr="004B6A10">
        <w:trPr>
          <w:trHeight w:val="369"/>
        </w:trPr>
        <w:tc>
          <w:tcPr>
            <w:tcW w:w="519" w:type="pct"/>
          </w:tcPr>
          <w:p w:rsidR="0097015A" w:rsidRPr="008753DB" w:rsidRDefault="0097015A" w:rsidP="0097015A">
            <w:pPr>
              <w:spacing w:after="0" w:line="240" w:lineRule="auto"/>
              <w:jc w:val="both"/>
              <w:rPr>
                <w:rFonts w:ascii="Times New Roman" w:eastAsia="Times New Roman" w:hAnsi="Times New Roman" w:cs="Times New Roman"/>
                <w:b/>
                <w:sz w:val="24"/>
                <w:szCs w:val="24"/>
                <w:lang w:eastAsia="ru-RU"/>
              </w:rPr>
            </w:pPr>
          </w:p>
        </w:tc>
        <w:tc>
          <w:tcPr>
            <w:tcW w:w="378" w:type="pct"/>
          </w:tcPr>
          <w:p w:rsidR="0097015A" w:rsidRPr="008753DB" w:rsidRDefault="0097015A" w:rsidP="0097015A">
            <w:pPr>
              <w:spacing w:after="0" w:line="240" w:lineRule="auto"/>
              <w:jc w:val="both"/>
              <w:rPr>
                <w:rFonts w:ascii="Times New Roman" w:eastAsia="Times New Roman" w:hAnsi="Times New Roman" w:cs="Times New Roman"/>
                <w:b/>
                <w:sz w:val="24"/>
                <w:szCs w:val="24"/>
                <w:lang w:eastAsia="ru-RU"/>
              </w:rPr>
            </w:pPr>
            <w:r w:rsidRPr="008753DB">
              <w:rPr>
                <w:rFonts w:ascii="Times New Roman" w:eastAsia="Times New Roman" w:hAnsi="Times New Roman" w:cs="Times New Roman"/>
                <w:b/>
                <w:sz w:val="24"/>
                <w:szCs w:val="24"/>
                <w:lang w:eastAsia="ru-RU"/>
              </w:rPr>
              <w:t>1.3.</w:t>
            </w:r>
          </w:p>
        </w:tc>
        <w:tc>
          <w:tcPr>
            <w:tcW w:w="4103" w:type="pct"/>
          </w:tcPr>
          <w:p w:rsidR="0097015A" w:rsidRPr="008753DB" w:rsidRDefault="0097015A" w:rsidP="0097015A">
            <w:pPr>
              <w:spacing w:after="0" w:line="240" w:lineRule="auto"/>
              <w:jc w:val="both"/>
              <w:rPr>
                <w:rFonts w:ascii="Times New Roman" w:eastAsia="Times New Roman" w:hAnsi="Times New Roman" w:cs="Times New Roman"/>
                <w:sz w:val="24"/>
                <w:szCs w:val="24"/>
                <w:lang w:eastAsia="ru-RU"/>
              </w:rPr>
            </w:pPr>
            <w:r w:rsidRPr="008753DB">
              <w:rPr>
                <w:rFonts w:ascii="Times New Roman" w:eastAsia="Times New Roman" w:hAnsi="Times New Roman" w:cs="Times New Roman"/>
                <w:sz w:val="24"/>
                <w:szCs w:val="24"/>
                <w:lang w:eastAsia="ru-RU"/>
              </w:rPr>
              <w:t>Мета, основні  напрямки роб</w:t>
            </w:r>
            <w:r w:rsidR="00171CC5" w:rsidRPr="008753DB">
              <w:rPr>
                <w:rFonts w:ascii="Times New Roman" w:eastAsia="Times New Roman" w:hAnsi="Times New Roman" w:cs="Times New Roman"/>
                <w:sz w:val="24"/>
                <w:szCs w:val="24"/>
                <w:lang w:eastAsia="ru-RU"/>
              </w:rPr>
              <w:t>оти та завдання гімназії на 2025-2026</w:t>
            </w:r>
            <w:r w:rsidR="00A50136">
              <w:rPr>
                <w:rFonts w:ascii="Times New Roman" w:eastAsia="Times New Roman" w:hAnsi="Times New Roman" w:cs="Times New Roman"/>
                <w:sz w:val="24"/>
                <w:szCs w:val="24"/>
                <w:lang w:eastAsia="ru-RU"/>
              </w:rPr>
              <w:t xml:space="preserve"> </w:t>
            </w:r>
            <w:proofErr w:type="spellStart"/>
            <w:r w:rsidR="00A50136">
              <w:rPr>
                <w:rFonts w:ascii="Times New Roman" w:eastAsia="Times New Roman" w:hAnsi="Times New Roman" w:cs="Times New Roman"/>
                <w:sz w:val="24"/>
                <w:szCs w:val="24"/>
                <w:lang w:eastAsia="ru-RU"/>
              </w:rPr>
              <w:t>н.р</w:t>
            </w:r>
            <w:proofErr w:type="spellEnd"/>
            <w:r w:rsidR="00A50136">
              <w:rPr>
                <w:rFonts w:ascii="Times New Roman" w:eastAsia="Times New Roman" w:hAnsi="Times New Roman" w:cs="Times New Roman"/>
                <w:sz w:val="24"/>
                <w:szCs w:val="24"/>
                <w:lang w:eastAsia="ru-RU"/>
              </w:rPr>
              <w:t>.</w:t>
            </w:r>
          </w:p>
        </w:tc>
      </w:tr>
      <w:tr w:rsidR="0097015A" w:rsidRPr="008753DB" w:rsidTr="00132685">
        <w:trPr>
          <w:cantSplit/>
          <w:trHeight w:val="1059"/>
        </w:trPr>
        <w:tc>
          <w:tcPr>
            <w:tcW w:w="519" w:type="pct"/>
          </w:tcPr>
          <w:p w:rsidR="0097015A" w:rsidRPr="004B6A10" w:rsidRDefault="002A1D47" w:rsidP="0097015A">
            <w:pPr>
              <w:spacing w:after="0" w:line="240" w:lineRule="auto"/>
              <w:jc w:val="both"/>
              <w:rPr>
                <w:rFonts w:ascii="Times New Roman" w:eastAsia="Times New Roman" w:hAnsi="Times New Roman" w:cs="Times New Roman"/>
                <w:b/>
                <w:sz w:val="28"/>
                <w:szCs w:val="28"/>
                <w:lang w:eastAsia="ru-RU"/>
              </w:rPr>
            </w:pPr>
            <w:r w:rsidRPr="004B6A10">
              <w:rPr>
                <w:rFonts w:ascii="Times New Roman" w:eastAsia="Times New Roman" w:hAnsi="Times New Roman" w:cs="Times New Roman"/>
                <w:b/>
                <w:sz w:val="28"/>
                <w:szCs w:val="28"/>
                <w:lang w:eastAsia="ru-RU"/>
              </w:rPr>
              <w:t>Розділ 2</w:t>
            </w:r>
          </w:p>
        </w:tc>
        <w:tc>
          <w:tcPr>
            <w:tcW w:w="4481" w:type="pct"/>
            <w:gridSpan w:val="2"/>
          </w:tcPr>
          <w:p w:rsidR="0097015A" w:rsidRPr="004B6A10" w:rsidRDefault="00E1670B" w:rsidP="0097015A">
            <w:pPr>
              <w:spacing w:after="0" w:line="240" w:lineRule="auto"/>
              <w:jc w:val="both"/>
              <w:rPr>
                <w:rFonts w:ascii="Times New Roman" w:hAnsi="Times New Roman" w:cs="Times New Roman"/>
                <w:b/>
                <w:sz w:val="28"/>
                <w:szCs w:val="28"/>
              </w:rPr>
            </w:pPr>
            <w:r w:rsidRPr="004B6A10">
              <w:rPr>
                <w:rFonts w:ascii="Times New Roman" w:hAnsi="Times New Roman" w:cs="Times New Roman"/>
                <w:b/>
                <w:sz w:val="28"/>
                <w:szCs w:val="28"/>
              </w:rPr>
              <w:t xml:space="preserve">Організація освітнього процесу </w:t>
            </w:r>
            <w:r w:rsidR="004B6A10" w:rsidRPr="004B6A10">
              <w:rPr>
                <w:rFonts w:ascii="Times New Roman" w:hAnsi="Times New Roman" w:cs="Times New Roman"/>
                <w:b/>
                <w:sz w:val="28"/>
                <w:szCs w:val="28"/>
              </w:rPr>
              <w:t>в закладі</w:t>
            </w:r>
          </w:p>
          <w:p w:rsidR="00E1670B" w:rsidRPr="008753DB" w:rsidRDefault="00593B45" w:rsidP="0097015A">
            <w:pPr>
              <w:spacing w:after="0" w:line="240" w:lineRule="auto"/>
              <w:jc w:val="both"/>
              <w:rPr>
                <w:rFonts w:ascii="Times New Roman" w:hAnsi="Times New Roman" w:cs="Times New Roman"/>
                <w:sz w:val="24"/>
                <w:szCs w:val="24"/>
              </w:rPr>
            </w:pPr>
            <w:r w:rsidRPr="008753DB">
              <w:rPr>
                <w:rFonts w:ascii="Times New Roman" w:hAnsi="Times New Roman" w:cs="Times New Roman"/>
                <w:b/>
                <w:sz w:val="24"/>
                <w:szCs w:val="24"/>
              </w:rPr>
              <w:t>2</w:t>
            </w:r>
            <w:r w:rsidR="00E1670B" w:rsidRPr="008753DB">
              <w:rPr>
                <w:rFonts w:ascii="Times New Roman" w:hAnsi="Times New Roman" w:cs="Times New Roman"/>
                <w:b/>
                <w:sz w:val="24"/>
                <w:szCs w:val="24"/>
              </w:rPr>
              <w:t xml:space="preserve">.1.        </w:t>
            </w:r>
            <w:r w:rsidR="008717C9">
              <w:rPr>
                <w:rFonts w:ascii="Times New Roman" w:hAnsi="Times New Roman" w:cs="Times New Roman"/>
                <w:b/>
                <w:sz w:val="24"/>
                <w:szCs w:val="24"/>
              </w:rPr>
              <w:t xml:space="preserve">    </w:t>
            </w:r>
            <w:r w:rsidR="00E1670B" w:rsidRPr="008753DB">
              <w:rPr>
                <w:rFonts w:ascii="Times New Roman" w:hAnsi="Times New Roman" w:cs="Times New Roman"/>
                <w:sz w:val="24"/>
                <w:szCs w:val="24"/>
              </w:rPr>
              <w:t>План робот</w:t>
            </w:r>
            <w:r w:rsidR="004B6A10">
              <w:rPr>
                <w:rFonts w:ascii="Times New Roman" w:hAnsi="Times New Roman" w:cs="Times New Roman"/>
                <w:sz w:val="24"/>
                <w:szCs w:val="24"/>
              </w:rPr>
              <w:t>и з основної діяльності закладу</w:t>
            </w:r>
            <w:r w:rsidR="00E1670B" w:rsidRPr="008753DB">
              <w:rPr>
                <w:rFonts w:ascii="Times New Roman" w:hAnsi="Times New Roman" w:cs="Times New Roman"/>
                <w:sz w:val="24"/>
                <w:szCs w:val="24"/>
              </w:rPr>
              <w:t xml:space="preserve"> </w:t>
            </w:r>
          </w:p>
          <w:p w:rsidR="00E1670B" w:rsidRPr="008753DB" w:rsidRDefault="00593B45" w:rsidP="00E1670B">
            <w:pPr>
              <w:pStyle w:val="afff2"/>
              <w:rPr>
                <w:sz w:val="24"/>
              </w:rPr>
            </w:pPr>
            <w:r w:rsidRPr="008753DB">
              <w:rPr>
                <w:b/>
                <w:sz w:val="24"/>
              </w:rPr>
              <w:t>2</w:t>
            </w:r>
            <w:r w:rsidR="00E1670B" w:rsidRPr="008753DB">
              <w:rPr>
                <w:b/>
                <w:sz w:val="24"/>
              </w:rPr>
              <w:t>.2.</w:t>
            </w:r>
            <w:r w:rsidR="00E1670B" w:rsidRPr="008753DB">
              <w:rPr>
                <w:sz w:val="24"/>
              </w:rPr>
              <w:t xml:space="preserve">       </w:t>
            </w:r>
            <w:r w:rsidR="008717C9">
              <w:rPr>
                <w:sz w:val="24"/>
              </w:rPr>
              <w:t xml:space="preserve">    </w:t>
            </w:r>
            <w:r w:rsidR="00E1670B" w:rsidRPr="008753DB">
              <w:rPr>
                <w:sz w:val="24"/>
              </w:rPr>
              <w:t xml:space="preserve"> План роботи щодо організації </w:t>
            </w:r>
            <w:r w:rsidR="004B6A10">
              <w:rPr>
                <w:sz w:val="24"/>
              </w:rPr>
              <w:t>інклюзивного навчання в закладі</w:t>
            </w:r>
          </w:p>
          <w:p w:rsidR="00E1670B" w:rsidRPr="008753DB" w:rsidRDefault="00593B45" w:rsidP="00E1670B">
            <w:pPr>
              <w:spacing w:after="0" w:line="240" w:lineRule="auto"/>
              <w:jc w:val="both"/>
              <w:rPr>
                <w:rFonts w:ascii="Times New Roman" w:hAnsi="Times New Roman" w:cs="Times New Roman"/>
                <w:sz w:val="24"/>
                <w:szCs w:val="24"/>
              </w:rPr>
            </w:pPr>
            <w:r w:rsidRPr="008753DB">
              <w:rPr>
                <w:rFonts w:ascii="Times New Roman" w:hAnsi="Times New Roman" w:cs="Times New Roman"/>
                <w:b/>
                <w:sz w:val="24"/>
                <w:szCs w:val="24"/>
              </w:rPr>
              <w:t>2</w:t>
            </w:r>
            <w:r w:rsidR="00E1670B" w:rsidRPr="008753DB">
              <w:rPr>
                <w:rFonts w:ascii="Times New Roman" w:hAnsi="Times New Roman" w:cs="Times New Roman"/>
                <w:b/>
                <w:sz w:val="24"/>
                <w:szCs w:val="24"/>
              </w:rPr>
              <w:t>.3.</w:t>
            </w:r>
            <w:r w:rsidR="00E1670B" w:rsidRPr="008753DB">
              <w:rPr>
                <w:rFonts w:ascii="Times New Roman" w:hAnsi="Times New Roman" w:cs="Times New Roman"/>
                <w:sz w:val="24"/>
                <w:szCs w:val="24"/>
              </w:rPr>
              <w:t xml:space="preserve">        </w:t>
            </w:r>
            <w:r w:rsidR="008717C9">
              <w:rPr>
                <w:rFonts w:ascii="Times New Roman" w:hAnsi="Times New Roman" w:cs="Times New Roman"/>
                <w:sz w:val="24"/>
                <w:szCs w:val="24"/>
              </w:rPr>
              <w:t xml:space="preserve">    </w:t>
            </w:r>
            <w:r w:rsidR="00E1670B" w:rsidRPr="008753DB">
              <w:rPr>
                <w:rFonts w:ascii="Times New Roman" w:hAnsi="Times New Roman" w:cs="Times New Roman"/>
                <w:sz w:val="24"/>
                <w:szCs w:val="24"/>
              </w:rPr>
              <w:t>П</w:t>
            </w:r>
            <w:r w:rsidR="004B6A10">
              <w:rPr>
                <w:rFonts w:ascii="Times New Roman" w:hAnsi="Times New Roman" w:cs="Times New Roman"/>
                <w:sz w:val="24"/>
                <w:szCs w:val="24"/>
              </w:rPr>
              <w:t>лан роботи психологічної служби</w:t>
            </w:r>
          </w:p>
          <w:p w:rsidR="00E1670B" w:rsidRPr="008753DB" w:rsidRDefault="008717C9" w:rsidP="00E1670B">
            <w:pPr>
              <w:spacing w:after="0" w:line="240" w:lineRule="auto"/>
              <w:jc w:val="both"/>
              <w:rPr>
                <w:rFonts w:ascii="Times New Roman" w:eastAsia="Times New Roman" w:hAnsi="Times New Roman" w:cs="Times New Roman"/>
                <w:b/>
                <w:sz w:val="24"/>
                <w:szCs w:val="24"/>
                <w:lang w:eastAsia="ru-RU"/>
              </w:rPr>
            </w:pPr>
            <w:r w:rsidRPr="008717C9">
              <w:rPr>
                <w:rFonts w:ascii="Times New Roman" w:hAnsi="Times New Roman" w:cs="Times New Roman"/>
                <w:b/>
                <w:sz w:val="24"/>
                <w:szCs w:val="24"/>
              </w:rPr>
              <w:t>2.4.</w:t>
            </w:r>
            <w:r w:rsidR="00E1670B" w:rsidRPr="008753DB">
              <w:rPr>
                <w:rFonts w:ascii="Times New Roman" w:hAnsi="Times New Roman" w:cs="Times New Roman"/>
                <w:sz w:val="24"/>
                <w:szCs w:val="24"/>
              </w:rPr>
              <w:t xml:space="preserve">           </w:t>
            </w:r>
            <w:r>
              <w:rPr>
                <w:rFonts w:ascii="Times New Roman" w:hAnsi="Times New Roman" w:cs="Times New Roman"/>
                <w:sz w:val="24"/>
                <w:szCs w:val="24"/>
              </w:rPr>
              <w:t xml:space="preserve"> </w:t>
            </w:r>
            <w:r w:rsidR="00E1670B" w:rsidRPr="008753DB">
              <w:rPr>
                <w:rFonts w:ascii="Times New Roman" w:hAnsi="Times New Roman" w:cs="Times New Roman"/>
                <w:sz w:val="24"/>
                <w:szCs w:val="24"/>
              </w:rPr>
              <w:t>План виховної роботи із здобувачами осв</w:t>
            </w:r>
            <w:r w:rsidR="00A50136">
              <w:rPr>
                <w:rFonts w:ascii="Times New Roman" w:hAnsi="Times New Roman" w:cs="Times New Roman"/>
                <w:sz w:val="24"/>
                <w:szCs w:val="24"/>
              </w:rPr>
              <w:t>іти</w:t>
            </w:r>
            <w:r w:rsidR="00E1670B" w:rsidRPr="008753DB">
              <w:rPr>
                <w:rFonts w:ascii="Times New Roman" w:hAnsi="Times New Roman" w:cs="Times New Roman"/>
                <w:sz w:val="24"/>
                <w:szCs w:val="24"/>
              </w:rPr>
              <w:t xml:space="preserve">                                                                                                                                     </w:t>
            </w:r>
          </w:p>
        </w:tc>
      </w:tr>
      <w:tr w:rsidR="0097015A" w:rsidRPr="008753DB" w:rsidTr="00132685">
        <w:trPr>
          <w:cantSplit/>
          <w:trHeight w:val="207"/>
        </w:trPr>
        <w:tc>
          <w:tcPr>
            <w:tcW w:w="519" w:type="pct"/>
          </w:tcPr>
          <w:p w:rsidR="0097015A" w:rsidRPr="008B7476" w:rsidRDefault="0097015A" w:rsidP="0097015A">
            <w:pPr>
              <w:spacing w:after="0" w:line="240" w:lineRule="auto"/>
              <w:jc w:val="both"/>
              <w:rPr>
                <w:rFonts w:ascii="Times New Roman" w:eastAsia="Times New Roman" w:hAnsi="Times New Roman" w:cs="Times New Roman"/>
                <w:b/>
                <w:sz w:val="28"/>
                <w:szCs w:val="28"/>
                <w:lang w:eastAsia="ru-RU"/>
              </w:rPr>
            </w:pPr>
            <w:r w:rsidRPr="008B7476">
              <w:rPr>
                <w:rFonts w:ascii="Times New Roman" w:eastAsia="Times New Roman" w:hAnsi="Times New Roman" w:cs="Times New Roman"/>
                <w:b/>
                <w:sz w:val="28"/>
                <w:szCs w:val="28"/>
                <w:lang w:eastAsia="ru-RU"/>
              </w:rPr>
              <w:t xml:space="preserve">Розділ </w:t>
            </w:r>
            <w:r w:rsidR="00DC2B2E" w:rsidRPr="008B7476">
              <w:rPr>
                <w:rFonts w:ascii="Times New Roman" w:eastAsia="Times New Roman" w:hAnsi="Times New Roman" w:cs="Times New Roman"/>
                <w:b/>
                <w:sz w:val="28"/>
                <w:szCs w:val="28"/>
                <w:lang w:eastAsia="ru-RU"/>
              </w:rPr>
              <w:t>3</w:t>
            </w:r>
          </w:p>
        </w:tc>
        <w:tc>
          <w:tcPr>
            <w:tcW w:w="4481" w:type="pct"/>
            <w:gridSpan w:val="2"/>
          </w:tcPr>
          <w:p w:rsidR="0097015A" w:rsidRPr="00BA2E55" w:rsidRDefault="00BA2E55" w:rsidP="00BA2E55">
            <w:pPr>
              <w:pStyle w:val="afff2"/>
              <w:rPr>
                <w:b/>
                <w:sz w:val="24"/>
              </w:rPr>
            </w:pPr>
            <w:r w:rsidRPr="00BB662E">
              <w:rPr>
                <w:b/>
                <w:sz w:val="28"/>
                <w:szCs w:val="28"/>
              </w:rPr>
              <w:t>Учасники освітнього процесу</w:t>
            </w:r>
          </w:p>
        </w:tc>
      </w:tr>
      <w:tr w:rsidR="0097015A" w:rsidRPr="008753DB" w:rsidTr="00132685">
        <w:trPr>
          <w:cantSplit/>
          <w:trHeight w:val="207"/>
        </w:trPr>
        <w:tc>
          <w:tcPr>
            <w:tcW w:w="519" w:type="pct"/>
          </w:tcPr>
          <w:p w:rsidR="0097015A" w:rsidRPr="008753DB" w:rsidRDefault="0097015A" w:rsidP="0097015A">
            <w:pPr>
              <w:spacing w:after="0" w:line="240" w:lineRule="auto"/>
              <w:jc w:val="both"/>
              <w:rPr>
                <w:rFonts w:ascii="Times New Roman" w:eastAsia="Times New Roman" w:hAnsi="Times New Roman" w:cs="Times New Roman"/>
                <w:b/>
                <w:sz w:val="24"/>
                <w:szCs w:val="24"/>
                <w:lang w:eastAsia="ru-RU"/>
              </w:rPr>
            </w:pPr>
          </w:p>
        </w:tc>
        <w:tc>
          <w:tcPr>
            <w:tcW w:w="378" w:type="pct"/>
          </w:tcPr>
          <w:p w:rsidR="0097015A" w:rsidRPr="008753DB" w:rsidRDefault="008753DB" w:rsidP="00083D1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97015A" w:rsidRPr="008753DB">
              <w:rPr>
                <w:rFonts w:ascii="Times New Roman" w:eastAsia="Times New Roman" w:hAnsi="Times New Roman" w:cs="Times New Roman"/>
                <w:b/>
                <w:sz w:val="24"/>
                <w:szCs w:val="24"/>
                <w:lang w:eastAsia="ru-RU"/>
              </w:rPr>
              <w:t>.1.</w:t>
            </w:r>
          </w:p>
        </w:tc>
        <w:tc>
          <w:tcPr>
            <w:tcW w:w="4103" w:type="pct"/>
          </w:tcPr>
          <w:p w:rsidR="0097015A" w:rsidRPr="008753DB" w:rsidRDefault="0097015A" w:rsidP="00BA2E55">
            <w:pPr>
              <w:spacing w:after="0" w:line="240" w:lineRule="auto"/>
              <w:jc w:val="both"/>
              <w:rPr>
                <w:rFonts w:ascii="Times New Roman" w:eastAsia="Times New Roman" w:hAnsi="Times New Roman" w:cs="Times New Roman"/>
                <w:sz w:val="24"/>
                <w:szCs w:val="24"/>
                <w:lang w:eastAsia="ru-RU"/>
              </w:rPr>
            </w:pPr>
            <w:r w:rsidRPr="008753DB">
              <w:rPr>
                <w:rFonts w:ascii="Times New Roman" w:eastAsia="Times New Roman" w:hAnsi="Times New Roman" w:cs="Times New Roman"/>
                <w:sz w:val="24"/>
                <w:szCs w:val="24"/>
                <w:lang w:eastAsia="ru-RU"/>
              </w:rPr>
              <w:t xml:space="preserve">Перспективний план </w:t>
            </w:r>
            <w:proofErr w:type="spellStart"/>
            <w:r w:rsidR="004C3171" w:rsidRPr="008753DB">
              <w:rPr>
                <w:rFonts w:ascii="Times New Roman" w:eastAsia="Times New Roman" w:hAnsi="Times New Roman" w:cs="Times New Roman"/>
                <w:sz w:val="24"/>
                <w:szCs w:val="24"/>
                <w:lang w:eastAsia="ru-RU"/>
              </w:rPr>
              <w:t>внутрішкільного</w:t>
            </w:r>
            <w:proofErr w:type="spellEnd"/>
            <w:r w:rsidR="004C3171" w:rsidRPr="008753DB">
              <w:rPr>
                <w:rFonts w:ascii="Times New Roman" w:eastAsia="Times New Roman" w:hAnsi="Times New Roman" w:cs="Times New Roman"/>
                <w:sz w:val="24"/>
                <w:szCs w:val="24"/>
                <w:lang w:eastAsia="ru-RU"/>
              </w:rPr>
              <w:t xml:space="preserve"> контролю на 2023-2028</w:t>
            </w:r>
            <w:r w:rsidRPr="008753DB">
              <w:rPr>
                <w:rFonts w:ascii="Times New Roman" w:eastAsia="Times New Roman" w:hAnsi="Times New Roman" w:cs="Times New Roman"/>
                <w:sz w:val="24"/>
                <w:szCs w:val="24"/>
                <w:lang w:eastAsia="ru-RU"/>
              </w:rPr>
              <w:t xml:space="preserve"> </w:t>
            </w:r>
            <w:proofErr w:type="spellStart"/>
            <w:r w:rsidRPr="008753DB">
              <w:rPr>
                <w:rFonts w:ascii="Times New Roman" w:eastAsia="Times New Roman" w:hAnsi="Times New Roman" w:cs="Times New Roman"/>
                <w:sz w:val="24"/>
                <w:szCs w:val="24"/>
                <w:lang w:eastAsia="ru-RU"/>
              </w:rPr>
              <w:t>р.р</w:t>
            </w:r>
            <w:proofErr w:type="spellEnd"/>
            <w:r w:rsidRPr="008753DB">
              <w:rPr>
                <w:rFonts w:ascii="Times New Roman" w:eastAsia="Times New Roman" w:hAnsi="Times New Roman" w:cs="Times New Roman"/>
                <w:sz w:val="24"/>
                <w:szCs w:val="24"/>
                <w:lang w:eastAsia="ru-RU"/>
              </w:rPr>
              <w:t>.</w:t>
            </w:r>
          </w:p>
        </w:tc>
      </w:tr>
      <w:tr w:rsidR="0097015A" w:rsidRPr="008753DB" w:rsidTr="00BA2E55">
        <w:trPr>
          <w:cantSplit/>
          <w:trHeight w:val="80"/>
        </w:trPr>
        <w:tc>
          <w:tcPr>
            <w:tcW w:w="519" w:type="pct"/>
          </w:tcPr>
          <w:p w:rsidR="0097015A" w:rsidRPr="008753DB" w:rsidRDefault="0097015A" w:rsidP="0097015A">
            <w:pPr>
              <w:spacing w:after="0" w:line="240" w:lineRule="auto"/>
              <w:jc w:val="both"/>
              <w:rPr>
                <w:rFonts w:ascii="Times New Roman" w:eastAsia="Times New Roman" w:hAnsi="Times New Roman" w:cs="Times New Roman"/>
                <w:b/>
                <w:sz w:val="24"/>
                <w:szCs w:val="24"/>
                <w:lang w:eastAsia="ru-RU"/>
              </w:rPr>
            </w:pPr>
          </w:p>
        </w:tc>
        <w:tc>
          <w:tcPr>
            <w:tcW w:w="378" w:type="pct"/>
          </w:tcPr>
          <w:p w:rsidR="0097015A" w:rsidRPr="008753DB" w:rsidRDefault="008753DB" w:rsidP="00083D1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97015A" w:rsidRPr="008753DB">
              <w:rPr>
                <w:rFonts w:ascii="Times New Roman" w:eastAsia="Times New Roman" w:hAnsi="Times New Roman" w:cs="Times New Roman"/>
                <w:b/>
                <w:sz w:val="24"/>
                <w:szCs w:val="24"/>
                <w:lang w:eastAsia="ru-RU"/>
              </w:rPr>
              <w:t>.2.</w:t>
            </w:r>
          </w:p>
        </w:tc>
        <w:tc>
          <w:tcPr>
            <w:tcW w:w="4103" w:type="pct"/>
          </w:tcPr>
          <w:p w:rsidR="0097015A" w:rsidRPr="008753DB" w:rsidRDefault="0097015A" w:rsidP="00BA2E55">
            <w:pPr>
              <w:spacing w:after="0" w:line="240" w:lineRule="auto"/>
              <w:jc w:val="both"/>
              <w:rPr>
                <w:rFonts w:ascii="Times New Roman" w:eastAsia="Times New Roman" w:hAnsi="Times New Roman" w:cs="Times New Roman"/>
                <w:sz w:val="24"/>
                <w:szCs w:val="24"/>
                <w:lang w:eastAsia="ru-RU"/>
              </w:rPr>
            </w:pPr>
            <w:r w:rsidRPr="008753DB">
              <w:rPr>
                <w:rFonts w:ascii="Times New Roman" w:eastAsia="Times New Roman" w:hAnsi="Times New Roman" w:cs="Times New Roman"/>
                <w:sz w:val="24"/>
                <w:szCs w:val="24"/>
                <w:lang w:eastAsia="ru-RU"/>
              </w:rPr>
              <w:t>Перспективний план контролю за станом викладання навчальних предметів</w:t>
            </w:r>
          </w:p>
        </w:tc>
      </w:tr>
      <w:tr w:rsidR="0097015A" w:rsidRPr="008753DB" w:rsidTr="00BA2E55">
        <w:trPr>
          <w:cantSplit/>
          <w:trHeight w:val="110"/>
        </w:trPr>
        <w:tc>
          <w:tcPr>
            <w:tcW w:w="519" w:type="pct"/>
          </w:tcPr>
          <w:p w:rsidR="0097015A" w:rsidRPr="008753DB" w:rsidRDefault="0097015A" w:rsidP="0097015A">
            <w:pPr>
              <w:spacing w:after="0" w:line="240" w:lineRule="auto"/>
              <w:jc w:val="both"/>
              <w:rPr>
                <w:rFonts w:ascii="Times New Roman" w:eastAsia="Times New Roman" w:hAnsi="Times New Roman" w:cs="Times New Roman"/>
                <w:b/>
                <w:sz w:val="24"/>
                <w:szCs w:val="24"/>
                <w:lang w:eastAsia="ru-RU"/>
              </w:rPr>
            </w:pPr>
          </w:p>
        </w:tc>
        <w:tc>
          <w:tcPr>
            <w:tcW w:w="378" w:type="pct"/>
          </w:tcPr>
          <w:p w:rsidR="0097015A" w:rsidRPr="008753DB" w:rsidRDefault="0097015A" w:rsidP="00083D18">
            <w:pPr>
              <w:spacing w:after="0" w:line="240" w:lineRule="auto"/>
              <w:jc w:val="both"/>
              <w:rPr>
                <w:rFonts w:ascii="Times New Roman" w:eastAsia="Times New Roman" w:hAnsi="Times New Roman" w:cs="Times New Roman"/>
                <w:b/>
                <w:sz w:val="24"/>
                <w:szCs w:val="24"/>
                <w:lang w:eastAsia="ru-RU"/>
              </w:rPr>
            </w:pPr>
          </w:p>
          <w:p w:rsidR="0097015A" w:rsidRPr="008753DB" w:rsidRDefault="008753DB" w:rsidP="00083D1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97015A" w:rsidRPr="008753DB">
              <w:rPr>
                <w:rFonts w:ascii="Times New Roman" w:eastAsia="Times New Roman" w:hAnsi="Times New Roman" w:cs="Times New Roman"/>
                <w:b/>
                <w:sz w:val="24"/>
                <w:szCs w:val="24"/>
                <w:lang w:eastAsia="ru-RU"/>
              </w:rPr>
              <w:t>.3.</w:t>
            </w:r>
          </w:p>
        </w:tc>
        <w:tc>
          <w:tcPr>
            <w:tcW w:w="4103" w:type="pct"/>
          </w:tcPr>
          <w:p w:rsidR="0097015A" w:rsidRPr="008753DB" w:rsidRDefault="0097015A" w:rsidP="00BA2E55">
            <w:pPr>
              <w:spacing w:after="0" w:line="240" w:lineRule="auto"/>
              <w:jc w:val="both"/>
              <w:rPr>
                <w:rFonts w:ascii="Times New Roman" w:eastAsia="Times New Roman" w:hAnsi="Times New Roman" w:cs="Times New Roman"/>
                <w:sz w:val="24"/>
                <w:szCs w:val="24"/>
                <w:lang w:eastAsia="ru-RU"/>
              </w:rPr>
            </w:pPr>
          </w:p>
          <w:p w:rsidR="0097015A" w:rsidRPr="008753DB" w:rsidRDefault="0097015A" w:rsidP="00BA2E55">
            <w:pPr>
              <w:spacing w:after="0" w:line="240" w:lineRule="auto"/>
              <w:jc w:val="both"/>
              <w:rPr>
                <w:rFonts w:ascii="Times New Roman" w:eastAsia="Times New Roman" w:hAnsi="Times New Roman" w:cs="Times New Roman"/>
                <w:sz w:val="24"/>
                <w:szCs w:val="24"/>
                <w:lang w:eastAsia="ru-RU"/>
              </w:rPr>
            </w:pPr>
            <w:r w:rsidRPr="008753DB">
              <w:rPr>
                <w:rFonts w:ascii="Times New Roman" w:eastAsia="Times New Roman" w:hAnsi="Times New Roman" w:cs="Times New Roman"/>
                <w:sz w:val="24"/>
                <w:szCs w:val="24"/>
                <w:lang w:eastAsia="ru-RU"/>
              </w:rPr>
              <w:t>Вивчення с</w:t>
            </w:r>
            <w:r w:rsidR="00171CC5" w:rsidRPr="008753DB">
              <w:rPr>
                <w:rFonts w:ascii="Times New Roman" w:eastAsia="Times New Roman" w:hAnsi="Times New Roman" w:cs="Times New Roman"/>
                <w:sz w:val="24"/>
                <w:szCs w:val="24"/>
                <w:lang w:eastAsia="ru-RU"/>
              </w:rPr>
              <w:t>тану викладання предметів у 2025-2026</w:t>
            </w:r>
            <w:r w:rsidRPr="008753DB">
              <w:rPr>
                <w:rFonts w:ascii="Times New Roman" w:eastAsia="Times New Roman" w:hAnsi="Times New Roman" w:cs="Times New Roman"/>
                <w:sz w:val="24"/>
                <w:szCs w:val="24"/>
                <w:lang w:eastAsia="ru-RU"/>
              </w:rPr>
              <w:t xml:space="preserve"> н. р.</w:t>
            </w:r>
          </w:p>
        </w:tc>
      </w:tr>
      <w:tr w:rsidR="00BB662E" w:rsidRPr="00BB662E" w:rsidTr="00BA3CC1">
        <w:trPr>
          <w:cantSplit/>
          <w:trHeight w:val="1961"/>
        </w:trPr>
        <w:tc>
          <w:tcPr>
            <w:tcW w:w="519" w:type="pct"/>
          </w:tcPr>
          <w:p w:rsidR="0097015A" w:rsidRPr="00BB662E" w:rsidRDefault="0097015A" w:rsidP="0097015A">
            <w:pPr>
              <w:spacing w:after="0" w:line="240" w:lineRule="auto"/>
              <w:jc w:val="both"/>
              <w:rPr>
                <w:rFonts w:ascii="Times New Roman" w:eastAsia="Times New Roman" w:hAnsi="Times New Roman" w:cs="Times New Roman"/>
                <w:b/>
                <w:sz w:val="24"/>
                <w:szCs w:val="24"/>
                <w:lang w:eastAsia="ru-RU"/>
              </w:rPr>
            </w:pPr>
          </w:p>
        </w:tc>
        <w:tc>
          <w:tcPr>
            <w:tcW w:w="378" w:type="pct"/>
          </w:tcPr>
          <w:p w:rsidR="007A36C4" w:rsidRPr="00BB662E" w:rsidRDefault="007A36C4" w:rsidP="00083D18">
            <w:pPr>
              <w:spacing w:after="0" w:line="240" w:lineRule="auto"/>
              <w:jc w:val="both"/>
              <w:rPr>
                <w:rFonts w:ascii="Times New Roman" w:eastAsia="Times New Roman" w:hAnsi="Times New Roman" w:cs="Times New Roman"/>
                <w:b/>
                <w:sz w:val="24"/>
                <w:szCs w:val="24"/>
                <w:lang w:eastAsia="ru-RU"/>
              </w:rPr>
            </w:pPr>
          </w:p>
          <w:p w:rsidR="0097015A" w:rsidRPr="00BB662E" w:rsidRDefault="008753DB" w:rsidP="00083D18">
            <w:pPr>
              <w:spacing w:after="0" w:line="240" w:lineRule="auto"/>
              <w:jc w:val="both"/>
              <w:rPr>
                <w:rFonts w:ascii="Times New Roman" w:eastAsia="Times New Roman" w:hAnsi="Times New Roman" w:cs="Times New Roman"/>
                <w:b/>
                <w:sz w:val="24"/>
                <w:szCs w:val="24"/>
                <w:lang w:eastAsia="ru-RU"/>
              </w:rPr>
            </w:pPr>
            <w:r w:rsidRPr="00BB662E">
              <w:rPr>
                <w:rFonts w:ascii="Times New Roman" w:eastAsia="Times New Roman" w:hAnsi="Times New Roman" w:cs="Times New Roman"/>
                <w:b/>
                <w:sz w:val="24"/>
                <w:szCs w:val="24"/>
                <w:lang w:eastAsia="ru-RU"/>
              </w:rPr>
              <w:t>3</w:t>
            </w:r>
            <w:r w:rsidR="0097015A" w:rsidRPr="00BB662E">
              <w:rPr>
                <w:rFonts w:ascii="Times New Roman" w:eastAsia="Times New Roman" w:hAnsi="Times New Roman" w:cs="Times New Roman"/>
                <w:b/>
                <w:sz w:val="24"/>
                <w:szCs w:val="24"/>
                <w:lang w:eastAsia="ru-RU"/>
              </w:rPr>
              <w:t>.4.</w:t>
            </w:r>
          </w:p>
          <w:p w:rsidR="0097015A" w:rsidRPr="00BB662E" w:rsidRDefault="008753DB" w:rsidP="00083D18">
            <w:pPr>
              <w:spacing w:after="0" w:line="240" w:lineRule="auto"/>
              <w:jc w:val="both"/>
              <w:rPr>
                <w:rFonts w:ascii="Times New Roman" w:eastAsia="Times New Roman" w:hAnsi="Times New Roman" w:cs="Times New Roman"/>
                <w:b/>
                <w:sz w:val="24"/>
                <w:szCs w:val="24"/>
                <w:lang w:eastAsia="ru-RU"/>
              </w:rPr>
            </w:pPr>
            <w:r w:rsidRPr="00BB662E">
              <w:rPr>
                <w:rFonts w:ascii="Times New Roman" w:eastAsia="Times New Roman" w:hAnsi="Times New Roman" w:cs="Times New Roman"/>
                <w:b/>
                <w:sz w:val="24"/>
                <w:szCs w:val="24"/>
                <w:lang w:eastAsia="ru-RU"/>
              </w:rPr>
              <w:t>3</w:t>
            </w:r>
            <w:r w:rsidR="0097015A" w:rsidRPr="00BB662E">
              <w:rPr>
                <w:rFonts w:ascii="Times New Roman" w:eastAsia="Times New Roman" w:hAnsi="Times New Roman" w:cs="Times New Roman"/>
                <w:b/>
                <w:sz w:val="24"/>
                <w:szCs w:val="24"/>
                <w:lang w:eastAsia="ru-RU"/>
              </w:rPr>
              <w:t>.5.</w:t>
            </w:r>
          </w:p>
          <w:p w:rsidR="0097015A" w:rsidRPr="00BB662E" w:rsidRDefault="008753DB" w:rsidP="00083D18">
            <w:pPr>
              <w:spacing w:after="0" w:line="240" w:lineRule="auto"/>
              <w:jc w:val="both"/>
              <w:rPr>
                <w:rFonts w:ascii="Times New Roman" w:eastAsia="Times New Roman" w:hAnsi="Times New Roman" w:cs="Times New Roman"/>
                <w:b/>
                <w:sz w:val="24"/>
                <w:szCs w:val="24"/>
                <w:lang w:eastAsia="ru-RU"/>
              </w:rPr>
            </w:pPr>
            <w:r w:rsidRPr="00BB662E">
              <w:rPr>
                <w:rFonts w:ascii="Times New Roman" w:eastAsia="Times New Roman" w:hAnsi="Times New Roman" w:cs="Times New Roman"/>
                <w:b/>
                <w:sz w:val="24"/>
                <w:szCs w:val="24"/>
                <w:lang w:eastAsia="ru-RU"/>
              </w:rPr>
              <w:t>3</w:t>
            </w:r>
            <w:r w:rsidR="0097015A" w:rsidRPr="00BB662E">
              <w:rPr>
                <w:rFonts w:ascii="Times New Roman" w:eastAsia="Times New Roman" w:hAnsi="Times New Roman" w:cs="Times New Roman"/>
                <w:b/>
                <w:sz w:val="24"/>
                <w:szCs w:val="24"/>
                <w:lang w:eastAsia="ru-RU"/>
              </w:rPr>
              <w:t>.6.</w:t>
            </w:r>
          </w:p>
          <w:p w:rsidR="0097015A" w:rsidRPr="00BB662E" w:rsidRDefault="008753DB" w:rsidP="00083D18">
            <w:pPr>
              <w:spacing w:after="0" w:line="240" w:lineRule="auto"/>
              <w:jc w:val="both"/>
              <w:rPr>
                <w:rFonts w:ascii="Times New Roman" w:eastAsia="Times New Roman" w:hAnsi="Times New Roman" w:cs="Times New Roman"/>
                <w:b/>
                <w:sz w:val="24"/>
                <w:szCs w:val="24"/>
                <w:lang w:eastAsia="ru-RU"/>
              </w:rPr>
            </w:pPr>
            <w:r w:rsidRPr="00BB662E">
              <w:rPr>
                <w:rFonts w:ascii="Times New Roman" w:eastAsia="Times New Roman" w:hAnsi="Times New Roman" w:cs="Times New Roman"/>
                <w:b/>
                <w:sz w:val="24"/>
                <w:szCs w:val="24"/>
                <w:lang w:eastAsia="ru-RU"/>
              </w:rPr>
              <w:t>3</w:t>
            </w:r>
            <w:r w:rsidR="0097015A" w:rsidRPr="00BB662E">
              <w:rPr>
                <w:rFonts w:ascii="Times New Roman" w:eastAsia="Times New Roman" w:hAnsi="Times New Roman" w:cs="Times New Roman"/>
                <w:b/>
                <w:sz w:val="24"/>
                <w:szCs w:val="24"/>
                <w:lang w:eastAsia="ru-RU"/>
              </w:rPr>
              <w:t>.7.</w:t>
            </w:r>
          </w:p>
          <w:p w:rsidR="0097015A" w:rsidRPr="00BB662E" w:rsidRDefault="008753DB" w:rsidP="00083D18">
            <w:pPr>
              <w:spacing w:after="0" w:line="240" w:lineRule="auto"/>
              <w:jc w:val="both"/>
              <w:rPr>
                <w:rFonts w:ascii="Times New Roman" w:eastAsia="Times New Roman" w:hAnsi="Times New Roman" w:cs="Times New Roman"/>
                <w:b/>
                <w:sz w:val="24"/>
                <w:szCs w:val="24"/>
                <w:lang w:eastAsia="ru-RU"/>
              </w:rPr>
            </w:pPr>
            <w:r w:rsidRPr="00BB662E">
              <w:rPr>
                <w:rFonts w:ascii="Times New Roman" w:eastAsia="Times New Roman" w:hAnsi="Times New Roman" w:cs="Times New Roman"/>
                <w:b/>
                <w:sz w:val="24"/>
                <w:szCs w:val="24"/>
                <w:lang w:eastAsia="ru-RU"/>
              </w:rPr>
              <w:t>3</w:t>
            </w:r>
            <w:r w:rsidR="0097015A" w:rsidRPr="00BB662E">
              <w:rPr>
                <w:rFonts w:ascii="Times New Roman" w:eastAsia="Times New Roman" w:hAnsi="Times New Roman" w:cs="Times New Roman"/>
                <w:b/>
                <w:sz w:val="24"/>
                <w:szCs w:val="24"/>
                <w:lang w:eastAsia="ru-RU"/>
              </w:rPr>
              <w:t>.8.</w:t>
            </w:r>
          </w:p>
          <w:p w:rsidR="0097015A" w:rsidRPr="00BB662E" w:rsidRDefault="008753DB" w:rsidP="00083D18">
            <w:pPr>
              <w:spacing w:after="0" w:line="240" w:lineRule="auto"/>
              <w:jc w:val="both"/>
              <w:rPr>
                <w:rFonts w:ascii="Times New Roman" w:eastAsia="Times New Roman" w:hAnsi="Times New Roman" w:cs="Times New Roman"/>
                <w:b/>
                <w:sz w:val="24"/>
                <w:szCs w:val="24"/>
                <w:lang w:eastAsia="ru-RU"/>
              </w:rPr>
            </w:pPr>
            <w:r w:rsidRPr="00BB662E">
              <w:rPr>
                <w:rFonts w:ascii="Times New Roman" w:eastAsia="Times New Roman" w:hAnsi="Times New Roman" w:cs="Times New Roman"/>
                <w:b/>
                <w:sz w:val="24"/>
                <w:szCs w:val="24"/>
                <w:lang w:eastAsia="ru-RU"/>
              </w:rPr>
              <w:t>3</w:t>
            </w:r>
            <w:r w:rsidR="00132685" w:rsidRPr="00BB662E">
              <w:rPr>
                <w:rFonts w:ascii="Times New Roman" w:eastAsia="Times New Roman" w:hAnsi="Times New Roman" w:cs="Times New Roman"/>
                <w:b/>
                <w:sz w:val="24"/>
                <w:szCs w:val="24"/>
                <w:lang w:eastAsia="ru-RU"/>
              </w:rPr>
              <w:t>.9.</w:t>
            </w:r>
          </w:p>
        </w:tc>
        <w:tc>
          <w:tcPr>
            <w:tcW w:w="4103" w:type="pct"/>
          </w:tcPr>
          <w:p w:rsidR="007A36C4" w:rsidRPr="00BB662E" w:rsidRDefault="007A36C4" w:rsidP="00BA2E55">
            <w:pPr>
              <w:spacing w:after="0" w:line="240" w:lineRule="auto"/>
              <w:jc w:val="both"/>
              <w:rPr>
                <w:rFonts w:ascii="Times New Roman" w:eastAsia="Times New Roman" w:hAnsi="Times New Roman" w:cs="Times New Roman"/>
                <w:sz w:val="24"/>
                <w:szCs w:val="24"/>
                <w:lang w:eastAsia="ru-RU"/>
              </w:rPr>
            </w:pPr>
          </w:p>
          <w:p w:rsidR="0097015A" w:rsidRPr="00BB662E" w:rsidRDefault="0097015A" w:rsidP="00BA2E55">
            <w:pPr>
              <w:spacing w:after="0" w:line="240" w:lineRule="auto"/>
              <w:jc w:val="both"/>
              <w:rPr>
                <w:rFonts w:ascii="Times New Roman" w:eastAsia="Times New Roman" w:hAnsi="Times New Roman" w:cs="Times New Roman"/>
                <w:sz w:val="24"/>
                <w:szCs w:val="24"/>
                <w:lang w:eastAsia="ru-RU"/>
              </w:rPr>
            </w:pPr>
            <w:r w:rsidRPr="00BB662E">
              <w:rPr>
                <w:rFonts w:ascii="Times New Roman" w:eastAsia="Times New Roman" w:hAnsi="Times New Roman" w:cs="Times New Roman"/>
                <w:sz w:val="24"/>
                <w:szCs w:val="24"/>
                <w:lang w:eastAsia="ru-RU"/>
              </w:rPr>
              <w:t>Здійснення класно-узагальнюючого контролю</w:t>
            </w:r>
          </w:p>
          <w:p w:rsidR="0097015A" w:rsidRPr="00BB662E" w:rsidRDefault="0097015A" w:rsidP="00BA2E55">
            <w:pPr>
              <w:spacing w:after="0" w:line="240" w:lineRule="auto"/>
              <w:jc w:val="both"/>
              <w:rPr>
                <w:rFonts w:ascii="Times New Roman" w:eastAsia="Times New Roman" w:hAnsi="Times New Roman" w:cs="Times New Roman"/>
                <w:sz w:val="24"/>
                <w:szCs w:val="24"/>
                <w:lang w:eastAsia="ru-RU"/>
              </w:rPr>
            </w:pPr>
            <w:r w:rsidRPr="00BB662E">
              <w:rPr>
                <w:rFonts w:ascii="Times New Roman" w:eastAsia="Times New Roman" w:hAnsi="Times New Roman" w:cs="Times New Roman"/>
                <w:sz w:val="24"/>
                <w:szCs w:val="24"/>
                <w:lang w:eastAsia="ru-RU"/>
              </w:rPr>
              <w:t>План-графік педагогічних рад</w:t>
            </w:r>
          </w:p>
          <w:p w:rsidR="0097015A" w:rsidRPr="00BB662E" w:rsidRDefault="0097015A" w:rsidP="00BA2E55">
            <w:pPr>
              <w:spacing w:after="0" w:line="240" w:lineRule="auto"/>
              <w:jc w:val="both"/>
              <w:rPr>
                <w:rFonts w:ascii="Times New Roman" w:eastAsia="Times New Roman" w:hAnsi="Times New Roman" w:cs="Times New Roman"/>
                <w:sz w:val="24"/>
                <w:szCs w:val="24"/>
                <w:lang w:eastAsia="ru-RU"/>
              </w:rPr>
            </w:pPr>
            <w:r w:rsidRPr="00BB662E">
              <w:rPr>
                <w:rFonts w:ascii="Times New Roman" w:eastAsia="Times New Roman" w:hAnsi="Times New Roman" w:cs="Times New Roman"/>
                <w:sz w:val="24"/>
                <w:szCs w:val="24"/>
                <w:lang w:eastAsia="ru-RU"/>
              </w:rPr>
              <w:t>Організація роботи з атестації педагогічних працівників</w:t>
            </w:r>
          </w:p>
          <w:p w:rsidR="0097015A" w:rsidRPr="00BB662E" w:rsidRDefault="0097015A" w:rsidP="00BA2E55">
            <w:pPr>
              <w:spacing w:after="0" w:line="240" w:lineRule="auto"/>
              <w:jc w:val="both"/>
              <w:rPr>
                <w:rFonts w:ascii="Times New Roman" w:eastAsia="Times New Roman" w:hAnsi="Times New Roman" w:cs="Times New Roman"/>
                <w:sz w:val="24"/>
                <w:szCs w:val="24"/>
                <w:lang w:eastAsia="ru-RU"/>
              </w:rPr>
            </w:pPr>
            <w:r w:rsidRPr="00BB662E">
              <w:rPr>
                <w:rFonts w:ascii="Times New Roman" w:eastAsia="Times New Roman" w:hAnsi="Times New Roman" w:cs="Times New Roman"/>
                <w:sz w:val="24"/>
                <w:szCs w:val="24"/>
                <w:lang w:eastAsia="ru-RU"/>
              </w:rPr>
              <w:t>Перспективний план-графік атестації педагогічних працівників 2025-2030 роки</w:t>
            </w:r>
          </w:p>
          <w:p w:rsidR="0097015A" w:rsidRPr="00BB662E" w:rsidRDefault="0097015A" w:rsidP="00BA2E55">
            <w:pPr>
              <w:spacing w:after="0" w:line="240" w:lineRule="auto"/>
              <w:jc w:val="both"/>
              <w:rPr>
                <w:rFonts w:ascii="Times New Roman" w:eastAsia="Times New Roman" w:hAnsi="Times New Roman" w:cs="Times New Roman"/>
                <w:sz w:val="24"/>
                <w:szCs w:val="24"/>
                <w:lang w:eastAsia="ru-RU"/>
              </w:rPr>
            </w:pPr>
            <w:r w:rsidRPr="00BB662E">
              <w:rPr>
                <w:rFonts w:ascii="Times New Roman" w:eastAsia="Times New Roman" w:hAnsi="Times New Roman" w:cs="Times New Roman"/>
                <w:sz w:val="24"/>
                <w:szCs w:val="24"/>
                <w:lang w:eastAsia="ru-RU"/>
              </w:rPr>
              <w:t>Перспективний план-графік підвищення кваліфікації педагогічних працівникі</w:t>
            </w:r>
            <w:r w:rsidR="00171CC5" w:rsidRPr="00BB662E">
              <w:rPr>
                <w:rFonts w:ascii="Times New Roman" w:eastAsia="Times New Roman" w:hAnsi="Times New Roman" w:cs="Times New Roman"/>
                <w:sz w:val="24"/>
                <w:szCs w:val="24"/>
                <w:lang w:eastAsia="ru-RU"/>
              </w:rPr>
              <w:t>в 2026</w:t>
            </w:r>
            <w:r w:rsidR="00C0135D" w:rsidRPr="00BB662E">
              <w:rPr>
                <w:rFonts w:ascii="Times New Roman" w:eastAsia="Times New Roman" w:hAnsi="Times New Roman" w:cs="Times New Roman"/>
                <w:sz w:val="24"/>
                <w:szCs w:val="24"/>
                <w:lang w:eastAsia="ru-RU"/>
              </w:rPr>
              <w:t xml:space="preserve"> рік</w:t>
            </w:r>
          </w:p>
          <w:p w:rsidR="0097015A" w:rsidRPr="00BB662E" w:rsidRDefault="0097015A" w:rsidP="00BA2E55">
            <w:pPr>
              <w:spacing w:after="0" w:line="240" w:lineRule="auto"/>
              <w:jc w:val="both"/>
              <w:rPr>
                <w:rFonts w:ascii="Times New Roman" w:eastAsia="Times New Roman" w:hAnsi="Times New Roman" w:cs="Times New Roman"/>
                <w:sz w:val="24"/>
                <w:szCs w:val="24"/>
                <w:lang w:eastAsia="ru-RU"/>
              </w:rPr>
            </w:pPr>
            <w:r w:rsidRPr="00BB662E">
              <w:rPr>
                <w:rFonts w:ascii="Times New Roman" w:eastAsia="Times New Roman" w:hAnsi="Times New Roman" w:cs="Times New Roman"/>
                <w:sz w:val="24"/>
                <w:szCs w:val="24"/>
                <w:lang w:eastAsia="ru-RU"/>
              </w:rPr>
              <w:t>Організація роботи з обдарованими і здібними учнями</w:t>
            </w:r>
          </w:p>
        </w:tc>
      </w:tr>
    </w:tbl>
    <w:p w:rsidR="008753DB" w:rsidRPr="00BB662E" w:rsidRDefault="008753DB" w:rsidP="008753DB">
      <w:pPr>
        <w:pStyle w:val="afff2"/>
        <w:rPr>
          <w:sz w:val="24"/>
        </w:rPr>
      </w:pPr>
      <w:r w:rsidRPr="00BB662E">
        <w:rPr>
          <w:b/>
          <w:sz w:val="24"/>
        </w:rPr>
        <w:t xml:space="preserve">     </w:t>
      </w:r>
      <w:r w:rsidRPr="00BB662E">
        <w:rPr>
          <w:sz w:val="24"/>
        </w:rPr>
        <w:t xml:space="preserve">                    </w:t>
      </w:r>
      <w:r w:rsidR="00BA2E55" w:rsidRPr="00BA3CC1">
        <w:rPr>
          <w:b/>
          <w:sz w:val="24"/>
        </w:rPr>
        <w:t>3</w:t>
      </w:r>
      <w:r w:rsidRPr="00BA3CC1">
        <w:rPr>
          <w:b/>
          <w:sz w:val="24"/>
        </w:rPr>
        <w:t>.1</w:t>
      </w:r>
      <w:r w:rsidR="00BA2E55" w:rsidRPr="00BA3CC1">
        <w:rPr>
          <w:b/>
          <w:sz w:val="24"/>
        </w:rPr>
        <w:t>0</w:t>
      </w:r>
      <w:r w:rsidRPr="00BA3CC1">
        <w:rPr>
          <w:b/>
          <w:sz w:val="24"/>
        </w:rPr>
        <w:t>.</w:t>
      </w:r>
      <w:r w:rsidR="00BA2E55">
        <w:rPr>
          <w:sz w:val="24"/>
        </w:rPr>
        <w:t xml:space="preserve">          </w:t>
      </w:r>
      <w:r w:rsidRPr="00BB662E">
        <w:rPr>
          <w:sz w:val="24"/>
        </w:rPr>
        <w:t>Освіт</w:t>
      </w:r>
      <w:r w:rsidR="00A50136" w:rsidRPr="00BB662E">
        <w:rPr>
          <w:sz w:val="24"/>
        </w:rPr>
        <w:t>ня робота із здобувачами освіти</w:t>
      </w:r>
      <w:r w:rsidRPr="00BB662E">
        <w:rPr>
          <w:sz w:val="24"/>
        </w:rPr>
        <w:t xml:space="preserve">                                                      </w:t>
      </w:r>
    </w:p>
    <w:p w:rsidR="008753DB" w:rsidRPr="00BB662E" w:rsidRDefault="008753DB" w:rsidP="008753DB">
      <w:pPr>
        <w:pStyle w:val="afff2"/>
        <w:rPr>
          <w:sz w:val="24"/>
        </w:rPr>
      </w:pPr>
      <w:r w:rsidRPr="00BA3CC1">
        <w:rPr>
          <w:b/>
          <w:sz w:val="24"/>
        </w:rPr>
        <w:t xml:space="preserve">                        </w:t>
      </w:r>
      <w:r w:rsidR="00BA2E55" w:rsidRPr="00BA3CC1">
        <w:rPr>
          <w:b/>
          <w:sz w:val="24"/>
        </w:rPr>
        <w:t xml:space="preserve"> 3.11</w:t>
      </w:r>
      <w:r w:rsidRPr="00BB662E">
        <w:rPr>
          <w:sz w:val="24"/>
        </w:rPr>
        <w:t>.</w:t>
      </w:r>
      <w:r w:rsidR="00BA2E55">
        <w:rPr>
          <w:sz w:val="24"/>
        </w:rPr>
        <w:t xml:space="preserve">          </w:t>
      </w:r>
      <w:r w:rsidRPr="00BB662E">
        <w:rPr>
          <w:sz w:val="24"/>
        </w:rPr>
        <w:t>Соціальний захист учнів:план р</w:t>
      </w:r>
      <w:r w:rsidR="00A50136" w:rsidRPr="00BB662E">
        <w:rPr>
          <w:sz w:val="24"/>
        </w:rPr>
        <w:t>оботи соціальної служби закладу</w:t>
      </w:r>
      <w:r w:rsidRPr="00BB662E">
        <w:rPr>
          <w:sz w:val="24"/>
        </w:rPr>
        <w:t xml:space="preserve">               </w:t>
      </w:r>
    </w:p>
    <w:p w:rsidR="00BA2E55" w:rsidRDefault="008753DB" w:rsidP="008753DB">
      <w:pPr>
        <w:pStyle w:val="afff2"/>
        <w:rPr>
          <w:sz w:val="24"/>
        </w:rPr>
      </w:pPr>
      <w:r w:rsidRPr="00BA3CC1">
        <w:rPr>
          <w:b/>
          <w:sz w:val="24"/>
        </w:rPr>
        <w:t xml:space="preserve">                        </w:t>
      </w:r>
      <w:r w:rsidR="00BA2E55" w:rsidRPr="00BA3CC1">
        <w:rPr>
          <w:b/>
          <w:sz w:val="24"/>
        </w:rPr>
        <w:t xml:space="preserve"> 3.12</w:t>
      </w:r>
      <w:r w:rsidR="004B6A10" w:rsidRPr="00BA3CC1">
        <w:rPr>
          <w:b/>
          <w:sz w:val="24"/>
        </w:rPr>
        <w:t>.</w:t>
      </w:r>
      <w:r w:rsidR="00BA2E55">
        <w:rPr>
          <w:sz w:val="24"/>
        </w:rPr>
        <w:t xml:space="preserve">          </w:t>
      </w:r>
      <w:r w:rsidRPr="00BB662E">
        <w:rPr>
          <w:sz w:val="24"/>
        </w:rPr>
        <w:t>План роботи з безпеки життєдіяльності учнів та вихованців закладу</w:t>
      </w:r>
      <w:r w:rsidR="00A50136" w:rsidRPr="00BB662E">
        <w:rPr>
          <w:sz w:val="24"/>
        </w:rPr>
        <w:t xml:space="preserve">, </w:t>
      </w:r>
      <w:r w:rsidRPr="00BB662E">
        <w:rPr>
          <w:sz w:val="24"/>
        </w:rPr>
        <w:t>попередження дитячого травмати</w:t>
      </w:r>
      <w:r w:rsidR="004B6A10" w:rsidRPr="00BB662E">
        <w:rPr>
          <w:sz w:val="24"/>
        </w:rPr>
        <w:t xml:space="preserve">зму </w:t>
      </w:r>
    </w:p>
    <w:p w:rsidR="008753DB" w:rsidRPr="00BB662E" w:rsidRDefault="00BA2E55" w:rsidP="008753DB">
      <w:pPr>
        <w:pStyle w:val="afff2"/>
        <w:rPr>
          <w:sz w:val="24"/>
        </w:rPr>
      </w:pPr>
      <w:r>
        <w:rPr>
          <w:sz w:val="24"/>
        </w:rPr>
        <w:t xml:space="preserve">                                           </w:t>
      </w:r>
      <w:r w:rsidR="004B6A10" w:rsidRPr="00BB662E">
        <w:rPr>
          <w:sz w:val="24"/>
        </w:rPr>
        <w:t xml:space="preserve">на 2025/2026 </w:t>
      </w:r>
      <w:r>
        <w:rPr>
          <w:sz w:val="24"/>
        </w:rPr>
        <w:t xml:space="preserve">    </w:t>
      </w:r>
      <w:proofErr w:type="spellStart"/>
      <w:r w:rsidR="004B6A10" w:rsidRPr="00BB662E">
        <w:rPr>
          <w:sz w:val="24"/>
        </w:rPr>
        <w:t>н.р</w:t>
      </w:r>
      <w:proofErr w:type="spellEnd"/>
      <w:r w:rsidR="004B6A10" w:rsidRPr="00BB662E">
        <w:rPr>
          <w:sz w:val="24"/>
        </w:rPr>
        <w:t>.</w:t>
      </w:r>
      <w:r w:rsidR="008753DB" w:rsidRPr="00BB662E">
        <w:rPr>
          <w:sz w:val="24"/>
        </w:rPr>
        <w:t xml:space="preserve">             </w:t>
      </w:r>
    </w:p>
    <w:p w:rsidR="008753DB" w:rsidRPr="00BB662E" w:rsidRDefault="008753DB" w:rsidP="008753DB">
      <w:pPr>
        <w:pStyle w:val="afff2"/>
        <w:rPr>
          <w:sz w:val="24"/>
        </w:rPr>
      </w:pPr>
      <w:r w:rsidRPr="00BB662E">
        <w:rPr>
          <w:sz w:val="24"/>
        </w:rPr>
        <w:t xml:space="preserve">.                       </w:t>
      </w:r>
      <w:r w:rsidR="007761E5" w:rsidRPr="00BA3CC1">
        <w:rPr>
          <w:b/>
          <w:sz w:val="24"/>
        </w:rPr>
        <w:t>3.13</w:t>
      </w:r>
      <w:r w:rsidR="007761E5">
        <w:rPr>
          <w:sz w:val="24"/>
        </w:rPr>
        <w:t xml:space="preserve">.           </w:t>
      </w:r>
      <w:r w:rsidRPr="00BB662E">
        <w:rPr>
          <w:sz w:val="24"/>
        </w:rPr>
        <w:t xml:space="preserve">План роботи з охорони праці учасників </w:t>
      </w:r>
      <w:r w:rsidR="00A50136" w:rsidRPr="00BB662E">
        <w:rPr>
          <w:sz w:val="24"/>
        </w:rPr>
        <w:t xml:space="preserve">освітнього процесу на 2025/2026 </w:t>
      </w:r>
      <w:proofErr w:type="spellStart"/>
      <w:r w:rsidR="00A50136" w:rsidRPr="00BB662E">
        <w:rPr>
          <w:sz w:val="24"/>
        </w:rPr>
        <w:t>н.р</w:t>
      </w:r>
      <w:proofErr w:type="spellEnd"/>
      <w:r w:rsidRPr="00BB662E">
        <w:rPr>
          <w:sz w:val="24"/>
        </w:rPr>
        <w:t xml:space="preserve">.                                                                                                          </w:t>
      </w:r>
    </w:p>
    <w:p w:rsidR="008753DB" w:rsidRPr="00BB662E" w:rsidRDefault="00A50136" w:rsidP="008753DB">
      <w:pPr>
        <w:pStyle w:val="afff2"/>
        <w:rPr>
          <w:sz w:val="24"/>
        </w:rPr>
      </w:pPr>
      <w:r w:rsidRPr="00BA3CC1">
        <w:rPr>
          <w:b/>
          <w:sz w:val="24"/>
        </w:rPr>
        <w:t xml:space="preserve">                        </w:t>
      </w:r>
      <w:r w:rsidR="00BA3CC1" w:rsidRPr="00BA3CC1">
        <w:rPr>
          <w:b/>
          <w:sz w:val="24"/>
        </w:rPr>
        <w:t>3.14</w:t>
      </w:r>
      <w:r w:rsidRPr="00BA3CC1">
        <w:rPr>
          <w:b/>
          <w:sz w:val="24"/>
        </w:rPr>
        <w:t>.</w:t>
      </w:r>
      <w:r w:rsidR="00BA3CC1">
        <w:rPr>
          <w:sz w:val="24"/>
        </w:rPr>
        <w:t xml:space="preserve">           </w:t>
      </w:r>
      <w:r w:rsidR="008753DB" w:rsidRPr="00BB662E">
        <w:rPr>
          <w:sz w:val="24"/>
        </w:rPr>
        <w:t xml:space="preserve">План роботи з педагогічними працівниками.                                                      </w:t>
      </w:r>
    </w:p>
    <w:p w:rsidR="004D4737" w:rsidRPr="00CD0C08" w:rsidRDefault="00BB662E" w:rsidP="00CD0C08">
      <w:pPr>
        <w:pStyle w:val="afff2"/>
        <w:rPr>
          <w:sz w:val="24"/>
        </w:rPr>
      </w:pPr>
      <w:r w:rsidRPr="00BB662E">
        <w:rPr>
          <w:sz w:val="24"/>
        </w:rPr>
        <w:t xml:space="preserve">                        </w:t>
      </w:r>
      <w:r w:rsidR="00BA3CC1" w:rsidRPr="00BA3CC1">
        <w:rPr>
          <w:b/>
          <w:sz w:val="24"/>
        </w:rPr>
        <w:t>3</w:t>
      </w:r>
      <w:r w:rsidRPr="00BA3CC1">
        <w:rPr>
          <w:b/>
          <w:sz w:val="24"/>
        </w:rPr>
        <w:t>.</w:t>
      </w:r>
      <w:r w:rsidR="00BA3CC1" w:rsidRPr="00BA3CC1">
        <w:rPr>
          <w:b/>
          <w:sz w:val="24"/>
        </w:rPr>
        <w:t>15</w:t>
      </w:r>
      <w:r w:rsidR="008753DB" w:rsidRPr="00BA3CC1">
        <w:rPr>
          <w:b/>
          <w:sz w:val="24"/>
        </w:rPr>
        <w:t>.</w:t>
      </w:r>
      <w:r w:rsidR="00BA3CC1">
        <w:rPr>
          <w:sz w:val="24"/>
        </w:rPr>
        <w:t xml:space="preserve">           </w:t>
      </w:r>
      <w:r w:rsidR="008753DB" w:rsidRPr="00BB662E">
        <w:rPr>
          <w:sz w:val="24"/>
        </w:rPr>
        <w:t>План роботи з батьківською громад</w:t>
      </w:r>
      <w:r w:rsidRPr="00BB662E">
        <w:rPr>
          <w:sz w:val="24"/>
        </w:rPr>
        <w:t xml:space="preserve">ськістю на 2025/2026 </w:t>
      </w:r>
      <w:proofErr w:type="spellStart"/>
      <w:r w:rsidRPr="00BB662E">
        <w:rPr>
          <w:sz w:val="24"/>
        </w:rPr>
        <w:t>н.р</w:t>
      </w:r>
      <w:proofErr w:type="spellEnd"/>
      <w:r w:rsidRPr="00BB662E">
        <w:rPr>
          <w:sz w:val="24"/>
        </w:rPr>
        <w:t>.</w:t>
      </w:r>
    </w:p>
    <w:p w:rsidR="00CD0C08" w:rsidRPr="00CD0C08" w:rsidRDefault="00CD0C08" w:rsidP="00CD0C08">
      <w:pPr>
        <w:rPr>
          <w:rFonts w:ascii="Times New Roman" w:hAnsi="Times New Roman"/>
          <w:b/>
          <w:sz w:val="28"/>
          <w:szCs w:val="28"/>
        </w:rPr>
      </w:pPr>
      <w:r w:rsidRPr="00CD0C08">
        <w:rPr>
          <w:rFonts w:ascii="Times New Roman" w:hAnsi="Times New Roman"/>
          <w:b/>
          <w:sz w:val="28"/>
          <w:szCs w:val="28"/>
        </w:rPr>
        <w:t xml:space="preserve">Розділ </w:t>
      </w:r>
      <w:r w:rsidRPr="00CD0C08">
        <w:rPr>
          <w:rFonts w:ascii="Times New Roman" w:hAnsi="Times New Roman"/>
          <w:b/>
          <w:sz w:val="28"/>
          <w:szCs w:val="28"/>
          <w:lang w:val="ru-RU"/>
        </w:rPr>
        <w:t>4</w:t>
      </w:r>
      <w:r>
        <w:rPr>
          <w:rFonts w:ascii="Times New Roman" w:hAnsi="Times New Roman"/>
          <w:b/>
          <w:sz w:val="24"/>
          <w:szCs w:val="24"/>
        </w:rPr>
        <w:t xml:space="preserve">         </w:t>
      </w:r>
      <w:proofErr w:type="spellStart"/>
      <w:r w:rsidRPr="00CD0C08">
        <w:rPr>
          <w:rFonts w:ascii="Times New Roman" w:hAnsi="Times New Roman"/>
          <w:b/>
          <w:sz w:val="28"/>
          <w:szCs w:val="28"/>
        </w:rPr>
        <w:t>Фінансово-господасрька</w:t>
      </w:r>
      <w:proofErr w:type="spellEnd"/>
      <w:r w:rsidRPr="00CD0C08">
        <w:rPr>
          <w:rFonts w:ascii="Times New Roman" w:hAnsi="Times New Roman"/>
          <w:b/>
          <w:sz w:val="28"/>
          <w:szCs w:val="28"/>
        </w:rPr>
        <w:t xml:space="preserve"> діяльність та матеріально-технічне забезпечення закладу</w:t>
      </w:r>
    </w:p>
    <w:p w:rsidR="00CD0C08" w:rsidRPr="0097015A" w:rsidRDefault="00CD0C08" w:rsidP="00437A48">
      <w:pPr>
        <w:tabs>
          <w:tab w:val="left" w:pos="8283"/>
        </w:tabs>
        <w:spacing w:after="0" w:line="240" w:lineRule="auto"/>
        <w:rPr>
          <w:rFonts w:ascii="Times New Roman" w:eastAsia="Times New Roman" w:hAnsi="Times New Roman" w:cs="Times New Roman"/>
          <w:b/>
          <w:i/>
          <w:sz w:val="24"/>
          <w:szCs w:val="24"/>
          <w:lang w:eastAsia="ru-RU"/>
        </w:rPr>
        <w:sectPr w:rsidR="00CD0C08" w:rsidRPr="0097015A" w:rsidSect="002F054A">
          <w:footerReference w:type="even" r:id="rId10"/>
          <w:footerReference w:type="default" r:id="rId11"/>
          <w:pgSz w:w="16838" w:h="11906" w:orient="landscape"/>
          <w:pgMar w:top="539" w:right="1134" w:bottom="180" w:left="1138" w:header="720" w:footer="720" w:gutter="0"/>
          <w:pgBorders w:offsetFrom="page">
            <w:top w:val="twistedLines1" w:sz="6" w:space="24" w:color="FFFFFF" w:themeColor="background1"/>
            <w:left w:val="twistedLines1" w:sz="6" w:space="24" w:color="FFFFFF" w:themeColor="background1"/>
            <w:bottom w:val="twistedLines1" w:sz="6" w:space="24" w:color="FFFFFF" w:themeColor="background1"/>
            <w:right w:val="twistedLines1" w:sz="6" w:space="24" w:color="FFFFFF" w:themeColor="background1"/>
          </w:pgBorders>
          <w:pgNumType w:start="1"/>
          <w:cols w:space="709"/>
        </w:sectPr>
      </w:pPr>
    </w:p>
    <w:p w:rsidR="006D6A60" w:rsidRPr="00D81389" w:rsidRDefault="009E75FE" w:rsidP="00437A48">
      <w:pPr>
        <w:spacing w:after="0" w:line="240" w:lineRule="auto"/>
        <w:rPr>
          <w:rFonts w:ascii="Times New Roman" w:eastAsia="Times New Roman" w:hAnsi="Times New Roman" w:cs="Times New Roman"/>
          <w:b/>
          <w:sz w:val="36"/>
          <w:szCs w:val="36"/>
          <w:lang w:eastAsia="ru-RU"/>
        </w:rPr>
      </w:pPr>
      <w:r w:rsidRPr="00D81389">
        <w:rPr>
          <w:rFonts w:ascii="Times New Roman" w:eastAsia="Times New Roman" w:hAnsi="Times New Roman" w:cs="Times New Roman"/>
          <w:b/>
          <w:sz w:val="36"/>
          <w:szCs w:val="36"/>
          <w:lang w:eastAsia="ru-RU"/>
        </w:rPr>
        <w:lastRenderedPageBreak/>
        <w:t>ВСТУП</w:t>
      </w:r>
    </w:p>
    <w:p w:rsidR="00437A48" w:rsidRPr="00D81389" w:rsidRDefault="00437A48" w:rsidP="00437A48">
      <w:pPr>
        <w:spacing w:after="0" w:line="240" w:lineRule="auto"/>
        <w:rPr>
          <w:rFonts w:ascii="Times New Roman" w:eastAsia="Times New Roman" w:hAnsi="Times New Roman" w:cs="Times New Roman"/>
          <w:b/>
          <w:sz w:val="36"/>
          <w:szCs w:val="36"/>
          <w:lang w:eastAsia="ru-RU"/>
        </w:rPr>
      </w:pPr>
    </w:p>
    <w:p w:rsidR="006D6A60" w:rsidRPr="00D81389" w:rsidRDefault="009E75FE">
      <w:pPr>
        <w:spacing w:after="0" w:line="240" w:lineRule="auto"/>
        <w:rPr>
          <w:rFonts w:ascii="Times New Roman" w:eastAsia="Times New Roman" w:hAnsi="Times New Roman" w:cs="Times New Roman"/>
          <w:b/>
          <w:sz w:val="36"/>
          <w:szCs w:val="36"/>
          <w:lang w:eastAsia="ru-RU"/>
        </w:rPr>
      </w:pPr>
      <w:r w:rsidRPr="00D81389">
        <w:rPr>
          <w:rFonts w:ascii="Times New Roman" w:eastAsia="Times New Roman" w:hAnsi="Times New Roman" w:cs="Times New Roman"/>
          <w:b/>
          <w:sz w:val="36"/>
          <w:szCs w:val="36"/>
          <w:lang w:eastAsia="ru-RU"/>
        </w:rPr>
        <w:t>Розділ І</w:t>
      </w:r>
    </w:p>
    <w:p w:rsidR="006D6A60" w:rsidRDefault="006D6A60">
      <w:pPr>
        <w:spacing w:after="0" w:line="240" w:lineRule="auto"/>
        <w:rPr>
          <w:rFonts w:ascii="Times New Roman" w:eastAsia="Times New Roman" w:hAnsi="Times New Roman" w:cs="Times New Roman"/>
          <w:b/>
          <w:sz w:val="28"/>
          <w:szCs w:val="28"/>
          <w:lang w:eastAsia="ru-RU"/>
        </w:rPr>
      </w:pPr>
    </w:p>
    <w:p w:rsidR="006D6A60" w:rsidRPr="00D81389" w:rsidRDefault="009E75FE">
      <w:pPr>
        <w:numPr>
          <w:ilvl w:val="1"/>
          <w:numId w:val="1"/>
        </w:numPr>
        <w:spacing w:after="0" w:line="240" w:lineRule="auto"/>
        <w:rPr>
          <w:rFonts w:ascii="Times New Roman" w:eastAsia="Times New Roman" w:hAnsi="Times New Roman" w:cs="Times New Roman"/>
          <w:b/>
          <w:sz w:val="36"/>
          <w:szCs w:val="36"/>
          <w:lang w:eastAsia="ru-RU"/>
        </w:rPr>
      </w:pPr>
      <w:r w:rsidRPr="00D81389">
        <w:rPr>
          <w:rFonts w:ascii="Times New Roman" w:eastAsia="Times New Roman" w:hAnsi="Times New Roman" w:cs="Times New Roman"/>
          <w:b/>
          <w:sz w:val="36"/>
          <w:szCs w:val="36"/>
          <w:u w:val="single"/>
          <w:lang w:eastAsia="ru-RU"/>
        </w:rPr>
        <w:t>Візитна картка школи</w:t>
      </w:r>
    </w:p>
    <w:p w:rsidR="006D6A60" w:rsidRPr="00437A48" w:rsidRDefault="006D6A60">
      <w:pPr>
        <w:spacing w:after="0" w:line="240" w:lineRule="auto"/>
        <w:ind w:left="420"/>
        <w:rPr>
          <w:rFonts w:ascii="Times New Roman" w:eastAsia="Times New Roman" w:hAnsi="Times New Roman" w:cs="Times New Roman"/>
          <w:b/>
          <w:sz w:val="28"/>
          <w:szCs w:val="28"/>
          <w:lang w:eastAsia="ru-RU"/>
        </w:rPr>
      </w:pPr>
    </w:p>
    <w:p w:rsidR="006D6A60" w:rsidRPr="00437A48" w:rsidRDefault="009E75FE">
      <w:pPr>
        <w:spacing w:after="0" w:line="240" w:lineRule="auto"/>
        <w:rPr>
          <w:rFonts w:ascii="Times New Roman" w:eastAsia="Times New Roman" w:hAnsi="Times New Roman" w:cs="Times New Roman"/>
          <w:sz w:val="28"/>
          <w:szCs w:val="28"/>
          <w:lang w:eastAsia="ru-RU"/>
        </w:rPr>
      </w:pPr>
      <w:r w:rsidRPr="00437A48">
        <w:rPr>
          <w:rFonts w:ascii="Times New Roman" w:eastAsia="Times New Roman" w:hAnsi="Times New Roman" w:cs="Times New Roman"/>
          <w:sz w:val="28"/>
          <w:szCs w:val="28"/>
          <w:lang w:eastAsia="ru-RU"/>
        </w:rPr>
        <w:t xml:space="preserve">У школі навчається </w:t>
      </w:r>
      <w:r w:rsidR="00171CC5" w:rsidRPr="00437A48">
        <w:rPr>
          <w:rFonts w:ascii="Times New Roman" w:eastAsia="Times New Roman" w:hAnsi="Times New Roman" w:cs="Times New Roman"/>
          <w:b/>
          <w:sz w:val="28"/>
          <w:szCs w:val="28"/>
          <w:u w:val="single"/>
          <w:lang w:eastAsia="ru-RU"/>
        </w:rPr>
        <w:t>93</w:t>
      </w:r>
      <w:r w:rsidR="00247DC1" w:rsidRPr="00437A48">
        <w:rPr>
          <w:rFonts w:ascii="Times New Roman" w:eastAsia="Times New Roman" w:hAnsi="Times New Roman" w:cs="Times New Roman"/>
          <w:b/>
          <w:sz w:val="28"/>
          <w:szCs w:val="28"/>
          <w:u w:val="single"/>
          <w:lang w:eastAsia="ru-RU"/>
        </w:rPr>
        <w:t xml:space="preserve"> </w:t>
      </w:r>
      <w:r w:rsidRPr="00437A48">
        <w:rPr>
          <w:rFonts w:ascii="Times New Roman" w:eastAsia="Times New Roman" w:hAnsi="Times New Roman" w:cs="Times New Roman"/>
          <w:sz w:val="28"/>
          <w:szCs w:val="28"/>
          <w:lang w:eastAsia="ru-RU"/>
        </w:rPr>
        <w:t xml:space="preserve">учнів, що складає </w:t>
      </w:r>
      <w:r w:rsidR="00247DC1" w:rsidRPr="00437A48">
        <w:rPr>
          <w:rFonts w:ascii="Times New Roman" w:eastAsia="Times New Roman" w:hAnsi="Times New Roman" w:cs="Times New Roman"/>
          <w:b/>
          <w:sz w:val="28"/>
          <w:szCs w:val="28"/>
          <w:u w:val="single"/>
          <w:lang w:eastAsia="ru-RU"/>
        </w:rPr>
        <w:t xml:space="preserve">9 </w:t>
      </w:r>
      <w:r w:rsidRPr="00437A48">
        <w:rPr>
          <w:rFonts w:ascii="Times New Roman" w:eastAsia="Times New Roman" w:hAnsi="Times New Roman" w:cs="Times New Roman"/>
          <w:sz w:val="28"/>
          <w:szCs w:val="28"/>
          <w:lang w:eastAsia="ru-RU"/>
        </w:rPr>
        <w:t xml:space="preserve"> класів. </w:t>
      </w:r>
    </w:p>
    <w:p w:rsidR="006D6A60" w:rsidRPr="00437A48" w:rsidRDefault="006D6A60">
      <w:pPr>
        <w:spacing w:after="0" w:line="240" w:lineRule="auto"/>
        <w:rPr>
          <w:rFonts w:ascii="Times New Roman" w:eastAsia="Times New Roman" w:hAnsi="Times New Roman" w:cs="Times New Roman"/>
          <w:b/>
          <w:sz w:val="28"/>
          <w:szCs w:val="28"/>
          <w:lang w:eastAsia="ru-RU"/>
        </w:rPr>
      </w:pPr>
    </w:p>
    <w:p w:rsidR="006D6A60" w:rsidRPr="00437A48" w:rsidRDefault="009E75FE">
      <w:pPr>
        <w:spacing w:after="0" w:line="240" w:lineRule="auto"/>
        <w:rPr>
          <w:rFonts w:ascii="Times New Roman" w:eastAsia="Times New Roman" w:hAnsi="Times New Roman" w:cs="Times New Roman"/>
          <w:sz w:val="28"/>
          <w:szCs w:val="28"/>
          <w:lang w:eastAsia="ru-RU"/>
        </w:rPr>
      </w:pPr>
      <w:r w:rsidRPr="00437A48">
        <w:rPr>
          <w:rFonts w:ascii="Times New Roman" w:eastAsia="Times New Roman" w:hAnsi="Times New Roman" w:cs="Times New Roman"/>
          <w:b/>
          <w:sz w:val="28"/>
          <w:szCs w:val="28"/>
          <w:lang w:eastAsia="ru-RU"/>
        </w:rPr>
        <w:t>Школа І ступеня</w:t>
      </w:r>
      <w:r w:rsidRPr="00437A48">
        <w:rPr>
          <w:rFonts w:ascii="Times New Roman" w:eastAsia="Times New Roman" w:hAnsi="Times New Roman" w:cs="Times New Roman"/>
          <w:sz w:val="28"/>
          <w:szCs w:val="28"/>
          <w:lang w:eastAsia="ru-RU"/>
        </w:rPr>
        <w:t xml:space="preserve"> –  </w:t>
      </w:r>
      <w:r w:rsidR="00247DC1" w:rsidRPr="00437A48">
        <w:rPr>
          <w:rFonts w:ascii="Times New Roman" w:eastAsia="Times New Roman" w:hAnsi="Times New Roman" w:cs="Times New Roman"/>
          <w:b/>
          <w:sz w:val="28"/>
          <w:szCs w:val="28"/>
          <w:u w:val="single"/>
          <w:lang w:eastAsia="ru-RU"/>
        </w:rPr>
        <w:t>4</w:t>
      </w:r>
      <w:r w:rsidR="00247DC1" w:rsidRPr="00437A48">
        <w:rPr>
          <w:rFonts w:ascii="Times New Roman" w:eastAsia="Times New Roman" w:hAnsi="Times New Roman" w:cs="Times New Roman"/>
          <w:sz w:val="28"/>
          <w:szCs w:val="28"/>
          <w:lang w:eastAsia="ru-RU"/>
        </w:rPr>
        <w:t xml:space="preserve"> </w:t>
      </w:r>
      <w:r w:rsidR="00437A48" w:rsidRPr="00437A48">
        <w:rPr>
          <w:rFonts w:ascii="Times New Roman" w:eastAsia="Times New Roman" w:hAnsi="Times New Roman" w:cs="Times New Roman"/>
          <w:sz w:val="28"/>
          <w:szCs w:val="28"/>
          <w:lang w:eastAsia="ru-RU"/>
        </w:rPr>
        <w:t>класи</w:t>
      </w:r>
    </w:p>
    <w:p w:rsidR="006D6A60" w:rsidRPr="00437A48" w:rsidRDefault="006D6A60">
      <w:pPr>
        <w:spacing w:after="0" w:line="240" w:lineRule="auto"/>
        <w:ind w:left="720"/>
        <w:rPr>
          <w:rFonts w:ascii="Times New Roman" w:eastAsia="Times New Roman" w:hAnsi="Times New Roman" w:cs="Times New Roman"/>
          <w:sz w:val="28"/>
          <w:szCs w:val="28"/>
          <w:lang w:eastAsia="ru-RU"/>
        </w:rPr>
      </w:pPr>
    </w:p>
    <w:p w:rsidR="006D6A60" w:rsidRPr="00437A48" w:rsidRDefault="009E75FE">
      <w:pPr>
        <w:spacing w:after="0" w:line="240" w:lineRule="auto"/>
        <w:rPr>
          <w:rFonts w:ascii="Times New Roman" w:eastAsia="Times New Roman" w:hAnsi="Times New Roman" w:cs="Times New Roman"/>
          <w:sz w:val="28"/>
          <w:szCs w:val="28"/>
          <w:lang w:eastAsia="ru-RU"/>
        </w:rPr>
      </w:pPr>
      <w:r w:rsidRPr="00437A48">
        <w:rPr>
          <w:rFonts w:ascii="Times New Roman" w:eastAsia="Times New Roman" w:hAnsi="Times New Roman" w:cs="Times New Roman"/>
          <w:b/>
          <w:sz w:val="28"/>
          <w:szCs w:val="28"/>
          <w:lang w:eastAsia="ru-RU"/>
        </w:rPr>
        <w:t>Школа ІІ ступеня</w:t>
      </w:r>
      <w:r w:rsidRPr="00437A48">
        <w:rPr>
          <w:rFonts w:ascii="Times New Roman" w:eastAsia="Times New Roman" w:hAnsi="Times New Roman" w:cs="Times New Roman"/>
          <w:sz w:val="28"/>
          <w:szCs w:val="28"/>
          <w:lang w:eastAsia="ru-RU"/>
        </w:rPr>
        <w:t xml:space="preserve"> –</w:t>
      </w:r>
      <w:r w:rsidR="00247DC1" w:rsidRPr="00437A48">
        <w:rPr>
          <w:rFonts w:ascii="Times New Roman" w:eastAsia="Times New Roman" w:hAnsi="Times New Roman" w:cs="Times New Roman"/>
          <w:b/>
          <w:sz w:val="28"/>
          <w:szCs w:val="28"/>
          <w:u w:val="single"/>
          <w:lang w:eastAsia="ru-RU"/>
        </w:rPr>
        <w:t>5</w:t>
      </w:r>
      <w:r w:rsidR="00247DC1" w:rsidRPr="00437A48">
        <w:rPr>
          <w:rFonts w:ascii="Times New Roman" w:eastAsia="Times New Roman" w:hAnsi="Times New Roman" w:cs="Times New Roman"/>
          <w:sz w:val="28"/>
          <w:szCs w:val="28"/>
          <w:u w:val="single"/>
          <w:lang w:eastAsia="ru-RU"/>
        </w:rPr>
        <w:t xml:space="preserve"> </w:t>
      </w:r>
      <w:r w:rsidR="00437A48" w:rsidRPr="00437A48">
        <w:rPr>
          <w:rFonts w:ascii="Times New Roman" w:eastAsia="Times New Roman" w:hAnsi="Times New Roman" w:cs="Times New Roman"/>
          <w:sz w:val="28"/>
          <w:szCs w:val="28"/>
          <w:lang w:eastAsia="ru-RU"/>
        </w:rPr>
        <w:t>класів</w:t>
      </w:r>
    </w:p>
    <w:p w:rsidR="00437A48" w:rsidRPr="00437A48" w:rsidRDefault="00437A48">
      <w:pPr>
        <w:spacing w:after="0" w:line="240" w:lineRule="auto"/>
        <w:rPr>
          <w:rFonts w:ascii="Times New Roman" w:eastAsia="Times New Roman" w:hAnsi="Times New Roman" w:cs="Times New Roman"/>
          <w:b/>
          <w:sz w:val="28"/>
          <w:szCs w:val="28"/>
          <w:lang w:eastAsia="ru-RU"/>
        </w:rPr>
      </w:pPr>
    </w:p>
    <w:p w:rsidR="00437A48" w:rsidRPr="00437A48" w:rsidRDefault="00437A48">
      <w:pPr>
        <w:spacing w:after="0" w:line="240" w:lineRule="auto"/>
        <w:rPr>
          <w:rFonts w:ascii="Times New Roman" w:eastAsia="Times New Roman" w:hAnsi="Times New Roman" w:cs="Times New Roman"/>
          <w:sz w:val="28"/>
          <w:szCs w:val="28"/>
          <w:lang w:eastAsia="ru-RU"/>
        </w:rPr>
      </w:pPr>
      <w:r w:rsidRPr="00437A48">
        <w:rPr>
          <w:rFonts w:ascii="Times New Roman" w:eastAsia="Times New Roman" w:hAnsi="Times New Roman" w:cs="Times New Roman"/>
          <w:b/>
          <w:sz w:val="28"/>
          <w:szCs w:val="28"/>
          <w:lang w:eastAsia="ru-RU"/>
        </w:rPr>
        <w:t>Дошкільний підрозділ</w:t>
      </w:r>
      <w:r w:rsidRPr="00437A48">
        <w:rPr>
          <w:rFonts w:ascii="Times New Roman" w:eastAsia="Times New Roman" w:hAnsi="Times New Roman" w:cs="Times New Roman"/>
          <w:sz w:val="28"/>
          <w:szCs w:val="28"/>
          <w:lang w:eastAsia="ru-RU"/>
        </w:rPr>
        <w:t xml:space="preserve"> - </w:t>
      </w:r>
      <w:r w:rsidRPr="00437A48">
        <w:rPr>
          <w:rFonts w:ascii="Times New Roman" w:eastAsia="Times New Roman" w:hAnsi="Times New Roman" w:cs="Times New Roman"/>
          <w:sz w:val="28"/>
          <w:szCs w:val="28"/>
          <w:u w:val="single"/>
          <w:lang w:eastAsia="ru-RU"/>
        </w:rPr>
        <w:t xml:space="preserve"> </w:t>
      </w:r>
      <w:r w:rsidRPr="00437A48">
        <w:rPr>
          <w:rFonts w:ascii="Times New Roman" w:eastAsia="Times New Roman" w:hAnsi="Times New Roman" w:cs="Times New Roman"/>
          <w:b/>
          <w:sz w:val="28"/>
          <w:szCs w:val="28"/>
          <w:u w:val="single"/>
          <w:lang w:eastAsia="ru-RU"/>
        </w:rPr>
        <w:t>1</w:t>
      </w:r>
      <w:r w:rsidRPr="00437A48">
        <w:rPr>
          <w:rFonts w:ascii="Times New Roman" w:eastAsia="Times New Roman" w:hAnsi="Times New Roman" w:cs="Times New Roman"/>
          <w:sz w:val="28"/>
          <w:szCs w:val="28"/>
          <w:lang w:eastAsia="ru-RU"/>
        </w:rPr>
        <w:t xml:space="preserve"> група (</w:t>
      </w:r>
      <w:r w:rsidRPr="00437A48">
        <w:rPr>
          <w:rFonts w:ascii="Times New Roman" w:eastAsia="Times New Roman" w:hAnsi="Times New Roman" w:cs="Times New Roman"/>
          <w:b/>
          <w:sz w:val="28"/>
          <w:szCs w:val="28"/>
          <w:lang w:eastAsia="ru-RU"/>
        </w:rPr>
        <w:t>14</w:t>
      </w:r>
      <w:r w:rsidRPr="00437A48">
        <w:rPr>
          <w:rFonts w:ascii="Times New Roman" w:eastAsia="Times New Roman" w:hAnsi="Times New Roman" w:cs="Times New Roman"/>
          <w:sz w:val="28"/>
          <w:szCs w:val="28"/>
          <w:lang w:eastAsia="ru-RU"/>
        </w:rPr>
        <w:t xml:space="preserve"> дітей)</w:t>
      </w:r>
    </w:p>
    <w:p w:rsidR="006D6A60" w:rsidRDefault="006D6A60">
      <w:pPr>
        <w:spacing w:after="0" w:line="240" w:lineRule="auto"/>
        <w:ind w:left="720"/>
        <w:rPr>
          <w:rFonts w:ascii="Times New Roman" w:eastAsia="Times New Roman" w:hAnsi="Times New Roman" w:cs="Times New Roman"/>
          <w:sz w:val="28"/>
          <w:szCs w:val="28"/>
          <w:lang w:eastAsia="ru-RU"/>
        </w:rPr>
      </w:pPr>
    </w:p>
    <w:p w:rsidR="006D6A60" w:rsidRDefault="006D6A60">
      <w:pPr>
        <w:spacing w:after="0" w:line="240" w:lineRule="auto"/>
        <w:ind w:left="720"/>
        <w:rPr>
          <w:rFonts w:ascii="Times New Roman" w:eastAsia="Times New Roman" w:hAnsi="Times New Roman" w:cs="Times New Roman"/>
          <w:sz w:val="28"/>
          <w:szCs w:val="28"/>
          <w:lang w:eastAsia="ru-RU"/>
        </w:rPr>
      </w:pPr>
    </w:p>
    <w:p w:rsidR="006D6A60" w:rsidRDefault="006D6A60">
      <w:pPr>
        <w:spacing w:after="0" w:line="240" w:lineRule="auto"/>
        <w:ind w:left="360"/>
        <w:rPr>
          <w:rFonts w:ascii="Times New Roman" w:eastAsia="Times New Roman" w:hAnsi="Times New Roman" w:cs="Times New Roman"/>
          <w:sz w:val="28"/>
          <w:szCs w:val="28"/>
          <w:lang w:eastAsia="ru-RU"/>
        </w:rPr>
      </w:pPr>
    </w:p>
    <w:p w:rsidR="006D6A60" w:rsidRDefault="006D6A60">
      <w:pPr>
        <w:spacing w:after="0" w:line="240" w:lineRule="auto"/>
        <w:ind w:left="720"/>
        <w:rPr>
          <w:rFonts w:ascii="Times New Roman" w:eastAsia="Times New Roman" w:hAnsi="Times New Roman" w:cs="Times New Roman"/>
          <w:sz w:val="28"/>
          <w:szCs w:val="28"/>
          <w:lang w:eastAsia="ru-RU"/>
        </w:rPr>
      </w:pPr>
    </w:p>
    <w:p w:rsidR="006D6A60" w:rsidRDefault="006D6A60">
      <w:pPr>
        <w:spacing w:after="0" w:line="240" w:lineRule="auto"/>
        <w:ind w:left="720"/>
        <w:rPr>
          <w:rFonts w:ascii="Times New Roman" w:eastAsia="Times New Roman" w:hAnsi="Times New Roman" w:cs="Times New Roman"/>
          <w:sz w:val="28"/>
          <w:szCs w:val="28"/>
          <w:lang w:eastAsia="ru-RU"/>
        </w:rPr>
      </w:pPr>
    </w:p>
    <w:p w:rsidR="006D6A60" w:rsidRDefault="006D6A60">
      <w:pPr>
        <w:spacing w:after="0" w:line="240" w:lineRule="auto"/>
        <w:ind w:left="720"/>
        <w:rPr>
          <w:rFonts w:ascii="Times New Roman" w:eastAsia="Times New Roman" w:hAnsi="Times New Roman" w:cs="Times New Roman"/>
          <w:sz w:val="28"/>
          <w:szCs w:val="28"/>
          <w:lang w:eastAsia="ru-RU"/>
        </w:rPr>
      </w:pPr>
    </w:p>
    <w:p w:rsidR="006D6A60" w:rsidRDefault="006D6A60">
      <w:pPr>
        <w:spacing w:after="0" w:line="240" w:lineRule="auto"/>
        <w:ind w:left="720"/>
        <w:rPr>
          <w:rFonts w:ascii="Times New Roman" w:eastAsia="Times New Roman" w:hAnsi="Times New Roman" w:cs="Times New Roman"/>
          <w:sz w:val="28"/>
          <w:szCs w:val="28"/>
          <w:lang w:eastAsia="ru-RU"/>
        </w:rPr>
      </w:pPr>
    </w:p>
    <w:p w:rsidR="006D6A60" w:rsidRDefault="006D6A60">
      <w:pPr>
        <w:spacing w:after="0" w:line="240" w:lineRule="auto"/>
        <w:ind w:left="720"/>
        <w:rPr>
          <w:rFonts w:ascii="Times New Roman" w:eastAsia="Times New Roman" w:hAnsi="Times New Roman" w:cs="Times New Roman"/>
          <w:sz w:val="28"/>
          <w:szCs w:val="28"/>
          <w:lang w:eastAsia="ru-RU"/>
        </w:rPr>
      </w:pPr>
    </w:p>
    <w:p w:rsidR="006D6A60" w:rsidRDefault="006D6A60">
      <w:pPr>
        <w:spacing w:after="0" w:line="240" w:lineRule="auto"/>
        <w:ind w:left="720"/>
        <w:rPr>
          <w:rFonts w:ascii="Times New Roman" w:eastAsia="Times New Roman" w:hAnsi="Times New Roman" w:cs="Times New Roman"/>
          <w:sz w:val="28"/>
          <w:szCs w:val="28"/>
          <w:lang w:eastAsia="ru-RU"/>
        </w:rPr>
      </w:pPr>
    </w:p>
    <w:p w:rsidR="006D6A60" w:rsidRDefault="006D6A60">
      <w:pPr>
        <w:spacing w:after="0" w:line="240" w:lineRule="auto"/>
        <w:ind w:left="720"/>
        <w:rPr>
          <w:rFonts w:ascii="Times New Roman" w:eastAsia="Times New Roman" w:hAnsi="Times New Roman" w:cs="Times New Roman"/>
          <w:sz w:val="28"/>
          <w:szCs w:val="28"/>
          <w:lang w:eastAsia="ru-RU"/>
        </w:rPr>
      </w:pPr>
    </w:p>
    <w:p w:rsidR="006D6A60" w:rsidRDefault="006D6A60">
      <w:pPr>
        <w:spacing w:after="0" w:line="240" w:lineRule="auto"/>
        <w:ind w:left="720"/>
        <w:rPr>
          <w:rFonts w:ascii="Times New Roman" w:eastAsia="Times New Roman" w:hAnsi="Times New Roman" w:cs="Times New Roman"/>
          <w:sz w:val="28"/>
          <w:szCs w:val="28"/>
          <w:lang w:eastAsia="ru-RU"/>
        </w:rPr>
      </w:pPr>
    </w:p>
    <w:p w:rsidR="006D6A60" w:rsidRDefault="006D6A60">
      <w:pPr>
        <w:spacing w:after="0" w:line="240" w:lineRule="auto"/>
        <w:ind w:left="720"/>
        <w:rPr>
          <w:rFonts w:ascii="Times New Roman" w:eastAsia="Times New Roman" w:hAnsi="Times New Roman" w:cs="Times New Roman"/>
          <w:sz w:val="28"/>
          <w:szCs w:val="28"/>
          <w:lang w:eastAsia="ru-RU"/>
        </w:rPr>
      </w:pPr>
    </w:p>
    <w:p w:rsidR="006D6A60" w:rsidRDefault="006D6A60">
      <w:pPr>
        <w:spacing w:after="0" w:line="240" w:lineRule="auto"/>
        <w:ind w:left="720"/>
        <w:rPr>
          <w:rFonts w:ascii="Times New Roman" w:eastAsia="Times New Roman" w:hAnsi="Times New Roman" w:cs="Times New Roman"/>
          <w:sz w:val="28"/>
          <w:szCs w:val="28"/>
          <w:lang w:eastAsia="ru-RU"/>
        </w:rPr>
      </w:pPr>
    </w:p>
    <w:p w:rsidR="006D6A60" w:rsidRDefault="006D6A60">
      <w:pPr>
        <w:spacing w:after="0" w:line="240" w:lineRule="auto"/>
        <w:ind w:left="720"/>
        <w:rPr>
          <w:rFonts w:ascii="Times New Roman" w:eastAsia="Times New Roman" w:hAnsi="Times New Roman" w:cs="Times New Roman"/>
          <w:sz w:val="28"/>
          <w:szCs w:val="28"/>
          <w:lang w:eastAsia="ru-RU"/>
        </w:rPr>
      </w:pPr>
    </w:p>
    <w:p w:rsidR="006D6A60" w:rsidRDefault="006D6A60">
      <w:pPr>
        <w:spacing w:after="0" w:line="240" w:lineRule="auto"/>
        <w:ind w:left="720"/>
        <w:rPr>
          <w:rFonts w:ascii="Times New Roman" w:eastAsia="Times New Roman" w:hAnsi="Times New Roman" w:cs="Times New Roman"/>
          <w:sz w:val="28"/>
          <w:szCs w:val="28"/>
          <w:lang w:eastAsia="ru-RU"/>
        </w:rPr>
      </w:pPr>
    </w:p>
    <w:p w:rsidR="006D6A60" w:rsidRPr="00D81389" w:rsidRDefault="006D6A60">
      <w:pPr>
        <w:spacing w:after="0" w:line="240" w:lineRule="auto"/>
        <w:rPr>
          <w:rFonts w:ascii="Times New Roman" w:eastAsia="Times New Roman" w:hAnsi="Times New Roman" w:cs="Times New Roman"/>
          <w:b/>
          <w:i/>
          <w:sz w:val="28"/>
          <w:szCs w:val="28"/>
          <w:u w:val="single"/>
          <w:lang w:eastAsia="ru-RU"/>
        </w:rPr>
      </w:pPr>
    </w:p>
    <w:p w:rsidR="006D6A60" w:rsidRPr="00D81389" w:rsidRDefault="006D6A60">
      <w:pPr>
        <w:spacing w:after="0" w:line="240" w:lineRule="auto"/>
        <w:jc w:val="center"/>
        <w:rPr>
          <w:rFonts w:ascii="Times New Roman" w:eastAsia="Times New Roman" w:hAnsi="Times New Roman" w:cs="Times New Roman"/>
          <w:b/>
          <w:sz w:val="36"/>
          <w:szCs w:val="36"/>
          <w:lang w:eastAsia="ru-RU"/>
        </w:rPr>
      </w:pPr>
    </w:p>
    <w:p w:rsidR="006D6A60" w:rsidRPr="00D81389" w:rsidRDefault="00171CC5">
      <w:pPr>
        <w:spacing w:after="0" w:line="240" w:lineRule="auto"/>
        <w:jc w:val="center"/>
        <w:rPr>
          <w:rFonts w:ascii="Times New Roman" w:eastAsia="Times New Roman" w:hAnsi="Times New Roman" w:cs="Times New Roman"/>
          <w:b/>
          <w:sz w:val="36"/>
          <w:szCs w:val="36"/>
          <w:lang w:eastAsia="ru-RU"/>
        </w:rPr>
      </w:pPr>
      <w:r w:rsidRPr="00D81389">
        <w:rPr>
          <w:rFonts w:ascii="Times New Roman" w:eastAsia="Times New Roman" w:hAnsi="Times New Roman" w:cs="Times New Roman"/>
          <w:b/>
          <w:sz w:val="36"/>
          <w:szCs w:val="36"/>
          <w:lang w:eastAsia="ru-RU"/>
        </w:rPr>
        <w:t>РЕЖИМ   РОБОТИ   НА   2025-2026</w:t>
      </w:r>
      <w:r w:rsidR="009E75FE" w:rsidRPr="00D81389">
        <w:rPr>
          <w:rFonts w:ascii="Times New Roman" w:eastAsia="Times New Roman" w:hAnsi="Times New Roman" w:cs="Times New Roman"/>
          <w:b/>
          <w:sz w:val="36"/>
          <w:szCs w:val="36"/>
          <w:lang w:eastAsia="ru-RU"/>
        </w:rPr>
        <w:t xml:space="preserve">   НАВЧАЛЬНИЙ   РІК</w:t>
      </w:r>
    </w:p>
    <w:tbl>
      <w:tblPr>
        <w:tblStyle w:val="-431"/>
        <w:tblpPr w:leftFromText="180" w:rightFromText="180" w:vertAnchor="text" w:horzAnchor="margin" w:tblpXSpec="center"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5"/>
        <w:gridCol w:w="1667"/>
        <w:gridCol w:w="1650"/>
        <w:gridCol w:w="1548"/>
      </w:tblGrid>
      <w:tr w:rsidR="002F054A" w:rsidRPr="002F054A" w:rsidTr="002F054A">
        <w:trPr>
          <w:cnfStyle w:val="100000000000"/>
        </w:trPr>
        <w:tc>
          <w:tcPr>
            <w:cnfStyle w:val="001000000000"/>
            <w:tcW w:w="7885" w:type="dxa"/>
            <w:tcBorders>
              <w:top w:val="nil"/>
              <w:left w:val="nil"/>
              <w:bottom w:val="nil"/>
            </w:tcBorders>
            <w:shd w:val="clear" w:color="auto" w:fill="auto"/>
          </w:tcPr>
          <w:p w:rsidR="006D6A60" w:rsidRPr="002F054A" w:rsidRDefault="006D6A60" w:rsidP="00DB7B76">
            <w:pPr>
              <w:rPr>
                <w:color w:val="auto"/>
              </w:rPr>
            </w:pPr>
          </w:p>
        </w:tc>
        <w:tc>
          <w:tcPr>
            <w:tcW w:w="1667" w:type="dxa"/>
            <w:tcBorders>
              <w:top w:val="nil"/>
              <w:bottom w:val="nil"/>
            </w:tcBorders>
            <w:shd w:val="clear" w:color="auto" w:fill="auto"/>
          </w:tcPr>
          <w:p w:rsidR="006D6A60" w:rsidRPr="002F054A" w:rsidRDefault="009E75FE" w:rsidP="00DB7B76">
            <w:pPr>
              <w:cnfStyle w:val="100000000000"/>
              <w:rPr>
                <w:color w:val="auto"/>
              </w:rPr>
            </w:pPr>
            <w:r w:rsidRPr="002F054A">
              <w:rPr>
                <w:color w:val="auto"/>
              </w:rPr>
              <w:t>ПОЧАТОК</w:t>
            </w:r>
          </w:p>
        </w:tc>
        <w:tc>
          <w:tcPr>
            <w:tcW w:w="1650" w:type="dxa"/>
            <w:tcBorders>
              <w:top w:val="nil"/>
              <w:bottom w:val="nil"/>
            </w:tcBorders>
            <w:shd w:val="clear" w:color="auto" w:fill="auto"/>
          </w:tcPr>
          <w:p w:rsidR="006D6A60" w:rsidRPr="002F054A" w:rsidRDefault="009E75FE" w:rsidP="00DB7B76">
            <w:pPr>
              <w:cnfStyle w:val="100000000000"/>
              <w:rPr>
                <w:color w:val="auto"/>
              </w:rPr>
            </w:pPr>
            <w:r w:rsidRPr="002F054A">
              <w:rPr>
                <w:color w:val="auto"/>
              </w:rPr>
              <w:t>КІНЕЦЬ</w:t>
            </w:r>
          </w:p>
        </w:tc>
        <w:tc>
          <w:tcPr>
            <w:tcW w:w="1548" w:type="dxa"/>
            <w:tcBorders>
              <w:top w:val="nil"/>
              <w:bottom w:val="nil"/>
              <w:right w:val="nil"/>
            </w:tcBorders>
            <w:shd w:val="clear" w:color="auto" w:fill="auto"/>
          </w:tcPr>
          <w:p w:rsidR="006D6A60" w:rsidRPr="002F054A" w:rsidRDefault="009E75FE" w:rsidP="00DB7B76">
            <w:pPr>
              <w:cnfStyle w:val="100000000000"/>
              <w:rPr>
                <w:color w:val="auto"/>
              </w:rPr>
            </w:pPr>
            <w:r w:rsidRPr="002F054A">
              <w:rPr>
                <w:color w:val="auto"/>
              </w:rPr>
              <w:t>ПЕРЕРВА</w:t>
            </w:r>
          </w:p>
        </w:tc>
      </w:tr>
      <w:tr w:rsidR="002F054A" w:rsidRPr="002F054A" w:rsidTr="002F054A">
        <w:tc>
          <w:tcPr>
            <w:cnfStyle w:val="001000000000"/>
            <w:tcW w:w="7885" w:type="dxa"/>
            <w:shd w:val="clear" w:color="auto" w:fill="auto"/>
          </w:tcPr>
          <w:p w:rsidR="006D6A60" w:rsidRPr="002F054A" w:rsidRDefault="009E75FE" w:rsidP="00DB7B76">
            <w:r w:rsidRPr="002F054A">
              <w:t>1  урок</w:t>
            </w:r>
          </w:p>
        </w:tc>
        <w:tc>
          <w:tcPr>
            <w:tcW w:w="1667" w:type="dxa"/>
            <w:shd w:val="clear" w:color="auto" w:fill="auto"/>
          </w:tcPr>
          <w:p w:rsidR="006D6A60" w:rsidRPr="002F054A" w:rsidRDefault="009E75FE" w:rsidP="00DB7B76">
            <w:pPr>
              <w:cnfStyle w:val="000000000000"/>
            </w:pPr>
            <w:r w:rsidRPr="002F054A">
              <w:t>8.30</w:t>
            </w:r>
          </w:p>
        </w:tc>
        <w:tc>
          <w:tcPr>
            <w:tcW w:w="1650" w:type="dxa"/>
            <w:shd w:val="clear" w:color="auto" w:fill="auto"/>
          </w:tcPr>
          <w:p w:rsidR="006D6A60" w:rsidRPr="002F054A" w:rsidRDefault="009E75FE" w:rsidP="00DB7B76">
            <w:pPr>
              <w:cnfStyle w:val="000000000000"/>
            </w:pPr>
            <w:r w:rsidRPr="002F054A">
              <w:t>9.15</w:t>
            </w:r>
          </w:p>
        </w:tc>
        <w:tc>
          <w:tcPr>
            <w:tcW w:w="1548" w:type="dxa"/>
            <w:shd w:val="clear" w:color="auto" w:fill="auto"/>
          </w:tcPr>
          <w:p w:rsidR="006D6A60" w:rsidRPr="002F054A" w:rsidRDefault="009E75FE" w:rsidP="00DB7B76">
            <w:pPr>
              <w:cnfStyle w:val="000000000000"/>
            </w:pPr>
            <w:r w:rsidRPr="002F054A">
              <w:t>10</w:t>
            </w:r>
          </w:p>
        </w:tc>
      </w:tr>
      <w:tr w:rsidR="002F054A" w:rsidRPr="002F054A" w:rsidTr="002F054A">
        <w:tc>
          <w:tcPr>
            <w:cnfStyle w:val="001000000000"/>
            <w:tcW w:w="7885" w:type="dxa"/>
            <w:shd w:val="clear" w:color="auto" w:fill="auto"/>
          </w:tcPr>
          <w:p w:rsidR="006D6A60" w:rsidRPr="002F054A" w:rsidRDefault="009E75FE" w:rsidP="00DB7B76">
            <w:r w:rsidRPr="002F054A">
              <w:t>2  урок</w:t>
            </w:r>
          </w:p>
        </w:tc>
        <w:tc>
          <w:tcPr>
            <w:tcW w:w="1667" w:type="dxa"/>
            <w:shd w:val="clear" w:color="auto" w:fill="auto"/>
          </w:tcPr>
          <w:p w:rsidR="006D6A60" w:rsidRPr="002F054A" w:rsidRDefault="009E75FE" w:rsidP="00DB7B76">
            <w:pPr>
              <w:cnfStyle w:val="000000000000"/>
            </w:pPr>
            <w:r w:rsidRPr="002F054A">
              <w:t>9.25</w:t>
            </w:r>
          </w:p>
        </w:tc>
        <w:tc>
          <w:tcPr>
            <w:tcW w:w="1650" w:type="dxa"/>
            <w:shd w:val="clear" w:color="auto" w:fill="auto"/>
          </w:tcPr>
          <w:p w:rsidR="006D6A60" w:rsidRPr="002F054A" w:rsidRDefault="009E75FE" w:rsidP="00DB7B76">
            <w:pPr>
              <w:cnfStyle w:val="000000000000"/>
            </w:pPr>
            <w:r w:rsidRPr="002F054A">
              <w:t>10.10</w:t>
            </w:r>
          </w:p>
        </w:tc>
        <w:tc>
          <w:tcPr>
            <w:tcW w:w="1548" w:type="dxa"/>
            <w:shd w:val="clear" w:color="auto" w:fill="auto"/>
          </w:tcPr>
          <w:p w:rsidR="006D6A60" w:rsidRPr="002F054A" w:rsidRDefault="00081DFE" w:rsidP="00DB7B76">
            <w:pPr>
              <w:cnfStyle w:val="000000000000"/>
            </w:pPr>
            <w:r w:rsidRPr="002F054A">
              <w:t>2</w:t>
            </w:r>
            <w:r w:rsidR="009E75FE" w:rsidRPr="002F054A">
              <w:t>0</w:t>
            </w:r>
          </w:p>
        </w:tc>
      </w:tr>
      <w:tr w:rsidR="002F054A" w:rsidRPr="002F054A" w:rsidTr="002F054A">
        <w:tc>
          <w:tcPr>
            <w:cnfStyle w:val="001000000000"/>
            <w:tcW w:w="7885" w:type="dxa"/>
            <w:shd w:val="clear" w:color="auto" w:fill="auto"/>
          </w:tcPr>
          <w:p w:rsidR="006D6A60" w:rsidRPr="002F054A" w:rsidRDefault="009E75FE" w:rsidP="00DB7B76">
            <w:r w:rsidRPr="002F054A">
              <w:t>3  урок</w:t>
            </w:r>
          </w:p>
        </w:tc>
        <w:tc>
          <w:tcPr>
            <w:tcW w:w="1667" w:type="dxa"/>
            <w:shd w:val="clear" w:color="auto" w:fill="auto"/>
          </w:tcPr>
          <w:p w:rsidR="006D6A60" w:rsidRPr="002F054A" w:rsidRDefault="009E75FE" w:rsidP="00DB7B76">
            <w:pPr>
              <w:cnfStyle w:val="000000000000"/>
            </w:pPr>
            <w:r w:rsidRPr="002F054A">
              <w:t>10.30</w:t>
            </w:r>
          </w:p>
        </w:tc>
        <w:tc>
          <w:tcPr>
            <w:tcW w:w="1650" w:type="dxa"/>
            <w:shd w:val="clear" w:color="auto" w:fill="auto"/>
          </w:tcPr>
          <w:p w:rsidR="006D6A60" w:rsidRPr="002F054A" w:rsidRDefault="009E75FE" w:rsidP="00DB7B76">
            <w:pPr>
              <w:cnfStyle w:val="000000000000"/>
            </w:pPr>
            <w:r w:rsidRPr="002F054A">
              <w:t>11.15</w:t>
            </w:r>
          </w:p>
        </w:tc>
        <w:tc>
          <w:tcPr>
            <w:tcW w:w="1548" w:type="dxa"/>
            <w:shd w:val="clear" w:color="auto" w:fill="auto"/>
          </w:tcPr>
          <w:p w:rsidR="006D6A60" w:rsidRPr="002F054A" w:rsidRDefault="009E75FE" w:rsidP="00DB7B76">
            <w:pPr>
              <w:cnfStyle w:val="000000000000"/>
            </w:pPr>
            <w:r w:rsidRPr="002F054A">
              <w:t>20</w:t>
            </w:r>
          </w:p>
        </w:tc>
      </w:tr>
      <w:tr w:rsidR="002F054A" w:rsidRPr="002F054A" w:rsidTr="002F054A">
        <w:tc>
          <w:tcPr>
            <w:cnfStyle w:val="001000000000"/>
            <w:tcW w:w="7885" w:type="dxa"/>
            <w:shd w:val="clear" w:color="auto" w:fill="auto"/>
          </w:tcPr>
          <w:p w:rsidR="006D6A60" w:rsidRPr="002F054A" w:rsidRDefault="009E75FE" w:rsidP="00DB7B76">
            <w:r w:rsidRPr="002F054A">
              <w:t>4  урок</w:t>
            </w:r>
          </w:p>
        </w:tc>
        <w:tc>
          <w:tcPr>
            <w:tcW w:w="1667" w:type="dxa"/>
            <w:shd w:val="clear" w:color="auto" w:fill="auto"/>
          </w:tcPr>
          <w:p w:rsidR="006D6A60" w:rsidRPr="002F054A" w:rsidRDefault="00081DFE" w:rsidP="00DB7B76">
            <w:pPr>
              <w:cnfStyle w:val="000000000000"/>
            </w:pPr>
            <w:r w:rsidRPr="002F054A">
              <w:t>11.35</w:t>
            </w:r>
          </w:p>
        </w:tc>
        <w:tc>
          <w:tcPr>
            <w:tcW w:w="1650" w:type="dxa"/>
            <w:shd w:val="clear" w:color="auto" w:fill="auto"/>
          </w:tcPr>
          <w:p w:rsidR="006D6A60" w:rsidRPr="002F054A" w:rsidRDefault="00081DFE" w:rsidP="00DB7B76">
            <w:pPr>
              <w:cnfStyle w:val="000000000000"/>
            </w:pPr>
            <w:r w:rsidRPr="002F054A">
              <w:t>12.20</w:t>
            </w:r>
          </w:p>
        </w:tc>
        <w:tc>
          <w:tcPr>
            <w:tcW w:w="1548" w:type="dxa"/>
            <w:shd w:val="clear" w:color="auto" w:fill="auto"/>
          </w:tcPr>
          <w:p w:rsidR="006D6A60" w:rsidRPr="002F054A" w:rsidRDefault="009E75FE" w:rsidP="00DB7B76">
            <w:pPr>
              <w:cnfStyle w:val="000000000000"/>
            </w:pPr>
            <w:r w:rsidRPr="002F054A">
              <w:t>10</w:t>
            </w:r>
          </w:p>
        </w:tc>
      </w:tr>
      <w:tr w:rsidR="002F054A" w:rsidRPr="002F054A" w:rsidTr="002F054A">
        <w:tc>
          <w:tcPr>
            <w:cnfStyle w:val="001000000000"/>
            <w:tcW w:w="7885" w:type="dxa"/>
            <w:shd w:val="clear" w:color="auto" w:fill="auto"/>
          </w:tcPr>
          <w:p w:rsidR="006D6A60" w:rsidRPr="002F054A" w:rsidRDefault="009E75FE" w:rsidP="00DB7B76">
            <w:r w:rsidRPr="002F054A">
              <w:t>5  урок</w:t>
            </w:r>
          </w:p>
        </w:tc>
        <w:tc>
          <w:tcPr>
            <w:tcW w:w="1667" w:type="dxa"/>
            <w:shd w:val="clear" w:color="auto" w:fill="auto"/>
          </w:tcPr>
          <w:p w:rsidR="006D6A60" w:rsidRPr="002F054A" w:rsidRDefault="00081DFE" w:rsidP="00DB7B76">
            <w:pPr>
              <w:cnfStyle w:val="000000000000"/>
            </w:pPr>
            <w:r w:rsidRPr="002F054A">
              <w:t>12.30</w:t>
            </w:r>
          </w:p>
        </w:tc>
        <w:tc>
          <w:tcPr>
            <w:tcW w:w="1650" w:type="dxa"/>
            <w:shd w:val="clear" w:color="auto" w:fill="auto"/>
          </w:tcPr>
          <w:p w:rsidR="006D6A60" w:rsidRPr="002F054A" w:rsidRDefault="00081DFE" w:rsidP="00DB7B76">
            <w:pPr>
              <w:cnfStyle w:val="000000000000"/>
            </w:pPr>
            <w:r w:rsidRPr="002F054A">
              <w:t>13.15</w:t>
            </w:r>
          </w:p>
        </w:tc>
        <w:tc>
          <w:tcPr>
            <w:tcW w:w="1548" w:type="dxa"/>
            <w:shd w:val="clear" w:color="auto" w:fill="auto"/>
          </w:tcPr>
          <w:p w:rsidR="006D6A60" w:rsidRPr="002F054A" w:rsidRDefault="009E75FE" w:rsidP="00DB7B76">
            <w:pPr>
              <w:cnfStyle w:val="000000000000"/>
            </w:pPr>
            <w:r w:rsidRPr="002F054A">
              <w:t>10</w:t>
            </w:r>
          </w:p>
        </w:tc>
      </w:tr>
      <w:tr w:rsidR="002F054A" w:rsidRPr="002F054A" w:rsidTr="002F054A">
        <w:tc>
          <w:tcPr>
            <w:cnfStyle w:val="001000000000"/>
            <w:tcW w:w="7885" w:type="dxa"/>
            <w:shd w:val="clear" w:color="auto" w:fill="auto"/>
          </w:tcPr>
          <w:p w:rsidR="006D6A60" w:rsidRPr="002F054A" w:rsidRDefault="009E75FE" w:rsidP="00DB7B76">
            <w:r w:rsidRPr="002F054A">
              <w:t>6  урок</w:t>
            </w:r>
          </w:p>
        </w:tc>
        <w:tc>
          <w:tcPr>
            <w:tcW w:w="1667" w:type="dxa"/>
            <w:shd w:val="clear" w:color="auto" w:fill="auto"/>
          </w:tcPr>
          <w:p w:rsidR="006D6A60" w:rsidRPr="002F054A" w:rsidRDefault="00081DFE" w:rsidP="00DB7B76">
            <w:pPr>
              <w:cnfStyle w:val="000000000000"/>
            </w:pPr>
            <w:r w:rsidRPr="002F054A">
              <w:t>13.25</w:t>
            </w:r>
          </w:p>
        </w:tc>
        <w:tc>
          <w:tcPr>
            <w:tcW w:w="1650" w:type="dxa"/>
            <w:shd w:val="clear" w:color="auto" w:fill="auto"/>
          </w:tcPr>
          <w:p w:rsidR="006D6A60" w:rsidRPr="002F054A" w:rsidRDefault="00081DFE" w:rsidP="00DB7B76">
            <w:pPr>
              <w:cnfStyle w:val="000000000000"/>
            </w:pPr>
            <w:r w:rsidRPr="002F054A">
              <w:t>14.10</w:t>
            </w:r>
          </w:p>
        </w:tc>
        <w:tc>
          <w:tcPr>
            <w:tcW w:w="1548" w:type="dxa"/>
            <w:shd w:val="clear" w:color="auto" w:fill="auto"/>
          </w:tcPr>
          <w:p w:rsidR="006D6A60" w:rsidRPr="002F054A" w:rsidRDefault="009E75FE" w:rsidP="00DB7B76">
            <w:pPr>
              <w:cnfStyle w:val="000000000000"/>
            </w:pPr>
            <w:r w:rsidRPr="002F054A">
              <w:t>10</w:t>
            </w:r>
          </w:p>
        </w:tc>
      </w:tr>
      <w:tr w:rsidR="002F054A" w:rsidRPr="002F054A" w:rsidTr="002F054A">
        <w:tc>
          <w:tcPr>
            <w:cnfStyle w:val="001000000000"/>
            <w:tcW w:w="7885" w:type="dxa"/>
            <w:tcBorders>
              <w:top w:val="double" w:sz="4" w:space="0" w:color="A5A5A5" w:themeColor="accent3"/>
              <w:bottom w:val="double" w:sz="4" w:space="0" w:color="A5A5A5" w:themeColor="accent3"/>
            </w:tcBorders>
            <w:shd w:val="clear" w:color="auto" w:fill="auto"/>
          </w:tcPr>
          <w:p w:rsidR="006D6A60" w:rsidRPr="002F054A" w:rsidRDefault="009E75FE" w:rsidP="00DB7B76">
            <w:r w:rsidRPr="002F054A">
              <w:t>7  урок</w:t>
            </w:r>
          </w:p>
        </w:tc>
        <w:tc>
          <w:tcPr>
            <w:tcW w:w="1667" w:type="dxa"/>
            <w:tcBorders>
              <w:top w:val="double" w:sz="4" w:space="0" w:color="A5A5A5" w:themeColor="accent3"/>
              <w:bottom w:val="double" w:sz="4" w:space="0" w:color="A5A5A5" w:themeColor="accent3"/>
            </w:tcBorders>
            <w:shd w:val="clear" w:color="auto" w:fill="auto"/>
          </w:tcPr>
          <w:p w:rsidR="006D6A60" w:rsidRPr="002F054A" w:rsidRDefault="00081DFE" w:rsidP="00DB7B76">
            <w:pPr>
              <w:cnfStyle w:val="000000000000"/>
            </w:pPr>
            <w:r w:rsidRPr="002F054A">
              <w:t>14.20</w:t>
            </w:r>
          </w:p>
        </w:tc>
        <w:tc>
          <w:tcPr>
            <w:tcW w:w="1650" w:type="dxa"/>
            <w:tcBorders>
              <w:top w:val="double" w:sz="4" w:space="0" w:color="A5A5A5" w:themeColor="accent3"/>
              <w:bottom w:val="double" w:sz="4" w:space="0" w:color="A5A5A5" w:themeColor="accent3"/>
            </w:tcBorders>
          </w:tcPr>
          <w:p w:rsidR="006D6A60" w:rsidRPr="002F054A" w:rsidRDefault="00081DFE" w:rsidP="00DB7B76">
            <w:pPr>
              <w:cnfStyle w:val="000000000000"/>
            </w:pPr>
            <w:r w:rsidRPr="002F054A">
              <w:t>15.05</w:t>
            </w:r>
          </w:p>
        </w:tc>
        <w:tc>
          <w:tcPr>
            <w:tcW w:w="1548" w:type="dxa"/>
            <w:tcBorders>
              <w:top w:val="double" w:sz="4" w:space="0" w:color="A5A5A5" w:themeColor="accent3"/>
              <w:bottom w:val="double" w:sz="4" w:space="0" w:color="A5A5A5" w:themeColor="accent3"/>
            </w:tcBorders>
          </w:tcPr>
          <w:p w:rsidR="006D6A60" w:rsidRPr="002F054A" w:rsidRDefault="009E75FE" w:rsidP="00DB7B76">
            <w:pPr>
              <w:cnfStyle w:val="000000000000"/>
            </w:pPr>
            <w:r w:rsidRPr="002F054A">
              <w:t>10</w:t>
            </w:r>
          </w:p>
        </w:tc>
      </w:tr>
      <w:tr w:rsidR="002F054A" w:rsidRPr="002F054A" w:rsidTr="002F054A">
        <w:tc>
          <w:tcPr>
            <w:cnfStyle w:val="001000000000"/>
            <w:tcW w:w="7885" w:type="dxa"/>
            <w:tcBorders>
              <w:top w:val="double" w:sz="4" w:space="0" w:color="A5A5A5" w:themeColor="accent3"/>
            </w:tcBorders>
            <w:shd w:val="clear" w:color="auto" w:fill="auto"/>
          </w:tcPr>
          <w:p w:rsidR="00081DFE" w:rsidRPr="002F054A" w:rsidRDefault="00081DFE" w:rsidP="00DB7B76">
            <w:r w:rsidRPr="002F054A">
              <w:t>8  урок</w:t>
            </w:r>
          </w:p>
        </w:tc>
        <w:tc>
          <w:tcPr>
            <w:tcW w:w="1667" w:type="dxa"/>
            <w:tcBorders>
              <w:top w:val="double" w:sz="4" w:space="0" w:color="A5A5A5" w:themeColor="accent3"/>
            </w:tcBorders>
            <w:shd w:val="clear" w:color="auto" w:fill="auto"/>
          </w:tcPr>
          <w:p w:rsidR="00081DFE" w:rsidRPr="002F054A" w:rsidRDefault="00081DFE" w:rsidP="00DB7B76">
            <w:pPr>
              <w:cnfStyle w:val="000000000000"/>
            </w:pPr>
            <w:r w:rsidRPr="002F054A">
              <w:t>15.15</w:t>
            </w:r>
          </w:p>
        </w:tc>
        <w:tc>
          <w:tcPr>
            <w:tcW w:w="1650" w:type="dxa"/>
            <w:tcBorders>
              <w:top w:val="double" w:sz="4" w:space="0" w:color="A5A5A5" w:themeColor="accent3"/>
            </w:tcBorders>
            <w:shd w:val="clear" w:color="auto" w:fill="auto"/>
          </w:tcPr>
          <w:p w:rsidR="00081DFE" w:rsidRPr="002F054A" w:rsidRDefault="00081DFE" w:rsidP="00DB7B76">
            <w:pPr>
              <w:cnfStyle w:val="000000000000"/>
            </w:pPr>
            <w:r w:rsidRPr="002F054A">
              <w:t>16.00</w:t>
            </w:r>
          </w:p>
        </w:tc>
        <w:tc>
          <w:tcPr>
            <w:tcW w:w="1548" w:type="dxa"/>
            <w:tcBorders>
              <w:top w:val="double" w:sz="4" w:space="0" w:color="A5A5A5" w:themeColor="accent3"/>
            </w:tcBorders>
            <w:shd w:val="clear" w:color="auto" w:fill="auto"/>
          </w:tcPr>
          <w:p w:rsidR="00081DFE" w:rsidRPr="002F054A" w:rsidRDefault="00081DFE" w:rsidP="00DB7B76">
            <w:pPr>
              <w:cnfStyle w:val="000000000000"/>
            </w:pPr>
          </w:p>
        </w:tc>
      </w:tr>
    </w:tbl>
    <w:p w:rsidR="006D6A60" w:rsidRPr="00DB7B76" w:rsidRDefault="006D6A60" w:rsidP="00DB7B76"/>
    <w:p w:rsidR="006D6A60" w:rsidRPr="00DB7B76" w:rsidRDefault="006D6A60" w:rsidP="00DB7B76"/>
    <w:p w:rsidR="006D6A60" w:rsidRPr="00DB7B76" w:rsidRDefault="006D6A60" w:rsidP="00DB7B76"/>
    <w:p w:rsidR="006D6A60" w:rsidRPr="00DB7B76" w:rsidRDefault="006D6A60" w:rsidP="00DB7B76"/>
    <w:p w:rsidR="006D6A60" w:rsidRPr="00DB7B76" w:rsidRDefault="006D6A60" w:rsidP="00DB7B76"/>
    <w:p w:rsidR="006D6A60" w:rsidRPr="00DB7B76" w:rsidRDefault="006D6A60" w:rsidP="00DB7B76"/>
    <w:p w:rsidR="006D6A60" w:rsidRPr="00DB7B76" w:rsidRDefault="006D6A60" w:rsidP="00DB7B76"/>
    <w:p w:rsidR="006D6A60" w:rsidRPr="00DB7B76" w:rsidRDefault="006D6A60" w:rsidP="00DB7B76"/>
    <w:p w:rsidR="006D6A60" w:rsidRPr="00DB7B76" w:rsidRDefault="006D6A60" w:rsidP="00DB7B76"/>
    <w:p w:rsidR="006D6A60" w:rsidRPr="00DB7B76" w:rsidRDefault="009E75FE" w:rsidP="00DB7B76">
      <w:r w:rsidRPr="00DB7B76">
        <w:br w:type="page"/>
      </w:r>
    </w:p>
    <w:p w:rsidR="00BC4F49" w:rsidRPr="00D81389" w:rsidRDefault="00BC4F49" w:rsidP="00BC4F49">
      <w:pPr>
        <w:spacing w:after="0" w:line="240" w:lineRule="auto"/>
        <w:jc w:val="center"/>
        <w:rPr>
          <w:rFonts w:ascii="Times New Roman" w:eastAsia="Times New Roman" w:hAnsi="Times New Roman" w:cs="Times New Roman"/>
          <w:b/>
          <w:sz w:val="36"/>
          <w:szCs w:val="36"/>
          <w:lang w:eastAsia="ru-RU"/>
        </w:rPr>
      </w:pPr>
      <w:r w:rsidRPr="00D81389">
        <w:rPr>
          <w:rFonts w:ascii="Times New Roman" w:eastAsia="Times New Roman" w:hAnsi="Times New Roman" w:cs="Times New Roman"/>
          <w:b/>
          <w:sz w:val="36"/>
          <w:szCs w:val="36"/>
          <w:lang w:eastAsia="ru-RU"/>
        </w:rPr>
        <w:lastRenderedPageBreak/>
        <w:t>СТРУКТУРА</w:t>
      </w:r>
    </w:p>
    <w:p w:rsidR="00BC4F49" w:rsidRPr="00D81389" w:rsidRDefault="00171CC5" w:rsidP="00BC4F49">
      <w:pPr>
        <w:spacing w:after="0" w:line="240" w:lineRule="auto"/>
        <w:jc w:val="center"/>
        <w:rPr>
          <w:rFonts w:ascii="Times New Roman" w:eastAsia="Times New Roman" w:hAnsi="Times New Roman" w:cs="Times New Roman"/>
          <w:b/>
          <w:sz w:val="36"/>
          <w:szCs w:val="36"/>
          <w:lang w:eastAsia="ru-RU"/>
        </w:rPr>
      </w:pPr>
      <w:r w:rsidRPr="00D81389">
        <w:rPr>
          <w:rFonts w:ascii="Times New Roman" w:eastAsia="Times New Roman" w:hAnsi="Times New Roman" w:cs="Times New Roman"/>
          <w:b/>
          <w:sz w:val="36"/>
          <w:szCs w:val="36"/>
          <w:lang w:eastAsia="ru-RU"/>
        </w:rPr>
        <w:t>2025-2026</w:t>
      </w:r>
      <w:r w:rsidR="00BC4F49" w:rsidRPr="00D81389">
        <w:rPr>
          <w:rFonts w:ascii="Times New Roman" w:eastAsia="Times New Roman" w:hAnsi="Times New Roman" w:cs="Times New Roman"/>
          <w:b/>
          <w:sz w:val="36"/>
          <w:szCs w:val="36"/>
          <w:lang w:eastAsia="ru-RU"/>
        </w:rPr>
        <w:t xml:space="preserve"> НАВЧАЛЬНОГО РОКУ</w:t>
      </w:r>
    </w:p>
    <w:p w:rsidR="00BC4F49" w:rsidRPr="00BC4F49" w:rsidRDefault="00BC4F49" w:rsidP="00BC4F49">
      <w:pPr>
        <w:spacing w:after="0" w:line="240" w:lineRule="auto"/>
        <w:jc w:val="center"/>
        <w:rPr>
          <w:rFonts w:ascii="Times New Roman" w:eastAsia="Times New Roman" w:hAnsi="Times New Roman" w:cs="Times New Roman"/>
          <w:b/>
          <w:sz w:val="28"/>
          <w:szCs w:val="28"/>
          <w:lang w:eastAsia="ru-RU"/>
        </w:rPr>
      </w:pPr>
    </w:p>
    <w:p w:rsidR="00BC4F49" w:rsidRDefault="00BC4F49" w:rsidP="00BC4F49">
      <w:pPr>
        <w:spacing w:after="0" w:line="240" w:lineRule="auto"/>
        <w:jc w:val="center"/>
        <w:rPr>
          <w:rFonts w:ascii="Times New Roman" w:eastAsia="Times New Roman" w:hAnsi="Times New Roman" w:cs="Times New Roman"/>
          <w:sz w:val="16"/>
          <w:szCs w:val="1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8"/>
        <w:gridCol w:w="3221"/>
        <w:gridCol w:w="3703"/>
        <w:gridCol w:w="3703"/>
      </w:tblGrid>
      <w:tr w:rsidR="00BC4F49" w:rsidTr="0022151F">
        <w:trPr>
          <w:trHeight w:val="731"/>
          <w:jc w:val="center"/>
        </w:trPr>
        <w:tc>
          <w:tcPr>
            <w:tcW w:w="3788" w:type="dxa"/>
            <w:shd w:val="clear" w:color="auto" w:fill="auto"/>
          </w:tcPr>
          <w:p w:rsidR="00BC4F49" w:rsidRDefault="00BC4F49" w:rsidP="0022151F">
            <w:pPr>
              <w:spacing w:after="0" w:line="240" w:lineRule="auto"/>
              <w:jc w:val="center"/>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ПЕРІОДИ  НАВЧАЛЬНОЇ  РОБОТИ</w:t>
            </w:r>
          </w:p>
        </w:tc>
        <w:tc>
          <w:tcPr>
            <w:tcW w:w="3221" w:type="dxa"/>
            <w:shd w:val="clear" w:color="auto" w:fill="auto"/>
          </w:tcPr>
          <w:p w:rsidR="00BC4F49" w:rsidRDefault="00BC4F49" w:rsidP="0022151F">
            <w:pPr>
              <w:spacing w:after="0" w:line="240" w:lineRule="auto"/>
              <w:jc w:val="center"/>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ПОЧАТОК</w:t>
            </w:r>
          </w:p>
        </w:tc>
        <w:tc>
          <w:tcPr>
            <w:tcW w:w="3703" w:type="dxa"/>
            <w:shd w:val="clear" w:color="auto" w:fill="auto"/>
          </w:tcPr>
          <w:p w:rsidR="00BC4F49" w:rsidRDefault="00BC4F49" w:rsidP="0022151F">
            <w:pPr>
              <w:spacing w:after="0" w:line="240" w:lineRule="auto"/>
              <w:jc w:val="center"/>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КІНЕЦЬ</w:t>
            </w:r>
          </w:p>
        </w:tc>
        <w:tc>
          <w:tcPr>
            <w:tcW w:w="3703" w:type="dxa"/>
            <w:shd w:val="clear" w:color="auto" w:fill="auto"/>
          </w:tcPr>
          <w:p w:rsidR="00BC4F49" w:rsidRDefault="00BC4F49" w:rsidP="0022151F">
            <w:pPr>
              <w:spacing w:after="0" w:line="240" w:lineRule="auto"/>
              <w:jc w:val="center"/>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 xml:space="preserve">Примітка </w:t>
            </w:r>
          </w:p>
        </w:tc>
      </w:tr>
      <w:tr w:rsidR="00BC4F49" w:rsidTr="0022151F">
        <w:trPr>
          <w:trHeight w:val="616"/>
          <w:jc w:val="center"/>
        </w:trPr>
        <w:tc>
          <w:tcPr>
            <w:tcW w:w="3788" w:type="dxa"/>
            <w:shd w:val="clear" w:color="auto" w:fill="auto"/>
          </w:tcPr>
          <w:p w:rsidR="00BC4F49" w:rsidRDefault="00BC4F49" w:rsidP="0022151F">
            <w:pPr>
              <w:spacing w:after="0" w:line="240" w:lineRule="auto"/>
              <w:jc w:val="center"/>
              <w:rPr>
                <w:rFonts w:ascii="Times New Roman" w:eastAsia="Times New Roman" w:hAnsi="Times New Roman" w:cs="Times New Roman"/>
                <w:b/>
                <w:sz w:val="24"/>
                <w:szCs w:val="24"/>
                <w:lang w:eastAsia="ru-RU"/>
              </w:rPr>
            </w:pPr>
          </w:p>
          <w:p w:rsidR="00BC4F49" w:rsidRDefault="00BC4F49" w:rsidP="0022151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НАВЧАЛЬНИЙ  РІК</w:t>
            </w:r>
          </w:p>
        </w:tc>
        <w:tc>
          <w:tcPr>
            <w:tcW w:w="3221" w:type="dxa"/>
            <w:vAlign w:val="center"/>
          </w:tcPr>
          <w:p w:rsidR="00BC4F49" w:rsidRDefault="00171CC5" w:rsidP="0022151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01.09.2025</w:t>
            </w:r>
            <w:r w:rsidR="00BC4F49">
              <w:rPr>
                <w:rFonts w:ascii="Times New Roman" w:eastAsia="Times New Roman" w:hAnsi="Times New Roman" w:cs="Times New Roman"/>
                <w:sz w:val="28"/>
                <w:szCs w:val="28"/>
                <w:lang w:eastAsia="ru-RU"/>
              </w:rPr>
              <w:t xml:space="preserve"> р.</w:t>
            </w:r>
          </w:p>
        </w:tc>
        <w:tc>
          <w:tcPr>
            <w:tcW w:w="3703" w:type="dxa"/>
            <w:vAlign w:val="center"/>
          </w:tcPr>
          <w:p w:rsidR="00BC4F49" w:rsidRDefault="00171CC5" w:rsidP="0022151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29.05.2026</w:t>
            </w:r>
            <w:r w:rsidR="00BC4F49">
              <w:rPr>
                <w:rFonts w:ascii="Times New Roman" w:eastAsia="Times New Roman" w:hAnsi="Times New Roman" w:cs="Times New Roman"/>
                <w:sz w:val="28"/>
                <w:szCs w:val="28"/>
                <w:lang w:eastAsia="ru-RU"/>
              </w:rPr>
              <w:t xml:space="preserve"> р.</w:t>
            </w:r>
          </w:p>
        </w:tc>
        <w:tc>
          <w:tcPr>
            <w:tcW w:w="3703" w:type="dxa"/>
          </w:tcPr>
          <w:p w:rsidR="00BC4F49" w:rsidRDefault="00BC4F49" w:rsidP="0022151F">
            <w:pPr>
              <w:spacing w:after="0" w:line="240" w:lineRule="auto"/>
              <w:jc w:val="center"/>
              <w:rPr>
                <w:rFonts w:ascii="Times New Roman" w:eastAsia="Times New Roman" w:hAnsi="Times New Roman" w:cs="Times New Roman"/>
                <w:sz w:val="28"/>
                <w:szCs w:val="28"/>
                <w:lang w:eastAsia="ru-RU"/>
              </w:rPr>
            </w:pPr>
          </w:p>
        </w:tc>
      </w:tr>
      <w:tr w:rsidR="00BC4F49" w:rsidTr="0022151F">
        <w:trPr>
          <w:trHeight w:val="728"/>
          <w:jc w:val="center"/>
        </w:trPr>
        <w:tc>
          <w:tcPr>
            <w:tcW w:w="3788" w:type="dxa"/>
            <w:shd w:val="clear" w:color="auto" w:fill="auto"/>
          </w:tcPr>
          <w:p w:rsidR="00BC4F49" w:rsidRDefault="00BC4F49" w:rsidP="0022151F">
            <w:pPr>
              <w:spacing w:after="0" w:line="240" w:lineRule="auto"/>
              <w:jc w:val="center"/>
              <w:rPr>
                <w:rFonts w:ascii="Times New Roman" w:eastAsia="Times New Roman" w:hAnsi="Times New Roman" w:cs="Times New Roman"/>
                <w:b/>
                <w:sz w:val="24"/>
                <w:szCs w:val="24"/>
                <w:lang w:eastAsia="ru-RU"/>
              </w:rPr>
            </w:pPr>
          </w:p>
          <w:p w:rsidR="00BC4F49" w:rsidRDefault="00BC4F49" w:rsidP="0022151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І  СЕМЕСТР</w:t>
            </w:r>
          </w:p>
        </w:tc>
        <w:tc>
          <w:tcPr>
            <w:tcW w:w="3221" w:type="dxa"/>
            <w:vAlign w:val="center"/>
          </w:tcPr>
          <w:p w:rsidR="00BC4F49" w:rsidRDefault="00171CC5" w:rsidP="0022151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01.09.2025</w:t>
            </w:r>
            <w:r w:rsidR="00BC4F49">
              <w:rPr>
                <w:rFonts w:ascii="Times New Roman" w:eastAsia="Times New Roman" w:hAnsi="Times New Roman" w:cs="Times New Roman"/>
                <w:sz w:val="28"/>
                <w:szCs w:val="28"/>
                <w:lang w:eastAsia="ru-RU"/>
              </w:rPr>
              <w:t xml:space="preserve"> р.</w:t>
            </w:r>
          </w:p>
        </w:tc>
        <w:tc>
          <w:tcPr>
            <w:tcW w:w="3703" w:type="dxa"/>
            <w:vAlign w:val="center"/>
          </w:tcPr>
          <w:p w:rsidR="00BC4F49" w:rsidRDefault="00171CC5" w:rsidP="0022151F">
            <w:pPr>
              <w:spacing w:after="0" w:line="240" w:lineRule="auto"/>
              <w:ind w:left="-539" w:firstLine="53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24.12.2025</w:t>
            </w:r>
            <w:r w:rsidR="00BC4F49">
              <w:rPr>
                <w:rFonts w:ascii="Times New Roman" w:eastAsia="Times New Roman" w:hAnsi="Times New Roman" w:cs="Times New Roman"/>
                <w:sz w:val="28"/>
                <w:szCs w:val="28"/>
                <w:lang w:eastAsia="ru-RU"/>
              </w:rPr>
              <w:t xml:space="preserve"> р.</w:t>
            </w:r>
          </w:p>
        </w:tc>
        <w:tc>
          <w:tcPr>
            <w:tcW w:w="3703" w:type="dxa"/>
          </w:tcPr>
          <w:p w:rsidR="00BC4F49" w:rsidRDefault="00BC4F49" w:rsidP="0022151F">
            <w:pPr>
              <w:spacing w:after="0" w:line="240" w:lineRule="auto"/>
              <w:ind w:left="-539" w:firstLine="539"/>
              <w:jc w:val="center"/>
              <w:rPr>
                <w:rFonts w:ascii="Times New Roman" w:eastAsia="Times New Roman" w:hAnsi="Times New Roman" w:cs="Times New Roman"/>
                <w:sz w:val="28"/>
                <w:szCs w:val="28"/>
                <w:lang w:eastAsia="ru-RU"/>
              </w:rPr>
            </w:pPr>
          </w:p>
        </w:tc>
      </w:tr>
      <w:tr w:rsidR="00BC4F49" w:rsidTr="0022151F">
        <w:trPr>
          <w:trHeight w:val="605"/>
          <w:jc w:val="center"/>
        </w:trPr>
        <w:tc>
          <w:tcPr>
            <w:tcW w:w="3788" w:type="dxa"/>
            <w:shd w:val="clear" w:color="auto" w:fill="auto"/>
          </w:tcPr>
          <w:p w:rsidR="00BC4F49" w:rsidRDefault="00BC4F49" w:rsidP="0022151F">
            <w:pPr>
              <w:spacing w:after="0" w:line="240" w:lineRule="auto"/>
              <w:jc w:val="center"/>
              <w:rPr>
                <w:rFonts w:ascii="Times New Roman" w:eastAsia="Times New Roman" w:hAnsi="Times New Roman" w:cs="Times New Roman"/>
                <w:b/>
                <w:sz w:val="24"/>
                <w:szCs w:val="24"/>
                <w:lang w:eastAsia="ru-RU"/>
              </w:rPr>
            </w:pPr>
          </w:p>
          <w:p w:rsidR="00BC4F49" w:rsidRDefault="00BC4F49" w:rsidP="0022151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ІІ  СЕМЕСТР</w:t>
            </w:r>
          </w:p>
        </w:tc>
        <w:tc>
          <w:tcPr>
            <w:tcW w:w="3221" w:type="dxa"/>
            <w:vAlign w:val="center"/>
          </w:tcPr>
          <w:p w:rsidR="00BC4F49" w:rsidRDefault="00171CC5" w:rsidP="0022151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08.01.2026</w:t>
            </w:r>
            <w:r w:rsidR="00BC4F49">
              <w:rPr>
                <w:rFonts w:ascii="Times New Roman" w:eastAsia="Times New Roman" w:hAnsi="Times New Roman" w:cs="Times New Roman"/>
                <w:sz w:val="28"/>
                <w:szCs w:val="28"/>
                <w:lang w:eastAsia="ru-RU"/>
              </w:rPr>
              <w:t xml:space="preserve"> р.</w:t>
            </w:r>
          </w:p>
        </w:tc>
        <w:tc>
          <w:tcPr>
            <w:tcW w:w="3703" w:type="dxa"/>
            <w:vAlign w:val="center"/>
          </w:tcPr>
          <w:p w:rsidR="00BC4F49" w:rsidRDefault="00171CC5" w:rsidP="0022151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29.05.2026</w:t>
            </w:r>
            <w:r w:rsidR="00BC4F49">
              <w:rPr>
                <w:rFonts w:ascii="Times New Roman" w:eastAsia="Times New Roman" w:hAnsi="Times New Roman" w:cs="Times New Roman"/>
                <w:sz w:val="28"/>
                <w:szCs w:val="28"/>
                <w:lang w:eastAsia="ru-RU"/>
              </w:rPr>
              <w:t xml:space="preserve"> р.</w:t>
            </w:r>
          </w:p>
        </w:tc>
        <w:tc>
          <w:tcPr>
            <w:tcW w:w="3703" w:type="dxa"/>
          </w:tcPr>
          <w:p w:rsidR="00BC4F49" w:rsidRDefault="00BC4F49" w:rsidP="0022151F">
            <w:pPr>
              <w:spacing w:after="0" w:line="240" w:lineRule="auto"/>
              <w:jc w:val="center"/>
              <w:rPr>
                <w:rFonts w:ascii="Times New Roman" w:eastAsia="Times New Roman" w:hAnsi="Times New Roman" w:cs="Times New Roman"/>
                <w:sz w:val="28"/>
                <w:szCs w:val="28"/>
                <w:lang w:eastAsia="ru-RU"/>
              </w:rPr>
            </w:pPr>
          </w:p>
        </w:tc>
      </w:tr>
    </w:tbl>
    <w:p w:rsidR="00BC4F49" w:rsidRDefault="00BC4F49">
      <w:pPr>
        <w:spacing w:after="0" w:line="240" w:lineRule="auto"/>
        <w:jc w:val="center"/>
        <w:rPr>
          <w:rFonts w:ascii="Times New Roman" w:eastAsia="Times New Roman" w:hAnsi="Times New Roman" w:cs="Times New Roman"/>
          <w:b/>
          <w:color w:val="C00000"/>
          <w:sz w:val="28"/>
          <w:szCs w:val="28"/>
          <w:lang w:eastAsia="ru-RU"/>
        </w:rPr>
      </w:pPr>
    </w:p>
    <w:p w:rsidR="00BC4F49" w:rsidRDefault="00BC4F49" w:rsidP="00BC4F49">
      <w:pPr>
        <w:pStyle w:val="docdata"/>
        <w:shd w:val="clear" w:color="auto" w:fill="FFFFFF"/>
        <w:spacing w:before="0" w:beforeAutospacing="0" w:after="0" w:afterAutospacing="0" w:line="273" w:lineRule="auto"/>
        <w:ind w:firstLine="360"/>
        <w:jc w:val="both"/>
        <w:rPr>
          <w:color w:val="000000"/>
          <w:sz w:val="28"/>
          <w:szCs w:val="28"/>
        </w:rPr>
      </w:pPr>
    </w:p>
    <w:p w:rsidR="00BC4F49" w:rsidRDefault="00BC4F49" w:rsidP="00BC4F49">
      <w:pPr>
        <w:pStyle w:val="docdata"/>
        <w:shd w:val="clear" w:color="auto" w:fill="FFFFFF"/>
        <w:spacing w:before="0" w:beforeAutospacing="0" w:after="0" w:afterAutospacing="0" w:line="273" w:lineRule="auto"/>
        <w:ind w:firstLine="360"/>
        <w:jc w:val="both"/>
      </w:pPr>
      <w:proofErr w:type="spellStart"/>
      <w:r>
        <w:rPr>
          <w:color w:val="000000"/>
          <w:sz w:val="28"/>
          <w:szCs w:val="28"/>
        </w:rPr>
        <w:t>Впродовж</w:t>
      </w:r>
      <w:proofErr w:type="spellEnd"/>
      <w:r>
        <w:rPr>
          <w:color w:val="000000"/>
          <w:sz w:val="28"/>
          <w:szCs w:val="28"/>
        </w:rPr>
        <w:t xml:space="preserve"> </w:t>
      </w:r>
      <w:proofErr w:type="spellStart"/>
      <w:r>
        <w:rPr>
          <w:color w:val="000000"/>
          <w:sz w:val="28"/>
          <w:szCs w:val="28"/>
        </w:rPr>
        <w:t>навчального</w:t>
      </w:r>
      <w:proofErr w:type="spellEnd"/>
      <w:r>
        <w:rPr>
          <w:color w:val="000000"/>
          <w:sz w:val="28"/>
          <w:szCs w:val="28"/>
        </w:rPr>
        <w:t xml:space="preserve"> року для </w:t>
      </w:r>
      <w:proofErr w:type="spellStart"/>
      <w:r>
        <w:rPr>
          <w:color w:val="000000"/>
          <w:sz w:val="28"/>
          <w:szCs w:val="28"/>
        </w:rPr>
        <w:t>учнів</w:t>
      </w:r>
      <w:proofErr w:type="spellEnd"/>
      <w:r>
        <w:rPr>
          <w:color w:val="000000"/>
          <w:sz w:val="28"/>
          <w:szCs w:val="28"/>
        </w:rPr>
        <w:t xml:space="preserve"> 1-9  </w:t>
      </w:r>
      <w:proofErr w:type="spellStart"/>
      <w:r>
        <w:rPr>
          <w:color w:val="000000"/>
          <w:sz w:val="28"/>
          <w:szCs w:val="28"/>
        </w:rPr>
        <w:t>класів</w:t>
      </w:r>
      <w:proofErr w:type="spellEnd"/>
      <w:r>
        <w:rPr>
          <w:color w:val="000000"/>
          <w:sz w:val="28"/>
          <w:szCs w:val="28"/>
        </w:rPr>
        <w:t xml:space="preserve"> </w:t>
      </w:r>
      <w:proofErr w:type="spellStart"/>
      <w:r>
        <w:rPr>
          <w:color w:val="000000"/>
          <w:sz w:val="28"/>
          <w:szCs w:val="28"/>
        </w:rPr>
        <w:t>проводяться</w:t>
      </w:r>
      <w:proofErr w:type="spellEnd"/>
      <w:r>
        <w:rPr>
          <w:color w:val="000000"/>
          <w:sz w:val="28"/>
          <w:szCs w:val="28"/>
        </w:rPr>
        <w:t xml:space="preserve"> </w:t>
      </w:r>
      <w:proofErr w:type="spellStart"/>
      <w:r>
        <w:rPr>
          <w:color w:val="000000"/>
          <w:sz w:val="28"/>
          <w:szCs w:val="28"/>
        </w:rPr>
        <w:t>канікули</w:t>
      </w:r>
      <w:proofErr w:type="spellEnd"/>
    </w:p>
    <w:p w:rsidR="00BC4F49" w:rsidRDefault="00BC4F49" w:rsidP="00BC4F49">
      <w:pPr>
        <w:pStyle w:val="aff1"/>
        <w:shd w:val="clear" w:color="auto" w:fill="FFFFFF"/>
        <w:spacing w:before="0" w:beforeAutospacing="0" w:after="0" w:afterAutospacing="0" w:line="273" w:lineRule="auto"/>
        <w:ind w:firstLine="360"/>
        <w:jc w:val="both"/>
      </w:pPr>
      <w:r>
        <w:rPr>
          <w:color w:val="000000"/>
          <w:sz w:val="28"/>
          <w:szCs w:val="28"/>
        </w:rPr>
        <w:t>(</w:t>
      </w:r>
      <w:proofErr w:type="spellStart"/>
      <w:r>
        <w:rPr>
          <w:color w:val="000000"/>
          <w:sz w:val="28"/>
          <w:szCs w:val="28"/>
        </w:rPr>
        <w:t>з</w:t>
      </w:r>
      <w:proofErr w:type="spellEnd"/>
      <w:r>
        <w:rPr>
          <w:color w:val="000000"/>
          <w:sz w:val="28"/>
          <w:szCs w:val="28"/>
        </w:rPr>
        <w:t xml:space="preserve"> </w:t>
      </w:r>
      <w:proofErr w:type="spellStart"/>
      <w:r>
        <w:rPr>
          <w:color w:val="000000"/>
          <w:sz w:val="28"/>
          <w:szCs w:val="28"/>
        </w:rPr>
        <w:t>можливістю</w:t>
      </w:r>
      <w:proofErr w:type="spellEnd"/>
      <w:r>
        <w:rPr>
          <w:color w:val="000000"/>
          <w:sz w:val="28"/>
          <w:szCs w:val="28"/>
        </w:rPr>
        <w:t xml:space="preserve"> </w:t>
      </w:r>
      <w:proofErr w:type="spellStart"/>
      <w:r>
        <w:rPr>
          <w:color w:val="000000"/>
          <w:sz w:val="28"/>
          <w:szCs w:val="28"/>
        </w:rPr>
        <w:t>перенесення</w:t>
      </w:r>
      <w:proofErr w:type="spellEnd"/>
      <w:r>
        <w:rPr>
          <w:color w:val="000000"/>
          <w:sz w:val="28"/>
          <w:szCs w:val="28"/>
        </w:rPr>
        <w:t xml:space="preserve"> </w:t>
      </w:r>
      <w:proofErr w:type="spellStart"/>
      <w:r>
        <w:rPr>
          <w:color w:val="000000"/>
          <w:sz w:val="28"/>
          <w:szCs w:val="28"/>
        </w:rPr>
        <w:t>термінів</w:t>
      </w:r>
      <w:proofErr w:type="spellEnd"/>
      <w:r>
        <w:rPr>
          <w:color w:val="000000"/>
          <w:sz w:val="28"/>
          <w:szCs w:val="28"/>
        </w:rPr>
        <w:t xml:space="preserve"> </w:t>
      </w:r>
      <w:proofErr w:type="spellStart"/>
      <w:r>
        <w:rPr>
          <w:color w:val="000000"/>
          <w:sz w:val="28"/>
          <w:szCs w:val="28"/>
        </w:rPr>
        <w:t>проведення</w:t>
      </w:r>
      <w:proofErr w:type="spellEnd"/>
      <w:r>
        <w:rPr>
          <w:color w:val="000000"/>
          <w:sz w:val="28"/>
          <w:szCs w:val="28"/>
        </w:rPr>
        <w:t xml:space="preserve"> </w:t>
      </w:r>
      <w:proofErr w:type="spellStart"/>
      <w:r>
        <w:rPr>
          <w:color w:val="000000"/>
          <w:sz w:val="28"/>
          <w:szCs w:val="28"/>
        </w:rPr>
        <w:t>канікул</w:t>
      </w:r>
      <w:proofErr w:type="spellEnd"/>
      <w:r>
        <w:rPr>
          <w:color w:val="000000"/>
          <w:sz w:val="28"/>
          <w:szCs w:val="28"/>
        </w:rPr>
        <w:t xml:space="preserve"> за </w:t>
      </w:r>
      <w:proofErr w:type="spellStart"/>
      <w:r>
        <w:rPr>
          <w:color w:val="000000"/>
          <w:sz w:val="28"/>
          <w:szCs w:val="28"/>
        </w:rPr>
        <w:t>виробничою</w:t>
      </w:r>
      <w:proofErr w:type="spellEnd"/>
      <w:r>
        <w:rPr>
          <w:color w:val="000000"/>
          <w:sz w:val="28"/>
          <w:szCs w:val="28"/>
        </w:rPr>
        <w:t xml:space="preserve"> </w:t>
      </w:r>
      <w:proofErr w:type="spellStart"/>
      <w:r>
        <w:rPr>
          <w:color w:val="000000"/>
          <w:sz w:val="28"/>
          <w:szCs w:val="28"/>
        </w:rPr>
        <w:t>необхідністю</w:t>
      </w:r>
      <w:proofErr w:type="spellEnd"/>
      <w:r>
        <w:rPr>
          <w:color w:val="000000"/>
          <w:sz w:val="28"/>
          <w:szCs w:val="28"/>
        </w:rPr>
        <w:t>):</w:t>
      </w:r>
    </w:p>
    <w:p w:rsidR="00BC4F49" w:rsidRPr="00BC4F49" w:rsidRDefault="00BC4F49">
      <w:pPr>
        <w:spacing w:after="0" w:line="240" w:lineRule="auto"/>
        <w:jc w:val="center"/>
        <w:rPr>
          <w:rFonts w:ascii="Times New Roman" w:eastAsia="Times New Roman" w:hAnsi="Times New Roman" w:cs="Times New Roman"/>
          <w:b/>
          <w:color w:val="C00000"/>
          <w:sz w:val="28"/>
          <w:szCs w:val="28"/>
          <w:lang w:val="ru-RU" w:eastAsia="ru-RU"/>
        </w:rPr>
      </w:pPr>
    </w:p>
    <w:p w:rsidR="00BC4F49" w:rsidRDefault="00BC4F49">
      <w:pPr>
        <w:spacing w:after="0" w:line="240" w:lineRule="auto"/>
        <w:jc w:val="center"/>
        <w:rPr>
          <w:rFonts w:ascii="Times New Roman" w:eastAsia="Times New Roman" w:hAnsi="Times New Roman" w:cs="Times New Roman"/>
          <w:b/>
          <w:color w:val="C00000"/>
          <w:sz w:val="28"/>
          <w:szCs w:val="28"/>
          <w:lang w:eastAsia="ru-RU"/>
        </w:rPr>
      </w:pPr>
    </w:p>
    <w:p w:rsidR="006D6A60" w:rsidRDefault="006D6A60">
      <w:pPr>
        <w:spacing w:after="0" w:line="240" w:lineRule="auto"/>
        <w:rPr>
          <w:rFonts w:ascii="Times New Roman" w:eastAsia="Times New Roman" w:hAnsi="Times New Roman" w:cs="Times New Roman"/>
          <w:sz w:val="28"/>
          <w:szCs w:val="28"/>
          <w:lang w:eastAsia="ru-RU"/>
        </w:rPr>
      </w:pPr>
    </w:p>
    <w:tbl>
      <w:tblPr>
        <w:tblW w:w="14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1"/>
        <w:gridCol w:w="2955"/>
        <w:gridCol w:w="2921"/>
        <w:gridCol w:w="3305"/>
      </w:tblGrid>
      <w:tr w:rsidR="006D6A60" w:rsidTr="00570851">
        <w:trPr>
          <w:trHeight w:val="806"/>
          <w:jc w:val="center"/>
        </w:trPr>
        <w:tc>
          <w:tcPr>
            <w:tcW w:w="5001" w:type="dxa"/>
            <w:shd w:val="clear" w:color="auto" w:fill="auto"/>
          </w:tcPr>
          <w:p w:rsidR="006D6A60" w:rsidRDefault="006D6A60">
            <w:pPr>
              <w:spacing w:after="0" w:line="240" w:lineRule="auto"/>
              <w:jc w:val="center"/>
              <w:rPr>
                <w:rFonts w:ascii="Times New Roman" w:eastAsia="Times New Roman" w:hAnsi="Times New Roman" w:cs="Times New Roman"/>
                <w:b/>
                <w:color w:val="060327"/>
                <w:sz w:val="24"/>
                <w:szCs w:val="24"/>
                <w:lang w:eastAsia="ru-RU"/>
              </w:rPr>
            </w:pPr>
          </w:p>
          <w:p w:rsidR="006D6A60" w:rsidRDefault="009E75FE">
            <w:pPr>
              <w:spacing w:after="0" w:line="240" w:lineRule="auto"/>
              <w:jc w:val="center"/>
              <w:rPr>
                <w:rFonts w:ascii="Times New Roman" w:eastAsia="Times New Roman" w:hAnsi="Times New Roman" w:cs="Times New Roman"/>
                <w:b/>
                <w:color w:val="060327"/>
                <w:sz w:val="24"/>
                <w:szCs w:val="24"/>
                <w:lang w:eastAsia="ru-RU"/>
              </w:rPr>
            </w:pPr>
            <w:r>
              <w:rPr>
                <w:rFonts w:ascii="Times New Roman" w:eastAsia="Times New Roman" w:hAnsi="Times New Roman" w:cs="Times New Roman"/>
                <w:b/>
                <w:color w:val="060327"/>
                <w:sz w:val="24"/>
                <w:szCs w:val="24"/>
                <w:lang w:eastAsia="ru-RU"/>
              </w:rPr>
              <w:t>ПЕРІОД</w:t>
            </w:r>
          </w:p>
        </w:tc>
        <w:tc>
          <w:tcPr>
            <w:tcW w:w="2955" w:type="dxa"/>
            <w:shd w:val="clear" w:color="auto" w:fill="auto"/>
          </w:tcPr>
          <w:p w:rsidR="006D6A60" w:rsidRDefault="006D6A60">
            <w:pPr>
              <w:spacing w:after="0" w:line="240" w:lineRule="auto"/>
              <w:jc w:val="center"/>
              <w:rPr>
                <w:rFonts w:ascii="Times New Roman" w:eastAsia="Times New Roman" w:hAnsi="Times New Roman" w:cs="Times New Roman"/>
                <w:b/>
                <w:color w:val="060327"/>
                <w:sz w:val="24"/>
                <w:szCs w:val="24"/>
                <w:lang w:eastAsia="ru-RU"/>
              </w:rPr>
            </w:pPr>
          </w:p>
          <w:p w:rsidR="006D6A60" w:rsidRDefault="009E75FE">
            <w:pPr>
              <w:spacing w:after="0" w:line="240" w:lineRule="auto"/>
              <w:jc w:val="center"/>
              <w:rPr>
                <w:rFonts w:ascii="Times New Roman" w:eastAsia="Times New Roman" w:hAnsi="Times New Roman" w:cs="Times New Roman"/>
                <w:b/>
                <w:color w:val="060327"/>
                <w:sz w:val="24"/>
                <w:szCs w:val="24"/>
                <w:lang w:eastAsia="ru-RU"/>
              </w:rPr>
            </w:pPr>
            <w:r>
              <w:rPr>
                <w:rFonts w:ascii="Times New Roman" w:eastAsia="Times New Roman" w:hAnsi="Times New Roman" w:cs="Times New Roman"/>
                <w:b/>
                <w:color w:val="060327"/>
                <w:sz w:val="24"/>
                <w:szCs w:val="24"/>
                <w:lang w:eastAsia="ru-RU"/>
              </w:rPr>
              <w:t>ПОЧАТОК</w:t>
            </w:r>
          </w:p>
        </w:tc>
        <w:tc>
          <w:tcPr>
            <w:tcW w:w="2921" w:type="dxa"/>
            <w:shd w:val="clear" w:color="auto" w:fill="auto"/>
          </w:tcPr>
          <w:p w:rsidR="006D6A60" w:rsidRDefault="006D6A60">
            <w:pPr>
              <w:spacing w:after="0" w:line="240" w:lineRule="auto"/>
              <w:jc w:val="center"/>
              <w:rPr>
                <w:rFonts w:ascii="Times New Roman" w:eastAsia="Times New Roman" w:hAnsi="Times New Roman" w:cs="Times New Roman"/>
                <w:b/>
                <w:color w:val="060327"/>
                <w:sz w:val="24"/>
                <w:szCs w:val="24"/>
                <w:lang w:eastAsia="ru-RU"/>
              </w:rPr>
            </w:pPr>
          </w:p>
          <w:p w:rsidR="006D6A60" w:rsidRDefault="009E75FE">
            <w:pPr>
              <w:spacing w:after="0" w:line="240" w:lineRule="auto"/>
              <w:jc w:val="center"/>
              <w:rPr>
                <w:rFonts w:ascii="Times New Roman" w:eastAsia="Times New Roman" w:hAnsi="Times New Roman" w:cs="Times New Roman"/>
                <w:b/>
                <w:color w:val="060327"/>
                <w:sz w:val="24"/>
                <w:szCs w:val="24"/>
                <w:lang w:eastAsia="ru-RU"/>
              </w:rPr>
            </w:pPr>
            <w:r>
              <w:rPr>
                <w:rFonts w:ascii="Times New Roman" w:eastAsia="Times New Roman" w:hAnsi="Times New Roman" w:cs="Times New Roman"/>
                <w:b/>
                <w:color w:val="060327"/>
                <w:sz w:val="24"/>
                <w:szCs w:val="24"/>
                <w:lang w:eastAsia="ru-RU"/>
              </w:rPr>
              <w:t>КІНЕЦЬ</w:t>
            </w:r>
          </w:p>
        </w:tc>
        <w:tc>
          <w:tcPr>
            <w:tcW w:w="3305" w:type="dxa"/>
            <w:shd w:val="clear" w:color="auto" w:fill="auto"/>
          </w:tcPr>
          <w:p w:rsidR="006D6A60" w:rsidRDefault="006D6A60">
            <w:pPr>
              <w:spacing w:after="0" w:line="240" w:lineRule="auto"/>
              <w:jc w:val="center"/>
              <w:rPr>
                <w:rFonts w:ascii="Times New Roman" w:eastAsia="Times New Roman" w:hAnsi="Times New Roman" w:cs="Times New Roman"/>
                <w:b/>
                <w:color w:val="060327"/>
                <w:sz w:val="24"/>
                <w:szCs w:val="24"/>
                <w:lang w:eastAsia="ru-RU"/>
              </w:rPr>
            </w:pPr>
          </w:p>
          <w:p w:rsidR="006D6A60" w:rsidRDefault="009E75FE">
            <w:pPr>
              <w:spacing w:after="0" w:line="240" w:lineRule="auto"/>
              <w:jc w:val="center"/>
              <w:rPr>
                <w:rFonts w:ascii="Times New Roman" w:eastAsia="Times New Roman" w:hAnsi="Times New Roman" w:cs="Times New Roman"/>
                <w:b/>
                <w:color w:val="060327"/>
                <w:sz w:val="24"/>
                <w:szCs w:val="24"/>
                <w:lang w:eastAsia="ru-RU"/>
              </w:rPr>
            </w:pPr>
            <w:r>
              <w:rPr>
                <w:rFonts w:ascii="Times New Roman" w:eastAsia="Times New Roman" w:hAnsi="Times New Roman" w:cs="Times New Roman"/>
                <w:b/>
                <w:color w:val="060327"/>
                <w:sz w:val="24"/>
                <w:szCs w:val="24"/>
                <w:lang w:eastAsia="ru-RU"/>
              </w:rPr>
              <w:t>КІЛЬКІСТЬ  ДНІВ</w:t>
            </w:r>
          </w:p>
        </w:tc>
      </w:tr>
      <w:tr w:rsidR="006D6A60" w:rsidTr="00570851">
        <w:trPr>
          <w:trHeight w:val="401"/>
          <w:jc w:val="center"/>
        </w:trPr>
        <w:tc>
          <w:tcPr>
            <w:tcW w:w="5001" w:type="dxa"/>
            <w:shd w:val="clear" w:color="auto" w:fill="auto"/>
          </w:tcPr>
          <w:p w:rsidR="006D6A60" w:rsidRDefault="009E75FE">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ОСІННІ  КАНІКУЛИ</w:t>
            </w:r>
          </w:p>
        </w:tc>
        <w:tc>
          <w:tcPr>
            <w:tcW w:w="2955" w:type="dxa"/>
            <w:shd w:val="clear" w:color="auto" w:fill="auto"/>
          </w:tcPr>
          <w:p w:rsidR="006D6A60" w:rsidRDefault="00171C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27.10.2025</w:t>
            </w:r>
            <w:r w:rsidR="009E75FE">
              <w:rPr>
                <w:rFonts w:ascii="Times New Roman" w:eastAsia="Times New Roman" w:hAnsi="Times New Roman" w:cs="Times New Roman"/>
                <w:sz w:val="28"/>
                <w:szCs w:val="28"/>
                <w:lang w:eastAsia="ru-RU"/>
              </w:rPr>
              <w:t xml:space="preserve"> </w:t>
            </w:r>
            <w:r w:rsidR="00C86912">
              <w:rPr>
                <w:rFonts w:ascii="Times New Roman" w:eastAsia="Times New Roman" w:hAnsi="Times New Roman" w:cs="Times New Roman"/>
                <w:sz w:val="28"/>
                <w:szCs w:val="28"/>
                <w:lang w:eastAsia="ru-RU"/>
              </w:rPr>
              <w:t>р.</w:t>
            </w:r>
          </w:p>
        </w:tc>
        <w:tc>
          <w:tcPr>
            <w:tcW w:w="2921" w:type="dxa"/>
            <w:shd w:val="clear" w:color="auto" w:fill="auto"/>
          </w:tcPr>
          <w:p w:rsidR="006D6A60" w:rsidRDefault="00171CC5">
            <w:pPr>
              <w:spacing w:after="0" w:line="240" w:lineRule="auto"/>
              <w:ind w:left="-539" w:firstLine="53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w:t>
            </w:r>
            <w:r w:rsidR="00C86912">
              <w:rPr>
                <w:rFonts w:ascii="Times New Roman" w:eastAsia="Times New Roman" w:hAnsi="Times New Roman" w:cs="Times New Roman"/>
                <w:sz w:val="28"/>
                <w:szCs w:val="28"/>
                <w:lang w:eastAsia="ru-RU"/>
              </w:rPr>
              <w:t>.11</w:t>
            </w:r>
            <w:r w:rsidR="009E75F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2025</w:t>
            </w:r>
            <w:r w:rsidR="009E75FE">
              <w:rPr>
                <w:rFonts w:ascii="Times New Roman" w:eastAsia="Times New Roman" w:hAnsi="Times New Roman" w:cs="Times New Roman"/>
                <w:sz w:val="28"/>
                <w:szCs w:val="28"/>
                <w:lang w:eastAsia="ru-RU"/>
              </w:rPr>
              <w:t xml:space="preserve"> </w:t>
            </w:r>
            <w:r w:rsidR="00C86912">
              <w:rPr>
                <w:rFonts w:ascii="Times New Roman" w:eastAsia="Times New Roman" w:hAnsi="Times New Roman" w:cs="Times New Roman"/>
                <w:sz w:val="28"/>
                <w:szCs w:val="28"/>
                <w:lang w:eastAsia="ru-RU"/>
              </w:rPr>
              <w:t>р.</w:t>
            </w:r>
          </w:p>
        </w:tc>
        <w:tc>
          <w:tcPr>
            <w:tcW w:w="3305" w:type="dxa"/>
            <w:shd w:val="clear" w:color="auto" w:fill="auto"/>
          </w:tcPr>
          <w:p w:rsidR="006D6A60" w:rsidRDefault="009E75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6D6A60" w:rsidTr="00570851">
        <w:trPr>
          <w:trHeight w:val="369"/>
          <w:jc w:val="center"/>
        </w:trPr>
        <w:tc>
          <w:tcPr>
            <w:tcW w:w="5001" w:type="dxa"/>
            <w:shd w:val="clear" w:color="auto" w:fill="auto"/>
          </w:tcPr>
          <w:p w:rsidR="006D6A60" w:rsidRDefault="009E75FE">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ЗИМОВІ  КАНІКУЛИ</w:t>
            </w:r>
          </w:p>
        </w:tc>
        <w:tc>
          <w:tcPr>
            <w:tcW w:w="2955" w:type="dxa"/>
            <w:shd w:val="clear" w:color="auto" w:fill="auto"/>
          </w:tcPr>
          <w:p w:rsidR="006D6A60" w:rsidRDefault="00171C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25.12.2025</w:t>
            </w:r>
            <w:r w:rsidR="009E75FE">
              <w:rPr>
                <w:rFonts w:ascii="Times New Roman" w:eastAsia="Times New Roman" w:hAnsi="Times New Roman" w:cs="Times New Roman"/>
                <w:sz w:val="28"/>
                <w:szCs w:val="28"/>
                <w:lang w:eastAsia="ru-RU"/>
              </w:rPr>
              <w:t xml:space="preserve"> р.</w:t>
            </w:r>
          </w:p>
        </w:tc>
        <w:tc>
          <w:tcPr>
            <w:tcW w:w="2921" w:type="dxa"/>
            <w:shd w:val="clear" w:color="auto" w:fill="auto"/>
          </w:tcPr>
          <w:p w:rsidR="006D6A60" w:rsidRDefault="00171C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07.01.2026</w:t>
            </w:r>
            <w:r w:rsidR="009E75FE">
              <w:rPr>
                <w:rFonts w:ascii="Times New Roman" w:eastAsia="Times New Roman" w:hAnsi="Times New Roman" w:cs="Times New Roman"/>
                <w:sz w:val="28"/>
                <w:szCs w:val="28"/>
                <w:lang w:eastAsia="ru-RU"/>
              </w:rPr>
              <w:t xml:space="preserve"> р.</w:t>
            </w:r>
          </w:p>
        </w:tc>
        <w:tc>
          <w:tcPr>
            <w:tcW w:w="3305" w:type="dxa"/>
            <w:shd w:val="clear" w:color="auto" w:fill="auto"/>
          </w:tcPr>
          <w:p w:rsidR="006D6A60" w:rsidRDefault="009E75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6D6A60" w:rsidTr="00570851">
        <w:trPr>
          <w:trHeight w:val="337"/>
          <w:jc w:val="center"/>
        </w:trPr>
        <w:tc>
          <w:tcPr>
            <w:tcW w:w="5001" w:type="dxa"/>
            <w:shd w:val="clear" w:color="auto" w:fill="auto"/>
          </w:tcPr>
          <w:p w:rsidR="006D6A60" w:rsidRDefault="009E75FE">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ВЕСНЯНІ  КАНІКУЛИ</w:t>
            </w:r>
          </w:p>
        </w:tc>
        <w:tc>
          <w:tcPr>
            <w:tcW w:w="2955" w:type="dxa"/>
            <w:shd w:val="clear" w:color="auto" w:fill="auto"/>
          </w:tcPr>
          <w:p w:rsidR="006D6A60" w:rsidRDefault="00171C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30.03.2026</w:t>
            </w:r>
            <w:r w:rsidR="009E75FE">
              <w:rPr>
                <w:rFonts w:ascii="Times New Roman" w:eastAsia="Times New Roman" w:hAnsi="Times New Roman" w:cs="Times New Roman"/>
                <w:sz w:val="28"/>
                <w:szCs w:val="28"/>
                <w:lang w:eastAsia="ru-RU"/>
              </w:rPr>
              <w:t xml:space="preserve"> р.</w:t>
            </w:r>
          </w:p>
        </w:tc>
        <w:tc>
          <w:tcPr>
            <w:tcW w:w="2921" w:type="dxa"/>
            <w:shd w:val="clear" w:color="auto" w:fill="auto"/>
          </w:tcPr>
          <w:p w:rsidR="006D6A60" w:rsidRDefault="00C8691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171CC5">
              <w:rPr>
                <w:rFonts w:ascii="Times New Roman" w:eastAsia="Times New Roman" w:hAnsi="Times New Roman" w:cs="Times New Roman"/>
                <w:sz w:val="28"/>
                <w:szCs w:val="28"/>
                <w:lang w:eastAsia="ru-RU"/>
              </w:rPr>
              <w:t>5.04.2026</w:t>
            </w:r>
            <w:r w:rsidR="009E75FE">
              <w:rPr>
                <w:rFonts w:ascii="Times New Roman" w:eastAsia="Times New Roman" w:hAnsi="Times New Roman" w:cs="Times New Roman"/>
                <w:sz w:val="28"/>
                <w:szCs w:val="28"/>
                <w:lang w:eastAsia="ru-RU"/>
              </w:rPr>
              <w:t xml:space="preserve"> р.</w:t>
            </w:r>
          </w:p>
        </w:tc>
        <w:tc>
          <w:tcPr>
            <w:tcW w:w="3305" w:type="dxa"/>
            <w:shd w:val="clear" w:color="auto" w:fill="auto"/>
          </w:tcPr>
          <w:p w:rsidR="006D6A60" w:rsidRDefault="009E75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bl>
    <w:p w:rsidR="006D6A60" w:rsidRDefault="006D6A60" w:rsidP="00CD24EB">
      <w:pPr>
        <w:spacing w:after="0" w:line="240" w:lineRule="auto"/>
        <w:rPr>
          <w:rFonts w:ascii="Times New Roman" w:eastAsia="Times New Roman" w:hAnsi="Times New Roman" w:cs="Times New Roman"/>
          <w:b/>
          <w:sz w:val="28"/>
          <w:szCs w:val="28"/>
          <w:lang w:eastAsia="ru-RU"/>
        </w:rPr>
      </w:pPr>
    </w:p>
    <w:p w:rsidR="00CD24EB" w:rsidRDefault="00CD24EB" w:rsidP="00CD24EB">
      <w:pPr>
        <w:spacing w:after="0" w:line="240" w:lineRule="auto"/>
        <w:rPr>
          <w:rFonts w:ascii="Times New Roman" w:eastAsia="Times New Roman" w:hAnsi="Times New Roman" w:cs="Times New Roman"/>
          <w:b/>
          <w:sz w:val="28"/>
          <w:szCs w:val="28"/>
          <w:lang w:eastAsia="ru-RU"/>
        </w:rPr>
      </w:pPr>
    </w:p>
    <w:p w:rsidR="00CD24EB" w:rsidRDefault="00CD24EB" w:rsidP="00CD24EB">
      <w:pPr>
        <w:spacing w:after="0" w:line="240" w:lineRule="auto"/>
        <w:rPr>
          <w:rFonts w:ascii="Times New Roman" w:eastAsia="Times New Roman" w:hAnsi="Times New Roman" w:cs="Times New Roman"/>
          <w:b/>
          <w:color w:val="C00000"/>
          <w:sz w:val="28"/>
          <w:szCs w:val="28"/>
          <w:lang w:eastAsia="ru-RU"/>
        </w:rPr>
      </w:pPr>
    </w:p>
    <w:p w:rsidR="006D6A60" w:rsidRDefault="006D6A60">
      <w:pPr>
        <w:spacing w:after="0" w:line="240" w:lineRule="auto"/>
        <w:jc w:val="center"/>
        <w:rPr>
          <w:rFonts w:ascii="Times New Roman" w:eastAsia="Times New Roman" w:hAnsi="Times New Roman" w:cs="Times New Roman"/>
          <w:b/>
          <w:color w:val="C00000"/>
          <w:sz w:val="28"/>
          <w:szCs w:val="28"/>
          <w:lang w:eastAsia="ru-RU"/>
        </w:rPr>
      </w:pPr>
    </w:p>
    <w:p w:rsidR="006D6A60" w:rsidRPr="00D81389" w:rsidRDefault="00D963E9" w:rsidP="00CD24EB">
      <w:pPr>
        <w:shd w:val="clear" w:color="auto" w:fill="FFFFFF" w:themeFill="background1"/>
        <w:spacing w:after="0" w:line="240" w:lineRule="auto"/>
        <w:jc w:val="center"/>
        <w:rPr>
          <w:rFonts w:ascii="Times New Roman" w:eastAsia="Times New Roman" w:hAnsi="Times New Roman" w:cs="Times New Roman"/>
          <w:b/>
          <w:sz w:val="36"/>
          <w:szCs w:val="36"/>
          <w:lang w:eastAsia="ru-RU"/>
        </w:rPr>
      </w:pPr>
      <w:r w:rsidRPr="00D81389">
        <w:rPr>
          <w:rFonts w:ascii="Times New Roman" w:eastAsia="Times New Roman" w:hAnsi="Times New Roman" w:cs="Times New Roman"/>
          <w:b/>
          <w:sz w:val="36"/>
          <w:szCs w:val="36"/>
          <w:lang w:eastAsia="ru-RU"/>
        </w:rPr>
        <w:t>ОСОБЛИВОСТІ  2025-2026</w:t>
      </w:r>
      <w:r w:rsidR="009E75FE" w:rsidRPr="00D81389">
        <w:rPr>
          <w:rFonts w:ascii="Times New Roman" w:eastAsia="Times New Roman" w:hAnsi="Times New Roman" w:cs="Times New Roman"/>
          <w:b/>
          <w:sz w:val="36"/>
          <w:szCs w:val="36"/>
          <w:lang w:eastAsia="ru-RU"/>
        </w:rPr>
        <w:t xml:space="preserve">   НАВЧАЛЬНОГО  РОКУ  ДЛЯ</w:t>
      </w:r>
      <w:r w:rsidR="00CD24EB" w:rsidRPr="00D81389">
        <w:rPr>
          <w:rFonts w:ascii="Times New Roman" w:eastAsia="Times New Roman" w:hAnsi="Times New Roman" w:cs="Times New Roman"/>
          <w:b/>
          <w:sz w:val="36"/>
          <w:szCs w:val="36"/>
          <w:lang w:eastAsia="ru-RU"/>
        </w:rPr>
        <w:t xml:space="preserve"> ГІМНАЗІЇ</w:t>
      </w:r>
      <w:r w:rsidR="009E75FE" w:rsidRPr="00D81389">
        <w:rPr>
          <w:rFonts w:ascii="Times New Roman" w:eastAsia="Times New Roman" w:hAnsi="Times New Roman" w:cs="Times New Roman"/>
          <w:b/>
          <w:sz w:val="36"/>
          <w:szCs w:val="36"/>
          <w:lang w:eastAsia="ru-RU"/>
        </w:rPr>
        <w:t xml:space="preserve">     </w:t>
      </w:r>
    </w:p>
    <w:p w:rsidR="006D6A60" w:rsidRDefault="006D6A60" w:rsidP="00CD24EB">
      <w:pPr>
        <w:spacing w:after="0" w:line="240" w:lineRule="auto"/>
        <w:jc w:val="center"/>
        <w:rPr>
          <w:rFonts w:ascii="Times New Roman" w:eastAsia="Times New Roman" w:hAnsi="Times New Roman" w:cs="Times New Roman"/>
          <w:b/>
          <w:color w:val="060327"/>
          <w:sz w:val="28"/>
          <w:szCs w:val="28"/>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2"/>
        <w:gridCol w:w="8280"/>
        <w:gridCol w:w="5021"/>
      </w:tblGrid>
      <w:tr w:rsidR="006D6A60" w:rsidTr="00CD24EB">
        <w:tc>
          <w:tcPr>
            <w:tcW w:w="1862" w:type="dxa"/>
            <w:shd w:val="clear" w:color="auto" w:fill="auto"/>
          </w:tcPr>
          <w:p w:rsidR="006D6A60" w:rsidRDefault="009E75FE" w:rsidP="00CD24EB">
            <w:pPr>
              <w:spacing w:after="0" w:line="240" w:lineRule="auto"/>
              <w:jc w:val="center"/>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МІСЯЦЬ</w:t>
            </w:r>
          </w:p>
        </w:tc>
        <w:tc>
          <w:tcPr>
            <w:tcW w:w="8280" w:type="dxa"/>
            <w:shd w:val="clear" w:color="auto" w:fill="auto"/>
          </w:tcPr>
          <w:p w:rsidR="006D6A60" w:rsidRDefault="009E75FE" w:rsidP="00CD24EB">
            <w:pPr>
              <w:spacing w:after="0" w:line="240" w:lineRule="auto"/>
              <w:jc w:val="center"/>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ОСОБЛИВІСТЬ, СВЯТА, ЮВІЛЕЇ</w:t>
            </w:r>
          </w:p>
        </w:tc>
        <w:tc>
          <w:tcPr>
            <w:tcW w:w="5021" w:type="dxa"/>
            <w:shd w:val="clear" w:color="auto" w:fill="auto"/>
          </w:tcPr>
          <w:p w:rsidR="006D6A60" w:rsidRDefault="009E75FE" w:rsidP="00CD24EB">
            <w:pPr>
              <w:spacing w:after="0" w:line="240" w:lineRule="auto"/>
              <w:jc w:val="center"/>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ФОРМА  ВІДЗНАЧЕННЯ</w:t>
            </w:r>
          </w:p>
        </w:tc>
      </w:tr>
      <w:tr w:rsidR="006D6A60" w:rsidTr="00CD24EB">
        <w:tc>
          <w:tcPr>
            <w:tcW w:w="1862" w:type="dxa"/>
            <w:shd w:val="clear" w:color="auto" w:fill="auto"/>
          </w:tcPr>
          <w:p w:rsidR="006D6A60" w:rsidRDefault="009E75FE" w:rsidP="00CD24EB">
            <w:pPr>
              <w:shd w:val="clear" w:color="auto" w:fill="FFFFFF" w:themeFill="background1"/>
              <w:spacing w:after="0" w:line="240" w:lineRule="auto"/>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ВЕРЕСЕНЬ</w:t>
            </w:r>
          </w:p>
        </w:tc>
        <w:tc>
          <w:tcPr>
            <w:tcW w:w="8280" w:type="dxa"/>
          </w:tcPr>
          <w:p w:rsidR="006D6A60" w:rsidRDefault="009E75FE" w:rsidP="00CD24EB">
            <w:pPr>
              <w:shd w:val="clear" w:color="auto" w:fill="FFFFFF" w:themeFill="background1"/>
              <w:spacing w:after="0" w:line="240" w:lineRule="auto"/>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День фізичної культури й спорту</w:t>
            </w:r>
          </w:p>
          <w:p w:rsidR="006D6A60" w:rsidRDefault="006D6A60" w:rsidP="00CD24EB">
            <w:pPr>
              <w:shd w:val="clear" w:color="auto" w:fill="FFFFFF" w:themeFill="background1"/>
              <w:spacing w:after="0" w:line="240" w:lineRule="auto"/>
              <w:rPr>
                <w:rFonts w:ascii="Times New Roman" w:eastAsia="Times New Roman" w:hAnsi="Times New Roman" w:cs="Times New Roman"/>
                <w:color w:val="000000"/>
                <w:spacing w:val="-1"/>
                <w:sz w:val="28"/>
                <w:szCs w:val="28"/>
                <w:lang w:eastAsia="ru-RU"/>
              </w:rPr>
            </w:pPr>
          </w:p>
          <w:p w:rsidR="006D6A60" w:rsidRDefault="006D6A60" w:rsidP="00CD24EB">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5021" w:type="dxa"/>
          </w:tcPr>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Олімпійський  тиждень,</w:t>
            </w:r>
          </w:p>
          <w:p w:rsidR="006D6A60" w:rsidRDefault="006D6A60" w:rsidP="00CD24EB">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6D6A60" w:rsidTr="00CD24EB">
        <w:tc>
          <w:tcPr>
            <w:tcW w:w="1862" w:type="dxa"/>
            <w:shd w:val="clear" w:color="auto" w:fill="auto"/>
          </w:tcPr>
          <w:p w:rsidR="006D6A60" w:rsidRDefault="009E75FE" w:rsidP="00CD24EB">
            <w:pPr>
              <w:shd w:val="clear" w:color="auto" w:fill="FFFFFF" w:themeFill="background1"/>
              <w:spacing w:after="0" w:line="240" w:lineRule="auto"/>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ЖОВТЕНЬ</w:t>
            </w:r>
          </w:p>
        </w:tc>
        <w:tc>
          <w:tcPr>
            <w:tcW w:w="8280" w:type="dxa"/>
          </w:tcPr>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3"/>
                <w:w w:val="119"/>
                <w:sz w:val="28"/>
                <w:szCs w:val="28"/>
                <w:lang w:eastAsia="ru-RU"/>
              </w:rPr>
              <w:t>Міжнародний день людей похилого віку</w:t>
            </w:r>
          </w:p>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Всесвітній  День  Учителя</w:t>
            </w:r>
          </w:p>
          <w:p w:rsidR="006D6A60" w:rsidRDefault="006D6A60" w:rsidP="00CD24EB">
            <w:pPr>
              <w:shd w:val="clear" w:color="auto" w:fill="FFFFFF" w:themeFill="background1"/>
              <w:spacing w:after="0" w:line="240" w:lineRule="auto"/>
              <w:rPr>
                <w:rFonts w:ascii="Times New Roman" w:eastAsia="Times New Roman" w:hAnsi="Times New Roman" w:cs="Times New Roman"/>
                <w:color w:val="000000"/>
                <w:spacing w:val="-6"/>
                <w:sz w:val="28"/>
                <w:szCs w:val="28"/>
                <w:lang w:eastAsia="ru-RU"/>
              </w:rPr>
            </w:pPr>
          </w:p>
        </w:tc>
        <w:tc>
          <w:tcPr>
            <w:tcW w:w="5021" w:type="dxa"/>
          </w:tcPr>
          <w:p w:rsidR="006D6A60" w:rsidRDefault="002C59D3"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9E75FE">
              <w:rPr>
                <w:rFonts w:ascii="Times New Roman" w:eastAsia="Times New Roman" w:hAnsi="Times New Roman" w:cs="Times New Roman"/>
                <w:sz w:val="28"/>
                <w:szCs w:val="28"/>
                <w:lang w:eastAsia="ru-RU"/>
              </w:rPr>
              <w:t xml:space="preserve">вяткові  заходи, </w:t>
            </w:r>
          </w:p>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класні  виховні  години </w:t>
            </w:r>
          </w:p>
        </w:tc>
      </w:tr>
      <w:tr w:rsidR="006D6A60" w:rsidTr="00CD24EB">
        <w:trPr>
          <w:trHeight w:val="637"/>
        </w:trPr>
        <w:tc>
          <w:tcPr>
            <w:tcW w:w="1862" w:type="dxa"/>
            <w:shd w:val="clear" w:color="auto" w:fill="auto"/>
          </w:tcPr>
          <w:p w:rsidR="006D6A60" w:rsidRDefault="009E75FE" w:rsidP="00CD24EB">
            <w:pPr>
              <w:shd w:val="clear" w:color="auto" w:fill="FFFFFF" w:themeFill="background1"/>
              <w:spacing w:after="0" w:line="240" w:lineRule="auto"/>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ЛИСТОПАД</w:t>
            </w:r>
          </w:p>
        </w:tc>
        <w:tc>
          <w:tcPr>
            <w:tcW w:w="8280" w:type="dxa"/>
          </w:tcPr>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  української  писемності  і  мови</w:t>
            </w:r>
          </w:p>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  пам’яті  жертв  голодомору  та  репресій</w:t>
            </w:r>
          </w:p>
        </w:tc>
        <w:tc>
          <w:tcPr>
            <w:tcW w:w="5021" w:type="dxa"/>
          </w:tcPr>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Вікторини, свята, конкурси</w:t>
            </w:r>
          </w:p>
          <w:p w:rsidR="006D6A60" w:rsidRDefault="006D6A60" w:rsidP="00CD24EB">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6D6A60" w:rsidTr="00CD24EB">
        <w:tc>
          <w:tcPr>
            <w:tcW w:w="1862" w:type="dxa"/>
            <w:shd w:val="clear" w:color="auto" w:fill="auto"/>
          </w:tcPr>
          <w:p w:rsidR="006D6A60" w:rsidRDefault="009E75FE" w:rsidP="00CD24EB">
            <w:pPr>
              <w:shd w:val="clear" w:color="auto" w:fill="FFFFFF" w:themeFill="background1"/>
              <w:spacing w:after="0" w:line="240" w:lineRule="auto"/>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ГРУДЕНЬ</w:t>
            </w:r>
          </w:p>
        </w:tc>
        <w:tc>
          <w:tcPr>
            <w:tcW w:w="8280" w:type="dxa"/>
          </w:tcPr>
          <w:p w:rsidR="006D6A60" w:rsidRDefault="009E75FE" w:rsidP="00CD24EB">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Всесвітній день боротьби з ВІЛ-інфекцією/</w:t>
            </w:r>
            <w:proofErr w:type="spellStart"/>
            <w:r>
              <w:rPr>
                <w:rFonts w:ascii="Times New Roman" w:eastAsia="Times New Roman" w:hAnsi="Times New Roman" w:cs="Times New Roman"/>
                <w:color w:val="000000"/>
                <w:sz w:val="28"/>
                <w:szCs w:val="28"/>
                <w:lang w:eastAsia="ru-RU"/>
              </w:rPr>
              <w:t>СНІДом</w:t>
            </w:r>
            <w:proofErr w:type="spellEnd"/>
            <w:r>
              <w:rPr>
                <w:rFonts w:ascii="Times New Roman" w:eastAsia="Times New Roman" w:hAnsi="Times New Roman" w:cs="Times New Roman"/>
                <w:color w:val="000000"/>
                <w:sz w:val="28"/>
                <w:szCs w:val="28"/>
                <w:lang w:eastAsia="ru-RU"/>
              </w:rPr>
              <w:t>,</w:t>
            </w:r>
          </w:p>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
                <w:sz w:val="28"/>
                <w:szCs w:val="28"/>
                <w:lang w:eastAsia="ru-RU"/>
              </w:rPr>
              <w:t>Міжнародний день інвалідів</w:t>
            </w:r>
          </w:p>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  збройних  сил  України</w:t>
            </w:r>
          </w:p>
          <w:p w:rsidR="006D6A60" w:rsidRDefault="006D6A60" w:rsidP="00CD24EB">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5021" w:type="dxa"/>
          </w:tcPr>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Класні  виховні  години, акція  «Милосердя»,</w:t>
            </w:r>
          </w:p>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козацькі  розваги, </w:t>
            </w:r>
          </w:p>
        </w:tc>
      </w:tr>
      <w:tr w:rsidR="006D6A60" w:rsidTr="00CD24EB">
        <w:tc>
          <w:tcPr>
            <w:tcW w:w="1862" w:type="dxa"/>
            <w:shd w:val="clear" w:color="auto" w:fill="auto"/>
          </w:tcPr>
          <w:p w:rsidR="006D6A60" w:rsidRDefault="009E75FE" w:rsidP="00CD24EB">
            <w:pPr>
              <w:shd w:val="clear" w:color="auto" w:fill="FFFFFF" w:themeFill="background1"/>
              <w:spacing w:after="0" w:line="240" w:lineRule="auto"/>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СІЧЕНЬ</w:t>
            </w:r>
          </w:p>
        </w:tc>
        <w:tc>
          <w:tcPr>
            <w:tcW w:w="8280" w:type="dxa"/>
          </w:tcPr>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Різдвяні   свята</w:t>
            </w:r>
          </w:p>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  Соборності  України</w:t>
            </w:r>
          </w:p>
          <w:p w:rsidR="006D6A60" w:rsidRDefault="006D6A60" w:rsidP="00CD24EB">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5021" w:type="dxa"/>
          </w:tcPr>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Вертеп ,коляда </w:t>
            </w:r>
          </w:p>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Загальношкільна  лінійка,</w:t>
            </w:r>
          </w:p>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класні  виховні  години</w:t>
            </w:r>
          </w:p>
        </w:tc>
      </w:tr>
      <w:tr w:rsidR="006D6A60" w:rsidTr="00CD24EB">
        <w:tc>
          <w:tcPr>
            <w:tcW w:w="1862" w:type="dxa"/>
            <w:shd w:val="clear" w:color="auto" w:fill="auto"/>
          </w:tcPr>
          <w:p w:rsidR="006D6A60" w:rsidRDefault="009E75FE" w:rsidP="00CD24EB">
            <w:pPr>
              <w:shd w:val="clear" w:color="auto" w:fill="FFFFFF" w:themeFill="background1"/>
              <w:spacing w:after="0" w:line="240" w:lineRule="auto"/>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ЛЮТИЙ</w:t>
            </w:r>
          </w:p>
        </w:tc>
        <w:tc>
          <w:tcPr>
            <w:tcW w:w="8280" w:type="dxa"/>
          </w:tcPr>
          <w:p w:rsidR="006D6A60" w:rsidRDefault="009E75FE" w:rsidP="00CD24EB">
            <w:pPr>
              <w:shd w:val="clear" w:color="auto" w:fill="FFFFFF" w:themeFill="background1"/>
              <w:tabs>
                <w:tab w:val="left" w:pos="727"/>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4"/>
                <w:sz w:val="28"/>
                <w:szCs w:val="28"/>
                <w:lang w:eastAsia="ru-RU"/>
              </w:rPr>
              <w:t>День святого Валентина (свято закоханих)</w:t>
            </w:r>
          </w:p>
        </w:tc>
        <w:tc>
          <w:tcPr>
            <w:tcW w:w="5021" w:type="dxa"/>
          </w:tcPr>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Розваги </w:t>
            </w:r>
          </w:p>
        </w:tc>
      </w:tr>
      <w:tr w:rsidR="006D6A60" w:rsidTr="00CD24EB">
        <w:tc>
          <w:tcPr>
            <w:tcW w:w="1862" w:type="dxa"/>
            <w:shd w:val="clear" w:color="auto" w:fill="auto"/>
          </w:tcPr>
          <w:p w:rsidR="006D6A60" w:rsidRDefault="009E75FE" w:rsidP="00CD24EB">
            <w:pPr>
              <w:shd w:val="clear" w:color="auto" w:fill="FFFFFF" w:themeFill="background1"/>
              <w:spacing w:after="0" w:line="240" w:lineRule="auto"/>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БЕРЕЗЕНЬ</w:t>
            </w:r>
          </w:p>
        </w:tc>
        <w:tc>
          <w:tcPr>
            <w:tcW w:w="8280" w:type="dxa"/>
          </w:tcPr>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2"/>
                <w:sz w:val="28"/>
                <w:szCs w:val="28"/>
                <w:lang w:eastAsia="ru-RU"/>
              </w:rPr>
              <w:t>День  народження  Т. Г. Шевченка. Шевченківські дні</w:t>
            </w:r>
          </w:p>
        </w:tc>
        <w:tc>
          <w:tcPr>
            <w:tcW w:w="5021" w:type="dxa"/>
          </w:tcPr>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Декада</w:t>
            </w:r>
          </w:p>
          <w:p w:rsidR="006D6A60" w:rsidRDefault="006D6A60" w:rsidP="00CD24EB">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6D6A60" w:rsidTr="00CD24EB">
        <w:tc>
          <w:tcPr>
            <w:tcW w:w="1862" w:type="dxa"/>
            <w:shd w:val="clear" w:color="auto" w:fill="auto"/>
          </w:tcPr>
          <w:p w:rsidR="006D6A60" w:rsidRDefault="009E75FE" w:rsidP="00CD24EB">
            <w:pPr>
              <w:shd w:val="clear" w:color="auto" w:fill="FFFFFF" w:themeFill="background1"/>
              <w:spacing w:after="0" w:line="240" w:lineRule="auto"/>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КВІТЕНЬ</w:t>
            </w:r>
          </w:p>
        </w:tc>
        <w:tc>
          <w:tcPr>
            <w:tcW w:w="8280" w:type="dxa"/>
          </w:tcPr>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Всесвітній день довкілля</w:t>
            </w:r>
          </w:p>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  Чорнобильської  трагедії</w:t>
            </w:r>
          </w:p>
        </w:tc>
        <w:tc>
          <w:tcPr>
            <w:tcW w:w="5021" w:type="dxa"/>
          </w:tcPr>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Тиждень, </w:t>
            </w:r>
          </w:p>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виступ – реквієм</w:t>
            </w:r>
          </w:p>
        </w:tc>
      </w:tr>
      <w:tr w:rsidR="006D6A60" w:rsidTr="00CD24EB">
        <w:tc>
          <w:tcPr>
            <w:tcW w:w="1862" w:type="dxa"/>
            <w:shd w:val="clear" w:color="auto" w:fill="auto"/>
          </w:tcPr>
          <w:p w:rsidR="006D6A60" w:rsidRDefault="009E75FE" w:rsidP="00CD24EB">
            <w:pPr>
              <w:shd w:val="clear" w:color="auto" w:fill="FFFFFF" w:themeFill="background1"/>
              <w:spacing w:after="0" w:line="240" w:lineRule="auto"/>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ТРАВЕНЬ</w:t>
            </w:r>
          </w:p>
        </w:tc>
        <w:tc>
          <w:tcPr>
            <w:tcW w:w="8280" w:type="dxa"/>
          </w:tcPr>
          <w:p w:rsidR="006D6A60" w:rsidRDefault="009E75FE" w:rsidP="00CD24EB">
            <w:pPr>
              <w:shd w:val="clear" w:color="auto" w:fill="FFFFFF" w:themeFill="background1"/>
              <w:spacing w:after="0" w:line="240" w:lineRule="auto"/>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День Матері</w:t>
            </w:r>
          </w:p>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4"/>
                <w:sz w:val="28"/>
                <w:szCs w:val="28"/>
                <w:lang w:eastAsia="ru-RU"/>
              </w:rPr>
              <w:t>День вишиванки</w:t>
            </w:r>
          </w:p>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Свято  Останнього дзвоника </w:t>
            </w:r>
          </w:p>
        </w:tc>
        <w:tc>
          <w:tcPr>
            <w:tcW w:w="5021" w:type="dxa"/>
          </w:tcPr>
          <w:p w:rsidR="006D6A60" w:rsidRDefault="002C59D3"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Святкові  заходи, </w:t>
            </w:r>
          </w:p>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урочиста  лінійка,</w:t>
            </w:r>
          </w:p>
          <w:p w:rsidR="006D6A60" w:rsidRDefault="006D6A60" w:rsidP="00CD24EB">
            <w:pPr>
              <w:shd w:val="clear" w:color="auto" w:fill="FFFFFF" w:themeFill="background1"/>
              <w:spacing w:after="0" w:line="240" w:lineRule="auto"/>
              <w:rPr>
                <w:rFonts w:ascii="Times New Roman" w:eastAsia="Times New Roman" w:hAnsi="Times New Roman" w:cs="Times New Roman"/>
                <w:sz w:val="28"/>
                <w:szCs w:val="28"/>
                <w:lang w:eastAsia="ru-RU"/>
              </w:rPr>
            </w:pPr>
          </w:p>
        </w:tc>
      </w:tr>
      <w:tr w:rsidR="006D6A60" w:rsidTr="00CD24EB">
        <w:tc>
          <w:tcPr>
            <w:tcW w:w="1862" w:type="dxa"/>
            <w:shd w:val="clear" w:color="auto" w:fill="auto"/>
          </w:tcPr>
          <w:p w:rsidR="006D6A60" w:rsidRDefault="009E75FE" w:rsidP="00CD24EB">
            <w:pPr>
              <w:shd w:val="clear" w:color="auto" w:fill="FFFFFF" w:themeFill="background1"/>
              <w:spacing w:after="0" w:line="240" w:lineRule="auto"/>
              <w:rPr>
                <w:rFonts w:ascii="Times New Roman" w:eastAsia="Times New Roman" w:hAnsi="Times New Roman" w:cs="Times New Roman"/>
                <w:b/>
                <w:color w:val="060327"/>
                <w:sz w:val="28"/>
                <w:szCs w:val="28"/>
                <w:lang w:eastAsia="ru-RU"/>
              </w:rPr>
            </w:pPr>
            <w:r>
              <w:rPr>
                <w:rFonts w:ascii="Times New Roman" w:eastAsia="Times New Roman" w:hAnsi="Times New Roman" w:cs="Times New Roman"/>
                <w:b/>
                <w:color w:val="060327"/>
                <w:sz w:val="28"/>
                <w:szCs w:val="28"/>
                <w:lang w:eastAsia="ru-RU"/>
              </w:rPr>
              <w:t>ЧЕРВЕНЬ</w:t>
            </w:r>
          </w:p>
        </w:tc>
        <w:tc>
          <w:tcPr>
            <w:tcW w:w="8280" w:type="dxa"/>
          </w:tcPr>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Міжнародний  День  захисту  дітей</w:t>
            </w:r>
          </w:p>
        </w:tc>
        <w:tc>
          <w:tcPr>
            <w:tcW w:w="5021" w:type="dxa"/>
          </w:tcPr>
          <w:p w:rsidR="006D6A60" w:rsidRDefault="009E75FE" w:rsidP="00CD24EB">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Свято</w:t>
            </w:r>
          </w:p>
        </w:tc>
      </w:tr>
    </w:tbl>
    <w:p w:rsidR="002C59D3" w:rsidRDefault="002C59D3">
      <w:pPr>
        <w:spacing w:after="0" w:line="240" w:lineRule="auto"/>
        <w:jc w:val="center"/>
        <w:rPr>
          <w:rFonts w:ascii="Times New Roman" w:eastAsia="Times New Roman" w:hAnsi="Times New Roman" w:cs="Times New Roman"/>
          <w:b/>
          <w:color w:val="C00000"/>
          <w:sz w:val="28"/>
          <w:szCs w:val="28"/>
          <w:lang w:eastAsia="ru-RU"/>
        </w:rPr>
      </w:pPr>
    </w:p>
    <w:p w:rsidR="002C59D3" w:rsidRDefault="002C59D3">
      <w:pPr>
        <w:spacing w:after="0" w:line="240" w:lineRule="auto"/>
        <w:jc w:val="center"/>
        <w:rPr>
          <w:rFonts w:ascii="Times New Roman" w:eastAsia="Times New Roman" w:hAnsi="Times New Roman" w:cs="Times New Roman"/>
          <w:b/>
          <w:color w:val="C00000"/>
          <w:sz w:val="28"/>
          <w:szCs w:val="28"/>
          <w:lang w:eastAsia="ru-RU"/>
        </w:rPr>
      </w:pPr>
    </w:p>
    <w:p w:rsidR="006D6A60" w:rsidRPr="00D81389" w:rsidRDefault="009E75FE">
      <w:pPr>
        <w:spacing w:after="0" w:line="240" w:lineRule="auto"/>
        <w:jc w:val="center"/>
        <w:rPr>
          <w:rFonts w:ascii="Times New Roman" w:eastAsia="Times New Roman" w:hAnsi="Times New Roman" w:cs="Times New Roman"/>
          <w:b/>
          <w:sz w:val="36"/>
          <w:szCs w:val="36"/>
          <w:lang w:eastAsia="ru-RU"/>
        </w:rPr>
      </w:pPr>
      <w:r w:rsidRPr="00D81389">
        <w:rPr>
          <w:rFonts w:ascii="Times New Roman" w:eastAsia="Times New Roman" w:hAnsi="Times New Roman" w:cs="Times New Roman"/>
          <w:b/>
          <w:sz w:val="36"/>
          <w:szCs w:val="36"/>
          <w:lang w:eastAsia="ru-RU"/>
        </w:rPr>
        <w:t>ПРЕДМЕТНІ    ТИЖНІ</w:t>
      </w:r>
    </w:p>
    <w:p w:rsidR="006D6A60" w:rsidRDefault="006D6A60">
      <w:pPr>
        <w:spacing w:after="0" w:line="240" w:lineRule="auto"/>
        <w:jc w:val="center"/>
        <w:rPr>
          <w:rFonts w:ascii="Times New Roman" w:eastAsia="Times New Roman" w:hAnsi="Times New Roman" w:cs="Times New Roman"/>
          <w:b/>
          <w:color w:val="C00000"/>
          <w:sz w:val="20"/>
          <w:szCs w:val="28"/>
          <w:lang w:eastAsia="ru-RU"/>
        </w:rPr>
      </w:pPr>
    </w:p>
    <w:tbl>
      <w:tblPr>
        <w:tblW w:w="15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1606"/>
        <w:gridCol w:w="1654"/>
        <w:gridCol w:w="1396"/>
        <w:gridCol w:w="1549"/>
        <w:gridCol w:w="1381"/>
        <w:gridCol w:w="1624"/>
        <w:gridCol w:w="1496"/>
        <w:gridCol w:w="1768"/>
        <w:gridCol w:w="1275"/>
      </w:tblGrid>
      <w:tr w:rsidR="00493AA2" w:rsidRPr="00CD12EB" w:rsidTr="00493AA2">
        <w:trPr>
          <w:trHeight w:val="632"/>
          <w:jc w:val="center"/>
        </w:trPr>
        <w:tc>
          <w:tcPr>
            <w:tcW w:w="1413" w:type="dxa"/>
            <w:shd w:val="clear" w:color="auto" w:fill="auto"/>
          </w:tcPr>
          <w:p w:rsidR="006D6A60" w:rsidRPr="00CD12EB" w:rsidRDefault="009E75FE">
            <w:pPr>
              <w:spacing w:after="0" w:line="240" w:lineRule="auto"/>
              <w:jc w:val="center"/>
              <w:rPr>
                <w:rFonts w:ascii="Times New Roman" w:eastAsia="Times New Roman" w:hAnsi="Times New Roman" w:cs="Times New Roman"/>
                <w:b/>
                <w:color w:val="060327"/>
                <w:sz w:val="26"/>
                <w:szCs w:val="26"/>
                <w:lang w:eastAsia="ru-RU"/>
              </w:rPr>
            </w:pPr>
            <w:r w:rsidRPr="00CD12EB">
              <w:rPr>
                <w:rFonts w:ascii="Times New Roman" w:eastAsia="Times New Roman" w:hAnsi="Times New Roman" w:cs="Times New Roman"/>
                <w:b/>
                <w:color w:val="060327"/>
                <w:sz w:val="26"/>
                <w:szCs w:val="26"/>
                <w:lang w:eastAsia="ru-RU"/>
              </w:rPr>
              <w:t>ТИЖНІ  МІСЯЦЯ</w:t>
            </w:r>
          </w:p>
        </w:tc>
        <w:tc>
          <w:tcPr>
            <w:tcW w:w="1606" w:type="dxa"/>
            <w:shd w:val="clear" w:color="auto" w:fill="auto"/>
          </w:tcPr>
          <w:p w:rsidR="006D6A60" w:rsidRPr="00CD12EB" w:rsidRDefault="009E75FE">
            <w:pPr>
              <w:spacing w:after="0" w:line="240" w:lineRule="auto"/>
              <w:jc w:val="center"/>
              <w:rPr>
                <w:rFonts w:ascii="Times New Roman" w:eastAsia="Times New Roman" w:hAnsi="Times New Roman" w:cs="Times New Roman"/>
                <w:b/>
                <w:color w:val="060327"/>
                <w:sz w:val="26"/>
                <w:szCs w:val="26"/>
                <w:lang w:eastAsia="ru-RU"/>
              </w:rPr>
            </w:pPr>
            <w:r w:rsidRPr="00CD12EB">
              <w:rPr>
                <w:rFonts w:ascii="Times New Roman" w:eastAsia="Times New Roman" w:hAnsi="Times New Roman" w:cs="Times New Roman"/>
                <w:b/>
                <w:color w:val="060327"/>
                <w:sz w:val="26"/>
                <w:szCs w:val="26"/>
                <w:lang w:eastAsia="ru-RU"/>
              </w:rPr>
              <w:t>Вересень</w:t>
            </w:r>
          </w:p>
        </w:tc>
        <w:tc>
          <w:tcPr>
            <w:tcW w:w="1654" w:type="dxa"/>
            <w:shd w:val="clear" w:color="auto" w:fill="auto"/>
          </w:tcPr>
          <w:p w:rsidR="006D6A60" w:rsidRPr="00CD12EB" w:rsidRDefault="009E75FE">
            <w:pPr>
              <w:spacing w:after="0" w:line="240" w:lineRule="auto"/>
              <w:jc w:val="center"/>
              <w:rPr>
                <w:rFonts w:ascii="Times New Roman" w:eastAsia="Times New Roman" w:hAnsi="Times New Roman" w:cs="Times New Roman"/>
                <w:b/>
                <w:color w:val="060327"/>
                <w:sz w:val="26"/>
                <w:szCs w:val="26"/>
                <w:lang w:eastAsia="ru-RU"/>
              </w:rPr>
            </w:pPr>
            <w:r w:rsidRPr="00CD12EB">
              <w:rPr>
                <w:rFonts w:ascii="Times New Roman" w:eastAsia="Times New Roman" w:hAnsi="Times New Roman" w:cs="Times New Roman"/>
                <w:b/>
                <w:color w:val="060327"/>
                <w:sz w:val="26"/>
                <w:szCs w:val="26"/>
                <w:lang w:eastAsia="ru-RU"/>
              </w:rPr>
              <w:t>Жовтень</w:t>
            </w:r>
          </w:p>
        </w:tc>
        <w:tc>
          <w:tcPr>
            <w:tcW w:w="1396" w:type="dxa"/>
            <w:shd w:val="clear" w:color="auto" w:fill="auto"/>
          </w:tcPr>
          <w:p w:rsidR="006D6A60" w:rsidRPr="00CD12EB" w:rsidRDefault="009E75FE">
            <w:pPr>
              <w:spacing w:after="0" w:line="240" w:lineRule="auto"/>
              <w:jc w:val="center"/>
              <w:rPr>
                <w:rFonts w:ascii="Times New Roman" w:eastAsia="Times New Roman" w:hAnsi="Times New Roman" w:cs="Times New Roman"/>
                <w:b/>
                <w:color w:val="060327"/>
                <w:sz w:val="26"/>
                <w:szCs w:val="26"/>
                <w:lang w:eastAsia="ru-RU"/>
              </w:rPr>
            </w:pPr>
            <w:r w:rsidRPr="00CD12EB">
              <w:rPr>
                <w:rFonts w:ascii="Times New Roman" w:eastAsia="Times New Roman" w:hAnsi="Times New Roman" w:cs="Times New Roman"/>
                <w:b/>
                <w:color w:val="060327"/>
                <w:sz w:val="26"/>
                <w:szCs w:val="26"/>
                <w:lang w:eastAsia="ru-RU"/>
              </w:rPr>
              <w:t>Листопад</w:t>
            </w:r>
          </w:p>
        </w:tc>
        <w:tc>
          <w:tcPr>
            <w:tcW w:w="1549" w:type="dxa"/>
            <w:shd w:val="clear" w:color="auto" w:fill="auto"/>
          </w:tcPr>
          <w:p w:rsidR="006D6A60" w:rsidRPr="00CD12EB" w:rsidRDefault="009E75FE">
            <w:pPr>
              <w:spacing w:after="0" w:line="240" w:lineRule="auto"/>
              <w:jc w:val="center"/>
              <w:rPr>
                <w:rFonts w:ascii="Times New Roman" w:eastAsia="Times New Roman" w:hAnsi="Times New Roman" w:cs="Times New Roman"/>
                <w:b/>
                <w:color w:val="060327"/>
                <w:sz w:val="26"/>
                <w:szCs w:val="26"/>
                <w:lang w:eastAsia="ru-RU"/>
              </w:rPr>
            </w:pPr>
            <w:r w:rsidRPr="00CD12EB">
              <w:rPr>
                <w:rFonts w:ascii="Times New Roman" w:eastAsia="Times New Roman" w:hAnsi="Times New Roman" w:cs="Times New Roman"/>
                <w:b/>
                <w:color w:val="060327"/>
                <w:sz w:val="26"/>
                <w:szCs w:val="26"/>
                <w:lang w:eastAsia="ru-RU"/>
              </w:rPr>
              <w:t>Грудень</w:t>
            </w:r>
          </w:p>
        </w:tc>
        <w:tc>
          <w:tcPr>
            <w:tcW w:w="1381" w:type="dxa"/>
            <w:shd w:val="clear" w:color="auto" w:fill="auto"/>
          </w:tcPr>
          <w:p w:rsidR="006D6A60" w:rsidRPr="00CD12EB" w:rsidRDefault="009E75FE">
            <w:pPr>
              <w:spacing w:after="0" w:line="240" w:lineRule="auto"/>
              <w:jc w:val="center"/>
              <w:rPr>
                <w:rFonts w:ascii="Times New Roman" w:eastAsia="Times New Roman" w:hAnsi="Times New Roman" w:cs="Times New Roman"/>
                <w:b/>
                <w:color w:val="060327"/>
                <w:sz w:val="26"/>
                <w:szCs w:val="26"/>
                <w:lang w:eastAsia="ru-RU"/>
              </w:rPr>
            </w:pPr>
            <w:r w:rsidRPr="00CD12EB">
              <w:rPr>
                <w:rFonts w:ascii="Times New Roman" w:eastAsia="Times New Roman" w:hAnsi="Times New Roman" w:cs="Times New Roman"/>
                <w:b/>
                <w:color w:val="060327"/>
                <w:sz w:val="26"/>
                <w:szCs w:val="26"/>
                <w:lang w:eastAsia="ru-RU"/>
              </w:rPr>
              <w:t>Січень</w:t>
            </w:r>
          </w:p>
        </w:tc>
        <w:tc>
          <w:tcPr>
            <w:tcW w:w="1624" w:type="dxa"/>
            <w:shd w:val="clear" w:color="auto" w:fill="auto"/>
          </w:tcPr>
          <w:p w:rsidR="006D6A60" w:rsidRPr="00CD12EB" w:rsidRDefault="009E75FE">
            <w:pPr>
              <w:spacing w:after="0" w:line="240" w:lineRule="auto"/>
              <w:jc w:val="center"/>
              <w:rPr>
                <w:rFonts w:ascii="Times New Roman" w:eastAsia="Times New Roman" w:hAnsi="Times New Roman" w:cs="Times New Roman"/>
                <w:b/>
                <w:color w:val="060327"/>
                <w:sz w:val="26"/>
                <w:szCs w:val="26"/>
                <w:lang w:eastAsia="ru-RU"/>
              </w:rPr>
            </w:pPr>
            <w:r w:rsidRPr="00CD12EB">
              <w:rPr>
                <w:rFonts w:ascii="Times New Roman" w:eastAsia="Times New Roman" w:hAnsi="Times New Roman" w:cs="Times New Roman"/>
                <w:b/>
                <w:color w:val="060327"/>
                <w:sz w:val="26"/>
                <w:szCs w:val="26"/>
                <w:lang w:eastAsia="ru-RU"/>
              </w:rPr>
              <w:t>Лютий</w:t>
            </w:r>
          </w:p>
        </w:tc>
        <w:tc>
          <w:tcPr>
            <w:tcW w:w="1496" w:type="dxa"/>
            <w:shd w:val="clear" w:color="auto" w:fill="auto"/>
          </w:tcPr>
          <w:p w:rsidR="006D6A60" w:rsidRPr="00CD12EB" w:rsidRDefault="009E75FE">
            <w:pPr>
              <w:spacing w:after="0" w:line="240" w:lineRule="auto"/>
              <w:jc w:val="center"/>
              <w:rPr>
                <w:rFonts w:ascii="Times New Roman" w:eastAsia="Times New Roman" w:hAnsi="Times New Roman" w:cs="Times New Roman"/>
                <w:b/>
                <w:color w:val="060327"/>
                <w:sz w:val="26"/>
                <w:szCs w:val="26"/>
                <w:lang w:eastAsia="ru-RU"/>
              </w:rPr>
            </w:pPr>
            <w:r w:rsidRPr="00CD12EB">
              <w:rPr>
                <w:rFonts w:ascii="Times New Roman" w:eastAsia="Times New Roman" w:hAnsi="Times New Roman" w:cs="Times New Roman"/>
                <w:b/>
                <w:color w:val="060327"/>
                <w:sz w:val="26"/>
                <w:szCs w:val="26"/>
                <w:lang w:eastAsia="ru-RU"/>
              </w:rPr>
              <w:t>Березень</w:t>
            </w:r>
          </w:p>
        </w:tc>
        <w:tc>
          <w:tcPr>
            <w:tcW w:w="1768" w:type="dxa"/>
            <w:shd w:val="clear" w:color="auto" w:fill="auto"/>
          </w:tcPr>
          <w:p w:rsidR="006D6A60" w:rsidRPr="00CD12EB" w:rsidRDefault="009E75FE">
            <w:pPr>
              <w:spacing w:after="0" w:line="240" w:lineRule="auto"/>
              <w:jc w:val="center"/>
              <w:rPr>
                <w:rFonts w:ascii="Times New Roman" w:eastAsia="Times New Roman" w:hAnsi="Times New Roman" w:cs="Times New Roman"/>
                <w:b/>
                <w:color w:val="060327"/>
                <w:sz w:val="26"/>
                <w:szCs w:val="26"/>
                <w:lang w:eastAsia="ru-RU"/>
              </w:rPr>
            </w:pPr>
            <w:r w:rsidRPr="00CD12EB">
              <w:rPr>
                <w:rFonts w:ascii="Times New Roman" w:eastAsia="Times New Roman" w:hAnsi="Times New Roman" w:cs="Times New Roman"/>
                <w:b/>
                <w:color w:val="060327"/>
                <w:sz w:val="26"/>
                <w:szCs w:val="26"/>
                <w:lang w:eastAsia="ru-RU"/>
              </w:rPr>
              <w:t>Квітень</w:t>
            </w:r>
          </w:p>
        </w:tc>
        <w:tc>
          <w:tcPr>
            <w:tcW w:w="1275" w:type="dxa"/>
            <w:shd w:val="clear" w:color="auto" w:fill="auto"/>
          </w:tcPr>
          <w:p w:rsidR="006D6A60" w:rsidRPr="00CD12EB" w:rsidRDefault="009E75FE">
            <w:pPr>
              <w:spacing w:after="0" w:line="240" w:lineRule="auto"/>
              <w:jc w:val="center"/>
              <w:rPr>
                <w:rFonts w:ascii="Times New Roman" w:eastAsia="Times New Roman" w:hAnsi="Times New Roman" w:cs="Times New Roman"/>
                <w:b/>
                <w:color w:val="060327"/>
                <w:sz w:val="26"/>
                <w:szCs w:val="26"/>
                <w:lang w:eastAsia="ru-RU"/>
              </w:rPr>
            </w:pPr>
            <w:r w:rsidRPr="00CD12EB">
              <w:rPr>
                <w:rFonts w:ascii="Times New Roman" w:eastAsia="Times New Roman" w:hAnsi="Times New Roman" w:cs="Times New Roman"/>
                <w:b/>
                <w:color w:val="060327"/>
                <w:sz w:val="26"/>
                <w:szCs w:val="26"/>
                <w:lang w:eastAsia="ru-RU"/>
              </w:rPr>
              <w:t>Травень</w:t>
            </w:r>
          </w:p>
        </w:tc>
      </w:tr>
      <w:tr w:rsidR="00493AA2" w:rsidRPr="00CD12EB" w:rsidTr="00493AA2">
        <w:trPr>
          <w:trHeight w:val="653"/>
          <w:jc w:val="center"/>
        </w:trPr>
        <w:tc>
          <w:tcPr>
            <w:tcW w:w="1413" w:type="dxa"/>
            <w:shd w:val="clear" w:color="auto" w:fill="auto"/>
          </w:tcPr>
          <w:p w:rsidR="006D6A60" w:rsidRPr="00CD12EB" w:rsidRDefault="009E75FE">
            <w:pPr>
              <w:spacing w:after="0" w:line="240" w:lineRule="auto"/>
              <w:jc w:val="center"/>
              <w:rPr>
                <w:rFonts w:ascii="Times New Roman" w:eastAsia="Times New Roman" w:hAnsi="Times New Roman" w:cs="Times New Roman"/>
                <w:b/>
                <w:sz w:val="26"/>
                <w:szCs w:val="26"/>
                <w:lang w:eastAsia="ru-RU"/>
              </w:rPr>
            </w:pPr>
            <w:r w:rsidRPr="00CD12EB">
              <w:rPr>
                <w:rFonts w:ascii="Times New Roman" w:eastAsia="Times New Roman" w:hAnsi="Times New Roman" w:cs="Times New Roman"/>
                <w:b/>
                <w:sz w:val="26"/>
                <w:szCs w:val="26"/>
                <w:lang w:eastAsia="ru-RU"/>
              </w:rPr>
              <w:t>1</w:t>
            </w:r>
            <w:r w:rsidR="00493AA2">
              <w:rPr>
                <w:rFonts w:ascii="Times New Roman" w:eastAsia="Times New Roman" w:hAnsi="Times New Roman" w:cs="Times New Roman"/>
                <w:b/>
                <w:sz w:val="26"/>
                <w:szCs w:val="26"/>
                <w:lang w:eastAsia="ru-RU"/>
              </w:rPr>
              <w:t>.</w:t>
            </w:r>
          </w:p>
        </w:tc>
        <w:tc>
          <w:tcPr>
            <w:tcW w:w="1606"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654" w:type="dxa"/>
          </w:tcPr>
          <w:p w:rsidR="006D6A60" w:rsidRPr="00CD12EB" w:rsidRDefault="00493AA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християнська етика</w:t>
            </w:r>
          </w:p>
        </w:tc>
        <w:tc>
          <w:tcPr>
            <w:tcW w:w="1396"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549"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381" w:type="dxa"/>
          </w:tcPr>
          <w:p w:rsidR="006D6A60" w:rsidRPr="00CD12EB" w:rsidRDefault="006D6A60" w:rsidP="005A147E">
            <w:pPr>
              <w:spacing w:after="0" w:line="240" w:lineRule="auto"/>
              <w:rPr>
                <w:rFonts w:ascii="Times New Roman" w:eastAsia="Times New Roman" w:hAnsi="Times New Roman" w:cs="Times New Roman"/>
                <w:sz w:val="26"/>
                <w:szCs w:val="26"/>
                <w:lang w:eastAsia="ru-RU"/>
              </w:rPr>
            </w:pPr>
          </w:p>
        </w:tc>
        <w:tc>
          <w:tcPr>
            <w:tcW w:w="1624"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496" w:type="dxa"/>
          </w:tcPr>
          <w:p w:rsidR="005A147E" w:rsidRPr="00CD12EB" w:rsidRDefault="005A147E" w:rsidP="005A147E">
            <w:pPr>
              <w:spacing w:after="0" w:line="240" w:lineRule="auto"/>
              <w:rPr>
                <w:rFonts w:ascii="Times New Roman" w:hAnsi="Times New Roman" w:cs="Times New Roman"/>
                <w:sz w:val="26"/>
                <w:szCs w:val="26"/>
              </w:rPr>
            </w:pPr>
            <w:r w:rsidRPr="00CD12EB">
              <w:rPr>
                <w:rFonts w:ascii="Times New Roman" w:hAnsi="Times New Roman" w:cs="Times New Roman"/>
                <w:sz w:val="26"/>
                <w:szCs w:val="26"/>
              </w:rPr>
              <w:t>українська мова</w:t>
            </w:r>
          </w:p>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768" w:type="dxa"/>
          </w:tcPr>
          <w:p w:rsidR="006D6A60" w:rsidRPr="00525F2C" w:rsidRDefault="00525F2C" w:rsidP="00525F2C">
            <w:pPr>
              <w:spacing w:after="0" w:line="240" w:lineRule="auto"/>
              <w:jc w:val="center"/>
              <w:rPr>
                <w:rFonts w:ascii="Times New Roman" w:eastAsia="Times New Roman" w:hAnsi="Times New Roman" w:cs="Times New Roman"/>
                <w:sz w:val="26"/>
                <w:szCs w:val="26"/>
                <w:lang w:eastAsia="ru-RU"/>
              </w:rPr>
            </w:pPr>
            <w:r>
              <w:rPr>
                <w:rFonts w:ascii="Times New Roman" w:hAnsi="Times New Roman" w:cs="Times New Roman"/>
                <w:sz w:val="26"/>
                <w:szCs w:val="26"/>
              </w:rPr>
              <w:t>географія</w:t>
            </w:r>
          </w:p>
        </w:tc>
        <w:tc>
          <w:tcPr>
            <w:tcW w:w="1275"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r>
      <w:tr w:rsidR="00493AA2" w:rsidRPr="00CD12EB" w:rsidTr="00493AA2">
        <w:trPr>
          <w:trHeight w:val="653"/>
          <w:jc w:val="center"/>
        </w:trPr>
        <w:tc>
          <w:tcPr>
            <w:tcW w:w="1413" w:type="dxa"/>
            <w:shd w:val="clear" w:color="auto" w:fill="auto"/>
          </w:tcPr>
          <w:p w:rsidR="006D6A60" w:rsidRPr="00CD12EB" w:rsidRDefault="009E75FE">
            <w:pPr>
              <w:spacing w:after="0" w:line="240" w:lineRule="auto"/>
              <w:jc w:val="center"/>
              <w:rPr>
                <w:rFonts w:ascii="Times New Roman" w:eastAsia="Times New Roman" w:hAnsi="Times New Roman" w:cs="Times New Roman"/>
                <w:b/>
                <w:sz w:val="26"/>
                <w:szCs w:val="26"/>
                <w:lang w:eastAsia="ru-RU"/>
              </w:rPr>
            </w:pPr>
            <w:r w:rsidRPr="00CD12EB">
              <w:rPr>
                <w:rFonts w:ascii="Times New Roman" w:eastAsia="Times New Roman" w:hAnsi="Times New Roman" w:cs="Times New Roman"/>
                <w:b/>
                <w:sz w:val="26"/>
                <w:szCs w:val="26"/>
                <w:lang w:eastAsia="ru-RU"/>
              </w:rPr>
              <w:t>2</w:t>
            </w:r>
            <w:r w:rsidR="00493AA2">
              <w:rPr>
                <w:rFonts w:ascii="Times New Roman" w:eastAsia="Times New Roman" w:hAnsi="Times New Roman" w:cs="Times New Roman"/>
                <w:b/>
                <w:sz w:val="26"/>
                <w:szCs w:val="26"/>
                <w:lang w:eastAsia="ru-RU"/>
              </w:rPr>
              <w:t>.</w:t>
            </w:r>
          </w:p>
        </w:tc>
        <w:tc>
          <w:tcPr>
            <w:tcW w:w="1606" w:type="dxa"/>
          </w:tcPr>
          <w:p w:rsidR="006D6A60" w:rsidRPr="00CD12EB" w:rsidRDefault="00CD12EB">
            <w:pPr>
              <w:spacing w:after="0" w:line="240" w:lineRule="auto"/>
              <w:rPr>
                <w:rFonts w:ascii="Times New Roman" w:eastAsia="Times New Roman" w:hAnsi="Times New Roman" w:cs="Times New Roman"/>
                <w:sz w:val="26"/>
                <w:szCs w:val="26"/>
                <w:lang w:eastAsia="ru-RU"/>
              </w:rPr>
            </w:pPr>
            <w:r w:rsidRPr="00CD12EB">
              <w:rPr>
                <w:rFonts w:ascii="Times New Roman" w:eastAsia="Times New Roman" w:hAnsi="Times New Roman" w:cs="Times New Roman"/>
                <w:sz w:val="26"/>
                <w:szCs w:val="26"/>
                <w:lang w:eastAsia="ru-RU"/>
              </w:rPr>
              <w:t>ф</w:t>
            </w:r>
            <w:r w:rsidR="009E75FE" w:rsidRPr="00CD12EB">
              <w:rPr>
                <w:rFonts w:ascii="Times New Roman" w:eastAsia="Times New Roman" w:hAnsi="Times New Roman" w:cs="Times New Roman"/>
                <w:sz w:val="26"/>
                <w:szCs w:val="26"/>
                <w:lang w:eastAsia="ru-RU"/>
              </w:rPr>
              <w:t>ізкультура</w:t>
            </w:r>
          </w:p>
        </w:tc>
        <w:tc>
          <w:tcPr>
            <w:tcW w:w="1654"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396"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549" w:type="dxa"/>
          </w:tcPr>
          <w:p w:rsidR="006D6A60" w:rsidRPr="00CD12EB" w:rsidRDefault="00D56544">
            <w:pPr>
              <w:spacing w:after="0" w:line="240" w:lineRule="auto"/>
              <w:rPr>
                <w:rFonts w:ascii="Times New Roman" w:eastAsia="Times New Roman" w:hAnsi="Times New Roman" w:cs="Times New Roman"/>
                <w:sz w:val="26"/>
                <w:szCs w:val="26"/>
                <w:lang w:eastAsia="ru-RU"/>
              </w:rPr>
            </w:pPr>
            <w:r w:rsidRPr="00CD12EB">
              <w:rPr>
                <w:rFonts w:ascii="Times New Roman" w:eastAsia="Times New Roman" w:hAnsi="Times New Roman" w:cs="Times New Roman"/>
                <w:sz w:val="26"/>
                <w:szCs w:val="26"/>
                <w:lang w:eastAsia="ru-RU"/>
              </w:rPr>
              <w:t>право</w:t>
            </w:r>
          </w:p>
        </w:tc>
        <w:tc>
          <w:tcPr>
            <w:tcW w:w="1381" w:type="dxa"/>
          </w:tcPr>
          <w:p w:rsidR="006D6A60" w:rsidRPr="00CD12EB" w:rsidRDefault="005A147E" w:rsidP="00CD12EB">
            <w:pPr>
              <w:spacing w:after="0" w:line="240" w:lineRule="auto"/>
              <w:jc w:val="center"/>
              <w:rPr>
                <w:rFonts w:ascii="Times New Roman" w:hAnsi="Times New Roman" w:cs="Times New Roman"/>
                <w:sz w:val="26"/>
                <w:szCs w:val="26"/>
              </w:rPr>
            </w:pPr>
            <w:r w:rsidRPr="00CD12EB">
              <w:rPr>
                <w:rFonts w:ascii="Times New Roman" w:hAnsi="Times New Roman" w:cs="Times New Roman"/>
                <w:sz w:val="26"/>
                <w:szCs w:val="26"/>
              </w:rPr>
              <w:t>румунська мова</w:t>
            </w:r>
          </w:p>
          <w:p w:rsidR="005A147E" w:rsidRPr="00CD12EB" w:rsidRDefault="005A147E" w:rsidP="005A147E">
            <w:pPr>
              <w:spacing w:after="0" w:line="240" w:lineRule="auto"/>
              <w:rPr>
                <w:rFonts w:ascii="Times New Roman" w:eastAsia="Times New Roman" w:hAnsi="Times New Roman" w:cs="Times New Roman"/>
                <w:sz w:val="26"/>
                <w:szCs w:val="26"/>
                <w:lang w:eastAsia="ru-RU"/>
              </w:rPr>
            </w:pPr>
          </w:p>
        </w:tc>
        <w:tc>
          <w:tcPr>
            <w:tcW w:w="1624" w:type="dxa"/>
          </w:tcPr>
          <w:p w:rsidR="006D6A60" w:rsidRPr="00CD12EB" w:rsidRDefault="00D56544" w:rsidP="00D56544">
            <w:pPr>
              <w:spacing w:after="0" w:line="240" w:lineRule="auto"/>
              <w:jc w:val="center"/>
              <w:rPr>
                <w:rFonts w:ascii="Times New Roman" w:eastAsia="Times New Roman" w:hAnsi="Times New Roman" w:cs="Times New Roman"/>
                <w:sz w:val="26"/>
                <w:szCs w:val="26"/>
                <w:lang w:eastAsia="ru-RU"/>
              </w:rPr>
            </w:pPr>
            <w:proofErr w:type="spellStart"/>
            <w:r w:rsidRPr="00CD12EB">
              <w:rPr>
                <w:rFonts w:ascii="Times New Roman" w:hAnsi="Times New Roman" w:cs="Times New Roman"/>
                <w:sz w:val="26"/>
                <w:szCs w:val="26"/>
              </w:rPr>
              <w:t>математи</w:t>
            </w:r>
            <w:proofErr w:type="spellEnd"/>
            <w:r w:rsidRPr="00CD12EB">
              <w:rPr>
                <w:rFonts w:ascii="Times New Roman" w:hAnsi="Times New Roman" w:cs="Times New Roman"/>
                <w:sz w:val="26"/>
                <w:szCs w:val="26"/>
                <w:lang w:val="ro-RO"/>
              </w:rPr>
              <w:t>ка та інформатика</w:t>
            </w:r>
          </w:p>
        </w:tc>
        <w:tc>
          <w:tcPr>
            <w:tcW w:w="1496" w:type="dxa"/>
          </w:tcPr>
          <w:p w:rsidR="006D6A60" w:rsidRPr="00CD12EB" w:rsidRDefault="00D56544" w:rsidP="00CD12EB">
            <w:pPr>
              <w:spacing w:after="0" w:line="240" w:lineRule="auto"/>
              <w:jc w:val="center"/>
              <w:rPr>
                <w:rFonts w:ascii="Times New Roman" w:eastAsia="Times New Roman" w:hAnsi="Times New Roman" w:cs="Times New Roman"/>
                <w:sz w:val="26"/>
                <w:szCs w:val="26"/>
                <w:lang w:eastAsia="ru-RU"/>
              </w:rPr>
            </w:pPr>
            <w:r w:rsidRPr="00CD12EB">
              <w:rPr>
                <w:rFonts w:ascii="Times New Roman" w:hAnsi="Times New Roman" w:cs="Times New Roman"/>
                <w:sz w:val="26"/>
                <w:szCs w:val="26"/>
              </w:rPr>
              <w:t>французька мова</w:t>
            </w:r>
          </w:p>
        </w:tc>
        <w:tc>
          <w:tcPr>
            <w:tcW w:w="1768"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275" w:type="dxa"/>
          </w:tcPr>
          <w:p w:rsidR="006D6A60" w:rsidRPr="00CD12EB" w:rsidRDefault="009E75FE">
            <w:pPr>
              <w:spacing w:after="0" w:line="240" w:lineRule="auto"/>
              <w:rPr>
                <w:rFonts w:ascii="Times New Roman" w:eastAsia="Times New Roman" w:hAnsi="Times New Roman" w:cs="Times New Roman"/>
                <w:sz w:val="26"/>
                <w:szCs w:val="26"/>
                <w:lang w:eastAsia="ru-RU"/>
              </w:rPr>
            </w:pPr>
            <w:r w:rsidRPr="00CD12EB">
              <w:rPr>
                <w:rFonts w:ascii="Times New Roman" w:eastAsia="Times New Roman" w:hAnsi="Times New Roman" w:cs="Times New Roman"/>
                <w:sz w:val="26"/>
                <w:szCs w:val="26"/>
                <w:lang w:eastAsia="ru-RU"/>
              </w:rPr>
              <w:t xml:space="preserve"> </w:t>
            </w:r>
            <w:r w:rsidR="00D56544" w:rsidRPr="00CD12EB">
              <w:rPr>
                <w:rFonts w:ascii="Times New Roman" w:eastAsia="Times New Roman" w:hAnsi="Times New Roman" w:cs="Times New Roman"/>
                <w:sz w:val="26"/>
                <w:szCs w:val="26"/>
                <w:lang w:eastAsia="ru-RU"/>
              </w:rPr>
              <w:t>історія</w:t>
            </w:r>
          </w:p>
        </w:tc>
      </w:tr>
      <w:tr w:rsidR="00493AA2" w:rsidRPr="00CD12EB" w:rsidTr="00493AA2">
        <w:trPr>
          <w:trHeight w:val="326"/>
          <w:jc w:val="center"/>
        </w:trPr>
        <w:tc>
          <w:tcPr>
            <w:tcW w:w="1413" w:type="dxa"/>
            <w:shd w:val="clear" w:color="auto" w:fill="auto"/>
          </w:tcPr>
          <w:p w:rsidR="006D6A60" w:rsidRPr="00CD12EB" w:rsidRDefault="009E75FE">
            <w:pPr>
              <w:spacing w:after="0" w:line="240" w:lineRule="auto"/>
              <w:jc w:val="center"/>
              <w:rPr>
                <w:rFonts w:ascii="Times New Roman" w:eastAsia="Times New Roman" w:hAnsi="Times New Roman" w:cs="Times New Roman"/>
                <w:b/>
                <w:sz w:val="26"/>
                <w:szCs w:val="26"/>
                <w:lang w:eastAsia="ru-RU"/>
              </w:rPr>
            </w:pPr>
            <w:r w:rsidRPr="00CD12EB">
              <w:rPr>
                <w:rFonts w:ascii="Times New Roman" w:eastAsia="Times New Roman" w:hAnsi="Times New Roman" w:cs="Times New Roman"/>
                <w:b/>
                <w:sz w:val="26"/>
                <w:szCs w:val="26"/>
                <w:lang w:eastAsia="ru-RU"/>
              </w:rPr>
              <w:t>3</w:t>
            </w:r>
            <w:r w:rsidR="00493AA2">
              <w:rPr>
                <w:rFonts w:ascii="Times New Roman" w:eastAsia="Times New Roman" w:hAnsi="Times New Roman" w:cs="Times New Roman"/>
                <w:b/>
                <w:sz w:val="26"/>
                <w:szCs w:val="26"/>
                <w:lang w:eastAsia="ru-RU"/>
              </w:rPr>
              <w:t>.</w:t>
            </w:r>
          </w:p>
        </w:tc>
        <w:tc>
          <w:tcPr>
            <w:tcW w:w="1606"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654"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396" w:type="dxa"/>
          </w:tcPr>
          <w:p w:rsidR="006D6A60" w:rsidRPr="00CD12EB" w:rsidRDefault="009E75FE">
            <w:pPr>
              <w:spacing w:after="0" w:line="240" w:lineRule="auto"/>
              <w:rPr>
                <w:rFonts w:ascii="Times New Roman" w:eastAsia="Times New Roman" w:hAnsi="Times New Roman" w:cs="Times New Roman"/>
                <w:sz w:val="26"/>
                <w:szCs w:val="26"/>
                <w:lang w:eastAsia="ru-RU"/>
              </w:rPr>
            </w:pPr>
            <w:r w:rsidRPr="00CD12EB">
              <w:rPr>
                <w:rFonts w:ascii="Times New Roman" w:eastAsia="Times New Roman" w:hAnsi="Times New Roman" w:cs="Times New Roman"/>
                <w:sz w:val="26"/>
                <w:szCs w:val="26"/>
                <w:lang w:eastAsia="ru-RU"/>
              </w:rPr>
              <w:t xml:space="preserve">історія </w:t>
            </w:r>
          </w:p>
        </w:tc>
        <w:tc>
          <w:tcPr>
            <w:tcW w:w="1549" w:type="dxa"/>
          </w:tcPr>
          <w:p w:rsidR="00B3299E" w:rsidRDefault="00B3299E" w:rsidP="00493AA2">
            <w:pPr>
              <w:spacing w:after="0" w:line="240" w:lineRule="auto"/>
              <w:jc w:val="center"/>
              <w:rPr>
                <w:rFonts w:ascii="Times New Roman" w:hAnsi="Times New Roman" w:cs="Times New Roman"/>
                <w:sz w:val="26"/>
                <w:szCs w:val="26"/>
              </w:rPr>
            </w:pPr>
            <w:proofErr w:type="spellStart"/>
            <w:r>
              <w:rPr>
                <w:rFonts w:ascii="Times New Roman" w:hAnsi="Times New Roman" w:cs="Times New Roman"/>
                <w:sz w:val="26"/>
                <w:szCs w:val="26"/>
              </w:rPr>
              <w:t>п</w:t>
            </w:r>
            <w:r w:rsidR="00493AA2">
              <w:rPr>
                <w:rFonts w:ascii="Times New Roman" w:hAnsi="Times New Roman" w:cs="Times New Roman"/>
                <w:sz w:val="26"/>
                <w:szCs w:val="26"/>
              </w:rPr>
              <w:t>атріотич</w:t>
            </w:r>
            <w:proofErr w:type="spellEnd"/>
          </w:p>
          <w:p w:rsidR="006D6A60" w:rsidRPr="00493AA2" w:rsidRDefault="00493AA2" w:rsidP="00493AA2">
            <w:pPr>
              <w:spacing w:after="0" w:line="240" w:lineRule="auto"/>
              <w:jc w:val="center"/>
              <w:rPr>
                <w:rFonts w:ascii="Times New Roman" w:eastAsia="Times New Roman" w:hAnsi="Times New Roman" w:cs="Times New Roman"/>
                <w:sz w:val="26"/>
                <w:szCs w:val="26"/>
                <w:lang w:eastAsia="ru-RU"/>
              </w:rPr>
            </w:pPr>
            <w:r>
              <w:rPr>
                <w:rFonts w:ascii="Times New Roman" w:hAnsi="Times New Roman" w:cs="Times New Roman"/>
                <w:sz w:val="26"/>
                <w:szCs w:val="26"/>
              </w:rPr>
              <w:t>не</w:t>
            </w:r>
            <w:r w:rsidRPr="00493AA2">
              <w:rPr>
                <w:rFonts w:ascii="Times New Roman" w:hAnsi="Times New Roman" w:cs="Times New Roman"/>
                <w:sz w:val="26"/>
                <w:szCs w:val="26"/>
              </w:rPr>
              <w:t xml:space="preserve"> виховання</w:t>
            </w:r>
          </w:p>
        </w:tc>
        <w:tc>
          <w:tcPr>
            <w:tcW w:w="1381" w:type="dxa"/>
          </w:tcPr>
          <w:p w:rsidR="006D6A60" w:rsidRPr="00CD12EB" w:rsidRDefault="006D6A60">
            <w:pPr>
              <w:spacing w:after="0" w:line="240" w:lineRule="auto"/>
              <w:rPr>
                <w:rFonts w:ascii="Times New Roman" w:eastAsia="Times New Roman" w:hAnsi="Times New Roman" w:cs="Times New Roman"/>
                <w:sz w:val="26"/>
                <w:szCs w:val="26"/>
                <w:lang w:eastAsia="ru-RU"/>
              </w:rPr>
            </w:pPr>
          </w:p>
          <w:p w:rsidR="005A147E" w:rsidRPr="00CD12EB" w:rsidRDefault="005A147E">
            <w:pPr>
              <w:spacing w:after="0" w:line="240" w:lineRule="auto"/>
              <w:rPr>
                <w:rFonts w:ascii="Times New Roman" w:eastAsia="Times New Roman" w:hAnsi="Times New Roman" w:cs="Times New Roman"/>
                <w:sz w:val="26"/>
                <w:szCs w:val="26"/>
                <w:lang w:eastAsia="ru-RU"/>
              </w:rPr>
            </w:pPr>
          </w:p>
        </w:tc>
        <w:tc>
          <w:tcPr>
            <w:tcW w:w="1624"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496"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768" w:type="dxa"/>
          </w:tcPr>
          <w:p w:rsidR="006D6A60" w:rsidRPr="00CD12EB" w:rsidRDefault="00CD12EB" w:rsidP="00CD12EB">
            <w:pPr>
              <w:spacing w:after="0" w:line="240" w:lineRule="auto"/>
              <w:jc w:val="center"/>
              <w:rPr>
                <w:rFonts w:ascii="Times New Roman" w:eastAsia="Times New Roman" w:hAnsi="Times New Roman" w:cs="Times New Roman"/>
                <w:sz w:val="26"/>
                <w:szCs w:val="26"/>
                <w:lang w:eastAsia="ru-RU"/>
              </w:rPr>
            </w:pPr>
            <w:r w:rsidRPr="00CD12EB">
              <w:rPr>
                <w:rFonts w:ascii="Times New Roman" w:hAnsi="Times New Roman" w:cs="Times New Roman"/>
                <w:sz w:val="26"/>
                <w:szCs w:val="26"/>
              </w:rPr>
              <w:t>тиждень психологічних знань</w:t>
            </w:r>
          </w:p>
        </w:tc>
        <w:tc>
          <w:tcPr>
            <w:tcW w:w="1275"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r>
      <w:tr w:rsidR="00493AA2" w:rsidRPr="00CD12EB" w:rsidTr="00493AA2">
        <w:trPr>
          <w:trHeight w:val="321"/>
          <w:jc w:val="center"/>
        </w:trPr>
        <w:tc>
          <w:tcPr>
            <w:tcW w:w="1413" w:type="dxa"/>
            <w:shd w:val="clear" w:color="auto" w:fill="auto"/>
          </w:tcPr>
          <w:p w:rsidR="006D6A60" w:rsidRPr="00CD12EB" w:rsidRDefault="009E75FE">
            <w:pPr>
              <w:spacing w:after="0" w:line="240" w:lineRule="auto"/>
              <w:jc w:val="center"/>
              <w:rPr>
                <w:rFonts w:ascii="Times New Roman" w:eastAsia="Times New Roman" w:hAnsi="Times New Roman" w:cs="Times New Roman"/>
                <w:b/>
                <w:sz w:val="26"/>
                <w:szCs w:val="26"/>
                <w:lang w:eastAsia="ru-RU"/>
              </w:rPr>
            </w:pPr>
            <w:r w:rsidRPr="00CD12EB">
              <w:rPr>
                <w:rFonts w:ascii="Times New Roman" w:eastAsia="Times New Roman" w:hAnsi="Times New Roman" w:cs="Times New Roman"/>
                <w:b/>
                <w:sz w:val="26"/>
                <w:szCs w:val="26"/>
                <w:lang w:eastAsia="ru-RU"/>
              </w:rPr>
              <w:t>4</w:t>
            </w:r>
            <w:r w:rsidR="00493AA2">
              <w:rPr>
                <w:rFonts w:ascii="Times New Roman" w:eastAsia="Times New Roman" w:hAnsi="Times New Roman" w:cs="Times New Roman"/>
                <w:b/>
                <w:sz w:val="26"/>
                <w:szCs w:val="26"/>
                <w:lang w:eastAsia="ru-RU"/>
              </w:rPr>
              <w:t>.</w:t>
            </w:r>
          </w:p>
        </w:tc>
        <w:tc>
          <w:tcPr>
            <w:tcW w:w="1606"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654"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396" w:type="dxa"/>
          </w:tcPr>
          <w:p w:rsidR="006D6A60" w:rsidRPr="00CD12EB" w:rsidRDefault="00D56544" w:rsidP="00CD12EB">
            <w:pPr>
              <w:spacing w:after="0" w:line="240" w:lineRule="auto"/>
              <w:jc w:val="center"/>
              <w:rPr>
                <w:rFonts w:ascii="Times New Roman" w:eastAsia="Times New Roman" w:hAnsi="Times New Roman" w:cs="Times New Roman"/>
                <w:sz w:val="26"/>
                <w:szCs w:val="26"/>
                <w:lang w:eastAsia="ru-RU"/>
              </w:rPr>
            </w:pPr>
            <w:r w:rsidRPr="00CD12EB">
              <w:rPr>
                <w:rFonts w:ascii="Times New Roman" w:eastAsia="Times New Roman" w:hAnsi="Times New Roman" w:cs="Times New Roman"/>
                <w:sz w:val="26"/>
                <w:szCs w:val="26"/>
                <w:lang w:eastAsia="ru-RU"/>
              </w:rPr>
              <w:t xml:space="preserve">основи </w:t>
            </w:r>
            <w:proofErr w:type="spellStart"/>
            <w:r w:rsidRPr="00CD12EB">
              <w:rPr>
                <w:rFonts w:ascii="Times New Roman" w:eastAsia="Times New Roman" w:hAnsi="Times New Roman" w:cs="Times New Roman"/>
                <w:sz w:val="26"/>
                <w:szCs w:val="26"/>
                <w:lang w:eastAsia="ru-RU"/>
              </w:rPr>
              <w:t>здоров′я</w:t>
            </w:r>
            <w:proofErr w:type="spellEnd"/>
          </w:p>
        </w:tc>
        <w:tc>
          <w:tcPr>
            <w:tcW w:w="1549"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381" w:type="dxa"/>
          </w:tcPr>
          <w:p w:rsidR="005A147E" w:rsidRPr="00CD12EB" w:rsidRDefault="00D56544" w:rsidP="00CD12EB">
            <w:pPr>
              <w:spacing w:after="0" w:line="240" w:lineRule="auto"/>
              <w:jc w:val="center"/>
              <w:rPr>
                <w:rFonts w:ascii="Times New Roman" w:eastAsia="Times New Roman" w:hAnsi="Times New Roman" w:cs="Times New Roman"/>
                <w:sz w:val="26"/>
                <w:szCs w:val="26"/>
                <w:lang w:eastAsia="ru-RU"/>
              </w:rPr>
            </w:pPr>
            <w:r w:rsidRPr="00CD12EB">
              <w:rPr>
                <w:rFonts w:ascii="Times New Roman" w:eastAsia="Times New Roman" w:hAnsi="Times New Roman" w:cs="Times New Roman"/>
                <w:sz w:val="26"/>
                <w:szCs w:val="26"/>
                <w:lang w:eastAsia="ru-RU"/>
              </w:rPr>
              <w:t>п</w:t>
            </w:r>
            <w:r w:rsidR="005A147E" w:rsidRPr="00CD12EB">
              <w:rPr>
                <w:rFonts w:ascii="Times New Roman" w:eastAsia="Times New Roman" w:hAnsi="Times New Roman" w:cs="Times New Roman"/>
                <w:sz w:val="26"/>
                <w:szCs w:val="26"/>
                <w:lang w:eastAsia="ru-RU"/>
              </w:rPr>
              <w:t>очаткові класи</w:t>
            </w:r>
          </w:p>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624"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496"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768"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c>
          <w:tcPr>
            <w:tcW w:w="1275" w:type="dxa"/>
          </w:tcPr>
          <w:p w:rsidR="006D6A60" w:rsidRPr="00CD12EB" w:rsidRDefault="006D6A60">
            <w:pPr>
              <w:spacing w:after="0" w:line="240" w:lineRule="auto"/>
              <w:rPr>
                <w:rFonts w:ascii="Times New Roman" w:eastAsia="Times New Roman" w:hAnsi="Times New Roman" w:cs="Times New Roman"/>
                <w:sz w:val="26"/>
                <w:szCs w:val="26"/>
                <w:lang w:eastAsia="ru-RU"/>
              </w:rPr>
            </w:pPr>
          </w:p>
        </w:tc>
      </w:tr>
    </w:tbl>
    <w:p w:rsidR="006D6A60" w:rsidRPr="00CD12EB" w:rsidRDefault="009E75FE">
      <w:pPr>
        <w:spacing w:after="0" w:line="240" w:lineRule="auto"/>
        <w:rPr>
          <w:rFonts w:ascii="Times New Roman" w:eastAsia="Times New Roman" w:hAnsi="Times New Roman" w:cs="Times New Roman"/>
          <w:sz w:val="26"/>
          <w:szCs w:val="26"/>
          <w:lang w:eastAsia="ru-RU"/>
        </w:rPr>
      </w:pPr>
      <w:r w:rsidRPr="00CD12EB">
        <w:rPr>
          <w:rFonts w:ascii="Times New Roman" w:eastAsia="Times New Roman" w:hAnsi="Times New Roman" w:cs="Times New Roman"/>
          <w:sz w:val="26"/>
          <w:szCs w:val="26"/>
          <w:lang w:eastAsia="ru-RU"/>
        </w:rPr>
        <w:br w:type="page"/>
      </w:r>
    </w:p>
    <w:p w:rsidR="006D6A60" w:rsidRPr="00D81389" w:rsidRDefault="00D963E9" w:rsidP="00D81389">
      <w:pPr>
        <w:tabs>
          <w:tab w:val="left" w:pos="420"/>
        </w:tabs>
        <w:spacing w:after="0" w:line="240" w:lineRule="auto"/>
        <w:rPr>
          <w:rFonts w:ascii="Times New Roman" w:eastAsia="Times New Roman" w:hAnsi="Times New Roman" w:cs="Times New Roman"/>
          <w:b/>
          <w:sz w:val="40"/>
          <w:szCs w:val="40"/>
          <w:lang w:eastAsia="ru-RU"/>
        </w:rPr>
      </w:pPr>
      <w:r w:rsidRPr="00D81389">
        <w:rPr>
          <w:rFonts w:ascii="Times New Roman" w:eastAsia="Times New Roman" w:hAnsi="Times New Roman" w:cs="Times New Roman"/>
          <w:b/>
          <w:sz w:val="40"/>
          <w:szCs w:val="40"/>
          <w:lang w:eastAsia="ru-RU"/>
        </w:rPr>
        <w:lastRenderedPageBreak/>
        <w:t>Аналіз роботи школи за 2024-2025</w:t>
      </w:r>
      <w:r w:rsidR="009E75FE" w:rsidRPr="00D81389">
        <w:rPr>
          <w:rFonts w:ascii="Times New Roman" w:eastAsia="Times New Roman" w:hAnsi="Times New Roman" w:cs="Times New Roman"/>
          <w:b/>
          <w:sz w:val="40"/>
          <w:szCs w:val="40"/>
          <w:lang w:eastAsia="ru-RU"/>
        </w:rPr>
        <w:t xml:space="preserve"> навчальний рік</w:t>
      </w:r>
    </w:p>
    <w:p w:rsidR="006D6A60" w:rsidRDefault="006D6A60">
      <w:pPr>
        <w:pStyle w:val="affa"/>
        <w:spacing w:after="0" w:line="240" w:lineRule="auto"/>
        <w:ind w:left="420"/>
        <w:rPr>
          <w:rFonts w:ascii="Times New Roman" w:eastAsia="Times New Roman" w:hAnsi="Times New Roman" w:cs="Times New Roman"/>
          <w:b/>
          <w:color w:val="FF0000"/>
          <w:sz w:val="28"/>
          <w:szCs w:val="28"/>
          <w:lang w:eastAsia="ru-RU"/>
        </w:rPr>
      </w:pPr>
    </w:p>
    <w:p w:rsidR="008472B1" w:rsidRDefault="009E75FE" w:rsidP="008472B1">
      <w:pPr>
        <w:spacing w:after="0" w:line="240" w:lineRule="auto"/>
        <w:ind w:firstLine="540"/>
        <w:jc w:val="both"/>
        <w:rPr>
          <w:rFonts w:ascii="Times New Roman" w:eastAsia="Times New Roman" w:hAnsi="Times New Roman" w:cs="Times New Roman"/>
          <w:sz w:val="28"/>
          <w:szCs w:val="28"/>
          <w:lang w:eastAsia="ru-RU"/>
        </w:rPr>
      </w:pPr>
      <w:r w:rsidRPr="0091466B">
        <w:rPr>
          <w:rFonts w:ascii="Times New Roman" w:eastAsia="Times New Roman" w:hAnsi="Times New Roman" w:cs="Times New Roman"/>
          <w:sz w:val="28"/>
          <w:szCs w:val="28"/>
          <w:lang w:eastAsia="ru-RU"/>
        </w:rPr>
        <w:t xml:space="preserve">Робота </w:t>
      </w:r>
      <w:proofErr w:type="spellStart"/>
      <w:r w:rsidR="0091466B">
        <w:rPr>
          <w:rFonts w:ascii="Times New Roman" w:eastAsia="Times New Roman" w:hAnsi="Times New Roman" w:cs="Times New Roman"/>
          <w:sz w:val="28"/>
          <w:szCs w:val="28"/>
          <w:lang w:eastAsia="ru-RU"/>
        </w:rPr>
        <w:t>Дяківецької</w:t>
      </w:r>
      <w:proofErr w:type="spellEnd"/>
      <w:r w:rsidR="0091466B">
        <w:rPr>
          <w:rFonts w:ascii="Times New Roman" w:eastAsia="Times New Roman" w:hAnsi="Times New Roman" w:cs="Times New Roman"/>
          <w:sz w:val="28"/>
          <w:szCs w:val="28"/>
          <w:lang w:eastAsia="ru-RU"/>
        </w:rPr>
        <w:t xml:space="preserve"> </w:t>
      </w:r>
      <w:proofErr w:type="spellStart"/>
      <w:r w:rsidR="0091466B">
        <w:rPr>
          <w:rFonts w:ascii="Times New Roman" w:eastAsia="Times New Roman" w:hAnsi="Times New Roman" w:cs="Times New Roman"/>
          <w:sz w:val="28"/>
          <w:szCs w:val="28"/>
          <w:lang w:eastAsia="ru-RU"/>
        </w:rPr>
        <w:t>гімназіі</w:t>
      </w:r>
      <w:proofErr w:type="spellEnd"/>
      <w:r w:rsidR="0091466B">
        <w:rPr>
          <w:rFonts w:ascii="Times New Roman" w:eastAsia="Times New Roman" w:hAnsi="Times New Roman" w:cs="Times New Roman"/>
          <w:sz w:val="28"/>
          <w:szCs w:val="28"/>
          <w:lang w:eastAsia="ru-RU"/>
        </w:rPr>
        <w:t xml:space="preserve"> </w:t>
      </w:r>
      <w:proofErr w:type="spellStart"/>
      <w:r w:rsidR="0091466B">
        <w:rPr>
          <w:rFonts w:ascii="Times New Roman" w:eastAsia="Times New Roman" w:hAnsi="Times New Roman" w:cs="Times New Roman"/>
          <w:sz w:val="28"/>
          <w:szCs w:val="28"/>
          <w:lang w:eastAsia="ru-RU"/>
        </w:rPr>
        <w:t>Герцаївс</w:t>
      </w:r>
      <w:r w:rsidRPr="0091466B">
        <w:rPr>
          <w:rFonts w:ascii="Times New Roman" w:eastAsia="Times New Roman" w:hAnsi="Times New Roman" w:cs="Times New Roman"/>
          <w:sz w:val="28"/>
          <w:szCs w:val="28"/>
          <w:lang w:eastAsia="ru-RU"/>
        </w:rPr>
        <w:t>ької</w:t>
      </w:r>
      <w:proofErr w:type="spellEnd"/>
      <w:r w:rsidRPr="0091466B">
        <w:rPr>
          <w:rFonts w:ascii="Times New Roman" w:eastAsia="Times New Roman" w:hAnsi="Times New Roman" w:cs="Times New Roman"/>
          <w:sz w:val="28"/>
          <w:szCs w:val="28"/>
          <w:lang w:eastAsia="ru-RU"/>
        </w:rPr>
        <w:t xml:space="preserve"> міської ради </w:t>
      </w:r>
      <w:r w:rsidR="00D963E9">
        <w:rPr>
          <w:rFonts w:ascii="Times New Roman" w:eastAsia="Times New Roman" w:hAnsi="Times New Roman" w:cs="Times New Roman"/>
          <w:sz w:val="28"/>
          <w:szCs w:val="28"/>
          <w:lang w:eastAsia="ru-RU"/>
        </w:rPr>
        <w:t>у 2024/2025</w:t>
      </w:r>
      <w:r w:rsidRPr="0091466B">
        <w:rPr>
          <w:rFonts w:ascii="Times New Roman" w:eastAsia="Times New Roman" w:hAnsi="Times New Roman" w:cs="Times New Roman"/>
          <w:sz w:val="28"/>
          <w:szCs w:val="28"/>
          <w:lang w:eastAsia="ru-RU"/>
        </w:rPr>
        <w:t xml:space="preserve"> навчальному році була спрямована на реалізацію положень Конституції України, на виконання Закону України «Про освіту», Закону України «Про повну загальну середню освіту», Закону України «Про внесення змін до законодавчих актів з питань загальної середньої освіти», Указу Президента України </w:t>
      </w:r>
      <w:proofErr w:type="spellStart"/>
      <w:r w:rsidRPr="0091466B">
        <w:rPr>
          <w:rFonts w:ascii="Times New Roman" w:eastAsia="Times New Roman" w:hAnsi="Times New Roman" w:cs="Times New Roman"/>
          <w:sz w:val="28"/>
          <w:szCs w:val="28"/>
          <w:lang w:eastAsia="ru-RU"/>
        </w:rPr>
        <w:t>“Про</w:t>
      </w:r>
      <w:proofErr w:type="spellEnd"/>
      <w:r w:rsidRPr="0091466B">
        <w:rPr>
          <w:rFonts w:ascii="Times New Roman" w:eastAsia="Times New Roman" w:hAnsi="Times New Roman" w:cs="Times New Roman"/>
          <w:sz w:val="28"/>
          <w:szCs w:val="28"/>
          <w:lang w:eastAsia="ru-RU"/>
        </w:rPr>
        <w:t xml:space="preserve"> введення воєнного стану в Україні</w:t>
      </w:r>
      <w:r w:rsidR="0091466B">
        <w:rPr>
          <w:rFonts w:ascii="Times New Roman" w:eastAsia="Times New Roman" w:hAnsi="Times New Roman" w:cs="Times New Roman"/>
          <w:sz w:val="28"/>
          <w:szCs w:val="28"/>
          <w:lang w:eastAsia="ru-RU"/>
        </w:rPr>
        <w:t xml:space="preserve"> </w:t>
      </w:r>
      <w:proofErr w:type="spellStart"/>
      <w:r w:rsidRPr="0091466B">
        <w:rPr>
          <w:rFonts w:ascii="Times New Roman" w:eastAsia="Times New Roman" w:hAnsi="Times New Roman" w:cs="Times New Roman"/>
          <w:sz w:val="28"/>
          <w:szCs w:val="28"/>
          <w:lang w:eastAsia="ru-RU"/>
        </w:rPr>
        <w:t>”затвердженого</w:t>
      </w:r>
      <w:proofErr w:type="spellEnd"/>
      <w:r w:rsidRPr="0091466B">
        <w:rPr>
          <w:rFonts w:ascii="Times New Roman" w:eastAsia="Times New Roman" w:hAnsi="Times New Roman" w:cs="Times New Roman"/>
          <w:sz w:val="28"/>
          <w:szCs w:val="28"/>
          <w:lang w:eastAsia="ru-RU"/>
        </w:rPr>
        <w:t xml:space="preserve"> Законом №2102-</w:t>
      </w:r>
      <w:r w:rsidRPr="0091466B">
        <w:rPr>
          <w:rFonts w:ascii="Times New Roman" w:eastAsia="Times New Roman" w:hAnsi="Times New Roman" w:cs="Times New Roman"/>
          <w:sz w:val="28"/>
          <w:szCs w:val="28"/>
          <w:lang w:val="en-US" w:eastAsia="ru-RU"/>
        </w:rPr>
        <w:t>IX</w:t>
      </w:r>
      <w:r w:rsidRPr="0091466B">
        <w:rPr>
          <w:rFonts w:ascii="Times New Roman" w:eastAsia="Times New Roman" w:hAnsi="Times New Roman" w:cs="Times New Roman"/>
          <w:sz w:val="28"/>
          <w:szCs w:val="28"/>
          <w:lang w:eastAsia="ru-RU"/>
        </w:rPr>
        <w:t xml:space="preserve"> від 24.02.2022(зі змінами)</w:t>
      </w:r>
      <w:r w:rsidR="0091466B">
        <w:rPr>
          <w:rFonts w:ascii="Times New Roman" w:eastAsia="Times New Roman" w:hAnsi="Times New Roman" w:cs="Times New Roman"/>
          <w:sz w:val="28"/>
          <w:szCs w:val="28"/>
          <w:lang w:eastAsia="ru-RU"/>
        </w:rPr>
        <w:t>Санітарного регламенту для ЗЗСО</w:t>
      </w:r>
      <w:r w:rsidRPr="0091466B">
        <w:rPr>
          <w:rFonts w:ascii="Times New Roman" w:eastAsia="Times New Roman" w:hAnsi="Times New Roman" w:cs="Times New Roman"/>
          <w:sz w:val="28"/>
          <w:szCs w:val="28"/>
          <w:lang w:eastAsia="ru-RU"/>
        </w:rPr>
        <w:t>,затвердженого наказом  МОЗ України 25.09.2020 №2205,В</w:t>
      </w:r>
      <w:r w:rsidR="00403FFD">
        <w:rPr>
          <w:rFonts w:ascii="Times New Roman" w:eastAsia="Times New Roman" w:hAnsi="Times New Roman" w:cs="Times New Roman"/>
          <w:sz w:val="28"/>
          <w:szCs w:val="28"/>
          <w:lang w:eastAsia="ru-RU"/>
        </w:rPr>
        <w:t xml:space="preserve"> </w:t>
      </w:r>
      <w:proofErr w:type="spellStart"/>
      <w:r w:rsidRPr="0091466B">
        <w:rPr>
          <w:rFonts w:ascii="Times New Roman" w:eastAsia="Times New Roman" w:hAnsi="Times New Roman" w:cs="Times New Roman"/>
          <w:sz w:val="28"/>
          <w:szCs w:val="28"/>
          <w:lang w:eastAsia="ru-RU"/>
        </w:rPr>
        <w:t>имог</w:t>
      </w:r>
      <w:proofErr w:type="spellEnd"/>
      <w:r w:rsidRPr="0091466B">
        <w:rPr>
          <w:rFonts w:ascii="Times New Roman" w:eastAsia="Times New Roman" w:hAnsi="Times New Roman" w:cs="Times New Roman"/>
          <w:sz w:val="28"/>
          <w:szCs w:val="28"/>
          <w:lang w:eastAsia="ru-RU"/>
        </w:rPr>
        <w:t xml:space="preserve"> щодо утримання та експлуатації захисних споруд цивільного захисту,</w:t>
      </w:r>
      <w:r w:rsidR="0091466B">
        <w:rPr>
          <w:rFonts w:ascii="Times New Roman" w:eastAsia="Times New Roman" w:hAnsi="Times New Roman" w:cs="Times New Roman"/>
          <w:sz w:val="28"/>
          <w:szCs w:val="28"/>
          <w:lang w:eastAsia="ru-RU"/>
        </w:rPr>
        <w:t xml:space="preserve"> </w:t>
      </w:r>
      <w:r w:rsidRPr="0091466B">
        <w:rPr>
          <w:rFonts w:ascii="Times New Roman" w:eastAsia="Times New Roman" w:hAnsi="Times New Roman" w:cs="Times New Roman"/>
          <w:sz w:val="28"/>
          <w:szCs w:val="28"/>
          <w:lang w:eastAsia="ru-RU"/>
        </w:rPr>
        <w:t>затверджених наказом Міністерства внутрішніх справ України 09 липня 2018 року №579,</w:t>
      </w:r>
      <w:r w:rsidR="0091466B">
        <w:rPr>
          <w:rFonts w:ascii="Times New Roman" w:eastAsia="Times New Roman" w:hAnsi="Times New Roman" w:cs="Times New Roman"/>
          <w:sz w:val="28"/>
          <w:szCs w:val="28"/>
          <w:lang w:eastAsia="ru-RU"/>
        </w:rPr>
        <w:t xml:space="preserve"> </w:t>
      </w:r>
      <w:r w:rsidRPr="0091466B">
        <w:rPr>
          <w:rFonts w:ascii="Times New Roman" w:eastAsia="Times New Roman" w:hAnsi="Times New Roman" w:cs="Times New Roman"/>
          <w:sz w:val="28"/>
          <w:szCs w:val="28"/>
          <w:lang w:eastAsia="ru-RU"/>
        </w:rPr>
        <w:t>Постанови МОЗ Голов</w:t>
      </w:r>
      <w:r w:rsidR="00E03DC3">
        <w:rPr>
          <w:rFonts w:ascii="Times New Roman" w:eastAsia="Times New Roman" w:hAnsi="Times New Roman" w:cs="Times New Roman"/>
          <w:sz w:val="28"/>
          <w:szCs w:val="28"/>
          <w:lang w:eastAsia="ru-RU"/>
        </w:rPr>
        <w:t xml:space="preserve">ного Державного лікаря України№542 </w:t>
      </w:r>
      <w:r w:rsidRPr="0091466B">
        <w:rPr>
          <w:rFonts w:ascii="Times New Roman" w:eastAsia="Times New Roman" w:hAnsi="Times New Roman" w:cs="Times New Roman"/>
          <w:sz w:val="28"/>
          <w:szCs w:val="28"/>
          <w:lang w:eastAsia="ru-RU"/>
        </w:rPr>
        <w:t>від 28.112022”Про затвердження протиепідемічних заходів у</w:t>
      </w:r>
      <w:r w:rsidR="00403FFD">
        <w:rPr>
          <w:rFonts w:ascii="Times New Roman" w:eastAsia="Times New Roman" w:hAnsi="Times New Roman" w:cs="Times New Roman"/>
          <w:sz w:val="28"/>
          <w:szCs w:val="28"/>
          <w:lang w:eastAsia="ru-RU"/>
        </w:rPr>
        <w:t xml:space="preserve"> ЗЗСО на період карантину у </w:t>
      </w:r>
      <w:proofErr w:type="spellStart"/>
      <w:r w:rsidR="00403FFD">
        <w:rPr>
          <w:rFonts w:ascii="Times New Roman" w:eastAsia="Times New Roman" w:hAnsi="Times New Roman" w:cs="Times New Roman"/>
          <w:sz w:val="28"/>
          <w:szCs w:val="28"/>
          <w:lang w:eastAsia="ru-RU"/>
        </w:rPr>
        <w:t>зв′</w:t>
      </w:r>
      <w:r w:rsidRPr="0091466B">
        <w:rPr>
          <w:rFonts w:ascii="Times New Roman" w:eastAsia="Times New Roman" w:hAnsi="Times New Roman" w:cs="Times New Roman"/>
          <w:sz w:val="28"/>
          <w:szCs w:val="28"/>
          <w:lang w:eastAsia="ru-RU"/>
        </w:rPr>
        <w:t>зку</w:t>
      </w:r>
      <w:proofErr w:type="spellEnd"/>
      <w:r w:rsidRPr="0091466B">
        <w:rPr>
          <w:rFonts w:ascii="Times New Roman" w:eastAsia="Times New Roman" w:hAnsi="Times New Roman" w:cs="Times New Roman"/>
          <w:sz w:val="28"/>
          <w:szCs w:val="28"/>
          <w:lang w:eastAsia="ru-RU"/>
        </w:rPr>
        <w:t xml:space="preserve"> з поширенням </w:t>
      </w:r>
      <w:proofErr w:type="spellStart"/>
      <w:r w:rsidRPr="0091466B">
        <w:rPr>
          <w:rFonts w:ascii="Times New Roman" w:eastAsia="Times New Roman" w:hAnsi="Times New Roman" w:cs="Times New Roman"/>
          <w:sz w:val="28"/>
          <w:szCs w:val="28"/>
          <w:lang w:eastAsia="ru-RU"/>
        </w:rPr>
        <w:t>коронавірусної</w:t>
      </w:r>
      <w:proofErr w:type="spellEnd"/>
      <w:r w:rsidRPr="0091466B">
        <w:rPr>
          <w:rFonts w:ascii="Times New Roman" w:eastAsia="Times New Roman" w:hAnsi="Times New Roman" w:cs="Times New Roman"/>
          <w:sz w:val="28"/>
          <w:szCs w:val="28"/>
          <w:lang w:eastAsia="ru-RU"/>
        </w:rPr>
        <w:t xml:space="preserve"> хвороби(</w:t>
      </w:r>
      <w:r w:rsidRPr="0091466B">
        <w:rPr>
          <w:rFonts w:ascii="Times New Roman" w:eastAsia="Times New Roman" w:hAnsi="Times New Roman" w:cs="Times New Roman"/>
          <w:sz w:val="28"/>
          <w:szCs w:val="28"/>
          <w:lang w:val="en-US" w:eastAsia="ru-RU"/>
        </w:rPr>
        <w:t>COVID</w:t>
      </w:r>
      <w:r w:rsidRPr="0091466B">
        <w:rPr>
          <w:rFonts w:ascii="Times New Roman" w:eastAsia="Times New Roman" w:hAnsi="Times New Roman" w:cs="Times New Roman"/>
          <w:sz w:val="28"/>
          <w:szCs w:val="28"/>
          <w:lang w:eastAsia="ru-RU"/>
        </w:rPr>
        <w:t xml:space="preserve">-19),наказу Міністерства освіти і науки України від 26.12.2017р. № 1669 </w:t>
      </w:r>
      <w:proofErr w:type="spellStart"/>
      <w:r w:rsidRPr="0091466B">
        <w:rPr>
          <w:rFonts w:ascii="Times New Roman" w:eastAsia="Times New Roman" w:hAnsi="Times New Roman" w:cs="Times New Roman"/>
          <w:sz w:val="28"/>
          <w:szCs w:val="28"/>
          <w:lang w:eastAsia="ru-RU"/>
        </w:rPr>
        <w:t>“Про</w:t>
      </w:r>
      <w:proofErr w:type="spellEnd"/>
      <w:r w:rsidRPr="0091466B">
        <w:rPr>
          <w:rFonts w:ascii="Times New Roman" w:eastAsia="Times New Roman" w:hAnsi="Times New Roman" w:cs="Times New Roman"/>
          <w:sz w:val="28"/>
          <w:szCs w:val="28"/>
          <w:lang w:eastAsia="ru-RU"/>
        </w:rPr>
        <w:t xml:space="preserve"> затвердження Положення про організацію роботи з охорони праці та безпеки життєдіяльності учасників освітнього процесу в установах і закладах </w:t>
      </w:r>
      <w:proofErr w:type="spellStart"/>
      <w:r w:rsidRPr="0091466B">
        <w:rPr>
          <w:rFonts w:ascii="Times New Roman" w:eastAsia="Times New Roman" w:hAnsi="Times New Roman" w:cs="Times New Roman"/>
          <w:sz w:val="28"/>
          <w:szCs w:val="28"/>
          <w:lang w:eastAsia="ru-RU"/>
        </w:rPr>
        <w:t>освіти”</w:t>
      </w:r>
      <w:proofErr w:type="spellEnd"/>
      <w:r w:rsidRPr="0091466B">
        <w:rPr>
          <w:rFonts w:ascii="Times New Roman" w:eastAsia="Times New Roman" w:hAnsi="Times New Roman" w:cs="Times New Roman"/>
          <w:sz w:val="28"/>
          <w:szCs w:val="28"/>
          <w:lang w:eastAsia="ru-RU"/>
        </w:rPr>
        <w:t xml:space="preserve">, листів МОН України №1/7035-22 від 27.06.2022р. </w:t>
      </w:r>
      <w:proofErr w:type="spellStart"/>
      <w:r w:rsidRPr="0091466B">
        <w:rPr>
          <w:rFonts w:ascii="Times New Roman" w:eastAsia="Times New Roman" w:hAnsi="Times New Roman" w:cs="Times New Roman"/>
          <w:sz w:val="28"/>
          <w:szCs w:val="28"/>
          <w:lang w:eastAsia="ru-RU"/>
        </w:rPr>
        <w:t>“Про</w:t>
      </w:r>
      <w:proofErr w:type="spellEnd"/>
      <w:r w:rsidRPr="0091466B">
        <w:rPr>
          <w:rFonts w:ascii="Times New Roman" w:eastAsia="Times New Roman" w:hAnsi="Times New Roman" w:cs="Times New Roman"/>
          <w:sz w:val="28"/>
          <w:szCs w:val="28"/>
          <w:lang w:eastAsia="ru-RU"/>
        </w:rPr>
        <w:t xml:space="preserve"> підготовку до початку та особливості орган</w:t>
      </w:r>
      <w:r w:rsidR="00D963E9">
        <w:rPr>
          <w:rFonts w:ascii="Times New Roman" w:eastAsia="Times New Roman" w:hAnsi="Times New Roman" w:cs="Times New Roman"/>
          <w:sz w:val="28"/>
          <w:szCs w:val="28"/>
          <w:lang w:eastAsia="ru-RU"/>
        </w:rPr>
        <w:t>ізації освітнього процесу в 2024-2025</w:t>
      </w:r>
      <w:r w:rsidRPr="0091466B">
        <w:rPr>
          <w:rFonts w:ascii="Times New Roman" w:eastAsia="Times New Roman" w:hAnsi="Times New Roman" w:cs="Times New Roman"/>
          <w:sz w:val="28"/>
          <w:szCs w:val="28"/>
          <w:lang w:eastAsia="ru-RU"/>
        </w:rPr>
        <w:t xml:space="preserve"> навчальному </w:t>
      </w:r>
      <w:proofErr w:type="spellStart"/>
      <w:r w:rsidRPr="0091466B">
        <w:rPr>
          <w:rFonts w:ascii="Times New Roman" w:eastAsia="Times New Roman" w:hAnsi="Times New Roman" w:cs="Times New Roman"/>
          <w:sz w:val="28"/>
          <w:szCs w:val="28"/>
          <w:lang w:eastAsia="ru-RU"/>
        </w:rPr>
        <w:t>році”</w:t>
      </w:r>
      <w:proofErr w:type="spellEnd"/>
      <w:r w:rsidRPr="0091466B">
        <w:rPr>
          <w:rFonts w:ascii="Times New Roman" w:eastAsia="Times New Roman" w:hAnsi="Times New Roman" w:cs="Times New Roman"/>
          <w:sz w:val="28"/>
          <w:szCs w:val="28"/>
          <w:lang w:eastAsia="ru-RU"/>
        </w:rPr>
        <w:t>, від 30 червня 2</w:t>
      </w:r>
      <w:r w:rsidR="00D963E9">
        <w:rPr>
          <w:rFonts w:ascii="Times New Roman" w:eastAsia="Times New Roman" w:hAnsi="Times New Roman" w:cs="Times New Roman"/>
          <w:sz w:val="28"/>
          <w:szCs w:val="28"/>
          <w:lang w:eastAsia="ru-RU"/>
        </w:rPr>
        <w:t xml:space="preserve">024 року №1/7322-24 </w:t>
      </w:r>
      <w:proofErr w:type="spellStart"/>
      <w:r w:rsidR="00D963E9">
        <w:rPr>
          <w:rFonts w:ascii="Times New Roman" w:eastAsia="Times New Roman" w:hAnsi="Times New Roman" w:cs="Times New Roman"/>
          <w:sz w:val="28"/>
          <w:szCs w:val="28"/>
          <w:lang w:eastAsia="ru-RU"/>
        </w:rPr>
        <w:t>“Про</w:t>
      </w:r>
      <w:proofErr w:type="spellEnd"/>
      <w:r w:rsidR="00D963E9">
        <w:rPr>
          <w:rFonts w:ascii="Times New Roman" w:eastAsia="Times New Roman" w:hAnsi="Times New Roman" w:cs="Times New Roman"/>
          <w:sz w:val="28"/>
          <w:szCs w:val="28"/>
          <w:lang w:eastAsia="ru-RU"/>
        </w:rPr>
        <w:t xml:space="preserve"> організацію 2024-2025</w:t>
      </w:r>
      <w:r w:rsidR="00E03DC3">
        <w:rPr>
          <w:rFonts w:ascii="Times New Roman" w:eastAsia="Times New Roman" w:hAnsi="Times New Roman" w:cs="Times New Roman"/>
          <w:sz w:val="28"/>
          <w:szCs w:val="28"/>
          <w:lang w:eastAsia="ru-RU"/>
        </w:rPr>
        <w:t xml:space="preserve"> </w:t>
      </w:r>
      <w:proofErr w:type="spellStart"/>
      <w:r w:rsidR="00E03DC3">
        <w:rPr>
          <w:rFonts w:ascii="Times New Roman" w:eastAsia="Times New Roman" w:hAnsi="Times New Roman" w:cs="Times New Roman"/>
          <w:sz w:val="28"/>
          <w:szCs w:val="28"/>
          <w:lang w:eastAsia="ru-RU"/>
        </w:rPr>
        <w:t>н.р.”</w:t>
      </w:r>
      <w:proofErr w:type="spellEnd"/>
      <w:r w:rsidR="00E03DC3">
        <w:rPr>
          <w:rFonts w:ascii="Times New Roman" w:eastAsia="Times New Roman" w:hAnsi="Times New Roman" w:cs="Times New Roman"/>
          <w:sz w:val="28"/>
          <w:szCs w:val="28"/>
          <w:lang w:eastAsia="ru-RU"/>
        </w:rPr>
        <w:t>, від 29 липня 202</w:t>
      </w:r>
      <w:r w:rsidR="00D963E9">
        <w:rPr>
          <w:rFonts w:ascii="Times New Roman" w:eastAsia="Times New Roman" w:hAnsi="Times New Roman" w:cs="Times New Roman"/>
          <w:sz w:val="28"/>
          <w:szCs w:val="28"/>
          <w:lang w:eastAsia="ru-RU"/>
        </w:rPr>
        <w:t>4р. №1/8462-24</w:t>
      </w:r>
      <w:r w:rsidRPr="0091466B">
        <w:rPr>
          <w:rFonts w:ascii="Times New Roman" w:eastAsia="Times New Roman" w:hAnsi="Times New Roman" w:cs="Times New Roman"/>
          <w:sz w:val="28"/>
          <w:szCs w:val="28"/>
          <w:lang w:eastAsia="ru-RU"/>
        </w:rPr>
        <w:t xml:space="preserve"> </w:t>
      </w:r>
      <w:proofErr w:type="spellStart"/>
      <w:r w:rsidRPr="0091466B">
        <w:rPr>
          <w:rFonts w:ascii="Times New Roman" w:eastAsia="Times New Roman" w:hAnsi="Times New Roman" w:cs="Times New Roman"/>
          <w:sz w:val="28"/>
          <w:szCs w:val="28"/>
          <w:lang w:eastAsia="ru-RU"/>
        </w:rPr>
        <w:t>“Про</w:t>
      </w:r>
      <w:proofErr w:type="spellEnd"/>
      <w:r w:rsidRPr="0091466B">
        <w:rPr>
          <w:rFonts w:ascii="Times New Roman" w:eastAsia="Times New Roman" w:hAnsi="Times New Roman" w:cs="Times New Roman"/>
          <w:sz w:val="28"/>
          <w:szCs w:val="28"/>
          <w:lang w:eastAsia="ru-RU"/>
        </w:rPr>
        <w:t xml:space="preserve"> оптимізацію виконання заходів з підготовки закладів освіти до нового навчального року та опалювального сезону в умовах</w:t>
      </w:r>
      <w:r w:rsidR="00D963E9">
        <w:rPr>
          <w:rFonts w:ascii="Times New Roman" w:eastAsia="Times New Roman" w:hAnsi="Times New Roman" w:cs="Times New Roman"/>
          <w:sz w:val="28"/>
          <w:szCs w:val="28"/>
          <w:lang w:eastAsia="ru-RU"/>
        </w:rPr>
        <w:t xml:space="preserve"> воєнного </w:t>
      </w:r>
      <w:proofErr w:type="spellStart"/>
      <w:r w:rsidR="00D963E9">
        <w:rPr>
          <w:rFonts w:ascii="Times New Roman" w:eastAsia="Times New Roman" w:hAnsi="Times New Roman" w:cs="Times New Roman"/>
          <w:sz w:val="28"/>
          <w:szCs w:val="28"/>
          <w:lang w:eastAsia="ru-RU"/>
        </w:rPr>
        <w:t>стану”</w:t>
      </w:r>
      <w:proofErr w:type="spellEnd"/>
      <w:r w:rsidR="00D963E9">
        <w:rPr>
          <w:rFonts w:ascii="Times New Roman" w:eastAsia="Times New Roman" w:hAnsi="Times New Roman" w:cs="Times New Roman"/>
          <w:sz w:val="28"/>
          <w:szCs w:val="28"/>
          <w:lang w:eastAsia="ru-RU"/>
        </w:rPr>
        <w:t>, від 19.08.2024 №1 /9530-24</w:t>
      </w:r>
      <w:r w:rsidRPr="0091466B">
        <w:rPr>
          <w:rFonts w:ascii="Times New Roman" w:eastAsia="Times New Roman" w:hAnsi="Times New Roman" w:cs="Times New Roman"/>
          <w:sz w:val="28"/>
          <w:szCs w:val="28"/>
          <w:lang w:eastAsia="ru-RU"/>
        </w:rPr>
        <w:t xml:space="preserve"> </w:t>
      </w:r>
      <w:proofErr w:type="spellStart"/>
      <w:r w:rsidRPr="0091466B">
        <w:rPr>
          <w:rFonts w:ascii="Times New Roman" w:eastAsia="Times New Roman" w:hAnsi="Times New Roman" w:cs="Times New Roman"/>
          <w:sz w:val="28"/>
          <w:szCs w:val="28"/>
          <w:lang w:eastAsia="ru-RU"/>
        </w:rPr>
        <w:t>“Інструктивно-методичні</w:t>
      </w:r>
      <w:proofErr w:type="spellEnd"/>
      <w:r w:rsidRPr="0091466B">
        <w:rPr>
          <w:rFonts w:ascii="Times New Roman" w:eastAsia="Times New Roman" w:hAnsi="Times New Roman" w:cs="Times New Roman"/>
          <w:sz w:val="28"/>
          <w:szCs w:val="28"/>
          <w:lang w:eastAsia="ru-RU"/>
        </w:rPr>
        <w:t xml:space="preserve"> рекомендації щодо організації освітнього процесу і викладання навчальних предметів у закладах з</w:t>
      </w:r>
      <w:r w:rsidR="00D963E9">
        <w:rPr>
          <w:rFonts w:ascii="Times New Roman" w:eastAsia="Times New Roman" w:hAnsi="Times New Roman" w:cs="Times New Roman"/>
          <w:sz w:val="28"/>
          <w:szCs w:val="28"/>
          <w:lang w:eastAsia="ru-RU"/>
        </w:rPr>
        <w:t>агальної середньої освіти у 2024-2025</w:t>
      </w:r>
      <w:r w:rsidRPr="0091466B">
        <w:rPr>
          <w:rFonts w:ascii="Times New Roman" w:eastAsia="Times New Roman" w:hAnsi="Times New Roman" w:cs="Times New Roman"/>
          <w:sz w:val="28"/>
          <w:szCs w:val="28"/>
          <w:lang w:eastAsia="ru-RU"/>
        </w:rPr>
        <w:t xml:space="preserve"> н..р. “, Положення  </w:t>
      </w:r>
      <w:proofErr w:type="spellStart"/>
      <w:r w:rsidRPr="0091466B">
        <w:rPr>
          <w:rFonts w:ascii="Times New Roman" w:eastAsia="Times New Roman" w:hAnsi="Times New Roman" w:cs="Times New Roman"/>
          <w:sz w:val="28"/>
          <w:szCs w:val="28"/>
          <w:lang w:eastAsia="ru-RU"/>
        </w:rPr>
        <w:t>“Про</w:t>
      </w:r>
      <w:proofErr w:type="spellEnd"/>
      <w:r w:rsidRPr="0091466B">
        <w:rPr>
          <w:rFonts w:ascii="Times New Roman" w:eastAsia="Times New Roman" w:hAnsi="Times New Roman" w:cs="Times New Roman"/>
          <w:sz w:val="28"/>
          <w:szCs w:val="28"/>
          <w:lang w:eastAsia="ru-RU"/>
        </w:rPr>
        <w:t xml:space="preserve"> дистанційну форму здобуття повної загальної середньої </w:t>
      </w:r>
      <w:proofErr w:type="spellStart"/>
      <w:r w:rsidRPr="0091466B">
        <w:rPr>
          <w:rFonts w:ascii="Times New Roman" w:eastAsia="Times New Roman" w:hAnsi="Times New Roman" w:cs="Times New Roman"/>
          <w:sz w:val="28"/>
          <w:szCs w:val="28"/>
          <w:lang w:eastAsia="ru-RU"/>
        </w:rPr>
        <w:t>освіти”</w:t>
      </w:r>
      <w:proofErr w:type="spellEnd"/>
      <w:r w:rsidRPr="0091466B">
        <w:rPr>
          <w:rFonts w:ascii="Times New Roman" w:eastAsia="Times New Roman" w:hAnsi="Times New Roman" w:cs="Times New Roman"/>
          <w:sz w:val="28"/>
          <w:szCs w:val="28"/>
          <w:lang w:eastAsia="ru-RU"/>
        </w:rPr>
        <w:t xml:space="preserve">, затвердженого наказом Міністерства освіти і науки України 08 вересня 2020 року №1115,, постанови Кабінету Міністрів України від 20 квітня 2011 року №462 «Про затвердження Державного стандарту початкової загальної освіти», постанови Кабінету Міністрів України від 23 листопада 2011 року № 1392 «Про затвердження Державного стандарту базової і повної загальної середньої освіти», постанови Кабінету Міністрів України </w:t>
      </w:r>
      <w:r w:rsidRPr="0091466B">
        <w:rPr>
          <w:rFonts w:ascii="Times New Roman" w:eastAsia="Times New Roman" w:hAnsi="Times New Roman" w:cs="Times New Roman"/>
          <w:spacing w:val="15"/>
          <w:sz w:val="28"/>
          <w:szCs w:val="28"/>
          <w:lang w:eastAsia="ru-RU"/>
        </w:rPr>
        <w:t>від 21 лютого 2018 року № 87</w:t>
      </w:r>
      <w:r w:rsidRPr="0091466B">
        <w:rPr>
          <w:rFonts w:ascii="Times New Roman" w:eastAsia="Times New Roman" w:hAnsi="Times New Roman" w:cs="Times New Roman"/>
          <w:sz w:val="28"/>
          <w:szCs w:val="28"/>
          <w:lang w:eastAsia="ru-RU"/>
        </w:rPr>
        <w:t xml:space="preserve"> «Про затвердження Державного стандарту  початкової   освіти», постанови Кабінету Міністрів України </w:t>
      </w:r>
      <w:r w:rsidRPr="0091466B">
        <w:rPr>
          <w:rFonts w:ascii="Times New Roman" w:eastAsia="Times New Roman" w:hAnsi="Times New Roman" w:cs="Times New Roman"/>
          <w:bCs/>
          <w:sz w:val="28"/>
          <w:szCs w:val="28"/>
          <w:lang w:eastAsia="ru-RU"/>
        </w:rPr>
        <w:t>від 9 серпня 2017 р. № 588 «Про внесення змін до Порядку організації інклюзивного навчання у загальноосвітніх навчальних закладах»,</w:t>
      </w:r>
      <w:r w:rsidRPr="0091466B">
        <w:rPr>
          <w:rFonts w:ascii="Times New Roman" w:eastAsia="Times New Roman" w:hAnsi="Times New Roman" w:cs="Times New Roman"/>
          <w:sz w:val="28"/>
          <w:szCs w:val="28"/>
          <w:lang w:eastAsia="ru-RU"/>
        </w:rPr>
        <w:t xml:space="preserve"> наказу Міністерства освіти і науки України від 14.07.2015 № 762, зареєстрованого в Міністерстві юстиції України 30.07.2015 за № 904/27369 «Порядок переведення учнів (вихованців) загальноосвітнього навчального закладу до наступного класу», листа Міністерства освіти і науки України </w:t>
      </w:r>
      <w:r w:rsidRPr="0091466B">
        <w:rPr>
          <w:rFonts w:ascii="Times New Roman" w:eastAsia="Calibri" w:hAnsi="Times New Roman" w:cs="Times New Roman"/>
          <w:sz w:val="28"/>
          <w:szCs w:val="28"/>
        </w:rPr>
        <w:t xml:space="preserve">від 23.03.2020 № 1/9-173 «Щодо організації освітнього процесу в закладах загальної середньої освіти під час карантину», </w:t>
      </w:r>
      <w:r w:rsidRPr="0091466B">
        <w:rPr>
          <w:rFonts w:ascii="Times New Roman" w:eastAsia="Times New Roman" w:hAnsi="Times New Roman" w:cs="Times New Roman"/>
          <w:sz w:val="28"/>
          <w:szCs w:val="28"/>
          <w:lang w:eastAsia="ru-RU"/>
        </w:rPr>
        <w:t xml:space="preserve">створення умов для забезпечення доступу громадян до якісної освіти, вдосконалення культурних   і національних освітніх прав і запитів усіх громадян, утвердження високого статусу педагогічних працівників у суспільстві, в галузі освіти. </w:t>
      </w:r>
    </w:p>
    <w:p w:rsidR="008472B1" w:rsidRPr="00D81389" w:rsidRDefault="00D963E9" w:rsidP="00D81389">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У 2024/2025</w:t>
      </w:r>
      <w:r w:rsidR="009E75FE" w:rsidRPr="008472B1">
        <w:rPr>
          <w:rFonts w:ascii="Times New Roman" w:eastAsia="Times New Roman" w:hAnsi="Times New Roman" w:cs="Times New Roman"/>
          <w:color w:val="000000"/>
          <w:sz w:val="28"/>
          <w:szCs w:val="28"/>
          <w:lang w:eastAsia="ru-RU"/>
        </w:rPr>
        <w:t xml:space="preserve"> навчальному </w:t>
      </w:r>
      <w:r w:rsidR="00E03DC3" w:rsidRPr="008472B1">
        <w:rPr>
          <w:rFonts w:ascii="Times New Roman" w:eastAsia="Times New Roman" w:hAnsi="Times New Roman" w:cs="Times New Roman"/>
          <w:color w:val="000000"/>
          <w:sz w:val="28"/>
          <w:szCs w:val="28"/>
          <w:lang w:eastAsia="ru-RU"/>
        </w:rPr>
        <w:t>році педагогічний колектив гімназії</w:t>
      </w:r>
      <w:r w:rsidR="009E75FE" w:rsidRPr="008472B1">
        <w:rPr>
          <w:rFonts w:ascii="Times New Roman" w:eastAsia="Times New Roman" w:hAnsi="Times New Roman" w:cs="Times New Roman"/>
          <w:color w:val="000000"/>
          <w:sz w:val="28"/>
          <w:szCs w:val="28"/>
          <w:lang w:eastAsia="ru-RU"/>
        </w:rPr>
        <w:t xml:space="preserve"> працював над реалізацією педагогічної проблеми:</w:t>
      </w:r>
      <w:r w:rsidR="009E75FE" w:rsidRPr="00380849">
        <w:rPr>
          <w:rFonts w:ascii="Times New Roman" w:eastAsia="Times New Roman" w:hAnsi="Times New Roman" w:cs="Times New Roman"/>
          <w:sz w:val="28"/>
          <w:szCs w:val="28"/>
          <w:lang w:eastAsia="ru-RU"/>
        </w:rPr>
        <w:t xml:space="preserve"> </w:t>
      </w:r>
      <w:r w:rsidR="00380849" w:rsidRPr="00380849">
        <w:rPr>
          <w:rFonts w:ascii="Times New Roman" w:hAnsi="Times New Roman" w:cs="Times New Roman"/>
          <w:bCs/>
          <w:sz w:val="28"/>
          <w:szCs w:val="28"/>
        </w:rPr>
        <w:t xml:space="preserve">«Мотиваційний компонент організації навчальної діяльності для успішної соціалізації особистості учня в умовах </w:t>
      </w:r>
      <w:proofErr w:type="spellStart"/>
      <w:r w:rsidR="00380849" w:rsidRPr="00380849">
        <w:rPr>
          <w:rFonts w:ascii="Times New Roman" w:hAnsi="Times New Roman" w:cs="Times New Roman"/>
          <w:bCs/>
          <w:sz w:val="28"/>
          <w:szCs w:val="28"/>
        </w:rPr>
        <w:t>компетентнісної</w:t>
      </w:r>
      <w:proofErr w:type="spellEnd"/>
      <w:r w:rsidR="00380849" w:rsidRPr="00380849">
        <w:rPr>
          <w:rFonts w:ascii="Times New Roman" w:hAnsi="Times New Roman" w:cs="Times New Roman"/>
          <w:bCs/>
          <w:sz w:val="28"/>
          <w:szCs w:val="28"/>
        </w:rPr>
        <w:t xml:space="preserve"> освіти»</w:t>
      </w:r>
      <w:r w:rsidR="00E22480">
        <w:rPr>
          <w:rFonts w:ascii="Times New Roman" w:hAnsi="Times New Roman" w:cs="Times New Roman"/>
          <w:bCs/>
          <w:sz w:val="28"/>
          <w:szCs w:val="28"/>
        </w:rPr>
        <w:t>.</w:t>
      </w:r>
    </w:p>
    <w:p w:rsidR="008472B1" w:rsidRDefault="008472B1">
      <w:pPr>
        <w:spacing w:after="0" w:line="240" w:lineRule="auto"/>
        <w:ind w:firstLine="400"/>
        <w:jc w:val="center"/>
        <w:rPr>
          <w:rFonts w:ascii="Times New Roman" w:eastAsia="Times New Roman" w:hAnsi="Times New Roman" w:cs="Times New Roman"/>
          <w:b/>
          <w:sz w:val="28"/>
          <w:szCs w:val="28"/>
          <w:lang w:eastAsia="ru-RU"/>
        </w:rPr>
      </w:pPr>
    </w:p>
    <w:p w:rsidR="006D6A60" w:rsidRDefault="009E75FE" w:rsidP="002314C0">
      <w:pPr>
        <w:spacing w:after="0" w:line="240" w:lineRule="auto"/>
        <w:ind w:firstLine="400"/>
        <w:rPr>
          <w:rFonts w:ascii="Times New Roman" w:eastAsia="Times New Roman" w:hAnsi="Times New Roman" w:cs="Times New Roman"/>
          <w:b/>
          <w:sz w:val="40"/>
          <w:szCs w:val="40"/>
          <w:lang w:eastAsia="ru-RU"/>
        </w:rPr>
      </w:pPr>
      <w:r w:rsidRPr="00D81389">
        <w:rPr>
          <w:rFonts w:ascii="Times New Roman" w:eastAsia="Times New Roman" w:hAnsi="Times New Roman" w:cs="Times New Roman"/>
          <w:b/>
          <w:sz w:val="40"/>
          <w:szCs w:val="40"/>
          <w:lang w:eastAsia="ru-RU"/>
        </w:rPr>
        <w:t>Мережа класів та контингент учнів</w:t>
      </w:r>
    </w:p>
    <w:p w:rsidR="002314C0" w:rsidRPr="00D81389" w:rsidRDefault="002314C0" w:rsidP="002314C0">
      <w:pPr>
        <w:spacing w:after="0" w:line="240" w:lineRule="auto"/>
        <w:ind w:firstLine="400"/>
        <w:rPr>
          <w:rFonts w:ascii="Times New Roman" w:eastAsia="Times New Roman" w:hAnsi="Times New Roman" w:cs="Times New Roman"/>
          <w:b/>
          <w:sz w:val="40"/>
          <w:szCs w:val="40"/>
          <w:lang w:eastAsia="ru-RU"/>
        </w:rPr>
      </w:pPr>
    </w:p>
    <w:p w:rsidR="006D6A60" w:rsidRPr="0091466B" w:rsidRDefault="009E75FE">
      <w:pPr>
        <w:spacing w:after="0" w:line="240" w:lineRule="auto"/>
        <w:ind w:firstLine="400"/>
        <w:rPr>
          <w:rFonts w:ascii="Times New Roman" w:eastAsia="Times New Roman" w:hAnsi="Times New Roman" w:cs="Times New Roman"/>
          <w:sz w:val="28"/>
          <w:szCs w:val="28"/>
          <w:lang w:eastAsia="ru-RU"/>
        </w:rPr>
      </w:pPr>
      <w:r w:rsidRPr="0091466B">
        <w:rPr>
          <w:rFonts w:ascii="Times New Roman" w:eastAsia="Times New Roman" w:hAnsi="Times New Roman" w:cs="Times New Roman"/>
          <w:sz w:val="28"/>
          <w:szCs w:val="28"/>
          <w:lang w:eastAsia="ru-RU"/>
        </w:rPr>
        <w:t xml:space="preserve">Педагогічним колективом закладу освіти проведено певну роботу щодо збереження і розвитку шкільної мережі. </w:t>
      </w:r>
    </w:p>
    <w:p w:rsidR="006D6A60" w:rsidRPr="0091466B" w:rsidRDefault="00D963E9">
      <w:pPr>
        <w:spacing w:after="0" w:line="240" w:lineRule="auto"/>
        <w:ind w:firstLine="4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початку 2024/2025</w:t>
      </w:r>
      <w:r w:rsidR="009E75FE" w:rsidRPr="0091466B">
        <w:rPr>
          <w:rFonts w:ascii="Times New Roman" w:eastAsia="Times New Roman" w:hAnsi="Times New Roman" w:cs="Times New Roman"/>
          <w:sz w:val="28"/>
          <w:szCs w:val="28"/>
          <w:lang w:eastAsia="ru-RU"/>
        </w:rPr>
        <w:t xml:space="preserve"> навчального року у школі було  9 класів, із них 1-4-х – 4 класи, 5-9-х – 5</w:t>
      </w:r>
      <w:r w:rsidR="00380849">
        <w:rPr>
          <w:rFonts w:ascii="Times New Roman" w:eastAsia="Times New Roman" w:hAnsi="Times New Roman" w:cs="Times New Roman"/>
          <w:sz w:val="28"/>
          <w:szCs w:val="28"/>
          <w:lang w:eastAsia="ru-RU"/>
        </w:rPr>
        <w:t xml:space="preserve"> класів. Мова навчання – румунс</w:t>
      </w:r>
      <w:r w:rsidR="009E75FE" w:rsidRPr="0091466B">
        <w:rPr>
          <w:rFonts w:ascii="Times New Roman" w:eastAsia="Times New Roman" w:hAnsi="Times New Roman" w:cs="Times New Roman"/>
          <w:sz w:val="28"/>
          <w:szCs w:val="28"/>
          <w:lang w:eastAsia="ru-RU"/>
        </w:rPr>
        <w:t xml:space="preserve">ька.  </w:t>
      </w:r>
    </w:p>
    <w:p w:rsidR="006D6A60" w:rsidRPr="0091466B" w:rsidRDefault="009E75FE">
      <w:pPr>
        <w:spacing w:after="0" w:line="240" w:lineRule="auto"/>
        <w:ind w:firstLine="400"/>
        <w:rPr>
          <w:rFonts w:ascii="Times New Roman" w:eastAsia="Times New Roman" w:hAnsi="Times New Roman" w:cs="Times New Roman"/>
          <w:sz w:val="28"/>
          <w:szCs w:val="28"/>
          <w:lang w:eastAsia="ru-RU"/>
        </w:rPr>
      </w:pPr>
      <w:r w:rsidRPr="0091466B">
        <w:rPr>
          <w:rFonts w:ascii="Times New Roman" w:eastAsia="Times New Roman" w:hAnsi="Times New Roman" w:cs="Times New Roman"/>
          <w:sz w:val="28"/>
          <w:szCs w:val="28"/>
          <w:lang w:eastAsia="ru-RU"/>
        </w:rPr>
        <w:t>Станом на 05.09.2</w:t>
      </w:r>
      <w:r w:rsidR="00D963E9">
        <w:rPr>
          <w:rFonts w:ascii="Times New Roman" w:eastAsia="Times New Roman" w:hAnsi="Times New Roman" w:cs="Times New Roman"/>
          <w:sz w:val="28"/>
          <w:szCs w:val="28"/>
          <w:lang w:eastAsia="ru-RU"/>
        </w:rPr>
        <w:t xml:space="preserve">024 </w:t>
      </w:r>
      <w:r w:rsidR="00380849">
        <w:rPr>
          <w:rFonts w:ascii="Times New Roman" w:eastAsia="Times New Roman" w:hAnsi="Times New Roman" w:cs="Times New Roman"/>
          <w:sz w:val="28"/>
          <w:szCs w:val="28"/>
          <w:lang w:eastAsia="ru-RU"/>
        </w:rPr>
        <w:t xml:space="preserve">р. кількість учнів становила </w:t>
      </w:r>
      <w:r w:rsidR="00D963E9">
        <w:rPr>
          <w:rFonts w:ascii="Times New Roman" w:eastAsia="Times New Roman" w:hAnsi="Times New Roman" w:cs="Times New Roman"/>
          <w:sz w:val="28"/>
          <w:szCs w:val="28"/>
          <w:lang w:eastAsia="ru-RU"/>
        </w:rPr>
        <w:t>99</w:t>
      </w:r>
      <w:r w:rsidR="00380849">
        <w:rPr>
          <w:rFonts w:ascii="Times New Roman" w:eastAsia="Times New Roman" w:hAnsi="Times New Roman" w:cs="Times New Roman"/>
          <w:sz w:val="28"/>
          <w:szCs w:val="28"/>
          <w:lang w:eastAsia="ru-RU"/>
        </w:rPr>
        <w:t xml:space="preserve"> </w:t>
      </w:r>
      <w:r w:rsidRPr="0091466B">
        <w:rPr>
          <w:rFonts w:ascii="Times New Roman" w:eastAsia="Times New Roman" w:hAnsi="Times New Roman" w:cs="Times New Roman"/>
          <w:sz w:val="28"/>
          <w:szCs w:val="28"/>
          <w:lang w:eastAsia="ru-RU"/>
        </w:rPr>
        <w:t>осіб.</w:t>
      </w:r>
    </w:p>
    <w:p w:rsidR="006D6A60" w:rsidRPr="0091466B" w:rsidRDefault="00D963E9">
      <w:pPr>
        <w:spacing w:after="0" w:line="240" w:lineRule="auto"/>
        <w:ind w:firstLine="4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Кількість учнів на кінець 2024-2025</w:t>
      </w:r>
      <w:r w:rsidR="003808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навчального року - 97</w:t>
      </w:r>
      <w:r w:rsidR="009E75FE" w:rsidRPr="0091466B">
        <w:rPr>
          <w:rFonts w:ascii="Times New Roman" w:eastAsia="Times New Roman" w:hAnsi="Times New Roman" w:cs="Times New Roman"/>
          <w:sz w:val="28"/>
          <w:szCs w:val="28"/>
          <w:lang w:eastAsia="ru-RU"/>
        </w:rPr>
        <w:t>.</w:t>
      </w:r>
    </w:p>
    <w:p w:rsidR="006D6A60" w:rsidRPr="0091466B" w:rsidRDefault="009E75FE">
      <w:pPr>
        <w:spacing w:after="0" w:line="240" w:lineRule="auto"/>
        <w:ind w:firstLine="360"/>
        <w:rPr>
          <w:rFonts w:ascii="Times New Roman" w:eastAsia="Times New Roman" w:hAnsi="Times New Roman" w:cs="Times New Roman"/>
          <w:sz w:val="28"/>
          <w:szCs w:val="28"/>
          <w:lang w:eastAsia="ru-RU"/>
        </w:rPr>
      </w:pPr>
      <w:r w:rsidRPr="0091466B">
        <w:rPr>
          <w:rFonts w:ascii="Times New Roman" w:eastAsia="Times New Roman" w:hAnsi="Times New Roman" w:cs="Times New Roman"/>
          <w:sz w:val="28"/>
          <w:szCs w:val="28"/>
          <w:lang w:eastAsia="ru-RU"/>
        </w:rPr>
        <w:t xml:space="preserve">Для забезпечення своєчасного й у повному обсязі обліку дітей шкільного віку та учнів, на виконання ст. 53 Конституції України,  ст. ст. 13, 665 Закону України «Про освіту»,  Закону України «Про повну  загальну середню освіту», ст. 19 Закону України «Про охорону дитинства», постанови Кабінету Міністрів України від 13.09.2017 № 684 «Про затвердження Порядку ведення обліку дітей   шкільного віку та учнів», керуючись п.п.3.6. ч.1ст.32 Закону України «Про місцеве самоврядування в Україні», з метою контролю за здобуттям учнями повної загальної середньої освіти вчителями школи було проведено облік дітей та підлітків шкільного віку. </w:t>
      </w:r>
    </w:p>
    <w:p w:rsidR="00E42351" w:rsidRPr="0091466B" w:rsidRDefault="00E42351" w:rsidP="00B25178">
      <w:pPr>
        <w:spacing w:after="0" w:line="240" w:lineRule="auto"/>
        <w:rPr>
          <w:rFonts w:ascii="Times New Roman" w:eastAsia="Times New Roman" w:hAnsi="Times New Roman" w:cs="Times New Roman"/>
          <w:b/>
          <w:sz w:val="28"/>
          <w:szCs w:val="28"/>
          <w:lang w:eastAsia="uk-UA"/>
        </w:rPr>
      </w:pPr>
    </w:p>
    <w:p w:rsidR="008472B1" w:rsidRDefault="008472B1">
      <w:pPr>
        <w:spacing w:after="0" w:line="240" w:lineRule="auto"/>
        <w:jc w:val="center"/>
        <w:rPr>
          <w:rFonts w:ascii="Times New Roman" w:eastAsia="Times New Roman" w:hAnsi="Times New Roman" w:cs="Times New Roman"/>
          <w:b/>
          <w:sz w:val="28"/>
          <w:szCs w:val="28"/>
          <w:lang w:eastAsia="uk-UA"/>
        </w:rPr>
      </w:pPr>
    </w:p>
    <w:p w:rsidR="008472B1" w:rsidRDefault="008472B1">
      <w:pPr>
        <w:spacing w:after="0" w:line="240" w:lineRule="auto"/>
        <w:jc w:val="center"/>
        <w:rPr>
          <w:rFonts w:ascii="Times New Roman" w:eastAsia="Times New Roman" w:hAnsi="Times New Roman" w:cs="Times New Roman"/>
          <w:b/>
          <w:sz w:val="28"/>
          <w:szCs w:val="28"/>
          <w:lang w:eastAsia="uk-UA"/>
        </w:rPr>
      </w:pPr>
    </w:p>
    <w:p w:rsidR="008472B1" w:rsidRDefault="008472B1">
      <w:pPr>
        <w:spacing w:after="0" w:line="240" w:lineRule="auto"/>
        <w:jc w:val="center"/>
        <w:rPr>
          <w:rFonts w:ascii="Times New Roman" w:eastAsia="Times New Roman" w:hAnsi="Times New Roman" w:cs="Times New Roman"/>
          <w:b/>
          <w:sz w:val="28"/>
          <w:szCs w:val="28"/>
          <w:lang w:eastAsia="uk-UA"/>
        </w:rPr>
      </w:pPr>
    </w:p>
    <w:p w:rsidR="008472B1" w:rsidRDefault="008472B1">
      <w:pPr>
        <w:spacing w:after="0" w:line="240" w:lineRule="auto"/>
        <w:jc w:val="center"/>
        <w:rPr>
          <w:rFonts w:ascii="Times New Roman" w:eastAsia="Times New Roman" w:hAnsi="Times New Roman" w:cs="Times New Roman"/>
          <w:b/>
          <w:sz w:val="28"/>
          <w:szCs w:val="28"/>
          <w:lang w:eastAsia="uk-UA"/>
        </w:rPr>
      </w:pPr>
    </w:p>
    <w:p w:rsidR="008472B1" w:rsidRDefault="008472B1">
      <w:pPr>
        <w:spacing w:after="0" w:line="240" w:lineRule="auto"/>
        <w:jc w:val="center"/>
        <w:rPr>
          <w:rFonts w:ascii="Times New Roman" w:eastAsia="Times New Roman" w:hAnsi="Times New Roman" w:cs="Times New Roman"/>
          <w:b/>
          <w:sz w:val="28"/>
          <w:szCs w:val="28"/>
          <w:lang w:eastAsia="uk-UA"/>
        </w:rPr>
      </w:pPr>
    </w:p>
    <w:p w:rsidR="008472B1" w:rsidRDefault="008472B1">
      <w:pPr>
        <w:spacing w:after="0" w:line="240" w:lineRule="auto"/>
        <w:jc w:val="center"/>
        <w:rPr>
          <w:rFonts w:ascii="Times New Roman" w:eastAsia="Times New Roman" w:hAnsi="Times New Roman" w:cs="Times New Roman"/>
          <w:b/>
          <w:sz w:val="28"/>
          <w:szCs w:val="28"/>
          <w:lang w:eastAsia="uk-UA"/>
        </w:rPr>
      </w:pPr>
    </w:p>
    <w:p w:rsidR="008472B1" w:rsidRDefault="008472B1">
      <w:pPr>
        <w:spacing w:after="0" w:line="240" w:lineRule="auto"/>
        <w:jc w:val="center"/>
        <w:rPr>
          <w:rFonts w:ascii="Times New Roman" w:eastAsia="Times New Roman" w:hAnsi="Times New Roman" w:cs="Times New Roman"/>
          <w:b/>
          <w:sz w:val="28"/>
          <w:szCs w:val="28"/>
          <w:lang w:eastAsia="uk-UA"/>
        </w:rPr>
      </w:pPr>
    </w:p>
    <w:p w:rsidR="008472B1" w:rsidRDefault="008472B1">
      <w:pPr>
        <w:spacing w:after="0" w:line="240" w:lineRule="auto"/>
        <w:jc w:val="center"/>
        <w:rPr>
          <w:rFonts w:ascii="Times New Roman" w:eastAsia="Times New Roman" w:hAnsi="Times New Roman" w:cs="Times New Roman"/>
          <w:b/>
          <w:sz w:val="28"/>
          <w:szCs w:val="28"/>
          <w:lang w:eastAsia="uk-UA"/>
        </w:rPr>
      </w:pPr>
    </w:p>
    <w:p w:rsidR="008472B1" w:rsidRDefault="008472B1">
      <w:pPr>
        <w:spacing w:after="0" w:line="240" w:lineRule="auto"/>
        <w:jc w:val="center"/>
        <w:rPr>
          <w:rFonts w:ascii="Times New Roman" w:eastAsia="Times New Roman" w:hAnsi="Times New Roman" w:cs="Times New Roman"/>
          <w:b/>
          <w:sz w:val="28"/>
          <w:szCs w:val="28"/>
          <w:lang w:eastAsia="uk-UA"/>
        </w:rPr>
      </w:pPr>
    </w:p>
    <w:p w:rsidR="008472B1" w:rsidRDefault="008472B1">
      <w:pPr>
        <w:spacing w:after="0" w:line="240" w:lineRule="auto"/>
        <w:jc w:val="center"/>
        <w:rPr>
          <w:rFonts w:ascii="Times New Roman" w:eastAsia="Times New Roman" w:hAnsi="Times New Roman" w:cs="Times New Roman"/>
          <w:b/>
          <w:sz w:val="28"/>
          <w:szCs w:val="28"/>
          <w:lang w:eastAsia="uk-UA"/>
        </w:rPr>
      </w:pPr>
    </w:p>
    <w:p w:rsidR="006D6A60" w:rsidRPr="00D81389" w:rsidRDefault="00D81389" w:rsidP="00D81389">
      <w:pPr>
        <w:spacing w:after="0" w:line="240" w:lineRule="auto"/>
        <w:rPr>
          <w:rFonts w:ascii="Times New Roman" w:eastAsia="Times New Roman" w:hAnsi="Times New Roman" w:cs="Times New Roman"/>
          <w:b/>
          <w:sz w:val="40"/>
          <w:szCs w:val="40"/>
          <w:lang w:val="ru-RU" w:eastAsia="uk-UA"/>
        </w:rPr>
      </w:pPr>
      <w:r>
        <w:rPr>
          <w:rFonts w:ascii="Times New Roman" w:eastAsia="Times New Roman" w:hAnsi="Times New Roman" w:cs="Times New Roman"/>
          <w:b/>
          <w:sz w:val="40"/>
          <w:szCs w:val="40"/>
          <w:lang w:eastAsia="uk-UA"/>
        </w:rPr>
        <w:lastRenderedPageBreak/>
        <w:t xml:space="preserve">                     </w:t>
      </w:r>
      <w:r w:rsidR="00E42351" w:rsidRPr="00D81389">
        <w:rPr>
          <w:rFonts w:ascii="Times New Roman" w:eastAsia="Times New Roman" w:hAnsi="Times New Roman" w:cs="Times New Roman"/>
          <w:b/>
          <w:sz w:val="40"/>
          <w:szCs w:val="40"/>
          <w:lang w:eastAsia="uk-UA"/>
        </w:rPr>
        <w:t xml:space="preserve">Мережа </w:t>
      </w:r>
      <w:proofErr w:type="spellStart"/>
      <w:r w:rsidR="00E42351" w:rsidRPr="00D81389">
        <w:rPr>
          <w:rFonts w:ascii="Times New Roman" w:eastAsia="Times New Roman" w:hAnsi="Times New Roman" w:cs="Times New Roman"/>
          <w:b/>
          <w:sz w:val="40"/>
          <w:szCs w:val="40"/>
          <w:lang w:eastAsia="uk-UA"/>
        </w:rPr>
        <w:t>Дяківец</w:t>
      </w:r>
      <w:r w:rsidR="009E75FE" w:rsidRPr="00D81389">
        <w:rPr>
          <w:rFonts w:ascii="Times New Roman" w:eastAsia="Times New Roman" w:hAnsi="Times New Roman" w:cs="Times New Roman"/>
          <w:b/>
          <w:sz w:val="40"/>
          <w:szCs w:val="40"/>
          <w:lang w:eastAsia="uk-UA"/>
        </w:rPr>
        <w:t>ької</w:t>
      </w:r>
      <w:proofErr w:type="spellEnd"/>
      <w:r w:rsidR="009E75FE" w:rsidRPr="00D81389">
        <w:rPr>
          <w:rFonts w:ascii="Times New Roman" w:eastAsia="Times New Roman" w:hAnsi="Times New Roman" w:cs="Times New Roman"/>
          <w:b/>
          <w:sz w:val="40"/>
          <w:szCs w:val="40"/>
          <w:lang w:val="ru-RU" w:eastAsia="uk-UA"/>
        </w:rPr>
        <w:t xml:space="preserve"> </w:t>
      </w:r>
      <w:proofErr w:type="spellStart"/>
      <w:r w:rsidR="009E75FE" w:rsidRPr="00D81389">
        <w:rPr>
          <w:rFonts w:ascii="Times New Roman" w:eastAsia="Times New Roman" w:hAnsi="Times New Roman" w:cs="Times New Roman"/>
          <w:b/>
          <w:sz w:val="40"/>
          <w:szCs w:val="40"/>
          <w:lang w:val="ru-RU" w:eastAsia="uk-UA"/>
        </w:rPr>
        <w:t>гімназії</w:t>
      </w:r>
      <w:proofErr w:type="spellEnd"/>
      <w:r w:rsidRPr="00D81389">
        <w:rPr>
          <w:rFonts w:ascii="Times New Roman" w:eastAsia="Times New Roman" w:hAnsi="Times New Roman" w:cs="Times New Roman"/>
          <w:b/>
          <w:sz w:val="40"/>
          <w:szCs w:val="40"/>
          <w:lang w:val="ru-RU" w:eastAsia="uk-UA"/>
        </w:rPr>
        <w:t xml:space="preserve"> </w:t>
      </w:r>
      <w:r w:rsidR="009E75FE" w:rsidRPr="00D81389">
        <w:rPr>
          <w:rFonts w:ascii="Times New Roman" w:eastAsia="Times New Roman" w:hAnsi="Times New Roman" w:cs="Times New Roman"/>
          <w:b/>
          <w:sz w:val="40"/>
          <w:szCs w:val="40"/>
          <w:lang w:eastAsia="uk-UA"/>
        </w:rPr>
        <w:t>на 202</w:t>
      </w:r>
      <w:r w:rsidR="003B7D99" w:rsidRPr="00D81389">
        <w:rPr>
          <w:rFonts w:ascii="Times New Roman" w:eastAsia="Times New Roman" w:hAnsi="Times New Roman" w:cs="Times New Roman"/>
          <w:b/>
          <w:sz w:val="40"/>
          <w:szCs w:val="40"/>
          <w:lang w:val="ru-RU" w:eastAsia="uk-UA"/>
        </w:rPr>
        <w:t>4</w:t>
      </w:r>
      <w:r w:rsidR="00E42351" w:rsidRPr="00D81389">
        <w:rPr>
          <w:rFonts w:ascii="Times New Roman" w:eastAsia="Times New Roman" w:hAnsi="Times New Roman" w:cs="Times New Roman"/>
          <w:b/>
          <w:sz w:val="40"/>
          <w:szCs w:val="40"/>
          <w:lang w:eastAsia="uk-UA"/>
        </w:rPr>
        <w:t>-</w:t>
      </w:r>
      <w:r w:rsidR="009E75FE" w:rsidRPr="00D81389">
        <w:rPr>
          <w:rFonts w:ascii="Times New Roman" w:eastAsia="Times New Roman" w:hAnsi="Times New Roman" w:cs="Times New Roman"/>
          <w:b/>
          <w:sz w:val="40"/>
          <w:szCs w:val="40"/>
          <w:lang w:eastAsia="uk-UA"/>
        </w:rPr>
        <w:t>202</w:t>
      </w:r>
      <w:r w:rsidR="003B7D99" w:rsidRPr="00D81389">
        <w:rPr>
          <w:rFonts w:ascii="Times New Roman" w:eastAsia="Times New Roman" w:hAnsi="Times New Roman" w:cs="Times New Roman"/>
          <w:b/>
          <w:sz w:val="40"/>
          <w:szCs w:val="40"/>
          <w:lang w:val="ru-RU" w:eastAsia="uk-UA"/>
        </w:rPr>
        <w:t>5</w:t>
      </w:r>
      <w:r w:rsidR="009E75FE" w:rsidRPr="00D81389">
        <w:rPr>
          <w:rFonts w:ascii="Times New Roman" w:eastAsia="Times New Roman" w:hAnsi="Times New Roman" w:cs="Times New Roman"/>
          <w:b/>
          <w:sz w:val="40"/>
          <w:szCs w:val="40"/>
          <w:lang w:eastAsia="uk-UA"/>
        </w:rPr>
        <w:t xml:space="preserve"> навчальний рік</w:t>
      </w:r>
    </w:p>
    <w:p w:rsidR="006D6A60" w:rsidRPr="0091466B" w:rsidRDefault="006D6A60">
      <w:pPr>
        <w:spacing w:after="0" w:line="240" w:lineRule="auto"/>
        <w:ind w:firstLine="360"/>
        <w:jc w:val="both"/>
        <w:rPr>
          <w:rFonts w:ascii="Times New Roman" w:eastAsia="Times New Roman" w:hAnsi="Times New Roman" w:cs="Times New Roman"/>
          <w:sz w:val="28"/>
          <w:szCs w:val="28"/>
          <w:lang w:eastAsia="ru-RU"/>
        </w:rPr>
      </w:pPr>
    </w:p>
    <w:p w:rsidR="006D6A60" w:rsidRPr="0091466B" w:rsidRDefault="006D6A60">
      <w:pPr>
        <w:spacing w:after="0" w:line="240" w:lineRule="auto"/>
        <w:ind w:firstLine="360"/>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6"/>
        <w:gridCol w:w="2126"/>
        <w:gridCol w:w="2772"/>
        <w:gridCol w:w="4315"/>
      </w:tblGrid>
      <w:tr w:rsidR="006D6A60" w:rsidRPr="0091466B" w:rsidTr="008472B1">
        <w:trPr>
          <w:trHeight w:val="405"/>
          <w:jc w:val="center"/>
        </w:trPr>
        <w:tc>
          <w:tcPr>
            <w:tcW w:w="3256" w:type="dxa"/>
            <w:vMerge w:val="restart"/>
            <w:shd w:val="clear" w:color="auto" w:fill="auto"/>
          </w:tcPr>
          <w:p w:rsidR="006D6A60" w:rsidRPr="0091466B" w:rsidRDefault="009E75FE">
            <w:pPr>
              <w:spacing w:after="0" w:line="240" w:lineRule="auto"/>
              <w:rPr>
                <w:rFonts w:ascii="Times New Roman" w:eastAsia="Times New Roman" w:hAnsi="Times New Roman" w:cs="Times New Roman"/>
                <w:sz w:val="28"/>
                <w:szCs w:val="28"/>
                <w:lang w:eastAsia="uk-UA"/>
              </w:rPr>
            </w:pPr>
            <w:r w:rsidRPr="0091466B">
              <w:rPr>
                <w:rFonts w:ascii="Times New Roman" w:eastAsia="Times New Roman" w:hAnsi="Times New Roman" w:cs="Times New Roman"/>
                <w:sz w:val="28"/>
                <w:szCs w:val="28"/>
                <w:lang w:eastAsia="uk-UA"/>
              </w:rPr>
              <w:t>Клас</w:t>
            </w:r>
          </w:p>
        </w:tc>
        <w:tc>
          <w:tcPr>
            <w:tcW w:w="2126" w:type="dxa"/>
            <w:vMerge w:val="restart"/>
            <w:shd w:val="clear" w:color="auto" w:fill="auto"/>
          </w:tcPr>
          <w:p w:rsidR="006D6A60" w:rsidRPr="0091466B" w:rsidRDefault="009E75FE">
            <w:pPr>
              <w:spacing w:after="0" w:line="240" w:lineRule="auto"/>
              <w:rPr>
                <w:rFonts w:ascii="Times New Roman" w:eastAsia="Times New Roman" w:hAnsi="Times New Roman" w:cs="Times New Roman"/>
                <w:sz w:val="28"/>
                <w:szCs w:val="28"/>
                <w:lang w:eastAsia="uk-UA"/>
              </w:rPr>
            </w:pPr>
            <w:r w:rsidRPr="0091466B">
              <w:rPr>
                <w:rFonts w:ascii="Times New Roman" w:eastAsia="Times New Roman" w:hAnsi="Times New Roman" w:cs="Times New Roman"/>
                <w:sz w:val="28"/>
                <w:szCs w:val="28"/>
                <w:lang w:eastAsia="uk-UA"/>
              </w:rPr>
              <w:t>Кількість учнів</w:t>
            </w:r>
          </w:p>
        </w:tc>
        <w:tc>
          <w:tcPr>
            <w:tcW w:w="7087" w:type="dxa"/>
            <w:gridSpan w:val="2"/>
            <w:shd w:val="clear" w:color="auto" w:fill="auto"/>
          </w:tcPr>
          <w:p w:rsidR="006D6A60" w:rsidRPr="0091466B" w:rsidRDefault="009E75FE">
            <w:pPr>
              <w:spacing w:after="0" w:line="240" w:lineRule="auto"/>
              <w:jc w:val="center"/>
              <w:rPr>
                <w:rFonts w:ascii="Times New Roman" w:eastAsia="Times New Roman" w:hAnsi="Times New Roman" w:cs="Times New Roman"/>
                <w:sz w:val="28"/>
                <w:szCs w:val="28"/>
                <w:lang w:eastAsia="uk-UA"/>
              </w:rPr>
            </w:pPr>
            <w:r w:rsidRPr="0091466B">
              <w:rPr>
                <w:rFonts w:ascii="Times New Roman" w:eastAsia="Times New Roman" w:hAnsi="Times New Roman" w:cs="Times New Roman"/>
                <w:sz w:val="28"/>
                <w:szCs w:val="28"/>
                <w:lang w:eastAsia="uk-UA"/>
              </w:rPr>
              <w:t>у т. ч.</w:t>
            </w:r>
          </w:p>
        </w:tc>
      </w:tr>
      <w:tr w:rsidR="006D6A60" w:rsidRPr="0091466B" w:rsidTr="008472B1">
        <w:trPr>
          <w:trHeight w:val="1185"/>
          <w:jc w:val="center"/>
        </w:trPr>
        <w:tc>
          <w:tcPr>
            <w:tcW w:w="3256" w:type="dxa"/>
            <w:vMerge/>
            <w:shd w:val="clear" w:color="auto" w:fill="auto"/>
          </w:tcPr>
          <w:p w:rsidR="006D6A60" w:rsidRPr="0091466B" w:rsidRDefault="006D6A60">
            <w:pPr>
              <w:spacing w:after="0" w:line="240" w:lineRule="auto"/>
              <w:rPr>
                <w:rFonts w:ascii="Times New Roman" w:eastAsia="Times New Roman" w:hAnsi="Times New Roman" w:cs="Times New Roman"/>
                <w:sz w:val="28"/>
                <w:szCs w:val="28"/>
                <w:lang w:eastAsia="uk-UA"/>
              </w:rPr>
            </w:pPr>
          </w:p>
        </w:tc>
        <w:tc>
          <w:tcPr>
            <w:tcW w:w="2126" w:type="dxa"/>
            <w:vMerge/>
            <w:shd w:val="clear" w:color="auto" w:fill="auto"/>
          </w:tcPr>
          <w:p w:rsidR="006D6A60" w:rsidRPr="0091466B" w:rsidRDefault="006D6A60">
            <w:pPr>
              <w:spacing w:after="0" w:line="240" w:lineRule="auto"/>
              <w:rPr>
                <w:rFonts w:ascii="Times New Roman" w:eastAsia="Times New Roman" w:hAnsi="Times New Roman" w:cs="Times New Roman"/>
                <w:sz w:val="28"/>
                <w:szCs w:val="28"/>
                <w:lang w:eastAsia="uk-UA"/>
              </w:rPr>
            </w:pPr>
          </w:p>
        </w:tc>
        <w:tc>
          <w:tcPr>
            <w:tcW w:w="2772" w:type="dxa"/>
            <w:shd w:val="clear" w:color="auto" w:fill="auto"/>
          </w:tcPr>
          <w:p w:rsidR="006D6A60" w:rsidRPr="0091466B" w:rsidRDefault="009E75FE">
            <w:pPr>
              <w:spacing w:after="0" w:line="240" w:lineRule="auto"/>
              <w:rPr>
                <w:rFonts w:ascii="Times New Roman" w:eastAsia="Times New Roman" w:hAnsi="Times New Roman" w:cs="Times New Roman"/>
                <w:sz w:val="28"/>
                <w:szCs w:val="28"/>
                <w:lang w:eastAsia="uk-UA"/>
              </w:rPr>
            </w:pPr>
            <w:r w:rsidRPr="0091466B">
              <w:rPr>
                <w:rFonts w:ascii="Times New Roman" w:eastAsia="Times New Roman" w:hAnsi="Times New Roman" w:cs="Times New Roman"/>
                <w:sz w:val="28"/>
                <w:szCs w:val="28"/>
                <w:lang w:eastAsia="uk-UA"/>
              </w:rPr>
              <w:t>учні що навчаються за індивідуальною формою навчання за станом здоров’я</w:t>
            </w:r>
          </w:p>
        </w:tc>
        <w:tc>
          <w:tcPr>
            <w:tcW w:w="4315" w:type="dxa"/>
          </w:tcPr>
          <w:p w:rsidR="006D6A60" w:rsidRPr="0091466B" w:rsidRDefault="009E75FE">
            <w:pPr>
              <w:spacing w:after="0" w:line="240" w:lineRule="auto"/>
              <w:rPr>
                <w:rFonts w:ascii="Times New Roman" w:eastAsia="Times New Roman" w:hAnsi="Times New Roman" w:cs="Times New Roman"/>
                <w:sz w:val="28"/>
                <w:szCs w:val="28"/>
                <w:lang w:eastAsia="uk-UA"/>
              </w:rPr>
            </w:pPr>
            <w:r w:rsidRPr="0091466B">
              <w:rPr>
                <w:rFonts w:ascii="Times New Roman" w:eastAsia="Times New Roman" w:hAnsi="Times New Roman" w:cs="Times New Roman"/>
                <w:sz w:val="28"/>
                <w:szCs w:val="28"/>
                <w:lang w:eastAsia="uk-UA"/>
              </w:rPr>
              <w:t>учні що навчаються на інклюзивному навчанню</w:t>
            </w:r>
          </w:p>
        </w:tc>
      </w:tr>
      <w:tr w:rsidR="006D6A60" w:rsidRPr="0091466B" w:rsidTr="008472B1">
        <w:trPr>
          <w:jc w:val="center"/>
        </w:trPr>
        <w:tc>
          <w:tcPr>
            <w:tcW w:w="3256" w:type="dxa"/>
            <w:shd w:val="clear" w:color="auto" w:fill="auto"/>
          </w:tcPr>
          <w:p w:rsidR="006D6A60" w:rsidRPr="0091466B" w:rsidRDefault="009E75FE">
            <w:pPr>
              <w:spacing w:after="0" w:line="240" w:lineRule="auto"/>
              <w:rPr>
                <w:rFonts w:ascii="Times New Roman" w:eastAsia="Times New Roman" w:hAnsi="Times New Roman" w:cs="Times New Roman"/>
                <w:sz w:val="28"/>
                <w:szCs w:val="28"/>
                <w:lang w:eastAsia="uk-UA"/>
              </w:rPr>
            </w:pPr>
            <w:r w:rsidRPr="0091466B">
              <w:rPr>
                <w:rFonts w:ascii="Times New Roman" w:eastAsia="Times New Roman" w:hAnsi="Times New Roman" w:cs="Times New Roman"/>
                <w:sz w:val="28"/>
                <w:szCs w:val="28"/>
                <w:lang w:eastAsia="uk-UA"/>
              </w:rPr>
              <w:t>1</w:t>
            </w:r>
          </w:p>
        </w:tc>
        <w:tc>
          <w:tcPr>
            <w:tcW w:w="2126" w:type="dxa"/>
            <w:shd w:val="clear" w:color="auto" w:fill="auto"/>
          </w:tcPr>
          <w:p w:rsidR="006D6A60" w:rsidRPr="0091466B" w:rsidRDefault="003B7D99">
            <w:pPr>
              <w:spacing w:after="0" w:line="240" w:lineRule="auto"/>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11</w:t>
            </w:r>
          </w:p>
        </w:tc>
        <w:tc>
          <w:tcPr>
            <w:tcW w:w="2772" w:type="dxa"/>
            <w:shd w:val="clear" w:color="auto" w:fill="auto"/>
          </w:tcPr>
          <w:p w:rsidR="006D6A60" w:rsidRPr="0091466B" w:rsidRDefault="006D6A60">
            <w:pPr>
              <w:spacing w:after="0" w:line="240" w:lineRule="auto"/>
              <w:rPr>
                <w:rFonts w:ascii="Times New Roman" w:eastAsia="Times New Roman" w:hAnsi="Times New Roman" w:cs="Times New Roman"/>
                <w:sz w:val="28"/>
                <w:szCs w:val="28"/>
                <w:lang w:eastAsia="uk-UA"/>
              </w:rPr>
            </w:pPr>
          </w:p>
        </w:tc>
        <w:tc>
          <w:tcPr>
            <w:tcW w:w="4315" w:type="dxa"/>
          </w:tcPr>
          <w:p w:rsidR="006D6A60" w:rsidRPr="0091466B" w:rsidRDefault="006D6A60">
            <w:pPr>
              <w:spacing w:after="0" w:line="240" w:lineRule="auto"/>
              <w:rPr>
                <w:rFonts w:ascii="Times New Roman" w:eastAsia="Times New Roman" w:hAnsi="Times New Roman" w:cs="Times New Roman"/>
                <w:sz w:val="28"/>
                <w:szCs w:val="28"/>
                <w:lang w:val="en-US" w:eastAsia="uk-UA"/>
              </w:rPr>
            </w:pPr>
          </w:p>
        </w:tc>
      </w:tr>
      <w:tr w:rsidR="006D6A60" w:rsidRPr="0091466B" w:rsidTr="008472B1">
        <w:trPr>
          <w:jc w:val="center"/>
        </w:trPr>
        <w:tc>
          <w:tcPr>
            <w:tcW w:w="3256" w:type="dxa"/>
            <w:shd w:val="clear" w:color="auto" w:fill="auto"/>
          </w:tcPr>
          <w:p w:rsidR="006D6A60" w:rsidRPr="0091466B" w:rsidRDefault="009E75FE">
            <w:pPr>
              <w:spacing w:after="0" w:line="240" w:lineRule="auto"/>
              <w:rPr>
                <w:rFonts w:ascii="Times New Roman" w:eastAsia="Times New Roman" w:hAnsi="Times New Roman" w:cs="Times New Roman"/>
                <w:sz w:val="28"/>
                <w:szCs w:val="28"/>
                <w:lang w:eastAsia="uk-UA"/>
              </w:rPr>
            </w:pPr>
            <w:r w:rsidRPr="0091466B">
              <w:rPr>
                <w:rFonts w:ascii="Times New Roman" w:eastAsia="Times New Roman" w:hAnsi="Times New Roman" w:cs="Times New Roman"/>
                <w:sz w:val="28"/>
                <w:szCs w:val="28"/>
                <w:lang w:eastAsia="uk-UA"/>
              </w:rPr>
              <w:t>2</w:t>
            </w:r>
          </w:p>
        </w:tc>
        <w:tc>
          <w:tcPr>
            <w:tcW w:w="2126" w:type="dxa"/>
            <w:shd w:val="clear" w:color="auto" w:fill="auto"/>
          </w:tcPr>
          <w:p w:rsidR="006D6A60" w:rsidRPr="003B7D99" w:rsidRDefault="003B7D99">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13</w:t>
            </w:r>
          </w:p>
        </w:tc>
        <w:tc>
          <w:tcPr>
            <w:tcW w:w="2772" w:type="dxa"/>
            <w:shd w:val="clear" w:color="auto" w:fill="auto"/>
          </w:tcPr>
          <w:p w:rsidR="006D6A60" w:rsidRPr="0091466B" w:rsidRDefault="006D6A60">
            <w:pPr>
              <w:spacing w:after="0" w:line="240" w:lineRule="auto"/>
              <w:rPr>
                <w:rFonts w:ascii="Times New Roman" w:eastAsia="Times New Roman" w:hAnsi="Times New Roman" w:cs="Times New Roman"/>
                <w:sz w:val="28"/>
                <w:szCs w:val="28"/>
                <w:lang w:eastAsia="uk-UA"/>
              </w:rPr>
            </w:pPr>
          </w:p>
        </w:tc>
        <w:tc>
          <w:tcPr>
            <w:tcW w:w="4315" w:type="dxa"/>
          </w:tcPr>
          <w:p w:rsidR="006D6A60" w:rsidRPr="003B7D99" w:rsidRDefault="003B7D99">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D6A60" w:rsidRPr="0091466B" w:rsidTr="008472B1">
        <w:trPr>
          <w:jc w:val="center"/>
        </w:trPr>
        <w:tc>
          <w:tcPr>
            <w:tcW w:w="3256" w:type="dxa"/>
            <w:shd w:val="clear" w:color="auto" w:fill="auto"/>
          </w:tcPr>
          <w:p w:rsidR="006D6A60" w:rsidRPr="0091466B" w:rsidRDefault="009E75FE">
            <w:pPr>
              <w:spacing w:after="0" w:line="240" w:lineRule="auto"/>
              <w:rPr>
                <w:rFonts w:ascii="Times New Roman" w:eastAsia="Times New Roman" w:hAnsi="Times New Roman" w:cs="Times New Roman"/>
                <w:sz w:val="28"/>
                <w:szCs w:val="28"/>
                <w:lang w:eastAsia="uk-UA"/>
              </w:rPr>
            </w:pPr>
            <w:r w:rsidRPr="0091466B">
              <w:rPr>
                <w:rFonts w:ascii="Times New Roman" w:eastAsia="Times New Roman" w:hAnsi="Times New Roman" w:cs="Times New Roman"/>
                <w:sz w:val="28"/>
                <w:szCs w:val="28"/>
                <w:lang w:eastAsia="uk-UA"/>
              </w:rPr>
              <w:t>3</w:t>
            </w:r>
          </w:p>
        </w:tc>
        <w:tc>
          <w:tcPr>
            <w:tcW w:w="2126" w:type="dxa"/>
            <w:shd w:val="clear" w:color="auto" w:fill="auto"/>
          </w:tcPr>
          <w:p w:rsidR="006D6A60" w:rsidRPr="0091466B" w:rsidRDefault="003B7D99">
            <w:pPr>
              <w:spacing w:after="0" w:line="240" w:lineRule="auto"/>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9</w:t>
            </w:r>
          </w:p>
        </w:tc>
        <w:tc>
          <w:tcPr>
            <w:tcW w:w="2772" w:type="dxa"/>
            <w:shd w:val="clear" w:color="auto" w:fill="auto"/>
          </w:tcPr>
          <w:p w:rsidR="006D6A60" w:rsidRPr="0091466B" w:rsidRDefault="006D6A60">
            <w:pPr>
              <w:spacing w:after="0" w:line="240" w:lineRule="auto"/>
              <w:rPr>
                <w:rFonts w:ascii="Times New Roman" w:eastAsia="Times New Roman" w:hAnsi="Times New Roman" w:cs="Times New Roman"/>
                <w:sz w:val="28"/>
                <w:szCs w:val="28"/>
                <w:lang w:eastAsia="uk-UA"/>
              </w:rPr>
            </w:pPr>
          </w:p>
        </w:tc>
        <w:tc>
          <w:tcPr>
            <w:tcW w:w="4315" w:type="dxa"/>
          </w:tcPr>
          <w:p w:rsidR="006D6A60" w:rsidRPr="0091466B" w:rsidRDefault="006D6A60">
            <w:pPr>
              <w:spacing w:after="0" w:line="240" w:lineRule="auto"/>
              <w:rPr>
                <w:rFonts w:ascii="Times New Roman" w:eastAsia="Times New Roman" w:hAnsi="Times New Roman" w:cs="Times New Roman"/>
                <w:sz w:val="28"/>
                <w:szCs w:val="28"/>
                <w:lang w:eastAsia="uk-UA"/>
              </w:rPr>
            </w:pPr>
          </w:p>
        </w:tc>
      </w:tr>
      <w:tr w:rsidR="006D6A60" w:rsidRPr="0091466B" w:rsidTr="008472B1">
        <w:trPr>
          <w:jc w:val="center"/>
        </w:trPr>
        <w:tc>
          <w:tcPr>
            <w:tcW w:w="3256" w:type="dxa"/>
            <w:shd w:val="clear" w:color="auto" w:fill="auto"/>
          </w:tcPr>
          <w:p w:rsidR="006D6A60" w:rsidRPr="0091466B" w:rsidRDefault="00B2517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c>
          <w:tcPr>
            <w:tcW w:w="2126" w:type="dxa"/>
            <w:shd w:val="clear" w:color="auto" w:fill="auto"/>
          </w:tcPr>
          <w:p w:rsidR="006D6A60" w:rsidRPr="0091466B" w:rsidRDefault="003B7D99">
            <w:pPr>
              <w:spacing w:after="0" w:line="240" w:lineRule="auto"/>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7</w:t>
            </w:r>
          </w:p>
        </w:tc>
        <w:tc>
          <w:tcPr>
            <w:tcW w:w="2772" w:type="dxa"/>
            <w:shd w:val="clear" w:color="auto" w:fill="auto"/>
          </w:tcPr>
          <w:p w:rsidR="006D6A60" w:rsidRPr="0091466B" w:rsidRDefault="006D6A60">
            <w:pPr>
              <w:spacing w:after="0" w:line="240" w:lineRule="auto"/>
              <w:rPr>
                <w:rFonts w:ascii="Times New Roman" w:eastAsia="Times New Roman" w:hAnsi="Times New Roman" w:cs="Times New Roman"/>
                <w:sz w:val="28"/>
                <w:szCs w:val="28"/>
                <w:lang w:eastAsia="uk-UA"/>
              </w:rPr>
            </w:pPr>
          </w:p>
        </w:tc>
        <w:tc>
          <w:tcPr>
            <w:tcW w:w="4315" w:type="dxa"/>
          </w:tcPr>
          <w:p w:rsidR="006D6A60" w:rsidRPr="0091466B" w:rsidRDefault="006D6A60">
            <w:pPr>
              <w:spacing w:after="0" w:line="240" w:lineRule="auto"/>
              <w:rPr>
                <w:rFonts w:ascii="Times New Roman" w:eastAsia="Times New Roman" w:hAnsi="Times New Roman" w:cs="Times New Roman"/>
                <w:sz w:val="28"/>
                <w:szCs w:val="28"/>
                <w:lang w:eastAsia="uk-UA"/>
              </w:rPr>
            </w:pPr>
          </w:p>
        </w:tc>
      </w:tr>
      <w:tr w:rsidR="006D6A60" w:rsidRPr="0091466B" w:rsidTr="008472B1">
        <w:trPr>
          <w:jc w:val="center"/>
        </w:trPr>
        <w:tc>
          <w:tcPr>
            <w:tcW w:w="3256" w:type="dxa"/>
            <w:shd w:val="clear" w:color="auto" w:fill="auto"/>
          </w:tcPr>
          <w:p w:rsidR="006D6A60" w:rsidRPr="0091466B" w:rsidRDefault="00B2517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2126" w:type="dxa"/>
            <w:shd w:val="clear" w:color="auto" w:fill="auto"/>
          </w:tcPr>
          <w:p w:rsidR="006D6A60" w:rsidRPr="0091466B" w:rsidRDefault="003B7D99">
            <w:pPr>
              <w:spacing w:after="0" w:line="240" w:lineRule="auto"/>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16</w:t>
            </w:r>
          </w:p>
        </w:tc>
        <w:tc>
          <w:tcPr>
            <w:tcW w:w="2772" w:type="dxa"/>
            <w:shd w:val="clear" w:color="auto" w:fill="auto"/>
          </w:tcPr>
          <w:p w:rsidR="006D6A60" w:rsidRPr="0091466B" w:rsidRDefault="003B7D99">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4315" w:type="dxa"/>
          </w:tcPr>
          <w:p w:rsidR="006D6A60" w:rsidRPr="003B7D99" w:rsidRDefault="006D6A60">
            <w:pPr>
              <w:spacing w:after="0" w:line="240" w:lineRule="auto"/>
              <w:rPr>
                <w:rFonts w:ascii="Times New Roman" w:eastAsia="Times New Roman" w:hAnsi="Times New Roman" w:cs="Times New Roman"/>
                <w:sz w:val="28"/>
                <w:szCs w:val="28"/>
                <w:lang w:eastAsia="uk-UA"/>
              </w:rPr>
            </w:pPr>
          </w:p>
        </w:tc>
      </w:tr>
      <w:tr w:rsidR="006D6A60" w:rsidRPr="0091466B" w:rsidTr="008472B1">
        <w:trPr>
          <w:jc w:val="center"/>
        </w:trPr>
        <w:tc>
          <w:tcPr>
            <w:tcW w:w="3256" w:type="dxa"/>
            <w:shd w:val="clear" w:color="auto" w:fill="auto"/>
          </w:tcPr>
          <w:p w:rsidR="006D6A60" w:rsidRPr="0091466B" w:rsidRDefault="009E75FE">
            <w:pPr>
              <w:spacing w:after="0" w:line="240" w:lineRule="auto"/>
              <w:rPr>
                <w:rFonts w:ascii="Times New Roman" w:eastAsia="Times New Roman" w:hAnsi="Times New Roman" w:cs="Times New Roman"/>
                <w:sz w:val="28"/>
                <w:szCs w:val="28"/>
                <w:lang w:eastAsia="uk-UA"/>
              </w:rPr>
            </w:pPr>
            <w:r w:rsidRPr="0091466B">
              <w:rPr>
                <w:rFonts w:ascii="Times New Roman" w:eastAsia="Times New Roman" w:hAnsi="Times New Roman" w:cs="Times New Roman"/>
                <w:sz w:val="28"/>
                <w:szCs w:val="28"/>
                <w:lang w:eastAsia="uk-UA"/>
              </w:rPr>
              <w:t>6</w:t>
            </w:r>
          </w:p>
        </w:tc>
        <w:tc>
          <w:tcPr>
            <w:tcW w:w="2126" w:type="dxa"/>
            <w:shd w:val="clear" w:color="auto" w:fill="auto"/>
          </w:tcPr>
          <w:p w:rsidR="006D6A60" w:rsidRPr="0091466B" w:rsidRDefault="003B7D99">
            <w:pPr>
              <w:spacing w:after="0" w:line="240" w:lineRule="auto"/>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19</w:t>
            </w:r>
          </w:p>
        </w:tc>
        <w:tc>
          <w:tcPr>
            <w:tcW w:w="2772" w:type="dxa"/>
            <w:shd w:val="clear" w:color="auto" w:fill="auto"/>
          </w:tcPr>
          <w:p w:rsidR="006D6A60" w:rsidRPr="0091466B" w:rsidRDefault="006D6A60">
            <w:pPr>
              <w:spacing w:after="0" w:line="240" w:lineRule="auto"/>
              <w:rPr>
                <w:rFonts w:ascii="Times New Roman" w:eastAsia="Times New Roman" w:hAnsi="Times New Roman" w:cs="Times New Roman"/>
                <w:sz w:val="28"/>
                <w:szCs w:val="28"/>
                <w:lang w:val="en-US" w:eastAsia="uk-UA"/>
              </w:rPr>
            </w:pPr>
          </w:p>
        </w:tc>
        <w:tc>
          <w:tcPr>
            <w:tcW w:w="4315" w:type="dxa"/>
          </w:tcPr>
          <w:p w:rsidR="006D6A60" w:rsidRPr="0091466B" w:rsidRDefault="006D6A60">
            <w:pPr>
              <w:spacing w:after="0" w:line="240" w:lineRule="auto"/>
              <w:rPr>
                <w:rFonts w:ascii="Times New Roman" w:eastAsia="Times New Roman" w:hAnsi="Times New Roman" w:cs="Times New Roman"/>
                <w:sz w:val="28"/>
                <w:szCs w:val="28"/>
                <w:lang w:eastAsia="uk-UA"/>
              </w:rPr>
            </w:pPr>
          </w:p>
        </w:tc>
      </w:tr>
      <w:tr w:rsidR="006D6A60" w:rsidRPr="0091466B" w:rsidTr="008472B1">
        <w:trPr>
          <w:jc w:val="center"/>
        </w:trPr>
        <w:tc>
          <w:tcPr>
            <w:tcW w:w="3256" w:type="dxa"/>
            <w:shd w:val="clear" w:color="auto" w:fill="auto"/>
          </w:tcPr>
          <w:p w:rsidR="006D6A60" w:rsidRPr="0091466B" w:rsidRDefault="00B2517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c>
          <w:tcPr>
            <w:tcW w:w="2126" w:type="dxa"/>
            <w:shd w:val="clear" w:color="auto" w:fill="auto"/>
          </w:tcPr>
          <w:p w:rsidR="006D6A60" w:rsidRPr="0091466B" w:rsidRDefault="004C53F3">
            <w:pPr>
              <w:spacing w:after="0" w:line="240" w:lineRule="auto"/>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7</w:t>
            </w:r>
          </w:p>
        </w:tc>
        <w:tc>
          <w:tcPr>
            <w:tcW w:w="2772" w:type="dxa"/>
            <w:shd w:val="clear" w:color="auto" w:fill="auto"/>
          </w:tcPr>
          <w:p w:rsidR="006D6A60" w:rsidRPr="0091466B" w:rsidRDefault="006D6A60">
            <w:pPr>
              <w:spacing w:after="0" w:line="240" w:lineRule="auto"/>
              <w:rPr>
                <w:rFonts w:ascii="Times New Roman" w:eastAsia="Times New Roman" w:hAnsi="Times New Roman" w:cs="Times New Roman"/>
                <w:sz w:val="28"/>
                <w:szCs w:val="28"/>
                <w:lang w:eastAsia="uk-UA"/>
              </w:rPr>
            </w:pPr>
          </w:p>
        </w:tc>
        <w:tc>
          <w:tcPr>
            <w:tcW w:w="4315" w:type="dxa"/>
          </w:tcPr>
          <w:p w:rsidR="006D6A60" w:rsidRPr="0091466B" w:rsidRDefault="006D6A60">
            <w:pPr>
              <w:spacing w:after="0" w:line="240" w:lineRule="auto"/>
              <w:rPr>
                <w:rFonts w:ascii="Times New Roman" w:eastAsia="Times New Roman" w:hAnsi="Times New Roman" w:cs="Times New Roman"/>
                <w:sz w:val="28"/>
                <w:szCs w:val="28"/>
                <w:lang w:eastAsia="uk-UA"/>
              </w:rPr>
            </w:pPr>
          </w:p>
        </w:tc>
      </w:tr>
      <w:tr w:rsidR="006D6A60" w:rsidRPr="0091466B" w:rsidTr="008472B1">
        <w:trPr>
          <w:jc w:val="center"/>
        </w:trPr>
        <w:tc>
          <w:tcPr>
            <w:tcW w:w="3256" w:type="dxa"/>
            <w:shd w:val="clear" w:color="auto" w:fill="auto"/>
          </w:tcPr>
          <w:p w:rsidR="006D6A60" w:rsidRPr="0091466B" w:rsidRDefault="00B2517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tc>
        <w:tc>
          <w:tcPr>
            <w:tcW w:w="2126" w:type="dxa"/>
            <w:shd w:val="clear" w:color="auto" w:fill="auto"/>
          </w:tcPr>
          <w:p w:rsidR="006D6A60" w:rsidRPr="0091466B" w:rsidRDefault="003B7D99">
            <w:pPr>
              <w:spacing w:after="0" w:line="240" w:lineRule="auto"/>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7</w:t>
            </w:r>
          </w:p>
        </w:tc>
        <w:tc>
          <w:tcPr>
            <w:tcW w:w="2772" w:type="dxa"/>
            <w:shd w:val="clear" w:color="auto" w:fill="auto"/>
          </w:tcPr>
          <w:p w:rsidR="006D6A60" w:rsidRPr="0091466B" w:rsidRDefault="006D6A60">
            <w:pPr>
              <w:spacing w:after="0" w:line="240" w:lineRule="auto"/>
              <w:rPr>
                <w:rFonts w:ascii="Times New Roman" w:eastAsia="Times New Roman" w:hAnsi="Times New Roman" w:cs="Times New Roman"/>
                <w:sz w:val="28"/>
                <w:szCs w:val="28"/>
                <w:lang w:eastAsia="uk-UA"/>
              </w:rPr>
            </w:pPr>
          </w:p>
        </w:tc>
        <w:tc>
          <w:tcPr>
            <w:tcW w:w="4315" w:type="dxa"/>
          </w:tcPr>
          <w:p w:rsidR="006D6A60" w:rsidRPr="0091466B" w:rsidRDefault="006D6A60">
            <w:pPr>
              <w:spacing w:after="0" w:line="240" w:lineRule="auto"/>
              <w:rPr>
                <w:rFonts w:ascii="Times New Roman" w:eastAsia="Times New Roman" w:hAnsi="Times New Roman" w:cs="Times New Roman"/>
                <w:sz w:val="28"/>
                <w:szCs w:val="28"/>
                <w:lang w:eastAsia="uk-UA"/>
              </w:rPr>
            </w:pPr>
          </w:p>
        </w:tc>
      </w:tr>
      <w:tr w:rsidR="006D6A60" w:rsidRPr="0091466B" w:rsidTr="008472B1">
        <w:trPr>
          <w:jc w:val="center"/>
        </w:trPr>
        <w:tc>
          <w:tcPr>
            <w:tcW w:w="3256" w:type="dxa"/>
            <w:shd w:val="clear" w:color="auto" w:fill="auto"/>
          </w:tcPr>
          <w:p w:rsidR="006D6A60" w:rsidRPr="0091466B" w:rsidRDefault="009E75FE">
            <w:pPr>
              <w:spacing w:after="0" w:line="240" w:lineRule="auto"/>
              <w:rPr>
                <w:rFonts w:ascii="Times New Roman" w:eastAsia="Times New Roman" w:hAnsi="Times New Roman" w:cs="Times New Roman"/>
                <w:sz w:val="28"/>
                <w:szCs w:val="28"/>
                <w:lang w:eastAsia="uk-UA"/>
              </w:rPr>
            </w:pPr>
            <w:r w:rsidRPr="0091466B">
              <w:rPr>
                <w:rFonts w:ascii="Times New Roman" w:eastAsia="Times New Roman" w:hAnsi="Times New Roman" w:cs="Times New Roman"/>
                <w:sz w:val="28"/>
                <w:szCs w:val="28"/>
                <w:lang w:eastAsia="uk-UA"/>
              </w:rPr>
              <w:t>9</w:t>
            </w:r>
          </w:p>
        </w:tc>
        <w:tc>
          <w:tcPr>
            <w:tcW w:w="2126" w:type="dxa"/>
            <w:shd w:val="clear" w:color="auto" w:fill="auto"/>
          </w:tcPr>
          <w:p w:rsidR="006D6A60" w:rsidRPr="0091466B" w:rsidRDefault="003B7D99">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p>
        </w:tc>
        <w:tc>
          <w:tcPr>
            <w:tcW w:w="2772" w:type="dxa"/>
            <w:shd w:val="clear" w:color="auto" w:fill="auto"/>
          </w:tcPr>
          <w:p w:rsidR="006D6A60" w:rsidRPr="0091466B" w:rsidRDefault="003B7D99">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4315" w:type="dxa"/>
          </w:tcPr>
          <w:p w:rsidR="006D6A60" w:rsidRPr="0091466B" w:rsidRDefault="006D6A60">
            <w:pPr>
              <w:spacing w:after="0" w:line="240" w:lineRule="auto"/>
              <w:rPr>
                <w:rFonts w:ascii="Times New Roman" w:eastAsia="Times New Roman" w:hAnsi="Times New Roman" w:cs="Times New Roman"/>
                <w:sz w:val="28"/>
                <w:szCs w:val="28"/>
                <w:lang w:eastAsia="uk-UA"/>
              </w:rPr>
            </w:pPr>
          </w:p>
        </w:tc>
      </w:tr>
      <w:tr w:rsidR="006D6A60" w:rsidRPr="0091466B" w:rsidTr="008472B1">
        <w:trPr>
          <w:jc w:val="center"/>
        </w:trPr>
        <w:tc>
          <w:tcPr>
            <w:tcW w:w="3256" w:type="dxa"/>
            <w:shd w:val="clear" w:color="auto" w:fill="auto"/>
          </w:tcPr>
          <w:p w:rsidR="006D6A60" w:rsidRPr="0091466B" w:rsidRDefault="009E75FE">
            <w:pPr>
              <w:spacing w:after="0" w:line="240" w:lineRule="auto"/>
              <w:rPr>
                <w:rFonts w:ascii="Times New Roman" w:eastAsia="Times New Roman" w:hAnsi="Times New Roman" w:cs="Times New Roman"/>
                <w:sz w:val="28"/>
                <w:szCs w:val="28"/>
                <w:lang w:eastAsia="uk-UA"/>
              </w:rPr>
            </w:pPr>
            <w:r w:rsidRPr="0091466B">
              <w:rPr>
                <w:rFonts w:ascii="Times New Roman" w:eastAsia="Times New Roman" w:hAnsi="Times New Roman" w:cs="Times New Roman"/>
                <w:sz w:val="28"/>
                <w:szCs w:val="28"/>
                <w:lang w:eastAsia="uk-UA"/>
              </w:rPr>
              <w:t xml:space="preserve">Всього </w:t>
            </w:r>
          </w:p>
        </w:tc>
        <w:tc>
          <w:tcPr>
            <w:tcW w:w="2126" w:type="dxa"/>
            <w:shd w:val="clear" w:color="auto" w:fill="auto"/>
          </w:tcPr>
          <w:p w:rsidR="006D6A60" w:rsidRPr="0091466B" w:rsidRDefault="003B7D99">
            <w:pPr>
              <w:spacing w:after="0" w:line="240" w:lineRule="auto"/>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99</w:t>
            </w:r>
          </w:p>
        </w:tc>
        <w:tc>
          <w:tcPr>
            <w:tcW w:w="2772" w:type="dxa"/>
            <w:shd w:val="clear" w:color="auto" w:fill="auto"/>
          </w:tcPr>
          <w:p w:rsidR="006D6A60" w:rsidRPr="0091466B" w:rsidRDefault="003B7D99">
            <w:pPr>
              <w:spacing w:after="0" w:line="240" w:lineRule="auto"/>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2</w:t>
            </w:r>
          </w:p>
        </w:tc>
        <w:tc>
          <w:tcPr>
            <w:tcW w:w="4315" w:type="dxa"/>
          </w:tcPr>
          <w:p w:rsidR="006D6A60" w:rsidRPr="0091466B" w:rsidRDefault="004C53F3">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bl>
    <w:p w:rsidR="006D6A60" w:rsidRPr="0091466B" w:rsidRDefault="006D6A60">
      <w:pPr>
        <w:spacing w:after="0" w:line="240" w:lineRule="auto"/>
        <w:rPr>
          <w:rFonts w:ascii="Times New Roman" w:eastAsia="Times New Roman" w:hAnsi="Times New Roman" w:cs="Times New Roman"/>
          <w:i/>
          <w:sz w:val="28"/>
          <w:szCs w:val="28"/>
          <w:lang w:eastAsia="uk-UA"/>
        </w:rPr>
      </w:pPr>
    </w:p>
    <w:p w:rsidR="006D6A60" w:rsidRDefault="006D6A60">
      <w:pPr>
        <w:spacing w:after="0" w:line="240" w:lineRule="auto"/>
        <w:ind w:firstLine="360"/>
        <w:jc w:val="both"/>
        <w:rPr>
          <w:rFonts w:ascii="Times New Roman" w:eastAsia="Times New Roman" w:hAnsi="Times New Roman" w:cs="Times New Roman"/>
          <w:sz w:val="24"/>
          <w:szCs w:val="24"/>
          <w:lang w:eastAsia="ru-RU"/>
        </w:rPr>
      </w:pPr>
    </w:p>
    <w:p w:rsidR="006D6A60" w:rsidRDefault="006D6A60">
      <w:pPr>
        <w:spacing w:after="0" w:line="240" w:lineRule="auto"/>
        <w:rPr>
          <w:rFonts w:ascii="Times New Roman" w:eastAsia="Times New Roman" w:hAnsi="Times New Roman" w:cs="Times New Roman"/>
          <w:b/>
          <w:color w:val="FF0000"/>
          <w:sz w:val="24"/>
          <w:szCs w:val="24"/>
          <w:lang w:eastAsia="ru-RU"/>
        </w:rPr>
      </w:pPr>
    </w:p>
    <w:p w:rsidR="006D6A60" w:rsidRDefault="006D6A60">
      <w:pPr>
        <w:spacing w:after="0" w:line="240" w:lineRule="auto"/>
        <w:jc w:val="center"/>
        <w:rPr>
          <w:rFonts w:ascii="Times New Roman" w:eastAsia="Times New Roman" w:hAnsi="Times New Roman" w:cs="Times New Roman"/>
          <w:b/>
          <w:sz w:val="24"/>
          <w:szCs w:val="24"/>
          <w:lang w:eastAsia="ru-RU"/>
        </w:rPr>
      </w:pPr>
    </w:p>
    <w:p w:rsidR="006D6A60" w:rsidRDefault="006D6A60">
      <w:pPr>
        <w:spacing w:after="0" w:line="240" w:lineRule="auto"/>
        <w:jc w:val="center"/>
        <w:rPr>
          <w:rFonts w:ascii="Times New Roman" w:eastAsia="Times New Roman" w:hAnsi="Times New Roman" w:cs="Times New Roman"/>
          <w:b/>
          <w:sz w:val="24"/>
          <w:szCs w:val="24"/>
          <w:lang w:eastAsia="ru-RU"/>
        </w:rPr>
      </w:pPr>
    </w:p>
    <w:p w:rsidR="006D6A60" w:rsidRDefault="006D6A60">
      <w:pPr>
        <w:spacing w:after="0" w:line="240" w:lineRule="auto"/>
        <w:jc w:val="center"/>
        <w:rPr>
          <w:rFonts w:ascii="Times New Roman" w:eastAsia="Times New Roman" w:hAnsi="Times New Roman" w:cs="Times New Roman"/>
          <w:b/>
          <w:sz w:val="24"/>
          <w:szCs w:val="24"/>
          <w:lang w:eastAsia="ru-RU"/>
        </w:rPr>
      </w:pPr>
    </w:p>
    <w:p w:rsidR="006D6A60" w:rsidRDefault="006D6A60">
      <w:pPr>
        <w:spacing w:after="0" w:line="240" w:lineRule="auto"/>
        <w:jc w:val="center"/>
        <w:rPr>
          <w:rFonts w:ascii="Times New Roman" w:eastAsia="Times New Roman" w:hAnsi="Times New Roman" w:cs="Times New Roman"/>
          <w:b/>
          <w:sz w:val="24"/>
          <w:szCs w:val="24"/>
          <w:lang w:eastAsia="ru-RU"/>
        </w:rPr>
      </w:pPr>
    </w:p>
    <w:p w:rsidR="006D6A60" w:rsidRDefault="006D6A60">
      <w:pPr>
        <w:spacing w:after="0" w:line="240" w:lineRule="auto"/>
        <w:jc w:val="center"/>
        <w:rPr>
          <w:rFonts w:ascii="Times New Roman" w:eastAsia="Times New Roman" w:hAnsi="Times New Roman" w:cs="Times New Roman"/>
          <w:b/>
          <w:sz w:val="24"/>
          <w:szCs w:val="24"/>
          <w:lang w:eastAsia="ru-RU"/>
        </w:rPr>
      </w:pPr>
    </w:p>
    <w:p w:rsidR="006D6A60" w:rsidRDefault="006D6A60">
      <w:pPr>
        <w:spacing w:after="0" w:line="240" w:lineRule="auto"/>
        <w:jc w:val="center"/>
        <w:rPr>
          <w:rFonts w:ascii="Times New Roman" w:eastAsia="Times New Roman" w:hAnsi="Times New Roman" w:cs="Times New Roman"/>
          <w:b/>
          <w:sz w:val="24"/>
          <w:szCs w:val="24"/>
          <w:lang w:eastAsia="ru-RU"/>
        </w:rPr>
      </w:pPr>
    </w:p>
    <w:p w:rsidR="006D6A60" w:rsidRDefault="006D6A60">
      <w:pPr>
        <w:spacing w:after="0" w:line="240" w:lineRule="auto"/>
        <w:jc w:val="center"/>
        <w:rPr>
          <w:rFonts w:ascii="Times New Roman" w:eastAsia="Times New Roman" w:hAnsi="Times New Roman" w:cs="Times New Roman"/>
          <w:b/>
          <w:sz w:val="24"/>
          <w:szCs w:val="24"/>
          <w:lang w:eastAsia="ru-RU"/>
        </w:rPr>
      </w:pPr>
    </w:p>
    <w:p w:rsidR="006D6A60" w:rsidRDefault="006D6A60" w:rsidP="00B25178">
      <w:pPr>
        <w:spacing w:after="0" w:line="240" w:lineRule="auto"/>
        <w:rPr>
          <w:rFonts w:ascii="Times New Roman" w:eastAsia="Times New Roman" w:hAnsi="Times New Roman" w:cs="Times New Roman"/>
          <w:b/>
          <w:sz w:val="24"/>
          <w:szCs w:val="24"/>
          <w:lang w:eastAsia="ru-RU"/>
        </w:rPr>
      </w:pPr>
    </w:p>
    <w:p w:rsidR="006D6A60" w:rsidRPr="00D81389" w:rsidRDefault="009E75FE">
      <w:pPr>
        <w:spacing w:after="0" w:line="240" w:lineRule="auto"/>
        <w:jc w:val="center"/>
        <w:rPr>
          <w:rFonts w:ascii="Times New Roman" w:eastAsia="Times New Roman" w:hAnsi="Times New Roman" w:cs="Times New Roman"/>
          <w:b/>
          <w:sz w:val="40"/>
          <w:szCs w:val="40"/>
          <w:lang w:eastAsia="ru-RU"/>
        </w:rPr>
      </w:pPr>
      <w:r w:rsidRPr="00D81389">
        <w:rPr>
          <w:rFonts w:ascii="Times New Roman" w:eastAsia="Times New Roman" w:hAnsi="Times New Roman" w:cs="Times New Roman"/>
          <w:b/>
          <w:sz w:val="40"/>
          <w:szCs w:val="40"/>
          <w:lang w:eastAsia="ru-RU"/>
        </w:rPr>
        <w:lastRenderedPageBreak/>
        <w:t>Стан п</w:t>
      </w:r>
      <w:r w:rsidR="001D5DA2" w:rsidRPr="00D81389">
        <w:rPr>
          <w:rFonts w:ascii="Times New Roman" w:eastAsia="Times New Roman" w:hAnsi="Times New Roman" w:cs="Times New Roman"/>
          <w:b/>
          <w:sz w:val="40"/>
          <w:szCs w:val="40"/>
          <w:lang w:eastAsia="ru-RU"/>
        </w:rPr>
        <w:t>рацевлаштування випускникі</w:t>
      </w:r>
      <w:r w:rsidR="00021995" w:rsidRPr="00D81389">
        <w:rPr>
          <w:rFonts w:ascii="Times New Roman" w:eastAsia="Times New Roman" w:hAnsi="Times New Roman" w:cs="Times New Roman"/>
          <w:b/>
          <w:sz w:val="40"/>
          <w:szCs w:val="40"/>
          <w:lang w:eastAsia="ru-RU"/>
        </w:rPr>
        <w:t>в 2024-2025</w:t>
      </w:r>
      <w:r w:rsidRPr="00D81389">
        <w:rPr>
          <w:rFonts w:ascii="Times New Roman" w:eastAsia="Times New Roman" w:hAnsi="Times New Roman" w:cs="Times New Roman"/>
          <w:b/>
          <w:sz w:val="40"/>
          <w:szCs w:val="40"/>
          <w:lang w:eastAsia="ru-RU"/>
        </w:rPr>
        <w:t xml:space="preserve"> </w:t>
      </w:r>
      <w:proofErr w:type="spellStart"/>
      <w:r w:rsidRPr="00D81389">
        <w:rPr>
          <w:rFonts w:ascii="Times New Roman" w:eastAsia="Times New Roman" w:hAnsi="Times New Roman" w:cs="Times New Roman"/>
          <w:b/>
          <w:sz w:val="40"/>
          <w:szCs w:val="40"/>
          <w:lang w:eastAsia="ru-RU"/>
        </w:rPr>
        <w:t>н.р</w:t>
      </w:r>
      <w:proofErr w:type="spellEnd"/>
      <w:r w:rsidRPr="00D81389">
        <w:rPr>
          <w:rFonts w:ascii="Times New Roman" w:eastAsia="Times New Roman" w:hAnsi="Times New Roman" w:cs="Times New Roman"/>
          <w:b/>
          <w:sz w:val="40"/>
          <w:szCs w:val="40"/>
          <w:lang w:eastAsia="ru-RU"/>
        </w:rPr>
        <w:t>.</w:t>
      </w:r>
    </w:p>
    <w:p w:rsidR="006D6A60" w:rsidRPr="00D81389" w:rsidRDefault="006D6A60">
      <w:pPr>
        <w:spacing w:after="0" w:line="240" w:lineRule="auto"/>
        <w:jc w:val="center"/>
        <w:rPr>
          <w:rFonts w:ascii="Times New Roman" w:eastAsia="Times New Roman" w:hAnsi="Times New Roman" w:cs="Times New Roman"/>
          <w:b/>
          <w:iCs/>
          <w:sz w:val="40"/>
          <w:szCs w:val="40"/>
          <w:lang w:eastAsia="ru-RU"/>
        </w:rPr>
      </w:pPr>
    </w:p>
    <w:p w:rsidR="006D6A60" w:rsidRDefault="006D6A60">
      <w:pPr>
        <w:spacing w:after="0" w:line="240" w:lineRule="auto"/>
        <w:jc w:val="center"/>
        <w:rPr>
          <w:rFonts w:ascii="Times New Roman" w:eastAsia="Times New Roman" w:hAnsi="Times New Roman" w:cs="Times New Roman"/>
          <w:b/>
          <w:iCs/>
          <w:sz w:val="24"/>
          <w:szCs w:val="24"/>
          <w:lang w:eastAsia="ru-RU"/>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276"/>
        <w:gridCol w:w="1417"/>
        <w:gridCol w:w="862"/>
        <w:gridCol w:w="933"/>
        <w:gridCol w:w="850"/>
        <w:gridCol w:w="908"/>
        <w:gridCol w:w="690"/>
        <w:gridCol w:w="860"/>
        <w:gridCol w:w="142"/>
        <w:gridCol w:w="425"/>
        <w:gridCol w:w="709"/>
        <w:gridCol w:w="992"/>
        <w:gridCol w:w="1134"/>
      </w:tblGrid>
      <w:tr w:rsidR="006D6A60" w:rsidRPr="001D5DA2" w:rsidTr="001D5DA2">
        <w:trPr>
          <w:jc w:val="center"/>
        </w:trPr>
        <w:tc>
          <w:tcPr>
            <w:tcW w:w="1980" w:type="dxa"/>
            <w:vMerge w:val="restart"/>
            <w:tcBorders>
              <w:top w:val="single" w:sz="4" w:space="0" w:color="auto"/>
              <w:left w:val="single" w:sz="4" w:space="0" w:color="auto"/>
              <w:bottom w:val="single" w:sz="4" w:space="0" w:color="auto"/>
              <w:right w:val="single" w:sz="4" w:space="0" w:color="auto"/>
            </w:tcBorders>
          </w:tcPr>
          <w:p w:rsidR="006D6A60" w:rsidRPr="001D5DA2" w:rsidRDefault="006D6A60">
            <w:pPr>
              <w:spacing w:after="0" w:line="240" w:lineRule="auto"/>
              <w:jc w:val="center"/>
              <w:rPr>
                <w:rFonts w:ascii="Times New Roman" w:eastAsia="Times New Roman" w:hAnsi="Times New Roman" w:cs="Times New Roman"/>
                <w:iCs/>
                <w:sz w:val="28"/>
                <w:szCs w:val="28"/>
                <w:lang w:eastAsia="ru-RU"/>
              </w:rPr>
            </w:pPr>
          </w:p>
        </w:tc>
        <w:tc>
          <w:tcPr>
            <w:tcW w:w="1276" w:type="dxa"/>
            <w:vMerge w:val="restart"/>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iCs/>
                <w:sz w:val="28"/>
                <w:szCs w:val="28"/>
                <w:lang w:eastAsia="ru-RU"/>
              </w:rPr>
            </w:pPr>
            <w:proofErr w:type="spellStart"/>
            <w:r w:rsidRPr="001D5DA2">
              <w:rPr>
                <w:rFonts w:ascii="Times New Roman" w:eastAsia="Times New Roman" w:hAnsi="Times New Roman" w:cs="Times New Roman"/>
                <w:iCs/>
                <w:sz w:val="28"/>
                <w:szCs w:val="28"/>
                <w:lang w:eastAsia="ru-RU"/>
              </w:rPr>
              <w:t>Кіль-кість</w:t>
            </w:r>
            <w:proofErr w:type="spellEnd"/>
            <w:r w:rsidRPr="001D5DA2">
              <w:rPr>
                <w:rFonts w:ascii="Times New Roman" w:eastAsia="Times New Roman" w:hAnsi="Times New Roman" w:cs="Times New Roman"/>
                <w:iCs/>
                <w:sz w:val="28"/>
                <w:szCs w:val="28"/>
                <w:lang w:eastAsia="ru-RU"/>
              </w:rPr>
              <w:t xml:space="preserve"> випускників</w:t>
            </w:r>
          </w:p>
        </w:tc>
        <w:tc>
          <w:tcPr>
            <w:tcW w:w="4062" w:type="dxa"/>
            <w:gridSpan w:val="4"/>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Продовжують отримувати освіту</w:t>
            </w:r>
          </w:p>
        </w:tc>
        <w:tc>
          <w:tcPr>
            <w:tcW w:w="908" w:type="dxa"/>
            <w:vMerge w:val="restart"/>
            <w:tcBorders>
              <w:top w:val="single" w:sz="4" w:space="0" w:color="auto"/>
              <w:left w:val="single" w:sz="4" w:space="0" w:color="auto"/>
              <w:bottom w:val="single" w:sz="4" w:space="0" w:color="auto"/>
              <w:right w:val="single" w:sz="4" w:space="0" w:color="auto"/>
            </w:tcBorders>
          </w:tcPr>
          <w:p w:rsidR="001D5DA2" w:rsidRDefault="001D5DA2">
            <w:pPr>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Не навча</w:t>
            </w:r>
            <w:r w:rsidR="009E75FE" w:rsidRPr="001D5DA2">
              <w:rPr>
                <w:rFonts w:ascii="Times New Roman" w:eastAsia="Times New Roman" w:hAnsi="Times New Roman" w:cs="Times New Roman"/>
                <w:iCs/>
                <w:sz w:val="28"/>
                <w:szCs w:val="28"/>
                <w:lang w:eastAsia="ru-RU"/>
              </w:rPr>
              <w:t>ють</w:t>
            </w:r>
          </w:p>
          <w:p w:rsidR="006D6A60" w:rsidRPr="001D5DA2" w:rsidRDefault="009E75FE">
            <w:pPr>
              <w:spacing w:after="0" w:line="240" w:lineRule="auto"/>
              <w:jc w:val="center"/>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ся</w:t>
            </w:r>
          </w:p>
        </w:tc>
        <w:tc>
          <w:tcPr>
            <w:tcW w:w="4952" w:type="dxa"/>
            <w:gridSpan w:val="7"/>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З них</w:t>
            </w:r>
          </w:p>
        </w:tc>
      </w:tr>
      <w:tr w:rsidR="006D6A60" w:rsidRPr="001D5DA2" w:rsidTr="001D5DA2">
        <w:trPr>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6D6A60" w:rsidRPr="001D5DA2" w:rsidRDefault="006D6A60">
            <w:pPr>
              <w:spacing w:after="0" w:line="240" w:lineRule="auto"/>
              <w:rPr>
                <w:rFonts w:ascii="Times New Roman" w:eastAsia="Times New Roman" w:hAnsi="Times New Roman" w:cs="Times New Roman"/>
                <w:iCs/>
                <w:sz w:val="28"/>
                <w:szCs w:val="2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D6A60" w:rsidRPr="001D5DA2" w:rsidRDefault="006D6A60">
            <w:pPr>
              <w:spacing w:after="0" w:line="240" w:lineRule="auto"/>
              <w:rPr>
                <w:rFonts w:ascii="Times New Roman" w:eastAsia="Times New Roman" w:hAnsi="Times New Roman" w:cs="Times New Roman"/>
                <w:iCs/>
                <w:sz w:val="28"/>
                <w:szCs w:val="28"/>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 xml:space="preserve">ВНЗ </w:t>
            </w:r>
          </w:p>
          <w:p w:rsidR="006D6A60" w:rsidRPr="001D5DA2" w:rsidRDefault="009E75FE">
            <w:pPr>
              <w:spacing w:after="0" w:line="240" w:lineRule="auto"/>
              <w:jc w:val="center"/>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 xml:space="preserve">І-ІІ </w:t>
            </w:r>
            <w:proofErr w:type="spellStart"/>
            <w:r w:rsidRPr="001D5DA2">
              <w:rPr>
                <w:rFonts w:ascii="Times New Roman" w:eastAsia="Times New Roman" w:hAnsi="Times New Roman" w:cs="Times New Roman"/>
                <w:iCs/>
                <w:sz w:val="28"/>
                <w:szCs w:val="28"/>
                <w:lang w:eastAsia="ru-RU"/>
              </w:rPr>
              <w:t>р.акр</w:t>
            </w:r>
            <w:proofErr w:type="spellEnd"/>
            <w:r w:rsidRPr="001D5DA2">
              <w:rPr>
                <w:rFonts w:ascii="Times New Roman" w:eastAsia="Times New Roman" w:hAnsi="Times New Roman" w:cs="Times New Roman"/>
                <w:iCs/>
                <w:sz w:val="28"/>
                <w:szCs w:val="28"/>
                <w:lang w:eastAsia="ru-RU"/>
              </w:rPr>
              <w:t>.</w:t>
            </w:r>
          </w:p>
        </w:tc>
        <w:tc>
          <w:tcPr>
            <w:tcW w:w="862" w:type="dxa"/>
            <w:vMerge w:val="restart"/>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 xml:space="preserve">ВНЗ </w:t>
            </w:r>
          </w:p>
          <w:p w:rsidR="006D6A60" w:rsidRPr="001D5DA2" w:rsidRDefault="009E75FE">
            <w:pPr>
              <w:spacing w:after="0" w:line="240" w:lineRule="auto"/>
              <w:jc w:val="center"/>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 xml:space="preserve">І-ІІІ </w:t>
            </w:r>
            <w:proofErr w:type="spellStart"/>
            <w:r w:rsidRPr="001D5DA2">
              <w:rPr>
                <w:rFonts w:ascii="Times New Roman" w:eastAsia="Times New Roman" w:hAnsi="Times New Roman" w:cs="Times New Roman"/>
                <w:iCs/>
                <w:sz w:val="28"/>
                <w:szCs w:val="28"/>
                <w:lang w:eastAsia="ru-RU"/>
              </w:rPr>
              <w:t>р.акр</w:t>
            </w:r>
            <w:proofErr w:type="spellEnd"/>
          </w:p>
        </w:tc>
        <w:tc>
          <w:tcPr>
            <w:tcW w:w="933" w:type="dxa"/>
            <w:vMerge w:val="restart"/>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10</w:t>
            </w:r>
            <w:r w:rsidR="001D5DA2">
              <w:rPr>
                <w:rFonts w:ascii="Times New Roman" w:eastAsia="Times New Roman" w:hAnsi="Times New Roman" w:cs="Times New Roman"/>
                <w:iCs/>
                <w:sz w:val="28"/>
                <w:szCs w:val="28"/>
                <w:lang w:eastAsia="ru-RU"/>
              </w:rPr>
              <w:t xml:space="preserve"> </w:t>
            </w:r>
            <w:r w:rsidRPr="001D5DA2">
              <w:rPr>
                <w:rFonts w:ascii="Times New Roman" w:eastAsia="Times New Roman" w:hAnsi="Times New Roman" w:cs="Times New Roman"/>
                <w:iCs/>
                <w:sz w:val="28"/>
                <w:szCs w:val="28"/>
                <w:lang w:eastAsia="ru-RU"/>
              </w:rPr>
              <w:t>кл. загальноосвітні навчальні заклади</w:t>
            </w:r>
          </w:p>
        </w:tc>
        <w:tc>
          <w:tcPr>
            <w:tcW w:w="850" w:type="dxa"/>
            <w:vMerge w:val="restart"/>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ПТУ</w:t>
            </w:r>
          </w:p>
        </w:tc>
        <w:tc>
          <w:tcPr>
            <w:tcW w:w="908" w:type="dxa"/>
            <w:vMerge/>
            <w:tcBorders>
              <w:top w:val="single" w:sz="4" w:space="0" w:color="auto"/>
              <w:left w:val="single" w:sz="4" w:space="0" w:color="auto"/>
              <w:bottom w:val="single" w:sz="4" w:space="0" w:color="auto"/>
              <w:right w:val="single" w:sz="4" w:space="0" w:color="auto"/>
            </w:tcBorders>
            <w:vAlign w:val="center"/>
          </w:tcPr>
          <w:p w:rsidR="006D6A60" w:rsidRPr="001D5DA2" w:rsidRDefault="006D6A60">
            <w:pPr>
              <w:spacing w:after="0" w:line="240" w:lineRule="auto"/>
              <w:rPr>
                <w:rFonts w:ascii="Times New Roman" w:eastAsia="Times New Roman" w:hAnsi="Times New Roman" w:cs="Times New Roman"/>
                <w:iCs/>
                <w:sz w:val="28"/>
                <w:szCs w:val="28"/>
                <w:lang w:eastAsia="ru-RU"/>
              </w:rPr>
            </w:pPr>
          </w:p>
        </w:tc>
        <w:tc>
          <w:tcPr>
            <w:tcW w:w="690" w:type="dxa"/>
            <w:vMerge w:val="restart"/>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iCs/>
                <w:sz w:val="28"/>
                <w:szCs w:val="28"/>
                <w:lang w:eastAsia="ru-RU"/>
              </w:rPr>
            </w:pPr>
            <w:proofErr w:type="spellStart"/>
            <w:r w:rsidRPr="001D5DA2">
              <w:rPr>
                <w:rFonts w:ascii="Times New Roman" w:eastAsia="Times New Roman" w:hAnsi="Times New Roman" w:cs="Times New Roman"/>
                <w:iCs/>
                <w:sz w:val="28"/>
                <w:szCs w:val="28"/>
                <w:lang w:eastAsia="ru-RU"/>
              </w:rPr>
              <w:t>Працевлаштовано</w:t>
            </w:r>
            <w:proofErr w:type="spellEnd"/>
          </w:p>
        </w:tc>
        <w:tc>
          <w:tcPr>
            <w:tcW w:w="2136" w:type="dxa"/>
            <w:gridSpan w:val="4"/>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Не працюють, не навчаються</w:t>
            </w:r>
          </w:p>
        </w:tc>
        <w:tc>
          <w:tcPr>
            <w:tcW w:w="992" w:type="dxa"/>
            <w:vMerge w:val="restart"/>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Хворі та виїхали за межі області</w:t>
            </w:r>
          </w:p>
        </w:tc>
        <w:tc>
          <w:tcPr>
            <w:tcW w:w="1134" w:type="dxa"/>
            <w:vMerge w:val="restart"/>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Інші (виїхали за межі України)</w:t>
            </w:r>
          </w:p>
        </w:tc>
      </w:tr>
      <w:tr w:rsidR="006D6A60" w:rsidRPr="001D5DA2" w:rsidTr="001D5DA2">
        <w:trPr>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6D6A60" w:rsidRPr="001D5DA2" w:rsidRDefault="006D6A60">
            <w:pPr>
              <w:spacing w:after="0" w:line="240" w:lineRule="auto"/>
              <w:rPr>
                <w:rFonts w:ascii="Times New Roman" w:eastAsia="Times New Roman" w:hAnsi="Times New Roman" w:cs="Times New Roman"/>
                <w:iCs/>
                <w:sz w:val="28"/>
                <w:szCs w:val="2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D6A60" w:rsidRPr="001D5DA2" w:rsidRDefault="006D6A60">
            <w:pPr>
              <w:spacing w:after="0" w:line="240" w:lineRule="auto"/>
              <w:rPr>
                <w:rFonts w:ascii="Times New Roman" w:eastAsia="Times New Roman" w:hAnsi="Times New Roman" w:cs="Times New Roman"/>
                <w:iCs/>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6D6A60" w:rsidRPr="001D5DA2" w:rsidRDefault="006D6A60">
            <w:pPr>
              <w:spacing w:after="0" w:line="240" w:lineRule="auto"/>
              <w:rPr>
                <w:rFonts w:ascii="Times New Roman" w:eastAsia="Times New Roman" w:hAnsi="Times New Roman" w:cs="Times New Roman"/>
                <w:iCs/>
                <w:sz w:val="28"/>
                <w:szCs w:val="28"/>
                <w:lang w:eastAsia="ru-RU"/>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6D6A60" w:rsidRPr="001D5DA2" w:rsidRDefault="006D6A60">
            <w:pPr>
              <w:spacing w:after="0" w:line="240" w:lineRule="auto"/>
              <w:rPr>
                <w:rFonts w:ascii="Times New Roman" w:eastAsia="Times New Roman" w:hAnsi="Times New Roman" w:cs="Times New Roman"/>
                <w:iCs/>
                <w:sz w:val="28"/>
                <w:szCs w:val="28"/>
                <w:lang w:eastAsia="ru-RU"/>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6D6A60" w:rsidRPr="001D5DA2" w:rsidRDefault="006D6A60">
            <w:pPr>
              <w:spacing w:after="0" w:line="240" w:lineRule="auto"/>
              <w:rPr>
                <w:rFonts w:ascii="Times New Roman" w:eastAsia="Times New Roman" w:hAnsi="Times New Roman" w:cs="Times New Roman"/>
                <w:iCs/>
                <w:sz w:val="28"/>
                <w:szCs w:val="2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D6A60" w:rsidRPr="001D5DA2" w:rsidRDefault="006D6A60">
            <w:pPr>
              <w:spacing w:after="0" w:line="240" w:lineRule="auto"/>
              <w:rPr>
                <w:rFonts w:ascii="Times New Roman" w:eastAsia="Times New Roman" w:hAnsi="Times New Roman" w:cs="Times New Roman"/>
                <w:iCs/>
                <w:sz w:val="28"/>
                <w:szCs w:val="28"/>
                <w:lang w:eastAsia="ru-RU"/>
              </w:rPr>
            </w:pPr>
          </w:p>
        </w:tc>
        <w:tc>
          <w:tcPr>
            <w:tcW w:w="908" w:type="dxa"/>
            <w:vMerge/>
            <w:tcBorders>
              <w:top w:val="single" w:sz="4" w:space="0" w:color="auto"/>
              <w:left w:val="single" w:sz="4" w:space="0" w:color="auto"/>
              <w:bottom w:val="single" w:sz="4" w:space="0" w:color="auto"/>
              <w:right w:val="single" w:sz="4" w:space="0" w:color="auto"/>
            </w:tcBorders>
            <w:vAlign w:val="center"/>
          </w:tcPr>
          <w:p w:rsidR="006D6A60" w:rsidRPr="001D5DA2" w:rsidRDefault="006D6A60">
            <w:pPr>
              <w:spacing w:after="0" w:line="240" w:lineRule="auto"/>
              <w:rPr>
                <w:rFonts w:ascii="Times New Roman" w:eastAsia="Times New Roman" w:hAnsi="Times New Roman" w:cs="Times New Roman"/>
                <w:iCs/>
                <w:sz w:val="28"/>
                <w:szCs w:val="28"/>
                <w:lang w:eastAsia="ru-RU"/>
              </w:rPr>
            </w:pPr>
          </w:p>
        </w:tc>
        <w:tc>
          <w:tcPr>
            <w:tcW w:w="690" w:type="dxa"/>
            <w:vMerge/>
            <w:tcBorders>
              <w:top w:val="single" w:sz="4" w:space="0" w:color="auto"/>
              <w:left w:val="single" w:sz="4" w:space="0" w:color="auto"/>
              <w:bottom w:val="single" w:sz="4" w:space="0" w:color="auto"/>
              <w:right w:val="single" w:sz="4" w:space="0" w:color="auto"/>
            </w:tcBorders>
            <w:vAlign w:val="center"/>
          </w:tcPr>
          <w:p w:rsidR="006D6A60" w:rsidRPr="001D5DA2" w:rsidRDefault="006D6A60">
            <w:pPr>
              <w:spacing w:after="0" w:line="240" w:lineRule="auto"/>
              <w:rPr>
                <w:rFonts w:ascii="Times New Roman" w:eastAsia="Times New Roman" w:hAnsi="Times New Roman" w:cs="Times New Roman"/>
                <w:iCs/>
                <w:sz w:val="28"/>
                <w:szCs w:val="28"/>
                <w:lang w:eastAsia="ru-RU"/>
              </w:rPr>
            </w:pPr>
          </w:p>
        </w:tc>
        <w:tc>
          <w:tcPr>
            <w:tcW w:w="860" w:type="dxa"/>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ind w:right="-108"/>
              <w:jc w:val="both"/>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Кіль</w:t>
            </w:r>
          </w:p>
          <w:p w:rsidR="006D6A60" w:rsidRPr="001D5DA2" w:rsidRDefault="009E75FE">
            <w:pPr>
              <w:spacing w:after="0" w:line="240" w:lineRule="auto"/>
              <w:ind w:right="-108"/>
              <w:jc w:val="both"/>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кість</w:t>
            </w:r>
          </w:p>
        </w:tc>
        <w:tc>
          <w:tcPr>
            <w:tcW w:w="567" w:type="dxa"/>
            <w:gridSpan w:val="2"/>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ind w:right="-108"/>
              <w:jc w:val="both"/>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ПІБ</w:t>
            </w:r>
          </w:p>
        </w:tc>
        <w:tc>
          <w:tcPr>
            <w:tcW w:w="709" w:type="dxa"/>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ind w:right="-108"/>
              <w:jc w:val="both"/>
              <w:rPr>
                <w:rFonts w:ascii="Times New Roman" w:eastAsia="Times New Roman" w:hAnsi="Times New Roman" w:cs="Times New Roman"/>
                <w:iCs/>
                <w:sz w:val="28"/>
                <w:szCs w:val="28"/>
                <w:lang w:eastAsia="ru-RU"/>
              </w:rPr>
            </w:pPr>
            <w:r w:rsidRPr="001D5DA2">
              <w:rPr>
                <w:rFonts w:ascii="Times New Roman" w:eastAsia="Times New Roman" w:hAnsi="Times New Roman" w:cs="Times New Roman"/>
                <w:iCs/>
                <w:sz w:val="28"/>
                <w:szCs w:val="28"/>
                <w:lang w:eastAsia="ru-RU"/>
              </w:rPr>
              <w:t>Адреса</w:t>
            </w:r>
          </w:p>
        </w:tc>
        <w:tc>
          <w:tcPr>
            <w:tcW w:w="992" w:type="dxa"/>
            <w:vMerge/>
            <w:tcBorders>
              <w:top w:val="single" w:sz="4" w:space="0" w:color="auto"/>
              <w:left w:val="single" w:sz="4" w:space="0" w:color="auto"/>
              <w:bottom w:val="single" w:sz="4" w:space="0" w:color="auto"/>
              <w:right w:val="single" w:sz="4" w:space="0" w:color="auto"/>
            </w:tcBorders>
            <w:vAlign w:val="center"/>
          </w:tcPr>
          <w:p w:rsidR="006D6A60" w:rsidRPr="001D5DA2" w:rsidRDefault="006D6A60">
            <w:pPr>
              <w:spacing w:after="0" w:line="240" w:lineRule="auto"/>
              <w:rPr>
                <w:rFonts w:ascii="Times New Roman" w:eastAsia="Times New Roman" w:hAnsi="Times New Roman" w:cs="Times New Roman"/>
                <w:iCs/>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D6A60" w:rsidRPr="001D5DA2" w:rsidRDefault="006D6A60">
            <w:pPr>
              <w:spacing w:after="0" w:line="240" w:lineRule="auto"/>
              <w:rPr>
                <w:rFonts w:ascii="Times New Roman" w:eastAsia="Times New Roman" w:hAnsi="Times New Roman" w:cs="Times New Roman"/>
                <w:iCs/>
                <w:sz w:val="28"/>
                <w:szCs w:val="28"/>
                <w:lang w:eastAsia="ru-RU"/>
              </w:rPr>
            </w:pPr>
          </w:p>
        </w:tc>
      </w:tr>
      <w:tr w:rsidR="006D6A60" w:rsidRPr="001D5DA2" w:rsidTr="001D5DA2">
        <w:trPr>
          <w:jc w:val="center"/>
        </w:trPr>
        <w:tc>
          <w:tcPr>
            <w:tcW w:w="1980" w:type="dxa"/>
            <w:tcBorders>
              <w:top w:val="single" w:sz="4" w:space="0" w:color="auto"/>
              <w:left w:val="single" w:sz="4" w:space="0" w:color="auto"/>
              <w:bottom w:val="single" w:sz="4" w:space="0" w:color="auto"/>
              <w:right w:val="single" w:sz="4" w:space="0" w:color="auto"/>
            </w:tcBorders>
          </w:tcPr>
          <w:p w:rsidR="006D6A60" w:rsidRPr="001D5DA2" w:rsidRDefault="00021995">
            <w:pPr>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2024-2025</w:t>
            </w:r>
          </w:p>
        </w:tc>
        <w:tc>
          <w:tcPr>
            <w:tcW w:w="1276" w:type="dxa"/>
            <w:tcBorders>
              <w:top w:val="single" w:sz="4" w:space="0" w:color="auto"/>
              <w:left w:val="single" w:sz="4" w:space="0" w:color="auto"/>
              <w:bottom w:val="single" w:sz="4" w:space="0" w:color="auto"/>
              <w:right w:val="single" w:sz="4" w:space="0" w:color="auto"/>
            </w:tcBorders>
          </w:tcPr>
          <w:p w:rsidR="006D6A60" w:rsidRPr="001D5DA2" w:rsidRDefault="00021995">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8</w:t>
            </w:r>
          </w:p>
        </w:tc>
        <w:tc>
          <w:tcPr>
            <w:tcW w:w="1417" w:type="dxa"/>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b/>
                <w:iCs/>
                <w:sz w:val="28"/>
                <w:szCs w:val="28"/>
                <w:lang w:eastAsia="ru-RU"/>
              </w:rPr>
            </w:pPr>
            <w:r w:rsidRPr="001D5DA2">
              <w:rPr>
                <w:rFonts w:ascii="Times New Roman" w:eastAsia="Times New Roman" w:hAnsi="Times New Roman" w:cs="Times New Roman"/>
                <w:b/>
                <w:iCs/>
                <w:sz w:val="28"/>
                <w:szCs w:val="28"/>
                <w:lang w:eastAsia="ru-RU"/>
              </w:rPr>
              <w:t>0</w:t>
            </w:r>
          </w:p>
        </w:tc>
        <w:tc>
          <w:tcPr>
            <w:tcW w:w="862" w:type="dxa"/>
            <w:tcBorders>
              <w:top w:val="single" w:sz="4" w:space="0" w:color="auto"/>
              <w:left w:val="single" w:sz="4" w:space="0" w:color="auto"/>
              <w:bottom w:val="single" w:sz="4" w:space="0" w:color="auto"/>
              <w:right w:val="single" w:sz="4" w:space="0" w:color="auto"/>
            </w:tcBorders>
          </w:tcPr>
          <w:p w:rsidR="006D6A60" w:rsidRPr="001D5DA2" w:rsidRDefault="001D5DA2">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0</w:t>
            </w:r>
          </w:p>
        </w:tc>
        <w:tc>
          <w:tcPr>
            <w:tcW w:w="933" w:type="dxa"/>
            <w:tcBorders>
              <w:top w:val="single" w:sz="4" w:space="0" w:color="auto"/>
              <w:left w:val="single" w:sz="4" w:space="0" w:color="auto"/>
              <w:bottom w:val="single" w:sz="4" w:space="0" w:color="auto"/>
              <w:right w:val="single" w:sz="4" w:space="0" w:color="auto"/>
            </w:tcBorders>
          </w:tcPr>
          <w:p w:rsidR="006D6A60" w:rsidRPr="001D5DA2" w:rsidRDefault="00021995">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7</w:t>
            </w:r>
          </w:p>
        </w:tc>
        <w:tc>
          <w:tcPr>
            <w:tcW w:w="850" w:type="dxa"/>
            <w:tcBorders>
              <w:top w:val="single" w:sz="4" w:space="0" w:color="auto"/>
              <w:left w:val="single" w:sz="4" w:space="0" w:color="auto"/>
              <w:bottom w:val="single" w:sz="4" w:space="0" w:color="auto"/>
              <w:right w:val="single" w:sz="4" w:space="0" w:color="auto"/>
            </w:tcBorders>
          </w:tcPr>
          <w:p w:rsidR="006D6A60" w:rsidRPr="001D5DA2" w:rsidRDefault="00021995">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1</w:t>
            </w:r>
          </w:p>
        </w:tc>
        <w:tc>
          <w:tcPr>
            <w:tcW w:w="908" w:type="dxa"/>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b/>
                <w:iCs/>
                <w:sz w:val="28"/>
                <w:szCs w:val="28"/>
                <w:lang w:eastAsia="ru-RU"/>
              </w:rPr>
            </w:pPr>
            <w:r w:rsidRPr="001D5DA2">
              <w:rPr>
                <w:rFonts w:ascii="Times New Roman" w:eastAsia="Times New Roman" w:hAnsi="Times New Roman" w:cs="Times New Roman"/>
                <w:b/>
                <w:iCs/>
                <w:sz w:val="28"/>
                <w:szCs w:val="28"/>
                <w:lang w:eastAsia="ru-RU"/>
              </w:rPr>
              <w:t>-</w:t>
            </w:r>
          </w:p>
        </w:tc>
        <w:tc>
          <w:tcPr>
            <w:tcW w:w="690" w:type="dxa"/>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b/>
                <w:iCs/>
                <w:sz w:val="28"/>
                <w:szCs w:val="28"/>
                <w:lang w:eastAsia="ru-RU"/>
              </w:rPr>
            </w:pPr>
            <w:r w:rsidRPr="001D5DA2">
              <w:rPr>
                <w:rFonts w:ascii="Times New Roman" w:eastAsia="Times New Roman" w:hAnsi="Times New Roman" w:cs="Times New Roman"/>
                <w:b/>
                <w:iCs/>
                <w:sz w:val="28"/>
                <w:szCs w:val="28"/>
                <w:lang w:eastAsia="ru-RU"/>
              </w:rPr>
              <w:t>-</w:t>
            </w:r>
          </w:p>
        </w:tc>
        <w:tc>
          <w:tcPr>
            <w:tcW w:w="1002" w:type="dxa"/>
            <w:gridSpan w:val="2"/>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b/>
                <w:iCs/>
                <w:sz w:val="28"/>
                <w:szCs w:val="28"/>
                <w:lang w:eastAsia="ru-RU"/>
              </w:rPr>
            </w:pPr>
            <w:r w:rsidRPr="001D5DA2">
              <w:rPr>
                <w:rFonts w:ascii="Times New Roman" w:eastAsia="Times New Roman" w:hAnsi="Times New Roman" w:cs="Times New Roman"/>
                <w:b/>
                <w:iCs/>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b/>
                <w:iCs/>
                <w:sz w:val="28"/>
                <w:szCs w:val="28"/>
                <w:lang w:eastAsia="ru-RU"/>
              </w:rPr>
            </w:pPr>
            <w:r w:rsidRPr="001D5DA2">
              <w:rPr>
                <w:rFonts w:ascii="Times New Roman" w:eastAsia="Times New Roman" w:hAnsi="Times New Roman" w:cs="Times New Roman"/>
                <w:b/>
                <w:iCs/>
                <w:sz w:val="28"/>
                <w:szCs w:val="28"/>
                <w:lang w:eastAsia="ru-RU"/>
              </w:rPr>
              <w:t>--</w:t>
            </w:r>
          </w:p>
        </w:tc>
        <w:tc>
          <w:tcPr>
            <w:tcW w:w="709" w:type="dxa"/>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b/>
                <w:iCs/>
                <w:sz w:val="28"/>
                <w:szCs w:val="28"/>
                <w:lang w:eastAsia="ru-RU"/>
              </w:rPr>
            </w:pPr>
            <w:r w:rsidRPr="001D5DA2">
              <w:rPr>
                <w:rFonts w:ascii="Times New Roman" w:eastAsia="Times New Roman" w:hAnsi="Times New Roman" w:cs="Times New Roman"/>
                <w:b/>
                <w:iCs/>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tcPr>
          <w:p w:rsidR="006D6A60" w:rsidRPr="001D5DA2" w:rsidRDefault="009E75FE">
            <w:pPr>
              <w:spacing w:after="0" w:line="240" w:lineRule="auto"/>
              <w:jc w:val="center"/>
              <w:rPr>
                <w:rFonts w:ascii="Times New Roman" w:eastAsia="Times New Roman" w:hAnsi="Times New Roman" w:cs="Times New Roman"/>
                <w:b/>
                <w:iCs/>
                <w:sz w:val="28"/>
                <w:szCs w:val="28"/>
                <w:lang w:eastAsia="ru-RU"/>
              </w:rPr>
            </w:pPr>
            <w:r w:rsidRPr="001D5DA2">
              <w:rPr>
                <w:rFonts w:ascii="Times New Roman" w:eastAsia="Times New Roman" w:hAnsi="Times New Roman" w:cs="Times New Roman"/>
                <w:b/>
                <w:iCs/>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6D6A60" w:rsidRPr="001D5DA2" w:rsidRDefault="006D6A60">
            <w:pPr>
              <w:spacing w:after="0" w:line="240" w:lineRule="auto"/>
              <w:jc w:val="center"/>
              <w:rPr>
                <w:rFonts w:ascii="Times New Roman" w:eastAsia="Times New Roman" w:hAnsi="Times New Roman" w:cs="Times New Roman"/>
                <w:b/>
                <w:iCs/>
                <w:sz w:val="28"/>
                <w:szCs w:val="28"/>
                <w:lang w:eastAsia="ru-RU"/>
              </w:rPr>
            </w:pPr>
          </w:p>
          <w:p w:rsidR="006D6A60" w:rsidRPr="001D5DA2" w:rsidRDefault="009E75FE">
            <w:pPr>
              <w:spacing w:after="0" w:line="240" w:lineRule="auto"/>
              <w:jc w:val="center"/>
              <w:rPr>
                <w:rFonts w:ascii="Times New Roman" w:eastAsia="Times New Roman" w:hAnsi="Times New Roman" w:cs="Times New Roman"/>
                <w:b/>
                <w:iCs/>
                <w:sz w:val="28"/>
                <w:szCs w:val="28"/>
                <w:lang w:eastAsia="ru-RU"/>
              </w:rPr>
            </w:pPr>
            <w:r w:rsidRPr="001D5DA2">
              <w:rPr>
                <w:rFonts w:ascii="Times New Roman" w:eastAsia="Times New Roman" w:hAnsi="Times New Roman" w:cs="Times New Roman"/>
                <w:b/>
                <w:iCs/>
                <w:sz w:val="28"/>
                <w:szCs w:val="28"/>
                <w:lang w:eastAsia="ru-RU"/>
              </w:rPr>
              <w:t>-</w:t>
            </w:r>
          </w:p>
          <w:p w:rsidR="006D6A60" w:rsidRPr="001D5DA2" w:rsidRDefault="009E75FE">
            <w:pPr>
              <w:spacing w:after="0" w:line="240" w:lineRule="auto"/>
              <w:jc w:val="center"/>
              <w:rPr>
                <w:rFonts w:ascii="Times New Roman" w:eastAsia="Times New Roman" w:hAnsi="Times New Roman" w:cs="Times New Roman"/>
                <w:b/>
                <w:iCs/>
                <w:sz w:val="28"/>
                <w:szCs w:val="28"/>
                <w:lang w:eastAsia="ru-RU"/>
              </w:rPr>
            </w:pPr>
            <w:r w:rsidRPr="001D5DA2">
              <w:rPr>
                <w:rFonts w:ascii="Times New Roman" w:eastAsia="Times New Roman" w:hAnsi="Times New Roman" w:cs="Times New Roman"/>
                <w:b/>
                <w:iCs/>
                <w:sz w:val="28"/>
                <w:szCs w:val="28"/>
                <w:lang w:eastAsia="ru-RU"/>
              </w:rPr>
              <w:t>-</w:t>
            </w:r>
          </w:p>
        </w:tc>
      </w:tr>
    </w:tbl>
    <w:p w:rsidR="006D6A60" w:rsidRDefault="006D6A60">
      <w:pPr>
        <w:spacing w:after="0" w:line="240" w:lineRule="auto"/>
        <w:rPr>
          <w:rFonts w:ascii="Times New Roman" w:eastAsia="Times New Roman" w:hAnsi="Times New Roman" w:cs="Times New Roman"/>
          <w:b/>
          <w:iCs/>
          <w:color w:val="548DD4"/>
          <w:sz w:val="24"/>
          <w:szCs w:val="24"/>
          <w:lang w:eastAsia="ru-RU"/>
        </w:rPr>
      </w:pPr>
    </w:p>
    <w:p w:rsidR="006D6A60" w:rsidRDefault="006D6A60" w:rsidP="00D81389">
      <w:pPr>
        <w:spacing w:after="0" w:line="240" w:lineRule="auto"/>
        <w:rPr>
          <w:rFonts w:ascii="Times New Roman" w:eastAsia="Times New Roman" w:hAnsi="Times New Roman" w:cs="Times New Roman"/>
          <w:b/>
          <w:sz w:val="24"/>
          <w:szCs w:val="24"/>
          <w:lang w:eastAsia="ru-RU"/>
        </w:rPr>
      </w:pPr>
    </w:p>
    <w:p w:rsidR="006D6A60" w:rsidRDefault="006D6A60" w:rsidP="008472B1">
      <w:pPr>
        <w:spacing w:after="0" w:line="240" w:lineRule="auto"/>
        <w:ind w:firstLine="360"/>
        <w:rPr>
          <w:rFonts w:ascii="Times New Roman" w:eastAsia="Times New Roman" w:hAnsi="Times New Roman" w:cs="Times New Roman"/>
          <w:b/>
          <w:sz w:val="24"/>
          <w:szCs w:val="24"/>
          <w:lang w:eastAsia="ru-RU"/>
        </w:rPr>
      </w:pPr>
    </w:p>
    <w:p w:rsidR="006D6A60" w:rsidRPr="00D81389" w:rsidRDefault="009E75FE">
      <w:pPr>
        <w:spacing w:after="0" w:line="240" w:lineRule="auto"/>
        <w:ind w:firstLine="360"/>
        <w:jc w:val="center"/>
        <w:rPr>
          <w:rFonts w:ascii="Times New Roman" w:eastAsia="Times New Roman" w:hAnsi="Times New Roman" w:cs="Times New Roman"/>
          <w:b/>
          <w:sz w:val="40"/>
          <w:szCs w:val="40"/>
          <w:lang w:eastAsia="ru-RU"/>
        </w:rPr>
      </w:pPr>
      <w:r w:rsidRPr="00D81389">
        <w:rPr>
          <w:rFonts w:ascii="Times New Roman" w:eastAsia="Times New Roman" w:hAnsi="Times New Roman" w:cs="Times New Roman"/>
          <w:b/>
          <w:sz w:val="40"/>
          <w:szCs w:val="40"/>
          <w:lang w:eastAsia="ru-RU"/>
        </w:rPr>
        <w:t>Робота з кадрами</w:t>
      </w:r>
    </w:p>
    <w:p w:rsidR="00F963A1" w:rsidRPr="00D81389" w:rsidRDefault="00F963A1">
      <w:pPr>
        <w:spacing w:after="0" w:line="240" w:lineRule="auto"/>
        <w:ind w:firstLine="360"/>
        <w:jc w:val="center"/>
        <w:rPr>
          <w:rFonts w:ascii="Times New Roman" w:eastAsia="Times New Roman" w:hAnsi="Times New Roman" w:cs="Times New Roman"/>
          <w:b/>
          <w:sz w:val="40"/>
          <w:szCs w:val="40"/>
          <w:lang w:eastAsia="ru-RU"/>
        </w:rPr>
      </w:pPr>
    </w:p>
    <w:p w:rsidR="006D6A60" w:rsidRPr="008472B1" w:rsidRDefault="00F963A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8472B1">
        <w:rPr>
          <w:rFonts w:ascii="Times New Roman" w:eastAsia="Times New Roman" w:hAnsi="Times New Roman" w:cs="Times New Roman"/>
          <w:sz w:val="28"/>
          <w:szCs w:val="28"/>
          <w:lang w:eastAsia="ru-RU"/>
        </w:rPr>
        <w:t xml:space="preserve">Упродовж року навчальний заклад в основному був забезпечений кадрами. </w:t>
      </w:r>
    </w:p>
    <w:p w:rsidR="006D6A60" w:rsidRPr="008472B1" w:rsidRDefault="00F963A1">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9E75FE" w:rsidRPr="008472B1">
        <w:rPr>
          <w:rFonts w:ascii="Times New Roman" w:eastAsia="Times New Roman" w:hAnsi="Times New Roman" w:cs="Times New Roman"/>
          <w:bCs/>
          <w:sz w:val="28"/>
          <w:szCs w:val="28"/>
          <w:lang w:eastAsia="ru-RU"/>
        </w:rPr>
        <w:t xml:space="preserve">У </w:t>
      </w:r>
      <w:r w:rsidR="00021995">
        <w:rPr>
          <w:rFonts w:ascii="Times New Roman" w:eastAsia="Times New Roman" w:hAnsi="Times New Roman" w:cs="Times New Roman"/>
          <w:sz w:val="28"/>
          <w:szCs w:val="28"/>
          <w:lang w:eastAsia="ru-RU"/>
        </w:rPr>
        <w:t>2024/2025</w:t>
      </w:r>
      <w:r w:rsidR="009E75FE" w:rsidRPr="008472B1">
        <w:rPr>
          <w:rFonts w:ascii="Times New Roman" w:eastAsia="Times New Roman" w:hAnsi="Times New Roman" w:cs="Times New Roman"/>
          <w:sz w:val="28"/>
          <w:szCs w:val="28"/>
          <w:lang w:eastAsia="ru-RU"/>
        </w:rPr>
        <w:t xml:space="preserve"> </w:t>
      </w:r>
      <w:r w:rsidR="009E75FE" w:rsidRPr="008472B1">
        <w:rPr>
          <w:rFonts w:ascii="Times New Roman" w:eastAsia="Times New Roman" w:hAnsi="Times New Roman" w:cs="Times New Roman"/>
          <w:bCs/>
          <w:sz w:val="28"/>
          <w:szCs w:val="28"/>
          <w:lang w:eastAsia="ru-RU"/>
        </w:rPr>
        <w:t xml:space="preserve"> навча</w:t>
      </w:r>
      <w:r w:rsidR="00B4540F">
        <w:rPr>
          <w:rFonts w:ascii="Times New Roman" w:eastAsia="Times New Roman" w:hAnsi="Times New Roman" w:cs="Times New Roman"/>
          <w:bCs/>
          <w:sz w:val="28"/>
          <w:szCs w:val="28"/>
          <w:lang w:eastAsia="ru-RU"/>
        </w:rPr>
        <w:t>льному році у школі працювало 18</w:t>
      </w:r>
      <w:r w:rsidR="009E75FE" w:rsidRPr="008472B1">
        <w:rPr>
          <w:rFonts w:ascii="Times New Roman" w:eastAsia="Times New Roman" w:hAnsi="Times New Roman" w:cs="Times New Roman"/>
          <w:bCs/>
          <w:sz w:val="28"/>
          <w:szCs w:val="28"/>
          <w:lang w:eastAsia="ru-RU"/>
        </w:rPr>
        <w:t xml:space="preserve"> педагогічних  працівників , у тому числі 1</w:t>
      </w:r>
      <w:r w:rsidR="00B4540F">
        <w:rPr>
          <w:rFonts w:ascii="Times New Roman" w:eastAsia="Times New Roman" w:hAnsi="Times New Roman" w:cs="Times New Roman"/>
          <w:bCs/>
          <w:sz w:val="28"/>
          <w:szCs w:val="28"/>
          <w:lang w:eastAsia="ru-RU"/>
        </w:rPr>
        <w:t xml:space="preserve"> </w:t>
      </w:r>
      <w:proofErr w:type="spellStart"/>
      <w:r w:rsidR="00B4540F">
        <w:rPr>
          <w:rFonts w:ascii="Times New Roman" w:eastAsia="Times New Roman" w:hAnsi="Times New Roman" w:cs="Times New Roman"/>
          <w:bCs/>
          <w:sz w:val="28"/>
          <w:szCs w:val="28"/>
          <w:lang w:eastAsia="ru-RU"/>
        </w:rPr>
        <w:t>в.о.директора</w:t>
      </w:r>
      <w:proofErr w:type="spellEnd"/>
      <w:r w:rsidR="00B4540F">
        <w:rPr>
          <w:rFonts w:ascii="Times New Roman" w:eastAsia="Times New Roman" w:hAnsi="Times New Roman" w:cs="Times New Roman"/>
          <w:bCs/>
          <w:sz w:val="28"/>
          <w:szCs w:val="28"/>
          <w:lang w:eastAsia="ru-RU"/>
        </w:rPr>
        <w:t xml:space="preserve">, </w:t>
      </w:r>
      <w:r w:rsidR="009E75FE" w:rsidRPr="008472B1">
        <w:rPr>
          <w:rFonts w:ascii="Times New Roman" w:eastAsia="Times New Roman" w:hAnsi="Times New Roman" w:cs="Times New Roman"/>
          <w:bCs/>
          <w:sz w:val="28"/>
          <w:szCs w:val="28"/>
          <w:lang w:eastAsia="ru-RU"/>
        </w:rPr>
        <w:t xml:space="preserve"> заступник з навчально-виховної роботи, 1 педагог-організатор, 1 асистент  учителя . </w:t>
      </w:r>
    </w:p>
    <w:p w:rsidR="006D6A60" w:rsidRPr="008472B1" w:rsidRDefault="00B4540F">
      <w:pPr>
        <w:spacing w:after="20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100</w:t>
      </w:r>
      <w:r w:rsidR="009E75FE" w:rsidRPr="008472B1">
        <w:rPr>
          <w:rFonts w:ascii="Times New Roman" w:eastAsia="Times New Roman" w:hAnsi="Times New Roman" w:cs="Times New Roman"/>
          <w:bCs/>
          <w:sz w:val="28"/>
          <w:szCs w:val="28"/>
          <w:lang w:eastAsia="ru-RU"/>
        </w:rPr>
        <w:t>% вчи</w:t>
      </w:r>
      <w:r>
        <w:rPr>
          <w:rFonts w:ascii="Times New Roman" w:eastAsia="Times New Roman" w:hAnsi="Times New Roman" w:cs="Times New Roman"/>
          <w:bCs/>
          <w:sz w:val="28"/>
          <w:szCs w:val="28"/>
          <w:lang w:eastAsia="ru-RU"/>
        </w:rPr>
        <w:t>телів мають повну вищу освіту.</w:t>
      </w:r>
      <w:r w:rsidR="009E75FE" w:rsidRPr="008472B1">
        <w:rPr>
          <w:rFonts w:ascii="Times New Roman" w:eastAsia="Times New Roman" w:hAnsi="Times New Roman" w:cs="Times New Roman"/>
          <w:bCs/>
          <w:sz w:val="28"/>
          <w:szCs w:val="28"/>
          <w:lang w:eastAsia="ru-RU"/>
        </w:rPr>
        <w:t xml:space="preserve"> </w:t>
      </w:r>
    </w:p>
    <w:p w:rsidR="006D6A60" w:rsidRPr="008472B1" w:rsidRDefault="009E75FE">
      <w:pPr>
        <w:spacing w:after="0" w:line="240" w:lineRule="auto"/>
        <w:ind w:firstLine="36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 xml:space="preserve">Якісний склад </w:t>
      </w:r>
      <w:proofErr w:type="spellStart"/>
      <w:r w:rsidRPr="008472B1">
        <w:rPr>
          <w:rFonts w:ascii="Times New Roman" w:eastAsia="Times New Roman" w:hAnsi="Times New Roman" w:cs="Times New Roman"/>
          <w:sz w:val="28"/>
          <w:szCs w:val="28"/>
          <w:lang w:eastAsia="ru-RU"/>
        </w:rPr>
        <w:t>вчителів-предметників</w:t>
      </w:r>
      <w:proofErr w:type="spellEnd"/>
      <w:r w:rsidRPr="008472B1">
        <w:rPr>
          <w:rFonts w:ascii="Times New Roman" w:eastAsia="Times New Roman" w:hAnsi="Times New Roman" w:cs="Times New Roman"/>
          <w:sz w:val="28"/>
          <w:szCs w:val="28"/>
          <w:lang w:eastAsia="ru-RU"/>
        </w:rPr>
        <w:t xml:space="preserve"> має наступний розподіл за кваліфікаційними категоріями:</w:t>
      </w:r>
    </w:p>
    <w:p w:rsidR="006D6A60" w:rsidRPr="008472B1" w:rsidRDefault="006D6A60">
      <w:pPr>
        <w:spacing w:after="0" w:line="240" w:lineRule="auto"/>
        <w:ind w:firstLine="360"/>
        <w:jc w:val="both"/>
        <w:rPr>
          <w:rFonts w:ascii="Times New Roman" w:eastAsia="Times New Roman" w:hAnsi="Times New Roman" w:cs="Times New Roman"/>
          <w:sz w:val="28"/>
          <w:szCs w:val="28"/>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
        <w:gridCol w:w="4380"/>
        <w:gridCol w:w="2874"/>
      </w:tblGrid>
      <w:tr w:rsidR="00286969" w:rsidRPr="008472B1" w:rsidTr="00286969">
        <w:trPr>
          <w:jc w:val="center"/>
        </w:trPr>
        <w:tc>
          <w:tcPr>
            <w:tcW w:w="963" w:type="dxa"/>
            <w:tcBorders>
              <w:top w:val="single" w:sz="4" w:space="0" w:color="auto"/>
              <w:left w:val="single" w:sz="4" w:space="0" w:color="auto"/>
              <w:bottom w:val="single" w:sz="4" w:space="0" w:color="auto"/>
              <w:right w:val="single" w:sz="4" w:space="0" w:color="auto"/>
            </w:tcBorders>
          </w:tcPr>
          <w:p w:rsidR="00286969" w:rsidRPr="00286969" w:rsidRDefault="00286969">
            <w:pPr>
              <w:spacing w:after="0" w:line="240" w:lineRule="auto"/>
              <w:jc w:val="both"/>
              <w:rPr>
                <w:rFonts w:ascii="Times New Roman" w:eastAsia="Times New Roman" w:hAnsi="Times New Roman" w:cs="Times New Roman"/>
                <w:sz w:val="28"/>
                <w:szCs w:val="28"/>
                <w:lang w:eastAsia="ru-RU"/>
              </w:rPr>
            </w:pPr>
            <w:r w:rsidRPr="00286969">
              <w:rPr>
                <w:rFonts w:ascii="Times New Roman" w:eastAsia="Times New Roman" w:hAnsi="Times New Roman" w:cs="Times New Roman"/>
                <w:sz w:val="28"/>
                <w:szCs w:val="28"/>
                <w:lang w:eastAsia="ru-RU"/>
              </w:rPr>
              <w:lastRenderedPageBreak/>
              <w:t>1</w:t>
            </w:r>
          </w:p>
        </w:tc>
        <w:tc>
          <w:tcPr>
            <w:tcW w:w="4380" w:type="dxa"/>
            <w:tcBorders>
              <w:top w:val="single" w:sz="4" w:space="0" w:color="auto"/>
              <w:left w:val="single" w:sz="4" w:space="0" w:color="auto"/>
              <w:bottom w:val="single" w:sz="4" w:space="0" w:color="auto"/>
              <w:right w:val="single" w:sz="4" w:space="0" w:color="auto"/>
            </w:tcBorders>
          </w:tcPr>
          <w:p w:rsidR="00286969" w:rsidRPr="00286969" w:rsidRDefault="00286969">
            <w:pPr>
              <w:spacing w:after="0" w:line="240" w:lineRule="auto"/>
              <w:jc w:val="both"/>
              <w:rPr>
                <w:rFonts w:ascii="Times New Roman" w:eastAsia="Times New Roman" w:hAnsi="Times New Roman" w:cs="Times New Roman"/>
                <w:sz w:val="28"/>
                <w:szCs w:val="28"/>
                <w:lang w:eastAsia="ru-RU"/>
              </w:rPr>
            </w:pPr>
            <w:r w:rsidRPr="00286969">
              <w:rPr>
                <w:rFonts w:ascii="Times New Roman" w:eastAsia="Times New Roman" w:hAnsi="Times New Roman" w:cs="Times New Roman"/>
                <w:sz w:val="28"/>
                <w:szCs w:val="28"/>
                <w:lang w:eastAsia="ru-RU"/>
              </w:rPr>
              <w:t>Вища категорія</w:t>
            </w:r>
          </w:p>
        </w:tc>
        <w:tc>
          <w:tcPr>
            <w:tcW w:w="2874" w:type="dxa"/>
            <w:tcBorders>
              <w:top w:val="single" w:sz="4" w:space="0" w:color="auto"/>
              <w:left w:val="single" w:sz="4" w:space="0" w:color="auto"/>
              <w:bottom w:val="single" w:sz="4" w:space="0" w:color="auto"/>
              <w:right w:val="single" w:sz="4" w:space="0" w:color="auto"/>
            </w:tcBorders>
          </w:tcPr>
          <w:p w:rsidR="00286969" w:rsidRPr="008472B1" w:rsidRDefault="000219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286969" w:rsidRPr="008472B1" w:rsidTr="00286969">
        <w:trPr>
          <w:jc w:val="center"/>
        </w:trPr>
        <w:tc>
          <w:tcPr>
            <w:tcW w:w="963" w:type="dxa"/>
            <w:tcBorders>
              <w:top w:val="single" w:sz="4" w:space="0" w:color="auto"/>
              <w:left w:val="single" w:sz="4" w:space="0" w:color="auto"/>
              <w:bottom w:val="single" w:sz="4" w:space="0" w:color="auto"/>
              <w:right w:val="single" w:sz="4" w:space="0" w:color="auto"/>
            </w:tcBorders>
          </w:tcPr>
          <w:p w:rsidR="00286969" w:rsidRPr="00286969" w:rsidRDefault="00286969">
            <w:pPr>
              <w:spacing w:after="0" w:line="240" w:lineRule="auto"/>
              <w:jc w:val="both"/>
              <w:rPr>
                <w:rFonts w:ascii="Times New Roman" w:eastAsia="Times New Roman" w:hAnsi="Times New Roman" w:cs="Times New Roman"/>
                <w:sz w:val="28"/>
                <w:szCs w:val="28"/>
                <w:lang w:eastAsia="ru-RU"/>
              </w:rPr>
            </w:pPr>
            <w:r w:rsidRPr="00286969">
              <w:rPr>
                <w:rFonts w:ascii="Times New Roman" w:eastAsia="Times New Roman" w:hAnsi="Times New Roman" w:cs="Times New Roman"/>
                <w:sz w:val="28"/>
                <w:szCs w:val="28"/>
                <w:lang w:eastAsia="ru-RU"/>
              </w:rPr>
              <w:t>2</w:t>
            </w:r>
          </w:p>
        </w:tc>
        <w:tc>
          <w:tcPr>
            <w:tcW w:w="4380" w:type="dxa"/>
            <w:tcBorders>
              <w:top w:val="single" w:sz="4" w:space="0" w:color="auto"/>
              <w:left w:val="single" w:sz="4" w:space="0" w:color="auto"/>
              <w:bottom w:val="single" w:sz="4" w:space="0" w:color="auto"/>
              <w:right w:val="single" w:sz="4" w:space="0" w:color="auto"/>
            </w:tcBorders>
          </w:tcPr>
          <w:p w:rsidR="00286969" w:rsidRPr="00286969" w:rsidRDefault="00286969">
            <w:pPr>
              <w:spacing w:after="0" w:line="240" w:lineRule="auto"/>
              <w:jc w:val="both"/>
              <w:rPr>
                <w:rFonts w:ascii="Times New Roman" w:eastAsia="Times New Roman" w:hAnsi="Times New Roman" w:cs="Times New Roman"/>
                <w:sz w:val="28"/>
                <w:szCs w:val="28"/>
                <w:lang w:eastAsia="ru-RU"/>
              </w:rPr>
            </w:pPr>
            <w:r w:rsidRPr="00286969">
              <w:rPr>
                <w:rFonts w:ascii="Times New Roman" w:eastAsia="Times New Roman" w:hAnsi="Times New Roman" w:cs="Times New Roman"/>
                <w:sz w:val="28"/>
                <w:szCs w:val="28"/>
                <w:lang w:eastAsia="ru-RU"/>
              </w:rPr>
              <w:t>І категорія</w:t>
            </w:r>
          </w:p>
        </w:tc>
        <w:tc>
          <w:tcPr>
            <w:tcW w:w="2874" w:type="dxa"/>
            <w:tcBorders>
              <w:top w:val="single" w:sz="4" w:space="0" w:color="auto"/>
              <w:left w:val="single" w:sz="4" w:space="0" w:color="auto"/>
              <w:bottom w:val="single" w:sz="4" w:space="0" w:color="auto"/>
              <w:right w:val="single" w:sz="4" w:space="0" w:color="auto"/>
            </w:tcBorders>
          </w:tcPr>
          <w:p w:rsidR="00286969" w:rsidRPr="008472B1" w:rsidRDefault="000219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286969" w:rsidRPr="008472B1" w:rsidTr="00286969">
        <w:trPr>
          <w:jc w:val="center"/>
        </w:trPr>
        <w:tc>
          <w:tcPr>
            <w:tcW w:w="963" w:type="dxa"/>
            <w:tcBorders>
              <w:top w:val="single" w:sz="4" w:space="0" w:color="auto"/>
              <w:left w:val="single" w:sz="4" w:space="0" w:color="auto"/>
              <w:bottom w:val="single" w:sz="4" w:space="0" w:color="auto"/>
              <w:right w:val="single" w:sz="4" w:space="0" w:color="auto"/>
            </w:tcBorders>
          </w:tcPr>
          <w:p w:rsidR="00286969" w:rsidRPr="00286969" w:rsidRDefault="00286969">
            <w:pPr>
              <w:spacing w:after="0" w:line="240" w:lineRule="auto"/>
              <w:jc w:val="both"/>
              <w:rPr>
                <w:rFonts w:ascii="Times New Roman" w:eastAsia="Times New Roman" w:hAnsi="Times New Roman" w:cs="Times New Roman"/>
                <w:sz w:val="28"/>
                <w:szCs w:val="28"/>
                <w:lang w:eastAsia="ru-RU"/>
              </w:rPr>
            </w:pPr>
            <w:r w:rsidRPr="00286969">
              <w:rPr>
                <w:rFonts w:ascii="Times New Roman" w:eastAsia="Times New Roman" w:hAnsi="Times New Roman" w:cs="Times New Roman"/>
                <w:sz w:val="28"/>
                <w:szCs w:val="28"/>
                <w:lang w:eastAsia="ru-RU"/>
              </w:rPr>
              <w:t>3</w:t>
            </w:r>
          </w:p>
        </w:tc>
        <w:tc>
          <w:tcPr>
            <w:tcW w:w="4380" w:type="dxa"/>
            <w:tcBorders>
              <w:top w:val="single" w:sz="4" w:space="0" w:color="auto"/>
              <w:left w:val="single" w:sz="4" w:space="0" w:color="auto"/>
              <w:bottom w:val="single" w:sz="4" w:space="0" w:color="auto"/>
              <w:right w:val="single" w:sz="4" w:space="0" w:color="auto"/>
            </w:tcBorders>
          </w:tcPr>
          <w:p w:rsidR="00286969" w:rsidRPr="00286969" w:rsidRDefault="00286969">
            <w:pPr>
              <w:spacing w:after="0" w:line="240" w:lineRule="auto"/>
              <w:jc w:val="both"/>
              <w:rPr>
                <w:rFonts w:ascii="Times New Roman" w:eastAsia="Times New Roman" w:hAnsi="Times New Roman" w:cs="Times New Roman"/>
                <w:sz w:val="28"/>
                <w:szCs w:val="28"/>
                <w:lang w:eastAsia="ru-RU"/>
              </w:rPr>
            </w:pPr>
            <w:r w:rsidRPr="00286969">
              <w:rPr>
                <w:rFonts w:ascii="Times New Roman" w:eastAsia="Times New Roman" w:hAnsi="Times New Roman" w:cs="Times New Roman"/>
                <w:sz w:val="28"/>
                <w:szCs w:val="28"/>
                <w:lang w:eastAsia="ru-RU"/>
              </w:rPr>
              <w:t>ІІ категорія</w:t>
            </w:r>
          </w:p>
        </w:tc>
        <w:tc>
          <w:tcPr>
            <w:tcW w:w="2874" w:type="dxa"/>
            <w:tcBorders>
              <w:top w:val="single" w:sz="4" w:space="0" w:color="auto"/>
              <w:left w:val="single" w:sz="4" w:space="0" w:color="auto"/>
              <w:bottom w:val="single" w:sz="4" w:space="0" w:color="auto"/>
              <w:right w:val="single" w:sz="4" w:space="0" w:color="auto"/>
            </w:tcBorders>
          </w:tcPr>
          <w:p w:rsidR="00286969" w:rsidRPr="008472B1" w:rsidRDefault="002869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286969" w:rsidRPr="008472B1" w:rsidTr="00286969">
        <w:trPr>
          <w:jc w:val="center"/>
        </w:trPr>
        <w:tc>
          <w:tcPr>
            <w:tcW w:w="963" w:type="dxa"/>
            <w:tcBorders>
              <w:top w:val="single" w:sz="4" w:space="0" w:color="auto"/>
              <w:left w:val="single" w:sz="4" w:space="0" w:color="auto"/>
              <w:bottom w:val="single" w:sz="4" w:space="0" w:color="auto"/>
              <w:right w:val="single" w:sz="4" w:space="0" w:color="auto"/>
            </w:tcBorders>
          </w:tcPr>
          <w:p w:rsidR="00286969" w:rsidRPr="00286969" w:rsidRDefault="00286969">
            <w:pPr>
              <w:spacing w:after="0" w:line="240" w:lineRule="auto"/>
              <w:jc w:val="both"/>
              <w:rPr>
                <w:rFonts w:ascii="Times New Roman" w:eastAsia="Times New Roman" w:hAnsi="Times New Roman" w:cs="Times New Roman"/>
                <w:sz w:val="28"/>
                <w:szCs w:val="28"/>
                <w:lang w:eastAsia="ru-RU"/>
              </w:rPr>
            </w:pPr>
            <w:r w:rsidRPr="00286969">
              <w:rPr>
                <w:rFonts w:ascii="Times New Roman" w:eastAsia="Times New Roman" w:hAnsi="Times New Roman" w:cs="Times New Roman"/>
                <w:sz w:val="28"/>
                <w:szCs w:val="28"/>
                <w:lang w:eastAsia="ru-RU"/>
              </w:rPr>
              <w:t>4</w:t>
            </w:r>
          </w:p>
        </w:tc>
        <w:tc>
          <w:tcPr>
            <w:tcW w:w="4380" w:type="dxa"/>
            <w:tcBorders>
              <w:top w:val="single" w:sz="4" w:space="0" w:color="auto"/>
              <w:left w:val="single" w:sz="4" w:space="0" w:color="auto"/>
              <w:bottom w:val="single" w:sz="4" w:space="0" w:color="auto"/>
              <w:right w:val="single" w:sz="4" w:space="0" w:color="auto"/>
            </w:tcBorders>
          </w:tcPr>
          <w:p w:rsidR="00286969" w:rsidRPr="00286969" w:rsidRDefault="00286969">
            <w:pPr>
              <w:spacing w:after="0" w:line="240" w:lineRule="auto"/>
              <w:jc w:val="both"/>
              <w:rPr>
                <w:rFonts w:ascii="Times New Roman" w:eastAsia="Times New Roman" w:hAnsi="Times New Roman" w:cs="Times New Roman"/>
                <w:sz w:val="28"/>
                <w:szCs w:val="28"/>
                <w:lang w:eastAsia="ru-RU"/>
              </w:rPr>
            </w:pPr>
            <w:r w:rsidRPr="00286969">
              <w:rPr>
                <w:rFonts w:ascii="Times New Roman" w:eastAsia="Times New Roman" w:hAnsi="Times New Roman" w:cs="Times New Roman"/>
                <w:sz w:val="28"/>
                <w:szCs w:val="28"/>
                <w:lang w:eastAsia="ru-RU"/>
              </w:rPr>
              <w:t>Спеціаліст</w:t>
            </w:r>
          </w:p>
        </w:tc>
        <w:tc>
          <w:tcPr>
            <w:tcW w:w="2874" w:type="dxa"/>
            <w:tcBorders>
              <w:top w:val="single" w:sz="4" w:space="0" w:color="auto"/>
              <w:left w:val="single" w:sz="4" w:space="0" w:color="auto"/>
              <w:bottom w:val="single" w:sz="4" w:space="0" w:color="auto"/>
              <w:right w:val="single" w:sz="4" w:space="0" w:color="auto"/>
            </w:tcBorders>
          </w:tcPr>
          <w:p w:rsidR="00286969" w:rsidRPr="008472B1" w:rsidRDefault="002869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286969" w:rsidRPr="008472B1" w:rsidTr="00286969">
        <w:trPr>
          <w:jc w:val="center"/>
        </w:trPr>
        <w:tc>
          <w:tcPr>
            <w:tcW w:w="963" w:type="dxa"/>
            <w:tcBorders>
              <w:top w:val="single" w:sz="4" w:space="0" w:color="auto"/>
              <w:left w:val="single" w:sz="4" w:space="0" w:color="auto"/>
              <w:bottom w:val="single" w:sz="4" w:space="0" w:color="auto"/>
              <w:right w:val="single" w:sz="4" w:space="0" w:color="auto"/>
            </w:tcBorders>
          </w:tcPr>
          <w:p w:rsidR="00286969" w:rsidRPr="00286969" w:rsidRDefault="00286969">
            <w:pPr>
              <w:spacing w:after="0" w:line="240" w:lineRule="auto"/>
              <w:jc w:val="both"/>
              <w:rPr>
                <w:rFonts w:ascii="Times New Roman" w:eastAsia="Times New Roman" w:hAnsi="Times New Roman" w:cs="Times New Roman"/>
                <w:sz w:val="28"/>
                <w:szCs w:val="28"/>
                <w:lang w:eastAsia="ru-RU"/>
              </w:rPr>
            </w:pPr>
            <w:r w:rsidRPr="00286969">
              <w:rPr>
                <w:rFonts w:ascii="Times New Roman" w:eastAsia="Times New Roman" w:hAnsi="Times New Roman" w:cs="Times New Roman"/>
                <w:sz w:val="28"/>
                <w:szCs w:val="28"/>
                <w:lang w:eastAsia="ru-RU"/>
              </w:rPr>
              <w:t>5</w:t>
            </w:r>
          </w:p>
        </w:tc>
        <w:tc>
          <w:tcPr>
            <w:tcW w:w="4380" w:type="dxa"/>
            <w:tcBorders>
              <w:top w:val="single" w:sz="4" w:space="0" w:color="auto"/>
              <w:left w:val="single" w:sz="4" w:space="0" w:color="auto"/>
              <w:bottom w:val="single" w:sz="4" w:space="0" w:color="auto"/>
              <w:right w:val="single" w:sz="4" w:space="0" w:color="auto"/>
            </w:tcBorders>
          </w:tcPr>
          <w:p w:rsidR="00286969" w:rsidRPr="00286969" w:rsidRDefault="00286969">
            <w:pPr>
              <w:spacing w:after="0" w:line="240" w:lineRule="auto"/>
              <w:jc w:val="both"/>
              <w:rPr>
                <w:rFonts w:ascii="Times New Roman" w:eastAsia="Times New Roman" w:hAnsi="Times New Roman" w:cs="Times New Roman"/>
                <w:sz w:val="28"/>
                <w:szCs w:val="28"/>
                <w:lang w:eastAsia="ru-RU"/>
              </w:rPr>
            </w:pPr>
            <w:r w:rsidRPr="00286969">
              <w:rPr>
                <w:rFonts w:ascii="Times New Roman" w:eastAsia="Times New Roman" w:hAnsi="Times New Roman" w:cs="Times New Roman"/>
                <w:sz w:val="28"/>
                <w:szCs w:val="28"/>
                <w:lang w:eastAsia="ru-RU"/>
              </w:rPr>
              <w:t>«Учитель-методист»</w:t>
            </w:r>
          </w:p>
        </w:tc>
        <w:tc>
          <w:tcPr>
            <w:tcW w:w="2874" w:type="dxa"/>
            <w:tcBorders>
              <w:top w:val="single" w:sz="4" w:space="0" w:color="auto"/>
              <w:left w:val="single" w:sz="4" w:space="0" w:color="auto"/>
              <w:bottom w:val="single" w:sz="4" w:space="0" w:color="auto"/>
              <w:right w:val="single" w:sz="4" w:space="0" w:color="auto"/>
            </w:tcBorders>
          </w:tcPr>
          <w:p w:rsidR="00286969" w:rsidRPr="008472B1" w:rsidRDefault="002869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286969" w:rsidRPr="008472B1" w:rsidTr="00286969">
        <w:trPr>
          <w:trHeight w:val="70"/>
          <w:jc w:val="center"/>
        </w:trPr>
        <w:tc>
          <w:tcPr>
            <w:tcW w:w="963" w:type="dxa"/>
            <w:tcBorders>
              <w:top w:val="single" w:sz="4" w:space="0" w:color="auto"/>
              <w:left w:val="single" w:sz="4" w:space="0" w:color="auto"/>
              <w:bottom w:val="single" w:sz="4" w:space="0" w:color="auto"/>
              <w:right w:val="single" w:sz="4" w:space="0" w:color="auto"/>
            </w:tcBorders>
          </w:tcPr>
          <w:p w:rsidR="00286969" w:rsidRPr="00286969" w:rsidRDefault="00286969">
            <w:pPr>
              <w:spacing w:after="0" w:line="240" w:lineRule="auto"/>
              <w:jc w:val="both"/>
              <w:rPr>
                <w:rFonts w:ascii="Times New Roman" w:eastAsia="Times New Roman" w:hAnsi="Times New Roman" w:cs="Times New Roman"/>
                <w:sz w:val="28"/>
                <w:szCs w:val="28"/>
                <w:lang w:eastAsia="ru-RU"/>
              </w:rPr>
            </w:pPr>
            <w:r w:rsidRPr="00286969">
              <w:rPr>
                <w:rFonts w:ascii="Times New Roman" w:eastAsia="Times New Roman" w:hAnsi="Times New Roman" w:cs="Times New Roman"/>
                <w:sz w:val="28"/>
                <w:szCs w:val="28"/>
                <w:lang w:eastAsia="ru-RU"/>
              </w:rPr>
              <w:t>6</w:t>
            </w:r>
          </w:p>
        </w:tc>
        <w:tc>
          <w:tcPr>
            <w:tcW w:w="4380" w:type="dxa"/>
            <w:tcBorders>
              <w:top w:val="single" w:sz="4" w:space="0" w:color="auto"/>
              <w:left w:val="single" w:sz="4" w:space="0" w:color="auto"/>
              <w:bottom w:val="single" w:sz="4" w:space="0" w:color="auto"/>
              <w:right w:val="single" w:sz="4" w:space="0" w:color="auto"/>
            </w:tcBorders>
          </w:tcPr>
          <w:p w:rsidR="00286969" w:rsidRPr="00286969" w:rsidRDefault="00286969">
            <w:pPr>
              <w:spacing w:after="0" w:line="240" w:lineRule="auto"/>
              <w:jc w:val="both"/>
              <w:rPr>
                <w:rFonts w:ascii="Times New Roman" w:eastAsia="Times New Roman" w:hAnsi="Times New Roman" w:cs="Times New Roman"/>
                <w:sz w:val="28"/>
                <w:szCs w:val="28"/>
                <w:lang w:eastAsia="ru-RU"/>
              </w:rPr>
            </w:pPr>
            <w:r w:rsidRPr="00286969">
              <w:rPr>
                <w:rFonts w:ascii="Times New Roman" w:eastAsia="Times New Roman" w:hAnsi="Times New Roman" w:cs="Times New Roman"/>
                <w:sz w:val="28"/>
                <w:szCs w:val="28"/>
                <w:lang w:eastAsia="ru-RU"/>
              </w:rPr>
              <w:t>«Старший учитель»</w:t>
            </w:r>
          </w:p>
        </w:tc>
        <w:tc>
          <w:tcPr>
            <w:tcW w:w="2874" w:type="dxa"/>
            <w:tcBorders>
              <w:top w:val="single" w:sz="4" w:space="0" w:color="auto"/>
              <w:left w:val="single" w:sz="4" w:space="0" w:color="auto"/>
              <w:bottom w:val="single" w:sz="4" w:space="0" w:color="auto"/>
              <w:right w:val="single" w:sz="4" w:space="0" w:color="auto"/>
            </w:tcBorders>
          </w:tcPr>
          <w:p w:rsidR="00286969" w:rsidRPr="008472B1" w:rsidRDefault="002869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286969" w:rsidRPr="008472B1" w:rsidTr="00286969">
        <w:trPr>
          <w:jc w:val="center"/>
        </w:trPr>
        <w:tc>
          <w:tcPr>
            <w:tcW w:w="963" w:type="dxa"/>
            <w:tcBorders>
              <w:top w:val="single" w:sz="4" w:space="0" w:color="auto"/>
              <w:left w:val="single" w:sz="4" w:space="0" w:color="auto"/>
              <w:bottom w:val="single" w:sz="4" w:space="0" w:color="auto"/>
              <w:right w:val="single" w:sz="4" w:space="0" w:color="auto"/>
            </w:tcBorders>
          </w:tcPr>
          <w:p w:rsidR="00286969" w:rsidRPr="00286969" w:rsidRDefault="00286969">
            <w:pPr>
              <w:spacing w:after="0" w:line="240" w:lineRule="auto"/>
              <w:jc w:val="both"/>
              <w:rPr>
                <w:rFonts w:ascii="Times New Roman" w:eastAsia="Times New Roman" w:hAnsi="Times New Roman" w:cs="Times New Roman"/>
                <w:sz w:val="28"/>
                <w:szCs w:val="28"/>
                <w:lang w:eastAsia="ru-RU"/>
              </w:rPr>
            </w:pPr>
            <w:r w:rsidRPr="00286969">
              <w:rPr>
                <w:rFonts w:ascii="Times New Roman" w:eastAsia="Times New Roman" w:hAnsi="Times New Roman" w:cs="Times New Roman"/>
                <w:sz w:val="28"/>
                <w:szCs w:val="28"/>
                <w:lang w:eastAsia="ru-RU"/>
              </w:rPr>
              <w:t>7</w:t>
            </w:r>
          </w:p>
        </w:tc>
        <w:tc>
          <w:tcPr>
            <w:tcW w:w="4380" w:type="dxa"/>
            <w:tcBorders>
              <w:top w:val="single" w:sz="4" w:space="0" w:color="auto"/>
              <w:left w:val="single" w:sz="4" w:space="0" w:color="auto"/>
              <w:bottom w:val="single" w:sz="4" w:space="0" w:color="auto"/>
              <w:right w:val="single" w:sz="4" w:space="0" w:color="auto"/>
            </w:tcBorders>
          </w:tcPr>
          <w:p w:rsidR="00286969" w:rsidRPr="00286969" w:rsidRDefault="00286969">
            <w:pPr>
              <w:spacing w:after="0" w:line="240" w:lineRule="auto"/>
              <w:jc w:val="both"/>
              <w:rPr>
                <w:rFonts w:ascii="Times New Roman" w:eastAsia="Times New Roman" w:hAnsi="Times New Roman" w:cs="Times New Roman"/>
                <w:sz w:val="28"/>
                <w:szCs w:val="28"/>
                <w:lang w:eastAsia="ru-RU"/>
              </w:rPr>
            </w:pPr>
            <w:r w:rsidRPr="00286969">
              <w:rPr>
                <w:rFonts w:ascii="Times New Roman" w:eastAsia="Times New Roman" w:hAnsi="Times New Roman" w:cs="Times New Roman"/>
                <w:sz w:val="28"/>
                <w:szCs w:val="28"/>
                <w:lang w:eastAsia="ru-RU"/>
              </w:rPr>
              <w:t>«Відмінник освіти»</w:t>
            </w:r>
          </w:p>
        </w:tc>
        <w:tc>
          <w:tcPr>
            <w:tcW w:w="2874" w:type="dxa"/>
            <w:tcBorders>
              <w:top w:val="single" w:sz="4" w:space="0" w:color="auto"/>
              <w:left w:val="single" w:sz="4" w:space="0" w:color="auto"/>
              <w:bottom w:val="single" w:sz="4" w:space="0" w:color="auto"/>
              <w:right w:val="single" w:sz="4" w:space="0" w:color="auto"/>
            </w:tcBorders>
          </w:tcPr>
          <w:p w:rsidR="00286969" w:rsidRPr="008472B1" w:rsidRDefault="00286969">
            <w:pPr>
              <w:spacing w:after="0" w:line="240" w:lineRule="auto"/>
              <w:jc w:val="center"/>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w:t>
            </w:r>
          </w:p>
        </w:tc>
      </w:tr>
    </w:tbl>
    <w:p w:rsidR="006D6A60" w:rsidRPr="008472B1" w:rsidRDefault="006D6A60">
      <w:pPr>
        <w:spacing w:after="0" w:line="240" w:lineRule="auto"/>
        <w:ind w:firstLine="360"/>
        <w:jc w:val="both"/>
        <w:rPr>
          <w:rFonts w:ascii="Times New Roman" w:eastAsia="Times New Roman" w:hAnsi="Times New Roman" w:cs="Times New Roman"/>
          <w:sz w:val="28"/>
          <w:szCs w:val="28"/>
          <w:lang w:eastAsia="ru-RU"/>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3"/>
        <w:gridCol w:w="1139"/>
        <w:gridCol w:w="1089"/>
        <w:gridCol w:w="1138"/>
        <w:gridCol w:w="1138"/>
        <w:gridCol w:w="1098"/>
        <w:gridCol w:w="1292"/>
        <w:gridCol w:w="1276"/>
      </w:tblGrid>
      <w:tr w:rsidR="006D6A60" w:rsidRPr="008472B1" w:rsidTr="00B4540F">
        <w:trPr>
          <w:jc w:val="center"/>
        </w:trPr>
        <w:tc>
          <w:tcPr>
            <w:tcW w:w="2173" w:type="dxa"/>
            <w:tcBorders>
              <w:top w:val="single" w:sz="4" w:space="0" w:color="auto"/>
              <w:left w:val="single" w:sz="4" w:space="0" w:color="auto"/>
              <w:bottom w:val="single" w:sz="4" w:space="0" w:color="auto"/>
              <w:right w:val="single" w:sz="4" w:space="0" w:color="auto"/>
            </w:tcBorders>
            <w:vAlign w:val="center"/>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Предмет викладання</w:t>
            </w:r>
          </w:p>
        </w:tc>
        <w:tc>
          <w:tcPr>
            <w:tcW w:w="1139" w:type="dxa"/>
            <w:tcBorders>
              <w:top w:val="single" w:sz="4" w:space="0" w:color="auto"/>
              <w:left w:val="single" w:sz="4" w:space="0" w:color="auto"/>
              <w:bottom w:val="single" w:sz="4" w:space="0" w:color="auto"/>
              <w:right w:val="single" w:sz="4" w:space="0" w:color="auto"/>
            </w:tcBorders>
            <w:vAlign w:val="center"/>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Кількість вчителів</w:t>
            </w:r>
          </w:p>
        </w:tc>
        <w:tc>
          <w:tcPr>
            <w:tcW w:w="1089" w:type="dxa"/>
            <w:tcBorders>
              <w:top w:val="single" w:sz="4" w:space="0" w:color="auto"/>
              <w:left w:val="single" w:sz="4" w:space="0" w:color="auto"/>
              <w:bottom w:val="single" w:sz="4" w:space="0" w:color="auto"/>
              <w:right w:val="single" w:sz="4" w:space="0" w:color="auto"/>
            </w:tcBorders>
            <w:vAlign w:val="center"/>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Вища категорія</w:t>
            </w:r>
          </w:p>
        </w:tc>
        <w:tc>
          <w:tcPr>
            <w:tcW w:w="1138" w:type="dxa"/>
            <w:tcBorders>
              <w:top w:val="single" w:sz="4" w:space="0" w:color="auto"/>
              <w:left w:val="single" w:sz="4" w:space="0" w:color="auto"/>
              <w:bottom w:val="single" w:sz="4" w:space="0" w:color="auto"/>
              <w:right w:val="single" w:sz="4" w:space="0" w:color="auto"/>
            </w:tcBorders>
            <w:vAlign w:val="center"/>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І</w:t>
            </w:r>
          </w:p>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категорія</w:t>
            </w:r>
          </w:p>
        </w:tc>
        <w:tc>
          <w:tcPr>
            <w:tcW w:w="1138" w:type="dxa"/>
            <w:tcBorders>
              <w:top w:val="single" w:sz="4" w:space="0" w:color="auto"/>
              <w:left w:val="single" w:sz="4" w:space="0" w:color="auto"/>
              <w:bottom w:val="single" w:sz="4" w:space="0" w:color="auto"/>
              <w:right w:val="single" w:sz="4" w:space="0" w:color="auto"/>
            </w:tcBorders>
            <w:vAlign w:val="center"/>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ІІ</w:t>
            </w:r>
          </w:p>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категорія</w:t>
            </w:r>
          </w:p>
        </w:tc>
        <w:tc>
          <w:tcPr>
            <w:tcW w:w="1098" w:type="dxa"/>
            <w:tcBorders>
              <w:top w:val="single" w:sz="4" w:space="0" w:color="auto"/>
              <w:left w:val="single" w:sz="4" w:space="0" w:color="auto"/>
              <w:bottom w:val="single" w:sz="4" w:space="0" w:color="auto"/>
              <w:right w:val="single" w:sz="4" w:space="0" w:color="auto"/>
            </w:tcBorders>
            <w:vAlign w:val="center"/>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спеціаліст</w:t>
            </w:r>
          </w:p>
        </w:tc>
        <w:tc>
          <w:tcPr>
            <w:tcW w:w="1292" w:type="dxa"/>
            <w:tcBorders>
              <w:top w:val="single" w:sz="4" w:space="0" w:color="auto"/>
              <w:left w:val="single" w:sz="4" w:space="0" w:color="auto"/>
              <w:bottom w:val="single" w:sz="4" w:space="0" w:color="auto"/>
              <w:right w:val="single" w:sz="4" w:space="0" w:color="auto"/>
            </w:tcBorders>
            <w:vAlign w:val="center"/>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З них мають звання</w:t>
            </w:r>
          </w:p>
        </w:tc>
        <w:tc>
          <w:tcPr>
            <w:tcW w:w="1276" w:type="dxa"/>
            <w:tcBorders>
              <w:top w:val="single" w:sz="4" w:space="0" w:color="auto"/>
              <w:left w:val="single" w:sz="4" w:space="0" w:color="auto"/>
              <w:bottom w:val="single" w:sz="4" w:space="0" w:color="auto"/>
              <w:right w:val="single" w:sz="4" w:space="0" w:color="auto"/>
            </w:tcBorders>
            <w:vAlign w:val="center"/>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Прим.</w:t>
            </w:r>
          </w:p>
        </w:tc>
      </w:tr>
      <w:tr w:rsidR="006D6A60" w:rsidRPr="008472B1" w:rsidTr="00B4540F">
        <w:trPr>
          <w:trHeight w:val="115"/>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Початкові класи</w:t>
            </w:r>
          </w:p>
        </w:tc>
        <w:tc>
          <w:tcPr>
            <w:tcW w:w="1139" w:type="dxa"/>
            <w:tcBorders>
              <w:top w:val="single" w:sz="4" w:space="0" w:color="auto"/>
              <w:left w:val="single" w:sz="4" w:space="0" w:color="auto"/>
              <w:bottom w:val="single" w:sz="4" w:space="0" w:color="auto"/>
              <w:right w:val="single" w:sz="4" w:space="0" w:color="auto"/>
            </w:tcBorders>
          </w:tcPr>
          <w:p w:rsidR="006D6A60" w:rsidRPr="00B4540F" w:rsidRDefault="00D363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089" w:type="dxa"/>
            <w:tcBorders>
              <w:top w:val="single" w:sz="4" w:space="0" w:color="auto"/>
              <w:left w:val="single" w:sz="4" w:space="0" w:color="auto"/>
              <w:bottom w:val="single" w:sz="4" w:space="0" w:color="auto"/>
              <w:right w:val="single" w:sz="4" w:space="0" w:color="auto"/>
            </w:tcBorders>
          </w:tcPr>
          <w:p w:rsidR="006D6A60" w:rsidRPr="00B4540F" w:rsidRDefault="00D363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D363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w:t>
            </w:r>
          </w:p>
        </w:tc>
        <w:tc>
          <w:tcPr>
            <w:tcW w:w="1098" w:type="dxa"/>
            <w:tcBorders>
              <w:top w:val="single" w:sz="4" w:space="0" w:color="auto"/>
              <w:left w:val="single" w:sz="4" w:space="0" w:color="auto"/>
              <w:bottom w:val="single" w:sz="4" w:space="0" w:color="auto"/>
              <w:right w:val="single" w:sz="4" w:space="0" w:color="auto"/>
            </w:tcBorders>
          </w:tcPr>
          <w:p w:rsidR="006D6A60" w:rsidRPr="00871125" w:rsidRDefault="00D36373">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1292" w:type="dxa"/>
            <w:tcBorders>
              <w:top w:val="single" w:sz="4" w:space="0" w:color="auto"/>
              <w:left w:val="single" w:sz="4" w:space="0" w:color="auto"/>
              <w:bottom w:val="single" w:sz="4" w:space="0" w:color="auto"/>
              <w:right w:val="single" w:sz="4" w:space="0" w:color="auto"/>
            </w:tcBorders>
          </w:tcPr>
          <w:p w:rsidR="006D6A60" w:rsidRPr="00B4540F" w:rsidRDefault="00D363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276" w:type="dxa"/>
            <w:tcBorders>
              <w:top w:val="single" w:sz="4" w:space="0" w:color="auto"/>
              <w:left w:val="single" w:sz="4" w:space="0" w:color="auto"/>
              <w:bottom w:val="single" w:sz="4" w:space="0" w:color="auto"/>
              <w:right w:val="single" w:sz="4" w:space="0" w:color="auto"/>
            </w:tcBorders>
          </w:tcPr>
          <w:p w:rsidR="006D6A60" w:rsidRPr="008472B1" w:rsidRDefault="006D6A60">
            <w:pPr>
              <w:spacing w:after="0" w:line="240" w:lineRule="auto"/>
              <w:jc w:val="center"/>
              <w:rPr>
                <w:rFonts w:ascii="Times New Roman" w:eastAsia="Times New Roman" w:hAnsi="Times New Roman" w:cs="Times New Roman"/>
                <w:b/>
                <w:sz w:val="28"/>
                <w:szCs w:val="28"/>
                <w:lang w:eastAsia="ru-RU"/>
              </w:rPr>
            </w:pPr>
          </w:p>
        </w:tc>
      </w:tr>
      <w:tr w:rsidR="006D6A60" w:rsidRPr="008472B1" w:rsidTr="00B4540F">
        <w:trPr>
          <w:trHeight w:val="553"/>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Українська мова</w:t>
            </w:r>
          </w:p>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та література</w:t>
            </w:r>
          </w:p>
        </w:tc>
        <w:tc>
          <w:tcPr>
            <w:tcW w:w="1139" w:type="dxa"/>
            <w:tcBorders>
              <w:top w:val="single" w:sz="4" w:space="0" w:color="auto"/>
              <w:left w:val="single" w:sz="4" w:space="0" w:color="auto"/>
              <w:bottom w:val="single" w:sz="4" w:space="0" w:color="auto"/>
              <w:right w:val="single" w:sz="4" w:space="0" w:color="auto"/>
            </w:tcBorders>
          </w:tcPr>
          <w:p w:rsidR="006D6A60" w:rsidRPr="00B4540F" w:rsidRDefault="00B4540F">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089"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38538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38538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098" w:type="dxa"/>
            <w:tcBorders>
              <w:top w:val="single" w:sz="4" w:space="0" w:color="auto"/>
              <w:left w:val="single" w:sz="4" w:space="0" w:color="auto"/>
              <w:bottom w:val="single" w:sz="4" w:space="0" w:color="auto"/>
              <w:right w:val="single" w:sz="4" w:space="0" w:color="auto"/>
            </w:tcBorders>
          </w:tcPr>
          <w:p w:rsidR="006D6A60" w:rsidRPr="00B4540F" w:rsidRDefault="0038538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92" w:type="dxa"/>
            <w:tcBorders>
              <w:top w:val="single" w:sz="4" w:space="0" w:color="auto"/>
              <w:left w:val="single" w:sz="4" w:space="0" w:color="auto"/>
              <w:bottom w:val="single" w:sz="4" w:space="0" w:color="auto"/>
              <w:right w:val="single" w:sz="4" w:space="0" w:color="auto"/>
            </w:tcBorders>
          </w:tcPr>
          <w:p w:rsidR="006D6A60" w:rsidRPr="00B4540F" w:rsidRDefault="0038538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76" w:type="dxa"/>
            <w:tcBorders>
              <w:top w:val="single" w:sz="4" w:space="0" w:color="auto"/>
              <w:left w:val="single" w:sz="4" w:space="0" w:color="auto"/>
              <w:bottom w:val="single" w:sz="4" w:space="0" w:color="auto"/>
              <w:right w:val="single" w:sz="4" w:space="0" w:color="auto"/>
            </w:tcBorders>
          </w:tcPr>
          <w:p w:rsidR="006D6A60" w:rsidRPr="008472B1" w:rsidRDefault="006D6A60">
            <w:pPr>
              <w:spacing w:after="0" w:line="240" w:lineRule="auto"/>
              <w:jc w:val="center"/>
              <w:rPr>
                <w:rFonts w:ascii="Times New Roman" w:eastAsia="Times New Roman" w:hAnsi="Times New Roman" w:cs="Times New Roman"/>
                <w:b/>
                <w:sz w:val="28"/>
                <w:szCs w:val="28"/>
                <w:lang w:eastAsia="ru-RU"/>
              </w:rPr>
            </w:pPr>
          </w:p>
        </w:tc>
      </w:tr>
      <w:tr w:rsidR="006D6A60" w:rsidRPr="008472B1" w:rsidTr="00B4540F">
        <w:trPr>
          <w:trHeight w:val="270"/>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B4540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Французька </w:t>
            </w:r>
            <w:r w:rsidR="009E75FE" w:rsidRPr="008472B1">
              <w:rPr>
                <w:rFonts w:ascii="Times New Roman" w:eastAsia="Times New Roman" w:hAnsi="Times New Roman" w:cs="Times New Roman"/>
                <w:b/>
                <w:sz w:val="28"/>
                <w:szCs w:val="28"/>
                <w:lang w:eastAsia="ru-RU"/>
              </w:rPr>
              <w:t>мова</w:t>
            </w:r>
          </w:p>
          <w:p w:rsidR="006D6A60" w:rsidRPr="008472B1" w:rsidRDefault="006D6A60">
            <w:pPr>
              <w:spacing w:after="0" w:line="240" w:lineRule="auto"/>
              <w:jc w:val="center"/>
              <w:rPr>
                <w:rFonts w:ascii="Times New Roman" w:eastAsia="Times New Roman" w:hAnsi="Times New Roman" w:cs="Times New Roman"/>
                <w:b/>
                <w:sz w:val="28"/>
                <w:szCs w:val="28"/>
                <w:lang w:eastAsia="ru-RU"/>
              </w:rPr>
            </w:pPr>
          </w:p>
        </w:tc>
        <w:tc>
          <w:tcPr>
            <w:tcW w:w="1139" w:type="dxa"/>
            <w:tcBorders>
              <w:top w:val="single" w:sz="4" w:space="0" w:color="auto"/>
              <w:left w:val="single" w:sz="4" w:space="0" w:color="auto"/>
              <w:bottom w:val="single" w:sz="4" w:space="0" w:color="auto"/>
              <w:right w:val="single" w:sz="4" w:space="0" w:color="auto"/>
            </w:tcBorders>
          </w:tcPr>
          <w:p w:rsidR="00B4540F" w:rsidRPr="00B4540F" w:rsidRDefault="00B4540F">
            <w:pPr>
              <w:spacing w:after="0" w:line="240" w:lineRule="auto"/>
              <w:jc w:val="center"/>
              <w:rPr>
                <w:rFonts w:ascii="Times New Roman" w:eastAsia="Times New Roman" w:hAnsi="Times New Roman" w:cs="Times New Roman"/>
                <w:sz w:val="28"/>
                <w:szCs w:val="28"/>
                <w:lang w:eastAsia="ru-RU"/>
              </w:rPr>
            </w:pPr>
          </w:p>
          <w:p w:rsidR="006D6A60" w:rsidRPr="00B4540F" w:rsidRDefault="00B4540F">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2</w:t>
            </w:r>
          </w:p>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089"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p w:rsidR="006D6A60" w:rsidRPr="00B4540F" w:rsidRDefault="00B4540F">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2</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138" w:type="dxa"/>
            <w:tcBorders>
              <w:top w:val="single" w:sz="4" w:space="0" w:color="auto"/>
              <w:left w:val="single" w:sz="4" w:space="0" w:color="auto"/>
              <w:bottom w:val="single" w:sz="4" w:space="0" w:color="auto"/>
              <w:right w:val="single" w:sz="4" w:space="0" w:color="auto"/>
            </w:tcBorders>
          </w:tcPr>
          <w:p w:rsidR="00B4540F" w:rsidRPr="00B4540F" w:rsidRDefault="00B4540F">
            <w:pPr>
              <w:spacing w:after="0" w:line="240" w:lineRule="auto"/>
              <w:jc w:val="center"/>
              <w:rPr>
                <w:rFonts w:ascii="Times New Roman" w:eastAsia="Times New Roman" w:hAnsi="Times New Roman" w:cs="Times New Roman"/>
                <w:sz w:val="28"/>
                <w:szCs w:val="28"/>
                <w:lang w:eastAsia="ru-RU"/>
              </w:rPr>
            </w:pPr>
          </w:p>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098"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292"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p w:rsidR="006D6A60" w:rsidRPr="00B4540F" w:rsidRDefault="00B4540F">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tcPr>
          <w:p w:rsidR="006D6A60" w:rsidRPr="008472B1" w:rsidRDefault="006D6A60">
            <w:pPr>
              <w:spacing w:after="0" w:line="240" w:lineRule="auto"/>
              <w:jc w:val="center"/>
              <w:rPr>
                <w:rFonts w:ascii="Times New Roman" w:eastAsia="Times New Roman" w:hAnsi="Times New Roman" w:cs="Times New Roman"/>
                <w:b/>
                <w:sz w:val="28"/>
                <w:szCs w:val="28"/>
                <w:lang w:eastAsia="ru-RU"/>
              </w:rPr>
            </w:pPr>
          </w:p>
        </w:tc>
      </w:tr>
      <w:tr w:rsidR="006D6A60" w:rsidRPr="008472B1" w:rsidTr="00B4540F">
        <w:trPr>
          <w:trHeight w:val="270"/>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Історія</w:t>
            </w:r>
          </w:p>
        </w:tc>
        <w:tc>
          <w:tcPr>
            <w:tcW w:w="1139"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089" w:type="dxa"/>
            <w:tcBorders>
              <w:top w:val="single" w:sz="4" w:space="0" w:color="auto"/>
              <w:left w:val="single" w:sz="4" w:space="0" w:color="auto"/>
              <w:bottom w:val="single" w:sz="4" w:space="0" w:color="auto"/>
              <w:right w:val="single" w:sz="4" w:space="0" w:color="auto"/>
            </w:tcBorders>
          </w:tcPr>
          <w:p w:rsidR="006D6A60" w:rsidRPr="00B4540F" w:rsidRDefault="00B4540F">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w:t>
            </w:r>
          </w:p>
        </w:tc>
        <w:tc>
          <w:tcPr>
            <w:tcW w:w="1098"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w:t>
            </w:r>
          </w:p>
        </w:tc>
        <w:tc>
          <w:tcPr>
            <w:tcW w:w="1292" w:type="dxa"/>
            <w:tcBorders>
              <w:top w:val="single" w:sz="4" w:space="0" w:color="auto"/>
              <w:left w:val="single" w:sz="4" w:space="0" w:color="auto"/>
              <w:bottom w:val="single" w:sz="4" w:space="0" w:color="auto"/>
              <w:right w:val="single" w:sz="4" w:space="0" w:color="auto"/>
            </w:tcBorders>
          </w:tcPr>
          <w:p w:rsidR="006D6A60" w:rsidRPr="00B4540F" w:rsidRDefault="00B4540F">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tcPr>
          <w:p w:rsidR="006D6A60" w:rsidRPr="008472B1" w:rsidRDefault="006D6A60">
            <w:pPr>
              <w:spacing w:after="0" w:line="240" w:lineRule="auto"/>
              <w:jc w:val="center"/>
              <w:rPr>
                <w:rFonts w:ascii="Times New Roman" w:eastAsia="Times New Roman" w:hAnsi="Times New Roman" w:cs="Times New Roman"/>
                <w:b/>
                <w:sz w:val="28"/>
                <w:szCs w:val="28"/>
                <w:lang w:eastAsia="ru-RU"/>
              </w:rPr>
            </w:pPr>
          </w:p>
        </w:tc>
      </w:tr>
      <w:tr w:rsidR="006D6A60" w:rsidRPr="008472B1" w:rsidTr="00B4540F">
        <w:trPr>
          <w:trHeight w:val="270"/>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Математика</w:t>
            </w:r>
          </w:p>
        </w:tc>
        <w:tc>
          <w:tcPr>
            <w:tcW w:w="1139"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089"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 xml:space="preserve">      -</w:t>
            </w:r>
          </w:p>
        </w:tc>
        <w:tc>
          <w:tcPr>
            <w:tcW w:w="1098"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292"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6D6A60" w:rsidRPr="008472B1" w:rsidRDefault="006D6A60">
            <w:pPr>
              <w:spacing w:after="0" w:line="240" w:lineRule="auto"/>
              <w:jc w:val="center"/>
              <w:rPr>
                <w:rFonts w:ascii="Times New Roman" w:eastAsia="Times New Roman" w:hAnsi="Times New Roman" w:cs="Times New Roman"/>
                <w:b/>
                <w:sz w:val="28"/>
                <w:szCs w:val="28"/>
                <w:lang w:eastAsia="ru-RU"/>
              </w:rPr>
            </w:pPr>
          </w:p>
        </w:tc>
      </w:tr>
      <w:tr w:rsidR="006D6A60" w:rsidRPr="008472B1" w:rsidTr="00B4540F">
        <w:trPr>
          <w:trHeight w:val="270"/>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Інформатика</w:t>
            </w:r>
          </w:p>
        </w:tc>
        <w:tc>
          <w:tcPr>
            <w:tcW w:w="1139"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089" w:type="dxa"/>
            <w:tcBorders>
              <w:top w:val="single" w:sz="4" w:space="0" w:color="auto"/>
              <w:left w:val="single" w:sz="4" w:space="0" w:color="auto"/>
              <w:bottom w:val="single" w:sz="4" w:space="0" w:color="auto"/>
              <w:right w:val="single" w:sz="4" w:space="0" w:color="auto"/>
            </w:tcBorders>
          </w:tcPr>
          <w:p w:rsidR="006D6A60" w:rsidRPr="00B4540F" w:rsidRDefault="00B4540F">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098"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292"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w:t>
            </w:r>
          </w:p>
        </w:tc>
        <w:tc>
          <w:tcPr>
            <w:tcW w:w="1276" w:type="dxa"/>
            <w:tcBorders>
              <w:top w:val="single" w:sz="4" w:space="0" w:color="auto"/>
              <w:left w:val="single" w:sz="4" w:space="0" w:color="auto"/>
              <w:bottom w:val="single" w:sz="4" w:space="0" w:color="auto"/>
              <w:right w:val="single" w:sz="4" w:space="0" w:color="auto"/>
            </w:tcBorders>
          </w:tcPr>
          <w:p w:rsidR="006D6A60" w:rsidRPr="008472B1" w:rsidRDefault="006D6A60">
            <w:pPr>
              <w:spacing w:after="0" w:line="240" w:lineRule="auto"/>
              <w:jc w:val="center"/>
              <w:rPr>
                <w:rFonts w:ascii="Times New Roman" w:eastAsia="Times New Roman" w:hAnsi="Times New Roman" w:cs="Times New Roman"/>
                <w:b/>
                <w:sz w:val="28"/>
                <w:szCs w:val="28"/>
                <w:lang w:eastAsia="ru-RU"/>
              </w:rPr>
            </w:pPr>
          </w:p>
        </w:tc>
      </w:tr>
      <w:tr w:rsidR="006D6A60" w:rsidRPr="008472B1" w:rsidTr="00B4540F">
        <w:trPr>
          <w:trHeight w:val="270"/>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Географія</w:t>
            </w:r>
          </w:p>
        </w:tc>
        <w:tc>
          <w:tcPr>
            <w:tcW w:w="1139" w:type="dxa"/>
            <w:tcBorders>
              <w:top w:val="single" w:sz="4" w:space="0" w:color="auto"/>
              <w:left w:val="single" w:sz="4" w:space="0" w:color="auto"/>
              <w:bottom w:val="single" w:sz="4" w:space="0" w:color="auto"/>
              <w:right w:val="single" w:sz="4" w:space="0" w:color="auto"/>
            </w:tcBorders>
          </w:tcPr>
          <w:p w:rsidR="006D6A60" w:rsidRPr="00B4540F" w:rsidRDefault="0038538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089"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38538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w:t>
            </w:r>
          </w:p>
        </w:tc>
        <w:tc>
          <w:tcPr>
            <w:tcW w:w="1098" w:type="dxa"/>
            <w:tcBorders>
              <w:top w:val="single" w:sz="4" w:space="0" w:color="auto"/>
              <w:left w:val="single" w:sz="4" w:space="0" w:color="auto"/>
              <w:bottom w:val="single" w:sz="4" w:space="0" w:color="auto"/>
              <w:right w:val="single" w:sz="4" w:space="0" w:color="auto"/>
            </w:tcBorders>
          </w:tcPr>
          <w:p w:rsidR="006D6A60" w:rsidRPr="00B4540F" w:rsidRDefault="0038538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92"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tcPr>
          <w:p w:rsidR="006D6A60" w:rsidRPr="008472B1" w:rsidRDefault="006D6A60">
            <w:pPr>
              <w:spacing w:after="0" w:line="240" w:lineRule="auto"/>
              <w:jc w:val="center"/>
              <w:rPr>
                <w:rFonts w:ascii="Times New Roman" w:eastAsia="Times New Roman" w:hAnsi="Times New Roman" w:cs="Times New Roman"/>
                <w:b/>
                <w:sz w:val="28"/>
                <w:szCs w:val="28"/>
                <w:lang w:eastAsia="ru-RU"/>
              </w:rPr>
            </w:pPr>
          </w:p>
        </w:tc>
      </w:tr>
      <w:tr w:rsidR="006D6A60" w:rsidRPr="008472B1" w:rsidTr="00B4540F">
        <w:trPr>
          <w:trHeight w:val="270"/>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Фізика</w:t>
            </w:r>
          </w:p>
        </w:tc>
        <w:tc>
          <w:tcPr>
            <w:tcW w:w="1139"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089"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38538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38538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098"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w:t>
            </w:r>
          </w:p>
        </w:tc>
        <w:tc>
          <w:tcPr>
            <w:tcW w:w="1292"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6D6A60" w:rsidRPr="008472B1" w:rsidRDefault="006D6A60">
            <w:pPr>
              <w:spacing w:after="0" w:line="240" w:lineRule="auto"/>
              <w:jc w:val="center"/>
              <w:rPr>
                <w:rFonts w:ascii="Times New Roman" w:eastAsia="Times New Roman" w:hAnsi="Times New Roman" w:cs="Times New Roman"/>
                <w:b/>
                <w:sz w:val="28"/>
                <w:szCs w:val="28"/>
                <w:lang w:eastAsia="ru-RU"/>
              </w:rPr>
            </w:pPr>
          </w:p>
        </w:tc>
      </w:tr>
      <w:tr w:rsidR="006D6A60" w:rsidRPr="008472B1" w:rsidTr="00B4540F">
        <w:trPr>
          <w:trHeight w:val="270"/>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Біологія</w:t>
            </w:r>
          </w:p>
        </w:tc>
        <w:tc>
          <w:tcPr>
            <w:tcW w:w="1139"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089"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w:t>
            </w:r>
          </w:p>
        </w:tc>
        <w:tc>
          <w:tcPr>
            <w:tcW w:w="1098"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w:t>
            </w:r>
          </w:p>
        </w:tc>
        <w:tc>
          <w:tcPr>
            <w:tcW w:w="1292"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tcPr>
          <w:p w:rsidR="006D6A60" w:rsidRPr="008472B1" w:rsidRDefault="006D6A60">
            <w:pPr>
              <w:spacing w:after="0" w:line="240" w:lineRule="auto"/>
              <w:jc w:val="center"/>
              <w:rPr>
                <w:rFonts w:ascii="Times New Roman" w:eastAsia="Times New Roman" w:hAnsi="Times New Roman" w:cs="Times New Roman"/>
                <w:b/>
                <w:sz w:val="28"/>
                <w:szCs w:val="28"/>
                <w:lang w:eastAsia="ru-RU"/>
              </w:rPr>
            </w:pPr>
          </w:p>
        </w:tc>
      </w:tr>
      <w:tr w:rsidR="006D6A60" w:rsidRPr="008472B1" w:rsidTr="00B4540F">
        <w:trPr>
          <w:trHeight w:val="270"/>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Хімія</w:t>
            </w:r>
          </w:p>
        </w:tc>
        <w:tc>
          <w:tcPr>
            <w:tcW w:w="1139"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089" w:type="dxa"/>
            <w:tcBorders>
              <w:top w:val="single" w:sz="4" w:space="0" w:color="auto"/>
              <w:left w:val="single" w:sz="4" w:space="0" w:color="auto"/>
              <w:bottom w:val="single" w:sz="4" w:space="0" w:color="auto"/>
              <w:right w:val="single" w:sz="4" w:space="0" w:color="auto"/>
            </w:tcBorders>
          </w:tcPr>
          <w:p w:rsidR="006D6A60" w:rsidRPr="00B4540F" w:rsidRDefault="0038538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38538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w:t>
            </w:r>
          </w:p>
        </w:tc>
        <w:tc>
          <w:tcPr>
            <w:tcW w:w="1098"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292" w:type="dxa"/>
            <w:tcBorders>
              <w:top w:val="single" w:sz="4" w:space="0" w:color="auto"/>
              <w:left w:val="single" w:sz="4" w:space="0" w:color="auto"/>
              <w:bottom w:val="single" w:sz="4" w:space="0" w:color="auto"/>
              <w:right w:val="single" w:sz="4" w:space="0" w:color="auto"/>
            </w:tcBorders>
          </w:tcPr>
          <w:p w:rsidR="006D6A60" w:rsidRPr="00B4540F" w:rsidRDefault="0038538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tcPr>
          <w:p w:rsidR="006D6A60" w:rsidRPr="008472B1" w:rsidRDefault="006D6A60">
            <w:pPr>
              <w:spacing w:after="0" w:line="240" w:lineRule="auto"/>
              <w:jc w:val="center"/>
              <w:rPr>
                <w:rFonts w:ascii="Times New Roman" w:eastAsia="Times New Roman" w:hAnsi="Times New Roman" w:cs="Times New Roman"/>
                <w:b/>
                <w:sz w:val="28"/>
                <w:szCs w:val="28"/>
                <w:lang w:eastAsia="ru-RU"/>
              </w:rPr>
            </w:pPr>
          </w:p>
        </w:tc>
      </w:tr>
      <w:tr w:rsidR="006D6A60" w:rsidRPr="008472B1" w:rsidTr="00B4540F">
        <w:trPr>
          <w:trHeight w:val="270"/>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Трудове навчання</w:t>
            </w:r>
          </w:p>
        </w:tc>
        <w:tc>
          <w:tcPr>
            <w:tcW w:w="1139" w:type="dxa"/>
            <w:tcBorders>
              <w:top w:val="single" w:sz="4" w:space="0" w:color="auto"/>
              <w:left w:val="single" w:sz="4" w:space="0" w:color="auto"/>
              <w:bottom w:val="single" w:sz="4" w:space="0" w:color="auto"/>
              <w:right w:val="single" w:sz="4" w:space="0" w:color="auto"/>
            </w:tcBorders>
          </w:tcPr>
          <w:p w:rsidR="006D6A60" w:rsidRPr="00B4540F" w:rsidRDefault="00B4540F">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089" w:type="dxa"/>
            <w:tcBorders>
              <w:top w:val="single" w:sz="4" w:space="0" w:color="auto"/>
              <w:left w:val="single" w:sz="4" w:space="0" w:color="auto"/>
              <w:bottom w:val="single" w:sz="4" w:space="0" w:color="auto"/>
              <w:right w:val="single" w:sz="4" w:space="0" w:color="auto"/>
            </w:tcBorders>
          </w:tcPr>
          <w:p w:rsidR="006D6A60" w:rsidRPr="00B4540F" w:rsidRDefault="00B4540F">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138" w:type="dxa"/>
            <w:tcBorders>
              <w:top w:val="single" w:sz="4" w:space="0" w:color="auto"/>
              <w:left w:val="single" w:sz="4" w:space="0" w:color="auto"/>
              <w:bottom w:val="single" w:sz="4" w:space="0" w:color="auto"/>
              <w:right w:val="single" w:sz="4" w:space="0" w:color="auto"/>
            </w:tcBorders>
          </w:tcPr>
          <w:p w:rsidR="006D6A60" w:rsidRPr="00B4540F" w:rsidRDefault="006D6A60">
            <w:pPr>
              <w:spacing w:after="0" w:line="240" w:lineRule="auto"/>
              <w:jc w:val="center"/>
              <w:rPr>
                <w:rFonts w:ascii="Times New Roman" w:eastAsia="Times New Roman" w:hAnsi="Times New Roman" w:cs="Times New Roman"/>
                <w:sz w:val="28"/>
                <w:szCs w:val="28"/>
                <w:lang w:eastAsia="ru-RU"/>
              </w:rPr>
            </w:pPr>
          </w:p>
        </w:tc>
        <w:tc>
          <w:tcPr>
            <w:tcW w:w="1098" w:type="dxa"/>
            <w:tcBorders>
              <w:top w:val="single" w:sz="4" w:space="0" w:color="auto"/>
              <w:left w:val="single" w:sz="4" w:space="0" w:color="auto"/>
              <w:bottom w:val="single" w:sz="4" w:space="0" w:color="auto"/>
              <w:right w:val="single" w:sz="4" w:space="0" w:color="auto"/>
            </w:tcBorders>
          </w:tcPr>
          <w:p w:rsidR="006D6A60" w:rsidRPr="00B4540F" w:rsidRDefault="009E75FE">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w:t>
            </w:r>
          </w:p>
        </w:tc>
        <w:tc>
          <w:tcPr>
            <w:tcW w:w="1292" w:type="dxa"/>
            <w:tcBorders>
              <w:top w:val="single" w:sz="4" w:space="0" w:color="auto"/>
              <w:left w:val="single" w:sz="4" w:space="0" w:color="auto"/>
              <w:bottom w:val="single" w:sz="4" w:space="0" w:color="auto"/>
              <w:right w:val="single" w:sz="4" w:space="0" w:color="auto"/>
            </w:tcBorders>
          </w:tcPr>
          <w:p w:rsidR="006D6A60" w:rsidRPr="00B4540F" w:rsidRDefault="00B4540F">
            <w:pPr>
              <w:spacing w:after="0" w:line="240" w:lineRule="auto"/>
              <w:jc w:val="center"/>
              <w:rPr>
                <w:rFonts w:ascii="Times New Roman" w:eastAsia="Times New Roman" w:hAnsi="Times New Roman" w:cs="Times New Roman"/>
                <w:sz w:val="28"/>
                <w:szCs w:val="28"/>
                <w:lang w:eastAsia="ru-RU"/>
              </w:rPr>
            </w:pPr>
            <w:r w:rsidRPr="00B4540F">
              <w:rPr>
                <w:rFonts w:ascii="Times New Roman" w:eastAsia="Times New Roman" w:hAnsi="Times New Roman" w:cs="Times New Roman"/>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tcPr>
          <w:p w:rsidR="006D6A60" w:rsidRPr="008472B1" w:rsidRDefault="006D6A60">
            <w:pPr>
              <w:spacing w:after="0" w:line="240" w:lineRule="auto"/>
              <w:jc w:val="center"/>
              <w:rPr>
                <w:rFonts w:ascii="Times New Roman" w:eastAsia="Times New Roman" w:hAnsi="Times New Roman" w:cs="Times New Roman"/>
                <w:b/>
                <w:sz w:val="28"/>
                <w:szCs w:val="28"/>
                <w:lang w:eastAsia="ru-RU"/>
              </w:rPr>
            </w:pPr>
          </w:p>
        </w:tc>
      </w:tr>
      <w:tr w:rsidR="006D6A60" w:rsidRPr="008472B1" w:rsidTr="00B4540F">
        <w:trPr>
          <w:trHeight w:val="553"/>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lastRenderedPageBreak/>
              <w:t>Музичне</w:t>
            </w:r>
          </w:p>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мистецтво</w:t>
            </w:r>
          </w:p>
        </w:tc>
        <w:tc>
          <w:tcPr>
            <w:tcW w:w="1139" w:type="dxa"/>
            <w:tcBorders>
              <w:top w:val="single" w:sz="4" w:space="0" w:color="auto"/>
              <w:left w:val="single" w:sz="4" w:space="0" w:color="auto"/>
              <w:bottom w:val="single" w:sz="4" w:space="0" w:color="auto"/>
              <w:right w:val="single" w:sz="4" w:space="0" w:color="auto"/>
            </w:tcBorders>
          </w:tcPr>
          <w:p w:rsidR="006D6A60" w:rsidRPr="008472B1" w:rsidRDefault="00B459C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1089" w:type="dxa"/>
            <w:tcBorders>
              <w:top w:val="single" w:sz="4" w:space="0" w:color="auto"/>
              <w:left w:val="single" w:sz="4" w:space="0" w:color="auto"/>
              <w:bottom w:val="single" w:sz="4" w:space="0" w:color="auto"/>
              <w:right w:val="single" w:sz="4" w:space="0" w:color="auto"/>
            </w:tcBorders>
          </w:tcPr>
          <w:p w:rsidR="006D6A60" w:rsidRPr="008472B1" w:rsidRDefault="00B459C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1138"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w:t>
            </w:r>
          </w:p>
        </w:tc>
        <w:tc>
          <w:tcPr>
            <w:tcW w:w="1138" w:type="dxa"/>
            <w:tcBorders>
              <w:top w:val="single" w:sz="4" w:space="0" w:color="auto"/>
              <w:left w:val="single" w:sz="4" w:space="0" w:color="auto"/>
              <w:bottom w:val="single" w:sz="4" w:space="0" w:color="auto"/>
              <w:right w:val="single" w:sz="4" w:space="0" w:color="auto"/>
            </w:tcBorders>
          </w:tcPr>
          <w:p w:rsidR="006D6A60" w:rsidRPr="008472B1" w:rsidRDefault="00B459C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1098" w:type="dxa"/>
            <w:tcBorders>
              <w:top w:val="single" w:sz="4" w:space="0" w:color="auto"/>
              <w:left w:val="single" w:sz="4" w:space="0" w:color="auto"/>
              <w:bottom w:val="single" w:sz="4" w:space="0" w:color="auto"/>
              <w:right w:val="single" w:sz="4" w:space="0" w:color="auto"/>
            </w:tcBorders>
          </w:tcPr>
          <w:p w:rsidR="006D6A60" w:rsidRPr="008472B1" w:rsidRDefault="00B459C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1292" w:type="dxa"/>
            <w:tcBorders>
              <w:top w:val="single" w:sz="4" w:space="0" w:color="auto"/>
              <w:left w:val="single" w:sz="4" w:space="0" w:color="auto"/>
              <w:bottom w:val="single" w:sz="4" w:space="0" w:color="auto"/>
              <w:right w:val="single" w:sz="4" w:space="0" w:color="auto"/>
            </w:tcBorders>
          </w:tcPr>
          <w:p w:rsidR="006D6A60" w:rsidRPr="008472B1" w:rsidRDefault="00B459C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1276" w:type="dxa"/>
            <w:tcBorders>
              <w:top w:val="single" w:sz="4" w:space="0" w:color="auto"/>
              <w:left w:val="single" w:sz="4" w:space="0" w:color="auto"/>
              <w:bottom w:val="single" w:sz="4" w:space="0" w:color="auto"/>
              <w:right w:val="single" w:sz="4" w:space="0" w:color="auto"/>
            </w:tcBorders>
          </w:tcPr>
          <w:p w:rsidR="006D6A60" w:rsidRPr="008472B1" w:rsidRDefault="006D6A60">
            <w:pPr>
              <w:spacing w:after="0" w:line="240" w:lineRule="auto"/>
              <w:jc w:val="center"/>
              <w:rPr>
                <w:rFonts w:ascii="Times New Roman" w:eastAsia="Times New Roman" w:hAnsi="Times New Roman" w:cs="Times New Roman"/>
                <w:b/>
                <w:sz w:val="28"/>
                <w:szCs w:val="28"/>
                <w:lang w:eastAsia="ru-RU"/>
              </w:rPr>
            </w:pPr>
          </w:p>
        </w:tc>
      </w:tr>
      <w:tr w:rsidR="006D6A60" w:rsidRPr="008472B1" w:rsidTr="00B4540F">
        <w:trPr>
          <w:trHeight w:val="553"/>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Образотворче мистецтво</w:t>
            </w:r>
          </w:p>
        </w:tc>
        <w:tc>
          <w:tcPr>
            <w:tcW w:w="1139" w:type="dxa"/>
            <w:tcBorders>
              <w:top w:val="single" w:sz="4" w:space="0" w:color="auto"/>
              <w:left w:val="single" w:sz="4" w:space="0" w:color="auto"/>
              <w:bottom w:val="single" w:sz="4" w:space="0" w:color="auto"/>
              <w:right w:val="single" w:sz="4" w:space="0" w:color="auto"/>
            </w:tcBorders>
          </w:tcPr>
          <w:p w:rsidR="006D6A60" w:rsidRPr="00B459CB" w:rsidRDefault="009E75FE">
            <w:pPr>
              <w:spacing w:after="0" w:line="240" w:lineRule="auto"/>
              <w:jc w:val="center"/>
              <w:rPr>
                <w:rFonts w:ascii="Times New Roman" w:eastAsia="Times New Roman" w:hAnsi="Times New Roman" w:cs="Times New Roman"/>
                <w:sz w:val="28"/>
                <w:szCs w:val="28"/>
                <w:lang w:eastAsia="ru-RU"/>
              </w:rPr>
            </w:pPr>
            <w:r w:rsidRPr="00B459CB">
              <w:rPr>
                <w:rFonts w:ascii="Times New Roman" w:eastAsia="Times New Roman" w:hAnsi="Times New Roman" w:cs="Times New Roman"/>
                <w:sz w:val="28"/>
                <w:szCs w:val="28"/>
                <w:lang w:eastAsia="ru-RU"/>
              </w:rPr>
              <w:t>1</w:t>
            </w:r>
          </w:p>
        </w:tc>
        <w:tc>
          <w:tcPr>
            <w:tcW w:w="1089" w:type="dxa"/>
            <w:tcBorders>
              <w:top w:val="single" w:sz="4" w:space="0" w:color="auto"/>
              <w:left w:val="single" w:sz="4" w:space="0" w:color="auto"/>
              <w:bottom w:val="single" w:sz="4" w:space="0" w:color="auto"/>
              <w:right w:val="single" w:sz="4" w:space="0" w:color="auto"/>
            </w:tcBorders>
          </w:tcPr>
          <w:p w:rsidR="006D6A60" w:rsidRPr="00B459CB" w:rsidRDefault="00B459CB">
            <w:pPr>
              <w:spacing w:after="0" w:line="240" w:lineRule="auto"/>
              <w:rPr>
                <w:rFonts w:ascii="Times New Roman" w:eastAsia="Times New Roman" w:hAnsi="Times New Roman" w:cs="Times New Roman"/>
                <w:sz w:val="28"/>
                <w:szCs w:val="28"/>
                <w:lang w:eastAsia="ru-RU"/>
              </w:rPr>
            </w:pPr>
            <w:r w:rsidRPr="00B459CB">
              <w:rPr>
                <w:rFonts w:ascii="Times New Roman" w:eastAsia="Times New Roman" w:hAnsi="Times New Roman" w:cs="Times New Roman"/>
                <w:sz w:val="28"/>
                <w:szCs w:val="28"/>
                <w:lang w:eastAsia="ru-RU"/>
              </w:rPr>
              <w:t xml:space="preserve">     </w:t>
            </w:r>
            <w:r w:rsidR="009E75FE" w:rsidRPr="00B459CB">
              <w:rPr>
                <w:rFonts w:ascii="Times New Roman" w:eastAsia="Times New Roman" w:hAnsi="Times New Roman" w:cs="Times New Roman"/>
                <w:sz w:val="28"/>
                <w:szCs w:val="28"/>
                <w:lang w:eastAsia="ru-RU"/>
              </w:rPr>
              <w:t>1</w:t>
            </w:r>
          </w:p>
        </w:tc>
        <w:tc>
          <w:tcPr>
            <w:tcW w:w="1138" w:type="dxa"/>
            <w:tcBorders>
              <w:top w:val="single" w:sz="4" w:space="0" w:color="auto"/>
              <w:left w:val="single" w:sz="4" w:space="0" w:color="auto"/>
              <w:bottom w:val="single" w:sz="4" w:space="0" w:color="auto"/>
              <w:right w:val="single" w:sz="4" w:space="0" w:color="auto"/>
            </w:tcBorders>
          </w:tcPr>
          <w:p w:rsidR="006D6A60" w:rsidRPr="00B459CB" w:rsidRDefault="009E75FE">
            <w:pPr>
              <w:spacing w:after="0" w:line="240" w:lineRule="auto"/>
              <w:jc w:val="center"/>
              <w:rPr>
                <w:rFonts w:ascii="Times New Roman" w:eastAsia="Times New Roman" w:hAnsi="Times New Roman" w:cs="Times New Roman"/>
                <w:sz w:val="28"/>
                <w:szCs w:val="28"/>
                <w:lang w:eastAsia="ru-RU"/>
              </w:rPr>
            </w:pPr>
            <w:r w:rsidRPr="00B459CB">
              <w:rPr>
                <w:rFonts w:ascii="Times New Roman" w:eastAsia="Times New Roman" w:hAnsi="Times New Roman" w:cs="Times New Roman"/>
                <w:sz w:val="28"/>
                <w:szCs w:val="28"/>
                <w:lang w:eastAsia="ru-RU"/>
              </w:rPr>
              <w:t>-</w:t>
            </w:r>
          </w:p>
        </w:tc>
        <w:tc>
          <w:tcPr>
            <w:tcW w:w="1138" w:type="dxa"/>
            <w:tcBorders>
              <w:top w:val="single" w:sz="4" w:space="0" w:color="auto"/>
              <w:left w:val="single" w:sz="4" w:space="0" w:color="auto"/>
              <w:bottom w:val="single" w:sz="4" w:space="0" w:color="auto"/>
              <w:right w:val="single" w:sz="4" w:space="0" w:color="auto"/>
            </w:tcBorders>
          </w:tcPr>
          <w:p w:rsidR="006D6A60" w:rsidRPr="00B459CB" w:rsidRDefault="009E75FE">
            <w:pPr>
              <w:spacing w:after="0" w:line="240" w:lineRule="auto"/>
              <w:jc w:val="center"/>
              <w:rPr>
                <w:rFonts w:ascii="Times New Roman" w:eastAsia="Times New Roman" w:hAnsi="Times New Roman" w:cs="Times New Roman"/>
                <w:sz w:val="28"/>
                <w:szCs w:val="28"/>
                <w:lang w:eastAsia="ru-RU"/>
              </w:rPr>
            </w:pPr>
            <w:r w:rsidRPr="00B459CB">
              <w:rPr>
                <w:rFonts w:ascii="Times New Roman" w:eastAsia="Times New Roman" w:hAnsi="Times New Roman" w:cs="Times New Roman"/>
                <w:sz w:val="28"/>
                <w:szCs w:val="28"/>
                <w:lang w:eastAsia="ru-RU"/>
              </w:rPr>
              <w:t>-</w:t>
            </w:r>
          </w:p>
        </w:tc>
        <w:tc>
          <w:tcPr>
            <w:tcW w:w="1098" w:type="dxa"/>
            <w:tcBorders>
              <w:top w:val="single" w:sz="4" w:space="0" w:color="auto"/>
              <w:left w:val="single" w:sz="4" w:space="0" w:color="auto"/>
              <w:bottom w:val="single" w:sz="4" w:space="0" w:color="auto"/>
              <w:right w:val="single" w:sz="4" w:space="0" w:color="auto"/>
            </w:tcBorders>
          </w:tcPr>
          <w:p w:rsidR="006D6A60" w:rsidRPr="00B459CB" w:rsidRDefault="006D6A60">
            <w:pPr>
              <w:spacing w:after="0" w:line="240" w:lineRule="auto"/>
              <w:jc w:val="both"/>
              <w:rPr>
                <w:rFonts w:ascii="Times New Roman" w:eastAsia="Times New Roman" w:hAnsi="Times New Roman" w:cs="Times New Roman"/>
                <w:sz w:val="28"/>
                <w:szCs w:val="28"/>
                <w:lang w:eastAsia="ru-RU"/>
              </w:rPr>
            </w:pPr>
          </w:p>
        </w:tc>
        <w:tc>
          <w:tcPr>
            <w:tcW w:w="1292" w:type="dxa"/>
            <w:tcBorders>
              <w:top w:val="single" w:sz="4" w:space="0" w:color="auto"/>
              <w:left w:val="single" w:sz="4" w:space="0" w:color="auto"/>
              <w:bottom w:val="single" w:sz="4" w:space="0" w:color="auto"/>
              <w:right w:val="single" w:sz="4" w:space="0" w:color="auto"/>
            </w:tcBorders>
          </w:tcPr>
          <w:p w:rsidR="006D6A60" w:rsidRPr="00B459CB" w:rsidRDefault="009E75FE">
            <w:pPr>
              <w:spacing w:after="0" w:line="240" w:lineRule="auto"/>
              <w:jc w:val="center"/>
              <w:rPr>
                <w:rFonts w:ascii="Times New Roman" w:eastAsia="Times New Roman" w:hAnsi="Times New Roman" w:cs="Times New Roman"/>
                <w:sz w:val="28"/>
                <w:szCs w:val="28"/>
                <w:lang w:eastAsia="ru-RU"/>
              </w:rPr>
            </w:pPr>
            <w:r w:rsidRPr="00B459CB">
              <w:rPr>
                <w:rFonts w:ascii="Times New Roman" w:eastAsia="Times New Roman" w:hAnsi="Times New Roman" w:cs="Times New Roman"/>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tcPr>
          <w:p w:rsidR="006D6A60" w:rsidRPr="00B459CB" w:rsidRDefault="006D6A60">
            <w:pPr>
              <w:spacing w:after="0" w:line="240" w:lineRule="auto"/>
              <w:jc w:val="center"/>
              <w:rPr>
                <w:rFonts w:ascii="Times New Roman" w:eastAsia="Times New Roman" w:hAnsi="Times New Roman" w:cs="Times New Roman"/>
                <w:sz w:val="28"/>
                <w:szCs w:val="28"/>
                <w:lang w:eastAsia="ru-RU"/>
              </w:rPr>
            </w:pPr>
          </w:p>
          <w:p w:rsidR="006D6A60" w:rsidRPr="00B459CB" w:rsidRDefault="006D6A60">
            <w:pPr>
              <w:spacing w:after="0" w:line="240" w:lineRule="auto"/>
              <w:jc w:val="center"/>
              <w:rPr>
                <w:rFonts w:ascii="Times New Roman" w:eastAsia="Times New Roman" w:hAnsi="Times New Roman" w:cs="Times New Roman"/>
                <w:sz w:val="28"/>
                <w:szCs w:val="28"/>
                <w:lang w:eastAsia="ru-RU"/>
              </w:rPr>
            </w:pPr>
          </w:p>
        </w:tc>
      </w:tr>
      <w:tr w:rsidR="006D6A60" w:rsidRPr="008472B1" w:rsidTr="00B4540F">
        <w:trPr>
          <w:trHeight w:val="553"/>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Основи здоров’я</w:t>
            </w:r>
          </w:p>
        </w:tc>
        <w:tc>
          <w:tcPr>
            <w:tcW w:w="1139" w:type="dxa"/>
            <w:tcBorders>
              <w:top w:val="single" w:sz="4" w:space="0" w:color="auto"/>
              <w:left w:val="single" w:sz="4" w:space="0" w:color="auto"/>
              <w:bottom w:val="single" w:sz="4" w:space="0" w:color="auto"/>
              <w:right w:val="single" w:sz="4" w:space="0" w:color="auto"/>
            </w:tcBorders>
          </w:tcPr>
          <w:p w:rsidR="006D6A60" w:rsidRPr="00B459CB" w:rsidRDefault="00D363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089" w:type="dxa"/>
            <w:tcBorders>
              <w:top w:val="single" w:sz="4" w:space="0" w:color="auto"/>
              <w:left w:val="single" w:sz="4" w:space="0" w:color="auto"/>
              <w:bottom w:val="single" w:sz="4" w:space="0" w:color="auto"/>
              <w:right w:val="single" w:sz="4" w:space="0" w:color="auto"/>
            </w:tcBorders>
          </w:tcPr>
          <w:p w:rsidR="006D6A60" w:rsidRPr="00B459CB" w:rsidRDefault="00D363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8" w:type="dxa"/>
            <w:tcBorders>
              <w:top w:val="single" w:sz="4" w:space="0" w:color="auto"/>
              <w:left w:val="single" w:sz="4" w:space="0" w:color="auto"/>
              <w:bottom w:val="single" w:sz="4" w:space="0" w:color="auto"/>
              <w:right w:val="single" w:sz="4" w:space="0" w:color="auto"/>
            </w:tcBorders>
          </w:tcPr>
          <w:p w:rsidR="006D6A60" w:rsidRPr="00B459CB" w:rsidRDefault="006D6A60">
            <w:pPr>
              <w:spacing w:after="0" w:line="240" w:lineRule="auto"/>
              <w:jc w:val="center"/>
              <w:rPr>
                <w:rFonts w:ascii="Times New Roman" w:eastAsia="Times New Roman" w:hAnsi="Times New Roman" w:cs="Times New Roman"/>
                <w:sz w:val="28"/>
                <w:szCs w:val="28"/>
                <w:lang w:eastAsia="ru-RU"/>
              </w:rPr>
            </w:pPr>
          </w:p>
        </w:tc>
        <w:tc>
          <w:tcPr>
            <w:tcW w:w="1138" w:type="dxa"/>
            <w:tcBorders>
              <w:top w:val="single" w:sz="4" w:space="0" w:color="auto"/>
              <w:left w:val="single" w:sz="4" w:space="0" w:color="auto"/>
              <w:bottom w:val="single" w:sz="4" w:space="0" w:color="auto"/>
              <w:right w:val="single" w:sz="4" w:space="0" w:color="auto"/>
            </w:tcBorders>
          </w:tcPr>
          <w:p w:rsidR="006D6A60" w:rsidRPr="00B459CB" w:rsidRDefault="009E75FE">
            <w:pPr>
              <w:spacing w:after="0" w:line="240" w:lineRule="auto"/>
              <w:jc w:val="center"/>
              <w:rPr>
                <w:rFonts w:ascii="Times New Roman" w:eastAsia="Times New Roman" w:hAnsi="Times New Roman" w:cs="Times New Roman"/>
                <w:sz w:val="28"/>
                <w:szCs w:val="28"/>
                <w:lang w:eastAsia="ru-RU"/>
              </w:rPr>
            </w:pPr>
            <w:r w:rsidRPr="00B459CB">
              <w:rPr>
                <w:rFonts w:ascii="Times New Roman" w:eastAsia="Times New Roman" w:hAnsi="Times New Roman" w:cs="Times New Roman"/>
                <w:sz w:val="28"/>
                <w:szCs w:val="28"/>
                <w:lang w:eastAsia="ru-RU"/>
              </w:rPr>
              <w:t>-</w:t>
            </w:r>
          </w:p>
        </w:tc>
        <w:tc>
          <w:tcPr>
            <w:tcW w:w="1098" w:type="dxa"/>
            <w:tcBorders>
              <w:top w:val="single" w:sz="4" w:space="0" w:color="auto"/>
              <w:left w:val="single" w:sz="4" w:space="0" w:color="auto"/>
              <w:bottom w:val="single" w:sz="4" w:space="0" w:color="auto"/>
              <w:right w:val="single" w:sz="4" w:space="0" w:color="auto"/>
            </w:tcBorders>
          </w:tcPr>
          <w:p w:rsidR="006D6A60" w:rsidRPr="00B459CB" w:rsidRDefault="009E75FE">
            <w:pPr>
              <w:spacing w:after="0" w:line="240" w:lineRule="auto"/>
              <w:jc w:val="center"/>
              <w:rPr>
                <w:rFonts w:ascii="Times New Roman" w:eastAsia="Times New Roman" w:hAnsi="Times New Roman" w:cs="Times New Roman"/>
                <w:sz w:val="28"/>
                <w:szCs w:val="28"/>
                <w:lang w:eastAsia="ru-RU"/>
              </w:rPr>
            </w:pPr>
            <w:r w:rsidRPr="00B459CB">
              <w:rPr>
                <w:rFonts w:ascii="Times New Roman" w:eastAsia="Times New Roman" w:hAnsi="Times New Roman" w:cs="Times New Roman"/>
                <w:sz w:val="28"/>
                <w:szCs w:val="28"/>
                <w:lang w:eastAsia="ru-RU"/>
              </w:rPr>
              <w:t>-</w:t>
            </w:r>
          </w:p>
        </w:tc>
        <w:tc>
          <w:tcPr>
            <w:tcW w:w="1292" w:type="dxa"/>
            <w:tcBorders>
              <w:top w:val="single" w:sz="4" w:space="0" w:color="auto"/>
              <w:left w:val="single" w:sz="4" w:space="0" w:color="auto"/>
              <w:bottom w:val="single" w:sz="4" w:space="0" w:color="auto"/>
              <w:right w:val="single" w:sz="4" w:space="0" w:color="auto"/>
            </w:tcBorders>
          </w:tcPr>
          <w:p w:rsidR="006D6A60" w:rsidRPr="00B459CB" w:rsidRDefault="009E75FE">
            <w:pPr>
              <w:spacing w:after="0" w:line="240" w:lineRule="auto"/>
              <w:jc w:val="center"/>
              <w:rPr>
                <w:rFonts w:ascii="Times New Roman" w:eastAsia="Times New Roman" w:hAnsi="Times New Roman" w:cs="Times New Roman"/>
                <w:sz w:val="28"/>
                <w:szCs w:val="28"/>
                <w:lang w:eastAsia="ru-RU"/>
              </w:rPr>
            </w:pPr>
            <w:r w:rsidRPr="00B459CB">
              <w:rPr>
                <w:rFonts w:ascii="Times New Roman" w:eastAsia="Times New Roman" w:hAnsi="Times New Roman" w:cs="Times New Roman"/>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tcPr>
          <w:p w:rsidR="006D6A60" w:rsidRPr="00B459CB" w:rsidRDefault="006D6A60">
            <w:pPr>
              <w:spacing w:after="0" w:line="240" w:lineRule="auto"/>
              <w:jc w:val="center"/>
              <w:rPr>
                <w:rFonts w:ascii="Times New Roman" w:eastAsia="Times New Roman" w:hAnsi="Times New Roman" w:cs="Times New Roman"/>
                <w:sz w:val="28"/>
                <w:szCs w:val="28"/>
                <w:lang w:eastAsia="ru-RU"/>
              </w:rPr>
            </w:pPr>
          </w:p>
        </w:tc>
      </w:tr>
      <w:tr w:rsidR="006D6A60" w:rsidRPr="008472B1" w:rsidTr="00B4540F">
        <w:trPr>
          <w:trHeight w:val="257"/>
          <w:jc w:val="center"/>
        </w:trPr>
        <w:tc>
          <w:tcPr>
            <w:tcW w:w="2173" w:type="dxa"/>
            <w:tcBorders>
              <w:top w:val="single" w:sz="4" w:space="0" w:color="auto"/>
              <w:left w:val="single" w:sz="4" w:space="0" w:color="auto"/>
              <w:bottom w:val="single" w:sz="4" w:space="0" w:color="auto"/>
              <w:right w:val="single" w:sz="4" w:space="0" w:color="auto"/>
            </w:tcBorders>
          </w:tcPr>
          <w:p w:rsidR="006D6A60" w:rsidRPr="008472B1" w:rsidRDefault="009E75FE">
            <w:pPr>
              <w:spacing w:after="0" w:line="240" w:lineRule="auto"/>
              <w:jc w:val="center"/>
              <w:rPr>
                <w:rFonts w:ascii="Times New Roman" w:eastAsia="Times New Roman" w:hAnsi="Times New Roman" w:cs="Times New Roman"/>
                <w:b/>
                <w:sz w:val="28"/>
                <w:szCs w:val="28"/>
                <w:lang w:eastAsia="ru-RU"/>
              </w:rPr>
            </w:pPr>
            <w:r w:rsidRPr="008472B1">
              <w:rPr>
                <w:rFonts w:ascii="Times New Roman" w:eastAsia="Times New Roman" w:hAnsi="Times New Roman" w:cs="Times New Roman"/>
                <w:b/>
                <w:sz w:val="28"/>
                <w:szCs w:val="28"/>
                <w:lang w:eastAsia="ru-RU"/>
              </w:rPr>
              <w:t>Фізична культура</w:t>
            </w:r>
          </w:p>
        </w:tc>
        <w:tc>
          <w:tcPr>
            <w:tcW w:w="1139" w:type="dxa"/>
            <w:tcBorders>
              <w:top w:val="single" w:sz="4" w:space="0" w:color="auto"/>
              <w:left w:val="single" w:sz="4" w:space="0" w:color="auto"/>
              <w:bottom w:val="single" w:sz="4" w:space="0" w:color="auto"/>
              <w:right w:val="single" w:sz="4" w:space="0" w:color="auto"/>
            </w:tcBorders>
          </w:tcPr>
          <w:p w:rsidR="006D6A60" w:rsidRPr="00B459CB" w:rsidRDefault="00B459CB">
            <w:pPr>
              <w:spacing w:after="0" w:line="240" w:lineRule="auto"/>
              <w:jc w:val="center"/>
              <w:rPr>
                <w:rFonts w:ascii="Times New Roman" w:eastAsia="Times New Roman" w:hAnsi="Times New Roman" w:cs="Times New Roman"/>
                <w:sz w:val="28"/>
                <w:szCs w:val="28"/>
                <w:lang w:eastAsia="ru-RU"/>
              </w:rPr>
            </w:pPr>
            <w:r w:rsidRPr="00B459CB">
              <w:rPr>
                <w:rFonts w:ascii="Times New Roman" w:eastAsia="Times New Roman" w:hAnsi="Times New Roman" w:cs="Times New Roman"/>
                <w:sz w:val="28"/>
                <w:szCs w:val="28"/>
                <w:lang w:eastAsia="ru-RU"/>
              </w:rPr>
              <w:t>1</w:t>
            </w:r>
          </w:p>
        </w:tc>
        <w:tc>
          <w:tcPr>
            <w:tcW w:w="1089" w:type="dxa"/>
            <w:tcBorders>
              <w:top w:val="single" w:sz="4" w:space="0" w:color="auto"/>
              <w:left w:val="single" w:sz="4" w:space="0" w:color="auto"/>
              <w:bottom w:val="single" w:sz="4" w:space="0" w:color="auto"/>
              <w:right w:val="single" w:sz="4" w:space="0" w:color="auto"/>
            </w:tcBorders>
          </w:tcPr>
          <w:p w:rsidR="006D6A60" w:rsidRPr="00B459CB" w:rsidRDefault="00B459CB">
            <w:pPr>
              <w:spacing w:after="0" w:line="240" w:lineRule="auto"/>
              <w:jc w:val="center"/>
              <w:rPr>
                <w:rFonts w:ascii="Times New Roman" w:eastAsia="Times New Roman" w:hAnsi="Times New Roman" w:cs="Times New Roman"/>
                <w:sz w:val="28"/>
                <w:szCs w:val="28"/>
                <w:lang w:eastAsia="ru-RU"/>
              </w:rPr>
            </w:pPr>
            <w:r w:rsidRPr="00B459CB">
              <w:rPr>
                <w:rFonts w:ascii="Times New Roman" w:eastAsia="Times New Roman" w:hAnsi="Times New Roman" w:cs="Times New Roman"/>
                <w:sz w:val="28"/>
                <w:szCs w:val="28"/>
                <w:lang w:eastAsia="ru-RU"/>
              </w:rPr>
              <w:t>1</w:t>
            </w:r>
          </w:p>
        </w:tc>
        <w:tc>
          <w:tcPr>
            <w:tcW w:w="1138" w:type="dxa"/>
            <w:tcBorders>
              <w:top w:val="single" w:sz="4" w:space="0" w:color="auto"/>
              <w:left w:val="single" w:sz="4" w:space="0" w:color="auto"/>
              <w:bottom w:val="single" w:sz="4" w:space="0" w:color="auto"/>
              <w:right w:val="single" w:sz="4" w:space="0" w:color="auto"/>
            </w:tcBorders>
          </w:tcPr>
          <w:p w:rsidR="006D6A60" w:rsidRPr="00B459CB" w:rsidRDefault="009E75FE">
            <w:pPr>
              <w:spacing w:after="0" w:line="240" w:lineRule="auto"/>
              <w:jc w:val="center"/>
              <w:rPr>
                <w:rFonts w:ascii="Times New Roman" w:eastAsia="Times New Roman" w:hAnsi="Times New Roman" w:cs="Times New Roman"/>
                <w:sz w:val="28"/>
                <w:szCs w:val="28"/>
                <w:lang w:eastAsia="ru-RU"/>
              </w:rPr>
            </w:pPr>
            <w:r w:rsidRPr="00B459CB">
              <w:rPr>
                <w:rFonts w:ascii="Times New Roman" w:eastAsia="Times New Roman" w:hAnsi="Times New Roman" w:cs="Times New Roman"/>
                <w:sz w:val="28"/>
                <w:szCs w:val="28"/>
                <w:lang w:eastAsia="ru-RU"/>
              </w:rPr>
              <w:t>-</w:t>
            </w:r>
          </w:p>
        </w:tc>
        <w:tc>
          <w:tcPr>
            <w:tcW w:w="1138" w:type="dxa"/>
            <w:tcBorders>
              <w:top w:val="single" w:sz="4" w:space="0" w:color="auto"/>
              <w:left w:val="single" w:sz="4" w:space="0" w:color="auto"/>
              <w:bottom w:val="single" w:sz="4" w:space="0" w:color="auto"/>
              <w:right w:val="single" w:sz="4" w:space="0" w:color="auto"/>
            </w:tcBorders>
          </w:tcPr>
          <w:p w:rsidR="006D6A60" w:rsidRPr="00B459CB" w:rsidRDefault="009E75FE">
            <w:pPr>
              <w:spacing w:after="0" w:line="240" w:lineRule="auto"/>
              <w:jc w:val="center"/>
              <w:rPr>
                <w:rFonts w:ascii="Times New Roman" w:eastAsia="Times New Roman" w:hAnsi="Times New Roman" w:cs="Times New Roman"/>
                <w:sz w:val="28"/>
                <w:szCs w:val="28"/>
                <w:lang w:eastAsia="ru-RU"/>
              </w:rPr>
            </w:pPr>
            <w:r w:rsidRPr="00B459CB">
              <w:rPr>
                <w:rFonts w:ascii="Times New Roman" w:eastAsia="Times New Roman" w:hAnsi="Times New Roman" w:cs="Times New Roman"/>
                <w:sz w:val="28"/>
                <w:szCs w:val="28"/>
                <w:lang w:eastAsia="ru-RU"/>
              </w:rPr>
              <w:t>-</w:t>
            </w:r>
          </w:p>
        </w:tc>
        <w:tc>
          <w:tcPr>
            <w:tcW w:w="1098" w:type="dxa"/>
            <w:tcBorders>
              <w:top w:val="single" w:sz="4" w:space="0" w:color="auto"/>
              <w:left w:val="single" w:sz="4" w:space="0" w:color="auto"/>
              <w:bottom w:val="single" w:sz="4" w:space="0" w:color="auto"/>
              <w:right w:val="single" w:sz="4" w:space="0" w:color="auto"/>
            </w:tcBorders>
          </w:tcPr>
          <w:p w:rsidR="006D6A60" w:rsidRPr="00B459CB" w:rsidRDefault="006D6A60">
            <w:pPr>
              <w:spacing w:after="0" w:line="240" w:lineRule="auto"/>
              <w:jc w:val="center"/>
              <w:rPr>
                <w:rFonts w:ascii="Times New Roman" w:eastAsia="Times New Roman" w:hAnsi="Times New Roman" w:cs="Times New Roman"/>
                <w:sz w:val="28"/>
                <w:szCs w:val="28"/>
                <w:lang w:eastAsia="ru-RU"/>
              </w:rPr>
            </w:pPr>
          </w:p>
        </w:tc>
        <w:tc>
          <w:tcPr>
            <w:tcW w:w="1292" w:type="dxa"/>
            <w:tcBorders>
              <w:top w:val="single" w:sz="4" w:space="0" w:color="auto"/>
              <w:left w:val="single" w:sz="4" w:space="0" w:color="auto"/>
              <w:bottom w:val="single" w:sz="4" w:space="0" w:color="auto"/>
              <w:right w:val="single" w:sz="4" w:space="0" w:color="auto"/>
            </w:tcBorders>
          </w:tcPr>
          <w:p w:rsidR="006D6A60" w:rsidRPr="00B459CB" w:rsidRDefault="00B459CB">
            <w:pPr>
              <w:spacing w:after="0" w:line="240" w:lineRule="auto"/>
              <w:jc w:val="center"/>
              <w:rPr>
                <w:rFonts w:ascii="Times New Roman" w:eastAsia="Times New Roman" w:hAnsi="Times New Roman" w:cs="Times New Roman"/>
                <w:sz w:val="28"/>
                <w:szCs w:val="28"/>
                <w:lang w:eastAsia="ru-RU"/>
              </w:rPr>
            </w:pPr>
            <w:r w:rsidRPr="00B459CB">
              <w:rPr>
                <w:rFonts w:ascii="Times New Roman" w:eastAsia="Times New Roman" w:hAnsi="Times New Roman" w:cs="Times New Roman"/>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tcPr>
          <w:p w:rsidR="006D6A60" w:rsidRPr="00B459CB" w:rsidRDefault="006D6A60">
            <w:pPr>
              <w:spacing w:after="0" w:line="240" w:lineRule="auto"/>
              <w:jc w:val="center"/>
              <w:rPr>
                <w:rFonts w:ascii="Times New Roman" w:eastAsia="Times New Roman" w:hAnsi="Times New Roman" w:cs="Times New Roman"/>
                <w:sz w:val="28"/>
                <w:szCs w:val="28"/>
                <w:lang w:eastAsia="ru-RU"/>
              </w:rPr>
            </w:pPr>
          </w:p>
        </w:tc>
      </w:tr>
    </w:tbl>
    <w:p w:rsidR="006D6A60" w:rsidRPr="008472B1" w:rsidRDefault="006D6A60">
      <w:pPr>
        <w:spacing w:after="0" w:line="240" w:lineRule="auto"/>
        <w:ind w:firstLine="360"/>
        <w:jc w:val="both"/>
        <w:rPr>
          <w:rFonts w:ascii="Times New Roman" w:eastAsia="Times New Roman" w:hAnsi="Times New Roman" w:cs="Times New Roman"/>
          <w:sz w:val="28"/>
          <w:szCs w:val="28"/>
          <w:lang w:eastAsia="ru-RU"/>
        </w:rPr>
      </w:pPr>
    </w:p>
    <w:p w:rsidR="006D6A60" w:rsidRPr="008472B1" w:rsidRDefault="0038538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Упродовж 2024/2025</w:t>
      </w:r>
      <w:r w:rsidR="009E75FE" w:rsidRPr="008472B1">
        <w:rPr>
          <w:rFonts w:ascii="Times New Roman" w:eastAsia="Times New Roman" w:hAnsi="Times New Roman" w:cs="Times New Roman"/>
          <w:sz w:val="28"/>
          <w:szCs w:val="28"/>
          <w:lang w:eastAsia="ru-RU"/>
        </w:rPr>
        <w:t xml:space="preserve"> навчального року  працювало:</w:t>
      </w:r>
    </w:p>
    <w:p w:rsidR="006D6A60" w:rsidRPr="008472B1" w:rsidRDefault="009E75FE">
      <w:pPr>
        <w:numPr>
          <w:ilvl w:val="0"/>
          <w:numId w:val="3"/>
        </w:numPr>
        <w:tabs>
          <w:tab w:val="left" w:pos="240"/>
        </w:tabs>
        <w:spacing w:after="0" w:line="240" w:lineRule="auto"/>
        <w:ind w:left="240"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вч</w:t>
      </w:r>
      <w:r w:rsidR="003B328B">
        <w:rPr>
          <w:rFonts w:ascii="Times New Roman" w:eastAsia="Times New Roman" w:hAnsi="Times New Roman" w:cs="Times New Roman"/>
          <w:sz w:val="28"/>
          <w:szCs w:val="28"/>
          <w:lang w:eastAsia="ru-RU"/>
        </w:rPr>
        <w:t>ителів, що отримують пенсію  – 2</w:t>
      </w:r>
      <w:r w:rsidRPr="008472B1">
        <w:rPr>
          <w:rFonts w:ascii="Times New Roman" w:eastAsia="Times New Roman" w:hAnsi="Times New Roman" w:cs="Times New Roman"/>
          <w:sz w:val="28"/>
          <w:szCs w:val="28"/>
          <w:lang w:eastAsia="ru-RU"/>
        </w:rPr>
        <w:t xml:space="preserve"> особи;</w:t>
      </w:r>
    </w:p>
    <w:p w:rsidR="006D6A60" w:rsidRPr="008472B1" w:rsidRDefault="009E75FE">
      <w:pPr>
        <w:spacing w:after="0" w:line="240" w:lineRule="auto"/>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 xml:space="preserve">Таким чином, в </w:t>
      </w:r>
      <w:r w:rsidR="00071A90">
        <w:rPr>
          <w:rFonts w:ascii="Times New Roman" w:eastAsia="Times New Roman" w:hAnsi="Times New Roman" w:cs="Times New Roman"/>
          <w:sz w:val="28"/>
          <w:szCs w:val="28"/>
          <w:lang w:eastAsia="ru-RU"/>
        </w:rPr>
        <w:t xml:space="preserve">гімназії </w:t>
      </w:r>
      <w:r w:rsidRPr="008472B1">
        <w:rPr>
          <w:rFonts w:ascii="Times New Roman" w:eastAsia="Times New Roman" w:hAnsi="Times New Roman" w:cs="Times New Roman"/>
          <w:sz w:val="28"/>
          <w:szCs w:val="28"/>
          <w:lang w:eastAsia="ru-RU"/>
        </w:rPr>
        <w:t>проводилась системна робота по забезпеченню освітнього процесу кваліфікованими кадрами, проводилась робота з соціального захисту учителів. У наступному навчальному році слід посилити роботу з питань:</w:t>
      </w:r>
    </w:p>
    <w:p w:rsidR="006D6A60" w:rsidRPr="008472B1" w:rsidRDefault="009E75FE">
      <w:pPr>
        <w:spacing w:after="0" w:line="240" w:lineRule="auto"/>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 працювати в напрямку забезпечення соціального захисту вчителів;</w:t>
      </w:r>
    </w:p>
    <w:p w:rsidR="006D6A60" w:rsidRPr="008472B1" w:rsidRDefault="009E75FE">
      <w:pPr>
        <w:spacing w:after="0" w:line="240" w:lineRule="auto"/>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 знаходити можливості для матеріального стимулювання якісної роботи педагогів.</w:t>
      </w:r>
    </w:p>
    <w:p w:rsidR="006D6A60" w:rsidRPr="008472B1" w:rsidRDefault="006D6A60" w:rsidP="003B328B">
      <w:pPr>
        <w:spacing w:after="0" w:line="240" w:lineRule="auto"/>
        <w:rPr>
          <w:rFonts w:ascii="Times New Roman" w:eastAsia="Times New Roman" w:hAnsi="Times New Roman" w:cs="Times New Roman"/>
          <w:color w:val="548DD4"/>
          <w:sz w:val="28"/>
          <w:szCs w:val="28"/>
          <w:lang w:eastAsia="ru-RU"/>
        </w:rPr>
      </w:pPr>
    </w:p>
    <w:p w:rsidR="006D6A60" w:rsidRPr="00D81389" w:rsidRDefault="009E75FE">
      <w:pPr>
        <w:spacing w:after="0" w:line="240" w:lineRule="auto"/>
        <w:ind w:firstLine="360"/>
        <w:jc w:val="center"/>
        <w:rPr>
          <w:rFonts w:ascii="Times New Roman" w:eastAsia="Times New Roman" w:hAnsi="Times New Roman" w:cs="Times New Roman"/>
          <w:b/>
          <w:sz w:val="40"/>
          <w:szCs w:val="40"/>
          <w:lang w:eastAsia="ru-RU"/>
        </w:rPr>
      </w:pPr>
      <w:r w:rsidRPr="008472B1">
        <w:rPr>
          <w:rFonts w:ascii="Times New Roman" w:eastAsia="Times New Roman" w:hAnsi="Times New Roman" w:cs="Times New Roman"/>
          <w:color w:val="548DD4"/>
          <w:sz w:val="28"/>
          <w:szCs w:val="28"/>
          <w:lang w:eastAsia="ru-RU"/>
        </w:rPr>
        <w:t xml:space="preserve"> </w:t>
      </w:r>
      <w:r w:rsidRPr="00D81389">
        <w:rPr>
          <w:rFonts w:ascii="Times New Roman" w:eastAsia="Times New Roman" w:hAnsi="Times New Roman" w:cs="Times New Roman"/>
          <w:b/>
          <w:sz w:val="40"/>
          <w:szCs w:val="40"/>
          <w:lang w:eastAsia="ru-RU"/>
        </w:rPr>
        <w:t>Упровадження мовного законодавства</w:t>
      </w:r>
    </w:p>
    <w:p w:rsidR="003B328B" w:rsidRPr="008472B1" w:rsidRDefault="003B328B">
      <w:pPr>
        <w:spacing w:after="0" w:line="240" w:lineRule="auto"/>
        <w:ind w:firstLine="360"/>
        <w:jc w:val="center"/>
        <w:rPr>
          <w:rFonts w:ascii="Times New Roman" w:eastAsia="Times New Roman" w:hAnsi="Times New Roman" w:cs="Times New Roman"/>
          <w:sz w:val="28"/>
          <w:szCs w:val="28"/>
          <w:lang w:eastAsia="ru-RU"/>
        </w:rPr>
      </w:pPr>
    </w:p>
    <w:p w:rsidR="006D6A60" w:rsidRPr="008472B1" w:rsidRDefault="0038538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2024-2025</w:t>
      </w:r>
      <w:r w:rsidR="009E75FE" w:rsidRPr="008472B1">
        <w:rPr>
          <w:rFonts w:ascii="Times New Roman" w:eastAsia="Times New Roman" w:hAnsi="Times New Roman" w:cs="Times New Roman"/>
          <w:sz w:val="28"/>
          <w:szCs w:val="28"/>
          <w:lang w:eastAsia="ru-RU"/>
        </w:rPr>
        <w:t xml:space="preserve"> навчальному році в закладі освіти реалізовувалися практичні заходи щодо впровадження мовного законодавства, закріплення статусу української мови як державної.  В</w:t>
      </w:r>
      <w:r w:rsidR="009E75FE" w:rsidRPr="008472B1">
        <w:rPr>
          <w:rFonts w:ascii="Times New Roman" w:eastAsia="Times New Roman" w:hAnsi="Times New Roman" w:cs="Times New Roman"/>
          <w:spacing w:val="4"/>
          <w:sz w:val="28"/>
          <w:szCs w:val="28"/>
          <w:lang w:eastAsia="ru-RU"/>
        </w:rPr>
        <w:t xml:space="preserve">ідповідно до вимог статті 10 Конституції України у школі систематично проводилася робота щодо забезпечення державної політики всіх рівнів та дотримання чинного законодавства.  </w:t>
      </w:r>
    </w:p>
    <w:p w:rsidR="006D6A60" w:rsidRPr="008472B1" w:rsidRDefault="00071A90">
      <w:pPr>
        <w:tabs>
          <w:tab w:val="left" w:pos="284"/>
        </w:tabs>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009E75FE" w:rsidRPr="008472B1">
        <w:rPr>
          <w:rFonts w:ascii="Times New Roman" w:eastAsia="Times New Roman" w:hAnsi="Times New Roman" w:cs="Times New Roman"/>
          <w:iCs/>
          <w:sz w:val="28"/>
          <w:szCs w:val="28"/>
          <w:lang w:eastAsia="ru-RU"/>
        </w:rPr>
        <w:t xml:space="preserve">Основними </w:t>
      </w:r>
      <w:r w:rsidR="009E75FE" w:rsidRPr="008472B1">
        <w:rPr>
          <w:rFonts w:ascii="Times New Roman" w:eastAsia="Times New Roman" w:hAnsi="Times New Roman" w:cs="Times New Roman"/>
          <w:iCs/>
          <w:spacing w:val="4"/>
          <w:sz w:val="28"/>
          <w:szCs w:val="28"/>
          <w:lang w:eastAsia="ru-RU"/>
        </w:rPr>
        <w:t>найважливішими</w:t>
      </w:r>
      <w:r w:rsidR="009E75FE" w:rsidRPr="008472B1">
        <w:rPr>
          <w:rFonts w:ascii="Times New Roman" w:eastAsia="Times New Roman" w:hAnsi="Times New Roman" w:cs="Times New Roman"/>
          <w:iCs/>
          <w:sz w:val="28"/>
          <w:szCs w:val="28"/>
          <w:lang w:eastAsia="ru-RU"/>
        </w:rPr>
        <w:t xml:space="preserve"> напрямками  діяльності педагогічного колективу закладу освіти були:</w:t>
      </w:r>
    </w:p>
    <w:p w:rsidR="006D6A60" w:rsidRPr="008472B1" w:rsidRDefault="009E75FE">
      <w:pPr>
        <w:numPr>
          <w:ilvl w:val="0"/>
          <w:numId w:val="4"/>
        </w:numPr>
        <w:tabs>
          <w:tab w:val="clear" w:pos="360"/>
          <w:tab w:val="left" w:pos="0"/>
          <w:tab w:val="left" w:pos="142"/>
          <w:tab w:val="left" w:pos="426"/>
        </w:tabs>
        <w:spacing w:after="0" w:line="240" w:lineRule="auto"/>
        <w:ind w:left="709" w:hanging="283"/>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pacing w:val="4"/>
          <w:sz w:val="28"/>
          <w:szCs w:val="28"/>
          <w:lang w:eastAsia="ru-RU"/>
        </w:rPr>
        <w:t>створення національної системи виховання та освіти, орієнтованої на духовно вільну, творчу, гармонійно розвинену особистість національно свідомих громадян;</w:t>
      </w:r>
    </w:p>
    <w:p w:rsidR="006D6A60" w:rsidRPr="008472B1" w:rsidRDefault="009E75FE">
      <w:pPr>
        <w:numPr>
          <w:ilvl w:val="0"/>
          <w:numId w:val="4"/>
        </w:numPr>
        <w:tabs>
          <w:tab w:val="clear" w:pos="360"/>
          <w:tab w:val="left" w:pos="0"/>
          <w:tab w:val="left" w:pos="142"/>
          <w:tab w:val="left" w:pos="426"/>
        </w:tabs>
        <w:spacing w:after="0" w:line="240" w:lineRule="auto"/>
        <w:ind w:left="709" w:hanging="283"/>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забезпечення умов для постійного перебування школярів під впливом духовної культури українського</w:t>
      </w:r>
      <w:r w:rsidR="00820410">
        <w:rPr>
          <w:rFonts w:ascii="Times New Roman" w:eastAsia="Times New Roman" w:hAnsi="Times New Roman" w:cs="Times New Roman"/>
          <w:sz w:val="28"/>
          <w:szCs w:val="28"/>
          <w:lang w:eastAsia="ru-RU"/>
        </w:rPr>
        <w:t xml:space="preserve"> та румунського  народів</w:t>
      </w:r>
      <w:r w:rsidRPr="008472B1">
        <w:rPr>
          <w:rFonts w:ascii="Times New Roman" w:eastAsia="Times New Roman" w:hAnsi="Times New Roman" w:cs="Times New Roman"/>
          <w:sz w:val="28"/>
          <w:szCs w:val="28"/>
          <w:lang w:eastAsia="ru-RU"/>
        </w:rPr>
        <w:t xml:space="preserve"> з метою розкриття та розвитку їх природних здібностей;</w:t>
      </w:r>
    </w:p>
    <w:p w:rsidR="006D6A60" w:rsidRPr="008472B1" w:rsidRDefault="009E75FE">
      <w:pPr>
        <w:numPr>
          <w:ilvl w:val="0"/>
          <w:numId w:val="4"/>
        </w:numPr>
        <w:tabs>
          <w:tab w:val="clear" w:pos="360"/>
          <w:tab w:val="left" w:pos="0"/>
          <w:tab w:val="left" w:pos="142"/>
          <w:tab w:val="left" w:pos="426"/>
        </w:tabs>
        <w:spacing w:after="0" w:line="240" w:lineRule="auto"/>
        <w:ind w:left="709" w:hanging="283"/>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залучення дітей раннього віку до культури та історії свого народу;</w:t>
      </w:r>
    </w:p>
    <w:p w:rsidR="006D6A60" w:rsidRPr="008472B1" w:rsidRDefault="009E75FE">
      <w:pPr>
        <w:numPr>
          <w:ilvl w:val="0"/>
          <w:numId w:val="4"/>
        </w:numPr>
        <w:tabs>
          <w:tab w:val="clear" w:pos="360"/>
          <w:tab w:val="left" w:pos="0"/>
          <w:tab w:val="left" w:pos="142"/>
          <w:tab w:val="left" w:pos="426"/>
        </w:tabs>
        <w:spacing w:after="0" w:line="240" w:lineRule="auto"/>
        <w:ind w:left="709" w:hanging="283"/>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lastRenderedPageBreak/>
        <w:t>створення умов для перебування учнів під безпосереднім формуючим впливом україномовного середовища;</w:t>
      </w:r>
    </w:p>
    <w:p w:rsidR="006D6A60" w:rsidRPr="008472B1" w:rsidRDefault="009E75FE">
      <w:pPr>
        <w:numPr>
          <w:ilvl w:val="0"/>
          <w:numId w:val="4"/>
        </w:numPr>
        <w:tabs>
          <w:tab w:val="clear" w:pos="360"/>
          <w:tab w:val="left" w:pos="0"/>
          <w:tab w:val="left" w:pos="142"/>
          <w:tab w:val="left" w:pos="426"/>
        </w:tabs>
        <w:spacing w:after="0" w:line="240" w:lineRule="auto"/>
        <w:ind w:left="709" w:hanging="283"/>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здійснення естетичного та емоційного розвитку дітей засобами народного мистецтва та різноманітних видів усної народної творчості.</w:t>
      </w:r>
    </w:p>
    <w:p w:rsidR="006D6A60" w:rsidRPr="008472B1" w:rsidRDefault="00071A90">
      <w:pPr>
        <w:numPr>
          <w:ilvl w:val="0"/>
          <w:numId w:val="5"/>
        </w:numPr>
        <w:tabs>
          <w:tab w:val="clear" w:pos="720"/>
          <w:tab w:val="left" w:pos="0"/>
          <w:tab w:val="left" w:pos="426"/>
        </w:tabs>
        <w:spacing w:after="0"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гімназія </w:t>
      </w:r>
      <w:r w:rsidR="009E75FE" w:rsidRPr="008472B1">
        <w:rPr>
          <w:rFonts w:ascii="Times New Roman" w:eastAsia="Times New Roman" w:hAnsi="Times New Roman" w:cs="Times New Roman"/>
          <w:sz w:val="28"/>
          <w:szCs w:val="28"/>
          <w:lang w:eastAsia="ru-RU"/>
        </w:rPr>
        <w:t>працює</w:t>
      </w:r>
      <w:r w:rsidR="00D36373">
        <w:rPr>
          <w:rFonts w:ascii="Times New Roman" w:eastAsia="Times New Roman" w:hAnsi="Times New Roman" w:cs="Times New Roman"/>
          <w:sz w:val="28"/>
          <w:szCs w:val="28"/>
          <w:lang w:eastAsia="ru-RU"/>
        </w:rPr>
        <w:t xml:space="preserve"> за  навчальним планом з </w:t>
      </w:r>
      <w:r w:rsidR="00820410">
        <w:rPr>
          <w:rFonts w:ascii="Times New Roman" w:eastAsia="Times New Roman" w:hAnsi="Times New Roman" w:cs="Times New Roman"/>
          <w:sz w:val="28"/>
          <w:szCs w:val="28"/>
          <w:lang w:eastAsia="ru-RU"/>
        </w:rPr>
        <w:t>румунс</w:t>
      </w:r>
      <w:r w:rsidR="009E75FE" w:rsidRPr="008472B1">
        <w:rPr>
          <w:rFonts w:ascii="Times New Roman" w:eastAsia="Times New Roman" w:hAnsi="Times New Roman" w:cs="Times New Roman"/>
          <w:sz w:val="28"/>
          <w:szCs w:val="28"/>
          <w:lang w:eastAsia="ru-RU"/>
        </w:rPr>
        <w:t xml:space="preserve">ькою мовою навчання  </w:t>
      </w:r>
    </w:p>
    <w:p w:rsidR="006D6A60" w:rsidRPr="008472B1" w:rsidRDefault="009E75FE">
      <w:pPr>
        <w:numPr>
          <w:ilvl w:val="0"/>
          <w:numId w:val="5"/>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 xml:space="preserve">учнів, що не вивчають українську мову, в </w:t>
      </w:r>
      <w:r w:rsidR="00071A90">
        <w:rPr>
          <w:rFonts w:ascii="Times New Roman" w:eastAsia="Times New Roman" w:hAnsi="Times New Roman" w:cs="Times New Roman"/>
          <w:sz w:val="28"/>
          <w:szCs w:val="28"/>
          <w:lang w:eastAsia="ru-RU"/>
        </w:rPr>
        <w:t>гімназії</w:t>
      </w:r>
      <w:r w:rsidRPr="008472B1">
        <w:rPr>
          <w:rFonts w:ascii="Times New Roman" w:eastAsia="Times New Roman" w:hAnsi="Times New Roman" w:cs="Times New Roman"/>
          <w:sz w:val="28"/>
          <w:szCs w:val="28"/>
          <w:lang w:eastAsia="ru-RU"/>
        </w:rPr>
        <w:t xml:space="preserve"> немає;</w:t>
      </w:r>
    </w:p>
    <w:p w:rsidR="006D6A60" w:rsidRPr="008472B1" w:rsidRDefault="009E75FE">
      <w:pPr>
        <w:numPr>
          <w:ilvl w:val="0"/>
          <w:numId w:val="5"/>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всі члени педагогічного колективу школи володіють державною мовою на належному рівні  та постійно працюють над підвищенням культури українського мовлення, через систему самоосвітньої роботи;</w:t>
      </w:r>
    </w:p>
    <w:p w:rsidR="006D6A60" w:rsidRPr="008472B1" w:rsidRDefault="009E75FE">
      <w:pPr>
        <w:numPr>
          <w:ilvl w:val="0"/>
          <w:numId w:val="5"/>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діловодство та ведення шкільної документації, взаємовідносини з державними, громадськими організаціями ведеться виключно державною мовою;</w:t>
      </w:r>
    </w:p>
    <w:p w:rsidR="006D6A60" w:rsidRPr="008472B1" w:rsidRDefault="009E75FE">
      <w:pPr>
        <w:numPr>
          <w:ilvl w:val="0"/>
          <w:numId w:val="5"/>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тексти оголошень і повідомлень, плакатів, афіш, реклами виконуються українською</w:t>
      </w:r>
      <w:r w:rsidR="00071A90">
        <w:rPr>
          <w:rFonts w:ascii="Times New Roman" w:eastAsia="Times New Roman" w:hAnsi="Times New Roman" w:cs="Times New Roman"/>
          <w:sz w:val="28"/>
          <w:szCs w:val="28"/>
          <w:lang w:eastAsia="ru-RU"/>
        </w:rPr>
        <w:t xml:space="preserve"> </w:t>
      </w:r>
      <w:r w:rsidRPr="008472B1">
        <w:rPr>
          <w:rFonts w:ascii="Times New Roman" w:eastAsia="Times New Roman" w:hAnsi="Times New Roman" w:cs="Times New Roman"/>
          <w:sz w:val="28"/>
          <w:szCs w:val="28"/>
          <w:lang w:eastAsia="ru-RU"/>
        </w:rPr>
        <w:t xml:space="preserve"> мовою;</w:t>
      </w:r>
    </w:p>
    <w:p w:rsidR="006D6A60" w:rsidRPr="008472B1" w:rsidRDefault="009E75FE">
      <w:pPr>
        <w:numPr>
          <w:ilvl w:val="0"/>
          <w:numId w:val="5"/>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інтер’єр та оформлення шкільного приміщення, навчальних кабінетів здійснюється державною мовою;</w:t>
      </w:r>
    </w:p>
    <w:p w:rsidR="006D6A60" w:rsidRPr="008472B1" w:rsidRDefault="009E75FE">
      <w:pPr>
        <w:numPr>
          <w:ilvl w:val="0"/>
          <w:numId w:val="5"/>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у всіх класних кімнатах представлено національну символіку, український колорит;</w:t>
      </w:r>
    </w:p>
    <w:p w:rsidR="006D6A60" w:rsidRPr="008472B1" w:rsidRDefault="009E75FE">
      <w:pPr>
        <w:numPr>
          <w:ilvl w:val="0"/>
          <w:numId w:val="6"/>
        </w:numPr>
        <w:tabs>
          <w:tab w:val="left" w:pos="0"/>
          <w:tab w:val="left" w:pos="284"/>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постійно діють виставки до Дня народження українських письменників та поетів;</w:t>
      </w:r>
    </w:p>
    <w:p w:rsidR="006D6A60" w:rsidRPr="008472B1" w:rsidRDefault="009E75FE">
      <w:pPr>
        <w:numPr>
          <w:ilvl w:val="0"/>
          <w:numId w:val="6"/>
        </w:numPr>
        <w:tabs>
          <w:tab w:val="left" w:pos="0"/>
          <w:tab w:val="left" w:pos="284"/>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з метою національної-патріотичного виховання, усвідомлення своєї етнічної спільноти, утвердження національної гідності, виховання любові до рідної землі, свого народу, проводяться різноманітні виховні заходи: конкурси , ігри та козацькі забави тощо.</w:t>
      </w:r>
    </w:p>
    <w:p w:rsidR="006D6A60" w:rsidRPr="008472B1" w:rsidRDefault="009E75FE" w:rsidP="00071A90">
      <w:pPr>
        <w:tabs>
          <w:tab w:val="left" w:pos="480"/>
        </w:tabs>
        <w:spacing w:after="0" w:line="240" w:lineRule="auto"/>
        <w:jc w:val="both"/>
        <w:rPr>
          <w:rFonts w:ascii="Times New Roman" w:eastAsia="Times New Roman" w:hAnsi="Times New Roman" w:cs="Times New Roman"/>
          <w:b/>
          <w:color w:val="548DD4"/>
          <w:sz w:val="28"/>
          <w:szCs w:val="28"/>
          <w:lang w:eastAsia="ru-RU"/>
        </w:rPr>
      </w:pPr>
      <w:r w:rsidRPr="008472B1">
        <w:rPr>
          <w:rFonts w:ascii="Times New Roman" w:eastAsia="Times New Roman" w:hAnsi="Times New Roman" w:cs="Times New Roman"/>
          <w:sz w:val="28"/>
          <w:szCs w:val="28"/>
          <w:lang w:eastAsia="ru-RU"/>
        </w:rPr>
        <w:t xml:space="preserve">Таким чином, в </w:t>
      </w:r>
      <w:r w:rsidR="00071A90">
        <w:rPr>
          <w:rFonts w:ascii="Times New Roman" w:eastAsia="Times New Roman" w:hAnsi="Times New Roman" w:cs="Times New Roman"/>
          <w:sz w:val="28"/>
          <w:szCs w:val="28"/>
          <w:lang w:eastAsia="ru-RU"/>
        </w:rPr>
        <w:t xml:space="preserve">гімназії </w:t>
      </w:r>
      <w:r w:rsidRPr="008472B1">
        <w:rPr>
          <w:rFonts w:ascii="Times New Roman" w:eastAsia="Times New Roman" w:hAnsi="Times New Roman" w:cs="Times New Roman"/>
          <w:sz w:val="28"/>
          <w:szCs w:val="28"/>
          <w:lang w:eastAsia="ru-RU"/>
        </w:rPr>
        <w:t xml:space="preserve">проводилась спланована системна робота щодо впровадження мовного законодавства. </w:t>
      </w:r>
    </w:p>
    <w:p w:rsidR="006D6A60" w:rsidRPr="008472B1" w:rsidRDefault="006D6A60">
      <w:pPr>
        <w:spacing w:after="0" w:line="240" w:lineRule="auto"/>
        <w:ind w:firstLine="360"/>
        <w:jc w:val="center"/>
        <w:rPr>
          <w:rFonts w:ascii="Times New Roman" w:eastAsia="Times New Roman" w:hAnsi="Times New Roman" w:cs="Times New Roman"/>
          <w:b/>
          <w:sz w:val="28"/>
          <w:szCs w:val="28"/>
          <w:lang w:eastAsia="ru-RU"/>
        </w:rPr>
      </w:pPr>
    </w:p>
    <w:p w:rsidR="006D6A60" w:rsidRPr="008472B1" w:rsidRDefault="006D6A60">
      <w:pPr>
        <w:spacing w:after="0" w:line="240" w:lineRule="auto"/>
        <w:ind w:firstLine="360"/>
        <w:jc w:val="center"/>
        <w:rPr>
          <w:rFonts w:ascii="Times New Roman" w:eastAsia="Times New Roman" w:hAnsi="Times New Roman" w:cs="Times New Roman"/>
          <w:b/>
          <w:sz w:val="28"/>
          <w:szCs w:val="28"/>
          <w:lang w:eastAsia="ru-RU"/>
        </w:rPr>
      </w:pPr>
    </w:p>
    <w:p w:rsidR="003B328B" w:rsidRDefault="003B328B">
      <w:pPr>
        <w:spacing w:after="0" w:line="240" w:lineRule="auto"/>
        <w:ind w:firstLine="360"/>
        <w:jc w:val="center"/>
        <w:rPr>
          <w:rFonts w:ascii="Times New Roman" w:eastAsia="Times New Roman" w:hAnsi="Times New Roman" w:cs="Times New Roman"/>
          <w:b/>
          <w:sz w:val="28"/>
          <w:szCs w:val="28"/>
          <w:lang w:eastAsia="ru-RU"/>
        </w:rPr>
      </w:pPr>
    </w:p>
    <w:p w:rsidR="003B328B" w:rsidRDefault="003B328B">
      <w:pPr>
        <w:spacing w:after="0" w:line="240" w:lineRule="auto"/>
        <w:ind w:firstLine="360"/>
        <w:jc w:val="center"/>
        <w:rPr>
          <w:rFonts w:ascii="Times New Roman" w:eastAsia="Times New Roman" w:hAnsi="Times New Roman" w:cs="Times New Roman"/>
          <w:b/>
          <w:sz w:val="28"/>
          <w:szCs w:val="28"/>
          <w:lang w:eastAsia="ru-RU"/>
        </w:rPr>
      </w:pPr>
    </w:p>
    <w:p w:rsidR="00071A90" w:rsidRDefault="00071A90">
      <w:pPr>
        <w:spacing w:after="0" w:line="240" w:lineRule="auto"/>
        <w:ind w:firstLine="360"/>
        <w:jc w:val="center"/>
        <w:rPr>
          <w:rFonts w:ascii="Times New Roman" w:eastAsia="Times New Roman" w:hAnsi="Times New Roman" w:cs="Times New Roman"/>
          <w:b/>
          <w:sz w:val="28"/>
          <w:szCs w:val="28"/>
          <w:lang w:eastAsia="ru-RU"/>
        </w:rPr>
      </w:pPr>
    </w:p>
    <w:p w:rsidR="00071A90" w:rsidRDefault="00071A90">
      <w:pPr>
        <w:spacing w:after="0" w:line="240" w:lineRule="auto"/>
        <w:ind w:firstLine="360"/>
        <w:jc w:val="center"/>
        <w:rPr>
          <w:rFonts w:ascii="Times New Roman" w:eastAsia="Times New Roman" w:hAnsi="Times New Roman" w:cs="Times New Roman"/>
          <w:b/>
          <w:sz w:val="28"/>
          <w:szCs w:val="28"/>
          <w:lang w:eastAsia="ru-RU"/>
        </w:rPr>
      </w:pPr>
    </w:p>
    <w:p w:rsidR="00071A90" w:rsidRDefault="00071A90">
      <w:pPr>
        <w:spacing w:after="0" w:line="240" w:lineRule="auto"/>
        <w:ind w:firstLine="360"/>
        <w:jc w:val="center"/>
        <w:rPr>
          <w:rFonts w:ascii="Times New Roman" w:eastAsia="Times New Roman" w:hAnsi="Times New Roman" w:cs="Times New Roman"/>
          <w:b/>
          <w:sz w:val="28"/>
          <w:szCs w:val="28"/>
          <w:lang w:eastAsia="ru-RU"/>
        </w:rPr>
      </w:pPr>
    </w:p>
    <w:p w:rsidR="00071A90" w:rsidRDefault="00071A90">
      <w:pPr>
        <w:spacing w:after="0" w:line="240" w:lineRule="auto"/>
        <w:ind w:firstLine="360"/>
        <w:jc w:val="center"/>
        <w:rPr>
          <w:rFonts w:ascii="Times New Roman" w:eastAsia="Times New Roman" w:hAnsi="Times New Roman" w:cs="Times New Roman"/>
          <w:b/>
          <w:sz w:val="28"/>
          <w:szCs w:val="28"/>
          <w:lang w:eastAsia="ru-RU"/>
        </w:rPr>
      </w:pPr>
    </w:p>
    <w:p w:rsidR="00071A90" w:rsidRDefault="00071A90">
      <w:pPr>
        <w:spacing w:after="0" w:line="240" w:lineRule="auto"/>
        <w:ind w:firstLine="360"/>
        <w:jc w:val="center"/>
        <w:rPr>
          <w:rFonts w:ascii="Times New Roman" w:eastAsia="Times New Roman" w:hAnsi="Times New Roman" w:cs="Times New Roman"/>
          <w:b/>
          <w:sz w:val="28"/>
          <w:szCs w:val="28"/>
          <w:lang w:eastAsia="ru-RU"/>
        </w:rPr>
      </w:pPr>
    </w:p>
    <w:p w:rsidR="00820410" w:rsidRDefault="00820410">
      <w:pPr>
        <w:spacing w:after="0" w:line="240" w:lineRule="auto"/>
        <w:ind w:firstLine="360"/>
        <w:jc w:val="center"/>
        <w:rPr>
          <w:rFonts w:ascii="Times New Roman" w:eastAsia="Times New Roman" w:hAnsi="Times New Roman" w:cs="Times New Roman"/>
          <w:b/>
          <w:sz w:val="28"/>
          <w:szCs w:val="28"/>
          <w:lang w:eastAsia="ru-RU"/>
        </w:rPr>
      </w:pPr>
    </w:p>
    <w:p w:rsidR="00820410" w:rsidRDefault="00820410">
      <w:pPr>
        <w:spacing w:after="0" w:line="240" w:lineRule="auto"/>
        <w:ind w:firstLine="360"/>
        <w:jc w:val="center"/>
        <w:rPr>
          <w:rFonts w:ascii="Times New Roman" w:eastAsia="Times New Roman" w:hAnsi="Times New Roman" w:cs="Times New Roman"/>
          <w:b/>
          <w:sz w:val="28"/>
          <w:szCs w:val="28"/>
          <w:lang w:eastAsia="ru-RU"/>
        </w:rPr>
      </w:pPr>
    </w:p>
    <w:p w:rsidR="006D6A60" w:rsidRPr="00D81389" w:rsidRDefault="009E75FE">
      <w:pPr>
        <w:spacing w:after="0" w:line="240" w:lineRule="auto"/>
        <w:ind w:firstLine="360"/>
        <w:jc w:val="center"/>
        <w:rPr>
          <w:rFonts w:ascii="Times New Roman" w:eastAsia="Times New Roman" w:hAnsi="Times New Roman" w:cs="Times New Roman"/>
          <w:b/>
          <w:sz w:val="40"/>
          <w:szCs w:val="40"/>
          <w:lang w:eastAsia="ru-RU"/>
        </w:rPr>
      </w:pPr>
      <w:r w:rsidRPr="00D81389">
        <w:rPr>
          <w:rFonts w:ascii="Times New Roman" w:eastAsia="Times New Roman" w:hAnsi="Times New Roman" w:cs="Times New Roman"/>
          <w:b/>
          <w:sz w:val="40"/>
          <w:szCs w:val="40"/>
          <w:lang w:eastAsia="ru-RU"/>
        </w:rPr>
        <w:lastRenderedPageBreak/>
        <w:t>Впровадження ІКТ</w:t>
      </w:r>
    </w:p>
    <w:p w:rsidR="00071A90" w:rsidRPr="008472B1" w:rsidRDefault="00071A90">
      <w:pPr>
        <w:spacing w:after="0" w:line="240" w:lineRule="auto"/>
        <w:ind w:firstLine="360"/>
        <w:jc w:val="center"/>
        <w:rPr>
          <w:rFonts w:ascii="Times New Roman" w:eastAsia="Times New Roman" w:hAnsi="Times New Roman" w:cs="Times New Roman"/>
          <w:b/>
          <w:sz w:val="28"/>
          <w:szCs w:val="28"/>
          <w:lang w:eastAsia="ru-RU"/>
        </w:rPr>
      </w:pPr>
    </w:p>
    <w:p w:rsidR="006D6A60" w:rsidRPr="008472B1" w:rsidRDefault="00071A90">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009E75FE" w:rsidRPr="008472B1">
        <w:rPr>
          <w:rFonts w:ascii="Times New Roman" w:eastAsia="Times New Roman" w:hAnsi="Times New Roman" w:cs="Times New Roman"/>
          <w:sz w:val="28"/>
          <w:szCs w:val="28"/>
          <w:lang w:eastAsia="ru-RU"/>
        </w:rPr>
        <w:t xml:space="preserve">Відповідно до Закону України </w:t>
      </w:r>
      <w:proofErr w:type="spellStart"/>
      <w:r w:rsidR="009E75FE" w:rsidRPr="008472B1">
        <w:rPr>
          <w:rFonts w:ascii="Times New Roman" w:eastAsia="Times New Roman" w:hAnsi="Times New Roman" w:cs="Times New Roman"/>
          <w:sz w:val="28"/>
          <w:szCs w:val="28"/>
          <w:lang w:eastAsia="ru-RU"/>
        </w:rPr>
        <w:t>“Про</w:t>
      </w:r>
      <w:proofErr w:type="spellEnd"/>
      <w:r w:rsidR="009E75FE" w:rsidRPr="008472B1">
        <w:rPr>
          <w:rFonts w:ascii="Times New Roman" w:eastAsia="Times New Roman" w:hAnsi="Times New Roman" w:cs="Times New Roman"/>
          <w:sz w:val="28"/>
          <w:szCs w:val="28"/>
          <w:lang w:eastAsia="ru-RU"/>
        </w:rPr>
        <w:t xml:space="preserve"> Національну програму </w:t>
      </w:r>
      <w:proofErr w:type="spellStart"/>
      <w:r w:rsidR="009E75FE" w:rsidRPr="008472B1">
        <w:rPr>
          <w:rFonts w:ascii="Times New Roman" w:eastAsia="Times New Roman" w:hAnsi="Times New Roman" w:cs="Times New Roman"/>
          <w:sz w:val="28"/>
          <w:szCs w:val="28"/>
          <w:lang w:eastAsia="ru-RU"/>
        </w:rPr>
        <w:t>інформатизації”</w:t>
      </w:r>
      <w:proofErr w:type="spellEnd"/>
      <w:r w:rsidR="009E75FE" w:rsidRPr="008472B1">
        <w:rPr>
          <w:rFonts w:ascii="Times New Roman" w:eastAsia="Times New Roman" w:hAnsi="Times New Roman" w:cs="Times New Roman"/>
          <w:sz w:val="28"/>
          <w:szCs w:val="28"/>
          <w:lang w:eastAsia="ru-RU"/>
        </w:rPr>
        <w:t xml:space="preserve">, Указів Президента України </w:t>
      </w:r>
      <w:proofErr w:type="spellStart"/>
      <w:r w:rsidR="009E75FE" w:rsidRPr="008472B1">
        <w:rPr>
          <w:rFonts w:ascii="Times New Roman" w:eastAsia="Times New Roman" w:hAnsi="Times New Roman" w:cs="Times New Roman"/>
          <w:sz w:val="28"/>
          <w:szCs w:val="28"/>
          <w:lang w:eastAsia="ru-RU"/>
        </w:rPr>
        <w:t>“Про</w:t>
      </w:r>
      <w:proofErr w:type="spellEnd"/>
      <w:r w:rsidR="009E75FE" w:rsidRPr="008472B1">
        <w:rPr>
          <w:rFonts w:ascii="Times New Roman" w:eastAsia="Times New Roman" w:hAnsi="Times New Roman" w:cs="Times New Roman"/>
          <w:sz w:val="28"/>
          <w:szCs w:val="28"/>
          <w:lang w:eastAsia="ru-RU"/>
        </w:rPr>
        <w:t xml:space="preserve"> невідкладні заходи щодо забезпечення функціонування та розвитку освіти в </w:t>
      </w:r>
      <w:proofErr w:type="spellStart"/>
      <w:r w:rsidR="009E75FE" w:rsidRPr="008472B1">
        <w:rPr>
          <w:rFonts w:ascii="Times New Roman" w:eastAsia="Times New Roman" w:hAnsi="Times New Roman" w:cs="Times New Roman"/>
          <w:sz w:val="28"/>
          <w:szCs w:val="28"/>
          <w:lang w:eastAsia="ru-RU"/>
        </w:rPr>
        <w:t>Україні”</w:t>
      </w:r>
      <w:proofErr w:type="spellEnd"/>
      <w:r w:rsidR="009E75FE" w:rsidRPr="008472B1">
        <w:rPr>
          <w:rFonts w:ascii="Times New Roman" w:eastAsia="Times New Roman" w:hAnsi="Times New Roman" w:cs="Times New Roman"/>
          <w:sz w:val="28"/>
          <w:szCs w:val="28"/>
          <w:lang w:eastAsia="ru-RU"/>
        </w:rPr>
        <w:t xml:space="preserve">, </w:t>
      </w:r>
      <w:proofErr w:type="spellStart"/>
      <w:r w:rsidR="009E75FE" w:rsidRPr="008472B1">
        <w:rPr>
          <w:rFonts w:ascii="Times New Roman" w:eastAsia="Times New Roman" w:hAnsi="Times New Roman" w:cs="Times New Roman"/>
          <w:sz w:val="28"/>
          <w:szCs w:val="28"/>
          <w:lang w:eastAsia="ru-RU"/>
        </w:rPr>
        <w:t>“Про</w:t>
      </w:r>
      <w:proofErr w:type="spellEnd"/>
      <w:r w:rsidR="009E75FE" w:rsidRPr="008472B1">
        <w:rPr>
          <w:rFonts w:ascii="Times New Roman" w:eastAsia="Times New Roman" w:hAnsi="Times New Roman" w:cs="Times New Roman"/>
          <w:sz w:val="28"/>
          <w:szCs w:val="28"/>
          <w:lang w:eastAsia="ru-RU"/>
        </w:rPr>
        <w:t xml:space="preserve"> першочергові завдання щодо впровадження новітніх інформаційних </w:t>
      </w:r>
      <w:proofErr w:type="spellStart"/>
      <w:r w:rsidR="009E75FE" w:rsidRPr="008472B1">
        <w:rPr>
          <w:rFonts w:ascii="Times New Roman" w:eastAsia="Times New Roman" w:hAnsi="Times New Roman" w:cs="Times New Roman"/>
          <w:sz w:val="28"/>
          <w:szCs w:val="28"/>
          <w:lang w:eastAsia="ru-RU"/>
        </w:rPr>
        <w:t>технологій”</w:t>
      </w:r>
      <w:proofErr w:type="spellEnd"/>
      <w:r w:rsidR="009E75FE" w:rsidRPr="008472B1">
        <w:rPr>
          <w:rFonts w:ascii="Times New Roman" w:eastAsia="Times New Roman" w:hAnsi="Times New Roman" w:cs="Times New Roman"/>
          <w:sz w:val="28"/>
          <w:szCs w:val="28"/>
          <w:lang w:eastAsia="ru-RU"/>
        </w:rPr>
        <w:t xml:space="preserve">, </w:t>
      </w:r>
      <w:proofErr w:type="spellStart"/>
      <w:r w:rsidR="009E75FE" w:rsidRPr="008472B1">
        <w:rPr>
          <w:rFonts w:ascii="Times New Roman" w:eastAsia="Times New Roman" w:hAnsi="Times New Roman" w:cs="Times New Roman"/>
          <w:sz w:val="28"/>
          <w:szCs w:val="28"/>
          <w:lang w:eastAsia="ru-RU"/>
        </w:rPr>
        <w:t>“Про</w:t>
      </w:r>
      <w:proofErr w:type="spellEnd"/>
      <w:r w:rsidR="009E75FE" w:rsidRPr="008472B1">
        <w:rPr>
          <w:rFonts w:ascii="Times New Roman" w:eastAsia="Times New Roman" w:hAnsi="Times New Roman" w:cs="Times New Roman"/>
          <w:sz w:val="28"/>
          <w:szCs w:val="28"/>
          <w:lang w:eastAsia="ru-RU"/>
        </w:rPr>
        <w:t xml:space="preserve"> додаткові заходи щодо підвищення якості </w:t>
      </w:r>
      <w:proofErr w:type="spellStart"/>
      <w:r w:rsidR="009E75FE" w:rsidRPr="008472B1">
        <w:rPr>
          <w:rFonts w:ascii="Times New Roman" w:eastAsia="Times New Roman" w:hAnsi="Times New Roman" w:cs="Times New Roman"/>
          <w:sz w:val="28"/>
          <w:szCs w:val="28"/>
          <w:lang w:eastAsia="ru-RU"/>
        </w:rPr>
        <w:t>освіти”</w:t>
      </w:r>
      <w:proofErr w:type="spellEnd"/>
      <w:r w:rsidR="009E75FE" w:rsidRPr="008472B1">
        <w:rPr>
          <w:rFonts w:ascii="Times New Roman" w:eastAsia="Times New Roman" w:hAnsi="Times New Roman" w:cs="Times New Roman"/>
          <w:sz w:val="28"/>
          <w:szCs w:val="28"/>
          <w:lang w:eastAsia="ru-RU"/>
        </w:rPr>
        <w:t xml:space="preserve">,  Концепції розвитку дистанційної освіти в Україні (2015), </w:t>
      </w:r>
      <w:r w:rsidR="009E75FE" w:rsidRPr="008472B1">
        <w:rPr>
          <w:rFonts w:ascii="Times New Roman" w:eastAsia="Calibri" w:hAnsi="Times New Roman" w:cs="Times New Roman"/>
          <w:sz w:val="28"/>
          <w:szCs w:val="28"/>
        </w:rPr>
        <w:t>від 23.03.2020 № 1/9-173 «Щодо організації освітнього процесу в закладах загальної середньої освіти під час карантину»,</w:t>
      </w:r>
      <w:r w:rsidR="009E75FE" w:rsidRPr="008472B1">
        <w:rPr>
          <w:rFonts w:ascii="Calibri" w:eastAsia="Calibri" w:hAnsi="Calibri" w:cs="Times New Roman"/>
          <w:sz w:val="28"/>
          <w:szCs w:val="28"/>
        </w:rPr>
        <w:t xml:space="preserve"> </w:t>
      </w:r>
      <w:r w:rsidR="009E75FE" w:rsidRPr="008472B1">
        <w:rPr>
          <w:rFonts w:ascii="Times New Roman" w:eastAsia="Times New Roman" w:hAnsi="Times New Roman" w:cs="Times New Roman"/>
          <w:sz w:val="28"/>
          <w:szCs w:val="28"/>
          <w:lang w:eastAsia="ru-RU"/>
        </w:rPr>
        <w:t xml:space="preserve">пріоритетними напрямками діяльності </w:t>
      </w:r>
      <w:r w:rsidR="0038538F">
        <w:rPr>
          <w:rFonts w:ascii="Times New Roman" w:eastAsia="Times New Roman" w:hAnsi="Times New Roman" w:cs="Times New Roman"/>
          <w:sz w:val="28"/>
          <w:szCs w:val="28"/>
          <w:lang w:eastAsia="ru-RU"/>
        </w:rPr>
        <w:t>гімназії  у 2024-2025</w:t>
      </w:r>
      <w:r w:rsidR="009E75FE" w:rsidRPr="008472B1">
        <w:rPr>
          <w:rFonts w:ascii="Times New Roman" w:eastAsia="Times New Roman" w:hAnsi="Times New Roman" w:cs="Times New Roman"/>
          <w:sz w:val="28"/>
          <w:szCs w:val="28"/>
          <w:lang w:eastAsia="ru-RU"/>
        </w:rPr>
        <w:t xml:space="preserve"> навчальному році щодо впровадження ІКТ</w:t>
      </w:r>
      <w:r w:rsidR="009E75FE" w:rsidRPr="008472B1">
        <w:rPr>
          <w:rFonts w:ascii="Times New Roman" w:eastAsia="Times New Roman" w:hAnsi="Times New Roman" w:cs="Times New Roman"/>
          <w:b/>
          <w:sz w:val="28"/>
          <w:szCs w:val="28"/>
          <w:lang w:eastAsia="ru-RU"/>
        </w:rPr>
        <w:t xml:space="preserve"> </w:t>
      </w:r>
      <w:r w:rsidR="009E75FE" w:rsidRPr="008472B1">
        <w:rPr>
          <w:rFonts w:ascii="Times New Roman" w:eastAsia="Times New Roman" w:hAnsi="Times New Roman" w:cs="Times New Roman"/>
          <w:sz w:val="28"/>
          <w:szCs w:val="28"/>
          <w:lang w:eastAsia="ru-RU"/>
        </w:rPr>
        <w:t>були:</w:t>
      </w:r>
    </w:p>
    <w:p w:rsidR="006D6A60" w:rsidRPr="008472B1" w:rsidRDefault="009E75FE">
      <w:pPr>
        <w:numPr>
          <w:ilvl w:val="0"/>
          <w:numId w:val="7"/>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впровадження інформаційних та комунікаційних технологій у освітній процес;</w:t>
      </w:r>
    </w:p>
    <w:p w:rsidR="006D6A60" w:rsidRPr="008472B1" w:rsidRDefault="009E75FE">
      <w:pPr>
        <w:numPr>
          <w:ilvl w:val="0"/>
          <w:numId w:val="7"/>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використання освітніх платформ «</w:t>
      </w:r>
      <w:proofErr w:type="spellStart"/>
      <w:r w:rsidRPr="008472B1">
        <w:rPr>
          <w:rFonts w:ascii="Times New Roman" w:eastAsia="Times New Roman" w:hAnsi="Times New Roman" w:cs="Times New Roman"/>
          <w:sz w:val="28"/>
          <w:szCs w:val="28"/>
          <w:lang w:eastAsia="ru-RU"/>
        </w:rPr>
        <w:t>Googl</w:t>
      </w:r>
      <w:proofErr w:type="spellEnd"/>
      <w:r w:rsidRPr="008472B1">
        <w:rPr>
          <w:rFonts w:ascii="Times New Roman" w:eastAsia="Times New Roman" w:hAnsi="Times New Roman" w:cs="Times New Roman"/>
          <w:sz w:val="28"/>
          <w:szCs w:val="28"/>
          <w:lang w:eastAsia="ru-RU"/>
        </w:rPr>
        <w:t xml:space="preserve"> </w:t>
      </w:r>
      <w:proofErr w:type="spellStart"/>
      <w:r w:rsidRPr="008472B1">
        <w:rPr>
          <w:rFonts w:ascii="Times New Roman" w:eastAsia="Times New Roman" w:hAnsi="Times New Roman" w:cs="Times New Roman"/>
          <w:sz w:val="28"/>
          <w:szCs w:val="28"/>
          <w:lang w:eastAsia="ru-RU"/>
        </w:rPr>
        <w:t>classroom</w:t>
      </w:r>
      <w:proofErr w:type="spellEnd"/>
      <w:r w:rsidRPr="008472B1">
        <w:rPr>
          <w:rFonts w:ascii="Times New Roman" w:eastAsia="Times New Roman" w:hAnsi="Times New Roman" w:cs="Times New Roman"/>
          <w:sz w:val="28"/>
          <w:szCs w:val="28"/>
          <w:lang w:eastAsia="ru-RU"/>
        </w:rPr>
        <w:t>», «</w:t>
      </w:r>
      <w:proofErr w:type="spellStart"/>
      <w:r w:rsidRPr="008472B1">
        <w:rPr>
          <w:rFonts w:ascii="Times New Roman" w:eastAsia="Times New Roman" w:hAnsi="Times New Roman" w:cs="Times New Roman"/>
          <w:sz w:val="28"/>
          <w:szCs w:val="28"/>
          <w:lang w:eastAsia="ru-RU"/>
        </w:rPr>
        <w:t>Всеосвіта</w:t>
      </w:r>
      <w:proofErr w:type="spellEnd"/>
      <w:r w:rsidRPr="008472B1">
        <w:rPr>
          <w:rFonts w:ascii="Times New Roman" w:eastAsia="Times New Roman" w:hAnsi="Times New Roman" w:cs="Times New Roman"/>
          <w:sz w:val="28"/>
          <w:szCs w:val="28"/>
          <w:lang w:eastAsia="ru-RU"/>
        </w:rPr>
        <w:t xml:space="preserve">», «На урок», </w:t>
      </w:r>
      <w:proofErr w:type="spellStart"/>
      <w:r w:rsidRPr="008472B1">
        <w:rPr>
          <w:rFonts w:ascii="Times New Roman" w:eastAsia="Times New Roman" w:hAnsi="Times New Roman" w:cs="Times New Roman"/>
          <w:sz w:val="28"/>
          <w:szCs w:val="28"/>
          <w:lang w:eastAsia="ru-RU"/>
        </w:rPr>
        <w:t>месенджерів</w:t>
      </w:r>
      <w:proofErr w:type="spellEnd"/>
      <w:r w:rsidRPr="008472B1">
        <w:rPr>
          <w:rFonts w:ascii="Times New Roman" w:eastAsia="Times New Roman" w:hAnsi="Times New Roman" w:cs="Times New Roman"/>
          <w:sz w:val="28"/>
          <w:szCs w:val="28"/>
          <w:lang w:eastAsia="ru-RU"/>
        </w:rPr>
        <w:t xml:space="preserve"> "</w:t>
      </w:r>
      <w:proofErr w:type="spellStart"/>
      <w:r w:rsidRPr="008472B1">
        <w:rPr>
          <w:rFonts w:ascii="Times New Roman" w:eastAsia="Times New Roman" w:hAnsi="Times New Roman" w:cs="Times New Roman"/>
          <w:sz w:val="28"/>
          <w:szCs w:val="28"/>
          <w:lang w:eastAsia="ru-RU"/>
        </w:rPr>
        <w:t>Viber</w:t>
      </w:r>
      <w:proofErr w:type="spellEnd"/>
      <w:r w:rsidRPr="008472B1">
        <w:rPr>
          <w:rFonts w:ascii="Times New Roman" w:eastAsia="Times New Roman" w:hAnsi="Times New Roman" w:cs="Times New Roman"/>
          <w:sz w:val="28"/>
          <w:szCs w:val="28"/>
          <w:lang w:eastAsia="ru-RU"/>
        </w:rPr>
        <w:t>», «</w:t>
      </w:r>
      <w:proofErr w:type="spellStart"/>
      <w:r w:rsidRPr="008472B1">
        <w:rPr>
          <w:rFonts w:ascii="Times New Roman" w:eastAsia="Times New Roman" w:hAnsi="Times New Roman" w:cs="Times New Roman"/>
          <w:sz w:val="28"/>
          <w:szCs w:val="28"/>
          <w:lang w:eastAsia="ru-RU"/>
        </w:rPr>
        <w:t>Telegram</w:t>
      </w:r>
      <w:proofErr w:type="spellEnd"/>
      <w:r w:rsidRPr="008472B1">
        <w:rPr>
          <w:rFonts w:ascii="Times New Roman" w:eastAsia="Times New Roman" w:hAnsi="Times New Roman" w:cs="Times New Roman"/>
          <w:sz w:val="28"/>
          <w:szCs w:val="28"/>
          <w:lang w:eastAsia="ru-RU"/>
        </w:rPr>
        <w:t>» під час організації дистанційного навчання в умовах карантинних обмежень під час поширення корона вірусної інфекції;</w:t>
      </w:r>
    </w:p>
    <w:p w:rsidR="006D6A60" w:rsidRPr="008472B1" w:rsidRDefault="009E75FE">
      <w:pPr>
        <w:numPr>
          <w:ilvl w:val="0"/>
          <w:numId w:val="7"/>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формування інформаційної культури учнів та педагогічних працівників, забезпечення їх інформаційних потреб;</w:t>
      </w:r>
    </w:p>
    <w:p w:rsidR="006D6A60" w:rsidRPr="008472B1" w:rsidRDefault="009E75FE">
      <w:pPr>
        <w:numPr>
          <w:ilvl w:val="0"/>
          <w:numId w:val="7"/>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удосконалення інформаційно-методичного забезпечення освітнього процесу;</w:t>
      </w:r>
    </w:p>
    <w:p w:rsidR="006D6A60" w:rsidRPr="008472B1" w:rsidRDefault="009E75FE">
      <w:pPr>
        <w:numPr>
          <w:ilvl w:val="0"/>
          <w:numId w:val="7"/>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оптимізація освітнього менеджменту на основі використання сучасних інформаційних технології   в управлінській діяльності.</w:t>
      </w:r>
    </w:p>
    <w:p w:rsidR="006D6A60" w:rsidRPr="008472B1" w:rsidRDefault="009E75FE">
      <w:pPr>
        <w:spacing w:after="0" w:line="240" w:lineRule="auto"/>
        <w:ind w:firstLine="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Головна мета</w:t>
      </w:r>
      <w:r w:rsidRPr="008472B1">
        <w:rPr>
          <w:rFonts w:ascii="Times New Roman" w:eastAsia="Times New Roman" w:hAnsi="Times New Roman" w:cs="Times New Roman"/>
          <w:b/>
          <w:sz w:val="28"/>
          <w:szCs w:val="28"/>
          <w:lang w:eastAsia="ru-RU"/>
        </w:rPr>
        <w:t xml:space="preserve"> </w:t>
      </w:r>
      <w:r w:rsidRPr="008472B1">
        <w:rPr>
          <w:rFonts w:ascii="Times New Roman" w:eastAsia="Times New Roman" w:hAnsi="Times New Roman" w:cs="Times New Roman"/>
          <w:sz w:val="28"/>
          <w:szCs w:val="28"/>
          <w:lang w:eastAsia="ru-RU"/>
        </w:rPr>
        <w:t>школи в питанні впровадження сучасних інформаційних технологій</w:t>
      </w:r>
      <w:r w:rsidR="00820410">
        <w:rPr>
          <w:rFonts w:ascii="Times New Roman" w:eastAsia="Times New Roman" w:hAnsi="Times New Roman" w:cs="Times New Roman"/>
          <w:sz w:val="28"/>
          <w:szCs w:val="28"/>
          <w:lang w:eastAsia="ru-RU"/>
        </w:rPr>
        <w:t xml:space="preserve"> </w:t>
      </w:r>
      <w:r w:rsidRPr="008472B1">
        <w:rPr>
          <w:rFonts w:ascii="Times New Roman" w:eastAsia="Times New Roman" w:hAnsi="Times New Roman" w:cs="Times New Roman"/>
          <w:sz w:val="28"/>
          <w:szCs w:val="28"/>
          <w:lang w:eastAsia="ru-RU"/>
        </w:rPr>
        <w:t>- надання нового підходу до інформатизації системи освіти,  що передбачає виконання наступних складових:</w:t>
      </w:r>
    </w:p>
    <w:p w:rsidR="006D6A60" w:rsidRPr="008472B1" w:rsidRDefault="009E75FE">
      <w:pPr>
        <w:numPr>
          <w:ilvl w:val="0"/>
          <w:numId w:val="8"/>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створення умов для оволодіння учнями та вчителями сучасними інформаційними і комунікаційними  технологіями;</w:t>
      </w:r>
    </w:p>
    <w:p w:rsidR="006D6A60" w:rsidRPr="008472B1" w:rsidRDefault="009E75FE">
      <w:pPr>
        <w:numPr>
          <w:ilvl w:val="0"/>
          <w:numId w:val="8"/>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підвищення якості навчання завдяки використанню інформаційних ресурсів Internet;</w:t>
      </w:r>
    </w:p>
    <w:p w:rsidR="006D6A60" w:rsidRPr="008472B1" w:rsidRDefault="009E75FE">
      <w:pPr>
        <w:numPr>
          <w:ilvl w:val="0"/>
          <w:numId w:val="8"/>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інтенсифікація освітнього процесу й активізація навчально-пізнавальної діяльності учнів;</w:t>
      </w:r>
    </w:p>
    <w:p w:rsidR="006D6A60" w:rsidRPr="008472B1" w:rsidRDefault="009E75FE">
      <w:pPr>
        <w:numPr>
          <w:ilvl w:val="0"/>
          <w:numId w:val="8"/>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створення умов для широкого впровадження нових інформаційних технологій в освітній  процес (особливо під час карантинних обмежень);</w:t>
      </w:r>
    </w:p>
    <w:p w:rsidR="006D6A60" w:rsidRPr="008472B1" w:rsidRDefault="009E75FE">
      <w:pPr>
        <w:numPr>
          <w:ilvl w:val="0"/>
          <w:numId w:val="8"/>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підвищення ефективності управління  закладом загальної  освіти;</w:t>
      </w:r>
    </w:p>
    <w:p w:rsidR="006D6A60" w:rsidRPr="008472B1" w:rsidRDefault="009E75FE">
      <w:pPr>
        <w:numPr>
          <w:ilvl w:val="0"/>
          <w:numId w:val="8"/>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створення умов для активації школи у електронному ресурсі «</w:t>
      </w:r>
      <w:proofErr w:type="spellStart"/>
      <w:r w:rsidRPr="008472B1">
        <w:rPr>
          <w:rFonts w:ascii="Times New Roman" w:eastAsia="Times New Roman" w:hAnsi="Times New Roman" w:cs="Times New Roman"/>
          <w:sz w:val="28"/>
          <w:szCs w:val="28"/>
          <w:lang w:eastAsia="ru-RU"/>
        </w:rPr>
        <w:t>ІСУО</w:t>
      </w:r>
      <w:proofErr w:type="spellEnd"/>
      <w:r w:rsidRPr="008472B1">
        <w:rPr>
          <w:rFonts w:ascii="Times New Roman" w:eastAsia="Times New Roman" w:hAnsi="Times New Roman" w:cs="Times New Roman"/>
          <w:sz w:val="28"/>
          <w:szCs w:val="28"/>
          <w:lang w:eastAsia="ru-RU"/>
        </w:rPr>
        <w:t>» та «ЄДЕБО».</w:t>
      </w:r>
    </w:p>
    <w:p w:rsidR="006D6A60" w:rsidRPr="008472B1" w:rsidRDefault="0038538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Упродовж 2024/2025</w:t>
      </w:r>
      <w:r w:rsidR="009E75FE" w:rsidRPr="008472B1">
        <w:rPr>
          <w:rFonts w:ascii="Times New Roman" w:eastAsia="Times New Roman" w:hAnsi="Times New Roman" w:cs="Times New Roman"/>
          <w:sz w:val="28"/>
          <w:szCs w:val="28"/>
          <w:lang w:eastAsia="ru-RU"/>
        </w:rPr>
        <w:t xml:space="preserve"> навчального року здійснено наступні заходи щодо інформатизації  та комп’ютеризації школи:</w:t>
      </w:r>
    </w:p>
    <w:p w:rsidR="006D6A60" w:rsidRPr="008472B1" w:rsidRDefault="009E75FE">
      <w:pPr>
        <w:numPr>
          <w:ilvl w:val="0"/>
          <w:numId w:val="9"/>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 xml:space="preserve">продовжено роботу щодо створення і постійного оновлення </w:t>
      </w:r>
      <w:proofErr w:type="spellStart"/>
      <w:r w:rsidRPr="008472B1">
        <w:rPr>
          <w:rFonts w:ascii="Times New Roman" w:eastAsia="Times New Roman" w:hAnsi="Times New Roman" w:cs="Times New Roman"/>
          <w:sz w:val="28"/>
          <w:szCs w:val="28"/>
          <w:lang w:eastAsia="ru-RU"/>
        </w:rPr>
        <w:t>веб-сайту</w:t>
      </w:r>
      <w:proofErr w:type="spellEnd"/>
      <w:r w:rsidRPr="008472B1">
        <w:rPr>
          <w:rFonts w:ascii="Times New Roman" w:eastAsia="Times New Roman" w:hAnsi="Times New Roman" w:cs="Times New Roman"/>
          <w:sz w:val="28"/>
          <w:szCs w:val="28"/>
          <w:lang w:eastAsia="ru-RU"/>
        </w:rPr>
        <w:t xml:space="preserve"> школи </w:t>
      </w:r>
    </w:p>
    <w:p w:rsidR="006D6A60" w:rsidRPr="008472B1" w:rsidRDefault="009E75FE">
      <w:pPr>
        <w:numPr>
          <w:ilvl w:val="0"/>
          <w:numId w:val="9"/>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 xml:space="preserve">заохочується навчання  </w:t>
      </w:r>
      <w:proofErr w:type="spellStart"/>
      <w:r w:rsidRPr="008472B1">
        <w:rPr>
          <w:rFonts w:ascii="Times New Roman" w:eastAsia="Times New Roman" w:hAnsi="Times New Roman" w:cs="Times New Roman"/>
          <w:sz w:val="28"/>
          <w:szCs w:val="28"/>
          <w:lang w:eastAsia="ru-RU"/>
        </w:rPr>
        <w:t>вчителів-предметників</w:t>
      </w:r>
      <w:proofErr w:type="spellEnd"/>
      <w:r w:rsidRPr="008472B1">
        <w:rPr>
          <w:rFonts w:ascii="Times New Roman" w:eastAsia="Times New Roman" w:hAnsi="Times New Roman" w:cs="Times New Roman"/>
          <w:sz w:val="28"/>
          <w:szCs w:val="28"/>
          <w:lang w:eastAsia="ru-RU"/>
        </w:rPr>
        <w:t xml:space="preserve"> </w:t>
      </w:r>
      <w:proofErr w:type="spellStart"/>
      <w:r w:rsidRPr="008472B1">
        <w:rPr>
          <w:rFonts w:ascii="Times New Roman" w:eastAsia="Times New Roman" w:hAnsi="Times New Roman" w:cs="Times New Roman"/>
          <w:sz w:val="28"/>
          <w:szCs w:val="28"/>
          <w:lang w:eastAsia="ru-RU"/>
        </w:rPr>
        <w:t>“Користувач</w:t>
      </w:r>
      <w:proofErr w:type="spellEnd"/>
      <w:r w:rsidRPr="008472B1">
        <w:rPr>
          <w:rFonts w:ascii="Times New Roman" w:eastAsia="Times New Roman" w:hAnsi="Times New Roman" w:cs="Times New Roman"/>
          <w:sz w:val="28"/>
          <w:szCs w:val="28"/>
          <w:lang w:eastAsia="ru-RU"/>
        </w:rPr>
        <w:t xml:space="preserve"> ПК” щодо використання комп’ютера;</w:t>
      </w:r>
    </w:p>
    <w:p w:rsidR="006D6A60" w:rsidRPr="008472B1" w:rsidRDefault="006D6A60">
      <w:pPr>
        <w:tabs>
          <w:tab w:val="left" w:pos="0"/>
        </w:tabs>
        <w:spacing w:after="0" w:line="240" w:lineRule="auto"/>
        <w:ind w:left="262"/>
        <w:jc w:val="both"/>
        <w:rPr>
          <w:rFonts w:ascii="Times New Roman" w:eastAsia="Times New Roman" w:hAnsi="Times New Roman" w:cs="Times New Roman"/>
          <w:sz w:val="28"/>
          <w:szCs w:val="28"/>
          <w:lang w:eastAsia="ru-RU"/>
        </w:rPr>
      </w:pPr>
    </w:p>
    <w:p w:rsidR="006D6A60" w:rsidRPr="008472B1" w:rsidRDefault="009E75FE">
      <w:pPr>
        <w:numPr>
          <w:ilvl w:val="0"/>
          <w:numId w:val="9"/>
        </w:numPr>
        <w:tabs>
          <w:tab w:val="left" w:pos="0"/>
        </w:tabs>
        <w:spacing w:after="0" w:line="240" w:lineRule="auto"/>
        <w:ind w:hanging="240"/>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lastRenderedPageBreak/>
        <w:t xml:space="preserve">вводиться в практику роботи проведення відкритих уроків та позакласних заходів </w:t>
      </w:r>
      <w:proofErr w:type="spellStart"/>
      <w:r w:rsidRPr="008472B1">
        <w:rPr>
          <w:rFonts w:ascii="Times New Roman" w:eastAsia="Times New Roman" w:hAnsi="Times New Roman" w:cs="Times New Roman"/>
          <w:sz w:val="28"/>
          <w:szCs w:val="28"/>
          <w:lang w:eastAsia="ru-RU"/>
        </w:rPr>
        <w:t>вчителів-предметників</w:t>
      </w:r>
      <w:proofErr w:type="spellEnd"/>
      <w:r w:rsidRPr="008472B1">
        <w:rPr>
          <w:rFonts w:ascii="Times New Roman" w:eastAsia="Times New Roman" w:hAnsi="Times New Roman" w:cs="Times New Roman"/>
          <w:sz w:val="28"/>
          <w:szCs w:val="28"/>
          <w:lang w:eastAsia="ru-RU"/>
        </w:rPr>
        <w:t xml:space="preserve"> із використанням комп’ютерних технологій;</w:t>
      </w:r>
    </w:p>
    <w:p w:rsidR="006D6A60" w:rsidRPr="008472B1" w:rsidRDefault="006D6A60">
      <w:pPr>
        <w:tabs>
          <w:tab w:val="left" w:pos="0"/>
        </w:tabs>
        <w:spacing w:after="0" w:line="240" w:lineRule="auto"/>
        <w:ind w:left="262"/>
        <w:jc w:val="both"/>
        <w:rPr>
          <w:rFonts w:ascii="Times New Roman" w:eastAsia="Times New Roman" w:hAnsi="Times New Roman" w:cs="Times New Roman"/>
          <w:sz w:val="28"/>
          <w:szCs w:val="28"/>
          <w:lang w:eastAsia="ru-RU"/>
        </w:rPr>
      </w:pPr>
    </w:p>
    <w:p w:rsidR="006D6A60" w:rsidRPr="008472B1" w:rsidRDefault="009E75FE">
      <w:pPr>
        <w:spacing w:after="0" w:line="240" w:lineRule="auto"/>
        <w:ind w:firstLine="567"/>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Таким чином, в школі проводилась системна робота з впровадження ІКТ. Але серед значних недоліків слід назвати: володіння ІКТ повною мірою не всіма педагогічними працівниками.</w:t>
      </w:r>
    </w:p>
    <w:p w:rsidR="006D6A60" w:rsidRPr="008472B1" w:rsidRDefault="009E75FE">
      <w:pPr>
        <w:spacing w:after="0" w:line="240" w:lineRule="auto"/>
        <w:ind w:firstLine="567"/>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Тому у 20</w:t>
      </w:r>
      <w:r w:rsidR="0038538F">
        <w:rPr>
          <w:rFonts w:ascii="Times New Roman" w:eastAsia="Times New Roman" w:hAnsi="Times New Roman" w:cs="Times New Roman"/>
          <w:sz w:val="28"/>
          <w:szCs w:val="28"/>
          <w:lang w:eastAsia="ru-RU"/>
        </w:rPr>
        <w:t>25-2026</w:t>
      </w:r>
      <w:r w:rsidRPr="008472B1">
        <w:rPr>
          <w:rFonts w:ascii="Times New Roman" w:eastAsia="Times New Roman" w:hAnsi="Times New Roman" w:cs="Times New Roman"/>
          <w:sz w:val="28"/>
          <w:szCs w:val="28"/>
          <w:lang w:eastAsia="ru-RU"/>
        </w:rPr>
        <w:t xml:space="preserve"> навчальному році слід продовжити:</w:t>
      </w:r>
    </w:p>
    <w:p w:rsidR="006D6A60" w:rsidRPr="008472B1" w:rsidRDefault="009E75FE">
      <w:pPr>
        <w:numPr>
          <w:ilvl w:val="0"/>
          <w:numId w:val="10"/>
        </w:numPr>
        <w:spacing w:after="0" w:line="240" w:lineRule="auto"/>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навчання педагогічних працівників щодо оволодіння ІКТ, особливо інструментами дистанційного навчання;</w:t>
      </w:r>
    </w:p>
    <w:p w:rsidR="006D6A60" w:rsidRPr="008472B1" w:rsidRDefault="009E75FE">
      <w:pPr>
        <w:numPr>
          <w:ilvl w:val="0"/>
          <w:numId w:val="10"/>
        </w:numPr>
        <w:spacing w:after="0" w:line="240" w:lineRule="auto"/>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забезпечення більш широким колом електронних навчальних посібників для використання у освітньому процесі;</w:t>
      </w:r>
    </w:p>
    <w:p w:rsidR="006D6A60" w:rsidRDefault="009E75FE">
      <w:pPr>
        <w:numPr>
          <w:ilvl w:val="0"/>
          <w:numId w:val="10"/>
        </w:numPr>
        <w:spacing w:after="0" w:line="240" w:lineRule="auto"/>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забезпечення ефективної роботи учасників освітнього процесу у електронних ресурсах «</w:t>
      </w:r>
      <w:proofErr w:type="spellStart"/>
      <w:r w:rsidRPr="008472B1">
        <w:rPr>
          <w:rFonts w:ascii="Times New Roman" w:eastAsia="Times New Roman" w:hAnsi="Times New Roman" w:cs="Times New Roman"/>
          <w:sz w:val="28"/>
          <w:szCs w:val="28"/>
          <w:lang w:eastAsia="ru-RU"/>
        </w:rPr>
        <w:t>ІСОУ</w:t>
      </w:r>
      <w:proofErr w:type="spellEnd"/>
      <w:r w:rsidRPr="008472B1">
        <w:rPr>
          <w:rFonts w:ascii="Times New Roman" w:eastAsia="Times New Roman" w:hAnsi="Times New Roman" w:cs="Times New Roman"/>
          <w:sz w:val="28"/>
          <w:szCs w:val="28"/>
          <w:lang w:eastAsia="ru-RU"/>
        </w:rPr>
        <w:t>», «ЄДЕБО» та «КУРС. ШКОЛА».</w:t>
      </w:r>
    </w:p>
    <w:p w:rsidR="002314C0" w:rsidRDefault="002314C0" w:rsidP="002314C0">
      <w:pPr>
        <w:tabs>
          <w:tab w:val="left" w:pos="720"/>
        </w:tabs>
        <w:spacing w:after="0" w:line="240" w:lineRule="auto"/>
        <w:jc w:val="both"/>
        <w:rPr>
          <w:rFonts w:ascii="Times New Roman" w:eastAsia="Times New Roman" w:hAnsi="Times New Roman" w:cs="Times New Roman"/>
          <w:sz w:val="28"/>
          <w:szCs w:val="28"/>
          <w:lang w:eastAsia="ru-RU"/>
        </w:rPr>
      </w:pPr>
    </w:p>
    <w:p w:rsidR="006D6A60" w:rsidRPr="007B3790" w:rsidRDefault="009E75FE" w:rsidP="00D81389">
      <w:pPr>
        <w:spacing w:after="0" w:line="240" w:lineRule="auto"/>
        <w:ind w:firstLine="400"/>
        <w:rPr>
          <w:rFonts w:ascii="Times New Roman" w:eastAsia="Times New Roman" w:hAnsi="Times New Roman" w:cs="Times New Roman"/>
          <w:b/>
          <w:sz w:val="40"/>
          <w:szCs w:val="40"/>
          <w:lang w:eastAsia="ru-RU"/>
        </w:rPr>
      </w:pPr>
      <w:r w:rsidRPr="007B3790">
        <w:rPr>
          <w:rFonts w:ascii="Times New Roman" w:eastAsia="Times New Roman" w:hAnsi="Times New Roman" w:cs="Times New Roman"/>
          <w:b/>
          <w:sz w:val="40"/>
          <w:szCs w:val="40"/>
          <w:lang w:eastAsia="ru-RU"/>
        </w:rPr>
        <w:t>Реалізація освітньої програми та  навчального плану</w:t>
      </w:r>
      <w:r w:rsidR="00D81389">
        <w:rPr>
          <w:rFonts w:ascii="Times New Roman" w:eastAsia="Times New Roman" w:hAnsi="Times New Roman" w:cs="Times New Roman"/>
          <w:b/>
          <w:sz w:val="40"/>
          <w:szCs w:val="40"/>
          <w:lang w:eastAsia="ru-RU"/>
        </w:rPr>
        <w:t xml:space="preserve"> </w:t>
      </w:r>
      <w:r w:rsidR="0038538F" w:rsidRPr="007B3790">
        <w:rPr>
          <w:rFonts w:ascii="Times New Roman" w:eastAsia="Times New Roman" w:hAnsi="Times New Roman" w:cs="Times New Roman"/>
          <w:b/>
          <w:sz w:val="40"/>
          <w:szCs w:val="40"/>
          <w:lang w:eastAsia="ru-RU"/>
        </w:rPr>
        <w:t>за 2024/2025</w:t>
      </w:r>
      <w:r w:rsidRPr="007B3790">
        <w:rPr>
          <w:rFonts w:ascii="Times New Roman" w:eastAsia="Times New Roman" w:hAnsi="Times New Roman" w:cs="Times New Roman"/>
          <w:sz w:val="40"/>
          <w:szCs w:val="40"/>
          <w:lang w:eastAsia="ru-RU"/>
        </w:rPr>
        <w:t xml:space="preserve"> </w:t>
      </w:r>
      <w:proofErr w:type="spellStart"/>
      <w:r w:rsidR="00D81389">
        <w:rPr>
          <w:rFonts w:ascii="Times New Roman" w:eastAsia="Times New Roman" w:hAnsi="Times New Roman" w:cs="Times New Roman"/>
          <w:b/>
          <w:sz w:val="40"/>
          <w:szCs w:val="40"/>
          <w:lang w:eastAsia="ru-RU"/>
        </w:rPr>
        <w:t>н.р</w:t>
      </w:r>
      <w:proofErr w:type="spellEnd"/>
      <w:r w:rsidR="00D81389">
        <w:rPr>
          <w:rFonts w:ascii="Times New Roman" w:eastAsia="Times New Roman" w:hAnsi="Times New Roman" w:cs="Times New Roman"/>
          <w:b/>
          <w:sz w:val="40"/>
          <w:szCs w:val="40"/>
          <w:lang w:eastAsia="ru-RU"/>
        </w:rPr>
        <w:t>.</w:t>
      </w:r>
    </w:p>
    <w:p w:rsidR="006D6A60" w:rsidRPr="008472B1" w:rsidRDefault="0038538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2024-/2025</w:t>
      </w:r>
      <w:r w:rsidR="009E75FE" w:rsidRPr="008472B1">
        <w:rPr>
          <w:rFonts w:ascii="Times New Roman" w:eastAsia="Times New Roman" w:hAnsi="Times New Roman" w:cs="Times New Roman"/>
          <w:sz w:val="28"/>
          <w:szCs w:val="28"/>
          <w:lang w:eastAsia="ru-RU"/>
        </w:rPr>
        <w:t xml:space="preserve"> навчальному році освітній процес закладу освіти був організований відповідно до затверджених в установленому порядку освітньої програми, навчального плану і річного плану роботи</w:t>
      </w:r>
      <w:r w:rsidR="00071A90">
        <w:rPr>
          <w:rFonts w:ascii="Times New Roman" w:eastAsia="Times New Roman" w:hAnsi="Times New Roman" w:cs="Times New Roman"/>
          <w:sz w:val="28"/>
          <w:szCs w:val="28"/>
          <w:lang w:eastAsia="ru-RU"/>
        </w:rPr>
        <w:t xml:space="preserve"> гімназії</w:t>
      </w:r>
      <w:r w:rsidR="009E75FE" w:rsidRPr="008472B1">
        <w:rPr>
          <w:rFonts w:ascii="Times New Roman" w:eastAsia="Times New Roman" w:hAnsi="Times New Roman" w:cs="Times New Roman"/>
          <w:sz w:val="28"/>
          <w:szCs w:val="28"/>
          <w:lang w:eastAsia="ru-RU"/>
        </w:rPr>
        <w:t>.</w:t>
      </w:r>
    </w:p>
    <w:p w:rsidR="006D6A60" w:rsidRPr="008472B1" w:rsidRDefault="009E75FE">
      <w:pPr>
        <w:spacing w:after="0" w:line="240" w:lineRule="auto"/>
        <w:ind w:firstLine="567"/>
        <w:jc w:val="both"/>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Відповідн</w:t>
      </w:r>
      <w:r w:rsidR="0038538F">
        <w:rPr>
          <w:rFonts w:ascii="Times New Roman" w:eastAsia="Times New Roman" w:hAnsi="Times New Roman" w:cs="Times New Roman"/>
          <w:sz w:val="28"/>
          <w:szCs w:val="28"/>
          <w:lang w:eastAsia="ru-RU"/>
        </w:rPr>
        <w:t>о до річного плану в грудні 2024 року та в травні 2025</w:t>
      </w:r>
      <w:r w:rsidRPr="008472B1">
        <w:rPr>
          <w:rFonts w:ascii="Times New Roman" w:eastAsia="Times New Roman" w:hAnsi="Times New Roman" w:cs="Times New Roman"/>
          <w:sz w:val="28"/>
          <w:szCs w:val="28"/>
          <w:lang w:eastAsia="ru-RU"/>
        </w:rPr>
        <w:t xml:space="preserve"> року адміністрацією </w:t>
      </w:r>
      <w:r w:rsidR="00071A90">
        <w:rPr>
          <w:rFonts w:ascii="Times New Roman" w:eastAsia="Times New Roman" w:hAnsi="Times New Roman" w:cs="Times New Roman"/>
          <w:sz w:val="28"/>
          <w:szCs w:val="28"/>
          <w:lang w:eastAsia="ru-RU"/>
        </w:rPr>
        <w:t xml:space="preserve">гімназії </w:t>
      </w:r>
      <w:r w:rsidRPr="008472B1">
        <w:rPr>
          <w:rFonts w:ascii="Times New Roman" w:eastAsia="Times New Roman" w:hAnsi="Times New Roman" w:cs="Times New Roman"/>
          <w:sz w:val="28"/>
          <w:szCs w:val="28"/>
          <w:lang w:eastAsia="ru-RU"/>
        </w:rPr>
        <w:t>було здійснено аналіз виконання робочих навчальних планів і програм з навчальних предметів, під час яких враховувал</w:t>
      </w:r>
      <w:r w:rsidR="0038538F">
        <w:rPr>
          <w:rFonts w:ascii="Times New Roman" w:eastAsia="Times New Roman" w:hAnsi="Times New Roman" w:cs="Times New Roman"/>
          <w:sz w:val="28"/>
          <w:szCs w:val="28"/>
          <w:lang w:eastAsia="ru-RU"/>
        </w:rPr>
        <w:t>ись  особливості закінчення 2024/2025</w:t>
      </w:r>
      <w:r w:rsidRPr="008472B1">
        <w:rPr>
          <w:rFonts w:ascii="Times New Roman" w:eastAsia="Times New Roman" w:hAnsi="Times New Roman" w:cs="Times New Roman"/>
          <w:sz w:val="28"/>
          <w:szCs w:val="28"/>
          <w:lang w:eastAsia="ru-RU"/>
        </w:rPr>
        <w:t xml:space="preserve"> навчального року та результати різних видів контролю (фронтального, класно-узагальнюючого, тематичного),  а також характеру контролю (попереднього, поточного, перспективного).</w:t>
      </w:r>
    </w:p>
    <w:p w:rsidR="006D6A60" w:rsidRPr="008472B1" w:rsidRDefault="0038538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Навчальний план закладу на 2024/2025</w:t>
      </w:r>
      <w:r w:rsidR="009E75FE" w:rsidRPr="008472B1">
        <w:rPr>
          <w:rFonts w:ascii="Times New Roman" w:eastAsia="Times New Roman" w:hAnsi="Times New Roman" w:cs="Times New Roman"/>
          <w:sz w:val="28"/>
          <w:szCs w:val="28"/>
          <w:lang w:eastAsia="ru-RU"/>
        </w:rPr>
        <w:t xml:space="preserve"> навчальний рік було складено на підставі рекомендацій листа Міністерства освіти і науки України </w:t>
      </w:r>
      <w:proofErr w:type="spellStart"/>
      <w:r w:rsidR="009E75FE" w:rsidRPr="008472B1">
        <w:rPr>
          <w:rFonts w:ascii="Times New Roman" w:eastAsia="Times New Roman" w:hAnsi="Times New Roman" w:cs="Times New Roman"/>
          <w:sz w:val="28"/>
          <w:szCs w:val="28"/>
          <w:lang w:eastAsia="ru-RU"/>
        </w:rPr>
        <w:t>“Про</w:t>
      </w:r>
      <w:proofErr w:type="spellEnd"/>
      <w:r w:rsidR="009E75FE" w:rsidRPr="008472B1">
        <w:rPr>
          <w:rFonts w:ascii="Times New Roman" w:eastAsia="Times New Roman" w:hAnsi="Times New Roman" w:cs="Times New Roman"/>
          <w:sz w:val="28"/>
          <w:szCs w:val="28"/>
          <w:lang w:eastAsia="ru-RU"/>
        </w:rPr>
        <w:t xml:space="preserve"> навчальні плани загальноосвітніх навчальних закладів н</w:t>
      </w:r>
      <w:r w:rsidR="00071A90">
        <w:rPr>
          <w:rFonts w:ascii="Times New Roman" w:eastAsia="Times New Roman" w:hAnsi="Times New Roman" w:cs="Times New Roman"/>
          <w:sz w:val="28"/>
          <w:szCs w:val="28"/>
          <w:lang w:eastAsia="ru-RU"/>
        </w:rPr>
        <w:t>а 2023/2024</w:t>
      </w:r>
      <w:r w:rsidR="009E75FE" w:rsidRPr="008472B1">
        <w:rPr>
          <w:rFonts w:ascii="Times New Roman" w:eastAsia="Times New Roman" w:hAnsi="Times New Roman" w:cs="Times New Roman"/>
          <w:sz w:val="28"/>
          <w:szCs w:val="28"/>
          <w:lang w:eastAsia="ru-RU"/>
        </w:rPr>
        <w:t xml:space="preserve"> навчальний </w:t>
      </w:r>
      <w:proofErr w:type="spellStart"/>
      <w:r w:rsidR="009E75FE" w:rsidRPr="008472B1">
        <w:rPr>
          <w:rFonts w:ascii="Times New Roman" w:eastAsia="Times New Roman" w:hAnsi="Times New Roman" w:cs="Times New Roman"/>
          <w:sz w:val="28"/>
          <w:szCs w:val="28"/>
          <w:lang w:eastAsia="ru-RU"/>
        </w:rPr>
        <w:t>рік”</w:t>
      </w:r>
      <w:proofErr w:type="spellEnd"/>
      <w:r w:rsidR="009E75FE" w:rsidRPr="008472B1">
        <w:rPr>
          <w:rFonts w:ascii="Times New Roman" w:eastAsia="Times New Roman" w:hAnsi="Times New Roman" w:cs="Times New Roman"/>
          <w:sz w:val="28"/>
          <w:szCs w:val="28"/>
          <w:lang w:eastAsia="ru-RU"/>
        </w:rPr>
        <w:t>.</w:t>
      </w:r>
    </w:p>
    <w:p w:rsidR="006D6A60" w:rsidRPr="008472B1" w:rsidRDefault="009E75FE">
      <w:pPr>
        <w:spacing w:after="0" w:line="240" w:lineRule="auto"/>
        <w:rPr>
          <w:rFonts w:ascii="Times New Roman" w:eastAsia="Times New Roman" w:hAnsi="Times New Roman" w:cs="Times New Roman"/>
          <w:sz w:val="28"/>
          <w:szCs w:val="28"/>
          <w:lang w:eastAsia="ru-RU"/>
        </w:rPr>
      </w:pPr>
      <w:r w:rsidRPr="008472B1">
        <w:rPr>
          <w:rFonts w:ascii="Times New Roman" w:eastAsia="Times New Roman" w:hAnsi="Times New Roman" w:cs="Times New Roman"/>
          <w:sz w:val="28"/>
          <w:szCs w:val="28"/>
          <w:lang w:eastAsia="ru-RU"/>
        </w:rPr>
        <w:t xml:space="preserve">           Навчальний план </w:t>
      </w:r>
      <w:r w:rsidR="00A008DF">
        <w:rPr>
          <w:rFonts w:ascii="Times New Roman" w:eastAsia="Times New Roman" w:hAnsi="Times New Roman" w:cs="Times New Roman"/>
          <w:sz w:val="28"/>
          <w:szCs w:val="28"/>
          <w:lang w:eastAsia="ru-RU"/>
        </w:rPr>
        <w:t xml:space="preserve">гімназії </w:t>
      </w:r>
      <w:r w:rsidR="0038538F">
        <w:rPr>
          <w:rFonts w:ascii="Times New Roman" w:eastAsia="Times New Roman" w:hAnsi="Times New Roman" w:cs="Times New Roman"/>
          <w:sz w:val="28"/>
          <w:szCs w:val="28"/>
          <w:lang w:eastAsia="ru-RU"/>
        </w:rPr>
        <w:t>на 2024/2025</w:t>
      </w:r>
      <w:r w:rsidR="00B45986">
        <w:rPr>
          <w:rFonts w:ascii="Times New Roman" w:eastAsia="Times New Roman" w:hAnsi="Times New Roman" w:cs="Times New Roman"/>
          <w:sz w:val="28"/>
          <w:szCs w:val="28"/>
          <w:lang w:eastAsia="ru-RU"/>
        </w:rPr>
        <w:t xml:space="preserve"> </w:t>
      </w:r>
      <w:r w:rsidRPr="008472B1">
        <w:rPr>
          <w:rFonts w:ascii="Times New Roman" w:eastAsia="Times New Roman" w:hAnsi="Times New Roman" w:cs="Times New Roman"/>
          <w:sz w:val="28"/>
          <w:szCs w:val="28"/>
          <w:lang w:eastAsia="ru-RU"/>
        </w:rPr>
        <w:t>навчальний рік складено:</w:t>
      </w:r>
    </w:p>
    <w:p w:rsidR="006D6A60" w:rsidRPr="00B45986" w:rsidRDefault="009E75FE">
      <w:pPr>
        <w:numPr>
          <w:ilvl w:val="0"/>
          <w:numId w:val="11"/>
        </w:numPr>
        <w:spacing w:after="0" w:line="240" w:lineRule="auto"/>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b/>
          <w:sz w:val="28"/>
          <w:szCs w:val="28"/>
          <w:lang w:eastAsia="ru-RU"/>
        </w:rPr>
        <w:t>для 1-4-х класів</w:t>
      </w:r>
      <w:r w:rsidRPr="00B45986">
        <w:rPr>
          <w:rFonts w:ascii="Times New Roman" w:eastAsia="Times New Roman" w:hAnsi="Times New Roman" w:cs="Times New Roman"/>
          <w:sz w:val="28"/>
          <w:szCs w:val="28"/>
          <w:lang w:eastAsia="ru-RU"/>
        </w:rPr>
        <w:t xml:space="preserve"> - за Типовими навчальними планами початкової школи, затвердженими наказом Міністерства освіти і науки за Концепцією Нової української школи  від 12.08.2021 №743; </w:t>
      </w:r>
    </w:p>
    <w:p w:rsidR="006D6A60" w:rsidRPr="00B45986" w:rsidRDefault="0038538F">
      <w:pPr>
        <w:numPr>
          <w:ilvl w:val="0"/>
          <w:numId w:val="1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для 5-7</w:t>
      </w:r>
      <w:r w:rsidR="009E75FE" w:rsidRPr="00B45986">
        <w:rPr>
          <w:rFonts w:ascii="Times New Roman" w:eastAsia="Times New Roman" w:hAnsi="Times New Roman" w:cs="Times New Roman"/>
          <w:b/>
          <w:sz w:val="28"/>
          <w:szCs w:val="28"/>
          <w:lang w:eastAsia="ru-RU"/>
        </w:rPr>
        <w:t>-х класів</w:t>
      </w:r>
      <w:r w:rsidR="009E75FE" w:rsidRPr="00B45986">
        <w:rPr>
          <w:rFonts w:ascii="Times New Roman" w:eastAsia="Times New Roman" w:hAnsi="Times New Roman" w:cs="Times New Roman"/>
          <w:sz w:val="28"/>
          <w:szCs w:val="28"/>
          <w:lang w:eastAsia="ru-RU"/>
        </w:rPr>
        <w:t xml:space="preserve"> – за Типовою освітньою програмою (наказ МОН України від 19.02.2021 №235</w:t>
      </w:r>
    </w:p>
    <w:p w:rsidR="006D6A60" w:rsidRPr="00B45986" w:rsidRDefault="009E75FE">
      <w:pPr>
        <w:numPr>
          <w:ilvl w:val="0"/>
          <w:numId w:val="11"/>
        </w:numPr>
        <w:spacing w:after="0" w:line="240" w:lineRule="auto"/>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Типової освітньої програми ЗЗСО </w:t>
      </w:r>
      <w:r w:rsidRPr="00B45986">
        <w:rPr>
          <w:rFonts w:ascii="Times New Roman" w:eastAsia="Times New Roman" w:hAnsi="Times New Roman" w:cs="Times New Roman"/>
          <w:sz w:val="28"/>
          <w:szCs w:val="28"/>
          <w:lang w:val="en-US" w:eastAsia="ru-RU"/>
        </w:rPr>
        <w:t>II</w:t>
      </w:r>
      <w:r w:rsidRPr="00B45986">
        <w:rPr>
          <w:rFonts w:ascii="Times New Roman" w:eastAsia="Times New Roman" w:hAnsi="Times New Roman" w:cs="Times New Roman"/>
          <w:sz w:val="28"/>
          <w:szCs w:val="28"/>
          <w:lang w:val="ru-RU" w:eastAsia="ru-RU"/>
        </w:rPr>
        <w:t xml:space="preserve"> </w:t>
      </w:r>
      <w:r w:rsidRPr="00B45986">
        <w:rPr>
          <w:rFonts w:ascii="Times New Roman" w:eastAsia="Times New Roman" w:hAnsi="Times New Roman" w:cs="Times New Roman"/>
          <w:sz w:val="28"/>
          <w:szCs w:val="28"/>
          <w:lang w:eastAsia="ru-RU"/>
        </w:rPr>
        <w:t xml:space="preserve">ступеня , затвердженими наказом Міністерства освіти і науки від 20.04.2018 № 405; </w:t>
      </w:r>
    </w:p>
    <w:p w:rsidR="006D6A60" w:rsidRPr="00B45986" w:rsidRDefault="009E75FE">
      <w:pPr>
        <w:spacing w:after="0" w:line="240" w:lineRule="auto"/>
        <w:ind w:firstLine="567"/>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Навчальний план включав інваріантну складову, сформовану на державному рівні, та варіативну складову, в якій передбачено додаткові години на  вивчення предметів,   на предмети та курси за вибором, спецкурси, факультативи.</w:t>
      </w:r>
    </w:p>
    <w:p w:rsidR="006D6A60" w:rsidRPr="00B45986" w:rsidRDefault="009E75FE">
      <w:pPr>
        <w:shd w:val="clear" w:color="auto" w:fill="FFFFFF"/>
        <w:tabs>
          <w:tab w:val="left" w:pos="0"/>
        </w:tabs>
        <w:spacing w:after="0" w:line="240" w:lineRule="auto"/>
        <w:ind w:left="60" w:firstLine="567"/>
        <w:jc w:val="both"/>
        <w:rPr>
          <w:rFonts w:ascii="Times New Roman" w:eastAsia="Times New Roman" w:hAnsi="Times New Roman" w:cs="Times New Roman"/>
          <w:bCs/>
          <w:spacing w:val="-6"/>
          <w:sz w:val="28"/>
          <w:szCs w:val="28"/>
          <w:lang w:eastAsia="ru-RU"/>
        </w:rPr>
      </w:pPr>
      <w:r w:rsidRPr="00B45986">
        <w:rPr>
          <w:rFonts w:ascii="Times New Roman" w:eastAsia="Times New Roman" w:hAnsi="Times New Roman" w:cs="Times New Roman"/>
          <w:bCs/>
          <w:spacing w:val="-6"/>
          <w:sz w:val="28"/>
          <w:szCs w:val="28"/>
          <w:lang w:eastAsia="ru-RU"/>
        </w:rPr>
        <w:lastRenderedPageBreak/>
        <w:t>Предмети інваріантної та варіативної складової навчального плану викладалися  за державними програмами, рекомендованими Міністерством освіти і науки України для використання в закладах з</w:t>
      </w:r>
      <w:r w:rsidR="00B45986">
        <w:rPr>
          <w:rFonts w:ascii="Times New Roman" w:eastAsia="Times New Roman" w:hAnsi="Times New Roman" w:cs="Times New Roman"/>
          <w:bCs/>
          <w:spacing w:val="-6"/>
          <w:sz w:val="28"/>
          <w:szCs w:val="28"/>
          <w:lang w:eastAsia="ru-RU"/>
        </w:rPr>
        <w:t>агальної</w:t>
      </w:r>
      <w:r w:rsidR="0038538F">
        <w:rPr>
          <w:rFonts w:ascii="Times New Roman" w:eastAsia="Times New Roman" w:hAnsi="Times New Roman" w:cs="Times New Roman"/>
          <w:bCs/>
          <w:spacing w:val="-6"/>
          <w:sz w:val="28"/>
          <w:szCs w:val="28"/>
          <w:lang w:eastAsia="ru-RU"/>
        </w:rPr>
        <w:t xml:space="preserve"> середньої освіти у 2024-2025</w:t>
      </w:r>
      <w:r w:rsidRPr="00B45986">
        <w:rPr>
          <w:rFonts w:ascii="Times New Roman" w:eastAsia="Times New Roman" w:hAnsi="Times New Roman" w:cs="Times New Roman"/>
          <w:bCs/>
          <w:spacing w:val="-6"/>
          <w:sz w:val="28"/>
          <w:szCs w:val="28"/>
          <w:lang w:eastAsia="ru-RU"/>
        </w:rPr>
        <w:t xml:space="preserve"> навчальному році.</w:t>
      </w:r>
    </w:p>
    <w:p w:rsidR="006D6A60" w:rsidRPr="00B45986" w:rsidRDefault="009E75FE">
      <w:pPr>
        <w:tabs>
          <w:tab w:val="left" w:pos="0"/>
        </w:tabs>
        <w:spacing w:after="0" w:line="240" w:lineRule="auto"/>
        <w:ind w:firstLine="567"/>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Під час перевірки виконання навчальних програм були проведені співбесіди з вчителями, перевірено ведення класних журналів, оформлені підсумкові звіти.</w:t>
      </w:r>
    </w:p>
    <w:p w:rsidR="006D6A60" w:rsidRPr="00B45986" w:rsidRDefault="009E75FE">
      <w:pPr>
        <w:spacing w:after="0" w:line="240" w:lineRule="auto"/>
        <w:ind w:firstLine="567"/>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bCs/>
          <w:iCs/>
          <w:sz w:val="28"/>
          <w:szCs w:val="28"/>
          <w:lang w:eastAsia="ru-RU"/>
        </w:rPr>
        <w:t>Результати перевірки показали</w:t>
      </w:r>
      <w:r w:rsidRPr="00B45986">
        <w:rPr>
          <w:rFonts w:ascii="Times New Roman" w:eastAsia="Times New Roman" w:hAnsi="Times New Roman" w:cs="Times New Roman"/>
          <w:sz w:val="28"/>
          <w:szCs w:val="28"/>
          <w:lang w:eastAsia="ru-RU"/>
        </w:rPr>
        <w:t xml:space="preserve">, що виконання навчальних програм в 1-9-х класах у межах часу, відведеного навчальним планом закладу освіти на навчальний рік на вивчення предметів (кількість годин за програмою та фактична кількість використаних годин) практично співпадає, а саме:. </w:t>
      </w:r>
    </w:p>
    <w:p w:rsidR="006D6A60" w:rsidRPr="00B45986" w:rsidRDefault="009E75FE">
      <w:pPr>
        <w:numPr>
          <w:ilvl w:val="0"/>
          <w:numId w:val="12"/>
        </w:numPr>
        <w:tabs>
          <w:tab w:val="clear" w:pos="720"/>
          <w:tab w:val="left" w:pos="993"/>
        </w:tabs>
        <w:spacing w:after="0" w:line="240" w:lineRule="auto"/>
        <w:ind w:left="851" w:hanging="284"/>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у 1-9-х класах навчальні програми з усіх предметів виконано в повному обсязі, відхилень від</w:t>
      </w:r>
      <w:r w:rsidR="00820410">
        <w:rPr>
          <w:rFonts w:ascii="Times New Roman" w:eastAsia="Times New Roman" w:hAnsi="Times New Roman" w:cs="Times New Roman"/>
          <w:sz w:val="28"/>
          <w:szCs w:val="28"/>
          <w:lang w:eastAsia="ru-RU"/>
        </w:rPr>
        <w:t xml:space="preserve"> навчальних програм не виявлено</w:t>
      </w:r>
      <w:r w:rsidRPr="00B45986">
        <w:rPr>
          <w:rFonts w:ascii="Times New Roman" w:eastAsia="Times New Roman" w:hAnsi="Times New Roman" w:cs="Times New Roman"/>
          <w:sz w:val="28"/>
          <w:szCs w:val="28"/>
          <w:lang w:eastAsia="ru-RU"/>
        </w:rPr>
        <w:t>);</w:t>
      </w:r>
    </w:p>
    <w:p w:rsidR="006D6A60" w:rsidRPr="00B45986" w:rsidRDefault="009E75FE">
      <w:pPr>
        <w:numPr>
          <w:ilvl w:val="0"/>
          <w:numId w:val="12"/>
        </w:numPr>
        <w:tabs>
          <w:tab w:val="clear" w:pos="720"/>
          <w:tab w:val="left" w:pos="993"/>
        </w:tabs>
        <w:spacing w:after="0" w:line="240" w:lineRule="auto"/>
        <w:ind w:left="851" w:hanging="284"/>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обов’язкова кількість тематичних оцінювань з усіх навчальних предметів, що визначена чинними навчальними програмами, дотримана, тематичне оцінювання рівня навчальних досягнень учнів за формою проведення було: усним, письмовим, різнорівневим тестуванням, практичною роботою відповідно до специфіки навчальних предметів;</w:t>
      </w:r>
    </w:p>
    <w:p w:rsidR="006D6A60" w:rsidRPr="00B45986" w:rsidRDefault="009E75FE">
      <w:pPr>
        <w:numPr>
          <w:ilvl w:val="0"/>
          <w:numId w:val="12"/>
        </w:numPr>
        <w:tabs>
          <w:tab w:val="clear" w:pos="720"/>
          <w:tab w:val="left" w:pos="993"/>
        </w:tabs>
        <w:spacing w:after="0" w:line="240" w:lineRule="auto"/>
        <w:ind w:left="851" w:hanging="284"/>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кількість обов’язкових лабораторних, практичних чи інших робіт (дослідів), передбачених чинними програмами з навчальних предметів, дотримана;</w:t>
      </w:r>
    </w:p>
    <w:p w:rsidR="006D6A60" w:rsidRPr="00B45986" w:rsidRDefault="009E75FE">
      <w:pPr>
        <w:numPr>
          <w:ilvl w:val="0"/>
          <w:numId w:val="12"/>
        </w:numPr>
        <w:tabs>
          <w:tab w:val="clear" w:pos="720"/>
          <w:tab w:val="left" w:pos="993"/>
        </w:tabs>
        <w:spacing w:after="0" w:line="240" w:lineRule="auto"/>
        <w:ind w:left="851" w:hanging="284"/>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варіативна складова навчального плану закладу освіти на </w:t>
      </w:r>
      <w:r w:rsidR="0038538F">
        <w:rPr>
          <w:rFonts w:ascii="Times New Roman" w:eastAsia="Times New Roman" w:hAnsi="Times New Roman" w:cs="Times New Roman"/>
          <w:bCs/>
          <w:spacing w:val="-6"/>
          <w:sz w:val="28"/>
          <w:szCs w:val="28"/>
          <w:lang w:eastAsia="ru-RU"/>
        </w:rPr>
        <w:t>2024-2025</w:t>
      </w:r>
      <w:r w:rsidRPr="00B45986">
        <w:rPr>
          <w:rFonts w:ascii="Times New Roman" w:eastAsia="Times New Roman" w:hAnsi="Times New Roman" w:cs="Times New Roman"/>
          <w:bCs/>
          <w:spacing w:val="-6"/>
          <w:sz w:val="28"/>
          <w:szCs w:val="28"/>
          <w:lang w:eastAsia="ru-RU"/>
        </w:rPr>
        <w:t xml:space="preserve"> </w:t>
      </w:r>
      <w:r w:rsidRPr="00B45986">
        <w:rPr>
          <w:rFonts w:ascii="Times New Roman" w:eastAsia="Times New Roman" w:hAnsi="Times New Roman" w:cs="Times New Roman"/>
          <w:sz w:val="28"/>
          <w:szCs w:val="28"/>
          <w:lang w:eastAsia="ru-RU"/>
        </w:rPr>
        <w:t>навчальний рік  в 1-9-х класах виконана.</w:t>
      </w:r>
    </w:p>
    <w:p w:rsidR="006D6A60" w:rsidRPr="00B45986" w:rsidRDefault="009E75FE">
      <w:pPr>
        <w:spacing w:after="0" w:line="240" w:lineRule="auto"/>
        <w:ind w:firstLine="567"/>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Виконання навчальних програм за </w:t>
      </w:r>
      <w:r w:rsidR="0038538F">
        <w:rPr>
          <w:rFonts w:ascii="Times New Roman" w:eastAsia="Times New Roman" w:hAnsi="Times New Roman" w:cs="Times New Roman"/>
          <w:bCs/>
          <w:spacing w:val="-6"/>
          <w:sz w:val="28"/>
          <w:szCs w:val="28"/>
          <w:lang w:eastAsia="ru-RU"/>
        </w:rPr>
        <w:t>2024-2025</w:t>
      </w:r>
      <w:r w:rsidR="00B45986">
        <w:rPr>
          <w:rFonts w:ascii="Times New Roman" w:eastAsia="Times New Roman" w:hAnsi="Times New Roman" w:cs="Times New Roman"/>
          <w:bCs/>
          <w:spacing w:val="-6"/>
          <w:sz w:val="28"/>
          <w:szCs w:val="28"/>
          <w:lang w:eastAsia="ru-RU"/>
        </w:rPr>
        <w:t xml:space="preserve"> </w:t>
      </w:r>
      <w:r w:rsidRPr="00B45986">
        <w:rPr>
          <w:rFonts w:ascii="Times New Roman" w:eastAsia="Times New Roman" w:hAnsi="Times New Roman" w:cs="Times New Roman"/>
          <w:sz w:val="28"/>
          <w:szCs w:val="28"/>
          <w:lang w:eastAsia="ru-RU"/>
        </w:rPr>
        <w:t xml:space="preserve">навчальний рік проаналізовано та узагальнено в наказі по </w:t>
      </w:r>
      <w:r w:rsidR="00B45986">
        <w:rPr>
          <w:rFonts w:ascii="Times New Roman" w:eastAsia="Times New Roman" w:hAnsi="Times New Roman" w:cs="Times New Roman"/>
          <w:sz w:val="28"/>
          <w:szCs w:val="28"/>
          <w:lang w:eastAsia="ru-RU"/>
        </w:rPr>
        <w:t>гімназії</w:t>
      </w:r>
      <w:r w:rsidRPr="00B45986">
        <w:rPr>
          <w:rFonts w:ascii="Times New Roman" w:eastAsia="Times New Roman" w:hAnsi="Times New Roman" w:cs="Times New Roman"/>
          <w:sz w:val="28"/>
          <w:szCs w:val="28"/>
          <w:lang w:eastAsia="ru-RU"/>
        </w:rPr>
        <w:t xml:space="preserve"> від 30.06</w:t>
      </w:r>
      <w:r w:rsidR="0038538F">
        <w:rPr>
          <w:rFonts w:ascii="Times New Roman" w:eastAsia="Times New Roman" w:hAnsi="Times New Roman" w:cs="Times New Roman"/>
          <w:sz w:val="28"/>
          <w:szCs w:val="28"/>
          <w:lang w:eastAsia="ru-RU"/>
        </w:rPr>
        <w:t>.2025 №38</w:t>
      </w:r>
      <w:r w:rsidR="00B45986">
        <w:rPr>
          <w:rFonts w:ascii="Times New Roman" w:eastAsia="Times New Roman" w:hAnsi="Times New Roman" w:cs="Times New Roman"/>
          <w:sz w:val="28"/>
          <w:szCs w:val="28"/>
          <w:lang w:eastAsia="ru-RU"/>
        </w:rPr>
        <w:t>-</w:t>
      </w:r>
      <w:r w:rsidR="0038538F">
        <w:rPr>
          <w:rFonts w:ascii="Times New Roman" w:eastAsia="Times New Roman" w:hAnsi="Times New Roman" w:cs="Times New Roman"/>
          <w:sz w:val="28"/>
          <w:szCs w:val="28"/>
          <w:lang w:eastAsia="ru-RU"/>
        </w:rPr>
        <w:t>О</w:t>
      </w:r>
      <w:r w:rsidRPr="00B45986">
        <w:rPr>
          <w:rFonts w:ascii="Times New Roman" w:eastAsia="Times New Roman" w:hAnsi="Times New Roman" w:cs="Times New Roman"/>
          <w:sz w:val="28"/>
          <w:szCs w:val="28"/>
          <w:lang w:eastAsia="ru-RU"/>
        </w:rPr>
        <w:t xml:space="preserve">. </w:t>
      </w:r>
    </w:p>
    <w:p w:rsidR="006D6A60" w:rsidRPr="00B45986" w:rsidRDefault="009E75FE">
      <w:pPr>
        <w:spacing w:after="0" w:line="240" w:lineRule="auto"/>
        <w:ind w:firstLine="567"/>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Інваріантна і варіативна складові навчального плану використані повністю. Вчителі забезпечили виконання вимог програм щодо :</w:t>
      </w:r>
    </w:p>
    <w:p w:rsidR="006D6A60" w:rsidRPr="00B45986" w:rsidRDefault="009E75FE">
      <w:pPr>
        <w:numPr>
          <w:ilvl w:val="0"/>
          <w:numId w:val="13"/>
        </w:numPr>
        <w:tabs>
          <w:tab w:val="left" w:pos="0"/>
        </w:tabs>
        <w:spacing w:after="0" w:line="240" w:lineRule="auto"/>
        <w:ind w:firstLine="360"/>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проведення контрольних, лабораторних, практичних, творчих робіт;</w:t>
      </w:r>
    </w:p>
    <w:p w:rsidR="006D6A60" w:rsidRPr="00B45986" w:rsidRDefault="009E75FE">
      <w:pPr>
        <w:numPr>
          <w:ilvl w:val="0"/>
          <w:numId w:val="13"/>
        </w:numPr>
        <w:tabs>
          <w:tab w:val="left" w:pos="0"/>
        </w:tabs>
        <w:spacing w:after="0" w:line="240" w:lineRule="auto"/>
        <w:ind w:firstLine="360"/>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оцінювання результатів освітньої діяльності учнів;</w:t>
      </w:r>
    </w:p>
    <w:p w:rsidR="006D6A60" w:rsidRPr="00B45986" w:rsidRDefault="009E75FE">
      <w:pPr>
        <w:spacing w:after="0" w:line="240" w:lineRule="auto"/>
        <w:ind w:firstLine="567"/>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У відповідності з річним планом, перевіркою адміністрації були охоплені всі навчальні предмети і всі вчителі. </w:t>
      </w:r>
      <w:r w:rsidR="00B45986">
        <w:rPr>
          <w:rFonts w:ascii="Times New Roman" w:eastAsia="Times New Roman" w:hAnsi="Times New Roman" w:cs="Times New Roman"/>
          <w:sz w:val="28"/>
          <w:szCs w:val="28"/>
          <w:lang w:eastAsia="ru-RU"/>
        </w:rPr>
        <w:t>Заступник директора проводила</w:t>
      </w:r>
      <w:r w:rsidRPr="00B45986">
        <w:rPr>
          <w:rFonts w:ascii="Times New Roman" w:eastAsia="Times New Roman" w:hAnsi="Times New Roman" w:cs="Times New Roman"/>
          <w:sz w:val="28"/>
          <w:szCs w:val="28"/>
          <w:lang w:eastAsia="ru-RU"/>
        </w:rPr>
        <w:t xml:space="preserve"> педагогічні спостереження за якістю викладання з наступним проведенням аналізу відвіданих уроків та висновками, побажаннями  й рекомендаціями. Всього адміністрацією </w:t>
      </w:r>
      <w:r w:rsidR="00B45986">
        <w:rPr>
          <w:rFonts w:ascii="Times New Roman" w:eastAsia="Times New Roman" w:hAnsi="Times New Roman" w:cs="Times New Roman"/>
          <w:sz w:val="28"/>
          <w:szCs w:val="28"/>
          <w:lang w:eastAsia="ru-RU"/>
        </w:rPr>
        <w:t>гімназії</w:t>
      </w:r>
      <w:r w:rsidRPr="00B45986">
        <w:rPr>
          <w:rFonts w:ascii="Times New Roman" w:eastAsia="Times New Roman" w:hAnsi="Times New Roman" w:cs="Times New Roman"/>
          <w:sz w:val="28"/>
          <w:szCs w:val="28"/>
          <w:lang w:eastAsia="ru-RU"/>
        </w:rPr>
        <w:t xml:space="preserve"> було </w:t>
      </w:r>
      <w:proofErr w:type="spellStart"/>
      <w:r w:rsidRPr="00B45986">
        <w:rPr>
          <w:rFonts w:ascii="Times New Roman" w:eastAsia="Times New Roman" w:hAnsi="Times New Roman" w:cs="Times New Roman"/>
          <w:sz w:val="28"/>
          <w:szCs w:val="28"/>
          <w:lang w:eastAsia="ru-RU"/>
        </w:rPr>
        <w:t>відвідано</w:t>
      </w:r>
      <w:proofErr w:type="spellEnd"/>
      <w:r w:rsidRPr="00B45986">
        <w:rPr>
          <w:rFonts w:ascii="Times New Roman" w:eastAsia="Times New Roman" w:hAnsi="Times New Roman" w:cs="Times New Roman"/>
          <w:sz w:val="28"/>
          <w:szCs w:val="28"/>
          <w:lang w:eastAsia="ru-RU"/>
        </w:rPr>
        <w:t xml:space="preserve"> ряд уроків. Фронтально було перевірено стан викладання та рівень навчальних досягнень наступних предметів:),</w:t>
      </w:r>
    </w:p>
    <w:p w:rsidR="006D6A60" w:rsidRPr="00B45986" w:rsidRDefault="00B45986">
      <w:pPr>
        <w:numPr>
          <w:ilvl w:val="0"/>
          <w:numId w:val="14"/>
        </w:numPr>
        <w:tabs>
          <w:tab w:val="left" w:pos="426"/>
        </w:tabs>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І семестр  - </w:t>
      </w:r>
      <w:r w:rsidR="009E75FE" w:rsidRPr="00B45986">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країнська мова та література(5-</w:t>
      </w:r>
      <w:r w:rsidR="009E75FE" w:rsidRPr="00B45986">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w:t>
      </w:r>
      <w:r w:rsidR="009E75FE" w:rsidRPr="00B45986">
        <w:rPr>
          <w:rFonts w:ascii="Times New Roman" w:eastAsia="Times New Roman" w:hAnsi="Times New Roman" w:cs="Times New Roman"/>
          <w:sz w:val="28"/>
          <w:szCs w:val="28"/>
          <w:lang w:eastAsia="ru-RU"/>
        </w:rPr>
        <w:t>класи)</w:t>
      </w:r>
    </w:p>
    <w:p w:rsidR="006D6A60" w:rsidRPr="00B45986" w:rsidRDefault="009E75FE">
      <w:pPr>
        <w:numPr>
          <w:ilvl w:val="0"/>
          <w:numId w:val="14"/>
        </w:numPr>
        <w:tabs>
          <w:tab w:val="left" w:pos="426"/>
        </w:tabs>
        <w:spacing w:after="0" w:line="240" w:lineRule="auto"/>
        <w:ind w:firstLine="400"/>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ІІ семестр –</w:t>
      </w:r>
      <w:r w:rsidR="00B02A76">
        <w:rPr>
          <w:rFonts w:ascii="Times New Roman" w:eastAsia="Times New Roman" w:hAnsi="Times New Roman" w:cs="Times New Roman"/>
          <w:sz w:val="28"/>
          <w:szCs w:val="28"/>
          <w:lang w:eastAsia="ru-RU"/>
        </w:rPr>
        <w:t xml:space="preserve"> фізика(8</w:t>
      </w:r>
      <w:r w:rsidRPr="00B45986">
        <w:rPr>
          <w:rFonts w:ascii="Times New Roman" w:eastAsia="Times New Roman" w:hAnsi="Times New Roman" w:cs="Times New Roman"/>
          <w:sz w:val="28"/>
          <w:szCs w:val="28"/>
          <w:lang w:eastAsia="ru-RU"/>
        </w:rPr>
        <w:t xml:space="preserve"> клас) . Результати перевірок узагальнено в наказах з основної діяльності по </w:t>
      </w:r>
      <w:r w:rsidR="00B45986">
        <w:rPr>
          <w:rFonts w:ascii="Times New Roman" w:eastAsia="Times New Roman" w:hAnsi="Times New Roman" w:cs="Times New Roman"/>
          <w:sz w:val="28"/>
          <w:szCs w:val="28"/>
          <w:lang w:eastAsia="ru-RU"/>
        </w:rPr>
        <w:t>гімназії</w:t>
      </w:r>
      <w:r w:rsidR="00B45986" w:rsidRPr="008472B1">
        <w:rPr>
          <w:rFonts w:ascii="Times New Roman" w:eastAsia="Times New Roman" w:hAnsi="Times New Roman" w:cs="Times New Roman"/>
          <w:sz w:val="28"/>
          <w:szCs w:val="28"/>
          <w:lang w:eastAsia="ru-RU"/>
        </w:rPr>
        <w:t>.</w:t>
      </w:r>
    </w:p>
    <w:p w:rsidR="006D6A60" w:rsidRDefault="009E75FE">
      <w:pPr>
        <w:spacing w:after="0" w:line="240" w:lineRule="auto"/>
        <w:ind w:firstLine="400"/>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lastRenderedPageBreak/>
        <w:t>Таким чином, робота з реалізації освітньої програми та навчального плану повністю завершена. У наступному навчальному році слід звернути особливу увагу на раціональність розподілу годин інваріантної і варіативної складової  навчального плану .</w:t>
      </w:r>
    </w:p>
    <w:p w:rsidR="002314C0" w:rsidRPr="00B45986" w:rsidRDefault="002314C0">
      <w:pPr>
        <w:spacing w:after="0" w:line="240" w:lineRule="auto"/>
        <w:ind w:firstLine="400"/>
        <w:jc w:val="both"/>
        <w:rPr>
          <w:rFonts w:ascii="Times New Roman" w:eastAsia="Times New Roman" w:hAnsi="Times New Roman" w:cs="Times New Roman"/>
          <w:sz w:val="28"/>
          <w:szCs w:val="28"/>
          <w:lang w:eastAsia="ru-RU"/>
        </w:rPr>
      </w:pPr>
    </w:p>
    <w:p w:rsidR="006D6A60" w:rsidRPr="007B3790" w:rsidRDefault="009E75FE" w:rsidP="00B45986">
      <w:pPr>
        <w:spacing w:after="0" w:line="240" w:lineRule="auto"/>
        <w:ind w:firstLine="400"/>
        <w:jc w:val="center"/>
        <w:rPr>
          <w:rFonts w:ascii="Times New Roman" w:eastAsia="Times New Roman" w:hAnsi="Times New Roman" w:cs="Times New Roman"/>
          <w:b/>
          <w:sz w:val="40"/>
          <w:szCs w:val="40"/>
          <w:lang w:eastAsia="ru-RU"/>
        </w:rPr>
      </w:pPr>
      <w:r w:rsidRPr="007B3790">
        <w:rPr>
          <w:rFonts w:ascii="Times New Roman" w:eastAsia="Times New Roman" w:hAnsi="Times New Roman" w:cs="Times New Roman"/>
          <w:b/>
          <w:sz w:val="40"/>
          <w:szCs w:val="40"/>
          <w:lang w:eastAsia="ru-RU"/>
        </w:rPr>
        <w:t>Забезпеченість підручниками та навчальними програмами</w:t>
      </w:r>
    </w:p>
    <w:p w:rsidR="006D6A60" w:rsidRPr="00B45986" w:rsidRDefault="009E75FE">
      <w:pPr>
        <w:spacing w:after="0" w:line="240" w:lineRule="auto"/>
        <w:ind w:firstLine="567"/>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У </w:t>
      </w:r>
      <w:r w:rsidR="00B02A76">
        <w:rPr>
          <w:rFonts w:ascii="Times New Roman" w:eastAsia="Times New Roman" w:hAnsi="Times New Roman" w:cs="Times New Roman"/>
          <w:bCs/>
          <w:spacing w:val="-6"/>
          <w:sz w:val="28"/>
          <w:szCs w:val="28"/>
          <w:lang w:eastAsia="ru-RU"/>
        </w:rPr>
        <w:t>2024/2025</w:t>
      </w:r>
      <w:r w:rsidRPr="00B45986">
        <w:rPr>
          <w:rFonts w:ascii="Times New Roman" w:eastAsia="Times New Roman" w:hAnsi="Times New Roman" w:cs="Times New Roman"/>
          <w:bCs/>
          <w:spacing w:val="-6"/>
          <w:sz w:val="28"/>
          <w:szCs w:val="28"/>
          <w:lang w:eastAsia="ru-RU"/>
        </w:rPr>
        <w:t xml:space="preserve"> </w:t>
      </w:r>
      <w:r w:rsidRPr="00B45986">
        <w:rPr>
          <w:rFonts w:ascii="Times New Roman" w:eastAsia="Times New Roman" w:hAnsi="Times New Roman" w:cs="Times New Roman"/>
          <w:sz w:val="28"/>
          <w:szCs w:val="28"/>
          <w:lang w:eastAsia="ru-RU"/>
        </w:rPr>
        <w:t>навчальному році шкільний компонент був цілком забезпечений навчальними програмами та навчальними підручниками, рекомендованими до використання в навчально-виховному процесі Міністерством освіти</w:t>
      </w:r>
      <w:r w:rsidR="00820410">
        <w:rPr>
          <w:rFonts w:ascii="Times New Roman" w:eastAsia="Times New Roman" w:hAnsi="Times New Roman" w:cs="Times New Roman"/>
          <w:sz w:val="28"/>
          <w:szCs w:val="28"/>
          <w:lang w:eastAsia="ru-RU"/>
        </w:rPr>
        <w:t xml:space="preserve"> і науки України:</w:t>
      </w:r>
      <w:r w:rsidR="00B02A76">
        <w:rPr>
          <w:rFonts w:ascii="Times New Roman" w:eastAsia="Times New Roman" w:hAnsi="Times New Roman" w:cs="Times New Roman"/>
          <w:sz w:val="28"/>
          <w:szCs w:val="28"/>
          <w:lang w:eastAsia="ru-RU"/>
        </w:rPr>
        <w:t xml:space="preserve">  </w:t>
      </w:r>
      <w:r w:rsidR="00820410">
        <w:rPr>
          <w:rFonts w:ascii="Times New Roman" w:eastAsia="Times New Roman" w:hAnsi="Times New Roman" w:cs="Times New Roman"/>
          <w:sz w:val="28"/>
          <w:szCs w:val="28"/>
          <w:lang w:eastAsia="ru-RU"/>
        </w:rPr>
        <w:t xml:space="preserve"> 1-4 класи – 100</w:t>
      </w:r>
      <w:r w:rsidRPr="00B45986">
        <w:rPr>
          <w:rFonts w:ascii="Times New Roman" w:eastAsia="Times New Roman" w:hAnsi="Times New Roman" w:cs="Times New Roman"/>
          <w:sz w:val="28"/>
          <w:szCs w:val="28"/>
          <w:lang w:eastAsia="ru-RU"/>
        </w:rPr>
        <w:t xml:space="preserve"> %, 5-9 класи – 98 %.</w:t>
      </w:r>
    </w:p>
    <w:p w:rsidR="006D6A60" w:rsidRPr="00B45986" w:rsidRDefault="009E75FE">
      <w:pPr>
        <w:spacing w:after="0" w:line="240" w:lineRule="auto"/>
        <w:ind w:firstLine="567"/>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 Бібліотечний фонд школи становив:</w:t>
      </w:r>
    </w:p>
    <w:p w:rsidR="006D6A60" w:rsidRPr="00463F97" w:rsidRDefault="00820410">
      <w:pPr>
        <w:numPr>
          <w:ilvl w:val="0"/>
          <w:numId w:val="15"/>
        </w:numPr>
        <w:shd w:val="clear" w:color="auto" w:fill="FFFFFF"/>
        <w:tabs>
          <w:tab w:val="left" w:pos="0"/>
          <w:tab w:val="left" w:pos="1134"/>
        </w:tabs>
        <w:spacing w:after="0" w:line="240" w:lineRule="auto"/>
        <w:ind w:firstLine="131"/>
        <w:rPr>
          <w:rFonts w:ascii="Times New Roman" w:eastAsia="Times New Roman" w:hAnsi="Times New Roman" w:cs="Times New Roman"/>
          <w:sz w:val="28"/>
          <w:szCs w:val="28"/>
          <w:lang w:eastAsia="ru-RU"/>
        </w:rPr>
      </w:pPr>
      <w:r w:rsidRPr="00463F97">
        <w:rPr>
          <w:rFonts w:ascii="Times New Roman" w:eastAsia="Times New Roman" w:hAnsi="Times New Roman" w:cs="Times New Roman"/>
          <w:sz w:val="28"/>
          <w:szCs w:val="28"/>
          <w:lang w:eastAsia="ru-RU"/>
        </w:rPr>
        <w:t xml:space="preserve"> </w:t>
      </w:r>
      <w:r w:rsidR="00B02A76">
        <w:rPr>
          <w:rFonts w:ascii="Times New Roman" w:eastAsia="Times New Roman" w:hAnsi="Times New Roman" w:cs="Times New Roman"/>
          <w:sz w:val="28"/>
          <w:szCs w:val="28"/>
          <w:lang w:eastAsia="ru-RU"/>
        </w:rPr>
        <w:t>фонд підручників – 29</w:t>
      </w:r>
      <w:r w:rsidR="00463F97" w:rsidRPr="00463F97">
        <w:rPr>
          <w:rFonts w:ascii="Times New Roman" w:eastAsia="Times New Roman" w:hAnsi="Times New Roman" w:cs="Times New Roman"/>
          <w:sz w:val="28"/>
          <w:szCs w:val="28"/>
          <w:lang w:eastAsia="ru-RU"/>
        </w:rPr>
        <w:t>70</w:t>
      </w:r>
      <w:r w:rsidR="009E75FE" w:rsidRPr="00463F97">
        <w:rPr>
          <w:rFonts w:ascii="Times New Roman" w:eastAsia="Times New Roman" w:hAnsi="Times New Roman" w:cs="Times New Roman"/>
          <w:sz w:val="28"/>
          <w:szCs w:val="28"/>
          <w:lang w:eastAsia="ru-RU"/>
        </w:rPr>
        <w:t xml:space="preserve"> примірника; </w:t>
      </w:r>
    </w:p>
    <w:p w:rsidR="006D6A60" w:rsidRPr="00463F97" w:rsidRDefault="00B02A76">
      <w:pPr>
        <w:shd w:val="clear" w:color="auto" w:fill="FFFFFF"/>
        <w:spacing w:after="0" w:line="240" w:lineRule="auto"/>
        <w:ind w:left="180" w:firstLine="109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1-4 класів – 10</w:t>
      </w:r>
      <w:r w:rsidR="00463F97" w:rsidRPr="00463F97">
        <w:rPr>
          <w:rFonts w:ascii="Times New Roman" w:eastAsia="Times New Roman" w:hAnsi="Times New Roman" w:cs="Times New Roman"/>
          <w:sz w:val="28"/>
          <w:szCs w:val="28"/>
          <w:lang w:eastAsia="ru-RU"/>
        </w:rPr>
        <w:t>35</w:t>
      </w:r>
      <w:r w:rsidR="009E75FE" w:rsidRPr="00463F97">
        <w:rPr>
          <w:rFonts w:ascii="Times New Roman" w:eastAsia="Times New Roman" w:hAnsi="Times New Roman" w:cs="Times New Roman"/>
          <w:sz w:val="28"/>
          <w:szCs w:val="28"/>
          <w:lang w:eastAsia="ru-RU"/>
        </w:rPr>
        <w:t xml:space="preserve"> примірник;</w:t>
      </w:r>
    </w:p>
    <w:p w:rsidR="006D6A60" w:rsidRPr="00463F97" w:rsidRDefault="00463F97">
      <w:pPr>
        <w:shd w:val="clear" w:color="auto" w:fill="FFFFFF"/>
        <w:spacing w:after="0" w:line="240" w:lineRule="auto"/>
        <w:ind w:left="180" w:firstLine="1096"/>
        <w:rPr>
          <w:rFonts w:ascii="Times New Roman" w:eastAsia="Times New Roman" w:hAnsi="Times New Roman" w:cs="Times New Roman"/>
          <w:sz w:val="28"/>
          <w:szCs w:val="28"/>
          <w:lang w:eastAsia="ru-RU"/>
        </w:rPr>
      </w:pPr>
      <w:r w:rsidRPr="00463F97">
        <w:rPr>
          <w:rFonts w:ascii="Times New Roman" w:eastAsia="Times New Roman" w:hAnsi="Times New Roman" w:cs="Times New Roman"/>
          <w:sz w:val="28"/>
          <w:szCs w:val="28"/>
          <w:lang w:eastAsia="ru-RU"/>
        </w:rPr>
        <w:t>Для 5-9</w:t>
      </w:r>
      <w:r w:rsidR="00B02A76">
        <w:rPr>
          <w:rFonts w:ascii="Times New Roman" w:eastAsia="Times New Roman" w:hAnsi="Times New Roman" w:cs="Times New Roman"/>
          <w:sz w:val="28"/>
          <w:szCs w:val="28"/>
          <w:lang w:eastAsia="ru-RU"/>
        </w:rPr>
        <w:t xml:space="preserve"> класів – </w:t>
      </w:r>
      <w:r w:rsidRPr="00463F97">
        <w:rPr>
          <w:rFonts w:ascii="Times New Roman" w:eastAsia="Times New Roman" w:hAnsi="Times New Roman" w:cs="Times New Roman"/>
          <w:sz w:val="28"/>
          <w:szCs w:val="28"/>
          <w:lang w:eastAsia="ru-RU"/>
        </w:rPr>
        <w:t>1</w:t>
      </w:r>
      <w:r w:rsidR="00B02A76">
        <w:rPr>
          <w:rFonts w:ascii="Times New Roman" w:eastAsia="Times New Roman" w:hAnsi="Times New Roman" w:cs="Times New Roman"/>
          <w:sz w:val="28"/>
          <w:szCs w:val="28"/>
          <w:lang w:eastAsia="ru-RU"/>
        </w:rPr>
        <w:t>94</w:t>
      </w:r>
      <w:r w:rsidRPr="00463F97">
        <w:rPr>
          <w:rFonts w:ascii="Times New Roman" w:eastAsia="Times New Roman" w:hAnsi="Times New Roman" w:cs="Times New Roman"/>
          <w:sz w:val="28"/>
          <w:szCs w:val="28"/>
          <w:lang w:eastAsia="ru-RU"/>
        </w:rPr>
        <w:t>5</w:t>
      </w:r>
      <w:r w:rsidR="009E75FE" w:rsidRPr="00463F97">
        <w:rPr>
          <w:rFonts w:ascii="Times New Roman" w:eastAsia="Times New Roman" w:hAnsi="Times New Roman" w:cs="Times New Roman"/>
          <w:sz w:val="28"/>
          <w:szCs w:val="28"/>
          <w:lang w:eastAsia="ru-RU"/>
        </w:rPr>
        <w:t xml:space="preserve"> примірників;</w:t>
      </w:r>
    </w:p>
    <w:p w:rsidR="006D6A60" w:rsidRPr="00B45986" w:rsidRDefault="009E75FE">
      <w:pPr>
        <w:shd w:val="clear" w:color="auto" w:fill="FFFFFF"/>
        <w:spacing w:after="0" w:line="240" w:lineRule="auto"/>
        <w:ind w:left="180" w:firstLine="387"/>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Таким чином, учні школи у </w:t>
      </w:r>
      <w:r w:rsidR="00B02A76">
        <w:rPr>
          <w:rFonts w:ascii="Times New Roman" w:eastAsia="Times New Roman" w:hAnsi="Times New Roman" w:cs="Times New Roman"/>
          <w:bCs/>
          <w:spacing w:val="-6"/>
          <w:sz w:val="28"/>
          <w:szCs w:val="28"/>
          <w:lang w:eastAsia="ru-RU"/>
        </w:rPr>
        <w:t>2024/2025</w:t>
      </w:r>
      <w:r w:rsidRPr="00B45986">
        <w:rPr>
          <w:rFonts w:ascii="Times New Roman" w:eastAsia="Times New Roman" w:hAnsi="Times New Roman" w:cs="Times New Roman"/>
          <w:bCs/>
          <w:spacing w:val="-6"/>
          <w:sz w:val="28"/>
          <w:szCs w:val="28"/>
          <w:lang w:eastAsia="ru-RU"/>
        </w:rPr>
        <w:t xml:space="preserve"> </w:t>
      </w:r>
      <w:r w:rsidRPr="00B45986">
        <w:rPr>
          <w:rFonts w:ascii="Times New Roman" w:eastAsia="Times New Roman" w:hAnsi="Times New Roman" w:cs="Times New Roman"/>
          <w:sz w:val="28"/>
          <w:szCs w:val="28"/>
          <w:lang w:eastAsia="ru-RU"/>
        </w:rPr>
        <w:t>навчальному році були повністю забезпечені підручниками.</w:t>
      </w:r>
      <w:r w:rsidR="00B45986" w:rsidRPr="00B45986">
        <w:rPr>
          <w:rFonts w:ascii="Times New Roman" w:eastAsia="Times New Roman" w:hAnsi="Times New Roman" w:cs="Times New Roman"/>
          <w:sz w:val="28"/>
          <w:szCs w:val="28"/>
          <w:lang w:eastAsia="ru-RU"/>
        </w:rPr>
        <w:t xml:space="preserve"> </w:t>
      </w:r>
      <w:r w:rsidRPr="00B45986">
        <w:rPr>
          <w:rFonts w:ascii="Times New Roman" w:eastAsia="Times New Roman" w:hAnsi="Times New Roman" w:cs="Times New Roman"/>
          <w:sz w:val="28"/>
          <w:szCs w:val="28"/>
          <w:lang w:eastAsia="ru-RU"/>
        </w:rPr>
        <w:t>У наступному році слід продовжити системну роботу по забезпеченню учнів підручниками (з урахуванням збільшення контингенту учнів).</w:t>
      </w:r>
    </w:p>
    <w:p w:rsidR="006D6A60" w:rsidRPr="00B45986" w:rsidRDefault="00B45986">
      <w:pPr>
        <w:shd w:val="clear" w:color="auto" w:fill="FFFFFF"/>
        <w:spacing w:after="0" w:line="240" w:lineRule="auto"/>
        <w:ind w:left="180" w:firstLine="387"/>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У лютому</w:t>
      </w:r>
      <w:r w:rsidR="00820410">
        <w:rPr>
          <w:rFonts w:ascii="Times New Roman" w:eastAsia="Times New Roman" w:hAnsi="Times New Roman" w:cs="Times New Roman"/>
          <w:sz w:val="28"/>
          <w:szCs w:val="28"/>
          <w:lang w:eastAsia="ru-RU"/>
        </w:rPr>
        <w:t xml:space="preserve"> </w:t>
      </w:r>
      <w:r w:rsidR="00B02A76">
        <w:rPr>
          <w:rFonts w:ascii="Times New Roman" w:eastAsia="Times New Roman" w:hAnsi="Times New Roman" w:cs="Times New Roman"/>
          <w:sz w:val="28"/>
          <w:szCs w:val="28"/>
          <w:lang w:eastAsia="ru-RU"/>
        </w:rPr>
        <w:t>- березні 2025</w:t>
      </w:r>
      <w:r w:rsidR="009E75FE" w:rsidRPr="00B45986">
        <w:rPr>
          <w:rFonts w:ascii="Times New Roman" w:eastAsia="Times New Roman" w:hAnsi="Times New Roman" w:cs="Times New Roman"/>
          <w:sz w:val="28"/>
          <w:szCs w:val="28"/>
          <w:lang w:eastAsia="ru-RU"/>
        </w:rPr>
        <w:t xml:space="preserve"> року школа взяла участь у конкурсному виб</w:t>
      </w:r>
      <w:r w:rsidRPr="00B45986">
        <w:rPr>
          <w:rFonts w:ascii="Times New Roman" w:eastAsia="Times New Roman" w:hAnsi="Times New Roman" w:cs="Times New Roman"/>
          <w:sz w:val="28"/>
          <w:szCs w:val="28"/>
          <w:lang w:eastAsia="ru-RU"/>
        </w:rPr>
        <w:t>орі підручників для учнів 1 та 7</w:t>
      </w:r>
      <w:r w:rsidR="009E75FE" w:rsidRPr="00B45986">
        <w:rPr>
          <w:rFonts w:ascii="Times New Roman" w:eastAsia="Times New Roman" w:hAnsi="Times New Roman" w:cs="Times New Roman"/>
          <w:sz w:val="28"/>
          <w:szCs w:val="28"/>
          <w:lang w:eastAsia="ru-RU"/>
        </w:rPr>
        <w:t xml:space="preserve"> класів, який проводився Міністерством освіти і науки України разом з Інститутом модернізації змісту освіти. </w:t>
      </w:r>
    </w:p>
    <w:p w:rsidR="006D6A60" w:rsidRPr="00B45986" w:rsidRDefault="006D6A60" w:rsidP="007B3790">
      <w:pPr>
        <w:spacing w:after="0" w:line="240" w:lineRule="auto"/>
        <w:jc w:val="both"/>
        <w:rPr>
          <w:rFonts w:ascii="Times New Roman" w:eastAsia="Times New Roman" w:hAnsi="Times New Roman" w:cs="Times New Roman"/>
          <w:sz w:val="28"/>
          <w:szCs w:val="28"/>
          <w:lang w:eastAsia="ru-RU"/>
        </w:rPr>
      </w:pPr>
    </w:p>
    <w:p w:rsidR="006D6A60" w:rsidRPr="007B3790" w:rsidRDefault="009E75FE">
      <w:pPr>
        <w:spacing w:after="0" w:line="240" w:lineRule="auto"/>
        <w:ind w:firstLine="360"/>
        <w:jc w:val="center"/>
        <w:rPr>
          <w:rFonts w:ascii="Times New Roman" w:eastAsia="Calibri" w:hAnsi="Times New Roman" w:cs="Times New Roman"/>
          <w:b/>
          <w:color w:val="000000" w:themeColor="text1"/>
          <w:sz w:val="40"/>
          <w:szCs w:val="40"/>
        </w:rPr>
      </w:pPr>
      <w:r w:rsidRPr="007B3790">
        <w:rPr>
          <w:rFonts w:ascii="Times New Roman" w:eastAsia="Calibri" w:hAnsi="Times New Roman" w:cs="Times New Roman"/>
          <w:b/>
          <w:color w:val="000000" w:themeColor="text1"/>
          <w:sz w:val="40"/>
          <w:szCs w:val="40"/>
        </w:rPr>
        <w:t>Інклюзивне навчання</w:t>
      </w:r>
    </w:p>
    <w:p w:rsidR="006D6A60" w:rsidRPr="00B45986" w:rsidRDefault="006D6A60">
      <w:pPr>
        <w:spacing w:after="0" w:line="240" w:lineRule="auto"/>
        <w:ind w:firstLine="360"/>
        <w:jc w:val="both"/>
        <w:rPr>
          <w:rFonts w:ascii="Times New Roman" w:eastAsia="Calibri" w:hAnsi="Times New Roman" w:cs="Times New Roman"/>
          <w:b/>
          <w:color w:val="000000" w:themeColor="text1"/>
          <w:sz w:val="28"/>
          <w:szCs w:val="28"/>
        </w:rPr>
      </w:pPr>
    </w:p>
    <w:p w:rsidR="006D6A60" w:rsidRPr="00B45986" w:rsidRDefault="009E75FE">
      <w:pPr>
        <w:tabs>
          <w:tab w:val="left" w:pos="0"/>
        </w:tabs>
        <w:spacing w:after="0" w:line="240" w:lineRule="auto"/>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        На виконання Закону України «Про освіту», Постанови Кабінету Міністрів України</w:t>
      </w:r>
      <w:r w:rsidRPr="00B45986">
        <w:rPr>
          <w:rFonts w:ascii="Times New Roman" w:eastAsia="Times New Roman" w:hAnsi="Times New Roman" w:cs="Times New Roman"/>
          <w:bCs/>
          <w:sz w:val="28"/>
          <w:szCs w:val="28"/>
          <w:lang w:eastAsia="ru-RU"/>
        </w:rPr>
        <w:t xml:space="preserve"> «</w:t>
      </w:r>
      <w:r w:rsidRPr="00B45986">
        <w:rPr>
          <w:rFonts w:ascii="Times New Roman" w:eastAsia="Times New Roman" w:hAnsi="Times New Roman" w:cs="Times New Roman"/>
          <w:bCs/>
          <w:color w:val="000000"/>
          <w:sz w:val="28"/>
          <w:szCs w:val="28"/>
          <w:shd w:val="clear" w:color="auto" w:fill="FFFFFF"/>
          <w:lang w:eastAsia="ru-RU"/>
        </w:rPr>
        <w:t>Про затвердження Порядку організації інклюзивного навчання у загальноосвітніх навчальних закладах» від 15.08.2011 №872</w:t>
      </w:r>
      <w:r w:rsidRPr="00B45986">
        <w:rPr>
          <w:rFonts w:ascii="Times New Roman" w:eastAsia="Times New Roman" w:hAnsi="Times New Roman" w:cs="Times New Roman"/>
          <w:color w:val="000000"/>
          <w:sz w:val="28"/>
          <w:szCs w:val="28"/>
          <w:shd w:val="clear" w:color="auto" w:fill="FFFFFF"/>
          <w:lang w:eastAsia="ru-RU"/>
        </w:rPr>
        <w:t xml:space="preserve"> (зі змінами, внесеними Постановою КМ від 09.08.2017 </w:t>
      </w:r>
      <w:hyperlink r:id="rId12" w:anchor="n2" w:tgtFrame="_blank" w:history="1">
        <w:r w:rsidRPr="00B45986">
          <w:rPr>
            <w:rFonts w:ascii="Times New Roman" w:eastAsia="Times New Roman" w:hAnsi="Times New Roman" w:cs="Times New Roman"/>
            <w:color w:val="0000FF"/>
            <w:sz w:val="28"/>
            <w:szCs w:val="28"/>
            <w:u w:val="single"/>
            <w:shd w:val="clear" w:color="auto" w:fill="FFFFFF"/>
            <w:lang w:eastAsia="ru-RU"/>
          </w:rPr>
          <w:t>№ 588),</w:t>
        </w:r>
        <w:r w:rsidRPr="00B45986">
          <w:rPr>
            <w:rFonts w:ascii="Times New Roman" w:eastAsia="Times New Roman" w:hAnsi="Times New Roman" w:cs="Times New Roman"/>
            <w:sz w:val="28"/>
            <w:szCs w:val="28"/>
            <w:lang w:eastAsia="ru-RU"/>
          </w:rPr>
          <w:t xml:space="preserve"> </w:t>
        </w:r>
      </w:hyperlink>
      <w:r w:rsidRPr="00B45986">
        <w:rPr>
          <w:rFonts w:ascii="Times New Roman" w:eastAsia="Times New Roman" w:hAnsi="Times New Roman" w:cs="Times New Roman"/>
          <w:sz w:val="28"/>
          <w:szCs w:val="28"/>
          <w:lang w:eastAsia="ru-RU"/>
        </w:rPr>
        <w:t xml:space="preserve">листа Міністерства освіти і науки України «Про організацію інклюзивного навчання у загальноосвітніх навчальних закладах» від 18.05.2012 року № 1/9 – 384, «Щодо посадових обов’язків асистента вчителя» від 25.09.2012 року № 1/9-675, Постанови КМУ від 15.08.2011 № 872 «Про затвердження Порядку організації інклюзивного навчання у загальноосвітніх навчальних закладах», Постанови КМУ від 14.02.2017 № 88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Постанови КМУ від 15 листопада 2017 р. № 863 «Про внесення змін до Порядку та умов надання субвенції з державного бюджету місцевим бюджетам на надання державної підтримки  особам з особливими освітніми </w:t>
      </w:r>
      <w:r w:rsidRPr="00B45986">
        <w:rPr>
          <w:rFonts w:ascii="Times New Roman" w:eastAsia="Times New Roman" w:hAnsi="Times New Roman" w:cs="Times New Roman"/>
          <w:sz w:val="28"/>
          <w:szCs w:val="28"/>
          <w:lang w:eastAsia="ru-RU"/>
        </w:rPr>
        <w:lastRenderedPageBreak/>
        <w:t>потребами», Наказу МОНУ від 01.02.2018 № 90, зареєстрованого в Міністерстві юстиції України 23.02.2018 за № 226/31678 «Про внесення змін до наказу Міністерства освіти і науки України від 06 грудня 2010 року № 1205», Наказу МОНУ від 08.06.2018 № 609 «Про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освіти»,Наказу МОНУ від 23.04.2018 № 414, зареєстрований в Міністерстві юстиції України 11.05.2018 за № 582/32034 «Про затвердження Типового переліку спеціальних засобів корекції психофізичного розвитку дітей з особливими освітніми потребами, які навчаються в інклюзивних та спеціальних класах закладів загальної середньої освіти», листа МОНУ від 05.02.2018 № 2.5-281 (Роз’яснення щодо тривалості уроків в інклюзивних класах і функціональних обов’язків асистента вчителя), Листа МОНУ від 08.08.2013 № 1/9-539 «Про організаційно-методичні засади забезпечення права на освіту дітям з особливими освітніми потре</w:t>
      </w:r>
      <w:r w:rsidR="00B02A76">
        <w:rPr>
          <w:rFonts w:ascii="Times New Roman" w:eastAsia="Times New Roman" w:hAnsi="Times New Roman" w:cs="Times New Roman"/>
          <w:sz w:val="28"/>
          <w:szCs w:val="28"/>
          <w:lang w:eastAsia="ru-RU"/>
        </w:rPr>
        <w:t xml:space="preserve">бами», Листа </w:t>
      </w:r>
      <w:proofErr w:type="spellStart"/>
      <w:r w:rsidR="00B02A76">
        <w:rPr>
          <w:rFonts w:ascii="Times New Roman" w:eastAsia="Times New Roman" w:hAnsi="Times New Roman" w:cs="Times New Roman"/>
          <w:sz w:val="28"/>
          <w:szCs w:val="28"/>
          <w:lang w:eastAsia="ru-RU"/>
        </w:rPr>
        <w:t>МОНу</w:t>
      </w:r>
      <w:proofErr w:type="spellEnd"/>
      <w:r w:rsidR="00B02A76">
        <w:rPr>
          <w:rFonts w:ascii="Times New Roman" w:eastAsia="Times New Roman" w:hAnsi="Times New Roman" w:cs="Times New Roman"/>
          <w:sz w:val="28"/>
          <w:szCs w:val="28"/>
          <w:lang w:eastAsia="ru-RU"/>
        </w:rPr>
        <w:t xml:space="preserve"> від 26.06.2024</w:t>
      </w:r>
      <w:r w:rsidRPr="00B45986">
        <w:rPr>
          <w:rFonts w:ascii="Times New Roman" w:eastAsia="Times New Roman" w:hAnsi="Times New Roman" w:cs="Times New Roman"/>
          <w:sz w:val="28"/>
          <w:szCs w:val="28"/>
          <w:lang w:eastAsia="ru-RU"/>
        </w:rPr>
        <w:t xml:space="preserve"> № 1/9-409 «Методичні рекомендації щодо організації інклюзивного н</w:t>
      </w:r>
      <w:r w:rsidR="00B02A76">
        <w:rPr>
          <w:rFonts w:ascii="Times New Roman" w:eastAsia="Times New Roman" w:hAnsi="Times New Roman" w:cs="Times New Roman"/>
          <w:sz w:val="28"/>
          <w:szCs w:val="28"/>
          <w:lang w:eastAsia="ru-RU"/>
        </w:rPr>
        <w:t>авчання в закладах освіти у 2024/2025</w:t>
      </w:r>
      <w:r w:rsidRPr="00B45986">
        <w:rPr>
          <w:rFonts w:ascii="Times New Roman" w:eastAsia="Times New Roman" w:hAnsi="Times New Roman" w:cs="Times New Roman"/>
          <w:sz w:val="28"/>
          <w:szCs w:val="28"/>
          <w:lang w:eastAsia="ru-RU"/>
        </w:rPr>
        <w:t xml:space="preserve"> навчальному </w:t>
      </w:r>
      <w:r w:rsidR="00C45CE4">
        <w:rPr>
          <w:rFonts w:ascii="Times New Roman" w:eastAsia="Times New Roman" w:hAnsi="Times New Roman" w:cs="Times New Roman"/>
          <w:sz w:val="28"/>
          <w:szCs w:val="28"/>
          <w:lang w:eastAsia="ru-RU"/>
        </w:rPr>
        <w:t xml:space="preserve">році», Листа </w:t>
      </w:r>
      <w:proofErr w:type="spellStart"/>
      <w:r w:rsidR="00C45CE4">
        <w:rPr>
          <w:rFonts w:ascii="Times New Roman" w:eastAsia="Times New Roman" w:hAnsi="Times New Roman" w:cs="Times New Roman"/>
          <w:sz w:val="28"/>
          <w:szCs w:val="28"/>
          <w:lang w:eastAsia="ru-RU"/>
        </w:rPr>
        <w:t>МОНу</w:t>
      </w:r>
      <w:proofErr w:type="spellEnd"/>
      <w:r w:rsidR="00C45CE4">
        <w:rPr>
          <w:rFonts w:ascii="Times New Roman" w:eastAsia="Times New Roman" w:hAnsi="Times New Roman" w:cs="Times New Roman"/>
          <w:sz w:val="28"/>
          <w:szCs w:val="28"/>
          <w:lang w:eastAsia="ru-RU"/>
        </w:rPr>
        <w:t xml:space="preserve"> від 05.08.202</w:t>
      </w:r>
      <w:r w:rsidR="00B02A76">
        <w:rPr>
          <w:rFonts w:ascii="Times New Roman" w:eastAsia="Times New Roman" w:hAnsi="Times New Roman" w:cs="Times New Roman"/>
          <w:sz w:val="28"/>
          <w:szCs w:val="28"/>
          <w:lang w:eastAsia="ru-RU"/>
        </w:rPr>
        <w:t>4</w:t>
      </w:r>
      <w:r w:rsidRPr="00B45986">
        <w:rPr>
          <w:rFonts w:ascii="Times New Roman" w:eastAsia="Times New Roman" w:hAnsi="Times New Roman" w:cs="Times New Roman"/>
          <w:sz w:val="28"/>
          <w:szCs w:val="28"/>
          <w:lang w:eastAsia="ru-RU"/>
        </w:rPr>
        <w:t xml:space="preserve"> № 1/9-498 «Методичні рекомендації щодо організації навчання осіб з особливими освітніми по</w:t>
      </w:r>
      <w:r w:rsidR="00B02A76">
        <w:rPr>
          <w:rFonts w:ascii="Times New Roman" w:eastAsia="Times New Roman" w:hAnsi="Times New Roman" w:cs="Times New Roman"/>
          <w:sz w:val="28"/>
          <w:szCs w:val="28"/>
          <w:lang w:eastAsia="ru-RU"/>
        </w:rPr>
        <w:t>требами в закладах освіти у 2024/2025</w:t>
      </w:r>
      <w:r w:rsidRPr="00B45986">
        <w:rPr>
          <w:rFonts w:ascii="Times New Roman" w:eastAsia="Times New Roman" w:hAnsi="Times New Roman" w:cs="Times New Roman"/>
          <w:sz w:val="28"/>
          <w:szCs w:val="28"/>
          <w:lang w:eastAsia="ru-RU"/>
        </w:rPr>
        <w:t xml:space="preserve"> навчальному році», витягів з протоколів засідання </w:t>
      </w:r>
      <w:proofErr w:type="spellStart"/>
      <w:r w:rsidRPr="00B45986">
        <w:rPr>
          <w:rFonts w:ascii="Times New Roman" w:eastAsia="Times New Roman" w:hAnsi="Times New Roman" w:cs="Times New Roman"/>
          <w:sz w:val="28"/>
          <w:szCs w:val="28"/>
          <w:lang w:eastAsia="ru-RU"/>
        </w:rPr>
        <w:t>психолого-медико-педагогіч</w:t>
      </w:r>
      <w:r w:rsidR="00B02A76">
        <w:rPr>
          <w:rFonts w:ascii="Times New Roman" w:eastAsia="Times New Roman" w:hAnsi="Times New Roman" w:cs="Times New Roman"/>
          <w:sz w:val="28"/>
          <w:szCs w:val="28"/>
          <w:lang w:eastAsia="ru-RU"/>
        </w:rPr>
        <w:t>ної</w:t>
      </w:r>
      <w:proofErr w:type="spellEnd"/>
      <w:r w:rsidR="00B02A76">
        <w:rPr>
          <w:rFonts w:ascii="Times New Roman" w:eastAsia="Times New Roman" w:hAnsi="Times New Roman" w:cs="Times New Roman"/>
          <w:sz w:val="28"/>
          <w:szCs w:val="28"/>
          <w:lang w:eastAsia="ru-RU"/>
        </w:rPr>
        <w:t xml:space="preserve"> консультації  від 29.03.2025</w:t>
      </w:r>
      <w:r w:rsidR="00C45CE4">
        <w:rPr>
          <w:rFonts w:ascii="Times New Roman" w:eastAsia="Times New Roman" w:hAnsi="Times New Roman" w:cs="Times New Roman"/>
          <w:sz w:val="28"/>
          <w:szCs w:val="28"/>
          <w:lang w:eastAsia="ru-RU"/>
        </w:rPr>
        <w:t xml:space="preserve"> року №75, 76, 78, </w:t>
      </w:r>
      <w:r w:rsidRPr="00B45986">
        <w:rPr>
          <w:rFonts w:ascii="Times New Roman" w:eastAsia="Times New Roman" w:hAnsi="Times New Roman" w:cs="Times New Roman"/>
          <w:sz w:val="28"/>
          <w:szCs w:val="28"/>
          <w:lang w:eastAsia="ru-RU"/>
        </w:rPr>
        <w:t>заяв батьків та з метою реалізації права дітей з особливими освітніми потребами на освіту за місцем проживання, їх соціалізацію та</w:t>
      </w:r>
      <w:r w:rsidR="00B02A76">
        <w:rPr>
          <w:rFonts w:ascii="Times New Roman" w:eastAsia="Times New Roman" w:hAnsi="Times New Roman" w:cs="Times New Roman"/>
          <w:sz w:val="28"/>
          <w:szCs w:val="28"/>
          <w:lang w:eastAsia="ru-RU"/>
        </w:rPr>
        <w:t xml:space="preserve"> інтеграцію в суспільстві у 2024-2025</w:t>
      </w:r>
      <w:r w:rsidRPr="00B45986">
        <w:rPr>
          <w:rFonts w:ascii="Times New Roman" w:eastAsia="Times New Roman" w:hAnsi="Times New Roman" w:cs="Times New Roman"/>
          <w:sz w:val="28"/>
          <w:szCs w:val="28"/>
          <w:lang w:eastAsia="ru-RU"/>
        </w:rPr>
        <w:t xml:space="preserve"> навчальному році був утворений клас з інклюзивним навчанням:</w:t>
      </w:r>
    </w:p>
    <w:p w:rsidR="006D6A60" w:rsidRPr="00B45986" w:rsidRDefault="00C45CE4">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204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клас – 1 учень</w:t>
      </w:r>
      <w:r w:rsidR="009E75FE" w:rsidRPr="00B45986">
        <w:rPr>
          <w:rFonts w:ascii="Times New Roman" w:eastAsia="Times New Roman" w:hAnsi="Times New Roman" w:cs="Times New Roman"/>
          <w:sz w:val="28"/>
          <w:szCs w:val="28"/>
          <w:lang w:eastAsia="ru-RU"/>
        </w:rPr>
        <w:t xml:space="preserve"> із затримкою </w:t>
      </w:r>
      <w:proofErr w:type="spellStart"/>
      <w:r w:rsidR="009E75FE" w:rsidRPr="00B45986">
        <w:rPr>
          <w:rFonts w:ascii="Times New Roman" w:eastAsia="Times New Roman" w:hAnsi="Times New Roman" w:cs="Times New Roman"/>
          <w:sz w:val="28"/>
          <w:szCs w:val="28"/>
          <w:lang w:eastAsia="ru-RU"/>
        </w:rPr>
        <w:t>психо-мовленнєвого</w:t>
      </w:r>
      <w:proofErr w:type="spellEnd"/>
      <w:r w:rsidR="009E75FE" w:rsidRPr="00B45986">
        <w:rPr>
          <w:rFonts w:ascii="Times New Roman" w:eastAsia="Times New Roman" w:hAnsi="Times New Roman" w:cs="Times New Roman"/>
          <w:sz w:val="28"/>
          <w:szCs w:val="28"/>
          <w:lang w:eastAsia="ru-RU"/>
        </w:rPr>
        <w:t xml:space="preserve"> розвитку </w:t>
      </w:r>
      <w:proofErr w:type="spellStart"/>
      <w:r w:rsidR="009E75FE" w:rsidRPr="00B45986">
        <w:rPr>
          <w:rFonts w:ascii="Times New Roman" w:eastAsia="Times New Roman" w:hAnsi="Times New Roman" w:cs="Times New Roman"/>
          <w:sz w:val="28"/>
          <w:szCs w:val="28"/>
          <w:lang w:eastAsia="ru-RU"/>
        </w:rPr>
        <w:t>–</w:t>
      </w:r>
      <w:r w:rsidR="00404B02">
        <w:rPr>
          <w:rFonts w:ascii="Times New Roman" w:eastAsia="Times New Roman" w:hAnsi="Times New Roman" w:cs="Times New Roman"/>
          <w:sz w:val="28"/>
          <w:szCs w:val="28"/>
          <w:lang w:eastAsia="ru-RU"/>
        </w:rPr>
        <w:t>Гумельнику</w:t>
      </w:r>
      <w:proofErr w:type="spellEnd"/>
      <w:r w:rsidR="00404B02">
        <w:rPr>
          <w:rFonts w:ascii="Times New Roman" w:eastAsia="Times New Roman" w:hAnsi="Times New Roman" w:cs="Times New Roman"/>
          <w:sz w:val="28"/>
          <w:szCs w:val="28"/>
          <w:lang w:eastAsia="ru-RU"/>
        </w:rPr>
        <w:t xml:space="preserve"> Василь, класний керівник -  А.М. Ісак</w:t>
      </w:r>
      <w:r w:rsidR="009E75FE" w:rsidRPr="00B45986">
        <w:rPr>
          <w:rFonts w:ascii="Times New Roman" w:eastAsia="Times New Roman" w:hAnsi="Times New Roman" w:cs="Times New Roman"/>
          <w:sz w:val="28"/>
          <w:szCs w:val="28"/>
          <w:lang w:eastAsia="ru-RU"/>
        </w:rPr>
        <w:t xml:space="preserve">. Асистент вчителя </w:t>
      </w:r>
      <w:proofErr w:type="spellStart"/>
      <w:r w:rsidR="00404B02">
        <w:rPr>
          <w:rFonts w:ascii="Times New Roman" w:eastAsia="Times New Roman" w:hAnsi="Times New Roman" w:cs="Times New Roman"/>
          <w:sz w:val="28"/>
          <w:szCs w:val="28"/>
          <w:lang w:eastAsia="ru-RU"/>
        </w:rPr>
        <w:t>–Бодайку</w:t>
      </w:r>
      <w:proofErr w:type="spellEnd"/>
      <w:r w:rsidR="00404B02">
        <w:rPr>
          <w:rFonts w:ascii="Times New Roman" w:eastAsia="Times New Roman" w:hAnsi="Times New Roman" w:cs="Times New Roman"/>
          <w:sz w:val="28"/>
          <w:szCs w:val="28"/>
          <w:lang w:eastAsia="ru-RU"/>
        </w:rPr>
        <w:t xml:space="preserve"> У.О.</w:t>
      </w:r>
      <w:r w:rsidR="009E75FE" w:rsidRPr="00B45986">
        <w:rPr>
          <w:rFonts w:ascii="Times New Roman" w:eastAsia="Times New Roman" w:hAnsi="Times New Roman" w:cs="Times New Roman"/>
          <w:sz w:val="28"/>
          <w:szCs w:val="28"/>
          <w:lang w:eastAsia="ru-RU"/>
        </w:rPr>
        <w:t xml:space="preserve">. </w:t>
      </w:r>
    </w:p>
    <w:p w:rsidR="006D6A60" w:rsidRPr="00B45986" w:rsidRDefault="006D6A60">
      <w:pPr>
        <w:tabs>
          <w:tab w:val="left" w:pos="0"/>
          <w:tab w:val="left" w:pos="1260"/>
        </w:tabs>
        <w:spacing w:after="0" w:line="240" w:lineRule="auto"/>
        <w:jc w:val="both"/>
        <w:rPr>
          <w:rFonts w:ascii="Times New Roman" w:eastAsia="Times New Roman" w:hAnsi="Times New Roman" w:cs="Times New Roman"/>
          <w:sz w:val="28"/>
          <w:szCs w:val="28"/>
          <w:lang w:eastAsia="ru-RU"/>
        </w:rPr>
      </w:pPr>
    </w:p>
    <w:p w:rsidR="006D6A60" w:rsidRPr="00B45986" w:rsidRDefault="009E75FE">
      <w:pPr>
        <w:tabs>
          <w:tab w:val="left" w:pos="0"/>
          <w:tab w:val="left" w:pos="1260"/>
        </w:tabs>
        <w:spacing w:after="0" w:line="240" w:lineRule="auto"/>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    </w:t>
      </w:r>
      <w:r w:rsidR="00404B02">
        <w:rPr>
          <w:rFonts w:ascii="Times New Roman" w:eastAsia="Times New Roman" w:hAnsi="Times New Roman" w:cs="Times New Roman"/>
          <w:sz w:val="28"/>
          <w:szCs w:val="28"/>
          <w:lang w:eastAsia="ru-RU"/>
        </w:rPr>
        <w:t xml:space="preserve">    </w:t>
      </w:r>
      <w:r w:rsidRPr="00B45986">
        <w:rPr>
          <w:rFonts w:ascii="Times New Roman" w:eastAsia="Times New Roman" w:hAnsi="Times New Roman" w:cs="Times New Roman"/>
          <w:sz w:val="28"/>
          <w:szCs w:val="28"/>
          <w:lang w:eastAsia="ru-RU"/>
        </w:rPr>
        <w:t>Для організаційно-методичного забезпечення інклюзивного навчання були розроблені «Заходи по організації інклюзивного навчання для дітей з особливими освітніми потребами», видані накази по школі: наказ «Про організа</w:t>
      </w:r>
      <w:r w:rsidR="00B02A76">
        <w:rPr>
          <w:rFonts w:ascii="Times New Roman" w:eastAsia="Times New Roman" w:hAnsi="Times New Roman" w:cs="Times New Roman"/>
          <w:sz w:val="28"/>
          <w:szCs w:val="28"/>
          <w:lang w:eastAsia="ru-RU"/>
        </w:rPr>
        <w:t>цію інклюзивного навчання у 2024-2025</w:t>
      </w:r>
      <w:r w:rsidRPr="00B45986">
        <w:rPr>
          <w:rFonts w:ascii="Times New Roman" w:eastAsia="Times New Roman" w:hAnsi="Times New Roman" w:cs="Times New Roman"/>
          <w:sz w:val="28"/>
          <w:szCs w:val="28"/>
          <w:lang w:eastAsia="ru-RU"/>
        </w:rPr>
        <w:t xml:space="preserve"> </w:t>
      </w:r>
      <w:r w:rsidR="00B02A76">
        <w:rPr>
          <w:rFonts w:ascii="Times New Roman" w:eastAsia="Times New Roman" w:hAnsi="Times New Roman" w:cs="Times New Roman"/>
          <w:sz w:val="28"/>
          <w:szCs w:val="28"/>
          <w:lang w:eastAsia="ru-RU"/>
        </w:rPr>
        <w:t>навчальному році» від 30.08.2024</w:t>
      </w:r>
      <w:r w:rsidRPr="00B45986">
        <w:rPr>
          <w:rFonts w:ascii="Times New Roman" w:eastAsia="Times New Roman" w:hAnsi="Times New Roman" w:cs="Times New Roman"/>
          <w:sz w:val="28"/>
          <w:szCs w:val="28"/>
          <w:lang w:eastAsia="ru-RU"/>
        </w:rPr>
        <w:t xml:space="preserve"> №</w:t>
      </w:r>
      <w:r w:rsidR="00B02A76">
        <w:rPr>
          <w:rFonts w:ascii="Times New Roman" w:eastAsia="Times New Roman" w:hAnsi="Times New Roman" w:cs="Times New Roman"/>
          <w:sz w:val="28"/>
          <w:szCs w:val="28"/>
          <w:lang w:eastAsia="ru-RU"/>
        </w:rPr>
        <w:t xml:space="preserve"> 6</w:t>
      </w:r>
      <w:r w:rsidR="00404B02">
        <w:rPr>
          <w:rFonts w:ascii="Times New Roman" w:eastAsia="Times New Roman" w:hAnsi="Times New Roman" w:cs="Times New Roman"/>
          <w:sz w:val="28"/>
          <w:szCs w:val="28"/>
          <w:lang w:eastAsia="ru-RU"/>
        </w:rPr>
        <w:t>1</w:t>
      </w:r>
      <w:r w:rsidR="00820410">
        <w:rPr>
          <w:rFonts w:ascii="Times New Roman" w:eastAsia="Times New Roman" w:hAnsi="Times New Roman" w:cs="Times New Roman"/>
          <w:sz w:val="28"/>
          <w:szCs w:val="28"/>
          <w:lang w:eastAsia="ru-RU"/>
        </w:rPr>
        <w:t>-</w:t>
      </w:r>
      <w:r w:rsidR="00B02A76">
        <w:rPr>
          <w:rFonts w:ascii="Times New Roman" w:eastAsia="Times New Roman" w:hAnsi="Times New Roman" w:cs="Times New Roman"/>
          <w:sz w:val="28"/>
          <w:szCs w:val="28"/>
          <w:lang w:eastAsia="ru-RU"/>
        </w:rPr>
        <w:t>О</w:t>
      </w:r>
      <w:r w:rsidR="00404B02">
        <w:rPr>
          <w:rFonts w:ascii="Times New Roman" w:eastAsia="Times New Roman" w:hAnsi="Times New Roman" w:cs="Times New Roman"/>
          <w:sz w:val="28"/>
          <w:szCs w:val="28"/>
          <w:lang w:eastAsia="ru-RU"/>
        </w:rPr>
        <w:t>.</w:t>
      </w:r>
      <w:r w:rsidRPr="00B45986">
        <w:rPr>
          <w:rFonts w:ascii="Times New Roman" w:eastAsia="Times New Roman" w:hAnsi="Times New Roman" w:cs="Times New Roman"/>
          <w:sz w:val="28"/>
          <w:szCs w:val="28"/>
          <w:lang w:eastAsia="ru-RU"/>
        </w:rPr>
        <w:t xml:space="preserve"> </w:t>
      </w:r>
    </w:p>
    <w:p w:rsidR="006D6A60" w:rsidRPr="00B45986" w:rsidRDefault="009E75FE">
      <w:pPr>
        <w:tabs>
          <w:tab w:val="left" w:pos="9498"/>
        </w:tabs>
        <w:spacing w:after="0" w:line="240" w:lineRule="auto"/>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 </w:t>
      </w:r>
    </w:p>
    <w:p w:rsidR="006D6A60" w:rsidRPr="00B45986" w:rsidRDefault="009E75FE">
      <w:pPr>
        <w:tabs>
          <w:tab w:val="left" w:pos="9498"/>
        </w:tabs>
        <w:spacing w:after="0" w:line="240" w:lineRule="auto"/>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   </w:t>
      </w:r>
      <w:r w:rsidR="00404B02">
        <w:rPr>
          <w:rFonts w:ascii="Times New Roman" w:eastAsia="Times New Roman" w:hAnsi="Times New Roman" w:cs="Times New Roman"/>
          <w:sz w:val="28"/>
          <w:szCs w:val="28"/>
          <w:lang w:eastAsia="ru-RU"/>
        </w:rPr>
        <w:t xml:space="preserve">    </w:t>
      </w:r>
      <w:r w:rsidRPr="00B45986">
        <w:rPr>
          <w:rFonts w:ascii="Times New Roman" w:eastAsia="Times New Roman" w:hAnsi="Times New Roman" w:cs="Times New Roman"/>
          <w:sz w:val="28"/>
          <w:szCs w:val="28"/>
          <w:lang w:eastAsia="ru-RU"/>
        </w:rPr>
        <w:t xml:space="preserve"> </w:t>
      </w:r>
      <w:r w:rsidR="00B02A76">
        <w:rPr>
          <w:rFonts w:ascii="Times New Roman" w:eastAsia="Times New Roman" w:hAnsi="Times New Roman" w:cs="Times New Roman"/>
          <w:sz w:val="28"/>
          <w:szCs w:val="28"/>
          <w:lang w:eastAsia="ru-RU"/>
        </w:rPr>
        <w:t>Для  учня 2</w:t>
      </w:r>
      <w:r w:rsidRPr="00B45986">
        <w:rPr>
          <w:rFonts w:ascii="Times New Roman" w:eastAsia="Times New Roman" w:hAnsi="Times New Roman" w:cs="Times New Roman"/>
          <w:sz w:val="28"/>
          <w:szCs w:val="28"/>
          <w:lang w:eastAsia="ru-RU"/>
        </w:rPr>
        <w:t xml:space="preserve"> </w:t>
      </w:r>
      <w:proofErr w:type="spellStart"/>
      <w:r w:rsidRPr="00B45986">
        <w:rPr>
          <w:rFonts w:ascii="Times New Roman" w:eastAsia="Times New Roman" w:hAnsi="Times New Roman" w:cs="Times New Roman"/>
          <w:sz w:val="28"/>
          <w:szCs w:val="28"/>
          <w:lang w:eastAsia="ru-RU"/>
        </w:rPr>
        <w:t>класу</w:t>
      </w:r>
      <w:r w:rsidR="00404B02">
        <w:rPr>
          <w:rFonts w:ascii="Times New Roman" w:eastAsia="Times New Roman" w:hAnsi="Times New Roman" w:cs="Times New Roman"/>
          <w:sz w:val="28"/>
          <w:szCs w:val="28"/>
          <w:lang w:eastAsia="ru-RU"/>
        </w:rPr>
        <w:t>-</w:t>
      </w:r>
      <w:proofErr w:type="spellEnd"/>
      <w:r w:rsidRPr="00B45986">
        <w:rPr>
          <w:rFonts w:ascii="Times New Roman" w:eastAsia="Times New Roman" w:hAnsi="Times New Roman" w:cs="Times New Roman"/>
          <w:sz w:val="28"/>
          <w:szCs w:val="28"/>
          <w:lang w:eastAsia="ru-RU"/>
        </w:rPr>
        <w:t xml:space="preserve"> </w:t>
      </w:r>
      <w:proofErr w:type="spellStart"/>
      <w:r w:rsidR="00404B02">
        <w:rPr>
          <w:rFonts w:ascii="Times New Roman" w:eastAsia="Times New Roman" w:hAnsi="Times New Roman" w:cs="Times New Roman"/>
          <w:sz w:val="28"/>
          <w:szCs w:val="28"/>
          <w:lang w:eastAsia="ru-RU"/>
        </w:rPr>
        <w:t>Гумельнику</w:t>
      </w:r>
      <w:proofErr w:type="spellEnd"/>
      <w:r w:rsidR="00404B02">
        <w:rPr>
          <w:rFonts w:ascii="Times New Roman" w:eastAsia="Times New Roman" w:hAnsi="Times New Roman" w:cs="Times New Roman"/>
          <w:sz w:val="28"/>
          <w:szCs w:val="28"/>
          <w:lang w:eastAsia="ru-RU"/>
        </w:rPr>
        <w:t xml:space="preserve"> Василь</w:t>
      </w:r>
      <w:r w:rsidRPr="00B45986">
        <w:rPr>
          <w:rFonts w:ascii="Times New Roman" w:eastAsia="Times New Roman" w:hAnsi="Times New Roman" w:cs="Times New Roman"/>
          <w:sz w:val="28"/>
          <w:szCs w:val="28"/>
          <w:lang w:eastAsia="ru-RU"/>
        </w:rPr>
        <w:t xml:space="preserve"> з особливими освітніми потребами наказом було затверджено склад команди психолого-педагогічного супроводу дитини з особливими освітніми потребами, до якої на постійній основі б</w:t>
      </w:r>
      <w:r w:rsidR="00404B02">
        <w:rPr>
          <w:rFonts w:ascii="Times New Roman" w:eastAsia="Times New Roman" w:hAnsi="Times New Roman" w:cs="Times New Roman"/>
          <w:sz w:val="28"/>
          <w:szCs w:val="28"/>
          <w:lang w:eastAsia="ru-RU"/>
        </w:rPr>
        <w:t>ули залучені вчителі</w:t>
      </w:r>
      <w:r w:rsidRPr="00B45986">
        <w:rPr>
          <w:rFonts w:ascii="Times New Roman" w:eastAsia="Times New Roman" w:hAnsi="Times New Roman" w:cs="Times New Roman"/>
          <w:sz w:val="28"/>
          <w:szCs w:val="28"/>
          <w:lang w:eastAsia="ru-RU"/>
        </w:rPr>
        <w:t>, які викладають у даному інклюзивному класі, та інші залучені фахівці. Команда супроводу в складі постійних учасників та залучених фахівців в актив</w:t>
      </w:r>
      <w:r w:rsidR="00404B02">
        <w:rPr>
          <w:rFonts w:ascii="Times New Roman" w:eastAsia="Times New Roman" w:hAnsi="Times New Roman" w:cs="Times New Roman"/>
          <w:sz w:val="28"/>
          <w:szCs w:val="28"/>
          <w:lang w:eastAsia="ru-RU"/>
        </w:rPr>
        <w:t>ній співпраці з батьками учня</w:t>
      </w:r>
      <w:r w:rsidRPr="00B45986">
        <w:rPr>
          <w:rFonts w:ascii="Times New Roman" w:eastAsia="Times New Roman" w:hAnsi="Times New Roman" w:cs="Times New Roman"/>
          <w:sz w:val="28"/>
          <w:szCs w:val="28"/>
          <w:lang w:eastAsia="ru-RU"/>
        </w:rPr>
        <w:t xml:space="preserve"> з особливими освітніми потребами розробили індивідуальні програми розвитку для  дитини та систематично проводили моніторинг її виконання з  метою коригування та визначення динаміки розвитку дитини. </w:t>
      </w:r>
    </w:p>
    <w:p w:rsidR="006D6A60" w:rsidRPr="00B45986" w:rsidRDefault="009E75FE">
      <w:pPr>
        <w:tabs>
          <w:tab w:val="left" w:pos="9498"/>
        </w:tabs>
        <w:spacing w:after="0" w:line="240" w:lineRule="auto"/>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lastRenderedPageBreak/>
        <w:t xml:space="preserve">   </w:t>
      </w:r>
      <w:r w:rsidR="00404B02">
        <w:rPr>
          <w:rFonts w:ascii="Times New Roman" w:eastAsia="Times New Roman" w:hAnsi="Times New Roman" w:cs="Times New Roman"/>
          <w:sz w:val="28"/>
          <w:szCs w:val="28"/>
          <w:lang w:eastAsia="ru-RU"/>
        </w:rPr>
        <w:t xml:space="preserve">      </w:t>
      </w:r>
      <w:r w:rsidRPr="00B45986">
        <w:rPr>
          <w:rFonts w:ascii="Times New Roman" w:eastAsia="Times New Roman" w:hAnsi="Times New Roman" w:cs="Times New Roman"/>
          <w:sz w:val="28"/>
          <w:szCs w:val="28"/>
          <w:lang w:eastAsia="ru-RU"/>
        </w:rPr>
        <w:t xml:space="preserve"> Були затверджені адаптовані та модифіковані навчальні програми для реалізації інклюзивного навчання (протоколи засідань команд  психолого-педагогічного супр</w:t>
      </w:r>
      <w:r w:rsidR="00404B02">
        <w:rPr>
          <w:rFonts w:ascii="Times New Roman" w:eastAsia="Times New Roman" w:hAnsi="Times New Roman" w:cs="Times New Roman"/>
          <w:sz w:val="28"/>
          <w:szCs w:val="28"/>
          <w:lang w:eastAsia="ru-RU"/>
        </w:rPr>
        <w:t>оводу дітей з ООП .</w:t>
      </w:r>
    </w:p>
    <w:p w:rsidR="006D6A60" w:rsidRPr="00B45986" w:rsidRDefault="009E75FE">
      <w:pPr>
        <w:spacing w:after="0" w:line="240" w:lineRule="auto"/>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    </w:t>
      </w:r>
      <w:r w:rsidR="00404B02">
        <w:rPr>
          <w:rFonts w:ascii="Times New Roman" w:eastAsia="Times New Roman" w:hAnsi="Times New Roman" w:cs="Times New Roman"/>
          <w:sz w:val="28"/>
          <w:szCs w:val="28"/>
          <w:lang w:eastAsia="ru-RU"/>
        </w:rPr>
        <w:t xml:space="preserve">       </w:t>
      </w:r>
      <w:r w:rsidRPr="00B45986">
        <w:rPr>
          <w:rFonts w:ascii="Times New Roman" w:eastAsia="Times New Roman" w:hAnsi="Times New Roman" w:cs="Times New Roman"/>
          <w:sz w:val="28"/>
          <w:szCs w:val="28"/>
          <w:lang w:eastAsia="ru-RU"/>
        </w:rPr>
        <w:t xml:space="preserve">Розклад навчальних та </w:t>
      </w:r>
      <w:proofErr w:type="spellStart"/>
      <w:r w:rsidRPr="00B45986">
        <w:rPr>
          <w:rFonts w:ascii="Times New Roman" w:eastAsia="Times New Roman" w:hAnsi="Times New Roman" w:cs="Times New Roman"/>
          <w:sz w:val="28"/>
          <w:szCs w:val="28"/>
          <w:lang w:eastAsia="ru-RU"/>
        </w:rPr>
        <w:t>корекційн</w:t>
      </w:r>
      <w:r w:rsidR="00404B02">
        <w:rPr>
          <w:rFonts w:ascii="Times New Roman" w:eastAsia="Times New Roman" w:hAnsi="Times New Roman" w:cs="Times New Roman"/>
          <w:sz w:val="28"/>
          <w:szCs w:val="28"/>
          <w:lang w:eastAsia="ru-RU"/>
        </w:rPr>
        <w:t>о-розвиткових</w:t>
      </w:r>
      <w:proofErr w:type="spellEnd"/>
      <w:r w:rsidR="00404B02">
        <w:rPr>
          <w:rFonts w:ascii="Times New Roman" w:eastAsia="Times New Roman" w:hAnsi="Times New Roman" w:cs="Times New Roman"/>
          <w:sz w:val="28"/>
          <w:szCs w:val="28"/>
          <w:lang w:eastAsia="ru-RU"/>
        </w:rPr>
        <w:t xml:space="preserve"> занять для учня</w:t>
      </w:r>
      <w:r w:rsidRPr="00B45986">
        <w:rPr>
          <w:rFonts w:ascii="Times New Roman" w:eastAsia="Times New Roman" w:hAnsi="Times New Roman" w:cs="Times New Roman"/>
          <w:sz w:val="28"/>
          <w:szCs w:val="28"/>
          <w:lang w:eastAsia="ru-RU"/>
        </w:rPr>
        <w:t xml:space="preserve">  з особливими освітніми потребами був затверджений </w:t>
      </w:r>
      <w:proofErr w:type="spellStart"/>
      <w:r w:rsidR="00404B02">
        <w:rPr>
          <w:rFonts w:ascii="Times New Roman" w:eastAsia="Times New Roman" w:hAnsi="Times New Roman" w:cs="Times New Roman"/>
          <w:sz w:val="28"/>
          <w:szCs w:val="28"/>
          <w:lang w:eastAsia="ru-RU"/>
        </w:rPr>
        <w:t>в.о.</w:t>
      </w:r>
      <w:r w:rsidRPr="00B45986">
        <w:rPr>
          <w:rFonts w:ascii="Times New Roman" w:eastAsia="Times New Roman" w:hAnsi="Times New Roman" w:cs="Times New Roman"/>
          <w:sz w:val="28"/>
          <w:szCs w:val="28"/>
          <w:lang w:eastAsia="ru-RU"/>
        </w:rPr>
        <w:t>директором</w:t>
      </w:r>
      <w:proofErr w:type="spellEnd"/>
      <w:r w:rsidRPr="00B45986">
        <w:rPr>
          <w:rFonts w:ascii="Times New Roman" w:eastAsia="Times New Roman" w:hAnsi="Times New Roman" w:cs="Times New Roman"/>
          <w:sz w:val="28"/>
          <w:szCs w:val="28"/>
          <w:lang w:eastAsia="ru-RU"/>
        </w:rPr>
        <w:t xml:space="preserve"> гімназії, погоджений  з батьками учня.</w:t>
      </w:r>
    </w:p>
    <w:p w:rsidR="006D6A60" w:rsidRPr="00B45986" w:rsidRDefault="009E75FE">
      <w:pPr>
        <w:spacing w:after="0" w:line="240" w:lineRule="auto"/>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   </w:t>
      </w:r>
      <w:r w:rsidR="00404B02">
        <w:rPr>
          <w:rFonts w:ascii="Times New Roman" w:eastAsia="Times New Roman" w:hAnsi="Times New Roman" w:cs="Times New Roman"/>
          <w:sz w:val="28"/>
          <w:szCs w:val="28"/>
          <w:lang w:eastAsia="ru-RU"/>
        </w:rPr>
        <w:t xml:space="preserve">      </w:t>
      </w:r>
      <w:r w:rsidRPr="00B45986">
        <w:rPr>
          <w:rFonts w:ascii="Times New Roman" w:eastAsia="Times New Roman" w:hAnsi="Times New Roman" w:cs="Times New Roman"/>
          <w:sz w:val="28"/>
          <w:szCs w:val="28"/>
          <w:lang w:eastAsia="ru-RU"/>
        </w:rPr>
        <w:t xml:space="preserve"> Облік навчальних занять здійснювався в окремих журналах державного зразка. </w:t>
      </w:r>
      <w:proofErr w:type="spellStart"/>
      <w:r w:rsidRPr="00B45986">
        <w:rPr>
          <w:rFonts w:ascii="Times New Roman" w:eastAsia="Times New Roman" w:hAnsi="Times New Roman" w:cs="Times New Roman"/>
          <w:sz w:val="28"/>
          <w:szCs w:val="28"/>
          <w:lang w:eastAsia="ru-RU"/>
        </w:rPr>
        <w:t>Корекційно-розвиткові</w:t>
      </w:r>
      <w:proofErr w:type="spellEnd"/>
      <w:r w:rsidRPr="00B45986">
        <w:rPr>
          <w:rFonts w:ascii="Times New Roman" w:eastAsia="Times New Roman" w:hAnsi="Times New Roman" w:cs="Times New Roman"/>
          <w:sz w:val="28"/>
          <w:szCs w:val="28"/>
          <w:lang w:eastAsia="ru-RU"/>
        </w:rPr>
        <w:t xml:space="preserve"> заняття</w:t>
      </w:r>
      <w:r w:rsidR="00404B02">
        <w:rPr>
          <w:rFonts w:ascii="Times New Roman" w:eastAsia="Times New Roman" w:hAnsi="Times New Roman" w:cs="Times New Roman"/>
          <w:sz w:val="28"/>
          <w:szCs w:val="28"/>
          <w:lang w:eastAsia="ru-RU"/>
        </w:rPr>
        <w:t xml:space="preserve"> проводилися працівниками </w:t>
      </w:r>
      <w:proofErr w:type="spellStart"/>
      <w:r w:rsidR="00404B02">
        <w:rPr>
          <w:rFonts w:ascii="Times New Roman" w:eastAsia="Times New Roman" w:hAnsi="Times New Roman" w:cs="Times New Roman"/>
          <w:sz w:val="28"/>
          <w:szCs w:val="28"/>
          <w:lang w:eastAsia="ru-RU"/>
        </w:rPr>
        <w:t>Герцаївс</w:t>
      </w:r>
      <w:r w:rsidRPr="00B45986">
        <w:rPr>
          <w:rFonts w:ascii="Times New Roman" w:eastAsia="Times New Roman" w:hAnsi="Times New Roman" w:cs="Times New Roman"/>
          <w:sz w:val="28"/>
          <w:szCs w:val="28"/>
          <w:lang w:eastAsia="ru-RU"/>
        </w:rPr>
        <w:t>ького</w:t>
      </w:r>
      <w:proofErr w:type="spellEnd"/>
      <w:r w:rsidRPr="00B45986">
        <w:rPr>
          <w:rFonts w:ascii="Times New Roman" w:eastAsia="Times New Roman" w:hAnsi="Times New Roman" w:cs="Times New Roman"/>
          <w:sz w:val="28"/>
          <w:szCs w:val="28"/>
          <w:lang w:eastAsia="ru-RU"/>
        </w:rPr>
        <w:t xml:space="preserve">  </w:t>
      </w:r>
      <w:proofErr w:type="spellStart"/>
      <w:r w:rsidRPr="00B45986">
        <w:rPr>
          <w:rFonts w:ascii="Times New Roman" w:eastAsia="Times New Roman" w:hAnsi="Times New Roman" w:cs="Times New Roman"/>
          <w:sz w:val="28"/>
          <w:szCs w:val="28"/>
          <w:lang w:eastAsia="ru-RU"/>
        </w:rPr>
        <w:t>ІРЦ</w:t>
      </w:r>
      <w:proofErr w:type="spellEnd"/>
      <w:r w:rsidRPr="00B45986">
        <w:rPr>
          <w:rFonts w:ascii="Times New Roman" w:eastAsia="Times New Roman" w:hAnsi="Times New Roman" w:cs="Times New Roman"/>
          <w:sz w:val="28"/>
          <w:szCs w:val="28"/>
          <w:lang w:eastAsia="ru-RU"/>
        </w:rPr>
        <w:t xml:space="preserve"> згідно навчального плану, облік занять здійснювався в окремих журналах.</w:t>
      </w:r>
    </w:p>
    <w:p w:rsidR="006D6A60" w:rsidRPr="00B45986" w:rsidRDefault="009E75FE">
      <w:pPr>
        <w:spacing w:after="0" w:line="240" w:lineRule="auto"/>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  </w:t>
      </w:r>
      <w:r w:rsidR="00A065BF">
        <w:rPr>
          <w:rFonts w:ascii="Times New Roman" w:eastAsia="Times New Roman" w:hAnsi="Times New Roman" w:cs="Times New Roman"/>
          <w:sz w:val="28"/>
          <w:szCs w:val="28"/>
          <w:lang w:eastAsia="ru-RU"/>
        </w:rPr>
        <w:t xml:space="preserve">      </w:t>
      </w:r>
      <w:r w:rsidRPr="00B45986">
        <w:rPr>
          <w:rFonts w:ascii="Times New Roman" w:eastAsia="Times New Roman" w:hAnsi="Times New Roman" w:cs="Times New Roman"/>
          <w:sz w:val="28"/>
          <w:szCs w:val="28"/>
          <w:lang w:eastAsia="ru-RU"/>
        </w:rPr>
        <w:t xml:space="preserve"> Контроль за організацією інклюзивного навчання у 1 класі та роботою </w:t>
      </w:r>
      <w:proofErr w:type="spellStart"/>
      <w:r w:rsidRPr="00B45986">
        <w:rPr>
          <w:rFonts w:ascii="Times New Roman" w:eastAsia="Times New Roman" w:hAnsi="Times New Roman" w:cs="Times New Roman"/>
          <w:sz w:val="28"/>
          <w:szCs w:val="28"/>
          <w:lang w:eastAsia="ru-RU"/>
        </w:rPr>
        <w:t>вч</w:t>
      </w:r>
      <w:r w:rsidR="00A065BF">
        <w:rPr>
          <w:rFonts w:ascii="Times New Roman" w:eastAsia="Times New Roman" w:hAnsi="Times New Roman" w:cs="Times New Roman"/>
          <w:sz w:val="28"/>
          <w:szCs w:val="28"/>
          <w:lang w:eastAsia="ru-RU"/>
        </w:rPr>
        <w:t>ителяв-асистента</w:t>
      </w:r>
      <w:proofErr w:type="spellEnd"/>
      <w:r w:rsidRPr="00B45986">
        <w:rPr>
          <w:rFonts w:ascii="Times New Roman" w:eastAsia="Times New Roman" w:hAnsi="Times New Roman" w:cs="Times New Roman"/>
          <w:sz w:val="28"/>
          <w:szCs w:val="28"/>
          <w:lang w:eastAsia="ru-RU"/>
        </w:rPr>
        <w:t xml:space="preserve"> здійснювався </w:t>
      </w:r>
      <w:proofErr w:type="spellStart"/>
      <w:r w:rsidRPr="00B45986">
        <w:rPr>
          <w:rFonts w:ascii="Times New Roman" w:eastAsia="Times New Roman" w:hAnsi="Times New Roman" w:cs="Times New Roman"/>
          <w:sz w:val="28"/>
          <w:szCs w:val="28"/>
          <w:lang w:eastAsia="ru-RU"/>
        </w:rPr>
        <w:t>поточно</w:t>
      </w:r>
      <w:proofErr w:type="spellEnd"/>
      <w:r w:rsidRPr="00B45986">
        <w:rPr>
          <w:rFonts w:ascii="Times New Roman" w:eastAsia="Times New Roman" w:hAnsi="Times New Roman" w:cs="Times New Roman"/>
          <w:sz w:val="28"/>
          <w:szCs w:val="28"/>
          <w:lang w:eastAsia="ru-RU"/>
        </w:rPr>
        <w:t xml:space="preserve"> та щомісячно (проведення навчальних занять за  розкладом, облік проведення занять та якість їх оформлення, перевірка журналів інклюзивного н</w:t>
      </w:r>
      <w:r w:rsidR="00A065BF">
        <w:rPr>
          <w:rFonts w:ascii="Times New Roman" w:eastAsia="Times New Roman" w:hAnsi="Times New Roman" w:cs="Times New Roman"/>
          <w:sz w:val="28"/>
          <w:szCs w:val="28"/>
          <w:lang w:eastAsia="ru-RU"/>
        </w:rPr>
        <w:t>авчання, документації асистента вчителя</w:t>
      </w:r>
      <w:r w:rsidRPr="00B45986">
        <w:rPr>
          <w:rFonts w:ascii="Times New Roman" w:eastAsia="Times New Roman" w:hAnsi="Times New Roman" w:cs="Times New Roman"/>
          <w:sz w:val="28"/>
          <w:szCs w:val="28"/>
          <w:lang w:eastAsia="ru-RU"/>
        </w:rPr>
        <w:t>) заступником директора з навчально-</w:t>
      </w:r>
      <w:r w:rsidR="00A065BF">
        <w:rPr>
          <w:rFonts w:ascii="Times New Roman" w:eastAsia="Times New Roman" w:hAnsi="Times New Roman" w:cs="Times New Roman"/>
          <w:sz w:val="28"/>
          <w:szCs w:val="28"/>
          <w:lang w:eastAsia="ru-RU"/>
        </w:rPr>
        <w:t>виховної роботи Л.І.Костя</w:t>
      </w:r>
      <w:r w:rsidRPr="00B45986">
        <w:rPr>
          <w:rFonts w:ascii="Times New Roman" w:eastAsia="Times New Roman" w:hAnsi="Times New Roman" w:cs="Times New Roman"/>
          <w:sz w:val="28"/>
          <w:szCs w:val="28"/>
          <w:lang w:eastAsia="ru-RU"/>
        </w:rPr>
        <w:t>.</w:t>
      </w:r>
    </w:p>
    <w:p w:rsidR="006D6A60" w:rsidRPr="00B45986" w:rsidRDefault="009E75FE">
      <w:pPr>
        <w:spacing w:after="0" w:line="240" w:lineRule="auto"/>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  </w:t>
      </w:r>
      <w:r w:rsidR="00A065BF">
        <w:rPr>
          <w:rFonts w:ascii="Times New Roman" w:eastAsia="Times New Roman" w:hAnsi="Times New Roman" w:cs="Times New Roman"/>
          <w:sz w:val="28"/>
          <w:szCs w:val="28"/>
          <w:lang w:eastAsia="ru-RU"/>
        </w:rPr>
        <w:t xml:space="preserve">      </w:t>
      </w:r>
      <w:r w:rsidRPr="00B45986">
        <w:rPr>
          <w:rFonts w:ascii="Times New Roman" w:eastAsia="Times New Roman" w:hAnsi="Times New Roman" w:cs="Times New Roman"/>
          <w:sz w:val="28"/>
          <w:szCs w:val="28"/>
          <w:lang w:eastAsia="ru-RU"/>
        </w:rPr>
        <w:t xml:space="preserve"> Контроль індивідуальних навчальних програм з предметів із відповідною їх модифікацією, перевірка та затвердження календарного планування, організація методичної роботи, щодо розвитку </w:t>
      </w:r>
      <w:proofErr w:type="spellStart"/>
      <w:r w:rsidRPr="00B45986">
        <w:rPr>
          <w:rFonts w:ascii="Times New Roman" w:eastAsia="Times New Roman" w:hAnsi="Times New Roman" w:cs="Times New Roman"/>
          <w:sz w:val="28"/>
          <w:szCs w:val="28"/>
          <w:lang w:eastAsia="ru-RU"/>
        </w:rPr>
        <w:t>компетентностей</w:t>
      </w:r>
      <w:proofErr w:type="spellEnd"/>
      <w:r w:rsidRPr="00B45986">
        <w:rPr>
          <w:rFonts w:ascii="Times New Roman" w:eastAsia="Times New Roman" w:hAnsi="Times New Roman" w:cs="Times New Roman"/>
          <w:sz w:val="28"/>
          <w:szCs w:val="28"/>
          <w:lang w:eastAsia="ru-RU"/>
        </w:rPr>
        <w:t xml:space="preserve"> педагогів інклюзивному  класі, методичний супровід навчання учениці  з ООП, аналіз результативності навчального процесу та рівень навчальних досягнень учнів здійснювався заступником директора з навчально-виховної роботи  </w:t>
      </w:r>
      <w:r w:rsidR="00A065BF">
        <w:rPr>
          <w:rFonts w:ascii="Times New Roman" w:eastAsia="Times New Roman" w:hAnsi="Times New Roman" w:cs="Times New Roman"/>
          <w:sz w:val="28"/>
          <w:szCs w:val="28"/>
          <w:lang w:eastAsia="ru-RU"/>
        </w:rPr>
        <w:t>Л.І.Костя</w:t>
      </w:r>
      <w:r w:rsidR="00A065BF" w:rsidRPr="00B45986">
        <w:rPr>
          <w:rFonts w:ascii="Times New Roman" w:eastAsia="Times New Roman" w:hAnsi="Times New Roman" w:cs="Times New Roman"/>
          <w:sz w:val="28"/>
          <w:szCs w:val="28"/>
          <w:lang w:eastAsia="ru-RU"/>
        </w:rPr>
        <w:t>.</w:t>
      </w:r>
    </w:p>
    <w:p w:rsidR="006D6A60" w:rsidRPr="00B45986" w:rsidRDefault="009E75FE">
      <w:pPr>
        <w:tabs>
          <w:tab w:val="left" w:pos="0"/>
        </w:tabs>
        <w:spacing w:after="0" w:line="240" w:lineRule="auto"/>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   </w:t>
      </w:r>
      <w:r w:rsidR="00A065BF">
        <w:rPr>
          <w:rFonts w:ascii="Times New Roman" w:eastAsia="Times New Roman" w:hAnsi="Times New Roman" w:cs="Times New Roman"/>
          <w:sz w:val="28"/>
          <w:szCs w:val="28"/>
          <w:lang w:eastAsia="ru-RU"/>
        </w:rPr>
        <w:t xml:space="preserve">    Навчання учня</w:t>
      </w:r>
      <w:r w:rsidRPr="00B45986">
        <w:rPr>
          <w:rFonts w:ascii="Times New Roman" w:eastAsia="Times New Roman" w:hAnsi="Times New Roman" w:cs="Times New Roman"/>
          <w:sz w:val="28"/>
          <w:szCs w:val="28"/>
          <w:lang w:eastAsia="ru-RU"/>
        </w:rPr>
        <w:t xml:space="preserve"> здійснювалось з урахуванням особ</w:t>
      </w:r>
      <w:r w:rsidR="00A065BF">
        <w:rPr>
          <w:rFonts w:ascii="Times New Roman" w:eastAsia="Times New Roman" w:hAnsi="Times New Roman" w:cs="Times New Roman"/>
          <w:sz w:val="28"/>
          <w:szCs w:val="28"/>
          <w:lang w:eastAsia="ru-RU"/>
        </w:rPr>
        <w:t xml:space="preserve">ливостей освітніх потреб </w:t>
      </w:r>
      <w:proofErr w:type="spellStart"/>
      <w:r w:rsidR="00A065BF">
        <w:rPr>
          <w:rFonts w:ascii="Times New Roman" w:eastAsia="Times New Roman" w:hAnsi="Times New Roman" w:cs="Times New Roman"/>
          <w:sz w:val="28"/>
          <w:szCs w:val="28"/>
          <w:lang w:eastAsia="ru-RU"/>
        </w:rPr>
        <w:t>ученів</w:t>
      </w:r>
      <w:proofErr w:type="spellEnd"/>
      <w:r w:rsidRPr="00B45986">
        <w:rPr>
          <w:rFonts w:ascii="Times New Roman" w:eastAsia="Times New Roman" w:hAnsi="Times New Roman" w:cs="Times New Roman"/>
          <w:sz w:val="28"/>
          <w:szCs w:val="28"/>
          <w:lang w:eastAsia="ru-RU"/>
        </w:rPr>
        <w:t xml:space="preserve">  на основі використання особистісно-орієнтованого підходу. Оцінювання навчальних досягнень дітей з особливими освітніми потребами здійснювалось вербально.</w:t>
      </w:r>
    </w:p>
    <w:p w:rsidR="006D6A60" w:rsidRPr="00B45986" w:rsidRDefault="009E75FE">
      <w:pPr>
        <w:spacing w:after="0" w:line="240" w:lineRule="auto"/>
        <w:jc w:val="both"/>
        <w:rPr>
          <w:rFonts w:ascii="Times New Roman" w:eastAsia="Times New Roman" w:hAnsi="Times New Roman" w:cs="Times New Roman"/>
          <w:sz w:val="28"/>
          <w:szCs w:val="28"/>
          <w:lang w:eastAsia="ru-RU"/>
        </w:rPr>
      </w:pPr>
      <w:r w:rsidRPr="00B45986">
        <w:rPr>
          <w:rFonts w:ascii="Times New Roman" w:eastAsia="Times New Roman" w:hAnsi="Times New Roman" w:cs="Times New Roman"/>
          <w:sz w:val="28"/>
          <w:szCs w:val="28"/>
          <w:lang w:eastAsia="ru-RU"/>
        </w:rPr>
        <w:t xml:space="preserve">   </w:t>
      </w:r>
      <w:r w:rsidR="00A065BF">
        <w:rPr>
          <w:rFonts w:ascii="Times New Roman" w:eastAsia="Times New Roman" w:hAnsi="Times New Roman" w:cs="Times New Roman"/>
          <w:sz w:val="28"/>
          <w:szCs w:val="28"/>
          <w:lang w:eastAsia="ru-RU"/>
        </w:rPr>
        <w:t xml:space="preserve">   </w:t>
      </w:r>
      <w:r w:rsidR="00B02A76">
        <w:rPr>
          <w:rFonts w:ascii="Times New Roman" w:eastAsia="Times New Roman" w:hAnsi="Times New Roman" w:cs="Times New Roman"/>
          <w:sz w:val="28"/>
          <w:szCs w:val="28"/>
          <w:lang w:eastAsia="ru-RU"/>
        </w:rPr>
        <w:t>Упродовж 2024-2025</w:t>
      </w:r>
      <w:r w:rsidRPr="00B45986">
        <w:rPr>
          <w:rFonts w:ascii="Times New Roman" w:eastAsia="Times New Roman" w:hAnsi="Times New Roman" w:cs="Times New Roman"/>
          <w:sz w:val="28"/>
          <w:szCs w:val="28"/>
          <w:lang w:eastAsia="ru-RU"/>
        </w:rPr>
        <w:t xml:space="preserve"> навчального року постійно проводилася інформаційно-просвітницька робота та заходи щодо організації взаємодії та взаєморозуміння між учасниками освітнього процесу, формування толерантного ставлення до учнів з ООП.</w:t>
      </w:r>
    </w:p>
    <w:p w:rsidR="006D6A60" w:rsidRDefault="009E75FE">
      <w:pPr>
        <w:spacing w:after="0" w:line="240" w:lineRule="auto"/>
        <w:jc w:val="both"/>
        <w:rPr>
          <w:rFonts w:ascii="Times New Roman" w:eastAsia="Times New Roman" w:hAnsi="Times New Roman" w:cs="Times New Roman"/>
          <w:b/>
          <w:color w:val="548DD4"/>
          <w:sz w:val="24"/>
          <w:szCs w:val="24"/>
          <w:lang w:eastAsia="ru-RU"/>
        </w:rPr>
      </w:pPr>
      <w:r>
        <w:rPr>
          <w:rFonts w:ascii="Times New Roman" w:eastAsia="Times New Roman" w:hAnsi="Times New Roman" w:cs="Times New Roman"/>
          <w:sz w:val="24"/>
          <w:szCs w:val="24"/>
          <w:lang w:eastAsia="ru-RU"/>
        </w:rPr>
        <w:t xml:space="preserve">   </w:t>
      </w:r>
    </w:p>
    <w:p w:rsidR="006D6A60" w:rsidRPr="007B3790" w:rsidRDefault="009E75FE">
      <w:pPr>
        <w:spacing w:after="0" w:line="240" w:lineRule="auto"/>
        <w:ind w:firstLine="360"/>
        <w:jc w:val="center"/>
        <w:rPr>
          <w:rFonts w:ascii="Times New Roman" w:eastAsia="Times New Roman" w:hAnsi="Times New Roman" w:cs="Times New Roman"/>
          <w:b/>
          <w:sz w:val="40"/>
          <w:szCs w:val="40"/>
          <w:lang w:eastAsia="ru-RU"/>
        </w:rPr>
      </w:pPr>
      <w:r w:rsidRPr="007B3790">
        <w:rPr>
          <w:rFonts w:ascii="Times New Roman" w:eastAsia="Times New Roman" w:hAnsi="Times New Roman" w:cs="Times New Roman"/>
          <w:b/>
          <w:sz w:val="40"/>
          <w:szCs w:val="40"/>
          <w:lang w:eastAsia="ru-RU"/>
        </w:rPr>
        <w:t>Результати державної підсумкової атестації</w:t>
      </w:r>
    </w:p>
    <w:p w:rsidR="006D6A60" w:rsidRPr="00A065BF" w:rsidRDefault="009E75FE">
      <w:pPr>
        <w:spacing w:after="0" w:line="240" w:lineRule="auto"/>
        <w:ind w:firstLine="360"/>
        <w:jc w:val="both"/>
        <w:rPr>
          <w:rFonts w:ascii="Times New Roman" w:eastAsia="Times New Roman" w:hAnsi="Times New Roman" w:cs="Times New Roman"/>
          <w:sz w:val="28"/>
          <w:szCs w:val="28"/>
          <w:lang w:eastAsia="ru-RU"/>
        </w:rPr>
      </w:pPr>
      <w:r w:rsidRPr="00A065BF">
        <w:rPr>
          <w:rFonts w:ascii="Times New Roman" w:eastAsia="Times New Roman" w:hAnsi="Times New Roman" w:cs="Times New Roman"/>
          <w:sz w:val="28"/>
          <w:szCs w:val="28"/>
          <w:lang w:eastAsia="ru-RU"/>
        </w:rPr>
        <w:t>Відповідно до частини 8 статті 12 Закону України «Про освіту», статті 16 Закону України «Про загальну середню освіту», Порядку проведення державної підсумкової атестації, затвердженого наказом Міністерства освіти і науки України від 07.12.2018 № 1369, зареєстрованого в Міністерстві юстиції України 02</w:t>
      </w:r>
      <w:r w:rsidRPr="00A065BF">
        <w:rPr>
          <w:rFonts w:ascii="Times New Roman" w:eastAsia="Times New Roman" w:hAnsi="Times New Roman" w:cs="Times New Roman"/>
          <w:sz w:val="28"/>
          <w:szCs w:val="28"/>
          <w:shd w:val="clear" w:color="auto" w:fill="FFFFFF"/>
          <w:lang w:eastAsia="ru-RU"/>
        </w:rPr>
        <w:t>.01.2019 за № 8/32979</w:t>
      </w:r>
      <w:r w:rsidRPr="00A065BF">
        <w:rPr>
          <w:rFonts w:ascii="Times New Roman" w:eastAsia="Times New Roman" w:hAnsi="Times New Roman" w:cs="Times New Roman"/>
          <w:sz w:val="28"/>
          <w:szCs w:val="28"/>
          <w:lang w:eastAsia="ru-RU"/>
        </w:rPr>
        <w:t xml:space="preserve">, Порядку переведення учнів (вихованців) загальноосвітнього навчального закладу до наступного класу, затвердженого наказом Міністерства освіти і науки України від 14.07.2015 № 762, зареєстрованого в Міністерстві юстиції України 30.07.2015 за № 924/27369, </w:t>
      </w:r>
      <w:r w:rsidRPr="00A065BF">
        <w:rPr>
          <w:rFonts w:ascii="Times New Roman" w:eastAsia="Times New Roman" w:hAnsi="Times New Roman" w:cs="Times New Roman"/>
          <w:spacing w:val="-4"/>
          <w:sz w:val="28"/>
          <w:szCs w:val="28"/>
          <w:lang w:eastAsia="ru-RU"/>
        </w:rPr>
        <w:t xml:space="preserve">Положення про золоту медаль «За високі досягнення у навчанні» та срібну медаль «За досягнення у навчанні», затвердженого наказом Міністерства освіти і науки  України від 17.03.2015 № 306, зареєстрованого у Міністерстві юстиції України 31.03.2015 за № </w:t>
      </w:r>
      <w:r w:rsidRPr="00A065BF">
        <w:rPr>
          <w:rFonts w:ascii="Times New Roman" w:eastAsia="Times New Roman" w:hAnsi="Times New Roman" w:cs="Times New Roman"/>
          <w:spacing w:val="-4"/>
          <w:sz w:val="28"/>
          <w:szCs w:val="28"/>
          <w:lang w:eastAsia="ru-RU"/>
        </w:rPr>
        <w:lastRenderedPageBreak/>
        <w:t>354/26799</w:t>
      </w:r>
      <w:r w:rsidRPr="00A065BF">
        <w:rPr>
          <w:rFonts w:ascii="Times New Roman" w:eastAsia="Times New Roman" w:hAnsi="Times New Roman" w:cs="Times New Roman"/>
          <w:sz w:val="28"/>
          <w:szCs w:val="28"/>
          <w:lang w:eastAsia="ru-RU"/>
        </w:rPr>
        <w:t>, відповідно до наказ</w:t>
      </w:r>
      <w:r w:rsidR="00043956">
        <w:rPr>
          <w:rFonts w:ascii="Times New Roman" w:eastAsia="Times New Roman" w:hAnsi="Times New Roman" w:cs="Times New Roman"/>
          <w:sz w:val="28"/>
          <w:szCs w:val="28"/>
          <w:lang w:eastAsia="ru-RU"/>
        </w:rPr>
        <w:t>у МОН України №19 від 11.</w:t>
      </w:r>
      <w:r w:rsidR="00B02A76">
        <w:rPr>
          <w:rFonts w:ascii="Times New Roman" w:eastAsia="Times New Roman" w:hAnsi="Times New Roman" w:cs="Times New Roman"/>
          <w:sz w:val="28"/>
          <w:szCs w:val="28"/>
          <w:lang w:eastAsia="ru-RU"/>
        </w:rPr>
        <w:t>01.2025</w:t>
      </w:r>
      <w:r w:rsidRPr="00A065BF">
        <w:rPr>
          <w:rFonts w:ascii="Times New Roman" w:eastAsia="Times New Roman" w:hAnsi="Times New Roman" w:cs="Times New Roman"/>
          <w:sz w:val="28"/>
          <w:szCs w:val="28"/>
          <w:lang w:eastAsia="ru-RU"/>
        </w:rPr>
        <w:t xml:space="preserve"> </w:t>
      </w:r>
      <w:proofErr w:type="spellStart"/>
      <w:r w:rsidRPr="00A065BF">
        <w:rPr>
          <w:rFonts w:ascii="Times New Roman" w:eastAsia="Times New Roman" w:hAnsi="Times New Roman" w:cs="Times New Roman"/>
          <w:sz w:val="28"/>
          <w:szCs w:val="28"/>
          <w:lang w:eastAsia="ru-RU"/>
        </w:rPr>
        <w:t>“Про</w:t>
      </w:r>
      <w:proofErr w:type="spellEnd"/>
      <w:r w:rsidRPr="00A065BF">
        <w:rPr>
          <w:rFonts w:ascii="Times New Roman" w:eastAsia="Times New Roman" w:hAnsi="Times New Roman" w:cs="Times New Roman"/>
          <w:sz w:val="28"/>
          <w:szCs w:val="28"/>
          <w:lang w:eastAsia="ru-RU"/>
        </w:rPr>
        <w:t xml:space="preserve"> звільнення від проходження Державної підсумкової атестації</w:t>
      </w:r>
      <w:r w:rsidR="00043956">
        <w:rPr>
          <w:rFonts w:ascii="Times New Roman" w:eastAsia="Times New Roman" w:hAnsi="Times New Roman" w:cs="Times New Roman"/>
          <w:sz w:val="28"/>
          <w:szCs w:val="28"/>
          <w:lang w:eastAsia="ru-RU"/>
        </w:rPr>
        <w:t xml:space="preserve"> </w:t>
      </w:r>
      <w:r w:rsidRPr="00A065BF">
        <w:rPr>
          <w:rFonts w:ascii="Times New Roman" w:eastAsia="Times New Roman" w:hAnsi="Times New Roman" w:cs="Times New Roman"/>
          <w:sz w:val="28"/>
          <w:szCs w:val="28"/>
          <w:lang w:eastAsia="ru-RU"/>
        </w:rPr>
        <w:t>учнів,</w:t>
      </w:r>
      <w:r w:rsidR="00043956">
        <w:rPr>
          <w:rFonts w:ascii="Times New Roman" w:eastAsia="Times New Roman" w:hAnsi="Times New Roman" w:cs="Times New Roman"/>
          <w:sz w:val="28"/>
          <w:szCs w:val="28"/>
          <w:lang w:eastAsia="ru-RU"/>
        </w:rPr>
        <w:t xml:space="preserve"> </w:t>
      </w:r>
      <w:r w:rsidRPr="00A065BF">
        <w:rPr>
          <w:rFonts w:ascii="Times New Roman" w:eastAsia="Times New Roman" w:hAnsi="Times New Roman" w:cs="Times New Roman"/>
          <w:sz w:val="28"/>
          <w:szCs w:val="28"/>
          <w:lang w:eastAsia="ru-RU"/>
        </w:rPr>
        <w:t>які завершують здобуття початкової та базової з</w:t>
      </w:r>
      <w:r w:rsidR="00B02A76">
        <w:rPr>
          <w:rFonts w:ascii="Times New Roman" w:eastAsia="Times New Roman" w:hAnsi="Times New Roman" w:cs="Times New Roman"/>
          <w:sz w:val="28"/>
          <w:szCs w:val="28"/>
          <w:lang w:eastAsia="ru-RU"/>
        </w:rPr>
        <w:t xml:space="preserve">агальної середньої освіти у 2024-2025 </w:t>
      </w:r>
      <w:proofErr w:type="spellStart"/>
      <w:r w:rsidRPr="00A065BF">
        <w:rPr>
          <w:rFonts w:ascii="Times New Roman" w:eastAsia="Times New Roman" w:hAnsi="Times New Roman" w:cs="Times New Roman"/>
          <w:sz w:val="28"/>
          <w:szCs w:val="28"/>
          <w:lang w:eastAsia="ru-RU"/>
        </w:rPr>
        <w:t>н.р</w:t>
      </w:r>
      <w:proofErr w:type="spellEnd"/>
      <w:r w:rsidRPr="00A065BF">
        <w:rPr>
          <w:rFonts w:ascii="Times New Roman" w:eastAsia="Times New Roman" w:hAnsi="Times New Roman" w:cs="Times New Roman"/>
          <w:sz w:val="28"/>
          <w:szCs w:val="28"/>
          <w:lang w:eastAsia="ru-RU"/>
        </w:rPr>
        <w:t>.(зареєстрованого в Міністерстві юстиції України у</w:t>
      </w:r>
      <w:r w:rsidR="00B02A76">
        <w:rPr>
          <w:rFonts w:ascii="Times New Roman" w:eastAsia="Times New Roman" w:hAnsi="Times New Roman" w:cs="Times New Roman"/>
          <w:sz w:val="28"/>
          <w:szCs w:val="28"/>
          <w:lang w:eastAsia="ru-RU"/>
        </w:rPr>
        <w:t xml:space="preserve"> 25 січня 2025</w:t>
      </w:r>
      <w:r w:rsidR="00043956">
        <w:rPr>
          <w:rFonts w:ascii="Times New Roman" w:eastAsia="Times New Roman" w:hAnsi="Times New Roman" w:cs="Times New Roman"/>
          <w:sz w:val="28"/>
          <w:szCs w:val="28"/>
          <w:lang w:eastAsia="ru-RU"/>
        </w:rPr>
        <w:t xml:space="preserve"> </w:t>
      </w:r>
      <w:r w:rsidRPr="00A065BF">
        <w:rPr>
          <w:rFonts w:ascii="Times New Roman" w:eastAsia="Times New Roman" w:hAnsi="Times New Roman" w:cs="Times New Roman"/>
          <w:sz w:val="28"/>
          <w:szCs w:val="28"/>
          <w:lang w:eastAsia="ru-RU"/>
        </w:rPr>
        <w:t xml:space="preserve">р.,з метою збереження життя і </w:t>
      </w:r>
      <w:proofErr w:type="spellStart"/>
      <w:r w:rsidRPr="00A065BF">
        <w:rPr>
          <w:rFonts w:ascii="Times New Roman" w:eastAsia="Times New Roman" w:hAnsi="Times New Roman" w:cs="Times New Roman"/>
          <w:sz w:val="28"/>
          <w:szCs w:val="28"/>
          <w:lang w:eastAsia="ru-RU"/>
        </w:rPr>
        <w:t>здоровя</w:t>
      </w:r>
      <w:proofErr w:type="spellEnd"/>
      <w:r w:rsidRPr="00A065BF">
        <w:rPr>
          <w:rFonts w:ascii="Times New Roman" w:eastAsia="Times New Roman" w:hAnsi="Times New Roman" w:cs="Times New Roman"/>
          <w:sz w:val="28"/>
          <w:szCs w:val="28"/>
          <w:lang w:eastAsia="ru-RU"/>
        </w:rPr>
        <w:t xml:space="preserve"> учнів </w:t>
      </w:r>
      <w:proofErr w:type="spellStart"/>
      <w:r w:rsidR="00043956">
        <w:rPr>
          <w:rFonts w:ascii="Times New Roman" w:eastAsia="Times New Roman" w:hAnsi="Times New Roman" w:cs="Times New Roman"/>
          <w:sz w:val="28"/>
          <w:szCs w:val="28"/>
          <w:lang w:eastAsia="ru-RU"/>
        </w:rPr>
        <w:t>учнів</w:t>
      </w:r>
      <w:proofErr w:type="spellEnd"/>
      <w:r w:rsidR="00B02A76">
        <w:rPr>
          <w:rFonts w:ascii="Times New Roman" w:eastAsia="Times New Roman" w:hAnsi="Times New Roman" w:cs="Times New Roman"/>
          <w:sz w:val="28"/>
          <w:szCs w:val="28"/>
          <w:lang w:eastAsia="ru-RU"/>
        </w:rPr>
        <w:t xml:space="preserve"> в умовах воєнного стану. У 2024-2025</w:t>
      </w:r>
      <w:r w:rsidRPr="00A065BF">
        <w:rPr>
          <w:rFonts w:ascii="Times New Roman" w:eastAsia="Times New Roman" w:hAnsi="Times New Roman" w:cs="Times New Roman"/>
          <w:sz w:val="28"/>
          <w:szCs w:val="28"/>
          <w:lang w:eastAsia="ru-RU"/>
        </w:rPr>
        <w:t xml:space="preserve"> ЗВІЛЬНИЛИ від проходження ДПА.</w:t>
      </w:r>
    </w:p>
    <w:p w:rsidR="006D6A60" w:rsidRPr="00A065BF" w:rsidRDefault="009E75FE">
      <w:pPr>
        <w:numPr>
          <w:ilvl w:val="0"/>
          <w:numId w:val="16"/>
        </w:numPr>
        <w:tabs>
          <w:tab w:val="left" w:pos="0"/>
          <w:tab w:val="left" w:pos="1560"/>
        </w:tabs>
        <w:spacing w:after="0" w:line="240" w:lineRule="auto"/>
        <w:ind w:left="0" w:firstLine="1276"/>
        <w:jc w:val="both"/>
        <w:rPr>
          <w:rFonts w:ascii="Times New Roman" w:eastAsia="Times New Roman" w:hAnsi="Times New Roman" w:cs="Times New Roman"/>
          <w:sz w:val="28"/>
          <w:szCs w:val="28"/>
          <w:lang w:eastAsia="ru-RU"/>
        </w:rPr>
      </w:pPr>
      <w:r w:rsidRPr="00A065BF">
        <w:rPr>
          <w:rFonts w:ascii="Times New Roman" w:eastAsia="Times New Roman" w:hAnsi="Times New Roman" w:cs="Times New Roman"/>
          <w:sz w:val="28"/>
          <w:szCs w:val="28"/>
          <w:lang w:eastAsia="ru-RU"/>
        </w:rPr>
        <w:t xml:space="preserve">з </w:t>
      </w:r>
      <w:r w:rsidR="00043956">
        <w:rPr>
          <w:rFonts w:ascii="Times New Roman" w:eastAsia="Times New Roman" w:hAnsi="Times New Roman" w:cs="Times New Roman"/>
          <w:sz w:val="28"/>
          <w:szCs w:val="28"/>
          <w:lang w:eastAsia="ru-RU"/>
        </w:rPr>
        <w:t>педагогічними працівниками гімназії</w:t>
      </w:r>
      <w:r w:rsidRPr="00A065BF">
        <w:rPr>
          <w:rFonts w:ascii="Times New Roman" w:eastAsia="Times New Roman" w:hAnsi="Times New Roman" w:cs="Times New Roman"/>
          <w:sz w:val="28"/>
          <w:szCs w:val="28"/>
          <w:lang w:eastAsia="ru-RU"/>
        </w:rPr>
        <w:t>, з учнями та їх батьками було проведено у січні-червні 2</w:t>
      </w:r>
      <w:r w:rsidR="00B02A76">
        <w:rPr>
          <w:rFonts w:ascii="Times New Roman" w:eastAsia="Times New Roman" w:hAnsi="Times New Roman" w:cs="Times New Roman"/>
          <w:sz w:val="28"/>
          <w:szCs w:val="28"/>
          <w:lang w:eastAsia="ru-RU"/>
        </w:rPr>
        <w:t>025</w:t>
      </w:r>
      <w:r w:rsidRPr="00A065BF">
        <w:rPr>
          <w:rFonts w:ascii="Times New Roman" w:eastAsia="Times New Roman" w:hAnsi="Times New Roman" w:cs="Times New Roman"/>
          <w:sz w:val="28"/>
          <w:szCs w:val="28"/>
          <w:lang w:eastAsia="ru-RU"/>
        </w:rPr>
        <w:t xml:space="preserve"> року збори, наради, засідання щодо вивчення нормативних документів Міністерства освіти  і науки України, управління освіти  про порядок закінчення </w:t>
      </w:r>
      <w:r w:rsidR="00B02A76">
        <w:rPr>
          <w:rFonts w:ascii="Times New Roman" w:eastAsia="Times New Roman" w:hAnsi="Times New Roman" w:cs="Times New Roman"/>
          <w:bCs/>
          <w:spacing w:val="-6"/>
          <w:sz w:val="28"/>
          <w:szCs w:val="28"/>
          <w:lang w:eastAsia="ru-RU"/>
        </w:rPr>
        <w:t>2024-2025</w:t>
      </w:r>
      <w:r w:rsidRPr="00A065BF">
        <w:rPr>
          <w:rFonts w:ascii="Times New Roman" w:eastAsia="Times New Roman" w:hAnsi="Times New Roman" w:cs="Times New Roman"/>
          <w:bCs/>
          <w:spacing w:val="-6"/>
          <w:sz w:val="28"/>
          <w:szCs w:val="28"/>
          <w:lang w:eastAsia="ru-RU"/>
        </w:rPr>
        <w:t xml:space="preserve"> </w:t>
      </w:r>
      <w:r w:rsidRPr="00A065BF">
        <w:rPr>
          <w:rFonts w:ascii="Times New Roman" w:eastAsia="Times New Roman" w:hAnsi="Times New Roman" w:cs="Times New Roman"/>
          <w:sz w:val="28"/>
          <w:szCs w:val="28"/>
          <w:lang w:eastAsia="ru-RU"/>
        </w:rPr>
        <w:t>навчального року та проведення державної підсумкової атестації.</w:t>
      </w:r>
    </w:p>
    <w:p w:rsidR="006D6A60" w:rsidRPr="00A065BF" w:rsidRDefault="009E75FE">
      <w:pPr>
        <w:tabs>
          <w:tab w:val="left" w:pos="567"/>
        </w:tabs>
        <w:spacing w:after="0" w:line="240" w:lineRule="auto"/>
        <w:ind w:right="-143"/>
        <w:jc w:val="both"/>
        <w:rPr>
          <w:rFonts w:ascii="Times New Roman" w:eastAsia="Times New Roman" w:hAnsi="Times New Roman" w:cs="Times New Roman"/>
          <w:sz w:val="28"/>
          <w:szCs w:val="28"/>
          <w:lang w:eastAsia="ru-RU"/>
        </w:rPr>
      </w:pPr>
      <w:r w:rsidRPr="00A065BF">
        <w:rPr>
          <w:rFonts w:ascii="Times New Roman" w:eastAsia="Times New Roman" w:hAnsi="Times New Roman" w:cs="Times New Roman"/>
          <w:sz w:val="28"/>
          <w:szCs w:val="28"/>
          <w:lang w:eastAsia="ru-RU"/>
        </w:rPr>
        <w:t>На підставі вищевикладеного можна зробити висновки про рівень організації та проведення ДПА:</w:t>
      </w:r>
    </w:p>
    <w:p w:rsidR="006D6A60" w:rsidRPr="00A065BF" w:rsidRDefault="009E75FE">
      <w:pPr>
        <w:numPr>
          <w:ilvl w:val="0"/>
          <w:numId w:val="17"/>
        </w:numPr>
        <w:tabs>
          <w:tab w:val="left" w:pos="0"/>
        </w:tabs>
        <w:spacing w:after="0" w:line="240" w:lineRule="auto"/>
        <w:ind w:firstLine="540"/>
        <w:jc w:val="both"/>
        <w:rPr>
          <w:rFonts w:ascii="Times New Roman" w:eastAsia="Times New Roman" w:hAnsi="Times New Roman" w:cs="Times New Roman"/>
          <w:sz w:val="28"/>
          <w:szCs w:val="28"/>
          <w:lang w:eastAsia="ru-RU"/>
        </w:rPr>
      </w:pPr>
      <w:proofErr w:type="spellStart"/>
      <w:r w:rsidRPr="00A065BF">
        <w:rPr>
          <w:rFonts w:ascii="Times New Roman" w:eastAsia="Times New Roman" w:hAnsi="Times New Roman" w:cs="Times New Roman"/>
          <w:sz w:val="28"/>
          <w:szCs w:val="28"/>
          <w:lang w:eastAsia="ru-RU"/>
        </w:rPr>
        <w:t>вчителі-предметники</w:t>
      </w:r>
      <w:proofErr w:type="spellEnd"/>
      <w:r w:rsidRPr="00A065BF">
        <w:rPr>
          <w:rFonts w:ascii="Times New Roman" w:eastAsia="Times New Roman" w:hAnsi="Times New Roman" w:cs="Times New Roman"/>
          <w:sz w:val="28"/>
          <w:szCs w:val="28"/>
          <w:lang w:eastAsia="ru-RU"/>
        </w:rPr>
        <w:t xml:space="preserve"> забезпечили виконання державних програм з навчальних предметів;</w:t>
      </w:r>
    </w:p>
    <w:p w:rsidR="006D6A60" w:rsidRPr="00A065BF" w:rsidRDefault="009E75FE">
      <w:pPr>
        <w:numPr>
          <w:ilvl w:val="0"/>
          <w:numId w:val="17"/>
        </w:numPr>
        <w:tabs>
          <w:tab w:val="left" w:pos="0"/>
        </w:tabs>
        <w:spacing w:after="0" w:line="240" w:lineRule="auto"/>
        <w:ind w:firstLine="540"/>
        <w:jc w:val="both"/>
        <w:rPr>
          <w:rFonts w:ascii="Times New Roman" w:eastAsia="Times New Roman" w:hAnsi="Times New Roman" w:cs="Times New Roman"/>
          <w:sz w:val="28"/>
          <w:szCs w:val="28"/>
          <w:lang w:eastAsia="ru-RU"/>
        </w:rPr>
      </w:pPr>
      <w:r w:rsidRPr="00A065BF">
        <w:rPr>
          <w:rFonts w:ascii="Times New Roman" w:eastAsia="Times New Roman" w:hAnsi="Times New Roman" w:cs="Times New Roman"/>
          <w:sz w:val="28"/>
          <w:szCs w:val="28"/>
          <w:lang w:eastAsia="ru-RU"/>
        </w:rPr>
        <w:t>протягом ІІ семестру велося систематичне повторення навчального матеріалу з навчальних предметів;</w:t>
      </w:r>
    </w:p>
    <w:p w:rsidR="006D6A60" w:rsidRPr="00A065BF" w:rsidRDefault="009E75FE">
      <w:pPr>
        <w:numPr>
          <w:ilvl w:val="0"/>
          <w:numId w:val="17"/>
        </w:numPr>
        <w:tabs>
          <w:tab w:val="left" w:pos="0"/>
        </w:tabs>
        <w:spacing w:after="0" w:line="240" w:lineRule="auto"/>
        <w:ind w:firstLine="567"/>
        <w:jc w:val="both"/>
        <w:rPr>
          <w:rFonts w:ascii="Times New Roman" w:eastAsia="Times New Roman" w:hAnsi="Times New Roman" w:cs="Times New Roman"/>
          <w:sz w:val="28"/>
          <w:szCs w:val="28"/>
          <w:lang w:eastAsia="ru-RU"/>
        </w:rPr>
      </w:pPr>
      <w:r w:rsidRPr="00A065BF">
        <w:rPr>
          <w:rFonts w:ascii="Times New Roman" w:eastAsia="Times New Roman" w:hAnsi="Times New Roman" w:cs="Times New Roman"/>
          <w:sz w:val="28"/>
          <w:szCs w:val="28"/>
          <w:lang w:eastAsia="ru-RU"/>
        </w:rPr>
        <w:t>діяльність педагогічного колективу була спрямована на успішне завершення навчального року  враховуючи особливості карантинних обмежень.</w:t>
      </w:r>
    </w:p>
    <w:p w:rsidR="006D6A60" w:rsidRPr="00A065BF" w:rsidRDefault="009E75FE">
      <w:pPr>
        <w:spacing w:after="0" w:line="240" w:lineRule="auto"/>
        <w:jc w:val="both"/>
        <w:rPr>
          <w:rFonts w:ascii="Times New Roman" w:eastAsia="Times New Roman" w:hAnsi="Times New Roman" w:cs="Times New Roman"/>
          <w:sz w:val="28"/>
          <w:szCs w:val="28"/>
          <w:lang w:eastAsia="ru-RU"/>
        </w:rPr>
      </w:pPr>
      <w:r w:rsidRPr="00A065BF">
        <w:rPr>
          <w:rFonts w:ascii="Times New Roman" w:eastAsia="Times New Roman" w:hAnsi="Times New Roman" w:cs="Times New Roman"/>
          <w:b/>
          <w:sz w:val="28"/>
          <w:szCs w:val="28"/>
          <w:lang w:eastAsia="ru-RU"/>
        </w:rPr>
        <w:t>Ви</w:t>
      </w:r>
      <w:r w:rsidR="00B02A76">
        <w:rPr>
          <w:rFonts w:ascii="Times New Roman" w:eastAsia="Times New Roman" w:hAnsi="Times New Roman" w:cs="Times New Roman"/>
          <w:b/>
          <w:sz w:val="28"/>
          <w:szCs w:val="28"/>
          <w:lang w:eastAsia="ru-RU"/>
        </w:rPr>
        <w:t>ходячи з вищезазначеного, у 2024/2025</w:t>
      </w:r>
      <w:r w:rsidRPr="00A065BF">
        <w:rPr>
          <w:rFonts w:ascii="Times New Roman" w:eastAsia="Times New Roman" w:hAnsi="Times New Roman" w:cs="Times New Roman"/>
          <w:b/>
          <w:sz w:val="28"/>
          <w:szCs w:val="28"/>
          <w:lang w:eastAsia="ru-RU"/>
        </w:rPr>
        <w:t xml:space="preserve"> навчальному році слід:</w:t>
      </w:r>
      <w:r w:rsidRPr="00A065BF">
        <w:rPr>
          <w:rFonts w:ascii="Times New Roman" w:eastAsia="Times New Roman" w:hAnsi="Times New Roman" w:cs="Times New Roman"/>
          <w:sz w:val="28"/>
          <w:szCs w:val="28"/>
          <w:lang w:eastAsia="ru-RU"/>
        </w:rPr>
        <w:t xml:space="preserve"> продовжити роботу з підвищення якості підготовки учнів до ДПА, запроваджуючи різнорівневі тестові технології.</w:t>
      </w:r>
    </w:p>
    <w:p w:rsidR="006D6A60" w:rsidRPr="00A065BF" w:rsidRDefault="006D6A60">
      <w:pPr>
        <w:spacing w:after="0" w:line="240" w:lineRule="auto"/>
        <w:jc w:val="both"/>
        <w:rPr>
          <w:rFonts w:ascii="Times New Roman" w:eastAsia="Times New Roman" w:hAnsi="Times New Roman" w:cs="Times New Roman"/>
          <w:sz w:val="28"/>
          <w:szCs w:val="28"/>
          <w:lang w:eastAsia="ru-RU"/>
        </w:rPr>
      </w:pPr>
    </w:p>
    <w:p w:rsidR="006D6A60" w:rsidRPr="007B3790" w:rsidRDefault="009E75FE">
      <w:pPr>
        <w:spacing w:after="0" w:line="240" w:lineRule="auto"/>
        <w:jc w:val="center"/>
        <w:rPr>
          <w:rFonts w:ascii="Times New Roman" w:eastAsia="Times New Roman" w:hAnsi="Times New Roman" w:cs="Times New Roman"/>
          <w:b/>
          <w:sz w:val="40"/>
          <w:szCs w:val="40"/>
          <w:lang w:eastAsia="ru-RU"/>
        </w:rPr>
      </w:pPr>
      <w:r w:rsidRPr="007B3790">
        <w:rPr>
          <w:rFonts w:ascii="Times New Roman" w:eastAsia="Times New Roman" w:hAnsi="Times New Roman" w:cs="Times New Roman"/>
          <w:b/>
          <w:sz w:val="40"/>
          <w:szCs w:val="40"/>
          <w:lang w:eastAsia="ru-RU"/>
        </w:rPr>
        <w:t>Методична робота з педагогічними кадр</w:t>
      </w:r>
      <w:r w:rsidR="00B02A76" w:rsidRPr="007B3790">
        <w:rPr>
          <w:rFonts w:ascii="Times New Roman" w:eastAsia="Times New Roman" w:hAnsi="Times New Roman" w:cs="Times New Roman"/>
          <w:b/>
          <w:sz w:val="40"/>
          <w:szCs w:val="40"/>
          <w:lang w:eastAsia="ru-RU"/>
        </w:rPr>
        <w:t>ами у 2024-2025</w:t>
      </w:r>
      <w:r w:rsidRPr="007B3790">
        <w:rPr>
          <w:rFonts w:ascii="Times New Roman" w:eastAsia="Times New Roman" w:hAnsi="Times New Roman" w:cs="Times New Roman"/>
          <w:b/>
          <w:sz w:val="40"/>
          <w:szCs w:val="40"/>
          <w:lang w:eastAsia="ru-RU"/>
        </w:rPr>
        <w:t xml:space="preserve"> навчальному році</w:t>
      </w:r>
    </w:p>
    <w:p w:rsidR="00E22480" w:rsidRPr="00A065BF" w:rsidRDefault="00E22480">
      <w:pPr>
        <w:spacing w:after="0" w:line="240" w:lineRule="auto"/>
        <w:jc w:val="center"/>
        <w:rPr>
          <w:rFonts w:ascii="Times New Roman" w:eastAsia="Times New Roman" w:hAnsi="Times New Roman" w:cs="Times New Roman"/>
          <w:b/>
          <w:sz w:val="28"/>
          <w:szCs w:val="28"/>
          <w:lang w:eastAsia="ru-RU"/>
        </w:rPr>
      </w:pPr>
    </w:p>
    <w:p w:rsidR="006D6A60" w:rsidRPr="00A065BF" w:rsidRDefault="00E2248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A065BF">
        <w:rPr>
          <w:rFonts w:ascii="Times New Roman" w:eastAsia="Times New Roman" w:hAnsi="Times New Roman" w:cs="Times New Roman"/>
          <w:sz w:val="28"/>
          <w:szCs w:val="28"/>
          <w:lang w:eastAsia="ru-RU"/>
        </w:rPr>
        <w:t xml:space="preserve">Керуючись основним документом про організацію та проведення методичної роботи з педкадрами, а саме Законами України «Про освіту», «Про повну загальну середню освіту», Рекомендаціями  щодо організації методичної роботи з педагогічними працівниками в загальному закладі середньої освіти , Положенням про атестацію педагогічних працівників, річним планом роботи </w:t>
      </w:r>
      <w:r>
        <w:rPr>
          <w:rFonts w:ascii="Times New Roman" w:eastAsia="Times New Roman" w:hAnsi="Times New Roman" w:cs="Times New Roman"/>
          <w:sz w:val="28"/>
          <w:szCs w:val="28"/>
          <w:lang w:eastAsia="ru-RU"/>
        </w:rPr>
        <w:t xml:space="preserve">гімназії методична  робота  </w:t>
      </w:r>
      <w:proofErr w:type="spellStart"/>
      <w:r>
        <w:rPr>
          <w:rFonts w:ascii="Times New Roman" w:eastAsia="Times New Roman" w:hAnsi="Times New Roman" w:cs="Times New Roman"/>
          <w:sz w:val="28"/>
          <w:szCs w:val="28"/>
          <w:lang w:eastAsia="ru-RU"/>
        </w:rPr>
        <w:t>Дяківецьк</w:t>
      </w:r>
      <w:r w:rsidR="009E75FE" w:rsidRPr="00A065BF">
        <w:rPr>
          <w:rFonts w:ascii="Times New Roman" w:eastAsia="Times New Roman" w:hAnsi="Times New Roman" w:cs="Times New Roman"/>
          <w:sz w:val="28"/>
          <w:szCs w:val="28"/>
          <w:lang w:eastAsia="ru-RU"/>
        </w:rPr>
        <w:t>ої</w:t>
      </w:r>
      <w:proofErr w:type="spellEnd"/>
      <w:r w:rsidR="009E75FE" w:rsidRPr="00A065BF">
        <w:rPr>
          <w:rFonts w:ascii="Times New Roman" w:eastAsia="Times New Roman" w:hAnsi="Times New Roman" w:cs="Times New Roman"/>
          <w:sz w:val="28"/>
          <w:szCs w:val="28"/>
          <w:lang w:eastAsia="ru-RU"/>
        </w:rPr>
        <w:t xml:space="preserve"> гімназії  була спрямована на вдосконалення роботи з педагогічними кадрами, підвищення рівня методичної роботи та фахового рівня вчителів </w:t>
      </w:r>
      <w:r>
        <w:rPr>
          <w:rFonts w:ascii="Times New Roman" w:eastAsia="Times New Roman" w:hAnsi="Times New Roman" w:cs="Times New Roman"/>
          <w:sz w:val="28"/>
          <w:szCs w:val="28"/>
          <w:lang w:eastAsia="ru-RU"/>
        </w:rPr>
        <w:t>гімназії</w:t>
      </w:r>
      <w:r w:rsidR="009E75FE" w:rsidRPr="00A065BF">
        <w:rPr>
          <w:rFonts w:ascii="Times New Roman" w:eastAsia="Times New Roman" w:hAnsi="Times New Roman" w:cs="Times New Roman"/>
          <w:sz w:val="28"/>
          <w:szCs w:val="28"/>
          <w:lang w:eastAsia="ru-RU"/>
        </w:rPr>
        <w:t xml:space="preserve">; їх готовності до інноваційної діяльності, з метою створення необхідних умов для всебічного розвитку учнів, збереження їхнього здоров’я та соціальної адаптації, формування в них цілісної системи соціальних, загальних предметних </w:t>
      </w:r>
      <w:proofErr w:type="spellStart"/>
      <w:r w:rsidR="009E75FE" w:rsidRPr="00A065BF">
        <w:rPr>
          <w:rFonts w:ascii="Times New Roman" w:eastAsia="Times New Roman" w:hAnsi="Times New Roman" w:cs="Times New Roman"/>
          <w:sz w:val="28"/>
          <w:szCs w:val="28"/>
          <w:lang w:eastAsia="ru-RU"/>
        </w:rPr>
        <w:t>компетентностей</w:t>
      </w:r>
      <w:proofErr w:type="spellEnd"/>
      <w:r w:rsidR="009E75FE" w:rsidRPr="00A065BF">
        <w:rPr>
          <w:rFonts w:ascii="Times New Roman" w:eastAsia="Times New Roman" w:hAnsi="Times New Roman" w:cs="Times New Roman"/>
          <w:sz w:val="28"/>
          <w:szCs w:val="28"/>
          <w:lang w:eastAsia="ru-RU"/>
        </w:rPr>
        <w:t xml:space="preserve"> на основі особистісного підходу до потре</w:t>
      </w:r>
      <w:r w:rsidR="00B02A76">
        <w:rPr>
          <w:rFonts w:ascii="Times New Roman" w:eastAsia="Times New Roman" w:hAnsi="Times New Roman" w:cs="Times New Roman"/>
          <w:sz w:val="28"/>
          <w:szCs w:val="28"/>
          <w:lang w:eastAsia="ru-RU"/>
        </w:rPr>
        <w:t>б і можливостей учнів. У 2024-2025</w:t>
      </w:r>
      <w:r w:rsidR="009E75FE" w:rsidRPr="00A065BF">
        <w:rPr>
          <w:rFonts w:ascii="Times New Roman" w:eastAsia="Times New Roman" w:hAnsi="Times New Roman" w:cs="Times New Roman"/>
          <w:sz w:val="28"/>
          <w:szCs w:val="28"/>
          <w:lang w:eastAsia="ru-RU"/>
        </w:rPr>
        <w:t xml:space="preserve"> </w:t>
      </w:r>
      <w:proofErr w:type="spellStart"/>
      <w:r w:rsidR="009E75FE" w:rsidRPr="00A065BF">
        <w:rPr>
          <w:rFonts w:ascii="Times New Roman" w:eastAsia="Times New Roman" w:hAnsi="Times New Roman" w:cs="Times New Roman"/>
          <w:sz w:val="28"/>
          <w:szCs w:val="28"/>
          <w:lang w:eastAsia="ru-RU"/>
        </w:rPr>
        <w:t>н.р</w:t>
      </w:r>
      <w:proofErr w:type="spellEnd"/>
      <w:r w:rsidR="009E75FE" w:rsidRPr="00A065BF">
        <w:rPr>
          <w:rFonts w:ascii="Times New Roman" w:eastAsia="Times New Roman" w:hAnsi="Times New Roman" w:cs="Times New Roman"/>
          <w:sz w:val="28"/>
          <w:szCs w:val="28"/>
          <w:lang w:eastAsia="ru-RU"/>
        </w:rPr>
        <w:t xml:space="preserve">. освітній процес було спрямовано на інтелектуальний, соціальний, фізичний розвиток кожної дитини, як особистості, здатної самостійно мислити і творчо діяти в нестандартних ситуаціях. Головним завданням методичної роботи є: ознайомлення з нормативно-правовими документами; </w:t>
      </w:r>
      <w:r w:rsidR="009E75FE" w:rsidRPr="00A065BF">
        <w:rPr>
          <w:rFonts w:ascii="Times New Roman" w:eastAsia="Times New Roman" w:hAnsi="Times New Roman" w:cs="Times New Roman"/>
          <w:sz w:val="28"/>
          <w:szCs w:val="28"/>
          <w:lang w:eastAsia="ru-RU"/>
        </w:rPr>
        <w:lastRenderedPageBreak/>
        <w:t>засвоєння на практиці інноваційних методичних технологій, нових форм організаційної освітньої праці; створення умов для фахового росту педагогічних працівників.</w:t>
      </w:r>
    </w:p>
    <w:p w:rsidR="006D6A60" w:rsidRPr="00A065BF" w:rsidRDefault="00E2248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2A76">
        <w:rPr>
          <w:rFonts w:ascii="Times New Roman" w:eastAsia="Times New Roman" w:hAnsi="Times New Roman" w:cs="Times New Roman"/>
          <w:sz w:val="28"/>
          <w:szCs w:val="28"/>
          <w:lang w:eastAsia="ru-RU"/>
        </w:rPr>
        <w:t>У 2024-2025</w:t>
      </w:r>
      <w:r w:rsidR="009E75FE" w:rsidRPr="00A065BF">
        <w:rPr>
          <w:rFonts w:ascii="Times New Roman" w:eastAsia="Times New Roman" w:hAnsi="Times New Roman" w:cs="Times New Roman"/>
          <w:sz w:val="28"/>
          <w:szCs w:val="28"/>
          <w:lang w:eastAsia="ru-RU"/>
        </w:rPr>
        <w:t xml:space="preserve"> </w:t>
      </w:r>
      <w:proofErr w:type="spellStart"/>
      <w:r w:rsidR="009E75FE" w:rsidRPr="00A065BF">
        <w:rPr>
          <w:rFonts w:ascii="Times New Roman" w:eastAsia="Times New Roman" w:hAnsi="Times New Roman" w:cs="Times New Roman"/>
          <w:sz w:val="28"/>
          <w:szCs w:val="28"/>
          <w:lang w:eastAsia="ru-RU"/>
        </w:rPr>
        <w:t>н.р</w:t>
      </w:r>
      <w:proofErr w:type="spellEnd"/>
      <w:r w:rsidR="009E75FE" w:rsidRPr="00A065BF">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вчителі-</w:t>
      </w:r>
      <w:r w:rsidR="009E75FE" w:rsidRPr="00A065BF">
        <w:rPr>
          <w:rFonts w:ascii="Times New Roman" w:eastAsia="Times New Roman" w:hAnsi="Times New Roman" w:cs="Times New Roman"/>
          <w:sz w:val="28"/>
          <w:szCs w:val="28"/>
          <w:lang w:eastAsia="ru-RU"/>
        </w:rPr>
        <w:t>предметники</w:t>
      </w:r>
      <w:proofErr w:type="spellEnd"/>
      <w:r w:rsidR="009E75FE" w:rsidRPr="00A065BF">
        <w:rPr>
          <w:rFonts w:ascii="Times New Roman" w:eastAsia="Times New Roman" w:hAnsi="Times New Roman" w:cs="Times New Roman"/>
          <w:sz w:val="28"/>
          <w:szCs w:val="28"/>
          <w:lang w:eastAsia="ru-RU"/>
        </w:rPr>
        <w:t xml:space="preserve"> пройшли курси підвищення кваліфікації за освітньою програмою «Нова українська школа». Для учнів 5</w:t>
      </w:r>
      <w:r w:rsidR="00B02A76">
        <w:rPr>
          <w:rFonts w:ascii="Times New Roman" w:eastAsia="Times New Roman" w:hAnsi="Times New Roman" w:cs="Times New Roman"/>
          <w:sz w:val="28"/>
          <w:szCs w:val="28"/>
          <w:lang w:eastAsia="ru-RU"/>
        </w:rPr>
        <w:t>-7</w:t>
      </w:r>
      <w:r w:rsidR="009E75FE" w:rsidRPr="00A065BF">
        <w:rPr>
          <w:rFonts w:ascii="Times New Roman" w:eastAsia="Times New Roman" w:hAnsi="Times New Roman" w:cs="Times New Roman"/>
          <w:sz w:val="28"/>
          <w:szCs w:val="28"/>
          <w:lang w:eastAsia="ru-RU"/>
        </w:rPr>
        <w:t xml:space="preserve"> кла</w:t>
      </w:r>
      <w:r>
        <w:rPr>
          <w:rFonts w:ascii="Times New Roman" w:eastAsia="Times New Roman" w:hAnsi="Times New Roman" w:cs="Times New Roman"/>
          <w:sz w:val="28"/>
          <w:szCs w:val="28"/>
          <w:lang w:eastAsia="ru-RU"/>
        </w:rPr>
        <w:t>сів</w:t>
      </w:r>
      <w:r w:rsidR="009E75FE" w:rsidRPr="00A065BF">
        <w:rPr>
          <w:rFonts w:ascii="Times New Roman" w:eastAsia="Times New Roman" w:hAnsi="Times New Roman" w:cs="Times New Roman"/>
          <w:sz w:val="28"/>
          <w:szCs w:val="28"/>
          <w:lang w:eastAsia="ru-RU"/>
        </w:rPr>
        <w:t xml:space="preserve"> створено освітнє середовище згідно з вимогами НУШ.</w:t>
      </w:r>
    </w:p>
    <w:p w:rsidR="006D6A60" w:rsidRPr="00A065BF" w:rsidRDefault="00E22480" w:rsidP="0022151F">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2A76">
        <w:rPr>
          <w:rFonts w:ascii="Times New Roman" w:eastAsia="Times New Roman" w:hAnsi="Times New Roman" w:cs="Times New Roman"/>
          <w:sz w:val="28"/>
          <w:szCs w:val="28"/>
          <w:lang w:eastAsia="ru-RU"/>
        </w:rPr>
        <w:t>У 2024-2025</w:t>
      </w:r>
      <w:r w:rsidR="009E75FE" w:rsidRPr="00A065BF">
        <w:rPr>
          <w:rFonts w:ascii="Times New Roman" w:eastAsia="Times New Roman" w:hAnsi="Times New Roman" w:cs="Times New Roman"/>
          <w:sz w:val="28"/>
          <w:szCs w:val="28"/>
          <w:lang w:eastAsia="ru-RU"/>
        </w:rPr>
        <w:t xml:space="preserve"> </w:t>
      </w:r>
      <w:proofErr w:type="spellStart"/>
      <w:r w:rsidR="009E75FE" w:rsidRPr="00A065BF">
        <w:rPr>
          <w:rFonts w:ascii="Times New Roman" w:eastAsia="Times New Roman" w:hAnsi="Times New Roman" w:cs="Times New Roman"/>
          <w:sz w:val="28"/>
          <w:szCs w:val="28"/>
          <w:lang w:eastAsia="ru-RU"/>
        </w:rPr>
        <w:t>н.р</w:t>
      </w:r>
      <w:proofErr w:type="spellEnd"/>
      <w:r w:rsidR="009E75FE" w:rsidRPr="00A065BF">
        <w:rPr>
          <w:rFonts w:ascii="Times New Roman" w:eastAsia="Times New Roman" w:hAnsi="Times New Roman" w:cs="Times New Roman"/>
          <w:sz w:val="28"/>
          <w:szCs w:val="28"/>
          <w:lang w:eastAsia="ru-RU"/>
        </w:rPr>
        <w:t>. педагогічний колектив працював  над проблемою</w:t>
      </w:r>
      <w:r w:rsidR="0022151F">
        <w:rPr>
          <w:rFonts w:ascii="Times New Roman" w:eastAsia="Times New Roman" w:hAnsi="Times New Roman" w:cs="Times New Roman"/>
          <w:sz w:val="28"/>
          <w:szCs w:val="28"/>
          <w:lang w:eastAsia="ru-RU"/>
        </w:rPr>
        <w:t xml:space="preserve"> </w:t>
      </w:r>
      <w:r w:rsidR="0022151F" w:rsidRPr="00380849">
        <w:rPr>
          <w:rFonts w:ascii="Times New Roman" w:hAnsi="Times New Roman" w:cs="Times New Roman"/>
          <w:bCs/>
          <w:sz w:val="28"/>
          <w:szCs w:val="28"/>
        </w:rPr>
        <w:t xml:space="preserve">«Мотиваційний компонент організації навчальної діяльності для успішної соціалізації особистості учня в умовах </w:t>
      </w:r>
      <w:proofErr w:type="spellStart"/>
      <w:r w:rsidR="0022151F" w:rsidRPr="00380849">
        <w:rPr>
          <w:rFonts w:ascii="Times New Roman" w:hAnsi="Times New Roman" w:cs="Times New Roman"/>
          <w:bCs/>
          <w:sz w:val="28"/>
          <w:szCs w:val="28"/>
        </w:rPr>
        <w:t>компете</w:t>
      </w:r>
      <w:r w:rsidR="0022151F">
        <w:rPr>
          <w:rFonts w:ascii="Times New Roman" w:hAnsi="Times New Roman" w:cs="Times New Roman"/>
          <w:bCs/>
          <w:sz w:val="28"/>
          <w:szCs w:val="28"/>
        </w:rPr>
        <w:t>нтнісної</w:t>
      </w:r>
      <w:proofErr w:type="spellEnd"/>
      <w:r w:rsidR="0022151F">
        <w:rPr>
          <w:rFonts w:ascii="Times New Roman" w:hAnsi="Times New Roman" w:cs="Times New Roman"/>
          <w:bCs/>
          <w:sz w:val="28"/>
          <w:szCs w:val="28"/>
        </w:rPr>
        <w:t xml:space="preserve"> </w:t>
      </w:r>
      <w:r w:rsidR="00436929">
        <w:rPr>
          <w:rFonts w:ascii="Times New Roman" w:hAnsi="Times New Roman" w:cs="Times New Roman"/>
          <w:bCs/>
          <w:sz w:val="28"/>
          <w:szCs w:val="28"/>
        </w:rPr>
        <w:t xml:space="preserve"> </w:t>
      </w:r>
      <w:r w:rsidR="00436929" w:rsidRPr="00436929">
        <w:rPr>
          <w:rFonts w:ascii="Times New Roman" w:hAnsi="Times New Roman" w:cs="Times New Roman"/>
          <w:bCs/>
          <w:sz w:val="28"/>
          <w:szCs w:val="28"/>
        </w:rPr>
        <w:t>освіти»</w:t>
      </w:r>
      <w:r w:rsidR="00436929">
        <w:rPr>
          <w:rFonts w:ascii="Times New Roman" w:hAnsi="Times New Roman" w:cs="Times New Roman"/>
          <w:bCs/>
          <w:sz w:val="28"/>
          <w:szCs w:val="28"/>
        </w:rPr>
        <w:t>.</w:t>
      </w:r>
    </w:p>
    <w:p w:rsidR="006D6A60" w:rsidRPr="00A065BF" w:rsidRDefault="0022151F" w:rsidP="00BF10E0">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A065BF">
        <w:rPr>
          <w:rFonts w:ascii="Times New Roman" w:eastAsia="Times New Roman" w:hAnsi="Times New Roman" w:cs="Times New Roman"/>
          <w:sz w:val="28"/>
          <w:szCs w:val="28"/>
          <w:lang w:eastAsia="ru-RU"/>
        </w:rPr>
        <w:t>З метою цілеспрямованої роботи для забезпечення колективного керівництва  методичною роботою було визначено та затверджено струк</w:t>
      </w:r>
      <w:r>
        <w:rPr>
          <w:rFonts w:ascii="Times New Roman" w:eastAsia="Times New Roman" w:hAnsi="Times New Roman" w:cs="Times New Roman"/>
          <w:sz w:val="28"/>
          <w:szCs w:val="28"/>
          <w:lang w:eastAsia="ru-RU"/>
        </w:rPr>
        <w:t>туру та форми методичної роботи</w:t>
      </w:r>
      <w:r w:rsidR="009E75FE" w:rsidRPr="00A065BF">
        <w:rPr>
          <w:rFonts w:ascii="Times New Roman" w:eastAsia="Times New Roman" w:hAnsi="Times New Roman" w:cs="Times New Roman"/>
          <w:sz w:val="28"/>
          <w:szCs w:val="28"/>
          <w:lang w:eastAsia="ru-RU"/>
        </w:rPr>
        <w:t>, плани роботи  шкільних професійних спіль</w:t>
      </w:r>
      <w:r w:rsidR="00B02A76">
        <w:rPr>
          <w:rFonts w:ascii="Times New Roman" w:eastAsia="Times New Roman" w:hAnsi="Times New Roman" w:cs="Times New Roman"/>
          <w:sz w:val="28"/>
          <w:szCs w:val="28"/>
          <w:lang w:eastAsia="ru-RU"/>
        </w:rPr>
        <w:t>нот  на 2024- 2025</w:t>
      </w:r>
      <w:r w:rsidR="009E75FE" w:rsidRPr="00A065BF">
        <w:rPr>
          <w:rFonts w:ascii="Times New Roman" w:eastAsia="Times New Roman" w:hAnsi="Times New Roman" w:cs="Times New Roman"/>
          <w:sz w:val="28"/>
          <w:szCs w:val="28"/>
          <w:lang w:eastAsia="ru-RU"/>
        </w:rPr>
        <w:t xml:space="preserve"> </w:t>
      </w:r>
      <w:proofErr w:type="spellStart"/>
      <w:r w:rsidR="009E75FE" w:rsidRPr="00A065BF">
        <w:rPr>
          <w:rFonts w:ascii="Times New Roman" w:eastAsia="Times New Roman" w:hAnsi="Times New Roman" w:cs="Times New Roman"/>
          <w:sz w:val="28"/>
          <w:szCs w:val="28"/>
          <w:lang w:eastAsia="ru-RU"/>
        </w:rPr>
        <w:t>н.р</w:t>
      </w:r>
      <w:proofErr w:type="spellEnd"/>
      <w:r w:rsidR="009E75FE" w:rsidRPr="00A065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E75FE" w:rsidRPr="00A065BF">
        <w:rPr>
          <w:rFonts w:ascii="Times New Roman" w:eastAsia="Times New Roman" w:hAnsi="Times New Roman" w:cs="Times New Roman"/>
          <w:sz w:val="28"/>
          <w:szCs w:val="28"/>
          <w:lang w:eastAsia="ru-RU"/>
        </w:rPr>
        <w:t>Вида</w:t>
      </w:r>
      <w:r w:rsidR="00B02A76">
        <w:rPr>
          <w:rFonts w:ascii="Times New Roman" w:eastAsia="Times New Roman" w:hAnsi="Times New Roman" w:cs="Times New Roman"/>
          <w:sz w:val="28"/>
          <w:szCs w:val="28"/>
          <w:lang w:eastAsia="ru-RU"/>
        </w:rPr>
        <w:t>но наказ по гімназії від 01.09.2024</w:t>
      </w:r>
      <w:r>
        <w:rPr>
          <w:rFonts w:ascii="Times New Roman" w:eastAsia="Times New Roman" w:hAnsi="Times New Roman" w:cs="Times New Roman"/>
          <w:sz w:val="28"/>
          <w:szCs w:val="28"/>
          <w:lang w:eastAsia="ru-RU"/>
        </w:rPr>
        <w:t xml:space="preserve"> року № 6</w:t>
      </w:r>
      <w:r w:rsidR="00B02A76">
        <w:rPr>
          <w:rFonts w:ascii="Times New Roman" w:eastAsia="Times New Roman" w:hAnsi="Times New Roman" w:cs="Times New Roman"/>
          <w:sz w:val="28"/>
          <w:szCs w:val="28"/>
          <w:lang w:eastAsia="ru-RU"/>
        </w:rPr>
        <w:t>6-О</w:t>
      </w:r>
      <w:r w:rsidR="009E75FE" w:rsidRPr="00A065BF">
        <w:rPr>
          <w:rFonts w:ascii="Times New Roman" w:eastAsia="Times New Roman" w:hAnsi="Times New Roman" w:cs="Times New Roman"/>
          <w:sz w:val="28"/>
          <w:szCs w:val="28"/>
          <w:lang w:eastAsia="ru-RU"/>
        </w:rPr>
        <w:t xml:space="preserve"> </w:t>
      </w:r>
      <w:r w:rsidR="009E75FE" w:rsidRPr="00A065BF">
        <w:rPr>
          <w:rFonts w:ascii="Times New Roman" w:eastAsia="Times New Roman" w:hAnsi="Times New Roman" w:cs="Times New Roman"/>
          <w:b/>
          <w:sz w:val="28"/>
          <w:szCs w:val="28"/>
          <w:lang w:eastAsia="ru-RU"/>
        </w:rPr>
        <w:t>«</w:t>
      </w:r>
      <w:r w:rsidR="009E75FE" w:rsidRPr="00A065BF">
        <w:rPr>
          <w:rFonts w:ascii="Times New Roman" w:eastAsia="Times New Roman" w:hAnsi="Times New Roman" w:cs="Times New Roman"/>
          <w:sz w:val="28"/>
          <w:szCs w:val="28"/>
          <w:lang w:eastAsia="ru-RU"/>
        </w:rPr>
        <w:t>Про орга</w:t>
      </w:r>
      <w:r w:rsidR="00B02A76">
        <w:rPr>
          <w:rFonts w:ascii="Times New Roman" w:eastAsia="Times New Roman" w:hAnsi="Times New Roman" w:cs="Times New Roman"/>
          <w:sz w:val="28"/>
          <w:szCs w:val="28"/>
          <w:lang w:eastAsia="ru-RU"/>
        </w:rPr>
        <w:t>нізацію методичної роботи в 2024-2025</w:t>
      </w:r>
      <w:r w:rsidR="009E75FE" w:rsidRPr="00A065BF">
        <w:rPr>
          <w:rFonts w:ascii="Times New Roman" w:eastAsia="Times New Roman" w:hAnsi="Times New Roman" w:cs="Times New Roman"/>
          <w:sz w:val="28"/>
          <w:szCs w:val="28"/>
          <w:lang w:eastAsia="ru-RU"/>
        </w:rPr>
        <w:t xml:space="preserve"> навчальному році». Організовано роботу  шкільних  професійних спільнот  класних керівників (керівник</w:t>
      </w:r>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Онеску-Паладій</w:t>
      </w:r>
      <w:proofErr w:type="spellEnd"/>
      <w:r>
        <w:rPr>
          <w:rFonts w:ascii="Times New Roman" w:eastAsia="Times New Roman" w:hAnsi="Times New Roman" w:cs="Times New Roman"/>
          <w:sz w:val="28"/>
          <w:szCs w:val="28"/>
          <w:lang w:eastAsia="ru-RU"/>
        </w:rPr>
        <w:t xml:space="preserve"> А.З.)</w:t>
      </w:r>
      <w:r w:rsidR="009E75FE" w:rsidRPr="00A065BF">
        <w:rPr>
          <w:rFonts w:ascii="Times New Roman" w:eastAsia="Times New Roman" w:hAnsi="Times New Roman" w:cs="Times New Roman"/>
          <w:sz w:val="28"/>
          <w:szCs w:val="28"/>
          <w:lang w:eastAsia="ru-RU"/>
        </w:rPr>
        <w:t>, вчителів початкових</w:t>
      </w:r>
      <w:r w:rsidR="00B02A76">
        <w:rPr>
          <w:rFonts w:ascii="Times New Roman" w:eastAsia="Times New Roman" w:hAnsi="Times New Roman" w:cs="Times New Roman"/>
          <w:sz w:val="28"/>
          <w:szCs w:val="28"/>
          <w:lang w:eastAsia="ru-RU"/>
        </w:rPr>
        <w:t xml:space="preserve"> класів (керівник – </w:t>
      </w:r>
      <w:proofErr w:type="spellStart"/>
      <w:r w:rsidR="00B02A76">
        <w:rPr>
          <w:rFonts w:ascii="Times New Roman" w:eastAsia="Times New Roman" w:hAnsi="Times New Roman" w:cs="Times New Roman"/>
          <w:sz w:val="28"/>
          <w:szCs w:val="28"/>
          <w:lang w:eastAsia="ru-RU"/>
        </w:rPr>
        <w:t>Шкьопу</w:t>
      </w:r>
      <w:proofErr w:type="spellEnd"/>
      <w:r w:rsidR="00B02A76">
        <w:rPr>
          <w:rFonts w:ascii="Times New Roman" w:eastAsia="Times New Roman" w:hAnsi="Times New Roman" w:cs="Times New Roman"/>
          <w:sz w:val="28"/>
          <w:szCs w:val="28"/>
          <w:lang w:eastAsia="ru-RU"/>
        </w:rPr>
        <w:t xml:space="preserve"> С.К.</w:t>
      </w:r>
      <w:r w:rsidR="009E75FE" w:rsidRPr="00A065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E75FE" w:rsidRPr="00A065BF">
        <w:rPr>
          <w:rFonts w:ascii="Times New Roman" w:eastAsia="Times New Roman" w:hAnsi="Times New Roman" w:cs="Times New Roman"/>
          <w:sz w:val="28"/>
          <w:szCs w:val="28"/>
          <w:lang w:eastAsia="ru-RU"/>
        </w:rPr>
        <w:t>вчителів гуманітарн</w:t>
      </w:r>
      <w:r>
        <w:rPr>
          <w:rFonts w:ascii="Times New Roman" w:eastAsia="Times New Roman" w:hAnsi="Times New Roman" w:cs="Times New Roman"/>
          <w:sz w:val="28"/>
          <w:szCs w:val="28"/>
          <w:lang w:eastAsia="ru-RU"/>
        </w:rPr>
        <w:t xml:space="preserve">ого циклу (керівник </w:t>
      </w:r>
      <w:proofErr w:type="spellStart"/>
      <w:r>
        <w:rPr>
          <w:rFonts w:ascii="Times New Roman" w:eastAsia="Times New Roman" w:hAnsi="Times New Roman" w:cs="Times New Roman"/>
          <w:sz w:val="28"/>
          <w:szCs w:val="28"/>
          <w:lang w:eastAsia="ru-RU"/>
        </w:rPr>
        <w:t>–Т.М.Спрінчану</w:t>
      </w:r>
      <w:proofErr w:type="spellEnd"/>
      <w:r w:rsidR="009E75FE" w:rsidRPr="00A065BF">
        <w:rPr>
          <w:rFonts w:ascii="Times New Roman" w:eastAsia="Times New Roman" w:hAnsi="Times New Roman" w:cs="Times New Roman"/>
          <w:sz w:val="28"/>
          <w:szCs w:val="28"/>
          <w:lang w:eastAsia="ru-RU"/>
        </w:rPr>
        <w:t>.),вчителів природничог</w:t>
      </w:r>
      <w:r w:rsidR="00BF10E0">
        <w:rPr>
          <w:rFonts w:ascii="Times New Roman" w:eastAsia="Times New Roman" w:hAnsi="Times New Roman" w:cs="Times New Roman"/>
          <w:sz w:val="28"/>
          <w:szCs w:val="28"/>
          <w:lang w:eastAsia="ru-RU"/>
        </w:rPr>
        <w:t>о циклу ( керівник – Т.М.</w:t>
      </w:r>
      <w:proofErr w:type="spellStart"/>
      <w:r w:rsidR="00BF10E0">
        <w:rPr>
          <w:rFonts w:ascii="Times New Roman" w:eastAsia="Times New Roman" w:hAnsi="Times New Roman" w:cs="Times New Roman"/>
          <w:sz w:val="28"/>
          <w:szCs w:val="28"/>
          <w:lang w:eastAsia="ru-RU"/>
        </w:rPr>
        <w:t>Тутунару</w:t>
      </w:r>
      <w:proofErr w:type="spellEnd"/>
      <w:r w:rsidR="009E75FE" w:rsidRPr="00A065BF">
        <w:rPr>
          <w:rFonts w:ascii="Times New Roman" w:eastAsia="Times New Roman" w:hAnsi="Times New Roman" w:cs="Times New Roman"/>
          <w:sz w:val="28"/>
          <w:szCs w:val="28"/>
          <w:lang w:eastAsia="ru-RU"/>
        </w:rPr>
        <w:t>)</w:t>
      </w:r>
      <w:r w:rsidR="00BF10E0">
        <w:rPr>
          <w:rFonts w:ascii="Times New Roman" w:eastAsia="Times New Roman" w:hAnsi="Times New Roman" w:cs="Times New Roman"/>
          <w:sz w:val="28"/>
          <w:szCs w:val="28"/>
          <w:lang w:eastAsia="ru-RU"/>
        </w:rPr>
        <w:t>, вчителів художньо-естетичного циклу ( керівник – К.В.</w:t>
      </w:r>
      <w:proofErr w:type="spellStart"/>
      <w:r w:rsidR="00BF10E0">
        <w:rPr>
          <w:rFonts w:ascii="Times New Roman" w:eastAsia="Times New Roman" w:hAnsi="Times New Roman" w:cs="Times New Roman"/>
          <w:sz w:val="28"/>
          <w:szCs w:val="28"/>
          <w:lang w:eastAsia="ru-RU"/>
        </w:rPr>
        <w:t>Тутунару</w:t>
      </w:r>
      <w:proofErr w:type="spellEnd"/>
      <w:r w:rsidR="00BF10E0" w:rsidRPr="00A065BF">
        <w:rPr>
          <w:rFonts w:ascii="Times New Roman" w:eastAsia="Times New Roman" w:hAnsi="Times New Roman" w:cs="Times New Roman"/>
          <w:sz w:val="28"/>
          <w:szCs w:val="28"/>
          <w:lang w:eastAsia="ru-RU"/>
        </w:rPr>
        <w:t>)</w:t>
      </w:r>
      <w:r w:rsidR="00BF10E0">
        <w:rPr>
          <w:rFonts w:ascii="Times New Roman" w:eastAsia="Times New Roman" w:hAnsi="Times New Roman" w:cs="Times New Roman"/>
          <w:sz w:val="28"/>
          <w:szCs w:val="28"/>
          <w:lang w:eastAsia="ru-RU"/>
        </w:rPr>
        <w:t>.</w:t>
      </w:r>
    </w:p>
    <w:p w:rsidR="006D6A60" w:rsidRPr="00A065BF" w:rsidRDefault="0043692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A065BF">
        <w:rPr>
          <w:rFonts w:ascii="Times New Roman" w:eastAsia="Times New Roman" w:hAnsi="Times New Roman" w:cs="Times New Roman"/>
          <w:sz w:val="28"/>
          <w:szCs w:val="28"/>
          <w:lang w:eastAsia="ru-RU"/>
        </w:rPr>
        <w:t xml:space="preserve">Методична робота в </w:t>
      </w:r>
      <w:proofErr w:type="spellStart"/>
      <w:r w:rsidR="0016753C">
        <w:rPr>
          <w:rFonts w:ascii="Times New Roman" w:eastAsia="Times New Roman" w:hAnsi="Times New Roman" w:cs="Times New Roman"/>
          <w:sz w:val="28"/>
          <w:szCs w:val="28"/>
          <w:lang w:eastAsia="ru-RU"/>
        </w:rPr>
        <w:t>Дяківецьк</w:t>
      </w:r>
      <w:r w:rsidR="0016753C" w:rsidRPr="00A065BF">
        <w:rPr>
          <w:rFonts w:ascii="Times New Roman" w:eastAsia="Times New Roman" w:hAnsi="Times New Roman" w:cs="Times New Roman"/>
          <w:sz w:val="28"/>
          <w:szCs w:val="28"/>
          <w:lang w:eastAsia="ru-RU"/>
        </w:rPr>
        <w:t>ої</w:t>
      </w:r>
      <w:proofErr w:type="spellEnd"/>
      <w:r w:rsidR="0016753C" w:rsidRPr="00A065BF">
        <w:rPr>
          <w:rFonts w:ascii="Times New Roman" w:eastAsia="Times New Roman" w:hAnsi="Times New Roman" w:cs="Times New Roman"/>
          <w:sz w:val="28"/>
          <w:szCs w:val="28"/>
          <w:lang w:eastAsia="ru-RU"/>
        </w:rPr>
        <w:t xml:space="preserve"> гімназії  </w:t>
      </w:r>
      <w:r w:rsidR="009E75FE" w:rsidRPr="00A065BF">
        <w:rPr>
          <w:rFonts w:ascii="Times New Roman" w:eastAsia="Times New Roman" w:hAnsi="Times New Roman" w:cs="Times New Roman"/>
          <w:sz w:val="28"/>
          <w:szCs w:val="28"/>
          <w:lang w:eastAsia="ru-RU"/>
        </w:rPr>
        <w:t xml:space="preserve"> представлена такими компонентами:</w:t>
      </w:r>
    </w:p>
    <w:p w:rsidR="006D6A60" w:rsidRPr="00A065BF" w:rsidRDefault="009E75FE">
      <w:pPr>
        <w:pStyle w:val="affa"/>
        <w:numPr>
          <w:ilvl w:val="0"/>
          <w:numId w:val="18"/>
        </w:numPr>
        <w:spacing w:after="0" w:line="240" w:lineRule="auto"/>
        <w:jc w:val="both"/>
        <w:rPr>
          <w:rFonts w:ascii="Times New Roman" w:eastAsia="Times New Roman" w:hAnsi="Times New Roman" w:cs="Times New Roman"/>
          <w:sz w:val="28"/>
          <w:szCs w:val="28"/>
          <w:lang w:eastAsia="ru-RU"/>
        </w:rPr>
      </w:pPr>
      <w:r w:rsidRPr="00A065BF">
        <w:rPr>
          <w:rFonts w:ascii="Times New Roman" w:eastAsia="Times New Roman" w:hAnsi="Times New Roman" w:cs="Times New Roman"/>
          <w:sz w:val="28"/>
          <w:szCs w:val="28"/>
          <w:lang w:eastAsia="ru-RU"/>
        </w:rPr>
        <w:t>педагогічна рада,</w:t>
      </w:r>
    </w:p>
    <w:p w:rsidR="006D6A60" w:rsidRPr="00A065BF" w:rsidRDefault="009E75FE">
      <w:pPr>
        <w:pStyle w:val="affa"/>
        <w:numPr>
          <w:ilvl w:val="0"/>
          <w:numId w:val="18"/>
        </w:numPr>
        <w:spacing w:after="0" w:line="240" w:lineRule="auto"/>
        <w:jc w:val="both"/>
        <w:rPr>
          <w:rFonts w:ascii="Times New Roman" w:eastAsia="Times New Roman" w:hAnsi="Times New Roman" w:cs="Times New Roman"/>
          <w:sz w:val="28"/>
          <w:szCs w:val="28"/>
          <w:lang w:eastAsia="ru-RU"/>
        </w:rPr>
      </w:pPr>
      <w:r w:rsidRPr="00A065BF">
        <w:rPr>
          <w:rFonts w:ascii="Times New Roman" w:eastAsia="Times New Roman" w:hAnsi="Times New Roman" w:cs="Times New Roman"/>
          <w:sz w:val="28"/>
          <w:szCs w:val="28"/>
          <w:lang w:eastAsia="ru-RU"/>
        </w:rPr>
        <w:t xml:space="preserve">наради при </w:t>
      </w:r>
      <w:proofErr w:type="spellStart"/>
      <w:r w:rsidR="0016753C">
        <w:rPr>
          <w:rFonts w:ascii="Times New Roman" w:eastAsia="Times New Roman" w:hAnsi="Times New Roman" w:cs="Times New Roman"/>
          <w:sz w:val="28"/>
          <w:szCs w:val="28"/>
          <w:lang w:eastAsia="ru-RU"/>
        </w:rPr>
        <w:t>в.о.директора</w:t>
      </w:r>
      <w:proofErr w:type="spellEnd"/>
      <w:r w:rsidRPr="00A065BF">
        <w:rPr>
          <w:rFonts w:ascii="Times New Roman" w:eastAsia="Times New Roman" w:hAnsi="Times New Roman" w:cs="Times New Roman"/>
          <w:sz w:val="28"/>
          <w:szCs w:val="28"/>
          <w:lang w:eastAsia="ru-RU"/>
        </w:rPr>
        <w:t>,</w:t>
      </w:r>
    </w:p>
    <w:p w:rsidR="006D6A60" w:rsidRPr="00A065BF" w:rsidRDefault="009E75FE">
      <w:pPr>
        <w:pStyle w:val="affa"/>
        <w:numPr>
          <w:ilvl w:val="0"/>
          <w:numId w:val="18"/>
        </w:numPr>
        <w:spacing w:after="0" w:line="240" w:lineRule="auto"/>
        <w:jc w:val="both"/>
        <w:rPr>
          <w:rFonts w:ascii="Times New Roman" w:eastAsia="Times New Roman" w:hAnsi="Times New Roman" w:cs="Times New Roman"/>
          <w:sz w:val="28"/>
          <w:szCs w:val="28"/>
          <w:lang w:eastAsia="ru-RU"/>
        </w:rPr>
      </w:pPr>
      <w:r w:rsidRPr="00A065BF">
        <w:rPr>
          <w:rFonts w:ascii="Times New Roman" w:eastAsia="Times New Roman" w:hAnsi="Times New Roman" w:cs="Times New Roman"/>
          <w:sz w:val="28"/>
          <w:szCs w:val="28"/>
          <w:lang w:eastAsia="ru-RU"/>
        </w:rPr>
        <w:t>методичні оперативки,</w:t>
      </w:r>
    </w:p>
    <w:p w:rsidR="006D6A60" w:rsidRPr="00A065BF" w:rsidRDefault="009E75FE">
      <w:pPr>
        <w:pStyle w:val="affa"/>
        <w:numPr>
          <w:ilvl w:val="0"/>
          <w:numId w:val="18"/>
        </w:numPr>
        <w:spacing w:after="0" w:line="240" w:lineRule="auto"/>
        <w:jc w:val="both"/>
        <w:rPr>
          <w:rFonts w:ascii="Times New Roman" w:eastAsia="Times New Roman" w:hAnsi="Times New Roman" w:cs="Times New Roman"/>
          <w:sz w:val="28"/>
          <w:szCs w:val="28"/>
          <w:lang w:eastAsia="ru-RU"/>
        </w:rPr>
      </w:pPr>
      <w:r w:rsidRPr="00A065BF">
        <w:rPr>
          <w:rFonts w:ascii="Times New Roman" w:eastAsia="Times New Roman" w:hAnsi="Times New Roman" w:cs="Times New Roman"/>
          <w:sz w:val="28"/>
          <w:szCs w:val="28"/>
          <w:lang w:eastAsia="ru-RU"/>
        </w:rPr>
        <w:t xml:space="preserve">шкільні професійні спільноти </w:t>
      </w:r>
    </w:p>
    <w:p w:rsidR="006D6A60" w:rsidRPr="00A065BF" w:rsidRDefault="009E75FE">
      <w:pPr>
        <w:pStyle w:val="affa"/>
        <w:numPr>
          <w:ilvl w:val="0"/>
          <w:numId w:val="18"/>
        </w:numPr>
        <w:spacing w:after="0" w:line="240" w:lineRule="auto"/>
        <w:jc w:val="both"/>
        <w:rPr>
          <w:rFonts w:ascii="Times New Roman" w:eastAsia="Times New Roman" w:hAnsi="Times New Roman" w:cs="Times New Roman"/>
          <w:sz w:val="28"/>
          <w:szCs w:val="28"/>
          <w:lang w:eastAsia="ru-RU"/>
        </w:rPr>
      </w:pPr>
      <w:r w:rsidRPr="00A065BF">
        <w:rPr>
          <w:rFonts w:ascii="Times New Roman" w:eastAsia="Times New Roman" w:hAnsi="Times New Roman" w:cs="Times New Roman"/>
          <w:sz w:val="28"/>
          <w:szCs w:val="28"/>
          <w:lang w:eastAsia="ru-RU"/>
        </w:rPr>
        <w:t>предметні тижні,</w:t>
      </w:r>
    </w:p>
    <w:p w:rsidR="006D6A60" w:rsidRPr="00A065BF" w:rsidRDefault="009E75FE">
      <w:pPr>
        <w:pStyle w:val="affa"/>
        <w:numPr>
          <w:ilvl w:val="0"/>
          <w:numId w:val="18"/>
        </w:numPr>
        <w:spacing w:after="0" w:line="240" w:lineRule="auto"/>
        <w:jc w:val="both"/>
        <w:rPr>
          <w:rFonts w:ascii="Times New Roman" w:eastAsia="Times New Roman" w:hAnsi="Times New Roman" w:cs="Times New Roman"/>
          <w:sz w:val="28"/>
          <w:szCs w:val="28"/>
          <w:lang w:eastAsia="ru-RU"/>
        </w:rPr>
      </w:pPr>
      <w:r w:rsidRPr="00A065BF">
        <w:rPr>
          <w:rFonts w:ascii="Times New Roman" w:eastAsia="Times New Roman" w:hAnsi="Times New Roman" w:cs="Times New Roman"/>
          <w:sz w:val="28"/>
          <w:szCs w:val="28"/>
          <w:lang w:eastAsia="ru-RU"/>
        </w:rPr>
        <w:t>самоосвіта.</w:t>
      </w:r>
    </w:p>
    <w:p w:rsidR="006D6A60" w:rsidRPr="00A065BF" w:rsidRDefault="001675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A065BF">
        <w:rPr>
          <w:rFonts w:ascii="Times New Roman" w:eastAsia="Times New Roman" w:hAnsi="Times New Roman" w:cs="Times New Roman"/>
          <w:sz w:val="28"/>
          <w:szCs w:val="28"/>
          <w:lang w:eastAsia="ru-RU"/>
        </w:rPr>
        <w:t xml:space="preserve">Дієвим органом у структурі методичної роботи є педагогічні ради, на які виносилися питання звітного характеру, проблемного, організаційного, підсумкового. Їх проведення мало на меті стимулювання розвитку творчого потенціалу </w:t>
      </w:r>
      <w:proofErr w:type="spellStart"/>
      <w:r w:rsidR="009E75FE" w:rsidRPr="00A065BF">
        <w:rPr>
          <w:rFonts w:ascii="Times New Roman" w:eastAsia="Times New Roman" w:hAnsi="Times New Roman" w:cs="Times New Roman"/>
          <w:sz w:val="28"/>
          <w:szCs w:val="28"/>
          <w:lang w:eastAsia="ru-RU"/>
        </w:rPr>
        <w:t>педколективу</w:t>
      </w:r>
      <w:proofErr w:type="spellEnd"/>
      <w:r w:rsidR="009E75FE" w:rsidRPr="00A065BF">
        <w:rPr>
          <w:rFonts w:ascii="Times New Roman" w:eastAsia="Times New Roman" w:hAnsi="Times New Roman" w:cs="Times New Roman"/>
          <w:sz w:val="28"/>
          <w:szCs w:val="28"/>
          <w:lang w:eastAsia="ru-RU"/>
        </w:rPr>
        <w:t xml:space="preserve">, росту професійної майстерності вчителів, вихователів, сприяння формуванню атмосфери творчого пошуку, забезпечення підвищення якості освітнього процесу. Згідно плану роботи </w:t>
      </w:r>
      <w:r w:rsidRPr="00A065BF">
        <w:rPr>
          <w:rFonts w:ascii="Times New Roman" w:eastAsia="Times New Roman" w:hAnsi="Times New Roman" w:cs="Times New Roman"/>
          <w:sz w:val="28"/>
          <w:szCs w:val="28"/>
          <w:lang w:eastAsia="ru-RU"/>
        </w:rPr>
        <w:t xml:space="preserve">гімназії  </w:t>
      </w:r>
      <w:r w:rsidR="009E75FE" w:rsidRPr="00A065BF">
        <w:rPr>
          <w:rFonts w:ascii="Times New Roman" w:eastAsia="Times New Roman" w:hAnsi="Times New Roman" w:cs="Times New Roman"/>
          <w:sz w:val="28"/>
          <w:szCs w:val="28"/>
          <w:lang w:eastAsia="ru-RU"/>
        </w:rPr>
        <w:t xml:space="preserve"> відбувалися засідання педагогічної ради </w:t>
      </w:r>
      <w:r w:rsidRPr="00A065BF">
        <w:rPr>
          <w:rFonts w:ascii="Times New Roman" w:eastAsia="Times New Roman" w:hAnsi="Times New Roman" w:cs="Times New Roman"/>
          <w:sz w:val="28"/>
          <w:szCs w:val="28"/>
          <w:lang w:eastAsia="ru-RU"/>
        </w:rPr>
        <w:t xml:space="preserve">гімназії  </w:t>
      </w:r>
      <w:r w:rsidR="009E75FE" w:rsidRPr="00A065BF">
        <w:rPr>
          <w:rFonts w:ascii="Times New Roman" w:eastAsia="Times New Roman" w:hAnsi="Times New Roman" w:cs="Times New Roman"/>
          <w:sz w:val="28"/>
          <w:szCs w:val="28"/>
          <w:lang w:eastAsia="ru-RU"/>
        </w:rPr>
        <w:t>, на яких розглядалися питання як організаційні, так і питання освітнього процесу, приймалися відповідні рішення.</w:t>
      </w:r>
    </w:p>
    <w:p w:rsidR="006D6A60" w:rsidRPr="00A065BF" w:rsidRDefault="009E75FE">
      <w:pPr>
        <w:spacing w:after="0" w:line="240" w:lineRule="auto"/>
        <w:jc w:val="both"/>
        <w:rPr>
          <w:rFonts w:ascii="Times New Roman" w:eastAsia="Times New Roman" w:hAnsi="Times New Roman" w:cs="Times New Roman"/>
          <w:sz w:val="28"/>
          <w:szCs w:val="28"/>
          <w:lang w:eastAsia="ru-RU"/>
        </w:rPr>
      </w:pPr>
      <w:r w:rsidRPr="00A065BF">
        <w:rPr>
          <w:rFonts w:ascii="Times New Roman" w:eastAsia="Times New Roman" w:hAnsi="Times New Roman" w:cs="Times New Roman"/>
          <w:sz w:val="28"/>
          <w:szCs w:val="28"/>
          <w:lang w:eastAsia="ru-RU"/>
        </w:rPr>
        <w:t xml:space="preserve">Шкільна професійна спільнота класних керівників працювало над проблемою: «Формування в учнів почуття патріотизму, національної гідності, правдивості в оцінці подій і фактів історії України та її державності». Акцентованим напрямом роботи визначено громадянське виховання учнів, формування рис національного характеру, родинне виховання, національно-патріотичне виховання. </w:t>
      </w:r>
    </w:p>
    <w:p w:rsidR="006D6A60" w:rsidRPr="00A065BF" w:rsidRDefault="001675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E75FE" w:rsidRPr="00A065BF">
        <w:rPr>
          <w:rFonts w:ascii="Times New Roman" w:eastAsia="Times New Roman" w:hAnsi="Times New Roman" w:cs="Times New Roman"/>
          <w:sz w:val="28"/>
          <w:szCs w:val="28"/>
          <w:lang w:eastAsia="ru-RU"/>
        </w:rPr>
        <w:t>Діяльність шкільної професійної сп</w:t>
      </w:r>
      <w:r>
        <w:rPr>
          <w:rFonts w:ascii="Times New Roman" w:eastAsia="Times New Roman" w:hAnsi="Times New Roman" w:cs="Times New Roman"/>
          <w:sz w:val="28"/>
          <w:szCs w:val="28"/>
          <w:lang w:eastAsia="ru-RU"/>
        </w:rPr>
        <w:t>і</w:t>
      </w:r>
      <w:r w:rsidR="00B02A76">
        <w:rPr>
          <w:rFonts w:ascii="Times New Roman" w:eastAsia="Times New Roman" w:hAnsi="Times New Roman" w:cs="Times New Roman"/>
          <w:sz w:val="28"/>
          <w:szCs w:val="28"/>
          <w:lang w:eastAsia="ru-RU"/>
        </w:rPr>
        <w:t>льноти початкових класів  у 2024-2025</w:t>
      </w:r>
      <w:r w:rsidR="009E75FE" w:rsidRPr="00A065BF">
        <w:rPr>
          <w:rFonts w:ascii="Times New Roman" w:eastAsia="Times New Roman" w:hAnsi="Times New Roman" w:cs="Times New Roman"/>
          <w:sz w:val="28"/>
          <w:szCs w:val="28"/>
          <w:lang w:eastAsia="ru-RU"/>
        </w:rPr>
        <w:t xml:space="preserve"> навчальному  році  здійснювалась згідно з вимогами основних н</w:t>
      </w:r>
      <w:r w:rsidR="00B02A76">
        <w:rPr>
          <w:rFonts w:ascii="Times New Roman" w:eastAsia="Times New Roman" w:hAnsi="Times New Roman" w:cs="Times New Roman"/>
          <w:sz w:val="28"/>
          <w:szCs w:val="28"/>
          <w:lang w:eastAsia="ru-RU"/>
        </w:rPr>
        <w:t>ормативних документів. У 2024-2025</w:t>
      </w:r>
      <w:r w:rsidR="009E75FE" w:rsidRPr="00A065BF">
        <w:rPr>
          <w:rFonts w:ascii="Times New Roman" w:eastAsia="Times New Roman" w:hAnsi="Times New Roman" w:cs="Times New Roman"/>
          <w:sz w:val="28"/>
          <w:szCs w:val="28"/>
          <w:lang w:eastAsia="ru-RU"/>
        </w:rPr>
        <w:t xml:space="preserve"> навчальному році педагогічний колектив початкової  школи продовжував працювати над методичною проблемою «Впровадження сучасних педагогічних технологій в освітній процес з метою формування ключових </w:t>
      </w:r>
      <w:proofErr w:type="spellStart"/>
      <w:r w:rsidR="009E75FE" w:rsidRPr="00A065BF">
        <w:rPr>
          <w:rFonts w:ascii="Times New Roman" w:eastAsia="Times New Roman" w:hAnsi="Times New Roman" w:cs="Times New Roman"/>
          <w:sz w:val="28"/>
          <w:szCs w:val="28"/>
          <w:lang w:eastAsia="ru-RU"/>
        </w:rPr>
        <w:t>компетентностей</w:t>
      </w:r>
      <w:proofErr w:type="spellEnd"/>
      <w:r w:rsidR="009E75FE" w:rsidRPr="00A065BF">
        <w:rPr>
          <w:rFonts w:ascii="Times New Roman" w:eastAsia="Times New Roman" w:hAnsi="Times New Roman" w:cs="Times New Roman"/>
          <w:sz w:val="28"/>
          <w:szCs w:val="28"/>
          <w:lang w:eastAsia="ru-RU"/>
        </w:rPr>
        <w:t xml:space="preserve"> учнів»</w:t>
      </w:r>
    </w:p>
    <w:p w:rsidR="006D6A60" w:rsidRPr="00A065BF" w:rsidRDefault="0016753C" w:rsidP="004F702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A065BF">
        <w:rPr>
          <w:rFonts w:ascii="Times New Roman" w:eastAsia="Times New Roman" w:hAnsi="Times New Roman" w:cs="Times New Roman"/>
          <w:sz w:val="28"/>
          <w:szCs w:val="28"/>
          <w:lang w:eastAsia="ru-RU"/>
        </w:rPr>
        <w:t>Впродовж  року було сплано</w:t>
      </w:r>
      <w:r>
        <w:rPr>
          <w:rFonts w:ascii="Times New Roman" w:eastAsia="Times New Roman" w:hAnsi="Times New Roman" w:cs="Times New Roman"/>
          <w:sz w:val="28"/>
          <w:szCs w:val="28"/>
          <w:lang w:eastAsia="ru-RU"/>
        </w:rPr>
        <w:t xml:space="preserve">вано та проведено 4 </w:t>
      </w:r>
      <w:proofErr w:type="spellStart"/>
      <w:r>
        <w:rPr>
          <w:rFonts w:ascii="Times New Roman" w:eastAsia="Times New Roman" w:hAnsi="Times New Roman" w:cs="Times New Roman"/>
          <w:sz w:val="28"/>
          <w:szCs w:val="28"/>
          <w:lang w:eastAsia="ru-RU"/>
        </w:rPr>
        <w:t>засідання.</w:t>
      </w:r>
      <w:r w:rsidR="009E75FE" w:rsidRPr="00A065BF">
        <w:rPr>
          <w:rFonts w:ascii="Times New Roman" w:eastAsia="Times New Roman" w:hAnsi="Times New Roman" w:cs="Times New Roman"/>
          <w:sz w:val="28"/>
          <w:szCs w:val="28"/>
          <w:lang w:eastAsia="ru-RU"/>
        </w:rPr>
        <w:t>На</w:t>
      </w:r>
      <w:proofErr w:type="spellEnd"/>
      <w:r w:rsidR="009E75FE" w:rsidRPr="00A065BF">
        <w:rPr>
          <w:rFonts w:ascii="Times New Roman" w:eastAsia="Times New Roman" w:hAnsi="Times New Roman" w:cs="Times New Roman"/>
          <w:sz w:val="28"/>
          <w:szCs w:val="28"/>
          <w:lang w:eastAsia="ru-RU"/>
        </w:rPr>
        <w:t xml:space="preserve"> засіданнях розглядалися найактуальніші питання щодо навчання та виховання молодших школярів  НУШ.</w:t>
      </w:r>
      <w:r>
        <w:rPr>
          <w:rFonts w:ascii="Times New Roman" w:eastAsia="Times New Roman" w:hAnsi="Times New Roman" w:cs="Times New Roman"/>
          <w:sz w:val="28"/>
          <w:szCs w:val="28"/>
          <w:lang w:eastAsia="ru-RU"/>
        </w:rPr>
        <w:t xml:space="preserve"> </w:t>
      </w:r>
      <w:r w:rsidR="009E75FE" w:rsidRPr="00A065BF">
        <w:rPr>
          <w:rFonts w:ascii="Times New Roman" w:eastAsia="Times New Roman" w:hAnsi="Times New Roman" w:cs="Times New Roman"/>
          <w:sz w:val="28"/>
          <w:szCs w:val="28"/>
          <w:lang w:eastAsia="ru-RU"/>
        </w:rPr>
        <w:t xml:space="preserve">Кожен вчитель брав активну участь у роботі </w:t>
      </w:r>
      <w:proofErr w:type="spellStart"/>
      <w:r w:rsidR="009E75FE" w:rsidRPr="00A065BF">
        <w:rPr>
          <w:rFonts w:ascii="Times New Roman" w:eastAsia="Times New Roman" w:hAnsi="Times New Roman" w:cs="Times New Roman"/>
          <w:sz w:val="28"/>
          <w:szCs w:val="28"/>
          <w:lang w:eastAsia="ru-RU"/>
        </w:rPr>
        <w:t>ПС</w:t>
      </w:r>
      <w:proofErr w:type="spellEnd"/>
      <w:r w:rsidR="009E75FE" w:rsidRPr="00A065BF">
        <w:rPr>
          <w:rFonts w:ascii="Times New Roman" w:eastAsia="Times New Roman" w:hAnsi="Times New Roman" w:cs="Times New Roman"/>
          <w:sz w:val="28"/>
          <w:szCs w:val="28"/>
          <w:lang w:eastAsia="ru-RU"/>
        </w:rPr>
        <w:t>: готували доповіді,</w:t>
      </w:r>
      <w:r>
        <w:rPr>
          <w:rFonts w:ascii="Times New Roman" w:eastAsia="Times New Roman" w:hAnsi="Times New Roman" w:cs="Times New Roman"/>
          <w:sz w:val="28"/>
          <w:szCs w:val="28"/>
          <w:lang w:eastAsia="ru-RU"/>
        </w:rPr>
        <w:t xml:space="preserve"> </w:t>
      </w:r>
      <w:r w:rsidR="009E75FE" w:rsidRPr="00A065BF">
        <w:rPr>
          <w:rFonts w:ascii="Times New Roman" w:eastAsia="Times New Roman" w:hAnsi="Times New Roman" w:cs="Times New Roman"/>
          <w:sz w:val="28"/>
          <w:szCs w:val="28"/>
          <w:lang w:eastAsia="ru-RU"/>
        </w:rPr>
        <w:t>презентації проводили відкриті у</w:t>
      </w:r>
      <w:r>
        <w:rPr>
          <w:rFonts w:ascii="Times New Roman" w:eastAsia="Times New Roman" w:hAnsi="Times New Roman" w:cs="Times New Roman"/>
          <w:sz w:val="28"/>
          <w:szCs w:val="28"/>
          <w:lang w:eastAsia="ru-RU"/>
        </w:rPr>
        <w:t xml:space="preserve">роки, виховні заходи. </w:t>
      </w:r>
      <w:r w:rsidR="009E75FE" w:rsidRPr="00A065BF">
        <w:rPr>
          <w:rFonts w:ascii="Times New Roman" w:eastAsia="Times New Roman" w:hAnsi="Times New Roman" w:cs="Times New Roman"/>
          <w:sz w:val="28"/>
          <w:szCs w:val="28"/>
          <w:lang w:eastAsia="ru-RU"/>
        </w:rPr>
        <w:t>Всі вчителі початкових класів спрямовують свою роботу на пошук наукових новинок, на створення творчої атмосфери, модернізацію форм, методів та засобів навчання і виховання дітей, а головне – на реалізацію принципу рівноправного діалогу між учителем та учнем.</w:t>
      </w:r>
    </w:p>
    <w:p w:rsidR="006D6A60" w:rsidRPr="004F702E" w:rsidRDefault="004E1C94" w:rsidP="004F702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 xml:space="preserve">Шкільна професійна спільнота класних керівників працювала над вирішенням першочергових завдань виховання здобувачів освіти  у сучасних умовах. </w:t>
      </w:r>
      <w:r w:rsidR="00B02A76">
        <w:rPr>
          <w:rFonts w:ascii="Times New Roman" w:eastAsia="Times New Roman" w:hAnsi="Times New Roman" w:cs="Times New Roman"/>
          <w:sz w:val="28"/>
          <w:szCs w:val="28"/>
          <w:lang w:eastAsia="ru-RU"/>
        </w:rPr>
        <w:t>За  2024-2025</w:t>
      </w:r>
      <w:r w:rsidR="009E75FE" w:rsidRPr="0016753C">
        <w:rPr>
          <w:rFonts w:ascii="Times New Roman" w:eastAsia="Times New Roman" w:hAnsi="Times New Roman" w:cs="Times New Roman"/>
          <w:sz w:val="28"/>
          <w:szCs w:val="28"/>
          <w:lang w:eastAsia="ru-RU"/>
        </w:rPr>
        <w:t xml:space="preserve"> </w:t>
      </w:r>
      <w:proofErr w:type="spellStart"/>
      <w:r w:rsidR="009E75FE" w:rsidRPr="0016753C">
        <w:rPr>
          <w:rFonts w:ascii="Times New Roman" w:eastAsia="Times New Roman" w:hAnsi="Times New Roman" w:cs="Times New Roman"/>
          <w:sz w:val="28"/>
          <w:szCs w:val="28"/>
          <w:lang w:eastAsia="ru-RU"/>
        </w:rPr>
        <w:t>н.р</w:t>
      </w:r>
      <w:proofErr w:type="spellEnd"/>
      <w:r w:rsidR="009E75FE" w:rsidRPr="0016753C">
        <w:rPr>
          <w:rFonts w:ascii="Times New Roman" w:eastAsia="Times New Roman" w:hAnsi="Times New Roman" w:cs="Times New Roman"/>
          <w:sz w:val="28"/>
          <w:szCs w:val="28"/>
          <w:lang w:eastAsia="ru-RU"/>
        </w:rPr>
        <w:t xml:space="preserve">. було проведено 4 засідання </w:t>
      </w:r>
      <w:proofErr w:type="spellStart"/>
      <w:r w:rsidR="009E75FE" w:rsidRPr="0016753C">
        <w:rPr>
          <w:rFonts w:ascii="Times New Roman" w:eastAsia="Times New Roman" w:hAnsi="Times New Roman" w:cs="Times New Roman"/>
          <w:sz w:val="28"/>
          <w:szCs w:val="28"/>
          <w:lang w:eastAsia="ru-RU"/>
        </w:rPr>
        <w:t>ПС</w:t>
      </w:r>
      <w:proofErr w:type="spellEnd"/>
      <w:r w:rsidR="009E75FE" w:rsidRPr="0016753C">
        <w:rPr>
          <w:rFonts w:ascii="Times New Roman" w:eastAsia="Times New Roman" w:hAnsi="Times New Roman" w:cs="Times New Roman"/>
          <w:sz w:val="28"/>
          <w:szCs w:val="28"/>
          <w:lang w:eastAsia="ru-RU"/>
        </w:rPr>
        <w:t xml:space="preserve"> класних керівників, на яких було розглянуто питання планування виховної роботи в класах, опрацьовані основні нормативні документи з виховної роботи, проводилось анкетування класних керівників з метою з’ясування труднощів у роботі. Розглядались педагогічні ідеї щодо підвищення </w:t>
      </w:r>
      <w:r w:rsidR="009E75FE" w:rsidRPr="004F702E">
        <w:rPr>
          <w:rFonts w:ascii="Times New Roman" w:eastAsia="Times New Roman" w:hAnsi="Times New Roman" w:cs="Times New Roman"/>
          <w:sz w:val="28"/>
          <w:szCs w:val="28"/>
          <w:lang w:eastAsia="ru-RU"/>
        </w:rPr>
        <w:t>позитивної мотивації учнів до навчальної діяльності та профілактики безпричинних пропусків уроків, проводилася робота щодо формування виховних систем класів і їх оформлення, вивчалися новинки педагогічної літератури та передовий педагогічний досвід.  Засідання проводились  у формі «Круглого столу»</w:t>
      </w:r>
      <w:r w:rsidRPr="004F702E">
        <w:rPr>
          <w:rFonts w:ascii="Times New Roman" w:eastAsia="Times New Roman" w:hAnsi="Times New Roman" w:cs="Times New Roman"/>
          <w:sz w:val="28"/>
          <w:szCs w:val="28"/>
          <w:lang w:eastAsia="ru-RU"/>
        </w:rPr>
        <w:t xml:space="preserve">. </w:t>
      </w:r>
      <w:r w:rsidRPr="004F702E">
        <w:rPr>
          <w:rFonts w:ascii="Times New Roman" w:eastAsia="Times New Roman" w:hAnsi="Times New Roman" w:cs="Times New Roman"/>
          <w:bCs/>
          <w:sz w:val="28"/>
          <w:szCs w:val="28"/>
          <w:lang w:eastAsia="ru-RU"/>
        </w:rPr>
        <w:t>У 2</w:t>
      </w:r>
      <w:r w:rsidR="00B02A76">
        <w:rPr>
          <w:rFonts w:ascii="Times New Roman" w:eastAsia="Times New Roman" w:hAnsi="Times New Roman" w:cs="Times New Roman"/>
          <w:bCs/>
          <w:sz w:val="28"/>
          <w:szCs w:val="28"/>
          <w:lang w:eastAsia="ru-RU"/>
        </w:rPr>
        <w:t>024-2025</w:t>
      </w:r>
      <w:r w:rsidR="009E75FE" w:rsidRPr="004F702E">
        <w:rPr>
          <w:rFonts w:ascii="Times New Roman" w:eastAsia="Times New Roman" w:hAnsi="Times New Roman" w:cs="Times New Roman"/>
          <w:bCs/>
          <w:sz w:val="28"/>
          <w:szCs w:val="28"/>
          <w:lang w:eastAsia="ru-RU"/>
        </w:rPr>
        <w:t xml:space="preserve"> навчальному році члени професійної спільноти класних керівників продовжать роботу над проблемою: </w:t>
      </w:r>
      <w:r w:rsidR="009E75FE" w:rsidRPr="004F702E">
        <w:rPr>
          <w:rFonts w:ascii="Times New Roman" w:eastAsia="Times New Roman" w:hAnsi="Times New Roman" w:cs="Times New Roman"/>
          <w:b/>
          <w:bCs/>
          <w:sz w:val="28"/>
          <w:szCs w:val="28"/>
          <w:lang w:eastAsia="ru-RU"/>
        </w:rPr>
        <w:t>«</w:t>
      </w:r>
      <w:r w:rsidR="009E75FE" w:rsidRPr="004F702E">
        <w:rPr>
          <w:rFonts w:ascii="Times New Roman" w:eastAsia="Times New Roman" w:hAnsi="Times New Roman" w:cs="Times New Roman"/>
          <w:bCs/>
          <w:sz w:val="28"/>
          <w:szCs w:val="28"/>
          <w:lang w:eastAsia="ru-RU"/>
        </w:rPr>
        <w:t xml:space="preserve">Формування в учнів почуття патріотизму, національної гідності, правдивості в оцінці подій і фактів історії України та її державності», яка повинна значно покращити ефективність виховної роботи в </w:t>
      </w:r>
      <w:r w:rsidRPr="004F702E">
        <w:rPr>
          <w:rFonts w:ascii="Times New Roman" w:eastAsia="Times New Roman" w:hAnsi="Times New Roman" w:cs="Times New Roman"/>
          <w:sz w:val="28"/>
          <w:szCs w:val="28"/>
          <w:lang w:eastAsia="ru-RU"/>
        </w:rPr>
        <w:t xml:space="preserve">гімназії.  </w:t>
      </w:r>
    </w:p>
    <w:p w:rsidR="004F702E" w:rsidRPr="002314C0" w:rsidRDefault="004E1C94" w:rsidP="004F702E">
      <w:pPr>
        <w:spacing w:after="0" w:line="240" w:lineRule="auto"/>
        <w:jc w:val="both"/>
        <w:rPr>
          <w:rFonts w:ascii="Times New Roman" w:eastAsia="Times New Roman" w:hAnsi="Times New Roman" w:cs="Times New Roman"/>
          <w:sz w:val="28"/>
          <w:szCs w:val="28"/>
          <w:lang w:eastAsia="ru-RU"/>
        </w:rPr>
      </w:pPr>
      <w:r w:rsidRPr="004F702E">
        <w:rPr>
          <w:rFonts w:ascii="Times New Roman" w:eastAsia="Times New Roman" w:hAnsi="Times New Roman" w:cs="Times New Roman"/>
          <w:sz w:val="28"/>
          <w:szCs w:val="28"/>
          <w:lang w:eastAsia="ru-RU"/>
        </w:rPr>
        <w:t xml:space="preserve">            </w:t>
      </w:r>
      <w:r w:rsidR="009E75FE" w:rsidRPr="002314C0">
        <w:rPr>
          <w:rFonts w:ascii="Times New Roman" w:eastAsia="Times New Roman" w:hAnsi="Times New Roman" w:cs="Times New Roman"/>
          <w:sz w:val="28"/>
          <w:szCs w:val="28"/>
          <w:lang w:eastAsia="ru-RU"/>
        </w:rPr>
        <w:t>Впродовж  навчального року ефективно працювала ате</w:t>
      </w:r>
      <w:r w:rsidR="00B02A76" w:rsidRPr="002314C0">
        <w:rPr>
          <w:rFonts w:ascii="Times New Roman" w:eastAsia="Times New Roman" w:hAnsi="Times New Roman" w:cs="Times New Roman"/>
          <w:sz w:val="28"/>
          <w:szCs w:val="28"/>
          <w:lang w:eastAsia="ru-RU"/>
        </w:rPr>
        <w:t>стаційна комісії І рівня. В 2024-2025</w:t>
      </w:r>
      <w:r w:rsidR="009E75FE" w:rsidRPr="002314C0">
        <w:rPr>
          <w:rFonts w:ascii="Times New Roman" w:eastAsia="Times New Roman" w:hAnsi="Times New Roman" w:cs="Times New Roman"/>
          <w:sz w:val="28"/>
          <w:szCs w:val="28"/>
          <w:lang w:eastAsia="ru-RU"/>
        </w:rPr>
        <w:t xml:space="preserve"> навчальному році чергову атестацію проходили:</w:t>
      </w:r>
    </w:p>
    <w:p w:rsidR="00D05605" w:rsidRPr="00D05605" w:rsidRDefault="004F702E" w:rsidP="00DB1E62">
      <w:pPr>
        <w:shd w:val="clear" w:color="auto" w:fill="FFFFFF"/>
        <w:spacing w:after="0" w:line="240" w:lineRule="auto"/>
        <w:ind w:right="154"/>
        <w:jc w:val="both"/>
        <w:rPr>
          <w:rFonts w:ascii="Times New Roman" w:hAnsi="Times New Roman" w:cs="Times New Roman"/>
          <w:color w:val="000000"/>
          <w:sz w:val="28"/>
          <w:szCs w:val="28"/>
        </w:rPr>
      </w:pPr>
      <w:r w:rsidRPr="004F702E">
        <w:rPr>
          <w:rFonts w:ascii="Times New Roman" w:hAnsi="Times New Roman" w:cs="Times New Roman"/>
          <w:color w:val="000000"/>
          <w:sz w:val="28"/>
          <w:szCs w:val="28"/>
        </w:rPr>
        <w:t>1.</w:t>
      </w:r>
      <w:r w:rsidR="00DB1E62" w:rsidRPr="00DB1E62">
        <w:rPr>
          <w:rFonts w:ascii="Times New Roman" w:hAnsi="Times New Roman" w:cs="Times New Roman"/>
          <w:color w:val="000000"/>
          <w:sz w:val="28"/>
          <w:szCs w:val="28"/>
        </w:rPr>
        <w:t xml:space="preserve"> </w:t>
      </w:r>
      <w:proofErr w:type="spellStart"/>
      <w:r w:rsidR="00D05605">
        <w:rPr>
          <w:rFonts w:ascii="Times New Roman" w:hAnsi="Times New Roman" w:cs="Times New Roman"/>
          <w:color w:val="000000"/>
          <w:sz w:val="28"/>
          <w:szCs w:val="28"/>
        </w:rPr>
        <w:t>Стругаряну</w:t>
      </w:r>
      <w:proofErr w:type="spellEnd"/>
      <w:r w:rsidR="00D05605">
        <w:rPr>
          <w:rFonts w:ascii="Times New Roman" w:hAnsi="Times New Roman" w:cs="Times New Roman"/>
          <w:color w:val="000000"/>
          <w:sz w:val="28"/>
          <w:szCs w:val="28"/>
        </w:rPr>
        <w:t xml:space="preserve"> Алині </w:t>
      </w:r>
      <w:proofErr w:type="spellStart"/>
      <w:r w:rsidR="00D05605">
        <w:rPr>
          <w:rFonts w:ascii="Times New Roman" w:hAnsi="Times New Roman" w:cs="Times New Roman"/>
          <w:color w:val="000000"/>
          <w:sz w:val="28"/>
          <w:szCs w:val="28"/>
        </w:rPr>
        <w:t>Івановні</w:t>
      </w:r>
      <w:proofErr w:type="spellEnd"/>
      <w:r w:rsidR="00D05605">
        <w:rPr>
          <w:rFonts w:ascii="Times New Roman" w:hAnsi="Times New Roman" w:cs="Times New Roman"/>
          <w:color w:val="000000"/>
          <w:sz w:val="28"/>
          <w:szCs w:val="28"/>
        </w:rPr>
        <w:t>, вчительці фізики</w:t>
      </w:r>
      <w:r w:rsidR="00DB1E62">
        <w:rPr>
          <w:rFonts w:ascii="Times New Roman" w:hAnsi="Times New Roman" w:cs="Times New Roman"/>
          <w:color w:val="000000"/>
          <w:sz w:val="28"/>
          <w:szCs w:val="28"/>
        </w:rPr>
        <w:t xml:space="preserve"> -</w:t>
      </w:r>
      <w:r w:rsidR="00DB1E62" w:rsidRPr="004F702E">
        <w:rPr>
          <w:rFonts w:ascii="Times New Roman" w:hAnsi="Times New Roman" w:cs="Times New Roman"/>
          <w:color w:val="000000"/>
          <w:sz w:val="28"/>
          <w:szCs w:val="28"/>
        </w:rPr>
        <w:t xml:space="preserve"> </w:t>
      </w:r>
      <w:r w:rsidR="00DB1E62">
        <w:rPr>
          <w:rFonts w:ascii="Times New Roman" w:hAnsi="Times New Roman" w:cs="Times New Roman"/>
          <w:color w:val="000000"/>
          <w:sz w:val="28"/>
          <w:szCs w:val="28"/>
        </w:rPr>
        <w:t>присвоєно</w:t>
      </w:r>
      <w:r w:rsidRPr="004F702E">
        <w:rPr>
          <w:rFonts w:ascii="Times New Roman" w:hAnsi="Times New Roman" w:cs="Times New Roman"/>
          <w:color w:val="000000"/>
          <w:sz w:val="28"/>
          <w:szCs w:val="28"/>
        </w:rPr>
        <w:t xml:space="preserve"> кваліфікаційну категорію</w:t>
      </w:r>
      <w:r w:rsidR="00D05605">
        <w:rPr>
          <w:rFonts w:ascii="Times New Roman" w:hAnsi="Times New Roman" w:cs="Times New Roman"/>
          <w:color w:val="000000"/>
          <w:sz w:val="28"/>
          <w:szCs w:val="28"/>
        </w:rPr>
        <w:t xml:space="preserve"> «спеціаліст першої категорії» </w:t>
      </w:r>
    </w:p>
    <w:p w:rsidR="004F702E" w:rsidRPr="004F702E" w:rsidRDefault="00D05605" w:rsidP="004F702E">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4F702E" w:rsidRPr="004F702E">
        <w:rPr>
          <w:rFonts w:ascii="Times New Roman" w:hAnsi="Times New Roman" w:cs="Times New Roman"/>
          <w:sz w:val="28"/>
          <w:szCs w:val="28"/>
        </w:rPr>
        <w:t xml:space="preserve">. </w:t>
      </w:r>
      <w:proofErr w:type="spellStart"/>
      <w:r>
        <w:rPr>
          <w:rFonts w:ascii="Times New Roman" w:hAnsi="Times New Roman" w:cs="Times New Roman"/>
          <w:sz w:val="28"/>
          <w:szCs w:val="28"/>
        </w:rPr>
        <w:t>Безеде</w:t>
      </w:r>
      <w:proofErr w:type="spellEnd"/>
      <w:r>
        <w:rPr>
          <w:rFonts w:ascii="Times New Roman" w:hAnsi="Times New Roman" w:cs="Times New Roman"/>
          <w:sz w:val="28"/>
          <w:szCs w:val="28"/>
        </w:rPr>
        <w:t xml:space="preserve"> Олені Василівні</w:t>
      </w:r>
      <w:r w:rsidR="00DB1E62">
        <w:rPr>
          <w:rFonts w:ascii="Times New Roman" w:hAnsi="Times New Roman" w:cs="Times New Roman"/>
          <w:sz w:val="28"/>
          <w:szCs w:val="28"/>
        </w:rPr>
        <w:t xml:space="preserve">, </w:t>
      </w:r>
      <w:r>
        <w:rPr>
          <w:rFonts w:ascii="Times New Roman" w:hAnsi="Times New Roman" w:cs="Times New Roman"/>
          <w:sz w:val="28"/>
          <w:szCs w:val="28"/>
        </w:rPr>
        <w:t>вчительці початкових класів</w:t>
      </w:r>
      <w:r w:rsidR="00DB1E62">
        <w:rPr>
          <w:rFonts w:ascii="Times New Roman" w:hAnsi="Times New Roman" w:cs="Times New Roman"/>
          <w:sz w:val="28"/>
          <w:szCs w:val="28"/>
        </w:rPr>
        <w:t xml:space="preserve"> </w:t>
      </w:r>
      <w:r w:rsidR="003F574C">
        <w:rPr>
          <w:rFonts w:ascii="Times New Roman" w:hAnsi="Times New Roman" w:cs="Times New Roman"/>
          <w:sz w:val="28"/>
          <w:szCs w:val="28"/>
        </w:rPr>
        <w:t>- підтверджено</w:t>
      </w:r>
      <w:r w:rsidR="004F702E" w:rsidRPr="004F702E">
        <w:rPr>
          <w:rFonts w:ascii="Times New Roman" w:hAnsi="Times New Roman" w:cs="Times New Roman"/>
          <w:sz w:val="28"/>
          <w:szCs w:val="28"/>
        </w:rPr>
        <w:t xml:space="preserve"> раніше </w:t>
      </w:r>
      <w:proofErr w:type="spellStart"/>
      <w:r w:rsidR="004F702E" w:rsidRPr="004F702E">
        <w:rPr>
          <w:rFonts w:ascii="Times New Roman" w:hAnsi="Times New Roman" w:cs="Times New Roman"/>
          <w:sz w:val="28"/>
          <w:szCs w:val="28"/>
        </w:rPr>
        <w:t>присвоєнну</w:t>
      </w:r>
      <w:proofErr w:type="spellEnd"/>
      <w:r w:rsidR="004F702E" w:rsidRPr="004F702E">
        <w:rPr>
          <w:rFonts w:ascii="Times New Roman" w:hAnsi="Times New Roman" w:cs="Times New Roman"/>
          <w:sz w:val="28"/>
          <w:szCs w:val="28"/>
        </w:rPr>
        <w:t xml:space="preserve"> кваліфікаційну категорію «спеціалі</w:t>
      </w:r>
      <w:r>
        <w:rPr>
          <w:rFonts w:ascii="Times New Roman" w:hAnsi="Times New Roman" w:cs="Times New Roman"/>
          <w:sz w:val="28"/>
          <w:szCs w:val="28"/>
        </w:rPr>
        <w:t xml:space="preserve">ст вищої категорії» та </w:t>
      </w:r>
      <w:r w:rsidR="004F702E" w:rsidRPr="004F702E">
        <w:rPr>
          <w:rFonts w:ascii="Times New Roman" w:hAnsi="Times New Roman" w:cs="Times New Roman"/>
          <w:sz w:val="28"/>
          <w:szCs w:val="28"/>
        </w:rPr>
        <w:t xml:space="preserve"> педагогічне </w:t>
      </w:r>
      <w:proofErr w:type="spellStart"/>
      <w:r w:rsidR="004F702E" w:rsidRPr="004F702E">
        <w:rPr>
          <w:rFonts w:ascii="Times New Roman" w:hAnsi="Times New Roman" w:cs="Times New Roman"/>
          <w:sz w:val="28"/>
          <w:szCs w:val="28"/>
        </w:rPr>
        <w:t>звання«старший</w:t>
      </w:r>
      <w:proofErr w:type="spellEnd"/>
      <w:r w:rsidR="004F702E" w:rsidRPr="004F702E">
        <w:rPr>
          <w:rFonts w:ascii="Times New Roman" w:hAnsi="Times New Roman" w:cs="Times New Roman"/>
          <w:sz w:val="28"/>
          <w:szCs w:val="28"/>
        </w:rPr>
        <w:t xml:space="preserve"> вчитель»  </w:t>
      </w:r>
    </w:p>
    <w:p w:rsidR="004F702E" w:rsidRPr="004F702E" w:rsidRDefault="00D05605" w:rsidP="004F702E">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8E3642">
        <w:rPr>
          <w:rFonts w:ascii="Times New Roman" w:hAnsi="Times New Roman" w:cs="Times New Roman"/>
          <w:sz w:val="28"/>
          <w:szCs w:val="28"/>
        </w:rPr>
        <w:t xml:space="preserve">. </w:t>
      </w:r>
      <w:proofErr w:type="spellStart"/>
      <w:r>
        <w:rPr>
          <w:rFonts w:ascii="Times New Roman" w:hAnsi="Times New Roman" w:cs="Times New Roman"/>
          <w:sz w:val="28"/>
          <w:szCs w:val="28"/>
        </w:rPr>
        <w:t>Кілару</w:t>
      </w:r>
      <w:proofErr w:type="spellEnd"/>
      <w:r>
        <w:rPr>
          <w:rFonts w:ascii="Times New Roman" w:hAnsi="Times New Roman" w:cs="Times New Roman"/>
          <w:sz w:val="28"/>
          <w:szCs w:val="28"/>
        </w:rPr>
        <w:t xml:space="preserve"> Олені Георгіївні</w:t>
      </w:r>
      <w:r w:rsidR="003F574C">
        <w:rPr>
          <w:rFonts w:ascii="Times New Roman" w:hAnsi="Times New Roman" w:cs="Times New Roman"/>
          <w:sz w:val="28"/>
          <w:szCs w:val="28"/>
        </w:rPr>
        <w:t xml:space="preserve">, </w:t>
      </w:r>
      <w:r>
        <w:rPr>
          <w:rFonts w:ascii="Times New Roman" w:hAnsi="Times New Roman" w:cs="Times New Roman"/>
          <w:sz w:val="28"/>
          <w:szCs w:val="28"/>
        </w:rPr>
        <w:t>вчительці француз</w:t>
      </w:r>
      <w:r w:rsidR="003F574C" w:rsidRPr="004F702E">
        <w:rPr>
          <w:rFonts w:ascii="Times New Roman" w:hAnsi="Times New Roman" w:cs="Times New Roman"/>
          <w:sz w:val="28"/>
          <w:szCs w:val="28"/>
        </w:rPr>
        <w:t>ької мови та літератури</w:t>
      </w:r>
      <w:r w:rsidR="003F574C" w:rsidRPr="003F574C">
        <w:rPr>
          <w:rFonts w:ascii="Times New Roman" w:hAnsi="Times New Roman" w:cs="Times New Roman"/>
          <w:sz w:val="28"/>
          <w:szCs w:val="28"/>
        </w:rPr>
        <w:t xml:space="preserve"> </w:t>
      </w:r>
      <w:r w:rsidR="003F574C">
        <w:rPr>
          <w:rFonts w:ascii="Times New Roman" w:hAnsi="Times New Roman" w:cs="Times New Roman"/>
          <w:sz w:val="28"/>
          <w:szCs w:val="28"/>
        </w:rPr>
        <w:t xml:space="preserve">підтверджено </w:t>
      </w:r>
      <w:r w:rsidR="004F702E" w:rsidRPr="004F702E">
        <w:rPr>
          <w:rFonts w:ascii="Times New Roman" w:hAnsi="Times New Roman" w:cs="Times New Roman"/>
          <w:sz w:val="28"/>
          <w:szCs w:val="28"/>
        </w:rPr>
        <w:t xml:space="preserve">раніше </w:t>
      </w:r>
      <w:proofErr w:type="spellStart"/>
      <w:r w:rsidR="004F702E" w:rsidRPr="004F702E">
        <w:rPr>
          <w:rFonts w:ascii="Times New Roman" w:hAnsi="Times New Roman" w:cs="Times New Roman"/>
          <w:sz w:val="28"/>
          <w:szCs w:val="28"/>
        </w:rPr>
        <w:t>присвоєнну</w:t>
      </w:r>
      <w:proofErr w:type="spellEnd"/>
      <w:r w:rsidR="004F702E" w:rsidRPr="004F702E">
        <w:rPr>
          <w:rFonts w:ascii="Times New Roman" w:hAnsi="Times New Roman" w:cs="Times New Roman"/>
          <w:sz w:val="28"/>
          <w:szCs w:val="28"/>
        </w:rPr>
        <w:t xml:space="preserve"> кваліфікаційну категорію «спеціалі</w:t>
      </w:r>
      <w:r>
        <w:rPr>
          <w:rFonts w:ascii="Times New Roman" w:hAnsi="Times New Roman" w:cs="Times New Roman"/>
          <w:sz w:val="28"/>
          <w:szCs w:val="28"/>
        </w:rPr>
        <w:t xml:space="preserve">ст вищої категорії» та </w:t>
      </w:r>
      <w:r w:rsidR="004F702E" w:rsidRPr="004F702E">
        <w:rPr>
          <w:rFonts w:ascii="Times New Roman" w:hAnsi="Times New Roman" w:cs="Times New Roman"/>
          <w:sz w:val="28"/>
          <w:szCs w:val="28"/>
        </w:rPr>
        <w:t>педа</w:t>
      </w:r>
      <w:r>
        <w:rPr>
          <w:rFonts w:ascii="Times New Roman" w:hAnsi="Times New Roman" w:cs="Times New Roman"/>
          <w:sz w:val="28"/>
          <w:szCs w:val="28"/>
        </w:rPr>
        <w:t>гогічне звання «старший вчитель</w:t>
      </w:r>
      <w:r w:rsidR="004F702E" w:rsidRPr="004F702E">
        <w:rPr>
          <w:rFonts w:ascii="Times New Roman" w:hAnsi="Times New Roman" w:cs="Times New Roman"/>
          <w:sz w:val="28"/>
          <w:szCs w:val="28"/>
        </w:rPr>
        <w:t xml:space="preserve">»  </w:t>
      </w:r>
    </w:p>
    <w:p w:rsidR="004F702E" w:rsidRPr="004F702E" w:rsidRDefault="004F702E" w:rsidP="004F702E">
      <w:pPr>
        <w:shd w:val="clear" w:color="auto" w:fill="FFFFFF"/>
        <w:spacing w:after="0" w:line="240" w:lineRule="auto"/>
        <w:jc w:val="both"/>
        <w:rPr>
          <w:rFonts w:ascii="Times New Roman" w:hAnsi="Times New Roman" w:cs="Times New Roman"/>
          <w:sz w:val="28"/>
          <w:szCs w:val="28"/>
        </w:rPr>
      </w:pPr>
    </w:p>
    <w:p w:rsidR="006D6A60" w:rsidRPr="0016753C" w:rsidRDefault="006D6A60" w:rsidP="004E1C94">
      <w:pPr>
        <w:spacing w:after="0" w:line="240" w:lineRule="auto"/>
        <w:jc w:val="both"/>
        <w:rPr>
          <w:rFonts w:ascii="Times New Roman" w:eastAsia="Times New Roman" w:hAnsi="Times New Roman" w:cs="Times New Roman"/>
          <w:sz w:val="28"/>
          <w:szCs w:val="28"/>
          <w:lang w:eastAsia="ru-RU"/>
        </w:rPr>
      </w:pPr>
    </w:p>
    <w:p w:rsidR="006D6A60" w:rsidRPr="0016753C" w:rsidRDefault="008E36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E75FE" w:rsidRPr="0016753C">
        <w:rPr>
          <w:rFonts w:ascii="Times New Roman" w:eastAsia="Times New Roman" w:hAnsi="Times New Roman" w:cs="Times New Roman"/>
          <w:sz w:val="28"/>
          <w:szCs w:val="28"/>
          <w:lang w:eastAsia="ru-RU"/>
        </w:rPr>
        <w:t xml:space="preserve">Діяльність професійної спільноти </w:t>
      </w:r>
      <w:proofErr w:type="spellStart"/>
      <w:r w:rsidR="009E75FE" w:rsidRPr="0016753C">
        <w:rPr>
          <w:rFonts w:ascii="Times New Roman" w:eastAsia="Times New Roman" w:hAnsi="Times New Roman" w:cs="Times New Roman"/>
          <w:sz w:val="28"/>
          <w:szCs w:val="28"/>
          <w:lang w:eastAsia="ru-RU"/>
        </w:rPr>
        <w:t>вчителів-предметників</w:t>
      </w:r>
      <w:proofErr w:type="spellEnd"/>
      <w:r w:rsidR="009E75FE" w:rsidRPr="0016753C">
        <w:rPr>
          <w:rFonts w:ascii="Times New Roman" w:eastAsia="Times New Roman" w:hAnsi="Times New Roman" w:cs="Times New Roman"/>
          <w:sz w:val="28"/>
          <w:szCs w:val="28"/>
          <w:lang w:eastAsia="ru-RU"/>
        </w:rPr>
        <w:t xml:space="preserve"> </w:t>
      </w:r>
      <w:proofErr w:type="spellStart"/>
      <w:r w:rsidR="00D05605">
        <w:rPr>
          <w:rFonts w:ascii="Times New Roman" w:eastAsia="Times New Roman" w:hAnsi="Times New Roman" w:cs="Times New Roman"/>
          <w:sz w:val="28"/>
          <w:szCs w:val="28"/>
          <w:lang w:eastAsia="ru-RU"/>
        </w:rPr>
        <w:t>Дяківецької</w:t>
      </w:r>
      <w:proofErr w:type="spellEnd"/>
      <w:r w:rsidR="00D05605">
        <w:rPr>
          <w:rFonts w:ascii="Times New Roman" w:eastAsia="Times New Roman" w:hAnsi="Times New Roman" w:cs="Times New Roman"/>
          <w:sz w:val="28"/>
          <w:szCs w:val="28"/>
          <w:lang w:eastAsia="ru-RU"/>
        </w:rPr>
        <w:t xml:space="preserve"> гімназії у 2024-2025</w:t>
      </w:r>
      <w:r w:rsidR="009E75FE" w:rsidRPr="0016753C">
        <w:rPr>
          <w:rFonts w:ascii="Times New Roman" w:eastAsia="Times New Roman" w:hAnsi="Times New Roman" w:cs="Times New Roman"/>
          <w:sz w:val="28"/>
          <w:szCs w:val="28"/>
          <w:lang w:eastAsia="ru-RU"/>
        </w:rPr>
        <w:t xml:space="preserve"> навчальному році була спрямована на реалізацію державної політики в системі освіти, на виконання державних програм викладання навчальних предметів, створення належних сучасних умов для навчання і виховання учнів, підвищення професійної майстерності педагогічних працівників, ефективне використання інтелектуального потенціалу учасників освітнього процесу. Уся робота вчителів ШПС підпорядкована головній меті – допомогти вчителеві найбільш ефективно використати свої знання.</w:t>
      </w:r>
    </w:p>
    <w:p w:rsidR="006D6A60" w:rsidRPr="0016753C" w:rsidRDefault="008E36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 xml:space="preserve">Професійна спільнота </w:t>
      </w:r>
      <w:proofErr w:type="spellStart"/>
      <w:r w:rsidR="009E75FE" w:rsidRPr="0016753C">
        <w:rPr>
          <w:rFonts w:ascii="Times New Roman" w:eastAsia="Times New Roman" w:hAnsi="Times New Roman" w:cs="Times New Roman"/>
          <w:sz w:val="28"/>
          <w:szCs w:val="28"/>
          <w:lang w:eastAsia="ru-RU"/>
        </w:rPr>
        <w:t>вчителів-предметників</w:t>
      </w:r>
      <w:proofErr w:type="spellEnd"/>
      <w:r w:rsidR="009E75FE" w:rsidRPr="0016753C">
        <w:rPr>
          <w:rFonts w:ascii="Times New Roman" w:eastAsia="Times New Roman" w:hAnsi="Times New Roman" w:cs="Times New Roman"/>
          <w:sz w:val="28"/>
          <w:szCs w:val="28"/>
          <w:lang w:eastAsia="ru-RU"/>
        </w:rPr>
        <w:t xml:space="preserve"> самодостатня та ініціативна, це гармонійне поєднання молодості й досвіду. Вона включає в себе </w:t>
      </w:r>
      <w:proofErr w:type="spellStart"/>
      <w:r w:rsidR="009E75FE" w:rsidRPr="0016753C">
        <w:rPr>
          <w:rFonts w:ascii="Times New Roman" w:eastAsia="Times New Roman" w:hAnsi="Times New Roman" w:cs="Times New Roman"/>
          <w:sz w:val="28"/>
          <w:szCs w:val="28"/>
          <w:lang w:eastAsia="ru-RU"/>
        </w:rPr>
        <w:t>вчителів-предм</w:t>
      </w:r>
      <w:r>
        <w:rPr>
          <w:rFonts w:ascii="Times New Roman" w:eastAsia="Times New Roman" w:hAnsi="Times New Roman" w:cs="Times New Roman"/>
          <w:sz w:val="28"/>
          <w:szCs w:val="28"/>
          <w:lang w:eastAsia="ru-RU"/>
        </w:rPr>
        <w:t>етників</w:t>
      </w:r>
      <w:proofErr w:type="spellEnd"/>
      <w:r>
        <w:rPr>
          <w:rFonts w:ascii="Times New Roman" w:eastAsia="Times New Roman" w:hAnsi="Times New Roman" w:cs="Times New Roman"/>
          <w:sz w:val="28"/>
          <w:szCs w:val="28"/>
          <w:lang w:eastAsia="ru-RU"/>
        </w:rPr>
        <w:t xml:space="preserve"> школи і складається з 7</w:t>
      </w:r>
      <w:r w:rsidR="009E75FE" w:rsidRPr="0016753C">
        <w:rPr>
          <w:rFonts w:ascii="Times New Roman" w:eastAsia="Times New Roman" w:hAnsi="Times New Roman" w:cs="Times New Roman"/>
          <w:sz w:val="28"/>
          <w:szCs w:val="28"/>
          <w:lang w:eastAsia="ru-RU"/>
        </w:rPr>
        <w:t xml:space="preserve"> вчителів. Цього навчального року вчителі  ШПС працювали над проблемою «Розвиток ключових </w:t>
      </w:r>
      <w:proofErr w:type="spellStart"/>
      <w:r w:rsidR="009E75FE" w:rsidRPr="0016753C">
        <w:rPr>
          <w:rFonts w:ascii="Times New Roman" w:eastAsia="Times New Roman" w:hAnsi="Times New Roman" w:cs="Times New Roman"/>
          <w:sz w:val="28"/>
          <w:szCs w:val="28"/>
          <w:lang w:eastAsia="ru-RU"/>
        </w:rPr>
        <w:t>компетентностей</w:t>
      </w:r>
      <w:proofErr w:type="spellEnd"/>
      <w:r w:rsidR="009E75FE" w:rsidRPr="0016753C">
        <w:rPr>
          <w:rFonts w:ascii="Times New Roman" w:eastAsia="Times New Roman" w:hAnsi="Times New Roman" w:cs="Times New Roman"/>
          <w:sz w:val="28"/>
          <w:szCs w:val="28"/>
          <w:lang w:eastAsia="ru-RU"/>
        </w:rPr>
        <w:t xml:space="preserve"> учнів шляхом удосконалення освітнього процесу на інноваційній основі». </w:t>
      </w:r>
    </w:p>
    <w:p w:rsidR="006D6A60" w:rsidRPr="0016753C" w:rsidRDefault="008E36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 xml:space="preserve">Основні напрямки роботи, а саме вироблення інноваційного стилю діяльності кожного члена спільноти з метою удосконалення уроку, формування професійної компетентності, розвиток творчого потенціалу вчителя для підвищення рівня загальної культури учнів, залучення до науково-дослідної та експериментальної діяльності вчителів,  формування соціальних і громадянських </w:t>
      </w:r>
      <w:proofErr w:type="spellStart"/>
      <w:r w:rsidR="009E75FE" w:rsidRPr="0016753C">
        <w:rPr>
          <w:rFonts w:ascii="Times New Roman" w:eastAsia="Times New Roman" w:hAnsi="Times New Roman" w:cs="Times New Roman"/>
          <w:sz w:val="28"/>
          <w:szCs w:val="28"/>
          <w:lang w:eastAsia="ru-RU"/>
        </w:rPr>
        <w:t>компетентностей</w:t>
      </w:r>
      <w:proofErr w:type="spellEnd"/>
      <w:r w:rsidR="009E75FE" w:rsidRPr="0016753C">
        <w:rPr>
          <w:rFonts w:ascii="Times New Roman" w:eastAsia="Times New Roman" w:hAnsi="Times New Roman" w:cs="Times New Roman"/>
          <w:sz w:val="28"/>
          <w:szCs w:val="28"/>
          <w:lang w:eastAsia="ru-RU"/>
        </w:rPr>
        <w:t xml:space="preserve"> школярів, розвиток вміння навчатися протягом життя, в цілому були виконані.</w:t>
      </w:r>
    </w:p>
    <w:p w:rsidR="006D6A60" w:rsidRPr="0016753C" w:rsidRDefault="008E36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 xml:space="preserve">Учителі ШПС займаються постійним самовдосконаленням і саморозвитком, поглиблюючи як свої, власне, предметні знання, так вдосконалюючи навички методичної роботи. А здобуті знання застосовують на практиці не тільки в межах нашої школи. </w:t>
      </w:r>
    </w:p>
    <w:p w:rsidR="006D6A60" w:rsidRPr="0016753C" w:rsidRDefault="008E36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 xml:space="preserve">Свою роботу вчителі спрямовують на виявлення навчальних можливостей учнів, формування у них творчо-наукових здібностей, приділяючи особливу увагу вивченню навчальних предметів як об’єктів пізнання. Свідченням цього є високі результати, продемонстровані учнями під час предметних олімпіад. </w:t>
      </w:r>
    </w:p>
    <w:p w:rsidR="006D6A60" w:rsidRPr="0016753C" w:rsidRDefault="008E36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 xml:space="preserve">Наші педагоги багато працюють над тим, щоб предметом вивчення була не тільки нормативна складова навчального предмета (набір мовних правил чи дати історичних подій), але й взаємозв’язки з духовним життям народу, щоб на уроках учні пізнавали історію, культуру, традиції, менталітет свого народу. </w:t>
      </w:r>
    </w:p>
    <w:p w:rsidR="006D6A60" w:rsidRPr="0016753C" w:rsidRDefault="009E75FE">
      <w:pPr>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 xml:space="preserve"> </w:t>
      </w:r>
      <w:r w:rsidR="008E3642">
        <w:rPr>
          <w:rFonts w:ascii="Times New Roman" w:eastAsia="Times New Roman" w:hAnsi="Times New Roman" w:cs="Times New Roman"/>
          <w:sz w:val="28"/>
          <w:szCs w:val="28"/>
          <w:lang w:eastAsia="ru-RU"/>
        </w:rPr>
        <w:t xml:space="preserve">           </w:t>
      </w:r>
      <w:r w:rsidRPr="0016753C">
        <w:rPr>
          <w:rFonts w:ascii="Times New Roman" w:eastAsia="Times New Roman" w:hAnsi="Times New Roman" w:cs="Times New Roman"/>
          <w:sz w:val="28"/>
          <w:szCs w:val="28"/>
          <w:lang w:eastAsia="ru-RU"/>
        </w:rPr>
        <w:t>Вчителі відповідально віднеслися до ви</w:t>
      </w:r>
      <w:r w:rsidR="00CE51CD">
        <w:rPr>
          <w:rFonts w:ascii="Times New Roman" w:eastAsia="Times New Roman" w:hAnsi="Times New Roman" w:cs="Times New Roman"/>
          <w:sz w:val="28"/>
          <w:szCs w:val="28"/>
          <w:lang w:eastAsia="ru-RU"/>
        </w:rPr>
        <w:t>бору підручників для учнів1 та 8 х класів на 2024-2025</w:t>
      </w:r>
      <w:r w:rsidRPr="0016753C">
        <w:rPr>
          <w:rFonts w:ascii="Times New Roman" w:eastAsia="Times New Roman" w:hAnsi="Times New Roman" w:cs="Times New Roman"/>
          <w:sz w:val="28"/>
          <w:szCs w:val="28"/>
          <w:lang w:eastAsia="ru-RU"/>
        </w:rPr>
        <w:t xml:space="preserve"> </w:t>
      </w:r>
      <w:proofErr w:type="spellStart"/>
      <w:r w:rsidRPr="0016753C">
        <w:rPr>
          <w:rFonts w:ascii="Times New Roman" w:eastAsia="Times New Roman" w:hAnsi="Times New Roman" w:cs="Times New Roman"/>
          <w:sz w:val="28"/>
          <w:szCs w:val="28"/>
          <w:lang w:eastAsia="ru-RU"/>
        </w:rPr>
        <w:t>н.р</w:t>
      </w:r>
      <w:proofErr w:type="spellEnd"/>
      <w:r w:rsidRPr="0016753C">
        <w:rPr>
          <w:rFonts w:ascii="Times New Roman" w:eastAsia="Times New Roman" w:hAnsi="Times New Roman" w:cs="Times New Roman"/>
          <w:sz w:val="28"/>
          <w:szCs w:val="28"/>
          <w:lang w:eastAsia="ru-RU"/>
        </w:rPr>
        <w:t>. проаналізували зміст підручників, визначили їх переваги та недоліки</w:t>
      </w:r>
      <w:r w:rsidR="008E3642">
        <w:rPr>
          <w:rFonts w:ascii="Times New Roman" w:eastAsia="Times New Roman" w:hAnsi="Times New Roman" w:cs="Times New Roman"/>
          <w:sz w:val="28"/>
          <w:szCs w:val="28"/>
          <w:lang w:eastAsia="ru-RU"/>
        </w:rPr>
        <w:t>. З наступного навчального року</w:t>
      </w:r>
      <w:r w:rsidRPr="0016753C">
        <w:rPr>
          <w:rFonts w:ascii="Times New Roman" w:eastAsia="Times New Roman" w:hAnsi="Times New Roman" w:cs="Times New Roman"/>
          <w:sz w:val="28"/>
          <w:szCs w:val="28"/>
          <w:lang w:eastAsia="ru-RU"/>
        </w:rPr>
        <w:t>,</w:t>
      </w:r>
      <w:r w:rsidR="008E3642">
        <w:rPr>
          <w:rFonts w:ascii="Times New Roman" w:eastAsia="Times New Roman" w:hAnsi="Times New Roman" w:cs="Times New Roman"/>
          <w:sz w:val="28"/>
          <w:szCs w:val="28"/>
          <w:lang w:eastAsia="ru-RU"/>
        </w:rPr>
        <w:t xml:space="preserve"> 20</w:t>
      </w:r>
      <w:r w:rsidR="00CE51CD">
        <w:rPr>
          <w:rFonts w:ascii="Times New Roman" w:eastAsia="Times New Roman" w:hAnsi="Times New Roman" w:cs="Times New Roman"/>
          <w:sz w:val="28"/>
          <w:szCs w:val="28"/>
          <w:lang w:eastAsia="ru-RU"/>
        </w:rPr>
        <w:t>24-2025</w:t>
      </w:r>
      <w:r w:rsidRPr="0016753C">
        <w:rPr>
          <w:rFonts w:ascii="Times New Roman" w:eastAsia="Times New Roman" w:hAnsi="Times New Roman" w:cs="Times New Roman"/>
          <w:sz w:val="28"/>
          <w:szCs w:val="28"/>
          <w:lang w:eastAsia="ru-RU"/>
        </w:rPr>
        <w:t xml:space="preserve"> </w:t>
      </w:r>
      <w:proofErr w:type="spellStart"/>
      <w:r w:rsidRPr="0016753C">
        <w:rPr>
          <w:rFonts w:ascii="Times New Roman" w:eastAsia="Times New Roman" w:hAnsi="Times New Roman" w:cs="Times New Roman"/>
          <w:sz w:val="28"/>
          <w:szCs w:val="28"/>
          <w:lang w:eastAsia="ru-RU"/>
        </w:rPr>
        <w:t>н.р</w:t>
      </w:r>
      <w:proofErr w:type="spellEnd"/>
      <w:r w:rsidRPr="0016753C">
        <w:rPr>
          <w:rFonts w:ascii="Times New Roman" w:eastAsia="Times New Roman" w:hAnsi="Times New Roman" w:cs="Times New Roman"/>
          <w:sz w:val="28"/>
          <w:szCs w:val="28"/>
          <w:lang w:eastAsia="ru-RU"/>
        </w:rPr>
        <w:t>, учні 6 класу будуть навчатися за  новою Типовою освіт</w:t>
      </w:r>
      <w:r w:rsidR="008E3642">
        <w:rPr>
          <w:rFonts w:ascii="Times New Roman" w:eastAsia="Times New Roman" w:hAnsi="Times New Roman" w:cs="Times New Roman"/>
          <w:sz w:val="28"/>
          <w:szCs w:val="28"/>
          <w:lang w:eastAsia="ru-RU"/>
        </w:rPr>
        <w:t>ньою програмою для 5-7 к</w:t>
      </w:r>
      <w:r w:rsidRPr="0016753C">
        <w:rPr>
          <w:rFonts w:ascii="Times New Roman" w:eastAsia="Times New Roman" w:hAnsi="Times New Roman" w:cs="Times New Roman"/>
          <w:sz w:val="28"/>
          <w:szCs w:val="28"/>
          <w:lang w:eastAsia="ru-RU"/>
        </w:rPr>
        <w:t>ласів , затвердженою</w:t>
      </w:r>
      <w:r w:rsidR="00CE51CD">
        <w:rPr>
          <w:rFonts w:ascii="Times New Roman" w:eastAsia="Times New Roman" w:hAnsi="Times New Roman" w:cs="Times New Roman"/>
          <w:sz w:val="28"/>
          <w:szCs w:val="28"/>
          <w:lang w:eastAsia="ru-RU"/>
        </w:rPr>
        <w:t xml:space="preserve"> наказом МОН №235 від 19.02.2024</w:t>
      </w:r>
      <w:r w:rsidR="008E3642">
        <w:rPr>
          <w:rFonts w:ascii="Times New Roman" w:eastAsia="Times New Roman" w:hAnsi="Times New Roman" w:cs="Times New Roman"/>
          <w:sz w:val="28"/>
          <w:szCs w:val="28"/>
          <w:lang w:eastAsia="ru-RU"/>
        </w:rPr>
        <w:t xml:space="preserve"> </w:t>
      </w:r>
      <w:r w:rsidRPr="0016753C">
        <w:rPr>
          <w:rFonts w:ascii="Times New Roman" w:eastAsia="Times New Roman" w:hAnsi="Times New Roman" w:cs="Times New Roman"/>
          <w:sz w:val="28"/>
          <w:szCs w:val="28"/>
          <w:lang w:eastAsia="ru-RU"/>
        </w:rPr>
        <w:t>р. Підготовка до переходу на навчання за цією прогр</w:t>
      </w:r>
      <w:r w:rsidR="00CE51CD">
        <w:rPr>
          <w:rFonts w:ascii="Times New Roman" w:eastAsia="Times New Roman" w:hAnsi="Times New Roman" w:cs="Times New Roman"/>
          <w:sz w:val="28"/>
          <w:szCs w:val="28"/>
          <w:lang w:eastAsia="ru-RU"/>
        </w:rPr>
        <w:t>амою, розпочалася  у жовтні 2024</w:t>
      </w:r>
      <w:r w:rsidR="008E3642">
        <w:rPr>
          <w:rFonts w:ascii="Times New Roman" w:eastAsia="Times New Roman" w:hAnsi="Times New Roman" w:cs="Times New Roman"/>
          <w:sz w:val="28"/>
          <w:szCs w:val="28"/>
          <w:lang w:eastAsia="ru-RU"/>
        </w:rPr>
        <w:t xml:space="preserve"> </w:t>
      </w:r>
      <w:r w:rsidRPr="0016753C">
        <w:rPr>
          <w:rFonts w:ascii="Times New Roman" w:eastAsia="Times New Roman" w:hAnsi="Times New Roman" w:cs="Times New Roman"/>
          <w:sz w:val="28"/>
          <w:szCs w:val="28"/>
          <w:lang w:eastAsia="ru-RU"/>
        </w:rPr>
        <w:t>р. Була створена команда педагогів , яка пройшла навчання щодо впровадження цієї  програми.</w:t>
      </w:r>
    </w:p>
    <w:p w:rsidR="006D6A60" w:rsidRPr="0016753C" w:rsidRDefault="008E36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Вчителі початкових класів  обговорили проблемні запитання, що виникають у процесі впровадження НУШ із супервізором.</w:t>
      </w:r>
    </w:p>
    <w:p w:rsidR="006D6A60" w:rsidRPr="0016753C" w:rsidRDefault="008E36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CE51CD">
        <w:rPr>
          <w:rFonts w:ascii="Times New Roman" w:eastAsia="Times New Roman" w:hAnsi="Times New Roman" w:cs="Times New Roman"/>
          <w:sz w:val="28"/>
          <w:szCs w:val="28"/>
          <w:lang w:eastAsia="ru-RU"/>
        </w:rPr>
        <w:t>Впродовж 2024-2025</w:t>
      </w:r>
      <w:r w:rsidR="009E75FE" w:rsidRPr="0016753C">
        <w:rPr>
          <w:rFonts w:ascii="Times New Roman" w:eastAsia="Times New Roman" w:hAnsi="Times New Roman" w:cs="Times New Roman"/>
          <w:sz w:val="28"/>
          <w:szCs w:val="28"/>
          <w:lang w:eastAsia="ru-RU"/>
        </w:rPr>
        <w:t xml:space="preserve"> навчального року проводилося вивчення стану викладання ук</w:t>
      </w:r>
      <w:r>
        <w:rPr>
          <w:rFonts w:ascii="Times New Roman" w:eastAsia="Times New Roman" w:hAnsi="Times New Roman" w:cs="Times New Roman"/>
          <w:sz w:val="28"/>
          <w:szCs w:val="28"/>
          <w:lang w:eastAsia="ru-RU"/>
        </w:rPr>
        <w:t>раїнської мови і літератури у 5-</w:t>
      </w:r>
      <w:r w:rsidR="00CE51CD">
        <w:rPr>
          <w:rFonts w:ascii="Times New Roman" w:eastAsia="Times New Roman" w:hAnsi="Times New Roman" w:cs="Times New Roman"/>
          <w:sz w:val="28"/>
          <w:szCs w:val="28"/>
          <w:lang w:eastAsia="ru-RU"/>
        </w:rPr>
        <w:t>9 класах, фізики - у 9</w:t>
      </w:r>
      <w:r w:rsidR="009E75FE" w:rsidRPr="0016753C">
        <w:rPr>
          <w:rFonts w:ascii="Times New Roman" w:eastAsia="Times New Roman" w:hAnsi="Times New Roman" w:cs="Times New Roman"/>
          <w:sz w:val="28"/>
          <w:szCs w:val="28"/>
          <w:lang w:eastAsia="ru-RU"/>
        </w:rPr>
        <w:t xml:space="preserve"> класі . Матеріали за результатами перевірки були узагальненні і обговорені на педагогічній раді, прийнято рекомендації щодо усунення недоліків, виявлених під час перевірки, розроблено  заходи щодо підвищення результативності роботи педагогів. </w:t>
      </w:r>
    </w:p>
    <w:p w:rsidR="00CE51CD" w:rsidRPr="0016753C" w:rsidRDefault="008E36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Однак поряд з позитивними результатами у методичній роботі є ряд недоліків</w:t>
      </w:r>
      <w:r w:rsidR="00955EBC">
        <w:rPr>
          <w:rFonts w:ascii="Times New Roman" w:eastAsia="Times New Roman" w:hAnsi="Times New Roman" w:cs="Times New Roman"/>
          <w:sz w:val="28"/>
          <w:szCs w:val="28"/>
          <w:lang w:eastAsia="ru-RU"/>
        </w:rPr>
        <w:t>.</w:t>
      </w:r>
      <w:r w:rsidR="009E75FE" w:rsidRPr="0016753C">
        <w:rPr>
          <w:rFonts w:ascii="Times New Roman" w:eastAsia="Times New Roman" w:hAnsi="Times New Roman" w:cs="Times New Roman"/>
          <w:sz w:val="28"/>
          <w:szCs w:val="28"/>
          <w:lang w:eastAsia="ru-RU"/>
        </w:rPr>
        <w:t xml:space="preserve"> Результати ІІ (районного ) етапу Всеукраїнських олімпіад показали, що педагогічним колективом проводиться недостатня робота з обдарованими учнями щодо розвитку інтересів учнів до поглиблення знань з базових дисциплін. Недостатній рівень виявлення та впровадження передового педагогічного досвіду.</w:t>
      </w:r>
    </w:p>
    <w:p w:rsidR="006D6A60" w:rsidRPr="0016753C" w:rsidRDefault="006D6A60">
      <w:pPr>
        <w:spacing w:after="0" w:line="240" w:lineRule="auto"/>
        <w:jc w:val="both"/>
        <w:rPr>
          <w:rFonts w:ascii="Times New Roman" w:eastAsia="Times New Roman" w:hAnsi="Times New Roman" w:cs="Times New Roman"/>
          <w:sz w:val="28"/>
          <w:szCs w:val="28"/>
          <w:lang w:eastAsia="ru-RU"/>
        </w:rPr>
      </w:pPr>
    </w:p>
    <w:p w:rsidR="006D6A60" w:rsidRPr="007B3790" w:rsidRDefault="009E75FE">
      <w:pPr>
        <w:spacing w:after="0" w:line="240" w:lineRule="auto"/>
        <w:jc w:val="center"/>
        <w:rPr>
          <w:rFonts w:ascii="Times New Roman" w:eastAsia="Times New Roman" w:hAnsi="Times New Roman" w:cs="Times New Roman"/>
          <w:b/>
          <w:sz w:val="40"/>
          <w:szCs w:val="40"/>
          <w:lang w:eastAsia="ru-RU"/>
        </w:rPr>
      </w:pPr>
      <w:r w:rsidRPr="007B3790">
        <w:rPr>
          <w:rFonts w:ascii="Times New Roman" w:eastAsia="Times New Roman" w:hAnsi="Times New Roman" w:cs="Times New Roman"/>
          <w:b/>
          <w:sz w:val="40"/>
          <w:szCs w:val="40"/>
          <w:lang w:eastAsia="ru-RU"/>
        </w:rPr>
        <w:t>Робота з обдарованими та здібними учнями</w:t>
      </w:r>
    </w:p>
    <w:p w:rsidR="00955EBC" w:rsidRDefault="00A125F4" w:rsidP="00955EB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 xml:space="preserve">Головною метою Концепції розвитку </w:t>
      </w:r>
      <w:proofErr w:type="spellStart"/>
      <w:r>
        <w:rPr>
          <w:rFonts w:ascii="Times New Roman" w:eastAsia="Times New Roman" w:hAnsi="Times New Roman" w:cs="Times New Roman"/>
          <w:sz w:val="28"/>
          <w:szCs w:val="28"/>
          <w:lang w:eastAsia="ru-RU"/>
        </w:rPr>
        <w:t>Дяківец</w:t>
      </w:r>
      <w:r w:rsidR="009E75FE" w:rsidRPr="0016753C">
        <w:rPr>
          <w:rFonts w:ascii="Times New Roman" w:eastAsia="Times New Roman" w:hAnsi="Times New Roman" w:cs="Times New Roman"/>
          <w:sz w:val="28"/>
          <w:szCs w:val="28"/>
          <w:lang w:eastAsia="ru-RU"/>
        </w:rPr>
        <w:t>ької</w:t>
      </w:r>
      <w:proofErr w:type="spellEnd"/>
      <w:r w:rsidR="009E75FE" w:rsidRPr="0016753C">
        <w:rPr>
          <w:rFonts w:ascii="Times New Roman" w:eastAsia="Times New Roman" w:hAnsi="Times New Roman" w:cs="Times New Roman"/>
          <w:sz w:val="28"/>
          <w:szCs w:val="28"/>
          <w:lang w:eastAsia="ru-RU"/>
        </w:rPr>
        <w:t xml:space="preserve"> гімназії є творча особистість, чому і підпорядкована індивідуальна робота з обдарованими дітьми. На підставі річного плану роботи закладу освіти, у в</w:t>
      </w:r>
      <w:r w:rsidR="00CE51CD">
        <w:rPr>
          <w:rFonts w:ascii="Times New Roman" w:eastAsia="Times New Roman" w:hAnsi="Times New Roman" w:cs="Times New Roman"/>
          <w:sz w:val="28"/>
          <w:szCs w:val="28"/>
          <w:lang w:eastAsia="ru-RU"/>
        </w:rPr>
        <w:t>ересні  2024</w:t>
      </w:r>
      <w:r w:rsidR="009E75FE" w:rsidRPr="0016753C">
        <w:rPr>
          <w:rFonts w:ascii="Times New Roman" w:eastAsia="Times New Roman" w:hAnsi="Times New Roman" w:cs="Times New Roman"/>
          <w:sz w:val="28"/>
          <w:szCs w:val="28"/>
          <w:lang w:eastAsia="ru-RU"/>
        </w:rPr>
        <w:t xml:space="preserve"> року було сплановано систему заходів щодо роботи з обдарованими діт</w:t>
      </w:r>
      <w:r w:rsidR="00955EBC">
        <w:rPr>
          <w:rFonts w:ascii="Times New Roman" w:eastAsia="Times New Roman" w:hAnsi="Times New Roman" w:cs="Times New Roman"/>
          <w:sz w:val="28"/>
          <w:szCs w:val="28"/>
          <w:lang w:eastAsia="ru-RU"/>
        </w:rPr>
        <w:t>ьми та талановитою молоддю</w:t>
      </w:r>
      <w:r w:rsidR="00955EBC" w:rsidRPr="00955EBC">
        <w:rPr>
          <w:rFonts w:ascii="Times New Roman" w:eastAsia="Times New Roman" w:hAnsi="Times New Roman" w:cs="Times New Roman"/>
          <w:sz w:val="28"/>
          <w:szCs w:val="28"/>
          <w:lang w:eastAsia="ru-RU"/>
        </w:rPr>
        <w:t xml:space="preserve"> </w:t>
      </w:r>
      <w:r w:rsidR="00955EBC" w:rsidRPr="0016753C">
        <w:rPr>
          <w:rFonts w:ascii="Times New Roman" w:eastAsia="Times New Roman" w:hAnsi="Times New Roman" w:cs="Times New Roman"/>
          <w:sz w:val="28"/>
          <w:szCs w:val="28"/>
          <w:lang w:eastAsia="ru-RU"/>
        </w:rPr>
        <w:t>гімназії</w:t>
      </w:r>
      <w:r w:rsidR="00955EBC">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 xml:space="preserve">, поновлено банк  даних про обдарованих та здібних учнів </w:t>
      </w:r>
      <w:r w:rsidR="00955EBC" w:rsidRPr="0016753C">
        <w:rPr>
          <w:rFonts w:ascii="Times New Roman" w:eastAsia="Times New Roman" w:hAnsi="Times New Roman" w:cs="Times New Roman"/>
          <w:sz w:val="28"/>
          <w:szCs w:val="28"/>
          <w:lang w:eastAsia="ru-RU"/>
        </w:rPr>
        <w:t>гімназії</w:t>
      </w:r>
      <w:r w:rsidR="009E75FE" w:rsidRPr="0016753C">
        <w:rPr>
          <w:rFonts w:ascii="Times New Roman" w:eastAsia="Times New Roman" w:hAnsi="Times New Roman" w:cs="Times New Roman"/>
          <w:sz w:val="28"/>
          <w:szCs w:val="28"/>
          <w:lang w:eastAsia="ru-RU"/>
        </w:rPr>
        <w:t>.</w:t>
      </w:r>
      <w:r w:rsidR="00955EBC" w:rsidRPr="00955EBC">
        <w:rPr>
          <w:rFonts w:ascii="Times New Roman" w:eastAsia="Times New Roman" w:hAnsi="Times New Roman" w:cs="Times New Roman"/>
          <w:sz w:val="28"/>
          <w:szCs w:val="28"/>
          <w:lang w:eastAsia="ru-RU"/>
        </w:rPr>
        <w:t xml:space="preserve"> </w:t>
      </w:r>
    </w:p>
    <w:p w:rsidR="006D6A60" w:rsidRPr="00CE51CD" w:rsidRDefault="00955EB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Маємо </w:t>
      </w:r>
      <w:r w:rsidRPr="0016753C">
        <w:rPr>
          <w:rFonts w:ascii="Times New Roman" w:eastAsia="Times New Roman" w:hAnsi="Times New Roman" w:cs="Times New Roman"/>
          <w:sz w:val="28"/>
          <w:szCs w:val="28"/>
          <w:lang w:eastAsia="ru-RU"/>
        </w:rPr>
        <w:t>призових міс</w:t>
      </w:r>
      <w:r w:rsidR="00CE51CD">
        <w:rPr>
          <w:rFonts w:ascii="Times New Roman" w:eastAsia="Times New Roman" w:hAnsi="Times New Roman" w:cs="Times New Roman"/>
          <w:sz w:val="28"/>
          <w:szCs w:val="28"/>
          <w:lang w:eastAsia="ru-RU"/>
        </w:rPr>
        <w:t>ць з предметних олімпіад  у 2024-2025</w:t>
      </w:r>
      <w:r>
        <w:rPr>
          <w:rFonts w:ascii="Times New Roman" w:eastAsia="Times New Roman" w:hAnsi="Times New Roman" w:cs="Times New Roman"/>
          <w:sz w:val="28"/>
          <w:szCs w:val="28"/>
          <w:lang w:eastAsia="ru-RU"/>
        </w:rPr>
        <w:t xml:space="preserve"> </w:t>
      </w:r>
      <w:r w:rsidR="00CE51CD">
        <w:rPr>
          <w:rFonts w:ascii="Times New Roman" w:eastAsia="Times New Roman" w:hAnsi="Times New Roman" w:cs="Times New Roman"/>
          <w:sz w:val="28"/>
          <w:szCs w:val="28"/>
          <w:lang w:eastAsia="ru-RU"/>
        </w:rPr>
        <w:t>навчальному році  - 3</w:t>
      </w:r>
      <w:r>
        <w:rPr>
          <w:rFonts w:ascii="Times New Roman" w:eastAsia="Times New Roman" w:hAnsi="Times New Roman" w:cs="Times New Roman"/>
          <w:sz w:val="28"/>
          <w:szCs w:val="28"/>
          <w:lang w:eastAsia="ru-RU"/>
        </w:rPr>
        <w:t xml:space="preserve"> ( Софія </w:t>
      </w:r>
      <w:proofErr w:type="spellStart"/>
      <w:r>
        <w:rPr>
          <w:rFonts w:ascii="Times New Roman" w:eastAsia="Times New Roman" w:hAnsi="Times New Roman" w:cs="Times New Roman"/>
          <w:sz w:val="28"/>
          <w:szCs w:val="28"/>
          <w:lang w:eastAsia="ru-RU"/>
        </w:rPr>
        <w:t>Тутунару</w:t>
      </w:r>
      <w:proofErr w:type="spellEnd"/>
      <w:r w:rsidRPr="0016753C">
        <w:rPr>
          <w:rFonts w:ascii="Times New Roman" w:eastAsia="Times New Roman" w:hAnsi="Times New Roman" w:cs="Times New Roman"/>
          <w:sz w:val="28"/>
          <w:szCs w:val="28"/>
          <w:lang w:eastAsia="ru-RU"/>
        </w:rPr>
        <w:t xml:space="preserve"> - І</w:t>
      </w:r>
      <w:r>
        <w:rPr>
          <w:rFonts w:ascii="Times New Roman" w:eastAsia="Times New Roman" w:hAnsi="Times New Roman" w:cs="Times New Roman"/>
          <w:sz w:val="28"/>
          <w:szCs w:val="28"/>
          <w:lang w:eastAsia="ru-RU"/>
        </w:rPr>
        <w:t>ІІ</w:t>
      </w:r>
      <w:r w:rsidRPr="0016753C">
        <w:rPr>
          <w:rFonts w:ascii="Times New Roman" w:eastAsia="Times New Roman" w:hAnsi="Times New Roman" w:cs="Times New Roman"/>
          <w:sz w:val="28"/>
          <w:szCs w:val="28"/>
          <w:lang w:eastAsia="ru-RU"/>
        </w:rPr>
        <w:t xml:space="preserve"> м. </w:t>
      </w:r>
      <w:r>
        <w:rPr>
          <w:rFonts w:ascii="Times New Roman" w:eastAsia="Times New Roman" w:hAnsi="Times New Roman" w:cs="Times New Roman"/>
          <w:sz w:val="28"/>
          <w:szCs w:val="28"/>
          <w:lang w:eastAsia="ru-RU"/>
        </w:rPr>
        <w:t>–</w:t>
      </w:r>
      <w:r w:rsidRPr="0016753C">
        <w:rPr>
          <w:rFonts w:ascii="Times New Roman" w:eastAsia="Times New Roman" w:hAnsi="Times New Roman" w:cs="Times New Roman"/>
          <w:sz w:val="28"/>
          <w:szCs w:val="28"/>
          <w:lang w:eastAsia="ru-RU"/>
        </w:rPr>
        <w:t xml:space="preserve"> з</w:t>
      </w:r>
      <w:r>
        <w:rPr>
          <w:rFonts w:ascii="Times New Roman" w:eastAsia="Times New Roman" w:hAnsi="Times New Roman" w:cs="Times New Roman"/>
          <w:sz w:val="28"/>
          <w:szCs w:val="28"/>
          <w:lang w:eastAsia="ru-RU"/>
        </w:rPr>
        <w:t xml:space="preserve"> рум</w:t>
      </w:r>
      <w:r w:rsidR="00CE51CD">
        <w:rPr>
          <w:rFonts w:ascii="Times New Roman" w:eastAsia="Times New Roman" w:hAnsi="Times New Roman" w:cs="Times New Roman"/>
          <w:sz w:val="28"/>
          <w:szCs w:val="28"/>
          <w:lang w:eastAsia="ru-RU"/>
        </w:rPr>
        <w:t xml:space="preserve">унської мови, </w:t>
      </w:r>
      <w:proofErr w:type="spellStart"/>
      <w:r w:rsidR="00CE51CD">
        <w:rPr>
          <w:rFonts w:ascii="Times New Roman" w:eastAsia="Times New Roman" w:hAnsi="Times New Roman" w:cs="Times New Roman"/>
          <w:sz w:val="28"/>
          <w:szCs w:val="28"/>
          <w:lang w:eastAsia="ru-RU"/>
        </w:rPr>
        <w:t>Тутунару</w:t>
      </w:r>
      <w:proofErr w:type="spellEnd"/>
      <w:r w:rsidR="00CE51CD">
        <w:rPr>
          <w:rFonts w:ascii="Times New Roman" w:eastAsia="Times New Roman" w:hAnsi="Times New Roman" w:cs="Times New Roman"/>
          <w:sz w:val="28"/>
          <w:szCs w:val="28"/>
          <w:lang w:eastAsia="ru-RU"/>
        </w:rPr>
        <w:t xml:space="preserve"> Андрій</w:t>
      </w:r>
      <w:r>
        <w:rPr>
          <w:rFonts w:ascii="Times New Roman" w:eastAsia="Times New Roman" w:hAnsi="Times New Roman" w:cs="Times New Roman"/>
          <w:sz w:val="28"/>
          <w:szCs w:val="28"/>
          <w:lang w:eastAsia="ru-RU"/>
        </w:rPr>
        <w:t xml:space="preserve"> -</w:t>
      </w:r>
      <w:r w:rsidRPr="008E3642">
        <w:rPr>
          <w:rFonts w:ascii="Times New Roman" w:eastAsia="Times New Roman" w:hAnsi="Times New Roman" w:cs="Times New Roman"/>
          <w:sz w:val="28"/>
          <w:szCs w:val="28"/>
          <w:lang w:eastAsia="ru-RU"/>
        </w:rPr>
        <w:t xml:space="preserve"> </w:t>
      </w:r>
      <w:r w:rsidRPr="0016753C">
        <w:rPr>
          <w:rFonts w:ascii="Times New Roman" w:eastAsia="Times New Roman" w:hAnsi="Times New Roman" w:cs="Times New Roman"/>
          <w:sz w:val="28"/>
          <w:szCs w:val="28"/>
          <w:lang w:eastAsia="ru-RU"/>
        </w:rPr>
        <w:t>І</w:t>
      </w:r>
      <w:r w:rsidR="00CE51CD">
        <w:rPr>
          <w:rFonts w:ascii="Times New Roman" w:eastAsia="Times New Roman" w:hAnsi="Times New Roman" w:cs="Times New Roman"/>
          <w:sz w:val="28"/>
          <w:szCs w:val="28"/>
          <w:lang w:eastAsia="ru-RU"/>
        </w:rPr>
        <w:t>І</w:t>
      </w:r>
      <w:r w:rsidRPr="0016753C">
        <w:rPr>
          <w:rFonts w:ascii="Times New Roman" w:eastAsia="Times New Roman" w:hAnsi="Times New Roman" w:cs="Times New Roman"/>
          <w:sz w:val="28"/>
          <w:szCs w:val="28"/>
          <w:lang w:eastAsia="ru-RU"/>
        </w:rPr>
        <w:t xml:space="preserve"> м. </w:t>
      </w:r>
      <w:r>
        <w:rPr>
          <w:rFonts w:ascii="Times New Roman" w:eastAsia="Times New Roman" w:hAnsi="Times New Roman" w:cs="Times New Roman"/>
          <w:sz w:val="28"/>
          <w:szCs w:val="28"/>
          <w:lang w:eastAsia="ru-RU"/>
        </w:rPr>
        <w:t>–</w:t>
      </w:r>
      <w:r w:rsidR="00CE51CD">
        <w:rPr>
          <w:rFonts w:ascii="Times New Roman" w:eastAsia="Times New Roman" w:hAnsi="Times New Roman" w:cs="Times New Roman"/>
          <w:sz w:val="28"/>
          <w:szCs w:val="28"/>
          <w:lang w:eastAsia="ru-RU"/>
        </w:rPr>
        <w:t xml:space="preserve"> з</w:t>
      </w:r>
      <w:r>
        <w:rPr>
          <w:rFonts w:ascii="Times New Roman" w:eastAsia="Times New Roman" w:hAnsi="Times New Roman" w:cs="Times New Roman"/>
          <w:sz w:val="28"/>
          <w:szCs w:val="28"/>
          <w:lang w:eastAsia="ru-RU"/>
        </w:rPr>
        <w:t xml:space="preserve"> математики</w:t>
      </w:r>
      <w:r w:rsidR="00CE51CD">
        <w:rPr>
          <w:rFonts w:ascii="Times New Roman" w:eastAsia="Times New Roman" w:hAnsi="Times New Roman" w:cs="Times New Roman"/>
          <w:sz w:val="28"/>
          <w:szCs w:val="28"/>
          <w:lang w:eastAsia="ru-RU"/>
        </w:rPr>
        <w:t xml:space="preserve">, </w:t>
      </w:r>
      <w:proofErr w:type="spellStart"/>
      <w:r w:rsidR="00CE51CD">
        <w:rPr>
          <w:rFonts w:ascii="Times New Roman" w:eastAsia="Times New Roman" w:hAnsi="Times New Roman" w:cs="Times New Roman"/>
          <w:sz w:val="28"/>
          <w:szCs w:val="28"/>
          <w:lang w:eastAsia="ru-RU"/>
        </w:rPr>
        <w:t>Тутунару</w:t>
      </w:r>
      <w:proofErr w:type="spellEnd"/>
      <w:r w:rsidR="00CE51CD">
        <w:rPr>
          <w:rFonts w:ascii="Times New Roman" w:eastAsia="Times New Roman" w:hAnsi="Times New Roman" w:cs="Times New Roman"/>
          <w:sz w:val="28"/>
          <w:szCs w:val="28"/>
          <w:lang w:eastAsia="ru-RU"/>
        </w:rPr>
        <w:t xml:space="preserve"> Олексій  - ІІІ місце з технологій)</w:t>
      </w:r>
      <w:r w:rsidRPr="0016753C">
        <w:rPr>
          <w:rFonts w:ascii="Times New Roman" w:eastAsia="Times New Roman" w:hAnsi="Times New Roman" w:cs="Times New Roman"/>
          <w:sz w:val="28"/>
          <w:szCs w:val="28"/>
          <w:lang w:eastAsia="ru-RU"/>
        </w:rPr>
        <w:t>.</w:t>
      </w:r>
    </w:p>
    <w:p w:rsidR="006D6A60" w:rsidRPr="0016753C" w:rsidRDefault="00955EBC">
      <w:pPr>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009E75FE" w:rsidRPr="0016753C">
        <w:rPr>
          <w:rFonts w:ascii="Times New Roman" w:eastAsia="Times New Roman" w:hAnsi="Times New Roman" w:cs="Times New Roman"/>
          <w:iCs/>
          <w:sz w:val="28"/>
          <w:szCs w:val="28"/>
          <w:lang w:eastAsia="ru-RU"/>
        </w:rPr>
        <w:t>Та поряд з позитивним у роботі з обдарованими та здібними дітьми є певні недоліки, які слід врахувати</w:t>
      </w:r>
      <w:r w:rsidR="00CE51CD">
        <w:rPr>
          <w:rFonts w:ascii="Times New Roman" w:eastAsia="Times New Roman" w:hAnsi="Times New Roman" w:cs="Times New Roman"/>
          <w:iCs/>
          <w:sz w:val="28"/>
          <w:szCs w:val="28"/>
          <w:lang w:eastAsia="ru-RU"/>
        </w:rPr>
        <w:t xml:space="preserve"> і спланувати їх усунення у 2025-2026</w:t>
      </w:r>
      <w:r w:rsidR="009E75FE" w:rsidRPr="0016753C">
        <w:rPr>
          <w:rFonts w:ascii="Times New Roman" w:eastAsia="Times New Roman" w:hAnsi="Times New Roman" w:cs="Times New Roman"/>
          <w:iCs/>
          <w:sz w:val="28"/>
          <w:szCs w:val="28"/>
          <w:lang w:eastAsia="ru-RU"/>
        </w:rPr>
        <w:t xml:space="preserve"> навчальному році:</w:t>
      </w:r>
    </w:p>
    <w:p w:rsidR="006D6A60" w:rsidRPr="0016753C" w:rsidRDefault="009E75FE">
      <w:pPr>
        <w:numPr>
          <w:ilvl w:val="0"/>
          <w:numId w:val="20"/>
        </w:numPr>
        <w:tabs>
          <w:tab w:val="left" w:pos="284"/>
        </w:tabs>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недостатньо ефективна та якісна підготовка учнів до районних   олімпіад та турнірів;</w:t>
      </w:r>
    </w:p>
    <w:p w:rsidR="006D6A60" w:rsidRPr="0016753C" w:rsidRDefault="009E75FE">
      <w:pPr>
        <w:numPr>
          <w:ilvl w:val="0"/>
          <w:numId w:val="20"/>
        </w:numPr>
        <w:tabs>
          <w:tab w:val="left" w:pos="284"/>
        </w:tabs>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не досить ефективно працюють гуртки;</w:t>
      </w:r>
    </w:p>
    <w:p w:rsidR="006D6A60" w:rsidRPr="0016753C" w:rsidRDefault="009E75FE">
      <w:pPr>
        <w:numPr>
          <w:ilvl w:val="0"/>
          <w:numId w:val="20"/>
        </w:numPr>
        <w:tabs>
          <w:tab w:val="left" w:pos="284"/>
        </w:tabs>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 xml:space="preserve">недостатньо проводиться робота </w:t>
      </w:r>
      <w:proofErr w:type="spellStart"/>
      <w:r w:rsidRPr="0016753C">
        <w:rPr>
          <w:rFonts w:ascii="Times New Roman" w:eastAsia="Times New Roman" w:hAnsi="Times New Roman" w:cs="Times New Roman"/>
          <w:sz w:val="28"/>
          <w:szCs w:val="28"/>
          <w:lang w:eastAsia="ru-RU"/>
        </w:rPr>
        <w:t>вчителів-предметників</w:t>
      </w:r>
      <w:proofErr w:type="spellEnd"/>
      <w:r w:rsidRPr="0016753C">
        <w:rPr>
          <w:rFonts w:ascii="Times New Roman" w:eastAsia="Times New Roman" w:hAnsi="Times New Roman" w:cs="Times New Roman"/>
          <w:sz w:val="28"/>
          <w:szCs w:val="28"/>
          <w:lang w:eastAsia="ru-RU"/>
        </w:rPr>
        <w:t xml:space="preserve"> щодо залучення здібних та обдарованих дітей до участі в науково-дослідницькій роботі ;</w:t>
      </w:r>
    </w:p>
    <w:p w:rsidR="006D6A60" w:rsidRPr="0016753C" w:rsidRDefault="009E75FE">
      <w:pPr>
        <w:numPr>
          <w:ilvl w:val="0"/>
          <w:numId w:val="20"/>
        </w:numPr>
        <w:tabs>
          <w:tab w:val="left" w:pos="284"/>
        </w:tabs>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несистематично проводиться позакласна робота з предметів: вікторини, конкурси, КВК, інтелектуальні ігри тощо;</w:t>
      </w:r>
    </w:p>
    <w:p w:rsidR="006D6A60" w:rsidRPr="0016753C" w:rsidRDefault="009E75FE">
      <w:pPr>
        <w:numPr>
          <w:ilvl w:val="0"/>
          <w:numId w:val="20"/>
        </w:numPr>
        <w:tabs>
          <w:tab w:val="left" w:pos="284"/>
        </w:tabs>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недостатньо масовою була участь учнів у дистанційних конкурсах під час карантинних обмежень.</w:t>
      </w:r>
    </w:p>
    <w:p w:rsidR="00955EBC" w:rsidRDefault="00955EBC" w:rsidP="00955EBC">
      <w:pPr>
        <w:spacing w:after="0" w:line="240" w:lineRule="auto"/>
        <w:rPr>
          <w:rFonts w:ascii="Times New Roman" w:eastAsia="Times New Roman" w:hAnsi="Times New Roman" w:cs="Times New Roman"/>
          <w:b/>
          <w:sz w:val="28"/>
          <w:szCs w:val="28"/>
          <w:lang w:eastAsia="ru-RU"/>
        </w:rPr>
      </w:pPr>
    </w:p>
    <w:p w:rsidR="00955EBC" w:rsidRDefault="00955EBC" w:rsidP="00955EBC">
      <w:pPr>
        <w:spacing w:after="0" w:line="240" w:lineRule="auto"/>
        <w:rPr>
          <w:rFonts w:ascii="Times New Roman" w:eastAsia="Times New Roman" w:hAnsi="Times New Roman" w:cs="Times New Roman"/>
          <w:b/>
          <w:sz w:val="28"/>
          <w:szCs w:val="28"/>
          <w:lang w:eastAsia="ru-RU"/>
        </w:rPr>
      </w:pPr>
    </w:p>
    <w:p w:rsidR="00CE51CD" w:rsidRDefault="00CE51CD" w:rsidP="00955EBC">
      <w:pPr>
        <w:spacing w:after="0" w:line="240" w:lineRule="auto"/>
        <w:rPr>
          <w:rFonts w:ascii="Times New Roman" w:eastAsia="Times New Roman" w:hAnsi="Times New Roman" w:cs="Times New Roman"/>
          <w:b/>
          <w:sz w:val="28"/>
          <w:szCs w:val="28"/>
          <w:lang w:eastAsia="ru-RU"/>
        </w:rPr>
      </w:pPr>
    </w:p>
    <w:p w:rsidR="00955EBC" w:rsidRDefault="00955EBC" w:rsidP="00955EBC">
      <w:pPr>
        <w:spacing w:after="0" w:line="240" w:lineRule="auto"/>
        <w:rPr>
          <w:rFonts w:ascii="Times New Roman" w:eastAsia="Times New Roman" w:hAnsi="Times New Roman" w:cs="Times New Roman"/>
          <w:b/>
          <w:sz w:val="28"/>
          <w:szCs w:val="28"/>
          <w:lang w:eastAsia="ru-RU"/>
        </w:rPr>
      </w:pPr>
    </w:p>
    <w:p w:rsidR="006D6A60" w:rsidRPr="007B3790" w:rsidRDefault="009E75FE" w:rsidP="00955EBC">
      <w:pPr>
        <w:spacing w:after="0" w:line="240" w:lineRule="auto"/>
        <w:jc w:val="center"/>
        <w:rPr>
          <w:rFonts w:ascii="Times New Roman" w:eastAsia="Times New Roman" w:hAnsi="Times New Roman" w:cs="Times New Roman"/>
          <w:b/>
          <w:sz w:val="40"/>
          <w:szCs w:val="40"/>
          <w:lang w:eastAsia="ru-RU"/>
        </w:rPr>
      </w:pPr>
      <w:r w:rsidRPr="007B3790">
        <w:rPr>
          <w:rFonts w:ascii="Times New Roman" w:eastAsia="Times New Roman" w:hAnsi="Times New Roman" w:cs="Times New Roman"/>
          <w:b/>
          <w:sz w:val="40"/>
          <w:szCs w:val="40"/>
          <w:lang w:eastAsia="ru-RU"/>
        </w:rPr>
        <w:lastRenderedPageBreak/>
        <w:t>Навчально-методичне забезпечення навчальних кабінетів</w:t>
      </w:r>
    </w:p>
    <w:p w:rsidR="00074F68" w:rsidRPr="007B3790" w:rsidRDefault="00074F68" w:rsidP="00955EBC">
      <w:pPr>
        <w:spacing w:after="0" w:line="240" w:lineRule="auto"/>
        <w:jc w:val="center"/>
        <w:rPr>
          <w:rFonts w:ascii="Times New Roman" w:eastAsia="Times New Roman" w:hAnsi="Times New Roman" w:cs="Times New Roman"/>
          <w:b/>
          <w:sz w:val="40"/>
          <w:szCs w:val="40"/>
          <w:lang w:eastAsia="ru-RU"/>
        </w:rPr>
      </w:pPr>
    </w:p>
    <w:p w:rsidR="006D6A60" w:rsidRPr="0016753C" w:rsidRDefault="00074F6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У зв’язку з практичною спрямованістю навчання продовжено роботу щодо оснащення необхідним сучасним обладнанням та навчально-методичним забезпеченням навчальних кабінетів</w:t>
      </w:r>
      <w:r>
        <w:rPr>
          <w:rFonts w:ascii="Times New Roman" w:eastAsia="Times New Roman" w:hAnsi="Times New Roman" w:cs="Times New Roman"/>
          <w:sz w:val="28"/>
          <w:szCs w:val="28"/>
          <w:lang w:eastAsia="ru-RU"/>
        </w:rPr>
        <w:t xml:space="preserve"> гімназії</w:t>
      </w:r>
      <w:r w:rsidR="009E75FE" w:rsidRPr="0016753C">
        <w:rPr>
          <w:rFonts w:ascii="Times New Roman" w:eastAsia="Times New Roman" w:hAnsi="Times New Roman" w:cs="Times New Roman"/>
          <w:sz w:val="28"/>
          <w:szCs w:val="28"/>
          <w:lang w:eastAsia="ru-RU"/>
        </w:rPr>
        <w:t>. В закладі освіти функціонують 9 навчальних кабінетів, з них: 4 кабінети початкової</w:t>
      </w:r>
      <w:r w:rsidR="00325C7C">
        <w:rPr>
          <w:rFonts w:ascii="Times New Roman" w:eastAsia="Times New Roman" w:hAnsi="Times New Roman" w:cs="Times New Roman"/>
          <w:sz w:val="28"/>
          <w:szCs w:val="28"/>
          <w:lang w:eastAsia="ru-RU"/>
        </w:rPr>
        <w:t xml:space="preserve"> школи</w:t>
      </w:r>
      <w:r w:rsidR="00325C7C" w:rsidRPr="00325C7C">
        <w:rPr>
          <w:rFonts w:ascii="Times New Roman" w:eastAsia="Times New Roman" w:hAnsi="Times New Roman" w:cs="Times New Roman"/>
          <w:sz w:val="28"/>
          <w:szCs w:val="28"/>
          <w:lang w:val="ru-RU" w:eastAsia="ru-RU"/>
        </w:rPr>
        <w:t>.</w:t>
      </w:r>
      <w:r w:rsidR="009E75FE" w:rsidRPr="0016753C">
        <w:rPr>
          <w:rFonts w:ascii="Times New Roman" w:eastAsia="Times New Roman" w:hAnsi="Times New Roman" w:cs="Times New Roman"/>
          <w:sz w:val="28"/>
          <w:szCs w:val="28"/>
          <w:lang w:eastAsia="ru-RU"/>
        </w:rPr>
        <w:t xml:space="preserve"> Кабінети відповідають нормативним та санітарно-гігієнічним вимогам, Положенню про навчальні кабінеті загальноосвітніх навчальних закладів, затвердженого наказом Міністерства освіти і науки України від 20.07.2004 № 601, а саме:</w:t>
      </w:r>
    </w:p>
    <w:p w:rsidR="006D6A60" w:rsidRPr="0016753C" w:rsidRDefault="009E75FE">
      <w:pPr>
        <w:numPr>
          <w:ilvl w:val="0"/>
          <w:numId w:val="21"/>
        </w:numPr>
        <w:tabs>
          <w:tab w:val="left" w:pos="284"/>
        </w:tabs>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естетичний вигляд кабінету;</w:t>
      </w:r>
    </w:p>
    <w:p w:rsidR="006D6A60" w:rsidRPr="0016753C" w:rsidRDefault="009E75FE">
      <w:pPr>
        <w:numPr>
          <w:ilvl w:val="0"/>
          <w:numId w:val="21"/>
        </w:numPr>
        <w:tabs>
          <w:tab w:val="left" w:pos="284"/>
        </w:tabs>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відповідність навчально-матеріальної бази сучасним вимогам;</w:t>
      </w:r>
    </w:p>
    <w:p w:rsidR="006D6A60" w:rsidRPr="0016753C" w:rsidRDefault="009E75FE">
      <w:pPr>
        <w:numPr>
          <w:ilvl w:val="0"/>
          <w:numId w:val="21"/>
        </w:numPr>
        <w:tabs>
          <w:tab w:val="left" w:pos="284"/>
        </w:tabs>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навчально-методичне забезпечення кабінету;</w:t>
      </w:r>
    </w:p>
    <w:p w:rsidR="006D6A60" w:rsidRPr="0016753C" w:rsidRDefault="009E75FE">
      <w:pPr>
        <w:numPr>
          <w:ilvl w:val="0"/>
          <w:numId w:val="21"/>
        </w:numPr>
        <w:tabs>
          <w:tab w:val="left" w:pos="284"/>
        </w:tabs>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наявність інформаційного забезпечення;</w:t>
      </w:r>
    </w:p>
    <w:p w:rsidR="006D6A60" w:rsidRPr="0016753C" w:rsidRDefault="009E75FE">
      <w:pPr>
        <w:numPr>
          <w:ilvl w:val="0"/>
          <w:numId w:val="21"/>
        </w:numPr>
        <w:tabs>
          <w:tab w:val="left" w:pos="284"/>
        </w:tabs>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національне виховання;</w:t>
      </w:r>
    </w:p>
    <w:p w:rsidR="006D6A60" w:rsidRPr="0016753C" w:rsidRDefault="009E75FE">
      <w:pPr>
        <w:numPr>
          <w:ilvl w:val="0"/>
          <w:numId w:val="21"/>
        </w:numPr>
        <w:tabs>
          <w:tab w:val="left" w:pos="284"/>
        </w:tabs>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організація безпеки життєдіяльності;</w:t>
      </w:r>
    </w:p>
    <w:p w:rsidR="006D6A60" w:rsidRPr="0016753C" w:rsidRDefault="009E75FE">
      <w:pPr>
        <w:numPr>
          <w:ilvl w:val="0"/>
          <w:numId w:val="21"/>
        </w:numPr>
        <w:tabs>
          <w:tab w:val="left" w:pos="284"/>
        </w:tabs>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наявність паспорту навчального кабінету;</w:t>
      </w:r>
    </w:p>
    <w:p w:rsidR="006D6A60" w:rsidRPr="0016753C" w:rsidRDefault="009E75FE">
      <w:pPr>
        <w:numPr>
          <w:ilvl w:val="0"/>
          <w:numId w:val="21"/>
        </w:numPr>
        <w:tabs>
          <w:tab w:val="left" w:pos="284"/>
        </w:tabs>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перспективний план поповнення кабінету обладнанням.</w:t>
      </w:r>
    </w:p>
    <w:p w:rsidR="006D6A60" w:rsidRPr="0016753C" w:rsidRDefault="00074F6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В кабінетах, класних кімнатах вчителями та батьками зроблені капітальні та поточні ремонти, після яких кабінети набули новий естетичний вигляд, відповідають  вимогам. Складені паспорти кабінетів відповідно до сучасних вимог. В наступному навчальному році слід продовжити роботу по сповненню матеріально-технічної бази кабінетів навчальним приладдям та ТЗН, спланувавши роботу по залученню позабюджетних коштів.</w:t>
      </w:r>
    </w:p>
    <w:p w:rsidR="00490242" w:rsidRDefault="00490242">
      <w:pPr>
        <w:spacing w:after="0" w:line="240" w:lineRule="auto"/>
        <w:jc w:val="center"/>
        <w:rPr>
          <w:rFonts w:ascii="Times New Roman" w:eastAsia="Times New Roman" w:hAnsi="Times New Roman" w:cs="Times New Roman"/>
          <w:b/>
          <w:sz w:val="28"/>
          <w:szCs w:val="28"/>
          <w:lang w:eastAsia="ru-RU"/>
        </w:rPr>
      </w:pPr>
    </w:p>
    <w:p w:rsidR="00490242" w:rsidRDefault="00490242">
      <w:pPr>
        <w:spacing w:after="0" w:line="240" w:lineRule="auto"/>
        <w:jc w:val="center"/>
        <w:rPr>
          <w:rFonts w:ascii="Times New Roman" w:eastAsia="Times New Roman" w:hAnsi="Times New Roman" w:cs="Times New Roman"/>
          <w:b/>
          <w:sz w:val="28"/>
          <w:szCs w:val="28"/>
          <w:lang w:eastAsia="ru-RU"/>
        </w:rPr>
      </w:pPr>
    </w:p>
    <w:p w:rsidR="00490242" w:rsidRDefault="00490242">
      <w:pPr>
        <w:spacing w:after="0" w:line="240" w:lineRule="auto"/>
        <w:jc w:val="center"/>
        <w:rPr>
          <w:rFonts w:ascii="Times New Roman" w:eastAsia="Times New Roman" w:hAnsi="Times New Roman" w:cs="Times New Roman"/>
          <w:b/>
          <w:sz w:val="28"/>
          <w:szCs w:val="28"/>
          <w:lang w:eastAsia="ru-RU"/>
        </w:rPr>
      </w:pPr>
    </w:p>
    <w:p w:rsidR="00490242" w:rsidRDefault="00490242">
      <w:pPr>
        <w:spacing w:after="0" w:line="240" w:lineRule="auto"/>
        <w:jc w:val="center"/>
        <w:rPr>
          <w:rFonts w:ascii="Times New Roman" w:eastAsia="Times New Roman" w:hAnsi="Times New Roman" w:cs="Times New Roman"/>
          <w:b/>
          <w:sz w:val="28"/>
          <w:szCs w:val="28"/>
          <w:lang w:eastAsia="ru-RU"/>
        </w:rPr>
      </w:pPr>
    </w:p>
    <w:p w:rsidR="00490242" w:rsidRDefault="00490242">
      <w:pPr>
        <w:spacing w:after="0" w:line="240" w:lineRule="auto"/>
        <w:jc w:val="center"/>
        <w:rPr>
          <w:rFonts w:ascii="Times New Roman" w:eastAsia="Times New Roman" w:hAnsi="Times New Roman" w:cs="Times New Roman"/>
          <w:b/>
          <w:sz w:val="28"/>
          <w:szCs w:val="28"/>
          <w:lang w:eastAsia="ru-RU"/>
        </w:rPr>
      </w:pPr>
    </w:p>
    <w:p w:rsidR="00490242" w:rsidRDefault="00490242">
      <w:pPr>
        <w:spacing w:after="0" w:line="240" w:lineRule="auto"/>
        <w:jc w:val="center"/>
        <w:rPr>
          <w:rFonts w:ascii="Times New Roman" w:eastAsia="Times New Roman" w:hAnsi="Times New Roman" w:cs="Times New Roman"/>
          <w:b/>
          <w:sz w:val="28"/>
          <w:szCs w:val="28"/>
          <w:lang w:eastAsia="ru-RU"/>
        </w:rPr>
      </w:pPr>
    </w:p>
    <w:p w:rsidR="00490242" w:rsidRDefault="00490242">
      <w:pPr>
        <w:spacing w:after="0" w:line="240" w:lineRule="auto"/>
        <w:jc w:val="center"/>
        <w:rPr>
          <w:rFonts w:ascii="Times New Roman" w:eastAsia="Times New Roman" w:hAnsi="Times New Roman" w:cs="Times New Roman"/>
          <w:b/>
          <w:sz w:val="28"/>
          <w:szCs w:val="28"/>
          <w:lang w:eastAsia="ru-RU"/>
        </w:rPr>
      </w:pPr>
    </w:p>
    <w:p w:rsidR="00490242" w:rsidRDefault="00490242">
      <w:pPr>
        <w:spacing w:after="0" w:line="240" w:lineRule="auto"/>
        <w:jc w:val="center"/>
        <w:rPr>
          <w:rFonts w:ascii="Times New Roman" w:eastAsia="Times New Roman" w:hAnsi="Times New Roman" w:cs="Times New Roman"/>
          <w:b/>
          <w:sz w:val="28"/>
          <w:szCs w:val="28"/>
          <w:lang w:eastAsia="ru-RU"/>
        </w:rPr>
      </w:pPr>
    </w:p>
    <w:p w:rsidR="007B3790" w:rsidRDefault="007B3790" w:rsidP="007B3790">
      <w:pPr>
        <w:spacing w:after="0" w:line="240" w:lineRule="auto"/>
        <w:rPr>
          <w:rFonts w:ascii="Times New Roman" w:eastAsia="Times New Roman" w:hAnsi="Times New Roman" w:cs="Times New Roman"/>
          <w:b/>
          <w:sz w:val="28"/>
          <w:szCs w:val="28"/>
          <w:lang w:eastAsia="ru-RU"/>
        </w:rPr>
      </w:pPr>
    </w:p>
    <w:p w:rsidR="006D6A60" w:rsidRPr="007B3790" w:rsidRDefault="009E75FE" w:rsidP="007B3790">
      <w:pPr>
        <w:spacing w:after="0" w:line="240" w:lineRule="auto"/>
        <w:rPr>
          <w:rFonts w:ascii="Times New Roman" w:eastAsia="Times New Roman" w:hAnsi="Times New Roman" w:cs="Times New Roman"/>
          <w:b/>
          <w:sz w:val="40"/>
          <w:szCs w:val="40"/>
          <w:lang w:eastAsia="ru-RU"/>
        </w:rPr>
      </w:pPr>
      <w:r w:rsidRPr="007B3790">
        <w:rPr>
          <w:rFonts w:ascii="Times New Roman" w:eastAsia="Times New Roman" w:hAnsi="Times New Roman" w:cs="Times New Roman"/>
          <w:b/>
          <w:sz w:val="40"/>
          <w:szCs w:val="40"/>
          <w:lang w:eastAsia="ru-RU"/>
        </w:rPr>
        <w:lastRenderedPageBreak/>
        <w:t>Робота бібліотеки</w:t>
      </w:r>
    </w:p>
    <w:p w:rsidR="00490242" w:rsidRPr="0016753C" w:rsidRDefault="00490242">
      <w:pPr>
        <w:spacing w:after="0" w:line="240" w:lineRule="auto"/>
        <w:jc w:val="center"/>
        <w:rPr>
          <w:rFonts w:ascii="Times New Roman" w:eastAsia="Times New Roman" w:hAnsi="Times New Roman" w:cs="Times New Roman"/>
          <w:b/>
          <w:sz w:val="28"/>
          <w:szCs w:val="28"/>
          <w:lang w:eastAsia="ru-RU"/>
        </w:rPr>
      </w:pPr>
    </w:p>
    <w:p w:rsidR="006D6A60" w:rsidRPr="0016753C" w:rsidRDefault="00074F6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Шкільна бібліотека є справжнім центром пропаганди книги, надійним помічником учителів у навчанні та вихованні учнів. Це сучасний інформаційний центр забезпечення учнівського та педагогічного колективів необхідною інформацією.</w:t>
      </w:r>
    </w:p>
    <w:p w:rsidR="006D6A60" w:rsidRPr="0016753C" w:rsidRDefault="009E75FE">
      <w:pPr>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У бібліотеці постійно урізноманітнюються форми роботи з читачами, практикуються виставки рекомендованої літератури, огляди періодики.</w:t>
      </w:r>
    </w:p>
    <w:p w:rsidR="006D6A60" w:rsidRPr="0016753C" w:rsidRDefault="00074F6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Вся робота шкільної бібліотеки проводиться відповідно до плану роботи</w:t>
      </w:r>
      <w:r>
        <w:rPr>
          <w:rFonts w:ascii="Times New Roman" w:eastAsia="Times New Roman" w:hAnsi="Times New Roman" w:cs="Times New Roman"/>
          <w:sz w:val="28"/>
          <w:szCs w:val="28"/>
          <w:lang w:eastAsia="ru-RU"/>
        </w:rPr>
        <w:t xml:space="preserve"> гімназії</w:t>
      </w:r>
      <w:r w:rsidR="009E75FE" w:rsidRPr="0016753C">
        <w:rPr>
          <w:rFonts w:ascii="Times New Roman" w:eastAsia="Times New Roman" w:hAnsi="Times New Roman" w:cs="Times New Roman"/>
          <w:sz w:val="28"/>
          <w:szCs w:val="28"/>
          <w:lang w:eastAsia="ru-RU"/>
        </w:rPr>
        <w:t>, у тісному контакті з педагогічним колективом. План роботи бібліотеки затверджується щорічно на засіданні педагогічної ради.</w:t>
      </w:r>
    </w:p>
    <w:p w:rsidR="006D6A60" w:rsidRPr="006C5AD5" w:rsidRDefault="009E75FE">
      <w:pPr>
        <w:spacing w:after="0" w:line="240" w:lineRule="auto"/>
        <w:jc w:val="both"/>
        <w:rPr>
          <w:rFonts w:ascii="Times New Roman" w:eastAsia="Times New Roman" w:hAnsi="Times New Roman" w:cs="Times New Roman"/>
          <w:sz w:val="28"/>
          <w:szCs w:val="28"/>
          <w:lang w:eastAsia="ru-RU"/>
        </w:rPr>
      </w:pPr>
      <w:r w:rsidRPr="006C5AD5">
        <w:rPr>
          <w:rFonts w:ascii="Times New Roman" w:eastAsia="Times New Roman" w:hAnsi="Times New Roman" w:cs="Times New Roman"/>
          <w:sz w:val="28"/>
          <w:szCs w:val="28"/>
          <w:lang w:eastAsia="ru-RU"/>
        </w:rPr>
        <w:t>Книжк</w:t>
      </w:r>
      <w:r w:rsidR="006C5AD5" w:rsidRPr="006C5AD5">
        <w:rPr>
          <w:rFonts w:ascii="Times New Roman" w:eastAsia="Times New Roman" w:hAnsi="Times New Roman" w:cs="Times New Roman"/>
          <w:sz w:val="28"/>
          <w:szCs w:val="28"/>
          <w:lang w:eastAsia="ru-RU"/>
        </w:rPr>
        <w:t>ови</w:t>
      </w:r>
      <w:r w:rsidR="00AB09D8">
        <w:rPr>
          <w:rFonts w:ascii="Times New Roman" w:eastAsia="Times New Roman" w:hAnsi="Times New Roman" w:cs="Times New Roman"/>
          <w:sz w:val="28"/>
          <w:szCs w:val="28"/>
          <w:lang w:eastAsia="ru-RU"/>
        </w:rPr>
        <w:t>й фонд бібліотеки нараховує 2970</w:t>
      </w:r>
      <w:r w:rsidR="006C5AD5" w:rsidRPr="006C5AD5">
        <w:rPr>
          <w:rFonts w:ascii="Times New Roman" w:eastAsia="Times New Roman" w:hAnsi="Times New Roman" w:cs="Times New Roman"/>
          <w:sz w:val="28"/>
          <w:szCs w:val="28"/>
          <w:lang w:eastAsia="ru-RU"/>
        </w:rPr>
        <w:t xml:space="preserve"> примірників підручників, </w:t>
      </w:r>
      <w:r w:rsidR="00AB09D8">
        <w:rPr>
          <w:rFonts w:ascii="Times New Roman" w:eastAsia="Times New Roman" w:hAnsi="Times New Roman" w:cs="Times New Roman"/>
          <w:sz w:val="28"/>
          <w:szCs w:val="28"/>
          <w:lang w:eastAsia="ru-RU"/>
        </w:rPr>
        <w:t>1</w:t>
      </w:r>
      <w:r w:rsidR="006C5AD5" w:rsidRPr="006C5AD5">
        <w:rPr>
          <w:rFonts w:ascii="Times New Roman" w:eastAsia="Times New Roman" w:hAnsi="Times New Roman" w:cs="Times New Roman"/>
          <w:sz w:val="28"/>
          <w:szCs w:val="28"/>
          <w:lang w:eastAsia="ru-RU"/>
        </w:rPr>
        <w:t>814</w:t>
      </w:r>
      <w:r w:rsidRPr="006C5AD5">
        <w:rPr>
          <w:rFonts w:ascii="Times New Roman" w:eastAsia="Times New Roman" w:hAnsi="Times New Roman" w:cs="Times New Roman"/>
          <w:sz w:val="28"/>
          <w:szCs w:val="28"/>
          <w:lang w:eastAsia="ru-RU"/>
        </w:rPr>
        <w:t xml:space="preserve">  примірників художньої літератури.</w:t>
      </w:r>
    </w:p>
    <w:p w:rsidR="006D6A60" w:rsidRPr="0016753C" w:rsidRDefault="009E75FE">
      <w:pPr>
        <w:spacing w:after="0" w:line="240" w:lineRule="auto"/>
        <w:jc w:val="both"/>
        <w:rPr>
          <w:rFonts w:ascii="Times New Roman" w:eastAsia="Times New Roman" w:hAnsi="Times New Roman" w:cs="Times New Roman"/>
          <w:sz w:val="28"/>
          <w:szCs w:val="28"/>
          <w:lang w:eastAsia="ru-RU"/>
        </w:rPr>
      </w:pPr>
      <w:r w:rsidRPr="006C5AD5">
        <w:rPr>
          <w:rFonts w:ascii="Times New Roman" w:eastAsia="Times New Roman" w:hAnsi="Times New Roman" w:cs="Times New Roman"/>
          <w:sz w:val="28"/>
          <w:szCs w:val="28"/>
          <w:lang w:eastAsia="ru-RU"/>
        </w:rPr>
        <w:t>Широкою популярністю у читачів користуються книжкові виставки. Біля книжкових виставок і тематичних полиць постійно</w:t>
      </w:r>
      <w:r w:rsidRPr="0016753C">
        <w:rPr>
          <w:rFonts w:ascii="Times New Roman" w:eastAsia="Times New Roman" w:hAnsi="Times New Roman" w:cs="Times New Roman"/>
          <w:sz w:val="28"/>
          <w:szCs w:val="28"/>
          <w:lang w:eastAsia="ru-RU"/>
        </w:rPr>
        <w:t xml:space="preserve"> проводяться книжкові огляди, бесіди.</w:t>
      </w:r>
    </w:p>
    <w:p w:rsidR="006D6A60" w:rsidRPr="0016753C" w:rsidRDefault="00074F6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E" w:rsidRPr="0016753C">
        <w:rPr>
          <w:rFonts w:ascii="Times New Roman" w:eastAsia="Times New Roman" w:hAnsi="Times New Roman" w:cs="Times New Roman"/>
          <w:sz w:val="28"/>
          <w:szCs w:val="28"/>
          <w:lang w:eastAsia="ru-RU"/>
        </w:rPr>
        <w:t>При організації книжкових виставок враховуються вікові особливості читачів. Для дітей молодшого шкільного віку виставки готуються яскраві, художньо оформлені, з коротким простим та цікавим текстом («Україна казку мудру хоче розказати тобі», «У світі улюблених казок», «Українські народні казки»).</w:t>
      </w:r>
    </w:p>
    <w:p w:rsidR="006D6A60" w:rsidRPr="0016753C" w:rsidRDefault="009E75FE">
      <w:pPr>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У вік інформації шкільна бібліотека має набути статус інформаційного центру. Інформаційні функції бібліотеки мають два аспекти:</w:t>
      </w:r>
    </w:p>
    <w:p w:rsidR="006D6A60" w:rsidRPr="0016753C" w:rsidRDefault="009E75FE">
      <w:pPr>
        <w:numPr>
          <w:ilvl w:val="0"/>
          <w:numId w:val="22"/>
        </w:numPr>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інформаційне забезпечення розвитку дитини в школі;</w:t>
      </w:r>
    </w:p>
    <w:p w:rsidR="006D6A60" w:rsidRPr="0016753C" w:rsidRDefault="009E75FE">
      <w:pPr>
        <w:numPr>
          <w:ilvl w:val="0"/>
          <w:numId w:val="22"/>
        </w:numPr>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 xml:space="preserve">інформаційне насичення </w:t>
      </w:r>
      <w:proofErr w:type="spellStart"/>
      <w:r w:rsidRPr="0016753C">
        <w:rPr>
          <w:rFonts w:ascii="Times New Roman" w:eastAsia="Times New Roman" w:hAnsi="Times New Roman" w:cs="Times New Roman"/>
          <w:sz w:val="28"/>
          <w:szCs w:val="28"/>
          <w:lang w:eastAsia="ru-RU"/>
        </w:rPr>
        <w:t>педколективу</w:t>
      </w:r>
      <w:proofErr w:type="spellEnd"/>
      <w:r w:rsidRPr="0016753C">
        <w:rPr>
          <w:rFonts w:ascii="Times New Roman" w:eastAsia="Times New Roman" w:hAnsi="Times New Roman" w:cs="Times New Roman"/>
          <w:sz w:val="28"/>
          <w:szCs w:val="28"/>
          <w:lang w:eastAsia="ru-RU"/>
        </w:rPr>
        <w:t>.</w:t>
      </w:r>
    </w:p>
    <w:p w:rsidR="006D6A60" w:rsidRPr="0016753C" w:rsidRDefault="009E75FE">
      <w:pPr>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 xml:space="preserve">Ефективними технологіями інформування школярів та педагогів є організовані в шкільній бібліотеці книжкові виставки нових надходжень: </w:t>
      </w:r>
    </w:p>
    <w:p w:rsidR="006D6A60" w:rsidRPr="0016753C" w:rsidRDefault="009E75FE">
      <w:pPr>
        <w:numPr>
          <w:ilvl w:val="0"/>
          <w:numId w:val="23"/>
        </w:numPr>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 xml:space="preserve">«Знайомтесь: новинки в шкільній бібліотеці»; </w:t>
      </w:r>
    </w:p>
    <w:p w:rsidR="006D6A60" w:rsidRPr="0016753C" w:rsidRDefault="009E75FE">
      <w:pPr>
        <w:numPr>
          <w:ilvl w:val="0"/>
          <w:numId w:val="23"/>
        </w:numPr>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 xml:space="preserve">«Нові підручники», </w:t>
      </w:r>
    </w:p>
    <w:p w:rsidR="006D6A60" w:rsidRPr="0016753C" w:rsidRDefault="009E75FE">
      <w:pPr>
        <w:numPr>
          <w:ilvl w:val="0"/>
          <w:numId w:val="23"/>
        </w:numPr>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 xml:space="preserve">«Прочитай, це – цікаво!»; </w:t>
      </w:r>
    </w:p>
    <w:p w:rsidR="006D6A60" w:rsidRPr="0016753C" w:rsidRDefault="009E75FE">
      <w:pPr>
        <w:numPr>
          <w:ilvl w:val="0"/>
          <w:numId w:val="23"/>
        </w:numPr>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 xml:space="preserve">готуючись до шкільних іспитів: виставки-сюрпризи «Книгу берегти - життя їй продовжити»; </w:t>
      </w:r>
    </w:p>
    <w:p w:rsidR="006D6A60" w:rsidRPr="0016753C" w:rsidRDefault="009E75FE">
      <w:pPr>
        <w:numPr>
          <w:ilvl w:val="0"/>
          <w:numId w:val="23"/>
        </w:numPr>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виставки-перегляди «Цей чудовий світ поезії».</w:t>
      </w:r>
    </w:p>
    <w:p w:rsidR="006D6A60" w:rsidRPr="0016753C" w:rsidRDefault="009E75FE">
      <w:pPr>
        <w:spacing w:after="0" w:line="240" w:lineRule="auto"/>
        <w:jc w:val="both"/>
        <w:rPr>
          <w:rFonts w:ascii="Times New Roman" w:eastAsia="Times New Roman" w:hAnsi="Times New Roman" w:cs="Times New Roman"/>
          <w:sz w:val="28"/>
          <w:szCs w:val="28"/>
          <w:lang w:eastAsia="ru-RU"/>
        </w:rPr>
      </w:pPr>
      <w:r w:rsidRPr="0016753C">
        <w:rPr>
          <w:rFonts w:ascii="Times New Roman" w:eastAsia="Times New Roman" w:hAnsi="Times New Roman" w:cs="Times New Roman"/>
          <w:sz w:val="28"/>
          <w:szCs w:val="28"/>
          <w:lang w:eastAsia="ru-RU"/>
        </w:rPr>
        <w:t>Учням молодших класів бібліотека допомагає знайти додаткові матеріали про народні звичаї, народну мудрість, старшокласникам – у написанні рефератів, правильному оформленні бібліографічних списків використаних книг.</w:t>
      </w:r>
    </w:p>
    <w:p w:rsidR="00490242" w:rsidRDefault="00490242" w:rsidP="00B64019">
      <w:pPr>
        <w:spacing w:after="0" w:line="240" w:lineRule="auto"/>
        <w:rPr>
          <w:rFonts w:ascii="Times New Roman" w:eastAsia="Times New Roman" w:hAnsi="Times New Roman" w:cs="Times New Roman"/>
          <w:b/>
          <w:iCs/>
          <w:sz w:val="28"/>
          <w:szCs w:val="28"/>
          <w:lang w:eastAsia="ru-RU"/>
        </w:rPr>
      </w:pPr>
    </w:p>
    <w:p w:rsidR="00490242" w:rsidRDefault="00490242" w:rsidP="00872153">
      <w:pPr>
        <w:spacing w:after="0" w:line="240" w:lineRule="auto"/>
        <w:jc w:val="center"/>
        <w:rPr>
          <w:rFonts w:ascii="Times New Roman" w:eastAsia="Times New Roman" w:hAnsi="Times New Roman" w:cs="Times New Roman"/>
          <w:b/>
          <w:iCs/>
          <w:sz w:val="28"/>
          <w:szCs w:val="28"/>
          <w:lang w:eastAsia="ru-RU"/>
        </w:rPr>
      </w:pPr>
    </w:p>
    <w:p w:rsidR="006D6A60" w:rsidRDefault="00074F68" w:rsidP="00872153">
      <w:pPr>
        <w:spacing w:after="0" w:line="240" w:lineRule="auto"/>
        <w:jc w:val="center"/>
        <w:rPr>
          <w:rFonts w:ascii="Times New Roman" w:eastAsia="Times New Roman" w:hAnsi="Times New Roman" w:cs="Times New Roman"/>
          <w:b/>
          <w:iCs/>
          <w:sz w:val="28"/>
          <w:szCs w:val="28"/>
          <w:lang w:eastAsia="ru-RU"/>
        </w:rPr>
      </w:pPr>
      <w:r w:rsidRPr="007B3790">
        <w:rPr>
          <w:rFonts w:ascii="Times New Roman" w:eastAsia="Times New Roman" w:hAnsi="Times New Roman" w:cs="Times New Roman"/>
          <w:b/>
          <w:iCs/>
          <w:sz w:val="40"/>
          <w:szCs w:val="40"/>
          <w:lang w:eastAsia="ru-RU"/>
        </w:rPr>
        <w:t>Аналіз в</w:t>
      </w:r>
      <w:r w:rsidR="00AB09D8" w:rsidRPr="007B3790">
        <w:rPr>
          <w:rFonts w:ascii="Times New Roman" w:eastAsia="Times New Roman" w:hAnsi="Times New Roman" w:cs="Times New Roman"/>
          <w:b/>
          <w:iCs/>
          <w:sz w:val="40"/>
          <w:szCs w:val="40"/>
          <w:lang w:eastAsia="ru-RU"/>
        </w:rPr>
        <w:t>иховної роботи за 2024-2025</w:t>
      </w:r>
      <w:r w:rsidR="009E75FE" w:rsidRPr="007B3790">
        <w:rPr>
          <w:rFonts w:ascii="Times New Roman" w:eastAsia="Times New Roman" w:hAnsi="Times New Roman" w:cs="Times New Roman"/>
          <w:b/>
          <w:iCs/>
          <w:sz w:val="40"/>
          <w:szCs w:val="40"/>
          <w:lang w:eastAsia="ru-RU"/>
        </w:rPr>
        <w:t xml:space="preserve"> </w:t>
      </w:r>
      <w:proofErr w:type="spellStart"/>
      <w:r w:rsidR="009E75FE" w:rsidRPr="007B3790">
        <w:rPr>
          <w:rFonts w:ascii="Times New Roman" w:eastAsia="Times New Roman" w:hAnsi="Times New Roman" w:cs="Times New Roman"/>
          <w:b/>
          <w:iCs/>
          <w:sz w:val="40"/>
          <w:szCs w:val="40"/>
          <w:lang w:eastAsia="ru-RU"/>
        </w:rPr>
        <w:t>н.р</w:t>
      </w:r>
      <w:proofErr w:type="spellEnd"/>
      <w:r w:rsidR="009E75FE" w:rsidRPr="00872153">
        <w:rPr>
          <w:rFonts w:ascii="Times New Roman" w:eastAsia="Times New Roman" w:hAnsi="Times New Roman" w:cs="Times New Roman"/>
          <w:b/>
          <w:iCs/>
          <w:sz w:val="28"/>
          <w:szCs w:val="28"/>
          <w:lang w:eastAsia="ru-RU"/>
        </w:rPr>
        <w:t>.</w:t>
      </w:r>
    </w:p>
    <w:p w:rsidR="00490242" w:rsidRPr="00872153" w:rsidRDefault="00490242" w:rsidP="00872153">
      <w:pPr>
        <w:spacing w:after="0" w:line="240" w:lineRule="auto"/>
        <w:jc w:val="center"/>
        <w:rPr>
          <w:rFonts w:ascii="Times New Roman" w:eastAsia="Times New Roman" w:hAnsi="Times New Roman" w:cs="Times New Roman"/>
          <w:b/>
          <w:iCs/>
          <w:sz w:val="28"/>
          <w:szCs w:val="28"/>
          <w:lang w:eastAsia="ru-RU"/>
        </w:rPr>
      </w:pPr>
    </w:p>
    <w:p w:rsidR="006D6A60" w:rsidRPr="00872153" w:rsidRDefault="009E75FE" w:rsidP="00872153">
      <w:pPr>
        <w:spacing w:after="0" w:line="240" w:lineRule="auto"/>
        <w:ind w:firstLine="567"/>
        <w:jc w:val="both"/>
        <w:rPr>
          <w:rFonts w:ascii="Times New Roman" w:eastAsia="Calibri" w:hAnsi="Times New Roman" w:cs="Times New Roman"/>
          <w:color w:val="000000"/>
          <w:sz w:val="28"/>
          <w:szCs w:val="28"/>
        </w:rPr>
      </w:pPr>
      <w:r w:rsidRPr="00872153">
        <w:rPr>
          <w:rFonts w:ascii="Times New Roman" w:eastAsia="Calibri" w:hAnsi="Times New Roman" w:cs="Times New Roman"/>
          <w:color w:val="000000"/>
          <w:sz w:val="28"/>
          <w:szCs w:val="28"/>
        </w:rPr>
        <w:t>Виховна робота в</w:t>
      </w:r>
      <w:r w:rsidR="00C970B5" w:rsidRPr="00872153">
        <w:rPr>
          <w:rFonts w:ascii="Times New Roman" w:eastAsia="Calibri" w:hAnsi="Times New Roman" w:cs="Times New Roman"/>
          <w:color w:val="000000"/>
          <w:sz w:val="28"/>
          <w:szCs w:val="28"/>
        </w:rPr>
        <w:t xml:space="preserve"> гімназії</w:t>
      </w:r>
      <w:r w:rsidRPr="00872153">
        <w:rPr>
          <w:rFonts w:ascii="Times New Roman" w:eastAsia="Calibri" w:hAnsi="Times New Roman" w:cs="Times New Roman"/>
          <w:color w:val="000000"/>
          <w:sz w:val="28"/>
          <w:szCs w:val="28"/>
        </w:rPr>
        <w:t xml:space="preserve"> спрямована на виконання закону України «Про освіту», Закону України «Про повну загальну середню освіту», Програми «Основні орієнтири виховання учнів 1 – 11 класів загальноосвітніх навчальних закладів України», законів України «Про дорожній рух», «Про пожежну безпеку», «Про охорону здоров’я», закону України «Про охорону дитинства», Концепції виховання дітей та молоді в національній системі освіти, Концепції громадянської освіти в Україні, Концепції превентивного виховання дітей та молоді, Комплексної програми профілактики й запобігання поширенню алкоголізму, наркоманії, токсикоманії та </w:t>
      </w:r>
      <w:proofErr w:type="spellStart"/>
      <w:r w:rsidRPr="00872153">
        <w:rPr>
          <w:rFonts w:ascii="Times New Roman" w:eastAsia="Calibri" w:hAnsi="Times New Roman" w:cs="Times New Roman"/>
          <w:color w:val="000000"/>
          <w:sz w:val="28"/>
          <w:szCs w:val="28"/>
        </w:rPr>
        <w:t>СНІДу</w:t>
      </w:r>
      <w:proofErr w:type="spellEnd"/>
      <w:r w:rsidRPr="00872153">
        <w:rPr>
          <w:rFonts w:ascii="Times New Roman" w:eastAsia="Calibri" w:hAnsi="Times New Roman" w:cs="Times New Roman"/>
          <w:color w:val="000000"/>
          <w:sz w:val="28"/>
          <w:szCs w:val="28"/>
        </w:rPr>
        <w:t xml:space="preserve"> серед населення.</w:t>
      </w:r>
    </w:p>
    <w:p w:rsidR="006D6A60" w:rsidRPr="00872153" w:rsidRDefault="00AB09D8" w:rsidP="00872153">
      <w:pPr>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У 2024-2025</w:t>
      </w:r>
      <w:r w:rsidR="009E75FE" w:rsidRPr="00872153">
        <w:rPr>
          <w:rFonts w:ascii="Times New Roman" w:eastAsia="Calibri" w:hAnsi="Times New Roman" w:cs="Times New Roman"/>
          <w:color w:val="000000"/>
          <w:sz w:val="28"/>
          <w:szCs w:val="28"/>
        </w:rPr>
        <w:t xml:space="preserve"> </w:t>
      </w:r>
      <w:proofErr w:type="spellStart"/>
      <w:r w:rsidR="009E75FE" w:rsidRPr="00872153">
        <w:rPr>
          <w:rFonts w:ascii="Times New Roman" w:eastAsia="Calibri" w:hAnsi="Times New Roman" w:cs="Times New Roman"/>
          <w:color w:val="000000"/>
          <w:sz w:val="28"/>
          <w:szCs w:val="28"/>
        </w:rPr>
        <w:t>н.р</w:t>
      </w:r>
      <w:proofErr w:type="spellEnd"/>
      <w:r w:rsidR="009E75FE" w:rsidRPr="00872153">
        <w:rPr>
          <w:rFonts w:ascii="Times New Roman" w:eastAsia="Calibri" w:hAnsi="Times New Roman" w:cs="Times New Roman"/>
          <w:color w:val="000000"/>
          <w:sz w:val="28"/>
          <w:szCs w:val="28"/>
        </w:rPr>
        <w:t>. педагогічний колектив школи працює над виховною проблемою «Формування патріотичних та громадянських якостей, морально-етичних принципів особистості».</w:t>
      </w:r>
    </w:p>
    <w:p w:rsidR="006D6A60" w:rsidRPr="00872153" w:rsidRDefault="009E75FE" w:rsidP="00872153">
      <w:pPr>
        <w:spacing w:after="0" w:line="240" w:lineRule="auto"/>
        <w:ind w:firstLine="567"/>
        <w:jc w:val="both"/>
        <w:rPr>
          <w:rFonts w:ascii="Times New Roman" w:eastAsia="Calibri" w:hAnsi="Times New Roman" w:cs="Times New Roman"/>
          <w:color w:val="000000"/>
          <w:sz w:val="28"/>
          <w:szCs w:val="28"/>
        </w:rPr>
      </w:pPr>
      <w:r w:rsidRPr="00872153">
        <w:rPr>
          <w:rFonts w:ascii="Times New Roman" w:eastAsia="Calibri" w:hAnsi="Times New Roman" w:cs="Times New Roman"/>
          <w:color w:val="000000"/>
          <w:sz w:val="28"/>
          <w:szCs w:val="28"/>
        </w:rPr>
        <w:t xml:space="preserve">Реалізуючи виховну проблему </w:t>
      </w:r>
      <w:r w:rsidR="00C970B5" w:rsidRPr="00872153">
        <w:rPr>
          <w:rFonts w:ascii="Times New Roman" w:eastAsia="Calibri" w:hAnsi="Times New Roman" w:cs="Times New Roman"/>
          <w:color w:val="000000"/>
          <w:sz w:val="28"/>
          <w:szCs w:val="28"/>
        </w:rPr>
        <w:t>гімназії</w:t>
      </w:r>
      <w:r w:rsidRPr="00872153">
        <w:rPr>
          <w:rFonts w:ascii="Times New Roman" w:eastAsia="Calibri" w:hAnsi="Times New Roman" w:cs="Times New Roman"/>
          <w:color w:val="000000"/>
          <w:sz w:val="28"/>
          <w:szCs w:val="28"/>
        </w:rPr>
        <w:t xml:space="preserve">, педагогічний колектив організовує і проводить різноманітні заходи, що забезпечують виховну роботу в усіх її напрямках. </w:t>
      </w:r>
    </w:p>
    <w:p w:rsidR="00872153" w:rsidRPr="00872153" w:rsidRDefault="00872153" w:rsidP="00B64019">
      <w:pPr>
        <w:spacing w:after="0" w:line="240" w:lineRule="auto"/>
        <w:ind w:hanging="1620"/>
        <w:jc w:val="both"/>
        <w:rPr>
          <w:rFonts w:ascii="Times New Roman" w:hAnsi="Times New Roman" w:cs="Times New Roman"/>
          <w:sz w:val="28"/>
          <w:szCs w:val="28"/>
        </w:rPr>
      </w:pPr>
      <w:r w:rsidRPr="00872153">
        <w:rPr>
          <w:rFonts w:ascii="Times New Roman" w:hAnsi="Times New Roman" w:cs="Times New Roman"/>
          <w:sz w:val="28"/>
          <w:szCs w:val="28"/>
        </w:rPr>
        <w:t xml:space="preserve">         </w:t>
      </w:r>
    </w:p>
    <w:p w:rsidR="00872153" w:rsidRPr="00872153" w:rsidRDefault="00B64019" w:rsidP="00B64019">
      <w:pPr>
        <w:spacing w:after="0" w:line="240" w:lineRule="auto"/>
        <w:jc w:val="both"/>
        <w:rPr>
          <w:rFonts w:ascii="Times New Roman" w:hAnsi="Times New Roman" w:cs="Times New Roman"/>
          <w:spacing w:val="-5"/>
          <w:sz w:val="28"/>
          <w:szCs w:val="28"/>
        </w:rPr>
      </w:pPr>
      <w:r w:rsidRPr="00B64019">
        <w:rPr>
          <w:rFonts w:ascii="Times New Roman" w:hAnsi="Times New Roman" w:cs="Times New Roman"/>
          <w:sz w:val="28"/>
          <w:szCs w:val="28"/>
        </w:rPr>
        <w:t xml:space="preserve">         </w:t>
      </w:r>
      <w:r w:rsidR="00872153" w:rsidRPr="00872153">
        <w:rPr>
          <w:rFonts w:ascii="Times New Roman" w:hAnsi="Times New Roman" w:cs="Times New Roman"/>
          <w:sz w:val="28"/>
          <w:szCs w:val="28"/>
        </w:rPr>
        <w:t>Форми і методи виховної діяльності, за якими здійснювалася організація виховної роботи за напрямами ситуаційно-</w:t>
      </w:r>
      <w:r w:rsidR="00872153" w:rsidRPr="00872153">
        <w:rPr>
          <w:rFonts w:ascii="Times New Roman" w:hAnsi="Times New Roman" w:cs="Times New Roman"/>
          <w:spacing w:val="-3"/>
          <w:sz w:val="28"/>
          <w:szCs w:val="28"/>
        </w:rPr>
        <w:t xml:space="preserve">рольова гра, сюжетно-рольова гра,  інсценування, </w:t>
      </w:r>
      <w:r w:rsidR="00872153" w:rsidRPr="00872153">
        <w:rPr>
          <w:rFonts w:ascii="Times New Roman" w:hAnsi="Times New Roman" w:cs="Times New Roman"/>
          <w:sz w:val="28"/>
          <w:szCs w:val="28"/>
        </w:rPr>
        <w:t>гра-бесіда, гра-мандрівка, екскурсія, ігрова вправа,</w:t>
      </w:r>
      <w:r w:rsidR="00872153" w:rsidRPr="00872153">
        <w:rPr>
          <w:rFonts w:ascii="Times New Roman" w:hAnsi="Times New Roman" w:cs="Times New Roman"/>
          <w:spacing w:val="-5"/>
          <w:sz w:val="28"/>
          <w:szCs w:val="28"/>
        </w:rPr>
        <w:t xml:space="preserve"> бесіда,  свято, </w:t>
      </w:r>
      <w:r w:rsidR="00872153" w:rsidRPr="00872153">
        <w:rPr>
          <w:rFonts w:ascii="Times New Roman" w:hAnsi="Times New Roman" w:cs="Times New Roman"/>
          <w:sz w:val="28"/>
          <w:szCs w:val="28"/>
        </w:rPr>
        <w:t>групова справа, оформлення альбому, уявна подорож, конкурси, ігри, школа ввічливості, демонстрація, розповідь, моделювання, інсценізація, вікторина, екскурсія, виставка малюнків, операція-</w:t>
      </w:r>
      <w:r w:rsidR="00872153" w:rsidRPr="00872153">
        <w:rPr>
          <w:rFonts w:ascii="Times New Roman" w:hAnsi="Times New Roman" w:cs="Times New Roman"/>
          <w:spacing w:val="-3"/>
          <w:sz w:val="28"/>
          <w:szCs w:val="28"/>
        </w:rPr>
        <w:t xml:space="preserve">рейд, виставка-ярмарок, добродійна акція, </w:t>
      </w:r>
      <w:r w:rsidR="00872153" w:rsidRPr="00872153">
        <w:rPr>
          <w:rFonts w:ascii="Times New Roman" w:hAnsi="Times New Roman" w:cs="Times New Roman"/>
          <w:spacing w:val="-1"/>
          <w:sz w:val="28"/>
          <w:szCs w:val="28"/>
        </w:rPr>
        <w:t xml:space="preserve">хвилини з мистецтвом, година спостереження, </w:t>
      </w:r>
      <w:r w:rsidR="00872153" w:rsidRPr="00872153">
        <w:rPr>
          <w:rFonts w:ascii="Times New Roman" w:hAnsi="Times New Roman" w:cs="Times New Roman"/>
          <w:spacing w:val="-4"/>
          <w:sz w:val="28"/>
          <w:szCs w:val="28"/>
        </w:rPr>
        <w:t>спортивні змагання, козацькі забави</w:t>
      </w:r>
      <w:r w:rsidR="00872153" w:rsidRPr="00872153">
        <w:rPr>
          <w:rFonts w:ascii="Times New Roman" w:hAnsi="Times New Roman" w:cs="Times New Roman"/>
          <w:spacing w:val="-5"/>
          <w:sz w:val="28"/>
          <w:szCs w:val="28"/>
        </w:rPr>
        <w:t xml:space="preserve"> , веселі старти, естафети, </w:t>
      </w:r>
      <w:r w:rsidR="00872153" w:rsidRPr="00872153">
        <w:rPr>
          <w:rFonts w:ascii="Times New Roman" w:hAnsi="Times New Roman" w:cs="Times New Roman"/>
          <w:sz w:val="28"/>
          <w:szCs w:val="28"/>
        </w:rPr>
        <w:t>догляд за рослинами .</w:t>
      </w:r>
      <w:r w:rsidR="00872153" w:rsidRPr="00872153">
        <w:rPr>
          <w:rFonts w:ascii="Times New Roman" w:hAnsi="Times New Roman" w:cs="Times New Roman"/>
          <w:bCs/>
          <w:w w:val="85"/>
          <w:sz w:val="28"/>
          <w:szCs w:val="28"/>
        </w:rPr>
        <w:t xml:space="preserve"> </w:t>
      </w:r>
    </w:p>
    <w:p w:rsidR="00B64019" w:rsidRDefault="00872153" w:rsidP="00B64019">
      <w:pPr>
        <w:spacing w:after="0" w:line="240" w:lineRule="auto"/>
        <w:ind w:firstLine="708"/>
        <w:jc w:val="both"/>
        <w:rPr>
          <w:rFonts w:ascii="Times New Roman" w:hAnsi="Times New Roman" w:cs="Times New Roman"/>
          <w:color w:val="000000"/>
          <w:sz w:val="28"/>
          <w:szCs w:val="28"/>
        </w:rPr>
      </w:pPr>
      <w:r w:rsidRPr="00872153">
        <w:rPr>
          <w:rFonts w:ascii="Times New Roman" w:hAnsi="Times New Roman" w:cs="Times New Roman"/>
          <w:color w:val="000000"/>
          <w:sz w:val="28"/>
          <w:szCs w:val="28"/>
        </w:rPr>
        <w:t xml:space="preserve"> Виховна система гімназії – це цілісна структура, яка сприяє успішній діяльності виховання. У школі відбувається моральне становлення учнів, формування в них творчого мислення, відповідальності. </w:t>
      </w:r>
    </w:p>
    <w:p w:rsidR="00872153" w:rsidRPr="00872153" w:rsidRDefault="00872153" w:rsidP="00B64019">
      <w:pPr>
        <w:spacing w:after="0" w:line="240" w:lineRule="auto"/>
        <w:ind w:firstLine="708"/>
        <w:jc w:val="both"/>
        <w:rPr>
          <w:rFonts w:ascii="Times New Roman" w:hAnsi="Times New Roman" w:cs="Times New Roman"/>
          <w:sz w:val="28"/>
          <w:szCs w:val="28"/>
        </w:rPr>
      </w:pPr>
      <w:r w:rsidRPr="00872153">
        <w:rPr>
          <w:rFonts w:ascii="Times New Roman" w:hAnsi="Times New Roman" w:cs="Times New Roman"/>
          <w:color w:val="000000"/>
          <w:sz w:val="28"/>
          <w:szCs w:val="28"/>
        </w:rPr>
        <w:t xml:space="preserve">Пріоритетним у виховній роботі гімназії є: </w:t>
      </w:r>
    </w:p>
    <w:p w:rsidR="00872153" w:rsidRPr="00872153" w:rsidRDefault="00872153" w:rsidP="00B64019">
      <w:pPr>
        <w:spacing w:after="0" w:line="240" w:lineRule="auto"/>
        <w:jc w:val="both"/>
        <w:rPr>
          <w:rFonts w:ascii="Times New Roman" w:hAnsi="Times New Roman" w:cs="Times New Roman"/>
          <w:sz w:val="28"/>
          <w:szCs w:val="28"/>
        </w:rPr>
      </w:pPr>
      <w:r w:rsidRPr="00872153">
        <w:rPr>
          <w:rFonts w:ascii="Times New Roman" w:hAnsi="Times New Roman" w:cs="Times New Roman"/>
          <w:color w:val="000000"/>
          <w:sz w:val="28"/>
          <w:szCs w:val="28"/>
        </w:rPr>
        <w:t> </w:t>
      </w:r>
      <w:r w:rsidRPr="00872153">
        <w:rPr>
          <w:rFonts w:ascii="Times New Roman" w:hAnsi="Times New Roman" w:cs="Times New Roman"/>
          <w:sz w:val="28"/>
          <w:szCs w:val="28"/>
        </w:rPr>
        <w:t> </w:t>
      </w:r>
    </w:p>
    <w:p w:rsidR="00872153" w:rsidRPr="00872153" w:rsidRDefault="00872153" w:rsidP="00B64019">
      <w:pPr>
        <w:spacing w:after="0" w:line="240" w:lineRule="auto"/>
        <w:jc w:val="both"/>
        <w:rPr>
          <w:rFonts w:ascii="Times New Roman" w:hAnsi="Times New Roman" w:cs="Times New Roman"/>
          <w:sz w:val="28"/>
          <w:szCs w:val="28"/>
        </w:rPr>
      </w:pPr>
      <w:r w:rsidRPr="00872153">
        <w:rPr>
          <w:rFonts w:ascii="Times New Roman" w:hAnsi="Times New Roman" w:cs="Times New Roman"/>
          <w:color w:val="000000"/>
          <w:sz w:val="28"/>
          <w:szCs w:val="28"/>
        </w:rPr>
        <w:t xml:space="preserve">- реалізація </w:t>
      </w:r>
      <w:proofErr w:type="spellStart"/>
      <w:r w:rsidRPr="00872153">
        <w:rPr>
          <w:rFonts w:ascii="Times New Roman" w:hAnsi="Times New Roman" w:cs="Times New Roman"/>
          <w:color w:val="000000"/>
          <w:sz w:val="28"/>
          <w:szCs w:val="28"/>
        </w:rPr>
        <w:t>особистісно-</w:t>
      </w:r>
      <w:proofErr w:type="spellEnd"/>
      <w:r w:rsidRPr="00872153">
        <w:rPr>
          <w:rFonts w:ascii="Times New Roman" w:hAnsi="Times New Roman" w:cs="Times New Roman"/>
          <w:color w:val="000000"/>
          <w:sz w:val="28"/>
          <w:szCs w:val="28"/>
        </w:rPr>
        <w:t xml:space="preserve"> зорієнтованого підходу в навчально-виховному процесі; </w:t>
      </w:r>
    </w:p>
    <w:p w:rsidR="00872153" w:rsidRPr="00872153" w:rsidRDefault="00872153" w:rsidP="00B64019">
      <w:pPr>
        <w:spacing w:line="240" w:lineRule="auto"/>
        <w:jc w:val="both"/>
        <w:rPr>
          <w:rFonts w:ascii="Times New Roman" w:hAnsi="Times New Roman" w:cs="Times New Roman"/>
          <w:sz w:val="28"/>
          <w:szCs w:val="28"/>
        </w:rPr>
      </w:pPr>
      <w:r w:rsidRPr="00872153">
        <w:rPr>
          <w:rFonts w:ascii="Times New Roman" w:hAnsi="Times New Roman" w:cs="Times New Roman"/>
          <w:color w:val="000000"/>
          <w:sz w:val="28"/>
          <w:szCs w:val="28"/>
        </w:rPr>
        <w:t xml:space="preserve">- залучення молоді до національної та світової культури; </w:t>
      </w:r>
    </w:p>
    <w:p w:rsidR="00B64019" w:rsidRDefault="00872153" w:rsidP="00B64019">
      <w:pPr>
        <w:spacing w:line="240" w:lineRule="auto"/>
        <w:jc w:val="both"/>
        <w:rPr>
          <w:rFonts w:ascii="Times New Roman" w:hAnsi="Times New Roman" w:cs="Times New Roman"/>
          <w:sz w:val="28"/>
          <w:szCs w:val="28"/>
        </w:rPr>
      </w:pPr>
      <w:r w:rsidRPr="00872153">
        <w:rPr>
          <w:rFonts w:ascii="Times New Roman" w:hAnsi="Times New Roman" w:cs="Times New Roman"/>
          <w:color w:val="000000"/>
          <w:sz w:val="28"/>
          <w:szCs w:val="28"/>
        </w:rPr>
        <w:t xml:space="preserve">- збереження морального та фізичного здоров’я підростаючого покоління; </w:t>
      </w:r>
    </w:p>
    <w:p w:rsidR="00872153" w:rsidRPr="00872153" w:rsidRDefault="00B64019" w:rsidP="00B64019">
      <w:pPr>
        <w:spacing w:line="240" w:lineRule="auto"/>
        <w:jc w:val="both"/>
        <w:rPr>
          <w:rFonts w:ascii="Times New Roman" w:hAnsi="Times New Roman" w:cs="Times New Roman"/>
          <w:sz w:val="28"/>
          <w:szCs w:val="28"/>
        </w:rPr>
      </w:pPr>
      <w:r w:rsidRPr="00B64019">
        <w:rPr>
          <w:rFonts w:ascii="Times New Roman" w:hAnsi="Times New Roman" w:cs="Times New Roman"/>
          <w:sz w:val="28"/>
          <w:szCs w:val="28"/>
          <w:lang w:val="ru-RU"/>
        </w:rPr>
        <w:t xml:space="preserve">- </w:t>
      </w:r>
      <w:r w:rsidR="00872153" w:rsidRPr="00872153">
        <w:rPr>
          <w:rFonts w:ascii="Times New Roman" w:hAnsi="Times New Roman" w:cs="Times New Roman"/>
          <w:color w:val="000000"/>
          <w:sz w:val="28"/>
          <w:szCs w:val="28"/>
        </w:rPr>
        <w:t xml:space="preserve">виховання патріотизму, громадських якостей особистості; </w:t>
      </w:r>
    </w:p>
    <w:p w:rsidR="00872153" w:rsidRPr="00872153" w:rsidRDefault="00872153" w:rsidP="00872153">
      <w:pPr>
        <w:spacing w:line="240" w:lineRule="auto"/>
        <w:jc w:val="both"/>
        <w:rPr>
          <w:rFonts w:ascii="Times New Roman" w:hAnsi="Times New Roman" w:cs="Times New Roman"/>
          <w:sz w:val="28"/>
          <w:szCs w:val="28"/>
        </w:rPr>
      </w:pPr>
      <w:r w:rsidRPr="00872153">
        <w:rPr>
          <w:rFonts w:ascii="Times New Roman" w:hAnsi="Times New Roman" w:cs="Times New Roman"/>
          <w:color w:val="000000"/>
          <w:sz w:val="28"/>
          <w:szCs w:val="28"/>
        </w:rPr>
        <w:lastRenderedPageBreak/>
        <w:t>- забезпечення педагогічних умов для соціалізації школярів, виховання в них життєвої компетентності.</w:t>
      </w:r>
    </w:p>
    <w:p w:rsidR="00872153" w:rsidRPr="00872153" w:rsidRDefault="00872153" w:rsidP="00872153">
      <w:pPr>
        <w:spacing w:line="240" w:lineRule="auto"/>
        <w:jc w:val="both"/>
        <w:rPr>
          <w:rFonts w:ascii="Times New Roman" w:hAnsi="Times New Roman" w:cs="Times New Roman"/>
          <w:color w:val="000000"/>
          <w:sz w:val="28"/>
          <w:szCs w:val="28"/>
        </w:rPr>
      </w:pPr>
      <w:r w:rsidRPr="00872153">
        <w:rPr>
          <w:rFonts w:ascii="Times New Roman" w:hAnsi="Times New Roman" w:cs="Times New Roman"/>
          <w:color w:val="000000"/>
          <w:sz w:val="28"/>
          <w:szCs w:val="28"/>
        </w:rPr>
        <w:t xml:space="preserve">          Для реалізації цих завдань у школі розроблений план виховної роботи  та окремі плани, які були затверджені на засіданнях методичних об’єднань класних керівників. Ці плани охоплюють всі напрямки виховання: </w:t>
      </w:r>
      <w:r w:rsidRPr="00872153">
        <w:rPr>
          <w:rFonts w:ascii="Times New Roman" w:hAnsi="Times New Roman" w:cs="Times New Roman"/>
          <w:sz w:val="28"/>
          <w:szCs w:val="28"/>
        </w:rPr>
        <w:t xml:space="preserve">ціннісне ставлення до суспільства і держави, ціннісне ставлення до сім’ї, родини, людей, ціннісне ставлення до природи, ціннісне ставлення до себе, ціннісне ставлення до праці, ціннісне ставлення до мистецтва  </w:t>
      </w:r>
      <w:r w:rsidRPr="00872153">
        <w:rPr>
          <w:rFonts w:ascii="Times New Roman" w:hAnsi="Times New Roman" w:cs="Times New Roman"/>
          <w:color w:val="000000"/>
          <w:sz w:val="28"/>
          <w:szCs w:val="28"/>
        </w:rPr>
        <w:t xml:space="preserve">та включають у себе календарні, традиційні шкільні свята, заходи, конкурси, заходи щодо зміцнення моральності та утвердження здорового способу життя та ін.         </w:t>
      </w:r>
    </w:p>
    <w:p w:rsidR="00872153" w:rsidRPr="00872153" w:rsidRDefault="00872153" w:rsidP="00B64019">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 xml:space="preserve">           </w:t>
      </w:r>
      <w:r w:rsidR="00AB09D8">
        <w:rPr>
          <w:rFonts w:ascii="Times New Roman" w:hAnsi="Times New Roman" w:cs="Times New Roman"/>
          <w:sz w:val="28"/>
          <w:szCs w:val="28"/>
        </w:rPr>
        <w:t>Протягом 2024/2025</w:t>
      </w:r>
      <w:r w:rsidRPr="00872153">
        <w:rPr>
          <w:rFonts w:ascii="Times New Roman" w:hAnsi="Times New Roman" w:cs="Times New Roman"/>
          <w:sz w:val="28"/>
          <w:szCs w:val="28"/>
        </w:rPr>
        <w:t xml:space="preserve"> н. р. працювало в гімназії </w:t>
      </w:r>
      <w:proofErr w:type="spellStart"/>
      <w:r w:rsidRPr="00872153">
        <w:rPr>
          <w:rFonts w:ascii="Times New Roman" w:hAnsi="Times New Roman" w:cs="Times New Roman"/>
          <w:sz w:val="28"/>
          <w:szCs w:val="28"/>
        </w:rPr>
        <w:t>МО</w:t>
      </w:r>
      <w:proofErr w:type="spellEnd"/>
      <w:r w:rsidRPr="00872153">
        <w:rPr>
          <w:rFonts w:ascii="Times New Roman" w:hAnsi="Times New Roman" w:cs="Times New Roman"/>
          <w:sz w:val="28"/>
          <w:szCs w:val="28"/>
        </w:rPr>
        <w:t xml:space="preserve"> класних керівників, на засіданнях якого розглядались питання планування методичної та виховної роботи, методичні рекомендації класним керівникам </w:t>
      </w:r>
      <w:proofErr w:type="spellStart"/>
      <w:r w:rsidRPr="00872153">
        <w:rPr>
          <w:rFonts w:ascii="Times New Roman" w:hAnsi="Times New Roman" w:cs="Times New Roman"/>
          <w:sz w:val="28"/>
          <w:szCs w:val="28"/>
        </w:rPr>
        <w:t>„Виховання</w:t>
      </w:r>
      <w:proofErr w:type="spellEnd"/>
      <w:r w:rsidRPr="00872153">
        <w:rPr>
          <w:rFonts w:ascii="Times New Roman" w:hAnsi="Times New Roman" w:cs="Times New Roman"/>
          <w:sz w:val="28"/>
          <w:szCs w:val="28"/>
        </w:rPr>
        <w:t xml:space="preserve"> культури поведінки </w:t>
      </w:r>
      <w:proofErr w:type="spellStart"/>
      <w:r w:rsidRPr="00872153">
        <w:rPr>
          <w:rFonts w:ascii="Times New Roman" w:hAnsi="Times New Roman" w:cs="Times New Roman"/>
          <w:sz w:val="28"/>
          <w:szCs w:val="28"/>
        </w:rPr>
        <w:t>учнів”</w:t>
      </w:r>
      <w:proofErr w:type="spellEnd"/>
      <w:r w:rsidRPr="00872153">
        <w:rPr>
          <w:rFonts w:ascii="Times New Roman" w:hAnsi="Times New Roman" w:cs="Times New Roman"/>
          <w:sz w:val="28"/>
          <w:szCs w:val="28"/>
        </w:rPr>
        <w:t xml:space="preserve">, </w:t>
      </w:r>
      <w:proofErr w:type="spellStart"/>
      <w:r w:rsidRPr="00872153">
        <w:rPr>
          <w:rFonts w:ascii="Times New Roman" w:hAnsi="Times New Roman" w:cs="Times New Roman"/>
          <w:sz w:val="28"/>
          <w:szCs w:val="28"/>
        </w:rPr>
        <w:t>„Сучасні</w:t>
      </w:r>
      <w:proofErr w:type="spellEnd"/>
      <w:r w:rsidRPr="00872153">
        <w:rPr>
          <w:rFonts w:ascii="Times New Roman" w:hAnsi="Times New Roman" w:cs="Times New Roman"/>
          <w:sz w:val="28"/>
          <w:szCs w:val="28"/>
        </w:rPr>
        <w:t xml:space="preserve"> підходи до організації виховної роботи в </w:t>
      </w:r>
      <w:proofErr w:type="spellStart"/>
      <w:r w:rsidRPr="00872153">
        <w:rPr>
          <w:rFonts w:ascii="Times New Roman" w:hAnsi="Times New Roman" w:cs="Times New Roman"/>
          <w:sz w:val="28"/>
          <w:szCs w:val="28"/>
        </w:rPr>
        <w:t>гімназії”</w:t>
      </w:r>
      <w:proofErr w:type="spellEnd"/>
      <w:r w:rsidRPr="00872153">
        <w:rPr>
          <w:rFonts w:ascii="Times New Roman" w:hAnsi="Times New Roman" w:cs="Times New Roman"/>
          <w:sz w:val="28"/>
          <w:szCs w:val="28"/>
        </w:rPr>
        <w:t xml:space="preserve">, які використовують класні керівники у </w:t>
      </w:r>
    </w:p>
    <w:p w:rsidR="00872153" w:rsidRPr="00872153" w:rsidRDefault="00872153" w:rsidP="00B64019">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проведенні виховних годин та заходів. Також проводились оперативні наради класних керівників, на яких вирішувались питання з організації виховної роботи.</w:t>
      </w:r>
    </w:p>
    <w:p w:rsidR="00872153" w:rsidRPr="00872153" w:rsidRDefault="00872153" w:rsidP="00872153">
      <w:pPr>
        <w:spacing w:line="240" w:lineRule="auto"/>
        <w:jc w:val="both"/>
        <w:rPr>
          <w:rFonts w:ascii="Times New Roman" w:hAnsi="Times New Roman" w:cs="Times New Roman"/>
          <w:sz w:val="28"/>
          <w:szCs w:val="28"/>
        </w:rPr>
      </w:pPr>
      <w:r w:rsidRPr="00872153">
        <w:rPr>
          <w:rFonts w:ascii="Times New Roman" w:hAnsi="Times New Roman" w:cs="Times New Roman"/>
          <w:sz w:val="28"/>
          <w:szCs w:val="28"/>
        </w:rPr>
        <w:t xml:space="preserve">            Значно зросла роль учнівського самоврядування. Учні гімназії взяли активну участь у виборах президента Учнівського Парламенту (обрано учени</w:t>
      </w:r>
      <w:r w:rsidR="00B64019">
        <w:rPr>
          <w:rFonts w:ascii="Times New Roman" w:hAnsi="Times New Roman" w:cs="Times New Roman"/>
          <w:sz w:val="28"/>
          <w:szCs w:val="28"/>
        </w:rPr>
        <w:t>цю 9-го класу  (</w:t>
      </w:r>
      <w:proofErr w:type="spellStart"/>
      <w:r w:rsidR="00AB09D8">
        <w:rPr>
          <w:rFonts w:ascii="Times New Roman" w:hAnsi="Times New Roman" w:cs="Times New Roman"/>
          <w:sz w:val="28"/>
          <w:szCs w:val="28"/>
        </w:rPr>
        <w:t>Тутунару</w:t>
      </w:r>
      <w:proofErr w:type="spellEnd"/>
      <w:r w:rsidR="00AB09D8">
        <w:rPr>
          <w:rFonts w:ascii="Times New Roman" w:hAnsi="Times New Roman" w:cs="Times New Roman"/>
          <w:sz w:val="28"/>
          <w:szCs w:val="28"/>
        </w:rPr>
        <w:t xml:space="preserve"> С</w:t>
      </w:r>
      <w:r w:rsidR="00B64019">
        <w:rPr>
          <w:rFonts w:ascii="Times New Roman" w:hAnsi="Times New Roman" w:cs="Times New Roman"/>
          <w:sz w:val="28"/>
          <w:szCs w:val="28"/>
        </w:rPr>
        <w:t>.</w:t>
      </w:r>
      <w:r w:rsidRPr="00872153">
        <w:rPr>
          <w:rFonts w:ascii="Times New Roman" w:hAnsi="Times New Roman" w:cs="Times New Roman"/>
          <w:sz w:val="28"/>
          <w:szCs w:val="28"/>
        </w:rPr>
        <w:t xml:space="preserve">). </w:t>
      </w:r>
      <w:r w:rsidRPr="00872153">
        <w:rPr>
          <w:rFonts w:ascii="Times New Roman" w:hAnsi="Times New Roman" w:cs="Times New Roman"/>
          <w:color w:val="000000"/>
          <w:sz w:val="28"/>
          <w:szCs w:val="28"/>
          <w:shd w:val="clear" w:color="auto" w:fill="FFFFFF"/>
        </w:rPr>
        <w:t xml:space="preserve">Протягом року кожного тижня проводились тематичні та робочі лінійки. Тематичні були спрямовані на формування свідомої поведінки школярів, профілактику наркоманії, алкоголізму та </w:t>
      </w:r>
      <w:proofErr w:type="spellStart"/>
      <w:r w:rsidRPr="00872153">
        <w:rPr>
          <w:rFonts w:ascii="Times New Roman" w:hAnsi="Times New Roman" w:cs="Times New Roman"/>
          <w:color w:val="000000"/>
          <w:sz w:val="28"/>
          <w:szCs w:val="28"/>
          <w:shd w:val="clear" w:color="auto" w:fill="FFFFFF"/>
        </w:rPr>
        <w:t>тютюнопаління</w:t>
      </w:r>
      <w:proofErr w:type="spellEnd"/>
      <w:r w:rsidRPr="00872153">
        <w:rPr>
          <w:rFonts w:ascii="Times New Roman" w:hAnsi="Times New Roman" w:cs="Times New Roman"/>
          <w:color w:val="000000"/>
          <w:sz w:val="28"/>
          <w:szCs w:val="28"/>
          <w:shd w:val="clear" w:color="auto" w:fill="FFFFFF"/>
        </w:rPr>
        <w:t>, запобігання нещасних випадків та попередження правопорушень, а також присвячувалися визначним подіям в житті суспільства.</w:t>
      </w:r>
      <w:r w:rsidRPr="00872153">
        <w:rPr>
          <w:rFonts w:ascii="Times New Roman" w:hAnsi="Times New Roman" w:cs="Times New Roman"/>
          <w:sz w:val="28"/>
          <w:szCs w:val="28"/>
        </w:rPr>
        <w:t xml:space="preserve"> Комісією дисципліни і порядку організовано щоденний контроль за відвідуванням учнями школи, що дає можливість реагувати на систематичні пропуски занять. Діти стають господарями свого шкільного життя. Завдяки системі доручень, вмілому педагогічному керівництву стимулюється ініціатива дітей , їх творчість і самодіяльність .</w:t>
      </w:r>
    </w:p>
    <w:p w:rsidR="00872153" w:rsidRPr="00872153" w:rsidRDefault="00872153" w:rsidP="00872153">
      <w:pPr>
        <w:spacing w:line="240" w:lineRule="auto"/>
        <w:jc w:val="both"/>
        <w:rPr>
          <w:rFonts w:ascii="Times New Roman" w:hAnsi="Times New Roman" w:cs="Times New Roman"/>
          <w:sz w:val="28"/>
          <w:szCs w:val="28"/>
        </w:rPr>
      </w:pPr>
      <w:r w:rsidRPr="00872153">
        <w:rPr>
          <w:rFonts w:ascii="Times New Roman" w:hAnsi="Times New Roman" w:cs="Times New Roman"/>
          <w:sz w:val="28"/>
          <w:szCs w:val="28"/>
        </w:rPr>
        <w:t xml:space="preserve">             Виховання учнів проводиться також через організацію загальношкільних заходів, відп</w:t>
      </w:r>
      <w:r w:rsidR="00B64019">
        <w:rPr>
          <w:rFonts w:ascii="Times New Roman" w:hAnsi="Times New Roman" w:cs="Times New Roman"/>
          <w:sz w:val="28"/>
          <w:szCs w:val="28"/>
        </w:rPr>
        <w:t>овідно до річного плану роботи.</w:t>
      </w:r>
    </w:p>
    <w:p w:rsidR="00872153" w:rsidRPr="00872153" w:rsidRDefault="00872153" w:rsidP="00B64019">
      <w:pPr>
        <w:spacing w:after="0" w:line="240" w:lineRule="auto"/>
        <w:jc w:val="both"/>
        <w:rPr>
          <w:rFonts w:ascii="Times New Roman" w:hAnsi="Times New Roman" w:cs="Times New Roman"/>
          <w:b/>
          <w:bCs/>
          <w:i/>
          <w:iCs/>
          <w:sz w:val="28"/>
          <w:szCs w:val="28"/>
          <w:u w:val="single"/>
        </w:rPr>
      </w:pPr>
      <w:r w:rsidRPr="00872153">
        <w:rPr>
          <w:rFonts w:ascii="Times New Roman" w:hAnsi="Times New Roman" w:cs="Times New Roman"/>
          <w:b/>
          <w:bCs/>
          <w:i/>
          <w:iCs/>
          <w:sz w:val="28"/>
          <w:szCs w:val="28"/>
          <w:u w:val="single"/>
        </w:rPr>
        <w:t>Ціннісне ставлення до суспільства і держави.</w:t>
      </w:r>
    </w:p>
    <w:p w:rsidR="00872153" w:rsidRPr="00872153" w:rsidRDefault="00872153" w:rsidP="00B64019">
      <w:p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bCs/>
          <w:sz w:val="28"/>
          <w:szCs w:val="28"/>
        </w:rPr>
        <w:t>Мета:</w:t>
      </w:r>
      <w:r w:rsidRPr="00872153">
        <w:rPr>
          <w:rFonts w:ascii="Times New Roman" w:hAnsi="Times New Roman" w:cs="Times New Roman"/>
          <w:color w:val="000000"/>
          <w:sz w:val="28"/>
          <w:szCs w:val="28"/>
        </w:rPr>
        <w:t> продовжувати виховувати почуття поваги та гордості до рідного краю,народу, мови; відчувати себе громадянином України; розуміння правил взаємодії людей у колективі, шанобливого ставлення до їх культури, релігій , традицій.</w:t>
      </w:r>
    </w:p>
    <w:p w:rsidR="00872153" w:rsidRPr="00872153" w:rsidRDefault="00872153" w:rsidP="00B64019">
      <w:p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color w:val="000000"/>
          <w:sz w:val="28"/>
          <w:szCs w:val="28"/>
        </w:rPr>
        <w:t>         Навчальний рік розпочався Святом Знань. Класні керівники провели перший урок на тему «</w:t>
      </w:r>
      <w:proofErr w:type="spellStart"/>
      <w:r w:rsidRPr="00872153">
        <w:rPr>
          <w:rFonts w:ascii="Times New Roman" w:hAnsi="Times New Roman" w:cs="Times New Roman"/>
          <w:color w:val="000000"/>
          <w:sz w:val="28"/>
          <w:szCs w:val="28"/>
        </w:rPr>
        <w:t>Україна-європейська</w:t>
      </w:r>
      <w:proofErr w:type="spellEnd"/>
      <w:r w:rsidRPr="00872153">
        <w:rPr>
          <w:rFonts w:ascii="Times New Roman" w:hAnsi="Times New Roman" w:cs="Times New Roman"/>
          <w:color w:val="000000"/>
          <w:sz w:val="28"/>
          <w:szCs w:val="28"/>
        </w:rPr>
        <w:t xml:space="preserve"> країна». А також протягом навчального року  проведено </w:t>
      </w:r>
      <w:r w:rsidRPr="00872153">
        <w:rPr>
          <w:rFonts w:ascii="Times New Roman" w:hAnsi="Times New Roman" w:cs="Times New Roman"/>
          <w:sz w:val="28"/>
          <w:szCs w:val="28"/>
        </w:rPr>
        <w:t>цикл заходів, спрямованих на формування в учнівської молоді поваги до національної символіки, Конституції України, законів Української держави :</w:t>
      </w:r>
    </w:p>
    <w:p w:rsidR="00872153" w:rsidRPr="00872153" w:rsidRDefault="00872153" w:rsidP="00B64019">
      <w:pPr>
        <w:numPr>
          <w:ilvl w:val="0"/>
          <w:numId w:val="41"/>
        </w:num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lastRenderedPageBreak/>
        <w:t>Видатні люди мого краю;</w:t>
      </w:r>
    </w:p>
    <w:p w:rsidR="00872153" w:rsidRPr="00872153" w:rsidRDefault="00872153" w:rsidP="00B64019">
      <w:pPr>
        <w:numPr>
          <w:ilvl w:val="0"/>
          <w:numId w:val="41"/>
        </w:num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sz w:val="28"/>
          <w:szCs w:val="28"/>
        </w:rPr>
        <w:t>Люби і знай свій рідний край;</w:t>
      </w:r>
    </w:p>
    <w:p w:rsidR="00872153" w:rsidRPr="00872153" w:rsidRDefault="00872153" w:rsidP="00B64019">
      <w:pPr>
        <w:numPr>
          <w:ilvl w:val="0"/>
          <w:numId w:val="41"/>
        </w:num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sz w:val="28"/>
          <w:szCs w:val="28"/>
        </w:rPr>
        <w:t>Діти мають знати свої права;</w:t>
      </w:r>
    </w:p>
    <w:p w:rsidR="00872153" w:rsidRPr="00872153" w:rsidRDefault="00872153" w:rsidP="00B64019">
      <w:pPr>
        <w:numPr>
          <w:ilvl w:val="0"/>
          <w:numId w:val="41"/>
        </w:num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sz w:val="28"/>
          <w:szCs w:val="28"/>
        </w:rPr>
        <w:t>День Соборності України;</w:t>
      </w:r>
    </w:p>
    <w:p w:rsidR="00872153" w:rsidRPr="00872153" w:rsidRDefault="00872153" w:rsidP="00B64019">
      <w:pPr>
        <w:numPr>
          <w:ilvl w:val="0"/>
          <w:numId w:val="41"/>
        </w:num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sz w:val="28"/>
          <w:szCs w:val="28"/>
        </w:rPr>
        <w:t xml:space="preserve">Проведення правового тижня </w:t>
      </w:r>
    </w:p>
    <w:p w:rsidR="00872153" w:rsidRPr="00B64019" w:rsidRDefault="00872153" w:rsidP="00B64019">
      <w:pPr>
        <w:numPr>
          <w:ilvl w:val="0"/>
          <w:numId w:val="41"/>
        </w:num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sz w:val="28"/>
          <w:szCs w:val="28"/>
        </w:rPr>
        <w:t>Цикл заходів щодо вшанування пам’яті жертв Голодомору в Україні 1932-1933 років</w:t>
      </w:r>
    </w:p>
    <w:p w:rsidR="00872153" w:rsidRPr="00872153" w:rsidRDefault="00872153" w:rsidP="00B64019">
      <w:pPr>
        <w:spacing w:after="0" w:line="240" w:lineRule="auto"/>
        <w:jc w:val="both"/>
        <w:rPr>
          <w:rFonts w:ascii="Times New Roman" w:hAnsi="Times New Roman" w:cs="Times New Roman"/>
          <w:b/>
          <w:sz w:val="28"/>
          <w:szCs w:val="28"/>
        </w:rPr>
      </w:pPr>
      <w:r w:rsidRPr="00872153">
        <w:rPr>
          <w:rFonts w:ascii="Times New Roman" w:hAnsi="Times New Roman" w:cs="Times New Roman"/>
          <w:b/>
          <w:bCs/>
          <w:i/>
          <w:iCs/>
          <w:sz w:val="28"/>
          <w:szCs w:val="28"/>
          <w:u w:val="single"/>
        </w:rPr>
        <w:t>Ціннісне ставлення до себе.</w:t>
      </w:r>
    </w:p>
    <w:p w:rsidR="00872153" w:rsidRPr="00872153" w:rsidRDefault="00872153" w:rsidP="00B64019">
      <w:p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bCs/>
          <w:sz w:val="28"/>
          <w:szCs w:val="28"/>
        </w:rPr>
        <w:t>Мета:</w:t>
      </w:r>
      <w:r w:rsidRPr="00872153">
        <w:rPr>
          <w:rFonts w:ascii="Times New Roman" w:hAnsi="Times New Roman" w:cs="Times New Roman"/>
          <w:color w:val="000000"/>
          <w:sz w:val="28"/>
          <w:szCs w:val="28"/>
        </w:rPr>
        <w:t xml:space="preserve"> адаптація до змін навколишнього середовища, пізнання прекрасного у собі, основ </w:t>
      </w:r>
      <w:proofErr w:type="spellStart"/>
      <w:r w:rsidRPr="00872153">
        <w:rPr>
          <w:rFonts w:ascii="Times New Roman" w:hAnsi="Times New Roman" w:cs="Times New Roman"/>
          <w:color w:val="000000"/>
          <w:sz w:val="28"/>
          <w:szCs w:val="28"/>
        </w:rPr>
        <w:t>самооцінювання</w:t>
      </w:r>
      <w:proofErr w:type="spellEnd"/>
      <w:r w:rsidRPr="00872153">
        <w:rPr>
          <w:rFonts w:ascii="Times New Roman" w:hAnsi="Times New Roman" w:cs="Times New Roman"/>
          <w:color w:val="000000"/>
          <w:sz w:val="28"/>
          <w:szCs w:val="28"/>
        </w:rPr>
        <w:t>, самоконтролю, саморегуляції, самоповаги. почуття гідності. безпеки власної життєдіяльності; знання та навички ведення здорового способу життя.</w:t>
      </w:r>
    </w:p>
    <w:p w:rsidR="00872153" w:rsidRPr="00B64019" w:rsidRDefault="00872153" w:rsidP="00B64019">
      <w:p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color w:val="000000"/>
          <w:sz w:val="28"/>
          <w:szCs w:val="28"/>
        </w:rPr>
        <w:t xml:space="preserve">          Протягом року проведено цілий ряд заходів, а саме: класна година з учнями 3 класу «Дерево міцне корінням, а людина друзями.», 9 класу «Країна моїх мрій» «Зроби свій вибір на користь здоров’я» проведення гри з учнями 5-7 класів «Марафон ерудитів». Учителі початкових класів провели диспут «Як я дбаю про своє здоров’я»,  «Добра людина та, що робить добро, чи та, що не робить зла», анкетування учнів 7-9 кл. « Права </w:t>
      </w:r>
      <w:r w:rsidR="00B64019">
        <w:rPr>
          <w:rFonts w:ascii="Times New Roman" w:hAnsi="Times New Roman" w:cs="Times New Roman"/>
          <w:color w:val="000000"/>
          <w:sz w:val="28"/>
          <w:szCs w:val="28"/>
        </w:rPr>
        <w:t>моїх батьків та мої обов’язки».</w:t>
      </w:r>
    </w:p>
    <w:p w:rsidR="00872153" w:rsidRPr="00872153" w:rsidRDefault="00872153" w:rsidP="00B64019">
      <w:pPr>
        <w:spacing w:after="0" w:line="240" w:lineRule="auto"/>
        <w:jc w:val="both"/>
        <w:rPr>
          <w:rFonts w:ascii="Times New Roman" w:hAnsi="Times New Roman" w:cs="Times New Roman"/>
          <w:b/>
          <w:sz w:val="28"/>
          <w:szCs w:val="28"/>
        </w:rPr>
      </w:pPr>
      <w:r w:rsidRPr="00872153">
        <w:rPr>
          <w:rFonts w:ascii="Times New Roman" w:hAnsi="Times New Roman" w:cs="Times New Roman"/>
          <w:b/>
          <w:bCs/>
          <w:i/>
          <w:iCs/>
          <w:sz w:val="28"/>
          <w:szCs w:val="28"/>
          <w:u w:val="single"/>
        </w:rPr>
        <w:t>Ціннісне ставлення до сім’ї, родини, людей.</w:t>
      </w:r>
    </w:p>
    <w:p w:rsidR="00872153" w:rsidRPr="00872153" w:rsidRDefault="00872153" w:rsidP="00B64019">
      <w:p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bCs/>
          <w:sz w:val="28"/>
          <w:szCs w:val="28"/>
        </w:rPr>
        <w:t>Мета:</w:t>
      </w:r>
      <w:r w:rsidRPr="00872153">
        <w:rPr>
          <w:rFonts w:ascii="Times New Roman" w:hAnsi="Times New Roman" w:cs="Times New Roman"/>
          <w:color w:val="000000"/>
          <w:sz w:val="28"/>
          <w:szCs w:val="28"/>
        </w:rPr>
        <w:t> формування основ національних цінностей, готовність до моральних вчинків на засадах гуманного ставлення до людей та доброчинної діяльності, спілкування, засвоєння сімейних, родинних та суспільних цінностей, ідеалів сім’ї, родини, відносин у колективі.</w:t>
      </w:r>
    </w:p>
    <w:p w:rsidR="00872153" w:rsidRPr="00872153" w:rsidRDefault="00872153" w:rsidP="00B64019">
      <w:p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color w:val="000000"/>
          <w:sz w:val="28"/>
          <w:szCs w:val="28"/>
        </w:rPr>
        <w:t>        Учителі початкових класів проводили виховні заходи ,що сприяли розумінню родинних зв’язків, ідеал</w:t>
      </w:r>
      <w:r w:rsidR="00AB09D8">
        <w:rPr>
          <w:rFonts w:ascii="Times New Roman" w:hAnsi="Times New Roman" w:cs="Times New Roman"/>
          <w:color w:val="000000"/>
          <w:sz w:val="28"/>
          <w:szCs w:val="28"/>
        </w:rPr>
        <w:t xml:space="preserve">ів сім’ї. </w:t>
      </w:r>
      <w:proofErr w:type="spellStart"/>
      <w:r w:rsidR="00AB09D8">
        <w:rPr>
          <w:rFonts w:ascii="Times New Roman" w:hAnsi="Times New Roman" w:cs="Times New Roman"/>
          <w:color w:val="000000"/>
          <w:sz w:val="28"/>
          <w:szCs w:val="28"/>
        </w:rPr>
        <w:t>Безеде</w:t>
      </w:r>
      <w:proofErr w:type="spellEnd"/>
      <w:r w:rsidR="00AB09D8">
        <w:rPr>
          <w:rFonts w:ascii="Times New Roman" w:hAnsi="Times New Roman" w:cs="Times New Roman"/>
          <w:color w:val="000000"/>
          <w:sz w:val="28"/>
          <w:szCs w:val="28"/>
        </w:rPr>
        <w:t xml:space="preserve"> О.В.(класовод 3</w:t>
      </w:r>
      <w:r w:rsidRPr="00872153">
        <w:rPr>
          <w:rFonts w:ascii="Times New Roman" w:hAnsi="Times New Roman" w:cs="Times New Roman"/>
          <w:color w:val="000000"/>
          <w:sz w:val="28"/>
          <w:szCs w:val="28"/>
        </w:rPr>
        <w:t xml:space="preserve"> класу) зі своїми вихованцями говорили про обов’язки у</w:t>
      </w:r>
      <w:r w:rsidR="00AB09D8">
        <w:rPr>
          <w:rFonts w:ascii="Times New Roman" w:hAnsi="Times New Roman" w:cs="Times New Roman"/>
          <w:color w:val="000000"/>
          <w:sz w:val="28"/>
          <w:szCs w:val="28"/>
        </w:rPr>
        <w:t xml:space="preserve"> сім’ї, </w:t>
      </w:r>
      <w:proofErr w:type="spellStart"/>
      <w:r w:rsidR="00AB09D8">
        <w:rPr>
          <w:rFonts w:ascii="Times New Roman" w:hAnsi="Times New Roman" w:cs="Times New Roman"/>
          <w:color w:val="000000"/>
          <w:sz w:val="28"/>
          <w:szCs w:val="28"/>
        </w:rPr>
        <w:t>Чіботару</w:t>
      </w:r>
      <w:proofErr w:type="spellEnd"/>
      <w:r w:rsidR="00AB09D8">
        <w:rPr>
          <w:rFonts w:ascii="Times New Roman" w:hAnsi="Times New Roman" w:cs="Times New Roman"/>
          <w:color w:val="000000"/>
          <w:sz w:val="28"/>
          <w:szCs w:val="28"/>
        </w:rPr>
        <w:t xml:space="preserve"> Р.М.(класовод 1</w:t>
      </w:r>
      <w:r w:rsidRPr="00872153">
        <w:rPr>
          <w:rFonts w:ascii="Times New Roman" w:hAnsi="Times New Roman" w:cs="Times New Roman"/>
          <w:color w:val="000000"/>
          <w:sz w:val="28"/>
          <w:szCs w:val="28"/>
        </w:rPr>
        <w:t xml:space="preserve"> класу) провела класну годину </w:t>
      </w:r>
      <w:r w:rsidR="00AB09D8">
        <w:rPr>
          <w:rFonts w:ascii="Times New Roman" w:hAnsi="Times New Roman" w:cs="Times New Roman"/>
          <w:color w:val="000000"/>
          <w:sz w:val="28"/>
          <w:szCs w:val="28"/>
        </w:rPr>
        <w:t>«Захоплення моїх рідних», учні 2</w:t>
      </w:r>
      <w:r w:rsidRPr="00872153">
        <w:rPr>
          <w:rFonts w:ascii="Times New Roman" w:hAnsi="Times New Roman" w:cs="Times New Roman"/>
          <w:color w:val="000000"/>
          <w:sz w:val="28"/>
          <w:szCs w:val="28"/>
        </w:rPr>
        <w:t xml:space="preserve"> класу (Ісак А.М.) провели відверту розмову на тему «Розкажи мені про себе». Цікаво і змістовно пройшли виховні заходи і в старших класах (5-9).  6 клас провели: бесіду « Я і мій ідеал»,  </w:t>
      </w:r>
      <w:proofErr w:type="spellStart"/>
      <w:r w:rsidRPr="00872153">
        <w:rPr>
          <w:rFonts w:ascii="Times New Roman" w:hAnsi="Times New Roman" w:cs="Times New Roman"/>
          <w:color w:val="000000"/>
          <w:sz w:val="28"/>
          <w:szCs w:val="28"/>
        </w:rPr>
        <w:t>Тутунару</w:t>
      </w:r>
      <w:proofErr w:type="spellEnd"/>
      <w:r w:rsidRPr="00872153">
        <w:rPr>
          <w:rFonts w:ascii="Times New Roman" w:hAnsi="Times New Roman" w:cs="Times New Roman"/>
          <w:color w:val="000000"/>
          <w:sz w:val="28"/>
          <w:szCs w:val="28"/>
        </w:rPr>
        <w:t xml:space="preserve"> Т.</w:t>
      </w:r>
      <w:r w:rsidR="00B64019">
        <w:rPr>
          <w:rFonts w:ascii="Times New Roman" w:hAnsi="Times New Roman" w:cs="Times New Roman"/>
          <w:color w:val="000000"/>
          <w:sz w:val="28"/>
          <w:szCs w:val="28"/>
        </w:rPr>
        <w:t>М.   провела  виховний захід у 8</w:t>
      </w:r>
      <w:r w:rsidRPr="00872153">
        <w:rPr>
          <w:rFonts w:ascii="Times New Roman" w:hAnsi="Times New Roman" w:cs="Times New Roman"/>
          <w:color w:val="000000"/>
          <w:sz w:val="28"/>
          <w:szCs w:val="28"/>
        </w:rPr>
        <w:t xml:space="preserve"> класі «Цінності моєї родини» на як</w:t>
      </w:r>
      <w:r w:rsidR="00B64019">
        <w:rPr>
          <w:rFonts w:ascii="Times New Roman" w:hAnsi="Times New Roman" w:cs="Times New Roman"/>
          <w:color w:val="000000"/>
          <w:sz w:val="28"/>
          <w:szCs w:val="28"/>
        </w:rPr>
        <w:t>ому були запрошені і батьки ,у 7</w:t>
      </w:r>
      <w:r w:rsidRPr="00872153">
        <w:rPr>
          <w:rFonts w:ascii="Times New Roman" w:hAnsi="Times New Roman" w:cs="Times New Roman"/>
          <w:color w:val="000000"/>
          <w:sz w:val="28"/>
          <w:szCs w:val="28"/>
        </w:rPr>
        <w:t xml:space="preserve"> класі  диспут «Твій справжній друг» ,з учнями 8-9 класів проведено виховний захід на тему «Традиції моєї родини» а також був  проведений конкурс « Портрет мого колективу», на якому перше місце отримали колектив 3 класу. </w:t>
      </w:r>
    </w:p>
    <w:p w:rsidR="00872153" w:rsidRPr="00872153" w:rsidRDefault="00872153" w:rsidP="00B64019">
      <w:pPr>
        <w:spacing w:after="0" w:line="240" w:lineRule="auto"/>
        <w:jc w:val="both"/>
        <w:rPr>
          <w:rFonts w:ascii="Times New Roman" w:hAnsi="Times New Roman" w:cs="Times New Roman"/>
          <w:color w:val="000000"/>
          <w:sz w:val="28"/>
          <w:szCs w:val="28"/>
        </w:rPr>
      </w:pPr>
    </w:p>
    <w:p w:rsidR="00872153" w:rsidRPr="00872153" w:rsidRDefault="00872153" w:rsidP="00B64019">
      <w:pPr>
        <w:spacing w:after="0" w:line="240" w:lineRule="auto"/>
        <w:jc w:val="both"/>
        <w:rPr>
          <w:rFonts w:ascii="Times New Roman" w:hAnsi="Times New Roman" w:cs="Times New Roman"/>
          <w:b/>
          <w:sz w:val="28"/>
          <w:szCs w:val="28"/>
        </w:rPr>
      </w:pPr>
      <w:r w:rsidRPr="00872153">
        <w:rPr>
          <w:rFonts w:ascii="Times New Roman" w:hAnsi="Times New Roman" w:cs="Times New Roman"/>
          <w:b/>
          <w:bCs/>
          <w:i/>
          <w:iCs/>
          <w:sz w:val="28"/>
          <w:szCs w:val="28"/>
          <w:u w:val="single"/>
        </w:rPr>
        <w:t>Ціннісне ставлення до праці .</w:t>
      </w:r>
    </w:p>
    <w:p w:rsidR="00872153" w:rsidRPr="00872153" w:rsidRDefault="00872153" w:rsidP="00B64019">
      <w:p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bCs/>
          <w:sz w:val="28"/>
          <w:szCs w:val="28"/>
        </w:rPr>
        <w:t>Мета:</w:t>
      </w:r>
      <w:r w:rsidRPr="00872153">
        <w:rPr>
          <w:rFonts w:ascii="Times New Roman" w:hAnsi="Times New Roman" w:cs="Times New Roman"/>
          <w:color w:val="000000"/>
          <w:sz w:val="28"/>
          <w:szCs w:val="28"/>
        </w:rPr>
        <w:t> формувати поняття та уявлення про важливість праці в житті людини; уявлення про типи професій та поваги до людей праці. З цією метою у гімназії проводилися   наступні  виховні заходи:</w:t>
      </w:r>
    </w:p>
    <w:p w:rsidR="00872153" w:rsidRPr="00872153" w:rsidRDefault="00872153" w:rsidP="00B64019">
      <w:pPr>
        <w:numPr>
          <w:ilvl w:val="0"/>
          <w:numId w:val="41"/>
        </w:num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color w:val="000000"/>
          <w:sz w:val="28"/>
          <w:szCs w:val="28"/>
        </w:rPr>
        <w:lastRenderedPageBreak/>
        <w:t xml:space="preserve">У світі професій . Формула вибору професії можу + </w:t>
      </w:r>
      <w:proofErr w:type="spellStart"/>
      <w:r w:rsidRPr="00872153">
        <w:rPr>
          <w:rFonts w:ascii="Times New Roman" w:hAnsi="Times New Roman" w:cs="Times New Roman"/>
          <w:color w:val="000000"/>
          <w:sz w:val="28"/>
          <w:szCs w:val="28"/>
        </w:rPr>
        <w:t>хочу+треба</w:t>
      </w:r>
      <w:proofErr w:type="spellEnd"/>
    </w:p>
    <w:p w:rsidR="00872153" w:rsidRPr="00872153" w:rsidRDefault="00872153" w:rsidP="00B64019">
      <w:pPr>
        <w:numPr>
          <w:ilvl w:val="0"/>
          <w:numId w:val="41"/>
        </w:num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Заходи щодо профорієнтації учнівської молоді:</w:t>
      </w:r>
    </w:p>
    <w:p w:rsidR="00872153" w:rsidRPr="00872153" w:rsidRDefault="00872153" w:rsidP="00B64019">
      <w:pPr>
        <w:numPr>
          <w:ilvl w:val="0"/>
          <w:numId w:val="41"/>
        </w:num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 xml:space="preserve">тестування, анкетування </w:t>
      </w:r>
    </w:p>
    <w:p w:rsidR="00872153" w:rsidRPr="00872153" w:rsidRDefault="00872153" w:rsidP="00B64019">
      <w:pPr>
        <w:numPr>
          <w:ilvl w:val="0"/>
          <w:numId w:val="41"/>
        </w:numPr>
        <w:spacing w:after="0" w:line="240" w:lineRule="auto"/>
        <w:jc w:val="both"/>
        <w:rPr>
          <w:rFonts w:ascii="Times New Roman" w:hAnsi="Times New Roman" w:cs="Times New Roman"/>
          <w:sz w:val="28"/>
          <w:szCs w:val="28"/>
        </w:rPr>
      </w:pPr>
      <w:r w:rsidRPr="00872153">
        <w:rPr>
          <w:rFonts w:ascii="Times New Roman" w:hAnsi="Times New Roman" w:cs="Times New Roman"/>
          <w:color w:val="000000"/>
          <w:sz w:val="28"/>
          <w:szCs w:val="28"/>
        </w:rPr>
        <w:t xml:space="preserve"> Учні 9 класу презентували професії, які хочуть обрати у майбутньому</w:t>
      </w:r>
    </w:p>
    <w:p w:rsidR="00872153" w:rsidRPr="00B64019" w:rsidRDefault="00872153" w:rsidP="00872153">
      <w:pPr>
        <w:numPr>
          <w:ilvl w:val="0"/>
          <w:numId w:val="41"/>
        </w:num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color w:val="000000"/>
          <w:sz w:val="28"/>
          <w:szCs w:val="28"/>
        </w:rPr>
        <w:t>Конкурс « Господар і Господарочка»</w:t>
      </w:r>
    </w:p>
    <w:p w:rsidR="00872153" w:rsidRPr="00872153" w:rsidRDefault="00872153" w:rsidP="00F27E13">
      <w:p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b/>
          <w:bCs/>
          <w:i/>
          <w:iCs/>
          <w:sz w:val="28"/>
          <w:szCs w:val="28"/>
          <w:u w:val="single"/>
        </w:rPr>
        <w:t>Ціннісне ставлення до природи</w:t>
      </w:r>
      <w:r w:rsidRPr="00872153">
        <w:rPr>
          <w:rFonts w:ascii="Times New Roman" w:hAnsi="Times New Roman" w:cs="Times New Roman"/>
          <w:bCs/>
          <w:i/>
          <w:iCs/>
          <w:color w:val="0000CD"/>
          <w:sz w:val="28"/>
          <w:szCs w:val="28"/>
          <w:u w:val="single"/>
        </w:rPr>
        <w:t>.</w:t>
      </w:r>
    </w:p>
    <w:p w:rsidR="00872153" w:rsidRPr="00872153" w:rsidRDefault="00872153" w:rsidP="00F27E13">
      <w:p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bCs/>
          <w:sz w:val="28"/>
          <w:szCs w:val="28"/>
        </w:rPr>
        <w:t>Мета:</w:t>
      </w:r>
      <w:r w:rsidRPr="00872153">
        <w:rPr>
          <w:rFonts w:ascii="Times New Roman" w:hAnsi="Times New Roman" w:cs="Times New Roman"/>
          <w:color w:val="000000"/>
          <w:sz w:val="28"/>
          <w:szCs w:val="28"/>
        </w:rPr>
        <w:t> виховувати дбайливе ставлення до природи на традиціях українського народу; потреби в оздоровленні довкілля та участь у природоохоронній діяльності, пізнавального, гармонійного ставлення до природи.</w:t>
      </w:r>
    </w:p>
    <w:p w:rsidR="00872153" w:rsidRPr="00872153" w:rsidRDefault="00872153" w:rsidP="00F27E13">
      <w:pPr>
        <w:spacing w:after="0" w:line="240" w:lineRule="auto"/>
        <w:jc w:val="both"/>
        <w:rPr>
          <w:rFonts w:ascii="Times New Roman" w:hAnsi="Times New Roman" w:cs="Times New Roman"/>
          <w:color w:val="000000"/>
          <w:sz w:val="28"/>
          <w:szCs w:val="28"/>
        </w:rPr>
      </w:pPr>
      <w:r w:rsidRPr="00872153">
        <w:rPr>
          <w:rFonts w:ascii="Times New Roman" w:hAnsi="Times New Roman" w:cs="Times New Roman"/>
          <w:color w:val="000000"/>
          <w:sz w:val="28"/>
          <w:szCs w:val="28"/>
        </w:rPr>
        <w:t>     Реалізовуючи дану мету класоводи та класні керівники протягом семестру проводили різні виховні заходи.:</w:t>
      </w:r>
    </w:p>
    <w:p w:rsidR="00872153" w:rsidRPr="00872153" w:rsidRDefault="00872153" w:rsidP="00F27E13">
      <w:pPr>
        <w:numPr>
          <w:ilvl w:val="0"/>
          <w:numId w:val="42"/>
        </w:num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Організація проведення екологічних суботників (вересень – жовтень квітень - травень)</w:t>
      </w:r>
    </w:p>
    <w:p w:rsidR="00872153" w:rsidRPr="00872153" w:rsidRDefault="00872153" w:rsidP="00F27E13">
      <w:pPr>
        <w:numPr>
          <w:ilvl w:val="0"/>
          <w:numId w:val="42"/>
        </w:num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Організація роботи щодо участі в екологічних акціях:</w:t>
      </w:r>
    </w:p>
    <w:p w:rsidR="00872153" w:rsidRPr="00872153" w:rsidRDefault="00872153" w:rsidP="00F27E13">
      <w:pPr>
        <w:numPr>
          <w:ilvl w:val="0"/>
          <w:numId w:val="42"/>
        </w:num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«Чисте подвір’я»</w:t>
      </w:r>
    </w:p>
    <w:p w:rsidR="00872153" w:rsidRPr="00872153" w:rsidRDefault="00872153" w:rsidP="00F27E13">
      <w:pPr>
        <w:numPr>
          <w:ilvl w:val="0"/>
          <w:numId w:val="42"/>
        </w:num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Озеленіння гімназії</w:t>
      </w:r>
    </w:p>
    <w:p w:rsidR="00872153" w:rsidRPr="00872153" w:rsidRDefault="00872153" w:rsidP="00F27E13">
      <w:pPr>
        <w:spacing w:after="0" w:line="240" w:lineRule="auto"/>
        <w:ind w:left="360"/>
        <w:jc w:val="both"/>
        <w:rPr>
          <w:rFonts w:ascii="Times New Roman" w:hAnsi="Times New Roman" w:cs="Times New Roman"/>
          <w:color w:val="000000"/>
          <w:sz w:val="28"/>
          <w:szCs w:val="28"/>
        </w:rPr>
      </w:pPr>
      <w:r w:rsidRPr="00872153">
        <w:rPr>
          <w:rFonts w:ascii="Times New Roman" w:hAnsi="Times New Roman" w:cs="Times New Roman"/>
          <w:color w:val="000000"/>
          <w:sz w:val="28"/>
          <w:szCs w:val="28"/>
        </w:rPr>
        <w:t xml:space="preserve"> - провели бесіди: «Збережемо красу природи» та «Зелені друзі мого краю»</w:t>
      </w:r>
    </w:p>
    <w:p w:rsidR="00872153" w:rsidRPr="00872153" w:rsidRDefault="00872153" w:rsidP="00F27E13">
      <w:pPr>
        <w:spacing w:after="0" w:line="240" w:lineRule="auto"/>
        <w:ind w:left="360"/>
        <w:jc w:val="both"/>
        <w:rPr>
          <w:rFonts w:ascii="Times New Roman" w:hAnsi="Times New Roman" w:cs="Times New Roman"/>
          <w:color w:val="000000"/>
          <w:sz w:val="28"/>
          <w:szCs w:val="28"/>
        </w:rPr>
      </w:pPr>
      <w:r w:rsidRPr="00872153">
        <w:rPr>
          <w:rFonts w:ascii="Times New Roman" w:hAnsi="Times New Roman" w:cs="Times New Roman"/>
          <w:color w:val="000000"/>
          <w:sz w:val="28"/>
          <w:szCs w:val="28"/>
        </w:rPr>
        <w:t xml:space="preserve"> - члени учнівського самоврядування організували виставку «Подарунки осені»</w:t>
      </w:r>
    </w:p>
    <w:p w:rsidR="00872153" w:rsidRPr="00872153" w:rsidRDefault="00872153" w:rsidP="00F27E13">
      <w:pPr>
        <w:spacing w:after="0" w:line="240" w:lineRule="auto"/>
        <w:jc w:val="both"/>
        <w:rPr>
          <w:rFonts w:ascii="Times New Roman" w:hAnsi="Times New Roman" w:cs="Times New Roman"/>
          <w:color w:val="000000"/>
          <w:sz w:val="28"/>
          <w:szCs w:val="28"/>
        </w:rPr>
      </w:pPr>
    </w:p>
    <w:p w:rsidR="00872153" w:rsidRPr="00872153" w:rsidRDefault="00872153" w:rsidP="00F27E13">
      <w:pPr>
        <w:tabs>
          <w:tab w:val="left" w:pos="6031"/>
        </w:tabs>
        <w:spacing w:after="0" w:line="240" w:lineRule="auto"/>
        <w:ind w:left="360"/>
        <w:jc w:val="both"/>
        <w:rPr>
          <w:rFonts w:ascii="Times New Roman" w:hAnsi="Times New Roman" w:cs="Times New Roman"/>
          <w:sz w:val="28"/>
          <w:szCs w:val="28"/>
        </w:rPr>
      </w:pPr>
      <w:r w:rsidRPr="00872153">
        <w:rPr>
          <w:rFonts w:ascii="Times New Roman" w:hAnsi="Times New Roman" w:cs="Times New Roman"/>
          <w:sz w:val="28"/>
          <w:szCs w:val="28"/>
        </w:rPr>
        <w:t xml:space="preserve">А також  у  гімназії були проведені традиційні загальношкільні виховні заходи: </w:t>
      </w:r>
    </w:p>
    <w:p w:rsidR="00872153" w:rsidRPr="00872153" w:rsidRDefault="00872153" w:rsidP="00F27E13">
      <w:pPr>
        <w:numPr>
          <w:ilvl w:val="0"/>
          <w:numId w:val="43"/>
        </w:numPr>
        <w:tabs>
          <w:tab w:val="clear" w:pos="720"/>
          <w:tab w:val="num" w:pos="360"/>
          <w:tab w:val="left" w:pos="6031"/>
        </w:tabs>
        <w:spacing w:after="0" w:line="240" w:lineRule="auto"/>
        <w:ind w:left="360"/>
        <w:jc w:val="both"/>
        <w:rPr>
          <w:rFonts w:ascii="Times New Roman" w:hAnsi="Times New Roman" w:cs="Times New Roman"/>
          <w:sz w:val="28"/>
          <w:szCs w:val="28"/>
        </w:rPr>
      </w:pPr>
      <w:r w:rsidRPr="00872153">
        <w:rPr>
          <w:rFonts w:ascii="Times New Roman" w:hAnsi="Times New Roman" w:cs="Times New Roman"/>
          <w:sz w:val="28"/>
          <w:szCs w:val="28"/>
        </w:rPr>
        <w:t>свято «Першого дзвоника»</w:t>
      </w:r>
    </w:p>
    <w:p w:rsidR="00872153" w:rsidRPr="00872153" w:rsidRDefault="00872153" w:rsidP="00F27E13">
      <w:pPr>
        <w:numPr>
          <w:ilvl w:val="0"/>
          <w:numId w:val="43"/>
        </w:numPr>
        <w:tabs>
          <w:tab w:val="clear" w:pos="720"/>
          <w:tab w:val="num" w:pos="360"/>
          <w:tab w:val="left" w:pos="6031"/>
        </w:tabs>
        <w:spacing w:after="0" w:line="240" w:lineRule="auto"/>
        <w:ind w:left="360"/>
        <w:jc w:val="both"/>
        <w:rPr>
          <w:rFonts w:ascii="Times New Roman" w:hAnsi="Times New Roman" w:cs="Times New Roman"/>
          <w:sz w:val="28"/>
          <w:szCs w:val="28"/>
        </w:rPr>
      </w:pPr>
      <w:r w:rsidRPr="00872153">
        <w:rPr>
          <w:rFonts w:ascii="Times New Roman" w:hAnsi="Times New Roman" w:cs="Times New Roman"/>
          <w:sz w:val="28"/>
          <w:szCs w:val="28"/>
        </w:rPr>
        <w:t>святковий концерт «З любов’ю до вчителя»</w:t>
      </w:r>
    </w:p>
    <w:p w:rsidR="00872153" w:rsidRPr="00872153" w:rsidRDefault="00872153" w:rsidP="00F27E13">
      <w:pPr>
        <w:numPr>
          <w:ilvl w:val="0"/>
          <w:numId w:val="43"/>
        </w:numPr>
        <w:tabs>
          <w:tab w:val="clear" w:pos="720"/>
          <w:tab w:val="num" w:pos="360"/>
          <w:tab w:val="left" w:pos="6031"/>
        </w:tabs>
        <w:spacing w:after="0" w:line="240" w:lineRule="auto"/>
        <w:ind w:left="360"/>
        <w:jc w:val="both"/>
        <w:rPr>
          <w:rFonts w:ascii="Times New Roman" w:hAnsi="Times New Roman" w:cs="Times New Roman"/>
          <w:sz w:val="28"/>
          <w:szCs w:val="28"/>
        </w:rPr>
      </w:pPr>
      <w:r w:rsidRPr="00872153">
        <w:rPr>
          <w:rFonts w:ascii="Times New Roman" w:hAnsi="Times New Roman" w:cs="Times New Roman"/>
          <w:sz w:val="28"/>
          <w:szCs w:val="28"/>
        </w:rPr>
        <w:t xml:space="preserve">Свято осені </w:t>
      </w:r>
    </w:p>
    <w:p w:rsidR="00872153" w:rsidRPr="00872153" w:rsidRDefault="00872153" w:rsidP="00F27E13">
      <w:pPr>
        <w:numPr>
          <w:ilvl w:val="0"/>
          <w:numId w:val="43"/>
        </w:numPr>
        <w:tabs>
          <w:tab w:val="clear" w:pos="720"/>
          <w:tab w:val="num" w:pos="360"/>
          <w:tab w:val="left" w:pos="6031"/>
        </w:tabs>
        <w:spacing w:after="0" w:line="240" w:lineRule="auto"/>
        <w:ind w:left="360"/>
        <w:jc w:val="both"/>
        <w:rPr>
          <w:rFonts w:ascii="Times New Roman" w:hAnsi="Times New Roman" w:cs="Times New Roman"/>
          <w:sz w:val="28"/>
          <w:szCs w:val="28"/>
        </w:rPr>
      </w:pPr>
      <w:r w:rsidRPr="00872153">
        <w:rPr>
          <w:rFonts w:ascii="Times New Roman" w:hAnsi="Times New Roman" w:cs="Times New Roman"/>
          <w:sz w:val="28"/>
          <w:szCs w:val="28"/>
        </w:rPr>
        <w:t>День Святого Миколая</w:t>
      </w:r>
    </w:p>
    <w:p w:rsidR="00872153" w:rsidRPr="00F27E13" w:rsidRDefault="00872153" w:rsidP="00F27E13">
      <w:pPr>
        <w:pStyle w:val="29"/>
        <w:numPr>
          <w:ilvl w:val="0"/>
          <w:numId w:val="43"/>
        </w:numPr>
        <w:tabs>
          <w:tab w:val="clear" w:pos="720"/>
          <w:tab w:val="num" w:pos="360"/>
          <w:tab w:val="left" w:pos="6031"/>
        </w:tabs>
        <w:suppressAutoHyphens/>
        <w:spacing w:after="0" w:line="240" w:lineRule="auto"/>
        <w:ind w:left="360"/>
        <w:jc w:val="both"/>
        <w:rPr>
          <w:rFonts w:ascii="Times New Roman" w:hAnsi="Times New Roman"/>
          <w:sz w:val="28"/>
          <w:szCs w:val="28"/>
          <w:lang w:val="uk-UA"/>
        </w:rPr>
      </w:pPr>
      <w:r w:rsidRPr="00872153">
        <w:rPr>
          <w:rFonts w:ascii="Times New Roman" w:hAnsi="Times New Roman"/>
          <w:sz w:val="28"/>
          <w:szCs w:val="28"/>
          <w:lang w:val="uk-UA"/>
        </w:rPr>
        <w:t>Свято Нового Року та Різдва</w:t>
      </w:r>
    </w:p>
    <w:p w:rsidR="00872153" w:rsidRPr="00F27E13" w:rsidRDefault="00872153" w:rsidP="00F27E13">
      <w:pPr>
        <w:pStyle w:val="29"/>
        <w:numPr>
          <w:ilvl w:val="0"/>
          <w:numId w:val="43"/>
        </w:numPr>
        <w:tabs>
          <w:tab w:val="clear" w:pos="720"/>
          <w:tab w:val="num" w:pos="360"/>
          <w:tab w:val="left" w:pos="6031"/>
        </w:tabs>
        <w:suppressAutoHyphens/>
        <w:spacing w:after="0" w:line="240" w:lineRule="auto"/>
        <w:ind w:left="360"/>
        <w:jc w:val="both"/>
        <w:rPr>
          <w:rFonts w:ascii="Times New Roman" w:hAnsi="Times New Roman"/>
          <w:sz w:val="28"/>
          <w:szCs w:val="28"/>
          <w:lang w:val="uk-UA"/>
        </w:rPr>
      </w:pPr>
      <w:r w:rsidRPr="00872153">
        <w:rPr>
          <w:rFonts w:ascii="Times New Roman" w:hAnsi="Times New Roman"/>
          <w:sz w:val="28"/>
          <w:szCs w:val="28"/>
          <w:lang w:val="uk-UA"/>
        </w:rPr>
        <w:t>День Святого Валентина</w:t>
      </w:r>
    </w:p>
    <w:p w:rsidR="00872153" w:rsidRPr="00F27E13" w:rsidRDefault="00872153" w:rsidP="00F27E13">
      <w:pPr>
        <w:pStyle w:val="29"/>
        <w:numPr>
          <w:ilvl w:val="0"/>
          <w:numId w:val="43"/>
        </w:numPr>
        <w:tabs>
          <w:tab w:val="clear" w:pos="720"/>
          <w:tab w:val="num" w:pos="360"/>
          <w:tab w:val="left" w:pos="6031"/>
        </w:tabs>
        <w:suppressAutoHyphens/>
        <w:spacing w:after="0" w:line="240" w:lineRule="auto"/>
        <w:ind w:left="360"/>
        <w:jc w:val="both"/>
        <w:rPr>
          <w:rFonts w:ascii="Times New Roman" w:hAnsi="Times New Roman"/>
          <w:sz w:val="28"/>
          <w:szCs w:val="28"/>
          <w:lang w:val="uk-UA"/>
        </w:rPr>
      </w:pPr>
      <w:r w:rsidRPr="00872153">
        <w:rPr>
          <w:rFonts w:ascii="Times New Roman" w:hAnsi="Times New Roman"/>
          <w:sz w:val="28"/>
          <w:szCs w:val="28"/>
          <w:lang w:val="uk-UA"/>
        </w:rPr>
        <w:t>Свято весни</w:t>
      </w:r>
    </w:p>
    <w:p w:rsidR="00872153" w:rsidRPr="00F27E13" w:rsidRDefault="00872153" w:rsidP="00F27E13">
      <w:pPr>
        <w:pStyle w:val="29"/>
        <w:numPr>
          <w:ilvl w:val="0"/>
          <w:numId w:val="43"/>
        </w:numPr>
        <w:tabs>
          <w:tab w:val="clear" w:pos="720"/>
          <w:tab w:val="num" w:pos="360"/>
          <w:tab w:val="left" w:pos="6031"/>
        </w:tabs>
        <w:suppressAutoHyphens/>
        <w:spacing w:after="0" w:line="240" w:lineRule="auto"/>
        <w:ind w:left="360"/>
        <w:jc w:val="both"/>
        <w:rPr>
          <w:rFonts w:ascii="Times New Roman" w:hAnsi="Times New Roman"/>
          <w:sz w:val="28"/>
          <w:szCs w:val="28"/>
          <w:lang w:val="uk-UA"/>
        </w:rPr>
      </w:pPr>
      <w:r w:rsidRPr="00872153">
        <w:rPr>
          <w:rFonts w:ascii="Times New Roman" w:hAnsi="Times New Roman"/>
          <w:sz w:val="28"/>
          <w:szCs w:val="28"/>
          <w:lang w:val="uk-UA"/>
        </w:rPr>
        <w:t>Міжнародний жіночий день</w:t>
      </w:r>
    </w:p>
    <w:p w:rsidR="00872153" w:rsidRPr="00F27E13" w:rsidRDefault="00872153" w:rsidP="00F27E13">
      <w:pPr>
        <w:pStyle w:val="29"/>
        <w:numPr>
          <w:ilvl w:val="0"/>
          <w:numId w:val="43"/>
        </w:numPr>
        <w:tabs>
          <w:tab w:val="clear" w:pos="720"/>
          <w:tab w:val="num" w:pos="360"/>
          <w:tab w:val="left" w:pos="6031"/>
        </w:tabs>
        <w:suppressAutoHyphens/>
        <w:spacing w:after="0" w:line="240" w:lineRule="auto"/>
        <w:ind w:left="360"/>
        <w:jc w:val="both"/>
        <w:rPr>
          <w:rFonts w:ascii="Times New Roman" w:hAnsi="Times New Roman"/>
          <w:sz w:val="28"/>
          <w:szCs w:val="28"/>
          <w:lang w:val="uk-UA"/>
        </w:rPr>
      </w:pPr>
      <w:r w:rsidRPr="00872153">
        <w:rPr>
          <w:rFonts w:ascii="Times New Roman" w:hAnsi="Times New Roman"/>
          <w:sz w:val="28"/>
          <w:szCs w:val="28"/>
          <w:lang w:val="uk-UA"/>
        </w:rPr>
        <w:t>Фестиваль « Чисті Роси»</w:t>
      </w:r>
    </w:p>
    <w:p w:rsidR="00872153" w:rsidRPr="00F27E13" w:rsidRDefault="00872153" w:rsidP="00F27E13">
      <w:pPr>
        <w:pStyle w:val="29"/>
        <w:numPr>
          <w:ilvl w:val="0"/>
          <w:numId w:val="43"/>
        </w:numPr>
        <w:tabs>
          <w:tab w:val="clear" w:pos="720"/>
          <w:tab w:val="num" w:pos="360"/>
          <w:tab w:val="left" w:pos="6031"/>
        </w:tabs>
        <w:suppressAutoHyphens/>
        <w:spacing w:after="0" w:line="240" w:lineRule="auto"/>
        <w:ind w:left="360"/>
        <w:jc w:val="both"/>
        <w:rPr>
          <w:rFonts w:ascii="Times New Roman" w:hAnsi="Times New Roman"/>
          <w:sz w:val="28"/>
          <w:szCs w:val="28"/>
          <w:lang w:val="uk-UA"/>
        </w:rPr>
      </w:pPr>
      <w:r w:rsidRPr="00872153">
        <w:rPr>
          <w:rFonts w:ascii="Times New Roman" w:hAnsi="Times New Roman"/>
          <w:sz w:val="28"/>
          <w:szCs w:val="28"/>
          <w:lang w:val="uk-UA"/>
        </w:rPr>
        <w:t>Свято Великодня</w:t>
      </w:r>
    </w:p>
    <w:p w:rsidR="00872153" w:rsidRPr="00872153" w:rsidRDefault="00872153" w:rsidP="00F27E13">
      <w:pPr>
        <w:numPr>
          <w:ilvl w:val="0"/>
          <w:numId w:val="43"/>
        </w:numPr>
        <w:tabs>
          <w:tab w:val="clear" w:pos="720"/>
          <w:tab w:val="num" w:pos="360"/>
          <w:tab w:val="left" w:pos="6031"/>
        </w:tabs>
        <w:spacing w:after="0" w:line="240" w:lineRule="auto"/>
        <w:ind w:left="360"/>
        <w:jc w:val="both"/>
        <w:rPr>
          <w:rFonts w:ascii="Times New Roman" w:hAnsi="Times New Roman" w:cs="Times New Roman"/>
          <w:sz w:val="28"/>
          <w:szCs w:val="28"/>
        </w:rPr>
      </w:pPr>
      <w:r w:rsidRPr="00872153">
        <w:rPr>
          <w:rFonts w:ascii="Times New Roman" w:hAnsi="Times New Roman" w:cs="Times New Roman"/>
          <w:sz w:val="28"/>
          <w:szCs w:val="28"/>
        </w:rPr>
        <w:t>Міжнародний день пам’яті Чорнобиля</w:t>
      </w:r>
    </w:p>
    <w:p w:rsidR="00872153" w:rsidRPr="00872153" w:rsidRDefault="00872153" w:rsidP="00F27E13">
      <w:pPr>
        <w:numPr>
          <w:ilvl w:val="0"/>
          <w:numId w:val="43"/>
        </w:numPr>
        <w:tabs>
          <w:tab w:val="clear" w:pos="720"/>
          <w:tab w:val="num" w:pos="360"/>
          <w:tab w:val="left" w:pos="6031"/>
        </w:tabs>
        <w:spacing w:after="0" w:line="240" w:lineRule="auto"/>
        <w:ind w:left="360"/>
        <w:jc w:val="both"/>
        <w:rPr>
          <w:rFonts w:ascii="Times New Roman" w:hAnsi="Times New Roman" w:cs="Times New Roman"/>
          <w:sz w:val="28"/>
          <w:szCs w:val="28"/>
        </w:rPr>
      </w:pPr>
      <w:r w:rsidRPr="00872153">
        <w:rPr>
          <w:rFonts w:ascii="Times New Roman" w:hAnsi="Times New Roman" w:cs="Times New Roman"/>
          <w:sz w:val="28"/>
          <w:szCs w:val="28"/>
        </w:rPr>
        <w:t>Акція «Свічка пам’яті»;</w:t>
      </w:r>
    </w:p>
    <w:p w:rsidR="00872153" w:rsidRPr="00872153" w:rsidRDefault="00872153" w:rsidP="00F27E13">
      <w:pPr>
        <w:numPr>
          <w:ilvl w:val="0"/>
          <w:numId w:val="43"/>
        </w:numPr>
        <w:tabs>
          <w:tab w:val="clear" w:pos="720"/>
          <w:tab w:val="num" w:pos="360"/>
          <w:tab w:val="left" w:pos="6031"/>
        </w:tabs>
        <w:spacing w:after="0" w:line="240" w:lineRule="auto"/>
        <w:ind w:left="360"/>
        <w:jc w:val="both"/>
        <w:rPr>
          <w:rFonts w:ascii="Times New Roman" w:hAnsi="Times New Roman" w:cs="Times New Roman"/>
          <w:sz w:val="28"/>
          <w:szCs w:val="28"/>
        </w:rPr>
      </w:pPr>
      <w:r w:rsidRPr="00872153">
        <w:rPr>
          <w:rFonts w:ascii="Times New Roman" w:hAnsi="Times New Roman" w:cs="Times New Roman"/>
          <w:sz w:val="28"/>
          <w:szCs w:val="28"/>
        </w:rPr>
        <w:lastRenderedPageBreak/>
        <w:t>День Перемоги</w:t>
      </w:r>
    </w:p>
    <w:p w:rsidR="00872153" w:rsidRPr="00872153" w:rsidRDefault="00872153" w:rsidP="00F27E13">
      <w:pPr>
        <w:numPr>
          <w:ilvl w:val="0"/>
          <w:numId w:val="43"/>
        </w:numPr>
        <w:tabs>
          <w:tab w:val="clear" w:pos="720"/>
          <w:tab w:val="num" w:pos="360"/>
          <w:tab w:val="left" w:pos="6031"/>
        </w:tabs>
        <w:spacing w:after="0" w:line="240" w:lineRule="auto"/>
        <w:ind w:left="360"/>
        <w:jc w:val="both"/>
        <w:rPr>
          <w:rFonts w:ascii="Times New Roman" w:hAnsi="Times New Roman" w:cs="Times New Roman"/>
          <w:sz w:val="28"/>
          <w:szCs w:val="28"/>
        </w:rPr>
      </w:pPr>
      <w:r w:rsidRPr="00872153">
        <w:rPr>
          <w:rFonts w:ascii="Times New Roman" w:hAnsi="Times New Roman" w:cs="Times New Roman"/>
          <w:sz w:val="28"/>
          <w:szCs w:val="28"/>
        </w:rPr>
        <w:t>День матері</w:t>
      </w:r>
    </w:p>
    <w:p w:rsidR="00872153" w:rsidRPr="00872153" w:rsidRDefault="00872153" w:rsidP="00F27E13">
      <w:pPr>
        <w:numPr>
          <w:ilvl w:val="0"/>
          <w:numId w:val="43"/>
        </w:numPr>
        <w:tabs>
          <w:tab w:val="clear" w:pos="720"/>
          <w:tab w:val="num" w:pos="360"/>
          <w:tab w:val="left" w:pos="6031"/>
        </w:tabs>
        <w:spacing w:after="0" w:line="240" w:lineRule="auto"/>
        <w:ind w:left="360"/>
        <w:jc w:val="both"/>
        <w:rPr>
          <w:rFonts w:ascii="Times New Roman" w:hAnsi="Times New Roman" w:cs="Times New Roman"/>
          <w:sz w:val="28"/>
          <w:szCs w:val="28"/>
        </w:rPr>
      </w:pPr>
      <w:r w:rsidRPr="00872153">
        <w:rPr>
          <w:rFonts w:ascii="Times New Roman" w:hAnsi="Times New Roman" w:cs="Times New Roman"/>
          <w:sz w:val="28"/>
          <w:szCs w:val="28"/>
        </w:rPr>
        <w:t>Свято останнього дзвоника…</w:t>
      </w:r>
    </w:p>
    <w:p w:rsidR="00872153" w:rsidRPr="00872153" w:rsidRDefault="00872153" w:rsidP="00F27E13">
      <w:pPr>
        <w:spacing w:after="0" w:line="240" w:lineRule="auto"/>
        <w:ind w:left="360"/>
        <w:jc w:val="both"/>
        <w:rPr>
          <w:rFonts w:ascii="Times New Roman" w:hAnsi="Times New Roman" w:cs="Times New Roman"/>
          <w:sz w:val="28"/>
          <w:szCs w:val="28"/>
        </w:rPr>
      </w:pPr>
      <w:r w:rsidRPr="00872153">
        <w:rPr>
          <w:rFonts w:ascii="Times New Roman" w:hAnsi="Times New Roman" w:cs="Times New Roman"/>
          <w:sz w:val="28"/>
          <w:szCs w:val="28"/>
        </w:rPr>
        <w:t>Також були проведенні такі конкурси як:</w:t>
      </w:r>
    </w:p>
    <w:p w:rsidR="00872153" w:rsidRPr="00872153" w:rsidRDefault="00872153" w:rsidP="00F27E13">
      <w:pPr>
        <w:pStyle w:val="29"/>
        <w:numPr>
          <w:ilvl w:val="0"/>
          <w:numId w:val="39"/>
        </w:numPr>
        <w:suppressAutoHyphens/>
        <w:spacing w:after="0" w:line="240" w:lineRule="auto"/>
        <w:jc w:val="both"/>
        <w:rPr>
          <w:rFonts w:ascii="Times New Roman" w:hAnsi="Times New Roman"/>
          <w:sz w:val="28"/>
          <w:szCs w:val="28"/>
          <w:lang w:val="uk-UA"/>
        </w:rPr>
      </w:pPr>
      <w:r w:rsidRPr="00872153">
        <w:rPr>
          <w:rFonts w:ascii="Times New Roman" w:hAnsi="Times New Roman"/>
          <w:sz w:val="28"/>
          <w:szCs w:val="28"/>
          <w:lang w:val="uk-UA"/>
        </w:rPr>
        <w:t>Конкурс букетів</w:t>
      </w:r>
    </w:p>
    <w:p w:rsidR="00872153" w:rsidRPr="00872153" w:rsidRDefault="00872153" w:rsidP="00F27E13">
      <w:pPr>
        <w:pStyle w:val="29"/>
        <w:numPr>
          <w:ilvl w:val="0"/>
          <w:numId w:val="39"/>
        </w:numPr>
        <w:suppressAutoHyphens/>
        <w:spacing w:after="0" w:line="240" w:lineRule="auto"/>
        <w:jc w:val="both"/>
        <w:rPr>
          <w:rFonts w:ascii="Times New Roman" w:hAnsi="Times New Roman"/>
          <w:sz w:val="28"/>
          <w:szCs w:val="28"/>
          <w:lang w:val="uk-UA"/>
        </w:rPr>
      </w:pPr>
      <w:r w:rsidRPr="00872153">
        <w:rPr>
          <w:rFonts w:ascii="Times New Roman" w:hAnsi="Times New Roman"/>
          <w:sz w:val="28"/>
          <w:szCs w:val="28"/>
          <w:lang w:val="uk-UA"/>
        </w:rPr>
        <w:t>Конкурс малюнків « Барви рідного краю»</w:t>
      </w:r>
    </w:p>
    <w:p w:rsidR="00872153" w:rsidRPr="00872153" w:rsidRDefault="00872153" w:rsidP="00F27E13">
      <w:pPr>
        <w:pStyle w:val="29"/>
        <w:numPr>
          <w:ilvl w:val="0"/>
          <w:numId w:val="39"/>
        </w:numPr>
        <w:tabs>
          <w:tab w:val="left" w:pos="6031"/>
        </w:tabs>
        <w:suppressAutoHyphens/>
        <w:spacing w:after="0" w:line="240" w:lineRule="auto"/>
        <w:jc w:val="both"/>
        <w:rPr>
          <w:rFonts w:ascii="Times New Roman" w:hAnsi="Times New Roman"/>
          <w:sz w:val="28"/>
          <w:szCs w:val="28"/>
          <w:lang w:val="uk-UA"/>
        </w:rPr>
      </w:pPr>
      <w:r w:rsidRPr="00872153">
        <w:rPr>
          <w:rFonts w:ascii="Times New Roman" w:hAnsi="Times New Roman"/>
          <w:sz w:val="28"/>
          <w:szCs w:val="28"/>
          <w:lang w:val="uk-UA"/>
        </w:rPr>
        <w:t>Конкурс фото « Природа і фантазія»</w:t>
      </w:r>
    </w:p>
    <w:p w:rsidR="00872153" w:rsidRPr="00872153" w:rsidRDefault="00872153" w:rsidP="00F27E13">
      <w:pPr>
        <w:pStyle w:val="29"/>
        <w:numPr>
          <w:ilvl w:val="0"/>
          <w:numId w:val="39"/>
        </w:numPr>
        <w:suppressAutoHyphens/>
        <w:spacing w:after="0" w:line="240" w:lineRule="auto"/>
        <w:jc w:val="both"/>
        <w:rPr>
          <w:rFonts w:ascii="Times New Roman" w:hAnsi="Times New Roman"/>
          <w:sz w:val="28"/>
          <w:szCs w:val="28"/>
          <w:lang w:val="uk-UA"/>
        </w:rPr>
      </w:pPr>
      <w:r w:rsidRPr="00872153">
        <w:rPr>
          <w:rFonts w:ascii="Times New Roman" w:hAnsi="Times New Roman"/>
          <w:sz w:val="28"/>
          <w:szCs w:val="28"/>
          <w:lang w:val="uk-UA"/>
        </w:rPr>
        <w:t>Конкурс писанок</w:t>
      </w:r>
    </w:p>
    <w:p w:rsidR="00872153" w:rsidRPr="00872153" w:rsidRDefault="00872153" w:rsidP="00F27E13">
      <w:pPr>
        <w:pStyle w:val="29"/>
        <w:numPr>
          <w:ilvl w:val="0"/>
          <w:numId w:val="39"/>
        </w:numPr>
        <w:suppressAutoHyphens/>
        <w:spacing w:after="0" w:line="240" w:lineRule="auto"/>
        <w:jc w:val="both"/>
        <w:rPr>
          <w:rFonts w:ascii="Times New Roman" w:hAnsi="Times New Roman"/>
          <w:sz w:val="28"/>
          <w:szCs w:val="28"/>
          <w:lang w:val="uk-UA"/>
        </w:rPr>
      </w:pPr>
      <w:r w:rsidRPr="00872153">
        <w:rPr>
          <w:rFonts w:ascii="Times New Roman" w:hAnsi="Times New Roman"/>
          <w:sz w:val="28"/>
          <w:szCs w:val="28"/>
          <w:lang w:val="uk-UA"/>
        </w:rPr>
        <w:t>Конкурс плакатів « Молодь обирає здоров’я»</w:t>
      </w:r>
    </w:p>
    <w:p w:rsidR="00872153" w:rsidRPr="00872153" w:rsidRDefault="00872153" w:rsidP="00F27E13">
      <w:pPr>
        <w:pStyle w:val="29"/>
        <w:numPr>
          <w:ilvl w:val="0"/>
          <w:numId w:val="39"/>
        </w:numPr>
        <w:suppressAutoHyphens/>
        <w:spacing w:after="0" w:line="240" w:lineRule="auto"/>
        <w:jc w:val="both"/>
        <w:rPr>
          <w:rFonts w:ascii="Times New Roman" w:hAnsi="Times New Roman"/>
          <w:sz w:val="28"/>
          <w:szCs w:val="28"/>
          <w:lang w:val="uk-UA"/>
        </w:rPr>
      </w:pPr>
      <w:r w:rsidRPr="00872153">
        <w:rPr>
          <w:rFonts w:ascii="Times New Roman" w:hAnsi="Times New Roman"/>
          <w:sz w:val="28"/>
          <w:szCs w:val="28"/>
          <w:lang w:val="uk-UA"/>
        </w:rPr>
        <w:t>Конкурс малюнків до дня космонавтики</w:t>
      </w:r>
    </w:p>
    <w:p w:rsidR="00872153" w:rsidRPr="00872153" w:rsidRDefault="00872153" w:rsidP="00F27E13">
      <w:pPr>
        <w:pStyle w:val="29"/>
        <w:spacing w:after="0" w:line="240" w:lineRule="auto"/>
        <w:ind w:left="0"/>
        <w:jc w:val="both"/>
        <w:rPr>
          <w:rFonts w:ascii="Times New Roman" w:hAnsi="Times New Roman"/>
          <w:sz w:val="28"/>
          <w:szCs w:val="28"/>
          <w:lang w:val="uk-UA"/>
        </w:rPr>
      </w:pPr>
      <w:r w:rsidRPr="00872153">
        <w:rPr>
          <w:rFonts w:ascii="Times New Roman" w:hAnsi="Times New Roman"/>
          <w:sz w:val="28"/>
          <w:szCs w:val="28"/>
          <w:lang w:val="uk-UA"/>
        </w:rPr>
        <w:t xml:space="preserve">       Була проведена благодійна акція « Рука ближньому»   з метою вилучення грошей для допомоги ЗСУ (учні  зібрали     </w:t>
      </w:r>
      <w:r w:rsidR="0037583D">
        <w:rPr>
          <w:rFonts w:ascii="Times New Roman" w:hAnsi="Times New Roman"/>
          <w:sz w:val="28"/>
          <w:szCs w:val="28"/>
          <w:lang w:val="uk-UA"/>
        </w:rPr>
        <w:t>суму 6</w:t>
      </w:r>
      <w:r w:rsidRPr="00872153">
        <w:rPr>
          <w:rFonts w:ascii="Times New Roman" w:hAnsi="Times New Roman"/>
          <w:sz w:val="28"/>
          <w:szCs w:val="28"/>
          <w:lang w:val="uk-UA"/>
        </w:rPr>
        <w:t xml:space="preserve">500  грн.) Надали грошову допомогу  ЗСУ. </w:t>
      </w:r>
    </w:p>
    <w:p w:rsidR="00872153" w:rsidRPr="00872153" w:rsidRDefault="00872153" w:rsidP="00F27E13">
      <w:pPr>
        <w:pStyle w:val="29"/>
        <w:spacing w:after="0" w:line="240" w:lineRule="auto"/>
        <w:ind w:left="0"/>
        <w:jc w:val="both"/>
        <w:rPr>
          <w:rFonts w:ascii="Times New Roman" w:hAnsi="Times New Roman"/>
          <w:sz w:val="28"/>
          <w:szCs w:val="28"/>
          <w:lang w:val="uk-UA"/>
        </w:rPr>
      </w:pPr>
      <w:r w:rsidRPr="00872153">
        <w:rPr>
          <w:rFonts w:ascii="Times New Roman" w:hAnsi="Times New Roman"/>
          <w:sz w:val="28"/>
          <w:szCs w:val="28"/>
          <w:lang w:val="uk-UA"/>
        </w:rPr>
        <w:t xml:space="preserve">       З метою запобігання травматизму та підтримання порядку на перервах протягом навчального року організовується чергування по гімназії учнів старших класів та вчителів. Але цей напрямок роботи ще потребує корекції і сумісних зусиль щодо покращення, а саме:</w:t>
      </w:r>
    </w:p>
    <w:p w:rsidR="00872153" w:rsidRPr="00872153" w:rsidRDefault="00872153" w:rsidP="00F27E13">
      <w:pPr>
        <w:numPr>
          <w:ilvl w:val="0"/>
          <w:numId w:val="38"/>
        </w:numPr>
        <w:suppressAutoHyphens/>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класним керівникам потрібно постійно контролювати своїх учнів під час чергування по гімназії, не перекладати свою відповідальність на інших вчителів;</w:t>
      </w:r>
    </w:p>
    <w:p w:rsidR="00872153" w:rsidRPr="00872153" w:rsidRDefault="00872153" w:rsidP="00872153">
      <w:pPr>
        <w:numPr>
          <w:ilvl w:val="0"/>
          <w:numId w:val="38"/>
        </w:numPr>
        <w:suppressAutoHyphens/>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 xml:space="preserve">класоводам 1-4 класів та вчителям - </w:t>
      </w:r>
      <w:proofErr w:type="spellStart"/>
      <w:r w:rsidRPr="00872153">
        <w:rPr>
          <w:rFonts w:ascii="Times New Roman" w:hAnsi="Times New Roman" w:cs="Times New Roman"/>
          <w:sz w:val="28"/>
          <w:szCs w:val="28"/>
        </w:rPr>
        <w:t>предметникам</w:t>
      </w:r>
      <w:proofErr w:type="spellEnd"/>
      <w:r w:rsidRPr="00872153">
        <w:rPr>
          <w:rFonts w:ascii="Times New Roman" w:hAnsi="Times New Roman" w:cs="Times New Roman"/>
          <w:sz w:val="28"/>
          <w:szCs w:val="28"/>
        </w:rPr>
        <w:t xml:space="preserve"> відповідально ставитись до обов’язків «Чергового вчителя» згідно «Графіку чергування вчителів по гімназії»;</w:t>
      </w:r>
    </w:p>
    <w:p w:rsidR="00872153" w:rsidRPr="00872153" w:rsidRDefault="00872153" w:rsidP="00872153">
      <w:pPr>
        <w:numPr>
          <w:ilvl w:val="0"/>
          <w:numId w:val="38"/>
        </w:numPr>
        <w:suppressAutoHyphens/>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класним керівникам привчати учнів до культурної поведінки у гімназії, виховувати повагу до чергового учня та вчителя.</w:t>
      </w:r>
    </w:p>
    <w:p w:rsidR="00872153" w:rsidRPr="00872153" w:rsidRDefault="00872153" w:rsidP="00872153">
      <w:pPr>
        <w:pStyle w:val="aff1"/>
        <w:shd w:val="clear" w:color="auto" w:fill="FFFFFF"/>
        <w:jc w:val="both"/>
        <w:rPr>
          <w:sz w:val="28"/>
          <w:szCs w:val="28"/>
          <w:lang w:val="uk-UA"/>
        </w:rPr>
      </w:pPr>
      <w:r w:rsidRPr="00872153">
        <w:rPr>
          <w:sz w:val="28"/>
          <w:szCs w:val="28"/>
          <w:lang w:val="uk-UA"/>
        </w:rPr>
        <w:t xml:space="preserve">       </w:t>
      </w:r>
      <w:proofErr w:type="spellStart"/>
      <w:r w:rsidRPr="00872153">
        <w:rPr>
          <w:sz w:val="28"/>
          <w:szCs w:val="28"/>
        </w:rPr>
        <w:t>Протягом</w:t>
      </w:r>
      <w:proofErr w:type="spellEnd"/>
      <w:r w:rsidRPr="00872153">
        <w:rPr>
          <w:sz w:val="28"/>
          <w:szCs w:val="28"/>
        </w:rPr>
        <w:t xml:space="preserve">  </w:t>
      </w:r>
      <w:proofErr w:type="spellStart"/>
      <w:r w:rsidRPr="00872153">
        <w:rPr>
          <w:sz w:val="28"/>
          <w:szCs w:val="28"/>
        </w:rPr>
        <w:t>навчального</w:t>
      </w:r>
      <w:proofErr w:type="spellEnd"/>
      <w:r w:rsidRPr="00872153">
        <w:rPr>
          <w:sz w:val="28"/>
          <w:szCs w:val="28"/>
        </w:rPr>
        <w:t xml:space="preserve"> року </w:t>
      </w:r>
      <w:proofErr w:type="spellStart"/>
      <w:r w:rsidRPr="00872153">
        <w:rPr>
          <w:sz w:val="28"/>
          <w:szCs w:val="28"/>
        </w:rPr>
        <w:t>було</w:t>
      </w:r>
      <w:proofErr w:type="spellEnd"/>
      <w:r w:rsidRPr="00872153">
        <w:rPr>
          <w:sz w:val="28"/>
          <w:szCs w:val="28"/>
        </w:rPr>
        <w:t xml:space="preserve"> проведено ряд </w:t>
      </w:r>
      <w:proofErr w:type="spellStart"/>
      <w:r w:rsidRPr="00872153">
        <w:rPr>
          <w:sz w:val="28"/>
          <w:szCs w:val="28"/>
        </w:rPr>
        <w:t>правовиховних</w:t>
      </w:r>
      <w:proofErr w:type="spellEnd"/>
      <w:r w:rsidRPr="00872153">
        <w:rPr>
          <w:sz w:val="28"/>
          <w:szCs w:val="28"/>
        </w:rPr>
        <w:t xml:space="preserve"> та </w:t>
      </w:r>
      <w:proofErr w:type="spellStart"/>
      <w:r w:rsidRPr="00872153">
        <w:rPr>
          <w:sz w:val="28"/>
          <w:szCs w:val="28"/>
        </w:rPr>
        <w:t>правоосвітніх</w:t>
      </w:r>
      <w:proofErr w:type="spellEnd"/>
      <w:r w:rsidRPr="00872153">
        <w:rPr>
          <w:sz w:val="28"/>
          <w:szCs w:val="28"/>
        </w:rPr>
        <w:t xml:space="preserve"> </w:t>
      </w:r>
      <w:proofErr w:type="spellStart"/>
      <w:r w:rsidRPr="00872153">
        <w:rPr>
          <w:sz w:val="28"/>
          <w:szCs w:val="28"/>
        </w:rPr>
        <w:t>заходів</w:t>
      </w:r>
      <w:proofErr w:type="spellEnd"/>
      <w:r w:rsidRPr="00872153">
        <w:rPr>
          <w:sz w:val="28"/>
          <w:szCs w:val="28"/>
        </w:rPr>
        <w:t xml:space="preserve"> </w:t>
      </w:r>
      <w:r w:rsidRPr="00872153">
        <w:rPr>
          <w:sz w:val="28"/>
          <w:szCs w:val="28"/>
          <w:lang w:val="uk-UA"/>
        </w:rPr>
        <w:t>:</w:t>
      </w:r>
    </w:p>
    <w:p w:rsidR="00872153" w:rsidRPr="00872153" w:rsidRDefault="00872153" w:rsidP="0037583D">
      <w:pPr>
        <w:pStyle w:val="aff1"/>
        <w:shd w:val="clear" w:color="auto" w:fill="FFFFFF"/>
        <w:spacing w:before="0" w:beforeAutospacing="0" w:after="0" w:afterAutospacing="0"/>
        <w:jc w:val="both"/>
        <w:rPr>
          <w:sz w:val="28"/>
          <w:szCs w:val="28"/>
          <w:lang w:val="uk-UA"/>
        </w:rPr>
      </w:pPr>
      <w:r w:rsidRPr="00872153">
        <w:rPr>
          <w:sz w:val="28"/>
          <w:szCs w:val="28"/>
          <w:lang w:val="uk-UA"/>
        </w:rPr>
        <w:t xml:space="preserve">       </w:t>
      </w:r>
      <w:r w:rsidRPr="00872153">
        <w:rPr>
          <w:sz w:val="28"/>
          <w:szCs w:val="28"/>
        </w:rPr>
        <w:t xml:space="preserve">З метою </w:t>
      </w:r>
      <w:proofErr w:type="spellStart"/>
      <w:r w:rsidRPr="00872153">
        <w:rPr>
          <w:sz w:val="28"/>
          <w:szCs w:val="28"/>
        </w:rPr>
        <w:t>подолання</w:t>
      </w:r>
      <w:proofErr w:type="spellEnd"/>
      <w:r w:rsidRPr="00872153">
        <w:rPr>
          <w:sz w:val="28"/>
          <w:szCs w:val="28"/>
        </w:rPr>
        <w:t xml:space="preserve"> та </w:t>
      </w:r>
      <w:r w:rsidRPr="00872153">
        <w:rPr>
          <w:sz w:val="28"/>
          <w:szCs w:val="28"/>
          <w:lang w:val="uk-UA"/>
        </w:rPr>
        <w:t>по</w:t>
      </w:r>
      <w:proofErr w:type="spellStart"/>
      <w:r w:rsidRPr="00872153">
        <w:rPr>
          <w:sz w:val="28"/>
          <w:szCs w:val="28"/>
        </w:rPr>
        <w:t>передження</w:t>
      </w:r>
      <w:proofErr w:type="spellEnd"/>
      <w:r w:rsidRPr="00872153">
        <w:rPr>
          <w:sz w:val="28"/>
          <w:szCs w:val="28"/>
        </w:rPr>
        <w:t xml:space="preserve"> </w:t>
      </w:r>
      <w:proofErr w:type="spellStart"/>
      <w:r w:rsidRPr="00872153">
        <w:rPr>
          <w:sz w:val="28"/>
          <w:szCs w:val="28"/>
        </w:rPr>
        <w:t>правопорушень</w:t>
      </w:r>
      <w:proofErr w:type="spellEnd"/>
      <w:r w:rsidRPr="00872153">
        <w:rPr>
          <w:sz w:val="28"/>
          <w:szCs w:val="28"/>
        </w:rPr>
        <w:t xml:space="preserve"> у </w:t>
      </w:r>
      <w:r w:rsidRPr="00872153">
        <w:rPr>
          <w:sz w:val="28"/>
          <w:szCs w:val="28"/>
          <w:lang w:val="uk-UA"/>
        </w:rPr>
        <w:t xml:space="preserve">  гімназії </w:t>
      </w:r>
      <w:r w:rsidRPr="00872153">
        <w:rPr>
          <w:sz w:val="28"/>
          <w:szCs w:val="28"/>
        </w:rPr>
        <w:t>створе</w:t>
      </w:r>
      <w:r w:rsidRPr="00872153">
        <w:rPr>
          <w:sz w:val="28"/>
          <w:szCs w:val="28"/>
          <w:lang w:val="uk-UA"/>
        </w:rPr>
        <w:t xml:space="preserve">на  </w:t>
      </w:r>
      <w:r w:rsidRPr="00872153">
        <w:rPr>
          <w:sz w:val="28"/>
          <w:szCs w:val="28"/>
        </w:rPr>
        <w:t xml:space="preserve">та </w:t>
      </w:r>
      <w:proofErr w:type="spellStart"/>
      <w:r w:rsidRPr="00872153">
        <w:rPr>
          <w:sz w:val="28"/>
          <w:szCs w:val="28"/>
        </w:rPr>
        <w:t>ді</w:t>
      </w:r>
      <w:proofErr w:type="spellEnd"/>
      <w:r w:rsidRPr="00872153">
        <w:rPr>
          <w:sz w:val="28"/>
          <w:szCs w:val="28"/>
          <w:lang w:val="uk-UA"/>
        </w:rPr>
        <w:t xml:space="preserve">є </w:t>
      </w:r>
      <w:r w:rsidRPr="00872153">
        <w:rPr>
          <w:sz w:val="28"/>
          <w:szCs w:val="28"/>
        </w:rPr>
        <w:t xml:space="preserve"> рад</w:t>
      </w:r>
      <w:r w:rsidRPr="00872153">
        <w:rPr>
          <w:sz w:val="28"/>
          <w:szCs w:val="28"/>
          <w:lang w:val="uk-UA"/>
        </w:rPr>
        <w:t>а</w:t>
      </w:r>
      <w:r w:rsidRPr="00872153">
        <w:rPr>
          <w:sz w:val="28"/>
          <w:szCs w:val="28"/>
        </w:rPr>
        <w:t xml:space="preserve"> </w:t>
      </w:r>
      <w:proofErr w:type="spellStart"/>
      <w:r w:rsidRPr="00872153">
        <w:rPr>
          <w:sz w:val="28"/>
          <w:szCs w:val="28"/>
        </w:rPr>
        <w:t>профілактики</w:t>
      </w:r>
      <w:proofErr w:type="spellEnd"/>
      <w:r w:rsidRPr="00872153">
        <w:rPr>
          <w:sz w:val="28"/>
          <w:szCs w:val="28"/>
          <w:lang w:val="uk-UA"/>
        </w:rPr>
        <w:t>, на засіданнях якої розглядається поведінка учнів, проводиться профілактична робота з дітьми та їх батьками.</w:t>
      </w:r>
    </w:p>
    <w:p w:rsidR="00872153" w:rsidRPr="00872153" w:rsidRDefault="00872153" w:rsidP="0037583D">
      <w:pPr>
        <w:spacing w:after="0" w:line="240" w:lineRule="auto"/>
        <w:ind w:firstLine="720"/>
        <w:jc w:val="both"/>
        <w:rPr>
          <w:rFonts w:ascii="Times New Roman" w:hAnsi="Times New Roman" w:cs="Times New Roman"/>
          <w:sz w:val="28"/>
          <w:szCs w:val="28"/>
        </w:rPr>
      </w:pPr>
      <w:r w:rsidRPr="00872153">
        <w:rPr>
          <w:rFonts w:ascii="Times New Roman" w:hAnsi="Times New Roman" w:cs="Times New Roman"/>
          <w:sz w:val="28"/>
          <w:szCs w:val="28"/>
        </w:rPr>
        <w:t>Тематика засідань ради профілактики:</w:t>
      </w:r>
    </w:p>
    <w:p w:rsidR="00872153" w:rsidRPr="00872153" w:rsidRDefault="00872153" w:rsidP="0037583D">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lastRenderedPageBreak/>
        <w:t xml:space="preserve">    - про винесення попереджень щодо поведінки та пропусків занять, про винесення письмових попереджень батькам, про клопотання щодо притягнення до відповідальності батьків, порушення дисципліни  по школі, звіти класних керівників про профілактичну роботу, розглядалися питання навчання та поведінки окремих учнів .</w:t>
      </w:r>
    </w:p>
    <w:p w:rsidR="00872153" w:rsidRPr="00872153" w:rsidRDefault="00872153" w:rsidP="0037583D">
      <w:pPr>
        <w:spacing w:after="0" w:line="240" w:lineRule="auto"/>
        <w:ind w:firstLine="720"/>
        <w:jc w:val="both"/>
        <w:rPr>
          <w:rFonts w:ascii="Times New Roman" w:hAnsi="Times New Roman" w:cs="Times New Roman"/>
          <w:sz w:val="28"/>
          <w:szCs w:val="28"/>
        </w:rPr>
      </w:pPr>
      <w:r w:rsidRPr="00872153">
        <w:rPr>
          <w:rFonts w:ascii="Times New Roman" w:hAnsi="Times New Roman" w:cs="Times New Roman"/>
          <w:sz w:val="28"/>
          <w:szCs w:val="28"/>
        </w:rPr>
        <w:t>- розгляд справ учнів, які пропускають заняття без поважних причин, порушують дисципліну, інформація про зайнятість гуртковою роботою учнів, схильних до правопорушень.</w:t>
      </w:r>
    </w:p>
    <w:p w:rsidR="00872153" w:rsidRPr="00872153" w:rsidRDefault="00872153" w:rsidP="0037583D">
      <w:pPr>
        <w:pStyle w:val="aff1"/>
        <w:shd w:val="clear" w:color="auto" w:fill="FFFFFF"/>
        <w:spacing w:before="0" w:beforeAutospacing="0" w:after="0" w:afterAutospacing="0"/>
        <w:jc w:val="both"/>
        <w:rPr>
          <w:sz w:val="28"/>
          <w:szCs w:val="28"/>
          <w:lang w:val="uk-UA"/>
        </w:rPr>
      </w:pPr>
      <w:r w:rsidRPr="00872153">
        <w:rPr>
          <w:sz w:val="28"/>
          <w:szCs w:val="28"/>
          <w:lang w:val="uk-UA"/>
        </w:rPr>
        <w:t xml:space="preserve">           Систематично проводиться профілактичний рейд </w:t>
      </w:r>
      <w:proofErr w:type="spellStart"/>
      <w:r w:rsidRPr="00872153">
        <w:rPr>
          <w:sz w:val="28"/>
          <w:szCs w:val="28"/>
          <w:lang w:val="uk-UA"/>
        </w:rPr>
        <w:t>„Урок</w:t>
      </w:r>
      <w:proofErr w:type="spellEnd"/>
      <w:r w:rsidRPr="00872153">
        <w:rPr>
          <w:sz w:val="28"/>
          <w:szCs w:val="28"/>
          <w:lang w:val="uk-UA"/>
        </w:rPr>
        <w:t xml:space="preserve"> ”, мета якого виявлення дітей, які не приступили до навчання , залучення їх до навчання, а також попередження негативних проявів серед </w:t>
      </w:r>
      <w:proofErr w:type="spellStart"/>
      <w:r w:rsidRPr="00872153">
        <w:rPr>
          <w:sz w:val="28"/>
          <w:szCs w:val="28"/>
          <w:lang w:val="uk-UA"/>
        </w:rPr>
        <w:t>учнiвської</w:t>
      </w:r>
      <w:proofErr w:type="spellEnd"/>
      <w:r w:rsidRPr="00872153">
        <w:rPr>
          <w:sz w:val="28"/>
          <w:szCs w:val="28"/>
          <w:lang w:val="uk-UA"/>
        </w:rPr>
        <w:t xml:space="preserve"> </w:t>
      </w:r>
      <w:proofErr w:type="spellStart"/>
      <w:r w:rsidRPr="00872153">
        <w:rPr>
          <w:sz w:val="28"/>
          <w:szCs w:val="28"/>
          <w:lang w:val="uk-UA"/>
        </w:rPr>
        <w:t>молодi</w:t>
      </w:r>
      <w:proofErr w:type="spellEnd"/>
      <w:r w:rsidRPr="00872153">
        <w:rPr>
          <w:sz w:val="28"/>
          <w:szCs w:val="28"/>
          <w:lang w:val="uk-UA"/>
        </w:rPr>
        <w:t xml:space="preserve"> . Результат  Рейду був позитивним так як дітей , що не приступили до навчання без поважних причин, не виявлено.</w:t>
      </w:r>
    </w:p>
    <w:p w:rsidR="00872153" w:rsidRPr="00872153" w:rsidRDefault="00872153" w:rsidP="0037583D">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 xml:space="preserve">    З метою підвищення рівня правової культури та профілактики правопорушень злочинності проведено комплекс </w:t>
      </w:r>
      <w:proofErr w:type="spellStart"/>
      <w:r w:rsidRPr="00872153">
        <w:rPr>
          <w:rFonts w:ascii="Times New Roman" w:hAnsi="Times New Roman" w:cs="Times New Roman"/>
          <w:sz w:val="28"/>
          <w:szCs w:val="28"/>
        </w:rPr>
        <w:t>правоосвітніх</w:t>
      </w:r>
      <w:proofErr w:type="spellEnd"/>
      <w:r w:rsidRPr="00872153">
        <w:rPr>
          <w:rFonts w:ascii="Times New Roman" w:hAnsi="Times New Roman" w:cs="Times New Roman"/>
          <w:sz w:val="28"/>
          <w:szCs w:val="28"/>
        </w:rPr>
        <w:t xml:space="preserve"> заходів, найбільш масштабними та різноплановими з яких є тиждень правових знань, де були проведенні таки заходи:</w:t>
      </w:r>
    </w:p>
    <w:p w:rsidR="00872153" w:rsidRPr="00872153" w:rsidRDefault="00AB09D8" w:rsidP="003758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1. 03.12.2024</w:t>
      </w:r>
      <w:r w:rsidR="00872153" w:rsidRPr="00872153">
        <w:rPr>
          <w:rFonts w:ascii="Times New Roman" w:hAnsi="Times New Roman" w:cs="Times New Roman"/>
          <w:sz w:val="28"/>
          <w:szCs w:val="28"/>
        </w:rPr>
        <w:t xml:space="preserve"> року на шкільній  лінійці відкрився Всеукраїнський тиждень права .</w:t>
      </w:r>
    </w:p>
    <w:p w:rsidR="00872153" w:rsidRPr="00872153" w:rsidRDefault="00872153" w:rsidP="0037583D">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2. В цей же день був проведений загальношкільний урок « Права людини» з використанням  мультимедійної дошки.</w:t>
      </w:r>
    </w:p>
    <w:p w:rsidR="00872153" w:rsidRPr="00872153" w:rsidRDefault="00872153" w:rsidP="0037583D">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3. Була організована книжкова виставка та оформлені тематичні стенди « Що я знаю про права людини» і « Як захистити права людини».</w:t>
      </w:r>
    </w:p>
    <w:p w:rsidR="00872153" w:rsidRPr="00872153" w:rsidRDefault="00872153" w:rsidP="0037583D">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4</w:t>
      </w:r>
      <w:r w:rsidR="00AB09D8">
        <w:rPr>
          <w:rFonts w:ascii="Times New Roman" w:hAnsi="Times New Roman" w:cs="Times New Roman"/>
          <w:sz w:val="28"/>
          <w:szCs w:val="28"/>
        </w:rPr>
        <w:t>. 05.12.2024</w:t>
      </w:r>
      <w:r w:rsidRPr="00872153">
        <w:rPr>
          <w:rFonts w:ascii="Times New Roman" w:hAnsi="Times New Roman" w:cs="Times New Roman"/>
          <w:sz w:val="28"/>
          <w:szCs w:val="28"/>
        </w:rPr>
        <w:t xml:space="preserve"> р. було  проведено  захист рефератів на тему: </w:t>
      </w:r>
    </w:p>
    <w:p w:rsidR="00872153" w:rsidRPr="00872153" w:rsidRDefault="00872153" w:rsidP="0037583D">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 xml:space="preserve">« Класифікація прав людини», </w:t>
      </w:r>
    </w:p>
    <w:p w:rsidR="00872153" w:rsidRPr="00872153" w:rsidRDefault="00872153" w:rsidP="0037583D">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«Право дитини на сім’ю»,</w:t>
      </w:r>
    </w:p>
    <w:p w:rsidR="00872153" w:rsidRPr="00872153" w:rsidRDefault="00872153" w:rsidP="0037583D">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«Декларація прав дитини».</w:t>
      </w:r>
    </w:p>
    <w:p w:rsidR="00872153" w:rsidRPr="00872153" w:rsidRDefault="00872153" w:rsidP="0037583D">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5.  Класні керівники провели в своїх класах виховні години на тему «Права людини».</w:t>
      </w:r>
    </w:p>
    <w:p w:rsidR="00872153" w:rsidRPr="00872153" w:rsidRDefault="00872153" w:rsidP="0037583D">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6. Були розв’язані кросворди на правознавчу тематику.</w:t>
      </w:r>
    </w:p>
    <w:p w:rsidR="00872153" w:rsidRPr="00872153" w:rsidRDefault="00872153" w:rsidP="0037583D">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 xml:space="preserve">    Також була проведена  анкетування для учнів і батьків « Молодь і протиправна поведінка» , анкета « Діти і протиправна поведінка».</w:t>
      </w:r>
    </w:p>
    <w:p w:rsidR="00872153" w:rsidRPr="00872153" w:rsidRDefault="00872153" w:rsidP="0037583D">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 xml:space="preserve">     З метою профілактики правопорушень серед учнів, до школи  були запрошені  працівники правоохоронних органів, служби у справах дітей, які проводять індивідуальні профілактичні бесіди з дітьми.</w:t>
      </w:r>
    </w:p>
    <w:p w:rsidR="00872153" w:rsidRPr="00872153" w:rsidRDefault="00872153" w:rsidP="0037583D">
      <w:pPr>
        <w:spacing w:after="0" w:line="240" w:lineRule="auto"/>
        <w:jc w:val="both"/>
        <w:rPr>
          <w:rFonts w:ascii="Times New Roman" w:hAnsi="Times New Roman" w:cs="Times New Roman"/>
          <w:sz w:val="28"/>
          <w:szCs w:val="28"/>
        </w:rPr>
      </w:pPr>
      <w:r w:rsidRPr="00872153">
        <w:rPr>
          <w:rFonts w:ascii="Times New Roman" w:hAnsi="Times New Roman" w:cs="Times New Roman"/>
          <w:sz w:val="28"/>
          <w:szCs w:val="28"/>
        </w:rPr>
        <w:t xml:space="preserve">      У </w:t>
      </w:r>
      <w:proofErr w:type="spellStart"/>
      <w:r w:rsidRPr="00872153">
        <w:rPr>
          <w:rFonts w:ascii="Times New Roman" w:hAnsi="Times New Roman" w:cs="Times New Roman"/>
          <w:sz w:val="28"/>
          <w:szCs w:val="28"/>
        </w:rPr>
        <w:t>Дяківецькій</w:t>
      </w:r>
      <w:proofErr w:type="spellEnd"/>
      <w:r w:rsidRPr="00872153">
        <w:rPr>
          <w:rFonts w:ascii="Times New Roman" w:hAnsi="Times New Roman" w:cs="Times New Roman"/>
          <w:sz w:val="28"/>
          <w:szCs w:val="28"/>
        </w:rPr>
        <w:t xml:space="preserve"> гімназії згідно з планом заходів  РВО молоді та спорту </w:t>
      </w:r>
      <w:proofErr w:type="spellStart"/>
      <w:r w:rsidRPr="00872153">
        <w:rPr>
          <w:rFonts w:ascii="Times New Roman" w:hAnsi="Times New Roman" w:cs="Times New Roman"/>
          <w:sz w:val="28"/>
          <w:szCs w:val="28"/>
        </w:rPr>
        <w:t>Герцаївської</w:t>
      </w:r>
      <w:proofErr w:type="spellEnd"/>
      <w:r w:rsidRPr="00872153">
        <w:rPr>
          <w:rFonts w:ascii="Times New Roman" w:hAnsi="Times New Roman" w:cs="Times New Roman"/>
          <w:sz w:val="28"/>
          <w:szCs w:val="28"/>
        </w:rPr>
        <w:t xml:space="preserve"> міської ради щодо запобігання т</w:t>
      </w:r>
      <w:r w:rsidR="00AB09D8">
        <w:rPr>
          <w:rFonts w:ascii="Times New Roman" w:hAnsi="Times New Roman" w:cs="Times New Roman"/>
          <w:sz w:val="28"/>
          <w:szCs w:val="28"/>
        </w:rPr>
        <w:t>оргівлі людьми на період до 2025</w:t>
      </w:r>
      <w:r w:rsidRPr="00872153">
        <w:rPr>
          <w:rFonts w:ascii="Times New Roman" w:hAnsi="Times New Roman" w:cs="Times New Roman"/>
          <w:sz w:val="28"/>
          <w:szCs w:val="28"/>
        </w:rPr>
        <w:t xml:space="preserve"> року розроблено ряд інформаційно-просвітницьких заходів, а саме:</w:t>
      </w:r>
    </w:p>
    <w:p w:rsidR="00872153" w:rsidRPr="00872153" w:rsidRDefault="00872153" w:rsidP="00872153">
      <w:pPr>
        <w:tabs>
          <w:tab w:val="left" w:pos="900"/>
        </w:tabs>
        <w:spacing w:line="240" w:lineRule="auto"/>
        <w:ind w:left="643"/>
        <w:jc w:val="both"/>
        <w:rPr>
          <w:rFonts w:ascii="Times New Roman" w:hAnsi="Times New Roman" w:cs="Times New Roman"/>
          <w:sz w:val="28"/>
          <w:szCs w:val="28"/>
        </w:rPr>
      </w:pPr>
      <w:r w:rsidRPr="00872153">
        <w:rPr>
          <w:rFonts w:ascii="Times New Roman" w:hAnsi="Times New Roman" w:cs="Times New Roman"/>
          <w:sz w:val="28"/>
          <w:szCs w:val="28"/>
        </w:rPr>
        <w:t xml:space="preserve">- Місячник правових знань  на теми : </w:t>
      </w:r>
    </w:p>
    <w:p w:rsidR="00872153" w:rsidRPr="00872153" w:rsidRDefault="00872153" w:rsidP="00872153">
      <w:pPr>
        <w:tabs>
          <w:tab w:val="left" w:pos="900"/>
        </w:tabs>
        <w:spacing w:line="240" w:lineRule="auto"/>
        <w:jc w:val="both"/>
        <w:rPr>
          <w:rFonts w:ascii="Times New Roman" w:hAnsi="Times New Roman" w:cs="Times New Roman"/>
          <w:sz w:val="28"/>
          <w:szCs w:val="28"/>
        </w:rPr>
      </w:pPr>
      <w:r w:rsidRPr="00872153">
        <w:rPr>
          <w:rFonts w:ascii="Times New Roman" w:hAnsi="Times New Roman" w:cs="Times New Roman"/>
          <w:sz w:val="28"/>
          <w:szCs w:val="28"/>
        </w:rPr>
        <w:t xml:space="preserve">        - «Знання законів тебе захищає»;</w:t>
      </w:r>
    </w:p>
    <w:p w:rsidR="00872153" w:rsidRPr="00872153" w:rsidRDefault="00872153" w:rsidP="00872153">
      <w:pPr>
        <w:tabs>
          <w:tab w:val="left" w:pos="900"/>
        </w:tabs>
        <w:spacing w:line="240" w:lineRule="auto"/>
        <w:jc w:val="both"/>
        <w:rPr>
          <w:rFonts w:ascii="Times New Roman" w:hAnsi="Times New Roman" w:cs="Times New Roman"/>
          <w:sz w:val="28"/>
          <w:szCs w:val="28"/>
        </w:rPr>
      </w:pPr>
      <w:r w:rsidRPr="00872153">
        <w:rPr>
          <w:rFonts w:ascii="Times New Roman" w:hAnsi="Times New Roman" w:cs="Times New Roman"/>
          <w:sz w:val="28"/>
          <w:szCs w:val="28"/>
        </w:rPr>
        <w:lastRenderedPageBreak/>
        <w:t xml:space="preserve">        - «Торгівля дітьми та пов’язані з нею злочини».</w:t>
      </w:r>
    </w:p>
    <w:p w:rsidR="00872153" w:rsidRPr="00872153" w:rsidRDefault="00872153" w:rsidP="00872153">
      <w:pPr>
        <w:pStyle w:val="29"/>
        <w:spacing w:line="240" w:lineRule="auto"/>
        <w:ind w:left="0"/>
        <w:jc w:val="both"/>
        <w:rPr>
          <w:rFonts w:ascii="Times New Roman" w:hAnsi="Times New Roman"/>
          <w:sz w:val="28"/>
          <w:szCs w:val="28"/>
          <w:lang w:val="uk-UA"/>
        </w:rPr>
      </w:pPr>
      <w:r w:rsidRPr="00872153">
        <w:rPr>
          <w:rFonts w:ascii="Times New Roman" w:hAnsi="Times New Roman"/>
          <w:sz w:val="28"/>
          <w:szCs w:val="28"/>
          <w:lang w:val="uk-UA"/>
        </w:rPr>
        <w:t xml:space="preserve">        -  «Що означає бути вільною людиною»</w:t>
      </w:r>
    </w:p>
    <w:p w:rsidR="00872153" w:rsidRPr="00872153" w:rsidRDefault="00872153" w:rsidP="00872153">
      <w:pPr>
        <w:tabs>
          <w:tab w:val="left" w:pos="900"/>
        </w:tabs>
        <w:spacing w:line="240" w:lineRule="auto"/>
        <w:ind w:left="643"/>
        <w:jc w:val="both"/>
        <w:rPr>
          <w:rFonts w:ascii="Times New Roman" w:hAnsi="Times New Roman" w:cs="Times New Roman"/>
          <w:sz w:val="28"/>
          <w:szCs w:val="28"/>
        </w:rPr>
      </w:pPr>
      <w:r w:rsidRPr="00872153">
        <w:rPr>
          <w:rFonts w:ascii="Times New Roman" w:hAnsi="Times New Roman" w:cs="Times New Roman"/>
          <w:sz w:val="28"/>
          <w:szCs w:val="28"/>
        </w:rPr>
        <w:t>- «Я і права людини»</w:t>
      </w:r>
    </w:p>
    <w:p w:rsidR="00872153" w:rsidRPr="00872153" w:rsidRDefault="00872153" w:rsidP="00872153">
      <w:pPr>
        <w:pStyle w:val="29"/>
        <w:numPr>
          <w:ilvl w:val="0"/>
          <w:numId w:val="40"/>
        </w:numPr>
        <w:spacing w:after="0" w:line="240" w:lineRule="auto"/>
        <w:jc w:val="both"/>
        <w:rPr>
          <w:rFonts w:ascii="Times New Roman" w:hAnsi="Times New Roman"/>
          <w:sz w:val="28"/>
          <w:szCs w:val="28"/>
          <w:lang w:val="uk-UA"/>
        </w:rPr>
      </w:pPr>
      <w:r w:rsidRPr="00872153">
        <w:rPr>
          <w:rFonts w:ascii="Times New Roman" w:hAnsi="Times New Roman"/>
          <w:sz w:val="28"/>
          <w:szCs w:val="28"/>
          <w:lang w:val="uk-UA"/>
        </w:rPr>
        <w:t>Тематичні уроки « Ціною свого життя» « Поїздка за кордон за і проти»</w:t>
      </w:r>
    </w:p>
    <w:p w:rsidR="00872153" w:rsidRPr="007B3790" w:rsidRDefault="00872153" w:rsidP="007B3790">
      <w:pPr>
        <w:pStyle w:val="29"/>
        <w:spacing w:after="0" w:line="240" w:lineRule="auto"/>
        <w:ind w:left="1003"/>
        <w:jc w:val="both"/>
        <w:rPr>
          <w:rFonts w:ascii="Times New Roman" w:hAnsi="Times New Roman"/>
          <w:sz w:val="40"/>
          <w:szCs w:val="40"/>
          <w:lang w:val="uk-UA"/>
        </w:rPr>
      </w:pPr>
    </w:p>
    <w:p w:rsidR="00872153" w:rsidRDefault="00872153" w:rsidP="00914CAD">
      <w:pPr>
        <w:suppressAutoHyphens/>
        <w:spacing w:line="240" w:lineRule="auto"/>
        <w:rPr>
          <w:rFonts w:ascii="Times New Roman" w:hAnsi="Times New Roman" w:cs="Times New Roman"/>
          <w:color w:val="000000"/>
          <w:sz w:val="28"/>
          <w:szCs w:val="28"/>
          <w:shd w:val="clear" w:color="auto" w:fill="FFFFFF"/>
        </w:rPr>
      </w:pPr>
      <w:r w:rsidRPr="007B3790">
        <w:rPr>
          <w:rFonts w:ascii="Times New Roman" w:hAnsi="Times New Roman" w:cs="Times New Roman"/>
          <w:b/>
          <w:bCs/>
          <w:color w:val="000000"/>
          <w:sz w:val="40"/>
          <w:szCs w:val="40"/>
        </w:rPr>
        <w:t> З</w:t>
      </w:r>
      <w:r w:rsidRPr="007B3790">
        <w:rPr>
          <w:rFonts w:ascii="Times New Roman" w:hAnsi="Times New Roman" w:cs="Times New Roman"/>
          <w:b/>
          <w:bCs/>
          <w:iCs/>
          <w:color w:val="000000"/>
          <w:sz w:val="40"/>
          <w:szCs w:val="40"/>
        </w:rPr>
        <w:t xml:space="preserve">авдання </w:t>
      </w:r>
      <w:r w:rsidR="00AB09D8" w:rsidRPr="007B3790">
        <w:rPr>
          <w:rFonts w:ascii="Times New Roman" w:hAnsi="Times New Roman" w:cs="Times New Roman"/>
          <w:b/>
          <w:bCs/>
          <w:iCs/>
          <w:color w:val="000000"/>
          <w:sz w:val="40"/>
          <w:szCs w:val="40"/>
        </w:rPr>
        <w:t>виховної роботи гімназії на 2025/2026</w:t>
      </w:r>
      <w:r w:rsidRPr="007B3790">
        <w:rPr>
          <w:rFonts w:ascii="Times New Roman" w:hAnsi="Times New Roman" w:cs="Times New Roman"/>
          <w:b/>
          <w:bCs/>
          <w:iCs/>
          <w:color w:val="000000"/>
          <w:sz w:val="40"/>
          <w:szCs w:val="40"/>
        </w:rPr>
        <w:t xml:space="preserve"> </w:t>
      </w:r>
      <w:proofErr w:type="spellStart"/>
      <w:r w:rsidRPr="007B3790">
        <w:rPr>
          <w:rFonts w:ascii="Times New Roman" w:hAnsi="Times New Roman" w:cs="Times New Roman"/>
          <w:b/>
          <w:bCs/>
          <w:iCs/>
          <w:color w:val="000000"/>
          <w:sz w:val="40"/>
          <w:szCs w:val="40"/>
        </w:rPr>
        <w:t>н.р</w:t>
      </w:r>
      <w:proofErr w:type="spellEnd"/>
      <w:r w:rsidRPr="007B3790">
        <w:rPr>
          <w:rFonts w:ascii="Times New Roman" w:hAnsi="Times New Roman" w:cs="Times New Roman"/>
          <w:b/>
          <w:bCs/>
          <w:iCs/>
          <w:color w:val="000000"/>
          <w:sz w:val="40"/>
          <w:szCs w:val="40"/>
        </w:rPr>
        <w:t>.:</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 виховання національної свідомості, любові до рідної землі, свого народу,</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shd w:val="clear" w:color="auto" w:fill="FFFFFF"/>
        </w:rPr>
        <w:t>держави;</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 формування високої духовності особистості; </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 сприяння набуттю дітьми та учнівською молоддю соціального досвіду,</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rPr>
        <w:br/>
        <w:t xml:space="preserve">   </w:t>
      </w:r>
      <w:r w:rsidRPr="00872153">
        <w:rPr>
          <w:rFonts w:ascii="Times New Roman" w:hAnsi="Times New Roman" w:cs="Times New Roman"/>
          <w:color w:val="000000"/>
          <w:sz w:val="28"/>
          <w:szCs w:val="28"/>
          <w:shd w:val="clear" w:color="auto" w:fill="FFFFFF"/>
        </w:rPr>
        <w:t>успадкуванню ними духовних надбань українського народу;</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 утвердження принципів загальнолюдської моралі на основі відновлення</w:t>
      </w:r>
      <w:r w:rsidRPr="00872153">
        <w:rPr>
          <w:rFonts w:ascii="Times New Roman" w:hAnsi="Times New Roman" w:cs="Times New Roman"/>
          <w:color w:val="000000"/>
          <w:sz w:val="28"/>
          <w:szCs w:val="28"/>
        </w:rPr>
        <w:t xml:space="preserve">  </w:t>
      </w:r>
      <w:r w:rsidRPr="00872153">
        <w:rPr>
          <w:rFonts w:ascii="Times New Roman" w:hAnsi="Times New Roman" w:cs="Times New Roman"/>
          <w:color w:val="000000"/>
          <w:sz w:val="28"/>
          <w:szCs w:val="28"/>
          <w:shd w:val="clear" w:color="auto" w:fill="FFFFFF"/>
        </w:rPr>
        <w:t>історичної пам’яті;</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 забезпечення повноцінного фізичного розвитку учнів;</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 створення умов для соціального захисту дітей, особливо дітей – сиріт, та</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shd w:val="clear" w:color="auto" w:fill="FFFFFF"/>
        </w:rPr>
        <w:t>напівсиріт;</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 створення умов для творчого розвитку природних обдарувань дитини,</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shd w:val="clear" w:color="auto" w:fill="FFFFFF"/>
        </w:rPr>
        <w:t>залучення учнів до різноманітної діяльності щодо інтересів, допомогти</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shd w:val="clear" w:color="auto" w:fill="FFFFFF"/>
        </w:rPr>
        <w:t>знайти кожному справу до душі;</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 організація педагогічно – доцільної системи учнівського самоврядування,</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shd w:val="clear" w:color="auto" w:fill="FFFFFF"/>
        </w:rPr>
        <w:t>колективне планування діяльності вчителів та учнів через шкільне</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самоврядування.</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rPr>
        <w:br/>
      </w:r>
      <w:r w:rsidR="00AB09D8">
        <w:rPr>
          <w:rFonts w:ascii="Times New Roman" w:hAnsi="Times New Roman" w:cs="Times New Roman"/>
          <w:color w:val="000000"/>
          <w:sz w:val="28"/>
          <w:szCs w:val="28"/>
          <w:shd w:val="clear" w:color="auto" w:fill="FFFFFF"/>
        </w:rPr>
        <w:t>Враховуючи вищезазначене, в 2025/ 2026</w:t>
      </w:r>
      <w:r w:rsidRPr="00872153">
        <w:rPr>
          <w:rFonts w:ascii="Times New Roman" w:hAnsi="Times New Roman" w:cs="Times New Roman"/>
          <w:color w:val="000000"/>
          <w:sz w:val="28"/>
          <w:szCs w:val="28"/>
          <w:shd w:val="clear" w:color="auto" w:fill="FFFFFF"/>
        </w:rPr>
        <w:t xml:space="preserve"> навчальному році необхідно:</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1. Активізувати роботу шкільного учнівського самоврядування, відродити</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shd w:val="clear" w:color="auto" w:fill="FFFFFF"/>
        </w:rPr>
        <w:t>шефську роботу старших класів над молодшими.</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2. Творчо підходити до планування роботи, працювати над підвищенням</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shd w:val="clear" w:color="auto" w:fill="FFFFFF"/>
        </w:rPr>
        <w:t>свого методичного рівня, активніше вивчати теоретичні питання стосовно</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shd w:val="clear" w:color="auto" w:fill="FFFFFF"/>
        </w:rPr>
        <w:t>проблем сучасного виховання та застосовувати їх на практиці;</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3. Працювати над створенням умов для самореалізації особистості відповідно</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shd w:val="clear" w:color="auto" w:fill="FFFFFF"/>
        </w:rPr>
        <w:t>до її здібностей, суспільних та власних інтересів;</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lastRenderedPageBreak/>
        <w:t>4. Підвищувати рівень вихованості, громадської активності учнів;</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5.Звертати увагу на пропуски уроків учнями без поважних причин і</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shd w:val="clear" w:color="auto" w:fill="FFFFFF"/>
        </w:rPr>
        <w:t>порушення дисципліни, своєчасно доводити відповідну інформацію до</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дирекції гімназії;</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6. Продовжувати здійснювати індивідуальний підхід до учнів, відповідально</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shd w:val="clear" w:color="auto" w:fill="FFFFFF"/>
        </w:rPr>
        <w:t>ставитися до вивчення умов життя учнів;</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rPr>
        <w:br/>
      </w:r>
      <w:r w:rsidRPr="00872153">
        <w:rPr>
          <w:rFonts w:ascii="Times New Roman" w:hAnsi="Times New Roman" w:cs="Times New Roman"/>
          <w:color w:val="000000"/>
          <w:sz w:val="28"/>
          <w:szCs w:val="28"/>
          <w:shd w:val="clear" w:color="auto" w:fill="FFFFFF"/>
        </w:rPr>
        <w:t>7. Активізувати та вдосконалювати роботу з батьками, систематично</w:t>
      </w:r>
      <w:r w:rsidRPr="00872153">
        <w:rPr>
          <w:rFonts w:ascii="Times New Roman" w:hAnsi="Times New Roman" w:cs="Times New Roman"/>
          <w:color w:val="000000"/>
          <w:sz w:val="28"/>
          <w:szCs w:val="28"/>
        </w:rPr>
        <w:t> </w:t>
      </w:r>
      <w:r w:rsidRPr="00872153">
        <w:rPr>
          <w:rFonts w:ascii="Times New Roman" w:hAnsi="Times New Roman" w:cs="Times New Roman"/>
          <w:color w:val="000000"/>
          <w:sz w:val="28"/>
          <w:szCs w:val="28"/>
          <w:shd w:val="clear" w:color="auto" w:fill="FFFFFF"/>
        </w:rPr>
        <w:t>проводити тематичні батьківські збори, залучати батьків до позакласної</w:t>
      </w:r>
      <w:r w:rsidRPr="00872153">
        <w:rPr>
          <w:rFonts w:ascii="Times New Roman" w:hAnsi="Times New Roman" w:cs="Times New Roman"/>
          <w:color w:val="000000"/>
          <w:sz w:val="28"/>
          <w:szCs w:val="28"/>
        </w:rPr>
        <w:t xml:space="preserve">  </w:t>
      </w:r>
      <w:r w:rsidRPr="00872153">
        <w:rPr>
          <w:rFonts w:ascii="Times New Roman" w:hAnsi="Times New Roman" w:cs="Times New Roman"/>
          <w:color w:val="000000"/>
          <w:sz w:val="28"/>
          <w:szCs w:val="28"/>
          <w:shd w:val="clear" w:color="auto" w:fill="FFFFFF"/>
        </w:rPr>
        <w:t>роботи гімназії;</w:t>
      </w:r>
    </w:p>
    <w:p w:rsidR="00AB09D8" w:rsidRDefault="00AB09D8" w:rsidP="00914CAD">
      <w:pPr>
        <w:suppressAutoHyphens/>
        <w:spacing w:line="240" w:lineRule="auto"/>
        <w:rPr>
          <w:rFonts w:ascii="Times New Roman" w:hAnsi="Times New Roman" w:cs="Times New Roman"/>
          <w:color w:val="000000"/>
          <w:sz w:val="28"/>
          <w:szCs w:val="28"/>
          <w:shd w:val="clear" w:color="auto" w:fill="FFFFFF"/>
        </w:rPr>
      </w:pPr>
    </w:p>
    <w:p w:rsidR="00AB09D8" w:rsidRDefault="00AB09D8" w:rsidP="00914CAD">
      <w:pPr>
        <w:suppressAutoHyphens/>
        <w:spacing w:line="240" w:lineRule="auto"/>
        <w:rPr>
          <w:rFonts w:ascii="Times New Roman" w:hAnsi="Times New Roman" w:cs="Times New Roman"/>
          <w:color w:val="000000"/>
          <w:sz w:val="28"/>
          <w:szCs w:val="28"/>
          <w:shd w:val="clear" w:color="auto" w:fill="FFFFFF"/>
        </w:rPr>
      </w:pPr>
    </w:p>
    <w:p w:rsidR="00AB09D8" w:rsidRDefault="00AB09D8" w:rsidP="00914CAD">
      <w:pPr>
        <w:suppressAutoHyphens/>
        <w:spacing w:line="240" w:lineRule="auto"/>
        <w:rPr>
          <w:rFonts w:ascii="Times New Roman" w:hAnsi="Times New Roman" w:cs="Times New Roman"/>
          <w:color w:val="000000"/>
          <w:sz w:val="28"/>
          <w:szCs w:val="28"/>
          <w:shd w:val="clear" w:color="auto" w:fill="FFFFFF"/>
        </w:rPr>
      </w:pPr>
    </w:p>
    <w:p w:rsidR="00AB09D8" w:rsidRDefault="00AB09D8" w:rsidP="00914CAD">
      <w:pPr>
        <w:suppressAutoHyphens/>
        <w:spacing w:line="240" w:lineRule="auto"/>
        <w:rPr>
          <w:rFonts w:ascii="Times New Roman" w:hAnsi="Times New Roman" w:cs="Times New Roman"/>
          <w:color w:val="000000"/>
          <w:sz w:val="28"/>
          <w:szCs w:val="28"/>
          <w:shd w:val="clear" w:color="auto" w:fill="FFFFFF"/>
        </w:rPr>
      </w:pPr>
    </w:p>
    <w:p w:rsidR="00AB09D8" w:rsidRDefault="00AB09D8" w:rsidP="00914CAD">
      <w:pPr>
        <w:suppressAutoHyphens/>
        <w:spacing w:line="240" w:lineRule="auto"/>
        <w:rPr>
          <w:rFonts w:ascii="Times New Roman" w:hAnsi="Times New Roman" w:cs="Times New Roman"/>
          <w:color w:val="000000"/>
          <w:sz w:val="28"/>
          <w:szCs w:val="28"/>
          <w:shd w:val="clear" w:color="auto" w:fill="FFFFFF"/>
        </w:rPr>
      </w:pPr>
    </w:p>
    <w:p w:rsidR="00AB09D8" w:rsidRDefault="00AB09D8" w:rsidP="00914CAD">
      <w:pPr>
        <w:suppressAutoHyphens/>
        <w:spacing w:line="240" w:lineRule="auto"/>
        <w:rPr>
          <w:rFonts w:ascii="Times New Roman" w:hAnsi="Times New Roman" w:cs="Times New Roman"/>
          <w:color w:val="000000"/>
          <w:sz w:val="28"/>
          <w:szCs w:val="28"/>
          <w:shd w:val="clear" w:color="auto" w:fill="FFFFFF"/>
        </w:rPr>
      </w:pPr>
    </w:p>
    <w:p w:rsidR="00AB09D8" w:rsidRDefault="00AB09D8" w:rsidP="00914CAD">
      <w:pPr>
        <w:suppressAutoHyphens/>
        <w:spacing w:line="240" w:lineRule="auto"/>
        <w:rPr>
          <w:rFonts w:ascii="Times New Roman" w:hAnsi="Times New Roman" w:cs="Times New Roman"/>
          <w:color w:val="000000"/>
          <w:sz w:val="28"/>
          <w:szCs w:val="28"/>
          <w:shd w:val="clear" w:color="auto" w:fill="FFFFFF"/>
        </w:rPr>
      </w:pPr>
    </w:p>
    <w:p w:rsidR="00AB09D8" w:rsidRDefault="00AB09D8" w:rsidP="00914CAD">
      <w:pPr>
        <w:suppressAutoHyphens/>
        <w:spacing w:line="240" w:lineRule="auto"/>
        <w:rPr>
          <w:rFonts w:ascii="Times New Roman" w:hAnsi="Times New Roman" w:cs="Times New Roman"/>
          <w:color w:val="000000"/>
          <w:sz w:val="28"/>
          <w:szCs w:val="28"/>
          <w:shd w:val="clear" w:color="auto" w:fill="FFFFFF"/>
        </w:rPr>
      </w:pPr>
    </w:p>
    <w:p w:rsidR="00AB09D8" w:rsidRDefault="00AB09D8" w:rsidP="00914CAD">
      <w:pPr>
        <w:suppressAutoHyphens/>
        <w:spacing w:line="240" w:lineRule="auto"/>
        <w:rPr>
          <w:rFonts w:ascii="Times New Roman" w:hAnsi="Times New Roman" w:cs="Times New Roman"/>
          <w:color w:val="000000"/>
          <w:sz w:val="28"/>
          <w:szCs w:val="28"/>
          <w:shd w:val="clear" w:color="auto" w:fill="FFFFFF"/>
        </w:rPr>
      </w:pPr>
    </w:p>
    <w:p w:rsidR="00AB09D8" w:rsidRDefault="00AB09D8" w:rsidP="00914CAD">
      <w:pPr>
        <w:suppressAutoHyphens/>
        <w:spacing w:line="240" w:lineRule="auto"/>
        <w:rPr>
          <w:rFonts w:ascii="Times New Roman" w:hAnsi="Times New Roman" w:cs="Times New Roman"/>
          <w:color w:val="000000"/>
          <w:sz w:val="28"/>
          <w:szCs w:val="28"/>
          <w:shd w:val="clear" w:color="auto" w:fill="FFFFFF"/>
        </w:rPr>
      </w:pPr>
    </w:p>
    <w:p w:rsidR="00AB09D8" w:rsidRDefault="00AB09D8" w:rsidP="00914CAD">
      <w:pPr>
        <w:suppressAutoHyphens/>
        <w:spacing w:line="240" w:lineRule="auto"/>
        <w:rPr>
          <w:rFonts w:ascii="Times New Roman" w:hAnsi="Times New Roman" w:cs="Times New Roman"/>
          <w:color w:val="000000"/>
          <w:sz w:val="28"/>
          <w:szCs w:val="28"/>
          <w:shd w:val="clear" w:color="auto" w:fill="FFFFFF"/>
        </w:rPr>
      </w:pPr>
    </w:p>
    <w:p w:rsidR="00AB09D8" w:rsidRDefault="00AB09D8" w:rsidP="00914CAD">
      <w:pPr>
        <w:suppressAutoHyphens/>
        <w:spacing w:line="240" w:lineRule="auto"/>
        <w:rPr>
          <w:rFonts w:ascii="Times New Roman" w:hAnsi="Times New Roman" w:cs="Times New Roman"/>
          <w:color w:val="000000"/>
          <w:sz w:val="28"/>
          <w:szCs w:val="28"/>
          <w:shd w:val="clear" w:color="auto" w:fill="FFFFFF"/>
        </w:rPr>
      </w:pPr>
    </w:p>
    <w:p w:rsidR="00AB09D8" w:rsidRDefault="00AB09D8" w:rsidP="00914CAD">
      <w:pPr>
        <w:suppressAutoHyphens/>
        <w:spacing w:line="240" w:lineRule="auto"/>
        <w:rPr>
          <w:rFonts w:ascii="Times New Roman" w:hAnsi="Times New Roman" w:cs="Times New Roman"/>
          <w:color w:val="000000"/>
          <w:sz w:val="28"/>
          <w:szCs w:val="28"/>
          <w:shd w:val="clear" w:color="auto" w:fill="FFFFFF"/>
        </w:rPr>
      </w:pPr>
    </w:p>
    <w:p w:rsidR="00AB09D8" w:rsidRDefault="00AB09D8" w:rsidP="00914CAD">
      <w:pPr>
        <w:suppressAutoHyphens/>
        <w:spacing w:line="240" w:lineRule="auto"/>
        <w:rPr>
          <w:rFonts w:ascii="Times New Roman" w:hAnsi="Times New Roman" w:cs="Times New Roman"/>
          <w:color w:val="000000"/>
          <w:sz w:val="28"/>
          <w:szCs w:val="28"/>
          <w:shd w:val="clear" w:color="auto" w:fill="FFFFFF"/>
        </w:rPr>
      </w:pPr>
    </w:p>
    <w:p w:rsidR="006D6A60" w:rsidRPr="002314C0" w:rsidRDefault="006D6A60" w:rsidP="002314C0">
      <w:pPr>
        <w:spacing w:line="240" w:lineRule="auto"/>
        <w:jc w:val="both"/>
        <w:rPr>
          <w:rFonts w:ascii="Times New Roman" w:hAnsi="Times New Roman" w:cs="Times New Roman"/>
          <w:sz w:val="28"/>
          <w:szCs w:val="28"/>
        </w:rPr>
      </w:pPr>
    </w:p>
    <w:p w:rsidR="006D6A60" w:rsidRPr="002314C0" w:rsidRDefault="009E75FE" w:rsidP="00037FA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b/>
          <w:sz w:val="36"/>
          <w:szCs w:val="36"/>
          <w:lang w:eastAsia="ru-RU"/>
        </w:rPr>
      </w:pPr>
      <w:r w:rsidRPr="002314C0">
        <w:rPr>
          <w:rFonts w:ascii="Times New Roman" w:eastAsia="Times New Roman" w:hAnsi="Times New Roman" w:cs="Times New Roman"/>
          <w:b/>
          <w:sz w:val="36"/>
          <w:szCs w:val="36"/>
          <w:lang w:eastAsia="ru-RU"/>
        </w:rPr>
        <w:lastRenderedPageBreak/>
        <w:t>ПРІОРИТЕТНІ НАПРЯМКИ РОБОТИ ШКОЛИ</w:t>
      </w:r>
      <w:r w:rsidR="00037FA1" w:rsidRPr="002314C0">
        <w:rPr>
          <w:rFonts w:ascii="Times New Roman" w:eastAsia="Times New Roman" w:hAnsi="Times New Roman" w:cs="Times New Roman"/>
          <w:b/>
          <w:sz w:val="36"/>
          <w:szCs w:val="36"/>
          <w:lang w:eastAsia="ru-RU"/>
        </w:rPr>
        <w:t xml:space="preserve"> </w:t>
      </w:r>
      <w:r w:rsidR="00AB09D8" w:rsidRPr="002314C0">
        <w:rPr>
          <w:rFonts w:ascii="Times New Roman" w:eastAsia="Times New Roman" w:hAnsi="Times New Roman" w:cs="Times New Roman"/>
          <w:b/>
          <w:sz w:val="36"/>
          <w:szCs w:val="36"/>
          <w:lang w:eastAsia="ru-RU"/>
        </w:rPr>
        <w:t>У 2025/2026</w:t>
      </w:r>
      <w:r w:rsidR="00E7748B" w:rsidRPr="002314C0">
        <w:rPr>
          <w:rFonts w:ascii="Times New Roman" w:eastAsia="Times New Roman" w:hAnsi="Times New Roman" w:cs="Times New Roman"/>
          <w:b/>
          <w:sz w:val="36"/>
          <w:szCs w:val="36"/>
          <w:lang w:eastAsia="ru-RU"/>
        </w:rPr>
        <w:t xml:space="preserve"> </w:t>
      </w:r>
      <w:r w:rsidRPr="002314C0">
        <w:rPr>
          <w:rFonts w:ascii="Times New Roman" w:eastAsia="Times New Roman" w:hAnsi="Times New Roman" w:cs="Times New Roman"/>
          <w:b/>
          <w:sz w:val="36"/>
          <w:szCs w:val="36"/>
          <w:lang w:eastAsia="ru-RU"/>
        </w:rPr>
        <w:t>НАВЧАЛЬНОМУ РОЦІ</w:t>
      </w:r>
    </w:p>
    <w:p w:rsidR="00037FA1" w:rsidRPr="00E7748B" w:rsidRDefault="00037FA1" w:rsidP="00037FA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b/>
          <w:sz w:val="28"/>
          <w:szCs w:val="28"/>
          <w:lang w:eastAsia="ru-RU"/>
        </w:rPr>
      </w:pPr>
    </w:p>
    <w:p w:rsidR="006D6A60" w:rsidRPr="00E7748B" w:rsidRDefault="009E75FE" w:rsidP="00037FA1">
      <w:pPr>
        <w:spacing w:after="0" w:line="240" w:lineRule="auto"/>
        <w:ind w:firstLine="567"/>
        <w:jc w:val="center"/>
        <w:rPr>
          <w:rFonts w:ascii="Times New Roman" w:eastAsia="Times New Roman" w:hAnsi="Times New Roman" w:cs="Times New Roman"/>
          <w:sz w:val="28"/>
          <w:szCs w:val="28"/>
        </w:rPr>
      </w:pPr>
      <w:r w:rsidRPr="00E7748B">
        <w:rPr>
          <w:rFonts w:ascii="Times New Roman" w:eastAsia="Times New Roman" w:hAnsi="Times New Roman" w:cs="Times New Roman"/>
          <w:sz w:val="28"/>
          <w:szCs w:val="28"/>
        </w:rPr>
        <w:t>Діяльність педа</w:t>
      </w:r>
      <w:r w:rsidR="00E7748B">
        <w:rPr>
          <w:rFonts w:ascii="Times New Roman" w:eastAsia="Times New Roman" w:hAnsi="Times New Roman" w:cs="Times New Roman"/>
          <w:sz w:val="28"/>
          <w:szCs w:val="28"/>
        </w:rPr>
        <w:t xml:space="preserve">гогічного колективу </w:t>
      </w:r>
      <w:r w:rsidR="00037FA1" w:rsidRPr="00037FA1">
        <w:rPr>
          <w:rFonts w:ascii="Times New Roman" w:hAnsi="Times New Roman" w:cs="Times New Roman"/>
          <w:color w:val="000000"/>
          <w:sz w:val="28"/>
          <w:szCs w:val="28"/>
          <w:shd w:val="clear" w:color="auto" w:fill="FFFFFF"/>
        </w:rPr>
        <w:t>гімназії</w:t>
      </w:r>
      <w:r w:rsidR="00037FA1" w:rsidRPr="00037FA1">
        <w:rPr>
          <w:rFonts w:ascii="Times New Roman" w:eastAsia="Times New Roman" w:hAnsi="Times New Roman" w:cs="Times New Roman"/>
          <w:sz w:val="28"/>
          <w:szCs w:val="28"/>
          <w:lang w:eastAsia="ru-RU"/>
        </w:rPr>
        <w:t xml:space="preserve"> </w:t>
      </w:r>
      <w:r w:rsidR="00AB09D8">
        <w:rPr>
          <w:rFonts w:ascii="Times New Roman" w:eastAsia="Times New Roman" w:hAnsi="Times New Roman" w:cs="Times New Roman"/>
          <w:sz w:val="28"/>
          <w:szCs w:val="28"/>
        </w:rPr>
        <w:t>у 2025/2026</w:t>
      </w:r>
      <w:r w:rsidRPr="00E7748B">
        <w:rPr>
          <w:rFonts w:ascii="Times New Roman" w:eastAsia="Times New Roman" w:hAnsi="Times New Roman" w:cs="Times New Roman"/>
          <w:sz w:val="28"/>
          <w:szCs w:val="28"/>
        </w:rPr>
        <w:t xml:space="preserve"> навчальному році направити на вирішення пріоритетних напрямків:</w:t>
      </w:r>
    </w:p>
    <w:p w:rsidR="006D6A60" w:rsidRPr="00E7748B" w:rsidRDefault="009E75FE" w:rsidP="00E7748B">
      <w:pPr>
        <w:numPr>
          <w:ilvl w:val="0"/>
          <w:numId w:val="26"/>
        </w:numPr>
        <w:spacing w:after="0" w:line="240" w:lineRule="auto"/>
        <w:contextualSpacing/>
        <w:jc w:val="both"/>
        <w:rPr>
          <w:rFonts w:ascii="Times New Roman" w:eastAsia="Times New Roman" w:hAnsi="Times New Roman" w:cs="Times New Roman"/>
          <w:sz w:val="28"/>
          <w:szCs w:val="28"/>
        </w:rPr>
      </w:pPr>
      <w:r w:rsidRPr="00E7748B">
        <w:rPr>
          <w:rFonts w:ascii="Times New Roman" w:eastAsia="Times New Roman" w:hAnsi="Times New Roman" w:cs="Times New Roman"/>
          <w:sz w:val="28"/>
          <w:szCs w:val="28"/>
        </w:rPr>
        <w:t>Продовжити впровадження в освітньому середовищі школи Конституції України, Законів України «Про освіту», «Про повну  загальну  середню освіту», Про забезпечення санітарного та епідемічного благополуччя населення,  «Про забезпечення функціонування української мови як державної», Постанови Кабінету Міністрів України від 15.08.2015 № 872 «Про затвердження Порядку організації інклюзивного навчання у загальноосвітніх навчальних закладах» (зі змінами), розпорядження Кабінету Міністрів України від 14.02.2016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наказів Міністерства освіти і науки України «Про організаційні питання щодо запровадження Концепції Нової Української школи у загальноосвітніх закладах І ступеня», наказу Міністерства освіти і науки України від 21.01.2016 № 8 «Про затвердження Положення про індивідуальну форму навчання у загальноосвітніх навчальних закладах», зареєстрованого в Міністерстві юстиції України 03.02.2016 № 184/28314, наказу МОН України від 24.04.2017 № 635 «Про внесення змін до Положення про індивідуальну форму навчання в загальноосвітніх навчальних закладах»; листа МОН України від 26.06.2019 № 1/9-409 «Щодо організації інклюзивного навчання у закладах освіти»;</w:t>
      </w:r>
    </w:p>
    <w:p w:rsidR="006D6A60" w:rsidRPr="00E7748B" w:rsidRDefault="009E75FE" w:rsidP="00E7748B">
      <w:pPr>
        <w:numPr>
          <w:ilvl w:val="0"/>
          <w:numId w:val="26"/>
        </w:numPr>
        <w:spacing w:after="0" w:line="240" w:lineRule="auto"/>
        <w:contextualSpacing/>
        <w:jc w:val="both"/>
        <w:rPr>
          <w:rFonts w:ascii="Times New Roman" w:eastAsia="Times New Roman" w:hAnsi="Times New Roman" w:cs="Times New Roman"/>
          <w:sz w:val="28"/>
          <w:szCs w:val="28"/>
        </w:rPr>
      </w:pPr>
      <w:r w:rsidRPr="00E7748B">
        <w:rPr>
          <w:rFonts w:ascii="Times New Roman" w:eastAsia="Times New Roman" w:hAnsi="Times New Roman" w:cs="Times New Roman"/>
          <w:sz w:val="28"/>
          <w:szCs w:val="28"/>
        </w:rPr>
        <w:t>Забезпечити доступність до якісної освіти усіх дітей шкільного віку;</w:t>
      </w:r>
    </w:p>
    <w:p w:rsidR="006D6A60" w:rsidRPr="00E7748B" w:rsidRDefault="00E7748B" w:rsidP="00E7748B">
      <w:pPr>
        <w:numPr>
          <w:ilvl w:val="0"/>
          <w:numId w:val="26"/>
        </w:num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r w:rsidR="00AB09D8">
        <w:rPr>
          <w:rFonts w:ascii="Times New Roman" w:eastAsia="Times New Roman" w:hAnsi="Times New Roman" w:cs="Times New Roman"/>
          <w:sz w:val="28"/>
          <w:szCs w:val="28"/>
        </w:rPr>
        <w:t>безпечити у 2025/2026</w:t>
      </w:r>
      <w:r w:rsidR="009E75FE" w:rsidRPr="00E7748B">
        <w:rPr>
          <w:rFonts w:ascii="Times New Roman" w:eastAsia="Times New Roman" w:hAnsi="Times New Roman" w:cs="Times New Roman"/>
          <w:sz w:val="28"/>
          <w:szCs w:val="28"/>
        </w:rPr>
        <w:t xml:space="preserve"> навчальному році перехід до роботи за новим держа</w:t>
      </w:r>
      <w:r w:rsidR="00037FA1">
        <w:rPr>
          <w:rFonts w:ascii="Times New Roman" w:eastAsia="Times New Roman" w:hAnsi="Times New Roman" w:cs="Times New Roman"/>
          <w:sz w:val="28"/>
          <w:szCs w:val="28"/>
        </w:rPr>
        <w:t>вним освітнім стандартом учнів 7</w:t>
      </w:r>
      <w:r w:rsidR="009E75FE" w:rsidRPr="00E7748B">
        <w:rPr>
          <w:rFonts w:ascii="Times New Roman" w:eastAsia="Times New Roman" w:hAnsi="Times New Roman" w:cs="Times New Roman"/>
          <w:sz w:val="28"/>
          <w:szCs w:val="28"/>
        </w:rPr>
        <w:t>-класу гімназії</w:t>
      </w:r>
    </w:p>
    <w:p w:rsidR="006D6A60" w:rsidRPr="00E7748B" w:rsidRDefault="009E75FE" w:rsidP="00E7748B">
      <w:pPr>
        <w:numPr>
          <w:ilvl w:val="0"/>
          <w:numId w:val="26"/>
        </w:numPr>
        <w:spacing w:after="0" w:line="240" w:lineRule="auto"/>
        <w:contextualSpacing/>
        <w:jc w:val="both"/>
        <w:rPr>
          <w:rFonts w:ascii="Times New Roman" w:eastAsia="Times New Roman" w:hAnsi="Times New Roman" w:cs="Times New Roman"/>
          <w:sz w:val="28"/>
          <w:szCs w:val="28"/>
        </w:rPr>
      </w:pPr>
      <w:r w:rsidRPr="00E7748B">
        <w:rPr>
          <w:rFonts w:ascii="Times New Roman" w:eastAsia="Times New Roman" w:hAnsi="Times New Roman" w:cs="Times New Roman"/>
          <w:sz w:val="28"/>
          <w:szCs w:val="28"/>
        </w:rPr>
        <w:t>Організувати інклюзивне навчання дітей з особливими потребами;</w:t>
      </w:r>
    </w:p>
    <w:p w:rsidR="006D6A60" w:rsidRPr="00E7748B" w:rsidRDefault="009E75FE" w:rsidP="00E7748B">
      <w:pPr>
        <w:numPr>
          <w:ilvl w:val="0"/>
          <w:numId w:val="26"/>
        </w:numPr>
        <w:spacing w:after="0" w:line="240" w:lineRule="auto"/>
        <w:contextualSpacing/>
        <w:jc w:val="both"/>
        <w:rPr>
          <w:rFonts w:ascii="Times New Roman" w:eastAsia="Times New Roman" w:hAnsi="Times New Roman" w:cs="Times New Roman"/>
          <w:sz w:val="28"/>
          <w:szCs w:val="28"/>
        </w:rPr>
      </w:pPr>
      <w:r w:rsidRPr="00E7748B">
        <w:rPr>
          <w:rFonts w:ascii="Times New Roman" w:eastAsia="Times New Roman" w:hAnsi="Times New Roman" w:cs="Times New Roman"/>
          <w:sz w:val="28"/>
          <w:szCs w:val="28"/>
        </w:rPr>
        <w:t xml:space="preserve">Запроваджувати принцип педагогіки партнерства, що </w:t>
      </w:r>
      <w:proofErr w:type="spellStart"/>
      <w:r w:rsidRPr="00E7748B">
        <w:rPr>
          <w:rFonts w:ascii="Times New Roman" w:eastAsia="Times New Roman" w:hAnsi="Times New Roman" w:cs="Times New Roman"/>
          <w:sz w:val="28"/>
          <w:szCs w:val="28"/>
        </w:rPr>
        <w:t>грунтується</w:t>
      </w:r>
      <w:proofErr w:type="spellEnd"/>
      <w:r w:rsidRPr="00E7748B">
        <w:rPr>
          <w:rFonts w:ascii="Times New Roman" w:eastAsia="Times New Roman" w:hAnsi="Times New Roman" w:cs="Times New Roman"/>
          <w:sz w:val="28"/>
          <w:szCs w:val="28"/>
        </w:rPr>
        <w:t xml:space="preserve"> на співпраці учня, учителя і батьків та принципу дитино-центризму (орієнтація на потреби учня);</w:t>
      </w:r>
    </w:p>
    <w:p w:rsidR="006D6A60" w:rsidRPr="00E7748B" w:rsidRDefault="009E75FE" w:rsidP="00E7748B">
      <w:pPr>
        <w:numPr>
          <w:ilvl w:val="0"/>
          <w:numId w:val="26"/>
        </w:numPr>
        <w:spacing w:after="0" w:line="240" w:lineRule="auto"/>
        <w:contextualSpacing/>
        <w:jc w:val="both"/>
        <w:rPr>
          <w:rFonts w:ascii="Times New Roman" w:eastAsia="Times New Roman" w:hAnsi="Times New Roman" w:cs="Times New Roman"/>
          <w:sz w:val="28"/>
          <w:szCs w:val="28"/>
        </w:rPr>
      </w:pPr>
      <w:r w:rsidRPr="00E7748B">
        <w:rPr>
          <w:rFonts w:ascii="Times New Roman" w:eastAsia="Times New Roman" w:hAnsi="Times New Roman" w:cs="Times New Roman"/>
          <w:sz w:val="28"/>
          <w:szCs w:val="28"/>
        </w:rPr>
        <w:t xml:space="preserve">Продовжити формування в учнів ключових </w:t>
      </w:r>
      <w:proofErr w:type="spellStart"/>
      <w:r w:rsidRPr="00E7748B">
        <w:rPr>
          <w:rFonts w:ascii="Times New Roman" w:eastAsia="Times New Roman" w:hAnsi="Times New Roman" w:cs="Times New Roman"/>
          <w:sz w:val="28"/>
          <w:szCs w:val="28"/>
        </w:rPr>
        <w:t>компетентностей</w:t>
      </w:r>
      <w:proofErr w:type="spellEnd"/>
      <w:r w:rsidRPr="00E7748B">
        <w:rPr>
          <w:rFonts w:ascii="Times New Roman" w:eastAsia="Times New Roman" w:hAnsi="Times New Roman" w:cs="Times New Roman"/>
          <w:sz w:val="28"/>
          <w:szCs w:val="28"/>
        </w:rPr>
        <w:t xml:space="preserve">, необхідних сучасній людині для успішної життєдіяльності. Серед ключових </w:t>
      </w:r>
      <w:proofErr w:type="spellStart"/>
      <w:r w:rsidRPr="00E7748B">
        <w:rPr>
          <w:rFonts w:ascii="Times New Roman" w:eastAsia="Times New Roman" w:hAnsi="Times New Roman" w:cs="Times New Roman"/>
          <w:sz w:val="28"/>
          <w:szCs w:val="28"/>
        </w:rPr>
        <w:t>компетентностей</w:t>
      </w:r>
      <w:proofErr w:type="spellEnd"/>
      <w:r w:rsidRPr="00E7748B">
        <w:rPr>
          <w:rFonts w:ascii="Times New Roman" w:eastAsia="Times New Roman" w:hAnsi="Times New Roman" w:cs="Times New Roman"/>
          <w:sz w:val="28"/>
          <w:szCs w:val="28"/>
        </w:rPr>
        <w:t xml:space="preserve"> – володіння державною мовою, математична, загальнокультурна й екологічна компетентності, підприємливість та </w:t>
      </w:r>
      <w:proofErr w:type="spellStart"/>
      <w:r w:rsidRPr="00E7748B">
        <w:rPr>
          <w:rFonts w:ascii="Times New Roman" w:eastAsia="Times New Roman" w:hAnsi="Times New Roman" w:cs="Times New Roman"/>
          <w:sz w:val="28"/>
          <w:szCs w:val="28"/>
        </w:rPr>
        <w:t>іноваційність</w:t>
      </w:r>
      <w:proofErr w:type="spellEnd"/>
      <w:r w:rsidRPr="00E7748B">
        <w:rPr>
          <w:rFonts w:ascii="Times New Roman" w:eastAsia="Times New Roman" w:hAnsi="Times New Roman" w:cs="Times New Roman"/>
          <w:sz w:val="28"/>
          <w:szCs w:val="28"/>
        </w:rPr>
        <w:t xml:space="preserve">, економічна компетентність. Випускник школи повинен критично та системно мислити, проявляти ініціативу і творчість, вміння оцінювати ризики, приймати рішення, </w:t>
      </w:r>
      <w:proofErr w:type="spellStart"/>
      <w:r w:rsidRPr="00E7748B">
        <w:rPr>
          <w:rFonts w:ascii="Times New Roman" w:eastAsia="Times New Roman" w:hAnsi="Times New Roman" w:cs="Times New Roman"/>
          <w:sz w:val="28"/>
          <w:szCs w:val="28"/>
        </w:rPr>
        <w:t>розв</w:t>
      </w:r>
      <w:proofErr w:type="spellEnd"/>
      <w:r w:rsidRPr="00E7748B">
        <w:rPr>
          <w:rFonts w:ascii="Times New Roman" w:eastAsia="Times New Roman" w:hAnsi="Times New Roman" w:cs="Times New Roman"/>
          <w:sz w:val="28"/>
          <w:szCs w:val="28"/>
          <w:lang w:val="ru-RU"/>
        </w:rPr>
        <w:t>’</w:t>
      </w:r>
      <w:proofErr w:type="spellStart"/>
      <w:r w:rsidRPr="00E7748B">
        <w:rPr>
          <w:rFonts w:ascii="Times New Roman" w:eastAsia="Times New Roman" w:hAnsi="Times New Roman" w:cs="Times New Roman"/>
          <w:sz w:val="28"/>
          <w:szCs w:val="28"/>
        </w:rPr>
        <w:t>язувати</w:t>
      </w:r>
      <w:proofErr w:type="spellEnd"/>
      <w:r w:rsidRPr="00E7748B">
        <w:rPr>
          <w:rFonts w:ascii="Times New Roman" w:eastAsia="Times New Roman" w:hAnsi="Times New Roman" w:cs="Times New Roman"/>
          <w:sz w:val="28"/>
          <w:szCs w:val="28"/>
        </w:rPr>
        <w:t xml:space="preserve"> проблеми;</w:t>
      </w:r>
    </w:p>
    <w:p w:rsidR="006D6A60" w:rsidRPr="00E7748B" w:rsidRDefault="009E75FE" w:rsidP="00E7748B">
      <w:pPr>
        <w:numPr>
          <w:ilvl w:val="0"/>
          <w:numId w:val="26"/>
        </w:numPr>
        <w:spacing w:after="0" w:line="240" w:lineRule="auto"/>
        <w:contextualSpacing/>
        <w:jc w:val="both"/>
        <w:rPr>
          <w:rFonts w:ascii="Times New Roman" w:eastAsia="Times New Roman" w:hAnsi="Times New Roman" w:cs="Times New Roman"/>
          <w:sz w:val="28"/>
          <w:szCs w:val="28"/>
        </w:rPr>
      </w:pPr>
      <w:r w:rsidRPr="00E7748B">
        <w:rPr>
          <w:rFonts w:ascii="Times New Roman" w:eastAsia="Times New Roman" w:hAnsi="Times New Roman" w:cs="Times New Roman"/>
          <w:sz w:val="28"/>
          <w:szCs w:val="28"/>
        </w:rPr>
        <w:lastRenderedPageBreak/>
        <w:t>Створювати умови для формування в учнів громадянської відповідальності, тобто особистості, що поважає права людини, розуміє особисту відповідальність за долю держави, народу. Розуміє важливість громадянської участі у процесі вирішення різноманітних проблем місцевої громади;</w:t>
      </w:r>
    </w:p>
    <w:p w:rsidR="006D6A60" w:rsidRPr="00E7748B" w:rsidRDefault="009E75FE" w:rsidP="00E7748B">
      <w:pPr>
        <w:numPr>
          <w:ilvl w:val="0"/>
          <w:numId w:val="26"/>
        </w:numPr>
        <w:spacing w:after="0" w:line="240" w:lineRule="auto"/>
        <w:contextualSpacing/>
        <w:jc w:val="both"/>
        <w:rPr>
          <w:rFonts w:ascii="Times New Roman" w:eastAsia="Times New Roman" w:hAnsi="Times New Roman" w:cs="Times New Roman"/>
          <w:sz w:val="28"/>
          <w:szCs w:val="28"/>
        </w:rPr>
      </w:pPr>
      <w:r w:rsidRPr="00E7748B">
        <w:rPr>
          <w:rFonts w:ascii="Times New Roman" w:eastAsia="Times New Roman" w:hAnsi="Times New Roman" w:cs="Times New Roman"/>
          <w:sz w:val="28"/>
          <w:szCs w:val="28"/>
        </w:rPr>
        <w:t>Продовжити створення оптимальних санітарно-гігієнічних умов для навчання та виховання учнів (створити безпечне та комфортне освітнє середовище);</w:t>
      </w:r>
    </w:p>
    <w:p w:rsidR="006D6A60" w:rsidRPr="00E7748B" w:rsidRDefault="009E75FE" w:rsidP="00E7748B">
      <w:pPr>
        <w:numPr>
          <w:ilvl w:val="0"/>
          <w:numId w:val="26"/>
        </w:numPr>
        <w:spacing w:after="0" w:line="240" w:lineRule="auto"/>
        <w:contextualSpacing/>
        <w:jc w:val="both"/>
        <w:rPr>
          <w:rFonts w:ascii="Times New Roman" w:eastAsia="Times New Roman" w:hAnsi="Times New Roman" w:cs="Times New Roman"/>
          <w:sz w:val="28"/>
          <w:szCs w:val="28"/>
        </w:rPr>
      </w:pPr>
      <w:r w:rsidRPr="00E7748B">
        <w:rPr>
          <w:rFonts w:ascii="Times New Roman" w:eastAsia="Times New Roman" w:hAnsi="Times New Roman" w:cs="Times New Roman"/>
          <w:sz w:val="28"/>
          <w:szCs w:val="28"/>
        </w:rPr>
        <w:t>Удосконалювати навчально-матеріальної бази школи, впровадження сучасних інформаційно-комунікаційних технологій, оволодівати і застосовувати на практиці інструментарії дистанційного навчання;</w:t>
      </w:r>
    </w:p>
    <w:p w:rsidR="006C5AD5" w:rsidRPr="00AB09D8" w:rsidRDefault="009E75FE" w:rsidP="00E7748B">
      <w:pPr>
        <w:numPr>
          <w:ilvl w:val="0"/>
          <w:numId w:val="26"/>
        </w:numPr>
        <w:spacing w:after="0" w:line="240" w:lineRule="auto"/>
        <w:contextualSpacing/>
        <w:jc w:val="both"/>
        <w:rPr>
          <w:rFonts w:ascii="Times New Roman" w:eastAsia="Times New Roman" w:hAnsi="Times New Roman" w:cs="Times New Roman"/>
          <w:sz w:val="28"/>
          <w:szCs w:val="28"/>
        </w:rPr>
      </w:pPr>
      <w:r w:rsidRPr="00E7748B">
        <w:rPr>
          <w:rFonts w:ascii="Times New Roman" w:eastAsia="Times New Roman" w:hAnsi="Times New Roman" w:cs="Times New Roman"/>
          <w:sz w:val="28"/>
          <w:szCs w:val="28"/>
        </w:rPr>
        <w:t>Сприяти збереженню мережі класів та контингенту учнів школи, особливо при переході з початкової до базової основної школи.</w:t>
      </w:r>
    </w:p>
    <w:p w:rsidR="006D6A60" w:rsidRPr="00E7748B" w:rsidRDefault="006D6A60" w:rsidP="00E7748B">
      <w:pPr>
        <w:tabs>
          <w:tab w:val="left" w:pos="540"/>
          <w:tab w:val="left" w:pos="851"/>
          <w:tab w:val="left" w:pos="993"/>
          <w:tab w:val="left" w:pos="1276"/>
          <w:tab w:val="left" w:pos="1440"/>
          <w:tab w:val="left" w:pos="1560"/>
        </w:tabs>
        <w:spacing w:after="0" w:line="240" w:lineRule="auto"/>
        <w:jc w:val="both"/>
        <w:rPr>
          <w:rFonts w:ascii="Times New Roman" w:eastAsia="Times New Roman" w:hAnsi="Times New Roman" w:cs="Times New Roman"/>
          <w:sz w:val="28"/>
          <w:szCs w:val="28"/>
          <w:lang w:eastAsia="ru-RU"/>
        </w:rPr>
      </w:pPr>
    </w:p>
    <w:p w:rsidR="006D6A60" w:rsidRPr="002314C0" w:rsidRDefault="00E7748B">
      <w:pPr>
        <w:tabs>
          <w:tab w:val="left" w:pos="540"/>
          <w:tab w:val="left" w:pos="851"/>
          <w:tab w:val="left" w:pos="1440"/>
        </w:tabs>
        <w:spacing w:after="0" w:line="240" w:lineRule="auto"/>
        <w:ind w:firstLine="567"/>
        <w:jc w:val="center"/>
        <w:rPr>
          <w:rFonts w:ascii="Times New Roman" w:eastAsia="Times New Roman" w:hAnsi="Times New Roman" w:cs="Times New Roman"/>
          <w:b/>
          <w:sz w:val="36"/>
          <w:szCs w:val="36"/>
          <w:lang w:eastAsia="ru-RU"/>
        </w:rPr>
      </w:pPr>
      <w:r w:rsidRPr="002314C0">
        <w:rPr>
          <w:rFonts w:ascii="Times New Roman" w:eastAsia="Times New Roman" w:hAnsi="Times New Roman" w:cs="Times New Roman"/>
          <w:b/>
          <w:sz w:val="36"/>
          <w:szCs w:val="36"/>
          <w:lang w:eastAsia="ru-RU"/>
        </w:rPr>
        <w:t xml:space="preserve">ЗАВДАННЯ </w:t>
      </w:r>
      <w:r w:rsidR="00037FA1" w:rsidRPr="002314C0">
        <w:rPr>
          <w:rFonts w:ascii="Times New Roman" w:eastAsia="Times New Roman" w:hAnsi="Times New Roman" w:cs="Times New Roman"/>
          <w:b/>
          <w:sz w:val="36"/>
          <w:szCs w:val="36"/>
          <w:lang w:eastAsia="ru-RU"/>
        </w:rPr>
        <w:t xml:space="preserve">ГІМНАЗІЇ </w:t>
      </w:r>
      <w:r w:rsidR="00AB09D8" w:rsidRPr="002314C0">
        <w:rPr>
          <w:rFonts w:ascii="Times New Roman" w:eastAsia="Times New Roman" w:hAnsi="Times New Roman" w:cs="Times New Roman"/>
          <w:b/>
          <w:sz w:val="36"/>
          <w:szCs w:val="36"/>
          <w:lang w:eastAsia="ru-RU"/>
        </w:rPr>
        <w:t>НА 2025/2026</w:t>
      </w:r>
      <w:r w:rsidR="009E75FE" w:rsidRPr="002314C0">
        <w:rPr>
          <w:rFonts w:ascii="Times New Roman" w:eastAsia="Times New Roman" w:hAnsi="Times New Roman" w:cs="Times New Roman"/>
          <w:b/>
          <w:sz w:val="36"/>
          <w:szCs w:val="36"/>
          <w:lang w:eastAsia="ru-RU"/>
        </w:rPr>
        <w:t xml:space="preserve"> НАВЧАЛЬНИЙ РІК</w:t>
      </w:r>
    </w:p>
    <w:p w:rsidR="00E7748B" w:rsidRDefault="00E7748B" w:rsidP="00E7748B">
      <w:pPr>
        <w:tabs>
          <w:tab w:val="left" w:pos="851"/>
        </w:tabs>
        <w:spacing w:after="0" w:line="240" w:lineRule="auto"/>
        <w:ind w:left="1134"/>
        <w:contextualSpacing/>
        <w:jc w:val="both"/>
        <w:rPr>
          <w:rFonts w:ascii="Times New Roman" w:eastAsia="Calibri" w:hAnsi="Times New Roman" w:cs="Times New Roman"/>
          <w:b/>
          <w:sz w:val="28"/>
          <w:szCs w:val="28"/>
        </w:rPr>
      </w:pPr>
    </w:p>
    <w:p w:rsidR="006D6A60" w:rsidRPr="00E7748B" w:rsidRDefault="009E75FE">
      <w:pPr>
        <w:numPr>
          <w:ilvl w:val="0"/>
          <w:numId w:val="27"/>
        </w:numPr>
        <w:tabs>
          <w:tab w:val="left" w:pos="851"/>
        </w:tabs>
        <w:spacing w:after="0" w:line="240" w:lineRule="auto"/>
        <w:ind w:firstLine="414"/>
        <w:contextualSpacing/>
        <w:jc w:val="both"/>
        <w:rPr>
          <w:rFonts w:ascii="Times New Roman" w:eastAsia="Calibri" w:hAnsi="Times New Roman" w:cs="Times New Roman"/>
          <w:b/>
          <w:sz w:val="28"/>
          <w:szCs w:val="28"/>
        </w:rPr>
      </w:pPr>
      <w:r w:rsidRPr="00E7748B">
        <w:rPr>
          <w:rFonts w:ascii="Times New Roman" w:eastAsia="Calibri" w:hAnsi="Times New Roman" w:cs="Times New Roman"/>
          <w:sz w:val="28"/>
          <w:szCs w:val="28"/>
        </w:rPr>
        <w:t xml:space="preserve">Забезпечити якісну методичну роботу шкільних  професійних спільнот  </w:t>
      </w:r>
    </w:p>
    <w:p w:rsidR="006D6A60" w:rsidRPr="00E7748B" w:rsidRDefault="009E75FE">
      <w:pPr>
        <w:numPr>
          <w:ilvl w:val="0"/>
          <w:numId w:val="27"/>
        </w:numPr>
        <w:tabs>
          <w:tab w:val="left" w:pos="851"/>
        </w:tabs>
        <w:spacing w:after="0" w:line="240" w:lineRule="auto"/>
        <w:ind w:firstLine="414"/>
        <w:contextualSpacing/>
        <w:jc w:val="both"/>
        <w:rPr>
          <w:rFonts w:ascii="Times New Roman" w:eastAsia="Calibri" w:hAnsi="Times New Roman" w:cs="Times New Roman"/>
          <w:b/>
          <w:sz w:val="28"/>
          <w:szCs w:val="28"/>
        </w:rPr>
      </w:pPr>
      <w:r w:rsidRPr="00E7748B">
        <w:rPr>
          <w:rFonts w:ascii="Times New Roman" w:eastAsia="Calibri" w:hAnsi="Times New Roman" w:cs="Times New Roman"/>
          <w:sz w:val="28"/>
          <w:szCs w:val="28"/>
        </w:rPr>
        <w:t>Проводити системний, цілеспрямований моніторинг усіх напрямків освітнього процесу школи.</w:t>
      </w:r>
    </w:p>
    <w:p w:rsidR="006D6A60" w:rsidRPr="00E7748B" w:rsidRDefault="009E75FE">
      <w:pPr>
        <w:numPr>
          <w:ilvl w:val="0"/>
          <w:numId w:val="27"/>
        </w:numPr>
        <w:tabs>
          <w:tab w:val="left" w:pos="851"/>
        </w:tabs>
        <w:spacing w:after="0" w:line="240" w:lineRule="auto"/>
        <w:ind w:firstLine="414"/>
        <w:contextualSpacing/>
        <w:jc w:val="both"/>
        <w:rPr>
          <w:rFonts w:ascii="Times New Roman" w:eastAsia="Calibri" w:hAnsi="Times New Roman" w:cs="Times New Roman"/>
          <w:b/>
          <w:sz w:val="28"/>
          <w:szCs w:val="28"/>
        </w:rPr>
      </w:pPr>
      <w:r w:rsidRPr="00E7748B">
        <w:rPr>
          <w:rFonts w:ascii="Times New Roman" w:eastAsia="Calibri" w:hAnsi="Times New Roman" w:cs="Times New Roman"/>
          <w:sz w:val="28"/>
          <w:szCs w:val="28"/>
        </w:rPr>
        <w:t>Підвищити особисту відповідальність кожного члена педагогічного колективу за якість та результативність роботи.</w:t>
      </w:r>
    </w:p>
    <w:p w:rsidR="006D6A60" w:rsidRPr="00E7748B" w:rsidRDefault="009E75FE">
      <w:pPr>
        <w:numPr>
          <w:ilvl w:val="0"/>
          <w:numId w:val="27"/>
        </w:numPr>
        <w:tabs>
          <w:tab w:val="left" w:pos="851"/>
        </w:tabs>
        <w:spacing w:after="0" w:line="240" w:lineRule="auto"/>
        <w:ind w:firstLine="414"/>
        <w:contextualSpacing/>
        <w:jc w:val="both"/>
        <w:rPr>
          <w:rFonts w:ascii="Times New Roman" w:eastAsia="Calibri" w:hAnsi="Times New Roman" w:cs="Times New Roman"/>
          <w:b/>
          <w:sz w:val="28"/>
          <w:szCs w:val="28"/>
        </w:rPr>
      </w:pPr>
      <w:r w:rsidRPr="00E7748B">
        <w:rPr>
          <w:rFonts w:ascii="Times New Roman" w:eastAsia="Calibri" w:hAnsi="Times New Roman" w:cs="Times New Roman"/>
          <w:sz w:val="28"/>
          <w:szCs w:val="28"/>
        </w:rPr>
        <w:t>Продовжити роботу з подальшої інформатизації освітнього процесу, оволодівати інструментами дистанційного навчання. Забезпечити якісне та своєчасне наповнення необхідною інформацією системи управління освітою (</w:t>
      </w:r>
      <w:proofErr w:type="spellStart"/>
      <w:r w:rsidRPr="00E7748B">
        <w:rPr>
          <w:rFonts w:ascii="Times New Roman" w:eastAsia="Calibri" w:hAnsi="Times New Roman" w:cs="Times New Roman"/>
          <w:sz w:val="28"/>
          <w:szCs w:val="28"/>
        </w:rPr>
        <w:t>ІСУО</w:t>
      </w:r>
      <w:proofErr w:type="spellEnd"/>
      <w:r w:rsidRPr="00E7748B">
        <w:rPr>
          <w:rFonts w:ascii="Times New Roman" w:eastAsia="Calibri" w:hAnsi="Times New Roman" w:cs="Times New Roman"/>
          <w:sz w:val="28"/>
          <w:szCs w:val="28"/>
        </w:rPr>
        <w:t>).</w:t>
      </w:r>
    </w:p>
    <w:p w:rsidR="006D6A60" w:rsidRPr="00E7748B" w:rsidRDefault="009E75FE">
      <w:pPr>
        <w:numPr>
          <w:ilvl w:val="0"/>
          <w:numId w:val="27"/>
        </w:numPr>
        <w:tabs>
          <w:tab w:val="left" w:pos="851"/>
        </w:tabs>
        <w:spacing w:after="0" w:line="240" w:lineRule="auto"/>
        <w:ind w:firstLine="414"/>
        <w:contextualSpacing/>
        <w:jc w:val="both"/>
        <w:rPr>
          <w:rFonts w:ascii="Times New Roman" w:eastAsia="Calibri" w:hAnsi="Times New Roman" w:cs="Times New Roman"/>
          <w:b/>
          <w:sz w:val="28"/>
          <w:szCs w:val="28"/>
        </w:rPr>
      </w:pPr>
      <w:r w:rsidRPr="00E7748B">
        <w:rPr>
          <w:rFonts w:ascii="Times New Roman" w:eastAsia="Calibri" w:hAnsi="Times New Roman" w:cs="Times New Roman"/>
          <w:sz w:val="28"/>
          <w:szCs w:val="28"/>
        </w:rPr>
        <w:t>Забезпечити виконання плану проходження вчителями школи курсів</w:t>
      </w:r>
      <w:r w:rsidR="00AB09D8">
        <w:rPr>
          <w:rFonts w:ascii="Times New Roman" w:eastAsia="Calibri" w:hAnsi="Times New Roman" w:cs="Times New Roman"/>
          <w:sz w:val="28"/>
          <w:szCs w:val="28"/>
        </w:rPr>
        <w:t xml:space="preserve"> підвищення кваліфікації на 2025/2026</w:t>
      </w:r>
      <w:r w:rsidRPr="00E7748B">
        <w:rPr>
          <w:rFonts w:ascii="Times New Roman" w:eastAsia="Calibri" w:hAnsi="Times New Roman" w:cs="Times New Roman"/>
          <w:sz w:val="28"/>
          <w:szCs w:val="28"/>
        </w:rPr>
        <w:t xml:space="preserve"> навчальний рік.</w:t>
      </w:r>
    </w:p>
    <w:p w:rsidR="006D6A60" w:rsidRPr="00E7748B" w:rsidRDefault="009E75FE">
      <w:pPr>
        <w:numPr>
          <w:ilvl w:val="0"/>
          <w:numId w:val="27"/>
        </w:numPr>
        <w:tabs>
          <w:tab w:val="left" w:pos="851"/>
        </w:tabs>
        <w:spacing w:after="0" w:line="240" w:lineRule="auto"/>
        <w:ind w:firstLine="414"/>
        <w:contextualSpacing/>
        <w:jc w:val="both"/>
        <w:rPr>
          <w:rFonts w:ascii="Times New Roman" w:eastAsia="Calibri" w:hAnsi="Times New Roman" w:cs="Times New Roman"/>
          <w:b/>
          <w:sz w:val="28"/>
          <w:szCs w:val="28"/>
        </w:rPr>
      </w:pPr>
      <w:r w:rsidRPr="00E7748B">
        <w:rPr>
          <w:rFonts w:ascii="Times New Roman" w:eastAsia="Calibri" w:hAnsi="Times New Roman" w:cs="Times New Roman"/>
          <w:sz w:val="28"/>
          <w:szCs w:val="28"/>
        </w:rPr>
        <w:t>У відповідності з планом атестації педагогічних</w:t>
      </w:r>
      <w:r w:rsidR="00AB09D8">
        <w:rPr>
          <w:rFonts w:ascii="Times New Roman" w:eastAsia="Calibri" w:hAnsi="Times New Roman" w:cs="Times New Roman"/>
          <w:sz w:val="28"/>
          <w:szCs w:val="28"/>
        </w:rPr>
        <w:t xml:space="preserve"> працівників на 2025-2026</w:t>
      </w:r>
      <w:r w:rsidRPr="00E7748B">
        <w:rPr>
          <w:rFonts w:ascii="Times New Roman" w:eastAsia="Calibri" w:hAnsi="Times New Roman" w:cs="Times New Roman"/>
          <w:sz w:val="28"/>
          <w:szCs w:val="28"/>
        </w:rPr>
        <w:t xml:space="preserve"> навчальний рік провести атестацію вчителів у відповідності до Типового положення про атестацію педагогічних працівників, затвердженого  наказом МОН України </w:t>
      </w:r>
      <w:r w:rsidR="00037FA1" w:rsidRPr="00037FA1">
        <w:rPr>
          <w:rFonts w:ascii="Times New Roman" w:eastAsia="Calibri" w:hAnsi="Times New Roman" w:cs="Times New Roman"/>
          <w:sz w:val="28"/>
          <w:szCs w:val="28"/>
        </w:rPr>
        <w:t>від 10.</w:t>
      </w:r>
      <w:r w:rsidRPr="00037FA1">
        <w:rPr>
          <w:rFonts w:ascii="Times New Roman" w:eastAsia="Calibri" w:hAnsi="Times New Roman" w:cs="Times New Roman"/>
          <w:sz w:val="28"/>
          <w:szCs w:val="28"/>
        </w:rPr>
        <w:t>0</w:t>
      </w:r>
      <w:r w:rsidR="00037FA1" w:rsidRPr="00037FA1">
        <w:rPr>
          <w:rFonts w:ascii="Times New Roman" w:eastAsia="Calibri" w:hAnsi="Times New Roman" w:cs="Times New Roman"/>
          <w:sz w:val="28"/>
          <w:szCs w:val="28"/>
        </w:rPr>
        <w:t>9.2024 №1277</w:t>
      </w:r>
      <w:r w:rsidRPr="00037FA1">
        <w:rPr>
          <w:rFonts w:ascii="Times New Roman" w:eastAsia="Calibri" w:hAnsi="Times New Roman" w:cs="Times New Roman"/>
          <w:sz w:val="28"/>
          <w:szCs w:val="28"/>
        </w:rPr>
        <w:t>.</w:t>
      </w:r>
    </w:p>
    <w:p w:rsidR="006D6A60" w:rsidRPr="00E7748B" w:rsidRDefault="009E75FE">
      <w:pPr>
        <w:numPr>
          <w:ilvl w:val="0"/>
          <w:numId w:val="27"/>
        </w:numPr>
        <w:tabs>
          <w:tab w:val="left" w:pos="851"/>
        </w:tabs>
        <w:spacing w:after="0" w:line="240" w:lineRule="auto"/>
        <w:ind w:firstLine="414"/>
        <w:contextualSpacing/>
        <w:jc w:val="both"/>
        <w:rPr>
          <w:rFonts w:ascii="Times New Roman" w:eastAsia="Calibri" w:hAnsi="Times New Roman" w:cs="Times New Roman"/>
          <w:b/>
          <w:sz w:val="28"/>
          <w:szCs w:val="28"/>
        </w:rPr>
      </w:pPr>
      <w:r w:rsidRPr="00E7748B">
        <w:rPr>
          <w:rFonts w:ascii="Times New Roman" w:eastAsia="Calibri" w:hAnsi="Times New Roman" w:cs="Times New Roman"/>
          <w:sz w:val="28"/>
          <w:szCs w:val="28"/>
        </w:rPr>
        <w:t>Створити необхідні умови для активної роботи з обдарованими учнями  шляхом залучання їх до участі в інтелектуальних конкурсах, предметних олімпіадах різних рівнів, змаганнях, роботі тощо</w:t>
      </w:r>
    </w:p>
    <w:p w:rsidR="006D6A60" w:rsidRPr="00E7748B" w:rsidRDefault="009E75FE">
      <w:pPr>
        <w:numPr>
          <w:ilvl w:val="0"/>
          <w:numId w:val="27"/>
        </w:numPr>
        <w:tabs>
          <w:tab w:val="left" w:pos="851"/>
        </w:tabs>
        <w:spacing w:after="0" w:line="240" w:lineRule="auto"/>
        <w:ind w:firstLine="414"/>
        <w:contextualSpacing/>
        <w:jc w:val="both"/>
        <w:rPr>
          <w:rFonts w:ascii="Times New Roman" w:eastAsia="Calibri" w:hAnsi="Times New Roman" w:cs="Times New Roman"/>
          <w:b/>
          <w:sz w:val="28"/>
          <w:szCs w:val="28"/>
        </w:rPr>
      </w:pPr>
      <w:r w:rsidRPr="00E7748B">
        <w:rPr>
          <w:rFonts w:ascii="Times New Roman" w:eastAsia="Calibri" w:hAnsi="Times New Roman" w:cs="Times New Roman"/>
          <w:sz w:val="28"/>
          <w:szCs w:val="28"/>
        </w:rPr>
        <w:t>Продовжити роботу по формуванню в учнів навичок здорового способу життя. Організувати роботу мовного табору школи.</w:t>
      </w:r>
    </w:p>
    <w:p w:rsidR="006D6A60" w:rsidRPr="00E7748B" w:rsidRDefault="009E75FE">
      <w:pPr>
        <w:numPr>
          <w:ilvl w:val="0"/>
          <w:numId w:val="27"/>
        </w:numPr>
        <w:tabs>
          <w:tab w:val="left" w:pos="851"/>
        </w:tabs>
        <w:spacing w:after="0" w:line="240" w:lineRule="auto"/>
        <w:ind w:firstLine="414"/>
        <w:contextualSpacing/>
        <w:jc w:val="both"/>
        <w:rPr>
          <w:rFonts w:ascii="Times New Roman" w:eastAsia="Calibri" w:hAnsi="Times New Roman" w:cs="Times New Roman"/>
          <w:b/>
          <w:sz w:val="28"/>
          <w:szCs w:val="28"/>
        </w:rPr>
      </w:pPr>
      <w:r w:rsidRPr="00E7748B">
        <w:rPr>
          <w:rFonts w:ascii="Times New Roman" w:eastAsia="Calibri" w:hAnsi="Times New Roman" w:cs="Times New Roman"/>
          <w:sz w:val="28"/>
          <w:szCs w:val="28"/>
        </w:rPr>
        <w:t>Забезпечити соціальний захист учнів та працівників школи.</w:t>
      </w:r>
    </w:p>
    <w:p w:rsidR="006D6A60" w:rsidRPr="00E7748B" w:rsidRDefault="009E75FE">
      <w:pPr>
        <w:numPr>
          <w:ilvl w:val="0"/>
          <w:numId w:val="27"/>
        </w:numPr>
        <w:tabs>
          <w:tab w:val="left" w:pos="851"/>
        </w:tabs>
        <w:spacing w:after="0" w:line="240" w:lineRule="auto"/>
        <w:ind w:firstLine="414"/>
        <w:contextualSpacing/>
        <w:jc w:val="both"/>
        <w:rPr>
          <w:rFonts w:ascii="Times New Roman" w:eastAsia="Calibri" w:hAnsi="Times New Roman" w:cs="Times New Roman"/>
          <w:b/>
          <w:sz w:val="28"/>
          <w:szCs w:val="28"/>
        </w:rPr>
      </w:pPr>
      <w:r w:rsidRPr="00E7748B">
        <w:rPr>
          <w:rFonts w:ascii="Times New Roman" w:eastAsia="Calibri" w:hAnsi="Times New Roman" w:cs="Times New Roman"/>
          <w:sz w:val="28"/>
          <w:szCs w:val="28"/>
        </w:rPr>
        <w:lastRenderedPageBreak/>
        <w:t>Підвищити ефективність роботи з попередження дитячого травматизму як під час освітнього процесу так і поза межами школи.</w:t>
      </w:r>
    </w:p>
    <w:p w:rsidR="006D6A60" w:rsidRPr="00E7748B" w:rsidRDefault="009E75FE">
      <w:pPr>
        <w:numPr>
          <w:ilvl w:val="0"/>
          <w:numId w:val="27"/>
        </w:numPr>
        <w:tabs>
          <w:tab w:val="left" w:pos="851"/>
        </w:tabs>
        <w:spacing w:after="0" w:line="240" w:lineRule="auto"/>
        <w:ind w:firstLine="414"/>
        <w:contextualSpacing/>
        <w:jc w:val="both"/>
        <w:rPr>
          <w:rFonts w:ascii="Times New Roman" w:eastAsia="Calibri" w:hAnsi="Times New Roman" w:cs="Times New Roman"/>
          <w:b/>
          <w:sz w:val="28"/>
          <w:szCs w:val="28"/>
        </w:rPr>
      </w:pPr>
      <w:r w:rsidRPr="00E7748B">
        <w:rPr>
          <w:rFonts w:ascii="Times New Roman" w:eastAsia="Calibri" w:hAnsi="Times New Roman" w:cs="Times New Roman"/>
          <w:sz w:val="28"/>
          <w:szCs w:val="28"/>
        </w:rPr>
        <w:t>Спрямовувати виховну роботу на формування в дітей та молоді любові до Батьківщини, загальнолюдських  якостей.</w:t>
      </w:r>
    </w:p>
    <w:p w:rsidR="006D6A60" w:rsidRPr="00E7748B" w:rsidRDefault="009E75FE">
      <w:pPr>
        <w:numPr>
          <w:ilvl w:val="0"/>
          <w:numId w:val="27"/>
        </w:numPr>
        <w:tabs>
          <w:tab w:val="left" w:pos="851"/>
        </w:tabs>
        <w:spacing w:after="0" w:line="240" w:lineRule="auto"/>
        <w:ind w:firstLine="414"/>
        <w:contextualSpacing/>
        <w:jc w:val="both"/>
        <w:rPr>
          <w:rFonts w:ascii="Times New Roman" w:eastAsia="Calibri" w:hAnsi="Times New Roman" w:cs="Times New Roman"/>
          <w:b/>
          <w:sz w:val="28"/>
          <w:szCs w:val="28"/>
        </w:rPr>
      </w:pPr>
      <w:r w:rsidRPr="00E7748B">
        <w:rPr>
          <w:rFonts w:ascii="Times New Roman" w:eastAsia="Calibri" w:hAnsi="Times New Roman" w:cs="Times New Roman"/>
          <w:sz w:val="28"/>
          <w:szCs w:val="28"/>
        </w:rPr>
        <w:t>Популяризувати культурне розмаїття, історичну спадщину країни, рідного краю; формувати історичну пам’ять підростаючого покоління; забезпечити духовну єдність поколінь.</w:t>
      </w:r>
    </w:p>
    <w:p w:rsidR="006D6A60" w:rsidRPr="00B15735" w:rsidRDefault="009E75FE">
      <w:pPr>
        <w:numPr>
          <w:ilvl w:val="0"/>
          <w:numId w:val="27"/>
        </w:numPr>
        <w:tabs>
          <w:tab w:val="left" w:pos="851"/>
        </w:tabs>
        <w:spacing w:after="0" w:line="240" w:lineRule="auto"/>
        <w:ind w:firstLine="414"/>
        <w:contextualSpacing/>
        <w:jc w:val="both"/>
        <w:rPr>
          <w:rFonts w:ascii="Times New Roman" w:eastAsia="Calibri" w:hAnsi="Times New Roman" w:cs="Times New Roman"/>
          <w:b/>
          <w:sz w:val="28"/>
          <w:szCs w:val="28"/>
        </w:rPr>
      </w:pPr>
      <w:r w:rsidRPr="00E7748B">
        <w:rPr>
          <w:rFonts w:ascii="Times New Roman" w:eastAsia="Calibri" w:hAnsi="Times New Roman" w:cs="Times New Roman"/>
          <w:sz w:val="28"/>
          <w:szCs w:val="28"/>
        </w:rPr>
        <w:t>Сприяти формуванню духовно-моральних взаємин між усіма учасниками освітнього процесу, толерантного ставлення до представників інших народів,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ментальності:працелюбності, свободи, справедливості, доброти, чесності, відповідального ставлення до природи.</w:t>
      </w:r>
    </w:p>
    <w:p w:rsidR="00B15735" w:rsidRDefault="00B15735" w:rsidP="00B15735">
      <w:pPr>
        <w:tabs>
          <w:tab w:val="left" w:pos="851"/>
        </w:tabs>
        <w:spacing w:after="0" w:line="240" w:lineRule="auto"/>
        <w:contextualSpacing/>
        <w:jc w:val="both"/>
        <w:rPr>
          <w:rFonts w:ascii="Times New Roman" w:eastAsia="Calibri" w:hAnsi="Times New Roman" w:cs="Times New Roman"/>
          <w:sz w:val="28"/>
          <w:szCs w:val="28"/>
        </w:rPr>
      </w:pPr>
    </w:p>
    <w:p w:rsidR="00B15735" w:rsidRDefault="00B15735" w:rsidP="00B15735">
      <w:pPr>
        <w:tabs>
          <w:tab w:val="left" w:pos="851"/>
        </w:tabs>
        <w:spacing w:after="0" w:line="240" w:lineRule="auto"/>
        <w:contextualSpacing/>
        <w:jc w:val="both"/>
        <w:rPr>
          <w:rFonts w:ascii="Times New Roman" w:eastAsia="Calibri" w:hAnsi="Times New Roman" w:cs="Times New Roman"/>
          <w:sz w:val="28"/>
          <w:szCs w:val="28"/>
        </w:rPr>
      </w:pPr>
    </w:p>
    <w:p w:rsidR="00B15735" w:rsidRDefault="00B15735" w:rsidP="00B15735">
      <w:pPr>
        <w:tabs>
          <w:tab w:val="left" w:pos="851"/>
        </w:tabs>
        <w:spacing w:after="0" w:line="240" w:lineRule="auto"/>
        <w:contextualSpacing/>
        <w:jc w:val="both"/>
        <w:rPr>
          <w:rFonts w:ascii="Times New Roman" w:eastAsia="Calibri" w:hAnsi="Times New Roman" w:cs="Times New Roman"/>
          <w:sz w:val="28"/>
          <w:szCs w:val="28"/>
        </w:rPr>
      </w:pPr>
    </w:p>
    <w:p w:rsidR="00B15735" w:rsidRDefault="00B15735" w:rsidP="00B15735">
      <w:pPr>
        <w:tabs>
          <w:tab w:val="left" w:pos="851"/>
        </w:tabs>
        <w:spacing w:after="0" w:line="240" w:lineRule="auto"/>
        <w:contextualSpacing/>
        <w:jc w:val="both"/>
        <w:rPr>
          <w:rFonts w:ascii="Times New Roman" w:eastAsia="Calibri" w:hAnsi="Times New Roman" w:cs="Times New Roman"/>
          <w:sz w:val="28"/>
          <w:szCs w:val="28"/>
        </w:rPr>
      </w:pPr>
    </w:p>
    <w:p w:rsidR="00B15735" w:rsidRDefault="00B15735" w:rsidP="00B15735">
      <w:pPr>
        <w:tabs>
          <w:tab w:val="left" w:pos="851"/>
        </w:tabs>
        <w:spacing w:after="0" w:line="240" w:lineRule="auto"/>
        <w:contextualSpacing/>
        <w:jc w:val="both"/>
        <w:rPr>
          <w:rFonts w:ascii="Times New Roman" w:eastAsia="Calibri" w:hAnsi="Times New Roman" w:cs="Times New Roman"/>
          <w:sz w:val="28"/>
          <w:szCs w:val="28"/>
        </w:rPr>
      </w:pPr>
    </w:p>
    <w:p w:rsidR="00B15735" w:rsidRDefault="00B15735" w:rsidP="00B15735">
      <w:pPr>
        <w:tabs>
          <w:tab w:val="left" w:pos="851"/>
        </w:tabs>
        <w:spacing w:after="0" w:line="240" w:lineRule="auto"/>
        <w:contextualSpacing/>
        <w:jc w:val="both"/>
        <w:rPr>
          <w:rFonts w:ascii="Times New Roman" w:eastAsia="Calibri" w:hAnsi="Times New Roman" w:cs="Times New Roman"/>
          <w:sz w:val="28"/>
          <w:szCs w:val="28"/>
        </w:rPr>
      </w:pPr>
    </w:p>
    <w:p w:rsidR="00B15735" w:rsidRDefault="00B15735" w:rsidP="00B15735">
      <w:pPr>
        <w:tabs>
          <w:tab w:val="left" w:pos="851"/>
        </w:tabs>
        <w:spacing w:after="0" w:line="240" w:lineRule="auto"/>
        <w:contextualSpacing/>
        <w:jc w:val="both"/>
        <w:rPr>
          <w:rFonts w:ascii="Times New Roman" w:eastAsia="Calibri" w:hAnsi="Times New Roman" w:cs="Times New Roman"/>
          <w:sz w:val="28"/>
          <w:szCs w:val="28"/>
        </w:rPr>
      </w:pPr>
    </w:p>
    <w:p w:rsidR="00B15735" w:rsidRDefault="00B15735" w:rsidP="00B15735">
      <w:pPr>
        <w:tabs>
          <w:tab w:val="left" w:pos="851"/>
        </w:tabs>
        <w:spacing w:after="0" w:line="240" w:lineRule="auto"/>
        <w:contextualSpacing/>
        <w:jc w:val="both"/>
        <w:rPr>
          <w:rFonts w:ascii="Times New Roman" w:eastAsia="Calibri" w:hAnsi="Times New Roman" w:cs="Times New Roman"/>
          <w:sz w:val="28"/>
          <w:szCs w:val="28"/>
        </w:rPr>
      </w:pPr>
    </w:p>
    <w:p w:rsidR="00B15735" w:rsidRDefault="00B15735" w:rsidP="00B15735">
      <w:pPr>
        <w:tabs>
          <w:tab w:val="left" w:pos="851"/>
        </w:tabs>
        <w:spacing w:after="0" w:line="240" w:lineRule="auto"/>
        <w:contextualSpacing/>
        <w:jc w:val="both"/>
        <w:rPr>
          <w:rFonts w:ascii="Times New Roman" w:eastAsia="Calibri" w:hAnsi="Times New Roman" w:cs="Times New Roman"/>
          <w:sz w:val="28"/>
          <w:szCs w:val="28"/>
        </w:rPr>
      </w:pPr>
    </w:p>
    <w:p w:rsidR="00B15735" w:rsidRDefault="00B15735" w:rsidP="00B15735">
      <w:pPr>
        <w:tabs>
          <w:tab w:val="left" w:pos="851"/>
        </w:tabs>
        <w:spacing w:after="0" w:line="240" w:lineRule="auto"/>
        <w:contextualSpacing/>
        <w:jc w:val="both"/>
        <w:rPr>
          <w:rFonts w:ascii="Times New Roman" w:eastAsia="Calibri" w:hAnsi="Times New Roman" w:cs="Times New Roman"/>
          <w:sz w:val="28"/>
          <w:szCs w:val="28"/>
        </w:rPr>
      </w:pPr>
    </w:p>
    <w:p w:rsidR="00B15735" w:rsidRDefault="00B15735" w:rsidP="00B15735">
      <w:pPr>
        <w:tabs>
          <w:tab w:val="left" w:pos="851"/>
        </w:tabs>
        <w:spacing w:after="0" w:line="240" w:lineRule="auto"/>
        <w:contextualSpacing/>
        <w:jc w:val="both"/>
        <w:rPr>
          <w:rFonts w:ascii="Times New Roman" w:eastAsia="Calibri" w:hAnsi="Times New Roman" w:cs="Times New Roman"/>
          <w:sz w:val="28"/>
          <w:szCs w:val="28"/>
        </w:rPr>
      </w:pPr>
    </w:p>
    <w:p w:rsidR="00B15735" w:rsidRDefault="00B15735" w:rsidP="00B15735">
      <w:pPr>
        <w:tabs>
          <w:tab w:val="left" w:pos="851"/>
        </w:tabs>
        <w:spacing w:after="0" w:line="240" w:lineRule="auto"/>
        <w:contextualSpacing/>
        <w:jc w:val="both"/>
        <w:rPr>
          <w:rFonts w:ascii="Times New Roman" w:eastAsia="Calibri" w:hAnsi="Times New Roman" w:cs="Times New Roman"/>
          <w:sz w:val="28"/>
          <w:szCs w:val="28"/>
        </w:rPr>
      </w:pPr>
    </w:p>
    <w:p w:rsidR="00B15735" w:rsidRDefault="00B15735" w:rsidP="00B15735">
      <w:pPr>
        <w:tabs>
          <w:tab w:val="left" w:pos="851"/>
        </w:tabs>
        <w:spacing w:after="0" w:line="240" w:lineRule="auto"/>
        <w:contextualSpacing/>
        <w:jc w:val="both"/>
        <w:rPr>
          <w:rFonts w:ascii="Times New Roman" w:eastAsia="Calibri" w:hAnsi="Times New Roman" w:cs="Times New Roman"/>
          <w:sz w:val="28"/>
          <w:szCs w:val="28"/>
        </w:rPr>
      </w:pPr>
    </w:p>
    <w:p w:rsidR="009F3B28" w:rsidRDefault="009F3B28" w:rsidP="00D85607">
      <w:pPr>
        <w:spacing w:after="0"/>
        <w:rPr>
          <w:rFonts w:ascii="Times New Roman" w:eastAsia="Calibri" w:hAnsi="Times New Roman" w:cs="Times New Roman"/>
          <w:sz w:val="28"/>
          <w:szCs w:val="28"/>
        </w:rPr>
      </w:pPr>
    </w:p>
    <w:p w:rsidR="002314C0" w:rsidRDefault="002314C0" w:rsidP="00D85607">
      <w:pPr>
        <w:spacing w:after="0"/>
        <w:rPr>
          <w:rFonts w:ascii="Times New Roman" w:eastAsia="Calibri" w:hAnsi="Times New Roman" w:cs="Times New Roman"/>
          <w:sz w:val="28"/>
          <w:szCs w:val="28"/>
        </w:rPr>
      </w:pPr>
    </w:p>
    <w:p w:rsidR="002314C0" w:rsidRDefault="002314C0" w:rsidP="00D85607">
      <w:pPr>
        <w:spacing w:after="0"/>
        <w:rPr>
          <w:rFonts w:ascii="Times New Roman" w:eastAsia="Calibri" w:hAnsi="Times New Roman" w:cs="Times New Roman"/>
          <w:sz w:val="28"/>
          <w:szCs w:val="28"/>
        </w:rPr>
      </w:pPr>
    </w:p>
    <w:p w:rsidR="002314C0" w:rsidRDefault="002314C0" w:rsidP="00D85607">
      <w:pPr>
        <w:spacing w:after="0"/>
        <w:rPr>
          <w:rFonts w:ascii="Times New Roman" w:eastAsia="Calibri" w:hAnsi="Times New Roman" w:cs="Times New Roman"/>
          <w:sz w:val="28"/>
          <w:szCs w:val="28"/>
        </w:rPr>
      </w:pPr>
    </w:p>
    <w:p w:rsidR="002314C0" w:rsidRDefault="002314C0" w:rsidP="00D85607">
      <w:pPr>
        <w:spacing w:after="0"/>
        <w:rPr>
          <w:rFonts w:ascii="Times New Roman" w:eastAsia="Calibri" w:hAnsi="Times New Roman" w:cs="Times New Roman"/>
          <w:sz w:val="28"/>
          <w:szCs w:val="28"/>
        </w:rPr>
      </w:pPr>
    </w:p>
    <w:p w:rsidR="00593B45" w:rsidRPr="002314C0" w:rsidRDefault="00D85607" w:rsidP="00593B45">
      <w:pPr>
        <w:spacing w:after="0" w:line="240" w:lineRule="auto"/>
        <w:jc w:val="both"/>
        <w:rPr>
          <w:rFonts w:ascii="Times New Roman" w:hAnsi="Times New Roman"/>
          <w:b/>
          <w:sz w:val="40"/>
          <w:szCs w:val="40"/>
        </w:rPr>
      </w:pPr>
      <w:r w:rsidRPr="002314C0">
        <w:rPr>
          <w:rFonts w:ascii="Times New Roman" w:hAnsi="Times New Roman" w:cs="Times New Roman"/>
          <w:b/>
          <w:sz w:val="40"/>
          <w:szCs w:val="40"/>
        </w:rPr>
        <w:lastRenderedPageBreak/>
        <w:t xml:space="preserve">Розділ </w:t>
      </w:r>
      <w:r w:rsidR="00593B45" w:rsidRPr="002314C0">
        <w:rPr>
          <w:rFonts w:ascii="Times New Roman" w:hAnsi="Times New Roman" w:cs="Times New Roman"/>
          <w:b/>
          <w:sz w:val="40"/>
          <w:szCs w:val="40"/>
          <w:lang w:val="ru-RU"/>
        </w:rPr>
        <w:t>ІІ</w:t>
      </w:r>
      <w:r w:rsidRPr="002314C0">
        <w:rPr>
          <w:rFonts w:ascii="Times New Roman" w:hAnsi="Times New Roman" w:cs="Times New Roman"/>
          <w:b/>
          <w:sz w:val="40"/>
          <w:szCs w:val="40"/>
        </w:rPr>
        <w:t xml:space="preserve">.   </w:t>
      </w:r>
      <w:r w:rsidR="00593B45" w:rsidRPr="002314C0">
        <w:rPr>
          <w:rFonts w:ascii="Times New Roman" w:hAnsi="Times New Roman"/>
          <w:b/>
          <w:sz w:val="40"/>
          <w:szCs w:val="40"/>
        </w:rPr>
        <w:t>Організація освітнього процесу в закладі</w:t>
      </w:r>
    </w:p>
    <w:p w:rsidR="00593B45" w:rsidRPr="00593B45" w:rsidRDefault="00593B45" w:rsidP="00593B45">
      <w:pPr>
        <w:spacing w:after="0"/>
        <w:rPr>
          <w:rFonts w:ascii="Times New Roman" w:hAnsi="Times New Roman" w:cs="Times New Roman"/>
          <w:b/>
          <w:sz w:val="32"/>
          <w:szCs w:val="32"/>
        </w:rPr>
      </w:pPr>
    </w:p>
    <w:p w:rsidR="00530D73" w:rsidRPr="007B3790" w:rsidRDefault="00593B45" w:rsidP="007B3790">
      <w:pPr>
        <w:spacing w:after="0"/>
        <w:rPr>
          <w:rFonts w:ascii="Times New Roman" w:hAnsi="Times New Roman" w:cs="Times New Roman"/>
          <w:b/>
          <w:sz w:val="40"/>
          <w:szCs w:val="40"/>
        </w:rPr>
      </w:pPr>
      <w:r w:rsidRPr="007B3790">
        <w:rPr>
          <w:rFonts w:ascii="Times New Roman" w:hAnsi="Times New Roman" w:cs="Times New Roman"/>
          <w:b/>
          <w:sz w:val="40"/>
          <w:szCs w:val="40"/>
        </w:rPr>
        <w:t>План роботи з основної діяльності</w:t>
      </w:r>
    </w:p>
    <w:p w:rsidR="00530D73" w:rsidRPr="00E5475D" w:rsidRDefault="00530D73" w:rsidP="005D5F1E">
      <w:pPr>
        <w:rPr>
          <w:rFonts w:ascii="Times New Roman" w:hAnsi="Times New Roman"/>
          <w:b/>
          <w:bCs/>
          <w:sz w:val="28"/>
          <w:szCs w:val="28"/>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6662"/>
        <w:gridCol w:w="2410"/>
        <w:gridCol w:w="2410"/>
        <w:gridCol w:w="1984"/>
      </w:tblGrid>
      <w:tr w:rsidR="005D5F1E" w:rsidRPr="00D640C7" w:rsidTr="00E3470E">
        <w:trPr>
          <w:cantSplit/>
          <w:trHeight w:val="1659"/>
        </w:trPr>
        <w:tc>
          <w:tcPr>
            <w:tcW w:w="851" w:type="dxa"/>
          </w:tcPr>
          <w:p w:rsidR="005D5F1E" w:rsidRPr="00E3470E" w:rsidRDefault="005D5F1E" w:rsidP="004E7F4A">
            <w:pPr>
              <w:spacing w:after="0"/>
              <w:jc w:val="center"/>
              <w:rPr>
                <w:rFonts w:ascii="Times New Roman" w:hAnsi="Times New Roman"/>
                <w:b/>
                <w:sz w:val="24"/>
                <w:szCs w:val="24"/>
              </w:rPr>
            </w:pPr>
            <w:r w:rsidRPr="00E3470E">
              <w:rPr>
                <w:rFonts w:ascii="Times New Roman" w:hAnsi="Times New Roman"/>
                <w:b/>
                <w:sz w:val="24"/>
                <w:szCs w:val="24"/>
              </w:rPr>
              <w:t>№</w:t>
            </w:r>
          </w:p>
          <w:p w:rsidR="005D5F1E" w:rsidRPr="00E3470E" w:rsidRDefault="005D5F1E" w:rsidP="004E7F4A">
            <w:pPr>
              <w:spacing w:after="0"/>
              <w:jc w:val="center"/>
              <w:rPr>
                <w:rFonts w:ascii="Times New Roman" w:hAnsi="Times New Roman"/>
                <w:b/>
                <w:sz w:val="24"/>
                <w:szCs w:val="24"/>
              </w:rPr>
            </w:pPr>
            <w:proofErr w:type="spellStart"/>
            <w:r w:rsidRPr="00E3470E">
              <w:rPr>
                <w:rFonts w:ascii="Times New Roman" w:hAnsi="Times New Roman"/>
                <w:b/>
                <w:sz w:val="24"/>
                <w:szCs w:val="24"/>
              </w:rPr>
              <w:t>з\п</w:t>
            </w:r>
            <w:proofErr w:type="spellEnd"/>
          </w:p>
        </w:tc>
        <w:tc>
          <w:tcPr>
            <w:tcW w:w="6662" w:type="dxa"/>
          </w:tcPr>
          <w:p w:rsidR="005D5F1E" w:rsidRPr="00E3470E" w:rsidRDefault="005D5F1E" w:rsidP="004E7F4A">
            <w:pPr>
              <w:spacing w:after="0" w:line="240" w:lineRule="auto"/>
              <w:jc w:val="center"/>
              <w:rPr>
                <w:rFonts w:ascii="Times New Roman" w:hAnsi="Times New Roman"/>
                <w:b/>
                <w:sz w:val="24"/>
                <w:szCs w:val="24"/>
              </w:rPr>
            </w:pPr>
            <w:r w:rsidRPr="00E3470E">
              <w:rPr>
                <w:rFonts w:ascii="Times New Roman" w:hAnsi="Times New Roman"/>
                <w:b/>
                <w:sz w:val="24"/>
                <w:szCs w:val="24"/>
              </w:rPr>
              <w:t>Зміст роботи</w:t>
            </w:r>
          </w:p>
        </w:tc>
        <w:tc>
          <w:tcPr>
            <w:tcW w:w="2410" w:type="dxa"/>
          </w:tcPr>
          <w:p w:rsidR="00C85E25" w:rsidRDefault="005D5F1E" w:rsidP="004E7F4A">
            <w:pPr>
              <w:spacing w:after="0" w:line="240" w:lineRule="auto"/>
              <w:jc w:val="center"/>
              <w:rPr>
                <w:rFonts w:ascii="Times New Roman" w:hAnsi="Times New Roman"/>
                <w:b/>
                <w:sz w:val="24"/>
                <w:szCs w:val="24"/>
              </w:rPr>
            </w:pPr>
            <w:r w:rsidRPr="00E3470E">
              <w:rPr>
                <w:rFonts w:ascii="Times New Roman" w:hAnsi="Times New Roman"/>
                <w:b/>
                <w:sz w:val="24"/>
                <w:szCs w:val="24"/>
              </w:rPr>
              <w:t xml:space="preserve">Термін </w:t>
            </w:r>
          </w:p>
          <w:p w:rsidR="005D5F1E" w:rsidRPr="00E3470E" w:rsidRDefault="00C85E25" w:rsidP="004E7F4A">
            <w:pPr>
              <w:spacing w:after="0" w:line="240" w:lineRule="auto"/>
              <w:jc w:val="center"/>
              <w:rPr>
                <w:rFonts w:ascii="Times New Roman" w:hAnsi="Times New Roman"/>
                <w:b/>
                <w:sz w:val="24"/>
                <w:szCs w:val="24"/>
              </w:rPr>
            </w:pPr>
            <w:r>
              <w:rPr>
                <w:rFonts w:ascii="Times New Roman" w:hAnsi="Times New Roman"/>
                <w:b/>
                <w:sz w:val="24"/>
                <w:szCs w:val="24"/>
              </w:rPr>
              <w:t>виконан</w:t>
            </w:r>
            <w:r w:rsidR="005D5F1E" w:rsidRPr="00E3470E">
              <w:rPr>
                <w:rFonts w:ascii="Times New Roman" w:hAnsi="Times New Roman"/>
                <w:b/>
                <w:sz w:val="24"/>
                <w:szCs w:val="24"/>
              </w:rPr>
              <w:t>ня</w:t>
            </w:r>
          </w:p>
        </w:tc>
        <w:tc>
          <w:tcPr>
            <w:tcW w:w="2410" w:type="dxa"/>
          </w:tcPr>
          <w:p w:rsidR="005D5F1E" w:rsidRPr="00E3470E" w:rsidRDefault="005D5F1E" w:rsidP="004E7F4A">
            <w:pPr>
              <w:spacing w:after="0" w:line="240" w:lineRule="auto"/>
              <w:jc w:val="center"/>
              <w:rPr>
                <w:rFonts w:ascii="Times New Roman" w:hAnsi="Times New Roman"/>
                <w:b/>
                <w:sz w:val="24"/>
                <w:szCs w:val="24"/>
              </w:rPr>
            </w:pPr>
            <w:r w:rsidRPr="00E3470E">
              <w:rPr>
                <w:rFonts w:ascii="Times New Roman" w:hAnsi="Times New Roman"/>
                <w:b/>
                <w:sz w:val="24"/>
                <w:szCs w:val="24"/>
              </w:rPr>
              <w:t>Виконавець</w:t>
            </w:r>
          </w:p>
        </w:tc>
        <w:tc>
          <w:tcPr>
            <w:tcW w:w="1984" w:type="dxa"/>
            <w:textDirection w:val="btLr"/>
          </w:tcPr>
          <w:p w:rsidR="005D5F1E" w:rsidRPr="00E3470E" w:rsidRDefault="005D5F1E" w:rsidP="004E7F4A">
            <w:pPr>
              <w:spacing w:after="0" w:line="240" w:lineRule="auto"/>
              <w:ind w:left="113" w:right="113"/>
              <w:rPr>
                <w:rFonts w:ascii="Times New Roman" w:hAnsi="Times New Roman"/>
                <w:b/>
                <w:sz w:val="24"/>
                <w:szCs w:val="24"/>
              </w:rPr>
            </w:pPr>
            <w:r w:rsidRPr="00E3470E">
              <w:rPr>
                <w:rFonts w:ascii="Times New Roman" w:hAnsi="Times New Roman"/>
                <w:b/>
                <w:sz w:val="24"/>
                <w:szCs w:val="24"/>
              </w:rPr>
              <w:t>Форма контролю та узагальнення</w:t>
            </w:r>
          </w:p>
        </w:tc>
      </w:tr>
      <w:tr w:rsidR="005D5F1E" w:rsidRPr="00D640C7" w:rsidTr="00E3470E">
        <w:trPr>
          <w:cantSplit/>
          <w:trHeight w:val="558"/>
        </w:trPr>
        <w:tc>
          <w:tcPr>
            <w:tcW w:w="851" w:type="dxa"/>
          </w:tcPr>
          <w:p w:rsidR="005D5F1E" w:rsidRPr="00D640C7" w:rsidRDefault="005D5F1E" w:rsidP="004E7F4A">
            <w:pPr>
              <w:spacing w:after="0"/>
              <w:jc w:val="center"/>
              <w:rPr>
                <w:rFonts w:ascii="Times New Roman" w:hAnsi="Times New Roman"/>
                <w:sz w:val="24"/>
                <w:szCs w:val="24"/>
              </w:rPr>
            </w:pPr>
          </w:p>
        </w:tc>
        <w:tc>
          <w:tcPr>
            <w:tcW w:w="6662" w:type="dxa"/>
          </w:tcPr>
          <w:p w:rsidR="005D5F1E" w:rsidRPr="00D640C7" w:rsidRDefault="005D5F1E" w:rsidP="00E822F0">
            <w:pPr>
              <w:spacing w:after="0" w:line="240" w:lineRule="auto"/>
              <w:rPr>
                <w:rFonts w:ascii="Times New Roman" w:hAnsi="Times New Roman"/>
                <w:b/>
                <w:bCs/>
                <w:sz w:val="24"/>
                <w:szCs w:val="24"/>
              </w:rPr>
            </w:pPr>
            <w:r w:rsidRPr="00D640C7">
              <w:rPr>
                <w:rFonts w:ascii="Times New Roman" w:hAnsi="Times New Roman"/>
                <w:b/>
                <w:bCs/>
                <w:sz w:val="24"/>
                <w:szCs w:val="24"/>
                <w:u w:val="single"/>
              </w:rPr>
              <w:t>СЕРПЕНЬ</w:t>
            </w:r>
          </w:p>
        </w:tc>
        <w:tc>
          <w:tcPr>
            <w:tcW w:w="2410" w:type="dxa"/>
          </w:tcPr>
          <w:p w:rsidR="005D5F1E" w:rsidRPr="00D640C7" w:rsidRDefault="005D5F1E" w:rsidP="004E7F4A">
            <w:pPr>
              <w:spacing w:after="0" w:line="240" w:lineRule="auto"/>
              <w:jc w:val="center"/>
              <w:rPr>
                <w:rFonts w:ascii="Times New Roman" w:hAnsi="Times New Roman"/>
                <w:sz w:val="24"/>
                <w:szCs w:val="24"/>
              </w:rPr>
            </w:pPr>
          </w:p>
        </w:tc>
        <w:tc>
          <w:tcPr>
            <w:tcW w:w="2410" w:type="dxa"/>
          </w:tcPr>
          <w:p w:rsidR="005D5F1E" w:rsidRPr="00D640C7" w:rsidRDefault="005D5F1E" w:rsidP="004E7F4A">
            <w:pPr>
              <w:spacing w:after="0" w:line="240" w:lineRule="auto"/>
              <w:jc w:val="center"/>
              <w:rPr>
                <w:rFonts w:ascii="Times New Roman" w:hAnsi="Times New Roman"/>
                <w:sz w:val="24"/>
                <w:szCs w:val="24"/>
              </w:rPr>
            </w:pPr>
          </w:p>
        </w:tc>
        <w:tc>
          <w:tcPr>
            <w:tcW w:w="1984" w:type="dxa"/>
            <w:textDirection w:val="btLr"/>
          </w:tcPr>
          <w:p w:rsidR="005D5F1E" w:rsidRPr="00D640C7" w:rsidRDefault="005D5F1E" w:rsidP="004E7F4A">
            <w:pPr>
              <w:spacing w:after="0" w:line="240" w:lineRule="auto"/>
              <w:ind w:left="113" w:right="113"/>
              <w:jc w:val="center"/>
              <w:rPr>
                <w:rFonts w:ascii="Times New Roman" w:hAnsi="Times New Roman"/>
                <w:sz w:val="24"/>
                <w:szCs w:val="24"/>
              </w:rPr>
            </w:pPr>
          </w:p>
        </w:tc>
      </w:tr>
      <w:tr w:rsidR="005D5F1E" w:rsidRPr="00D640C7" w:rsidTr="00E3470E">
        <w:trPr>
          <w:cantSplit/>
          <w:trHeight w:val="821"/>
        </w:trPr>
        <w:tc>
          <w:tcPr>
            <w:tcW w:w="851" w:type="dxa"/>
          </w:tcPr>
          <w:p w:rsidR="005D5F1E" w:rsidRPr="00D640C7" w:rsidRDefault="005D5F1E" w:rsidP="004E7F4A">
            <w:pPr>
              <w:spacing w:after="0"/>
              <w:jc w:val="center"/>
              <w:rPr>
                <w:rFonts w:ascii="Times New Roman" w:hAnsi="Times New Roman"/>
                <w:sz w:val="24"/>
                <w:szCs w:val="24"/>
              </w:rPr>
            </w:pPr>
            <w:r w:rsidRPr="00D640C7">
              <w:rPr>
                <w:rFonts w:ascii="Times New Roman" w:hAnsi="Times New Roman"/>
                <w:sz w:val="24"/>
                <w:szCs w:val="24"/>
              </w:rPr>
              <w:t>1.</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eastAsia="Times New Roman" w:hAnsi="Times New Roman"/>
                <w:sz w:val="24"/>
                <w:szCs w:val="24"/>
                <w:lang w:eastAsia="ru-RU"/>
              </w:rPr>
              <w:t>Р</w:t>
            </w:r>
            <w:r w:rsidRPr="00D640C7">
              <w:rPr>
                <w:rFonts w:ascii="Times New Roman" w:hAnsi="Times New Roman"/>
                <w:sz w:val="24"/>
                <w:szCs w:val="24"/>
              </w:rPr>
              <w:t>озподіл обов’язків між членами адміністрації</w:t>
            </w:r>
          </w:p>
        </w:tc>
        <w:tc>
          <w:tcPr>
            <w:tcW w:w="2410" w:type="dxa"/>
          </w:tcPr>
          <w:p w:rsidR="005D5F1E" w:rsidRPr="00D640C7" w:rsidRDefault="00C85E25" w:rsidP="004E7F4A">
            <w:pPr>
              <w:spacing w:after="0" w:line="240" w:lineRule="auto"/>
              <w:jc w:val="center"/>
              <w:rPr>
                <w:rFonts w:ascii="Times New Roman" w:hAnsi="Times New Roman"/>
                <w:sz w:val="24"/>
                <w:szCs w:val="24"/>
              </w:rPr>
            </w:pPr>
            <w:r>
              <w:rPr>
                <w:rFonts w:ascii="Times New Roman" w:hAnsi="Times New Roman"/>
                <w:sz w:val="24"/>
                <w:szCs w:val="24"/>
              </w:rPr>
              <w:t>ІУ-08</w:t>
            </w:r>
          </w:p>
        </w:tc>
        <w:tc>
          <w:tcPr>
            <w:tcW w:w="2410" w:type="dxa"/>
          </w:tcPr>
          <w:p w:rsidR="005D5F1E" w:rsidRPr="00D640C7" w:rsidRDefault="00C85E25"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r w:rsidR="00E3470E" w:rsidRPr="00D640C7">
              <w:rPr>
                <w:rFonts w:ascii="Times New Roman" w:hAnsi="Times New Roman"/>
                <w:sz w:val="24"/>
                <w:szCs w:val="24"/>
              </w:rPr>
              <w:t xml:space="preserve"> </w:t>
            </w:r>
          </w:p>
        </w:tc>
      </w:tr>
      <w:tr w:rsidR="005D5F1E" w:rsidRPr="00D640C7" w:rsidTr="00E3470E">
        <w:trPr>
          <w:cantSplit/>
          <w:trHeight w:val="821"/>
        </w:trPr>
        <w:tc>
          <w:tcPr>
            <w:tcW w:w="851" w:type="dxa"/>
          </w:tcPr>
          <w:p w:rsidR="005D5F1E" w:rsidRPr="00D640C7" w:rsidRDefault="005D5F1E" w:rsidP="004E7F4A">
            <w:pPr>
              <w:spacing w:after="0"/>
              <w:jc w:val="center"/>
              <w:rPr>
                <w:rFonts w:ascii="Times New Roman" w:hAnsi="Times New Roman"/>
                <w:sz w:val="24"/>
                <w:szCs w:val="24"/>
              </w:rPr>
            </w:pPr>
            <w:r w:rsidRPr="00D640C7">
              <w:rPr>
                <w:rFonts w:ascii="Times New Roman" w:hAnsi="Times New Roman"/>
                <w:sz w:val="24"/>
                <w:szCs w:val="24"/>
              </w:rPr>
              <w:t>2.</w:t>
            </w:r>
          </w:p>
        </w:tc>
        <w:tc>
          <w:tcPr>
            <w:tcW w:w="6662" w:type="dxa"/>
          </w:tcPr>
          <w:p w:rsidR="005D5F1E" w:rsidRPr="00D640C7" w:rsidRDefault="005D5F1E" w:rsidP="004E7F4A">
            <w:pPr>
              <w:spacing w:after="0" w:line="240" w:lineRule="auto"/>
              <w:rPr>
                <w:rFonts w:ascii="Times New Roman" w:eastAsia="Times New Roman" w:hAnsi="Times New Roman"/>
                <w:sz w:val="24"/>
                <w:szCs w:val="24"/>
                <w:lang w:eastAsia="ru-RU"/>
              </w:rPr>
            </w:pPr>
            <w:r w:rsidRPr="00D640C7">
              <w:rPr>
                <w:rFonts w:ascii="Times New Roman" w:hAnsi="Times New Roman"/>
                <w:sz w:val="24"/>
                <w:szCs w:val="24"/>
              </w:rPr>
              <w:t>Робота  щодо своєчасного працев</w:t>
            </w:r>
            <w:r>
              <w:rPr>
                <w:rFonts w:ascii="Times New Roman" w:hAnsi="Times New Roman"/>
                <w:sz w:val="24"/>
                <w:szCs w:val="24"/>
              </w:rPr>
              <w:t>лаштування випускників 9-х</w:t>
            </w:r>
            <w:r w:rsidRPr="00D640C7">
              <w:rPr>
                <w:rFonts w:ascii="Times New Roman" w:hAnsi="Times New Roman"/>
                <w:sz w:val="24"/>
                <w:szCs w:val="24"/>
              </w:rPr>
              <w:t xml:space="preserve"> класів і збір підтверджуючих документів  </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ІІІ-08</w:t>
            </w:r>
          </w:p>
          <w:p w:rsidR="005D5F1E" w:rsidRPr="00D640C7" w:rsidRDefault="005D5F1E" w:rsidP="004E7F4A">
            <w:pPr>
              <w:spacing w:after="0" w:line="240" w:lineRule="auto"/>
              <w:jc w:val="center"/>
              <w:rPr>
                <w:rFonts w:ascii="Times New Roman" w:hAnsi="Times New Roman"/>
                <w:sz w:val="24"/>
                <w:szCs w:val="24"/>
              </w:rPr>
            </w:pPr>
          </w:p>
        </w:tc>
        <w:tc>
          <w:tcPr>
            <w:tcW w:w="2410" w:type="dxa"/>
          </w:tcPr>
          <w:p w:rsidR="005D5F1E" w:rsidRPr="00D640C7" w:rsidRDefault="00C85E25"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Pr>
                <w:rFonts w:ascii="Times New Roman" w:hAnsi="Times New Roman"/>
                <w:sz w:val="24"/>
                <w:szCs w:val="24"/>
              </w:rPr>
              <w:t xml:space="preserve">Інформація, </w:t>
            </w:r>
            <w:r w:rsidR="00C85E25">
              <w:rPr>
                <w:rFonts w:ascii="Times New Roman" w:hAnsi="Times New Roman"/>
                <w:sz w:val="24"/>
                <w:szCs w:val="24"/>
              </w:rPr>
              <w:t>аналіз</w:t>
            </w:r>
          </w:p>
        </w:tc>
      </w:tr>
      <w:tr w:rsidR="005D5F1E" w:rsidRPr="00D640C7" w:rsidTr="00E3470E">
        <w:trPr>
          <w:cantSplit/>
          <w:trHeight w:val="821"/>
        </w:trPr>
        <w:tc>
          <w:tcPr>
            <w:tcW w:w="851" w:type="dxa"/>
          </w:tcPr>
          <w:p w:rsidR="005D5F1E" w:rsidRPr="00D640C7" w:rsidRDefault="005D5F1E" w:rsidP="004E7F4A">
            <w:pPr>
              <w:spacing w:after="0"/>
              <w:jc w:val="center"/>
              <w:rPr>
                <w:rFonts w:ascii="Times New Roman" w:hAnsi="Times New Roman"/>
                <w:sz w:val="24"/>
                <w:szCs w:val="24"/>
              </w:rPr>
            </w:pPr>
            <w:r w:rsidRPr="00D640C7">
              <w:rPr>
                <w:rFonts w:ascii="Times New Roman" w:hAnsi="Times New Roman"/>
                <w:sz w:val="24"/>
                <w:szCs w:val="24"/>
              </w:rPr>
              <w:t>3.</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Затвердження плану роботи закладу освіти на засіданні педради.</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У-08</w:t>
            </w:r>
          </w:p>
          <w:p w:rsidR="005D5F1E" w:rsidRPr="00D640C7" w:rsidRDefault="005D5F1E" w:rsidP="004E7F4A">
            <w:pPr>
              <w:spacing w:after="0" w:line="240" w:lineRule="auto"/>
              <w:jc w:val="center"/>
              <w:rPr>
                <w:rFonts w:ascii="Times New Roman" w:hAnsi="Times New Roman"/>
                <w:sz w:val="24"/>
                <w:szCs w:val="24"/>
              </w:rPr>
            </w:pPr>
          </w:p>
        </w:tc>
        <w:tc>
          <w:tcPr>
            <w:tcW w:w="2410" w:type="dxa"/>
          </w:tcPr>
          <w:p w:rsidR="005D5F1E" w:rsidRPr="00D640C7" w:rsidRDefault="004E7F4A"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Протокол</w:t>
            </w:r>
          </w:p>
        </w:tc>
      </w:tr>
      <w:tr w:rsidR="005D5F1E" w:rsidRPr="00D640C7" w:rsidTr="004E7F4A">
        <w:trPr>
          <w:cantSplit/>
          <w:trHeight w:val="708"/>
        </w:trPr>
        <w:tc>
          <w:tcPr>
            <w:tcW w:w="851" w:type="dxa"/>
          </w:tcPr>
          <w:p w:rsidR="005D5F1E" w:rsidRPr="00D640C7" w:rsidRDefault="005D5F1E" w:rsidP="004E7F4A">
            <w:pPr>
              <w:spacing w:after="0"/>
              <w:jc w:val="center"/>
              <w:rPr>
                <w:rFonts w:ascii="Times New Roman" w:hAnsi="Times New Roman"/>
                <w:sz w:val="24"/>
                <w:szCs w:val="24"/>
              </w:rPr>
            </w:pPr>
            <w:r w:rsidRPr="00D640C7">
              <w:rPr>
                <w:rFonts w:ascii="Times New Roman" w:hAnsi="Times New Roman"/>
                <w:sz w:val="24"/>
                <w:szCs w:val="24"/>
              </w:rPr>
              <w:t>4.</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Підготовка до проведення Свята знань.</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ІУ-08</w:t>
            </w:r>
          </w:p>
          <w:p w:rsidR="005D5F1E" w:rsidRPr="00D640C7" w:rsidRDefault="005D5F1E" w:rsidP="004E7F4A">
            <w:pPr>
              <w:spacing w:after="0" w:line="240" w:lineRule="auto"/>
              <w:jc w:val="center"/>
              <w:rPr>
                <w:rFonts w:ascii="Times New Roman" w:hAnsi="Times New Roman"/>
                <w:sz w:val="24"/>
                <w:szCs w:val="24"/>
              </w:rPr>
            </w:pPr>
          </w:p>
        </w:tc>
        <w:tc>
          <w:tcPr>
            <w:tcW w:w="2410" w:type="dxa"/>
          </w:tcPr>
          <w:p w:rsidR="005D5F1E" w:rsidRPr="00D640C7" w:rsidRDefault="004E7F4A" w:rsidP="004E7F4A">
            <w:pPr>
              <w:spacing w:after="0" w:line="240" w:lineRule="auto"/>
              <w:rPr>
                <w:rFonts w:ascii="Times New Roman" w:hAnsi="Times New Roman"/>
                <w:sz w:val="24"/>
                <w:szCs w:val="24"/>
              </w:rPr>
            </w:pPr>
            <w:proofErr w:type="spellStart"/>
            <w:r>
              <w:rPr>
                <w:rFonts w:ascii="Times New Roman" w:hAnsi="Times New Roman"/>
                <w:sz w:val="24"/>
                <w:szCs w:val="24"/>
              </w:rPr>
              <w:t>Іоніца</w:t>
            </w:r>
            <w:proofErr w:type="spellEnd"/>
            <w:r>
              <w:rPr>
                <w:rFonts w:ascii="Times New Roman" w:hAnsi="Times New Roman"/>
                <w:sz w:val="24"/>
                <w:szCs w:val="24"/>
              </w:rPr>
              <w:t xml:space="preserve"> С.З.</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Сценарій</w:t>
            </w:r>
          </w:p>
        </w:tc>
      </w:tr>
      <w:tr w:rsidR="005D5F1E" w:rsidRPr="00D640C7" w:rsidTr="00E3470E">
        <w:trPr>
          <w:cantSplit/>
          <w:trHeight w:val="821"/>
        </w:trPr>
        <w:tc>
          <w:tcPr>
            <w:tcW w:w="851" w:type="dxa"/>
          </w:tcPr>
          <w:p w:rsidR="005D5F1E" w:rsidRPr="00D640C7" w:rsidRDefault="005D5F1E" w:rsidP="004E7F4A">
            <w:pPr>
              <w:spacing w:after="0"/>
              <w:jc w:val="center"/>
              <w:rPr>
                <w:rFonts w:ascii="Times New Roman" w:hAnsi="Times New Roman"/>
                <w:sz w:val="24"/>
                <w:szCs w:val="24"/>
              </w:rPr>
            </w:pPr>
            <w:r w:rsidRPr="00D640C7">
              <w:rPr>
                <w:rFonts w:ascii="Times New Roman" w:hAnsi="Times New Roman"/>
                <w:sz w:val="24"/>
                <w:szCs w:val="24"/>
              </w:rPr>
              <w:t>5.</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Підготовка до затвердження Правил внутрішнього трудового розпорядку та режиму роботи закладу освіти.</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ІІІ-08</w:t>
            </w:r>
          </w:p>
          <w:p w:rsidR="005D5F1E" w:rsidRPr="00D640C7" w:rsidRDefault="005D5F1E" w:rsidP="004E7F4A">
            <w:pPr>
              <w:spacing w:after="0" w:line="240" w:lineRule="auto"/>
              <w:jc w:val="center"/>
              <w:rPr>
                <w:rFonts w:ascii="Times New Roman" w:hAnsi="Times New Roman"/>
                <w:sz w:val="24"/>
                <w:szCs w:val="24"/>
              </w:rPr>
            </w:pPr>
          </w:p>
        </w:tc>
        <w:tc>
          <w:tcPr>
            <w:tcW w:w="2410" w:type="dxa"/>
          </w:tcPr>
          <w:p w:rsidR="005D5F1E" w:rsidRPr="00D640C7" w:rsidRDefault="00EF548E" w:rsidP="004E7F4A">
            <w:pPr>
              <w:spacing w:after="0" w:line="240" w:lineRule="auto"/>
              <w:rPr>
                <w:rFonts w:ascii="Times New Roman" w:hAnsi="Times New Roman"/>
                <w:sz w:val="24"/>
                <w:szCs w:val="24"/>
              </w:rPr>
            </w:pPr>
            <w:r>
              <w:rPr>
                <w:rFonts w:ascii="Times New Roman" w:hAnsi="Times New Roman"/>
                <w:sz w:val="24"/>
                <w:szCs w:val="24"/>
              </w:rPr>
              <w:t>Костя Л.І.</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 xml:space="preserve"> Голова ПК</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cantSplit/>
          <w:trHeight w:val="821"/>
        </w:trPr>
        <w:tc>
          <w:tcPr>
            <w:tcW w:w="851" w:type="dxa"/>
          </w:tcPr>
          <w:p w:rsidR="005D5F1E" w:rsidRPr="00D640C7" w:rsidRDefault="005D5F1E" w:rsidP="004E7F4A">
            <w:pPr>
              <w:spacing w:after="0"/>
              <w:jc w:val="center"/>
              <w:rPr>
                <w:rFonts w:ascii="Times New Roman" w:hAnsi="Times New Roman"/>
                <w:sz w:val="24"/>
                <w:szCs w:val="24"/>
              </w:rPr>
            </w:pPr>
            <w:r w:rsidRPr="00D640C7">
              <w:rPr>
                <w:rFonts w:ascii="Times New Roman" w:hAnsi="Times New Roman"/>
                <w:sz w:val="24"/>
                <w:szCs w:val="24"/>
              </w:rPr>
              <w:t>6.</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Підготовка до засідання педагогічної</w:t>
            </w:r>
            <w:r>
              <w:rPr>
                <w:rFonts w:ascii="Times New Roman" w:hAnsi="Times New Roman"/>
                <w:sz w:val="24"/>
                <w:szCs w:val="24"/>
              </w:rPr>
              <w:t xml:space="preserve"> ради «Аналіз </w:t>
            </w:r>
            <w:r w:rsidRPr="00D640C7">
              <w:rPr>
                <w:rFonts w:ascii="Times New Roman" w:hAnsi="Times New Roman"/>
                <w:sz w:val="24"/>
                <w:szCs w:val="24"/>
              </w:rPr>
              <w:t xml:space="preserve"> діяльності закладу  за минулий рік та визначення завдань на новий навчальний  рік».</w:t>
            </w:r>
          </w:p>
          <w:p w:rsidR="005D5F1E" w:rsidRPr="00D640C7" w:rsidRDefault="005D5F1E" w:rsidP="004E7F4A">
            <w:pPr>
              <w:spacing w:after="0" w:line="240" w:lineRule="auto"/>
              <w:rPr>
                <w:rFonts w:ascii="Times New Roman" w:hAnsi="Times New Roman"/>
                <w:sz w:val="24"/>
                <w:szCs w:val="24"/>
              </w:rPr>
            </w:pP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ІІІ-08</w:t>
            </w:r>
          </w:p>
          <w:p w:rsidR="005D5F1E" w:rsidRPr="00D640C7" w:rsidRDefault="005D5F1E" w:rsidP="004E7F4A">
            <w:pPr>
              <w:spacing w:after="0" w:line="240" w:lineRule="auto"/>
              <w:jc w:val="center"/>
              <w:rPr>
                <w:rFonts w:ascii="Times New Roman" w:hAnsi="Times New Roman"/>
                <w:sz w:val="24"/>
                <w:szCs w:val="24"/>
              </w:rPr>
            </w:pP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Адміністрація</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 xml:space="preserve">Протокол </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F548E">
        <w:trPr>
          <w:cantSplit/>
          <w:trHeight w:val="552"/>
        </w:trPr>
        <w:tc>
          <w:tcPr>
            <w:tcW w:w="851" w:type="dxa"/>
          </w:tcPr>
          <w:p w:rsidR="005D5F1E" w:rsidRPr="00D640C7" w:rsidRDefault="005D5F1E" w:rsidP="004E7F4A">
            <w:pPr>
              <w:spacing w:after="0"/>
              <w:jc w:val="center"/>
              <w:rPr>
                <w:rFonts w:ascii="Times New Roman" w:hAnsi="Times New Roman"/>
                <w:sz w:val="24"/>
                <w:szCs w:val="24"/>
              </w:rPr>
            </w:pPr>
            <w:r w:rsidRPr="00D640C7">
              <w:rPr>
                <w:rFonts w:ascii="Times New Roman" w:hAnsi="Times New Roman"/>
                <w:sz w:val="24"/>
                <w:szCs w:val="24"/>
              </w:rPr>
              <w:lastRenderedPageBreak/>
              <w:t>7</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Оновлення інформації на шкільних стендах</w:t>
            </w:r>
            <w:r>
              <w:rPr>
                <w:rFonts w:ascii="Times New Roman" w:hAnsi="Times New Roman"/>
                <w:sz w:val="24"/>
                <w:szCs w:val="24"/>
              </w:rPr>
              <w:t xml:space="preserve"> та сайті закладу</w:t>
            </w:r>
            <w:r w:rsidRPr="00D640C7">
              <w:rPr>
                <w:rFonts w:ascii="Times New Roman" w:hAnsi="Times New Roman"/>
                <w:sz w:val="24"/>
                <w:szCs w:val="24"/>
              </w:rPr>
              <w:t>.</w:t>
            </w:r>
          </w:p>
          <w:p w:rsidR="005D5F1E" w:rsidRPr="00D640C7" w:rsidRDefault="005D5F1E" w:rsidP="004E7F4A">
            <w:pPr>
              <w:spacing w:after="0" w:line="240" w:lineRule="auto"/>
              <w:rPr>
                <w:rFonts w:ascii="Times New Roman" w:hAnsi="Times New Roman"/>
                <w:sz w:val="24"/>
                <w:szCs w:val="24"/>
              </w:rPr>
            </w:pP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ІУ-08</w:t>
            </w:r>
          </w:p>
          <w:p w:rsidR="005D5F1E" w:rsidRPr="00D640C7" w:rsidRDefault="005D5F1E" w:rsidP="004E7F4A">
            <w:pPr>
              <w:spacing w:after="0" w:line="240" w:lineRule="auto"/>
              <w:jc w:val="center"/>
              <w:rPr>
                <w:rFonts w:ascii="Times New Roman" w:hAnsi="Times New Roman"/>
                <w:sz w:val="24"/>
                <w:szCs w:val="24"/>
              </w:rPr>
            </w:pPr>
          </w:p>
        </w:tc>
        <w:tc>
          <w:tcPr>
            <w:tcW w:w="2410" w:type="dxa"/>
          </w:tcPr>
          <w:p w:rsidR="005D5F1E" w:rsidRPr="00D640C7" w:rsidRDefault="00EF548E"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p>
        </w:tc>
      </w:tr>
      <w:tr w:rsidR="005D5F1E" w:rsidRPr="00D640C7" w:rsidTr="00EF548E">
        <w:trPr>
          <w:cantSplit/>
          <w:trHeight w:val="843"/>
        </w:trPr>
        <w:tc>
          <w:tcPr>
            <w:tcW w:w="851" w:type="dxa"/>
          </w:tcPr>
          <w:p w:rsidR="005D5F1E" w:rsidRPr="00D640C7" w:rsidRDefault="005D5F1E" w:rsidP="004E7F4A">
            <w:pPr>
              <w:spacing w:after="0"/>
              <w:jc w:val="center"/>
              <w:rPr>
                <w:rFonts w:ascii="Times New Roman" w:hAnsi="Times New Roman"/>
                <w:sz w:val="24"/>
                <w:szCs w:val="24"/>
              </w:rPr>
            </w:pPr>
            <w:r>
              <w:rPr>
                <w:rFonts w:ascii="Times New Roman" w:hAnsi="Times New Roman"/>
                <w:sz w:val="24"/>
                <w:szCs w:val="24"/>
              </w:rPr>
              <w:t>8</w:t>
            </w:r>
          </w:p>
        </w:tc>
        <w:tc>
          <w:tcPr>
            <w:tcW w:w="6662" w:type="dxa"/>
          </w:tcPr>
          <w:p w:rsidR="005D5F1E" w:rsidRPr="00D640C7" w:rsidRDefault="005D5F1E" w:rsidP="004E7F4A">
            <w:pPr>
              <w:spacing w:after="0" w:line="240" w:lineRule="auto"/>
              <w:rPr>
                <w:rFonts w:ascii="Times New Roman" w:hAnsi="Times New Roman"/>
                <w:sz w:val="24"/>
                <w:szCs w:val="24"/>
              </w:rPr>
            </w:pPr>
            <w:r>
              <w:rPr>
                <w:rFonts w:ascii="Times New Roman" w:hAnsi="Times New Roman"/>
                <w:sz w:val="24"/>
                <w:szCs w:val="24"/>
              </w:rPr>
              <w:t>Формування мережі закладу (</w:t>
            </w:r>
            <w:r w:rsidR="00EF548E">
              <w:rPr>
                <w:rFonts w:ascii="Times New Roman" w:hAnsi="Times New Roman"/>
                <w:sz w:val="24"/>
                <w:szCs w:val="24"/>
              </w:rPr>
              <w:t xml:space="preserve"> дошкільні групи, класи, </w:t>
            </w:r>
            <w:r>
              <w:rPr>
                <w:rFonts w:ascii="Times New Roman" w:hAnsi="Times New Roman"/>
                <w:sz w:val="24"/>
                <w:szCs w:val="24"/>
              </w:rPr>
              <w:t xml:space="preserve"> класи з інклюзивним навчанням)</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ІУ-08</w:t>
            </w:r>
          </w:p>
          <w:p w:rsidR="005D5F1E" w:rsidRPr="00D640C7" w:rsidRDefault="005D5F1E" w:rsidP="004E7F4A">
            <w:pPr>
              <w:spacing w:after="0" w:line="240" w:lineRule="auto"/>
              <w:jc w:val="center"/>
              <w:rPr>
                <w:rFonts w:ascii="Times New Roman" w:hAnsi="Times New Roman"/>
                <w:sz w:val="24"/>
                <w:szCs w:val="24"/>
              </w:rPr>
            </w:pP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Адміністрація</w:t>
            </w:r>
          </w:p>
        </w:tc>
        <w:tc>
          <w:tcPr>
            <w:tcW w:w="1984" w:type="dxa"/>
          </w:tcPr>
          <w:p w:rsidR="005D5F1E" w:rsidRPr="00D640C7" w:rsidRDefault="005D5F1E" w:rsidP="004E7F4A">
            <w:pPr>
              <w:spacing w:after="0" w:line="240" w:lineRule="auto"/>
              <w:rPr>
                <w:rFonts w:ascii="Times New Roman" w:hAnsi="Times New Roman"/>
                <w:sz w:val="24"/>
                <w:szCs w:val="24"/>
              </w:rPr>
            </w:pPr>
            <w:r>
              <w:rPr>
                <w:rFonts w:ascii="Times New Roman" w:hAnsi="Times New Roman"/>
                <w:sz w:val="24"/>
                <w:szCs w:val="24"/>
              </w:rPr>
              <w:t>Тарифікація</w:t>
            </w:r>
          </w:p>
        </w:tc>
      </w:tr>
      <w:tr w:rsidR="005D5F1E" w:rsidRPr="00D640C7" w:rsidTr="00E3470E">
        <w:trPr>
          <w:cantSplit/>
          <w:trHeight w:val="821"/>
        </w:trPr>
        <w:tc>
          <w:tcPr>
            <w:tcW w:w="851" w:type="dxa"/>
          </w:tcPr>
          <w:p w:rsidR="005D5F1E" w:rsidRPr="00D640C7" w:rsidRDefault="005D5F1E" w:rsidP="004E7F4A">
            <w:pPr>
              <w:spacing w:after="0"/>
              <w:jc w:val="center"/>
              <w:rPr>
                <w:rFonts w:ascii="Times New Roman" w:hAnsi="Times New Roman"/>
                <w:sz w:val="24"/>
                <w:szCs w:val="24"/>
              </w:rPr>
            </w:pPr>
          </w:p>
        </w:tc>
        <w:tc>
          <w:tcPr>
            <w:tcW w:w="6662" w:type="dxa"/>
          </w:tcPr>
          <w:p w:rsidR="005D5F1E" w:rsidRPr="00D640C7" w:rsidRDefault="005D5F1E" w:rsidP="00E822F0">
            <w:pPr>
              <w:pStyle w:val="2"/>
              <w:tabs>
                <w:tab w:val="left" w:pos="960"/>
                <w:tab w:val="left" w:pos="1125"/>
                <w:tab w:val="center" w:pos="2089"/>
              </w:tabs>
              <w:jc w:val="left"/>
              <w:rPr>
                <w:b/>
                <w:sz w:val="24"/>
                <w:u w:val="single"/>
              </w:rPr>
            </w:pPr>
            <w:r w:rsidRPr="00D640C7">
              <w:rPr>
                <w:b/>
                <w:sz w:val="24"/>
                <w:u w:val="single"/>
              </w:rPr>
              <w:t>ВЕРЕСЕНЬ</w:t>
            </w:r>
          </w:p>
          <w:p w:rsidR="005D5F1E" w:rsidRPr="00D640C7" w:rsidRDefault="005D5F1E" w:rsidP="004E7F4A">
            <w:pPr>
              <w:spacing w:after="0" w:line="240" w:lineRule="auto"/>
              <w:rPr>
                <w:rFonts w:ascii="Times New Roman" w:hAnsi="Times New Roman"/>
                <w:sz w:val="24"/>
                <w:szCs w:val="24"/>
              </w:rPr>
            </w:pPr>
          </w:p>
        </w:tc>
        <w:tc>
          <w:tcPr>
            <w:tcW w:w="2410" w:type="dxa"/>
          </w:tcPr>
          <w:p w:rsidR="005D5F1E" w:rsidRPr="00D640C7" w:rsidRDefault="005D5F1E" w:rsidP="004E7F4A">
            <w:pPr>
              <w:spacing w:after="0" w:line="240" w:lineRule="auto"/>
              <w:jc w:val="center"/>
              <w:rPr>
                <w:rFonts w:ascii="Times New Roman" w:hAnsi="Times New Roman"/>
                <w:sz w:val="24"/>
                <w:szCs w:val="24"/>
              </w:rPr>
            </w:pPr>
          </w:p>
        </w:tc>
        <w:tc>
          <w:tcPr>
            <w:tcW w:w="2410" w:type="dxa"/>
          </w:tcPr>
          <w:p w:rsidR="005D5F1E" w:rsidRPr="00D640C7" w:rsidRDefault="005D5F1E" w:rsidP="004E7F4A">
            <w:pPr>
              <w:spacing w:after="0" w:line="240" w:lineRule="auto"/>
              <w:rPr>
                <w:rFonts w:ascii="Times New Roman" w:hAnsi="Times New Roman"/>
                <w:sz w:val="24"/>
                <w:szCs w:val="24"/>
              </w:rPr>
            </w:pPr>
          </w:p>
        </w:tc>
        <w:tc>
          <w:tcPr>
            <w:tcW w:w="1984" w:type="dxa"/>
          </w:tcPr>
          <w:p w:rsidR="005D5F1E" w:rsidRPr="00D640C7" w:rsidRDefault="005D5F1E" w:rsidP="004E7F4A">
            <w:pPr>
              <w:spacing w:after="0" w:line="240" w:lineRule="auto"/>
              <w:rPr>
                <w:rFonts w:ascii="Times New Roman" w:hAnsi="Times New Roman"/>
                <w:sz w:val="24"/>
                <w:szCs w:val="24"/>
              </w:rPr>
            </w:pPr>
          </w:p>
        </w:tc>
      </w:tr>
      <w:tr w:rsidR="005D5F1E" w:rsidRPr="00D640C7" w:rsidTr="00E3470E">
        <w:trPr>
          <w:cantSplit/>
          <w:trHeight w:val="821"/>
        </w:trPr>
        <w:tc>
          <w:tcPr>
            <w:tcW w:w="851" w:type="dxa"/>
          </w:tcPr>
          <w:p w:rsidR="005D5F1E" w:rsidRPr="00D640C7" w:rsidRDefault="005D5F1E" w:rsidP="004E7F4A">
            <w:pPr>
              <w:spacing w:after="0"/>
              <w:jc w:val="center"/>
              <w:rPr>
                <w:rFonts w:ascii="Times New Roman" w:hAnsi="Times New Roman"/>
                <w:sz w:val="24"/>
                <w:szCs w:val="24"/>
              </w:rPr>
            </w:pPr>
            <w:r>
              <w:rPr>
                <w:rFonts w:ascii="Times New Roman" w:hAnsi="Times New Roman"/>
                <w:sz w:val="24"/>
                <w:szCs w:val="24"/>
              </w:rPr>
              <w:t>9</w:t>
            </w:r>
            <w:r w:rsidRPr="00D640C7">
              <w:rPr>
                <w:rFonts w:ascii="Times New Roman" w:hAnsi="Times New Roman"/>
                <w:sz w:val="24"/>
                <w:szCs w:val="24"/>
              </w:rPr>
              <w:t>.</w:t>
            </w:r>
          </w:p>
        </w:tc>
        <w:tc>
          <w:tcPr>
            <w:tcW w:w="6662" w:type="dxa"/>
          </w:tcPr>
          <w:p w:rsidR="005D5F1E" w:rsidRPr="00D640C7" w:rsidRDefault="005D5F1E" w:rsidP="00EF548E">
            <w:pPr>
              <w:pStyle w:val="2"/>
              <w:jc w:val="left"/>
              <w:rPr>
                <w:sz w:val="24"/>
              </w:rPr>
            </w:pPr>
            <w:r>
              <w:rPr>
                <w:sz w:val="24"/>
              </w:rPr>
              <w:t>Складання відомостей про дітей-</w:t>
            </w:r>
            <w:r w:rsidRPr="00D640C7">
              <w:rPr>
                <w:sz w:val="24"/>
              </w:rPr>
              <w:t>сиріт, напівсиріт, з багатодітних сімей,які опинились у складних життєвих обставинах, педагогічно занедбаних дітей.</w:t>
            </w:r>
          </w:p>
          <w:p w:rsidR="005D5F1E" w:rsidRPr="00D640C7" w:rsidRDefault="005D5F1E" w:rsidP="00EF548E">
            <w:pPr>
              <w:pStyle w:val="2"/>
              <w:jc w:val="left"/>
              <w:rPr>
                <w:b/>
                <w:sz w:val="24"/>
                <w:u w:val="single"/>
              </w:rPr>
            </w:pP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І-09</w:t>
            </w: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Класні керівники,</w:t>
            </w:r>
          </w:p>
          <w:p w:rsidR="005D5F1E" w:rsidRPr="00D640C7" w:rsidRDefault="005D5F1E" w:rsidP="004E7F4A">
            <w:pPr>
              <w:spacing w:after="0" w:line="240" w:lineRule="auto"/>
              <w:rPr>
                <w:rFonts w:ascii="Times New Roman" w:hAnsi="Times New Roman"/>
                <w:sz w:val="24"/>
                <w:szCs w:val="24"/>
              </w:rPr>
            </w:pPr>
            <w:proofErr w:type="spellStart"/>
            <w:r w:rsidRPr="00D640C7">
              <w:rPr>
                <w:rFonts w:ascii="Times New Roman" w:hAnsi="Times New Roman"/>
                <w:sz w:val="24"/>
                <w:szCs w:val="24"/>
              </w:rPr>
              <w:t>Соц.педагог</w:t>
            </w:r>
            <w:proofErr w:type="spellEnd"/>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Банк даних</w:t>
            </w:r>
          </w:p>
        </w:tc>
      </w:tr>
      <w:tr w:rsidR="005D5F1E" w:rsidRPr="00D640C7" w:rsidTr="00E3470E">
        <w:trPr>
          <w:cantSplit/>
          <w:trHeight w:val="821"/>
        </w:trPr>
        <w:tc>
          <w:tcPr>
            <w:tcW w:w="851" w:type="dxa"/>
          </w:tcPr>
          <w:p w:rsidR="005D5F1E" w:rsidRPr="00D640C7" w:rsidRDefault="005D5F1E" w:rsidP="004E7F4A">
            <w:pPr>
              <w:spacing w:after="0"/>
              <w:jc w:val="center"/>
              <w:rPr>
                <w:rFonts w:ascii="Times New Roman" w:hAnsi="Times New Roman"/>
                <w:sz w:val="24"/>
                <w:szCs w:val="24"/>
              </w:rPr>
            </w:pPr>
            <w:r>
              <w:rPr>
                <w:rFonts w:ascii="Times New Roman" w:hAnsi="Times New Roman"/>
                <w:sz w:val="24"/>
                <w:szCs w:val="24"/>
              </w:rPr>
              <w:t>10</w:t>
            </w:r>
            <w:r w:rsidRPr="00D640C7">
              <w:rPr>
                <w:rFonts w:ascii="Times New Roman" w:hAnsi="Times New Roman"/>
                <w:sz w:val="24"/>
                <w:szCs w:val="24"/>
              </w:rPr>
              <w:t>.</w:t>
            </w:r>
          </w:p>
        </w:tc>
        <w:tc>
          <w:tcPr>
            <w:tcW w:w="6662" w:type="dxa"/>
          </w:tcPr>
          <w:p w:rsidR="005D5F1E" w:rsidRPr="00D640C7" w:rsidRDefault="005D5F1E" w:rsidP="004E7F4A">
            <w:pPr>
              <w:spacing w:after="0" w:line="240" w:lineRule="auto"/>
              <w:rPr>
                <w:b/>
                <w:sz w:val="24"/>
                <w:szCs w:val="24"/>
                <w:u w:val="single"/>
              </w:rPr>
            </w:pPr>
            <w:r w:rsidRPr="00D640C7">
              <w:rPr>
                <w:rFonts w:ascii="Times New Roman" w:hAnsi="Times New Roman"/>
                <w:sz w:val="24"/>
                <w:szCs w:val="24"/>
              </w:rPr>
              <w:t>Складання відомостей та списків здоб</w:t>
            </w:r>
            <w:r>
              <w:rPr>
                <w:rFonts w:ascii="Times New Roman" w:hAnsi="Times New Roman"/>
                <w:sz w:val="24"/>
                <w:szCs w:val="24"/>
              </w:rPr>
              <w:t>увачів освіти,що мають потребу в</w:t>
            </w:r>
            <w:r w:rsidRPr="00D640C7">
              <w:rPr>
                <w:rFonts w:ascii="Times New Roman" w:hAnsi="Times New Roman"/>
                <w:sz w:val="24"/>
                <w:szCs w:val="24"/>
              </w:rPr>
              <w:t xml:space="preserve"> безкоштовному харчуванні </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І-09</w:t>
            </w: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Класні керівники</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Адміністрація</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cantSplit/>
          <w:trHeight w:val="821"/>
        </w:trPr>
        <w:tc>
          <w:tcPr>
            <w:tcW w:w="851" w:type="dxa"/>
          </w:tcPr>
          <w:p w:rsidR="005D5F1E" w:rsidRPr="00D640C7" w:rsidRDefault="005D5F1E" w:rsidP="004E7F4A">
            <w:pPr>
              <w:spacing w:after="0"/>
              <w:jc w:val="center"/>
              <w:rPr>
                <w:rFonts w:ascii="Times New Roman" w:hAnsi="Times New Roman"/>
                <w:sz w:val="24"/>
                <w:szCs w:val="24"/>
              </w:rPr>
            </w:pPr>
            <w:r>
              <w:rPr>
                <w:rFonts w:ascii="Times New Roman" w:hAnsi="Times New Roman"/>
                <w:sz w:val="24"/>
                <w:szCs w:val="24"/>
              </w:rPr>
              <w:t>11</w:t>
            </w:r>
            <w:r w:rsidRPr="00D640C7">
              <w:rPr>
                <w:rFonts w:ascii="Times New Roman" w:hAnsi="Times New Roman"/>
                <w:sz w:val="24"/>
                <w:szCs w:val="24"/>
              </w:rPr>
              <w:t>.</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Оформлення електронних класних журналів та особових справ.</w:t>
            </w:r>
          </w:p>
          <w:p w:rsidR="005D5F1E" w:rsidRPr="00D640C7" w:rsidRDefault="005D5F1E" w:rsidP="004E7F4A">
            <w:pPr>
              <w:pStyle w:val="2"/>
              <w:rPr>
                <w:b/>
                <w:sz w:val="24"/>
                <w:u w:val="single"/>
              </w:rPr>
            </w:pP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І-09</w:t>
            </w: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Класні керівники</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Адміністрація</w:t>
            </w:r>
          </w:p>
        </w:tc>
        <w:tc>
          <w:tcPr>
            <w:tcW w:w="1984" w:type="dxa"/>
          </w:tcPr>
          <w:p w:rsidR="005D5F1E" w:rsidRPr="00EF548E" w:rsidRDefault="00EF548E" w:rsidP="004E7F4A">
            <w:pPr>
              <w:spacing w:after="0" w:line="240" w:lineRule="auto"/>
              <w:rPr>
                <w:rFonts w:ascii="Times New Roman" w:hAnsi="Times New Roman"/>
                <w:sz w:val="24"/>
                <w:szCs w:val="24"/>
              </w:rPr>
            </w:pPr>
            <w:r>
              <w:rPr>
                <w:rFonts w:ascii="Times New Roman" w:hAnsi="Times New Roman"/>
                <w:sz w:val="24"/>
                <w:szCs w:val="24"/>
              </w:rPr>
              <w:t>Наказ</w:t>
            </w:r>
          </w:p>
        </w:tc>
      </w:tr>
      <w:tr w:rsidR="005D5F1E" w:rsidRPr="00D640C7" w:rsidTr="00E3470E">
        <w:trPr>
          <w:cantSplit/>
          <w:trHeight w:val="821"/>
        </w:trPr>
        <w:tc>
          <w:tcPr>
            <w:tcW w:w="851" w:type="dxa"/>
          </w:tcPr>
          <w:p w:rsidR="005D5F1E" w:rsidRPr="00D640C7" w:rsidRDefault="005D5F1E" w:rsidP="004E7F4A">
            <w:pPr>
              <w:spacing w:after="0"/>
              <w:jc w:val="center"/>
              <w:rPr>
                <w:rFonts w:ascii="Times New Roman" w:hAnsi="Times New Roman"/>
                <w:sz w:val="24"/>
                <w:szCs w:val="24"/>
              </w:rPr>
            </w:pPr>
            <w:r>
              <w:rPr>
                <w:rFonts w:ascii="Times New Roman" w:hAnsi="Times New Roman"/>
                <w:sz w:val="24"/>
                <w:szCs w:val="24"/>
              </w:rPr>
              <w:t>12</w:t>
            </w:r>
            <w:r w:rsidRPr="00D640C7">
              <w:rPr>
                <w:rFonts w:ascii="Times New Roman" w:hAnsi="Times New Roman"/>
                <w:sz w:val="24"/>
                <w:szCs w:val="24"/>
              </w:rPr>
              <w:t>.</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Складання графіка чергування вчителів  на подвір`ї закладу та здобувачів освіти в класних кімнатах.</w:t>
            </w:r>
          </w:p>
          <w:p w:rsidR="005D5F1E" w:rsidRPr="00D640C7" w:rsidRDefault="005D5F1E" w:rsidP="004E7F4A">
            <w:pPr>
              <w:pStyle w:val="2"/>
              <w:rPr>
                <w:b/>
                <w:sz w:val="24"/>
                <w:u w:val="single"/>
              </w:rPr>
            </w:pP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І-09</w:t>
            </w:r>
          </w:p>
        </w:tc>
        <w:tc>
          <w:tcPr>
            <w:tcW w:w="2410" w:type="dxa"/>
          </w:tcPr>
          <w:p w:rsidR="005D5F1E" w:rsidRPr="00D640C7" w:rsidRDefault="00EF548E"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cantSplit/>
          <w:trHeight w:val="821"/>
        </w:trPr>
        <w:tc>
          <w:tcPr>
            <w:tcW w:w="851" w:type="dxa"/>
          </w:tcPr>
          <w:p w:rsidR="005D5F1E" w:rsidRPr="00D640C7" w:rsidRDefault="005D5F1E" w:rsidP="004E7F4A">
            <w:pPr>
              <w:spacing w:after="0"/>
              <w:jc w:val="center"/>
              <w:rPr>
                <w:rFonts w:ascii="Times New Roman" w:hAnsi="Times New Roman"/>
                <w:sz w:val="24"/>
                <w:szCs w:val="24"/>
              </w:rPr>
            </w:pPr>
            <w:r>
              <w:rPr>
                <w:rFonts w:ascii="Times New Roman" w:hAnsi="Times New Roman"/>
                <w:sz w:val="24"/>
                <w:szCs w:val="24"/>
              </w:rPr>
              <w:t>13</w:t>
            </w:r>
            <w:r w:rsidRPr="00D640C7">
              <w:rPr>
                <w:rFonts w:ascii="Times New Roman" w:hAnsi="Times New Roman"/>
                <w:sz w:val="24"/>
                <w:szCs w:val="24"/>
              </w:rPr>
              <w:t>.</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Організація  навчання здобувачів освіти за  інклюзивною  формою.</w:t>
            </w:r>
          </w:p>
          <w:p w:rsidR="005D5F1E" w:rsidRPr="00D640C7" w:rsidRDefault="005D5F1E" w:rsidP="004E7F4A">
            <w:pPr>
              <w:pStyle w:val="2"/>
              <w:rPr>
                <w:b/>
                <w:sz w:val="24"/>
                <w:u w:val="single"/>
              </w:rPr>
            </w:pP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І-09</w:t>
            </w:r>
          </w:p>
        </w:tc>
        <w:tc>
          <w:tcPr>
            <w:tcW w:w="2410" w:type="dxa"/>
          </w:tcPr>
          <w:p w:rsidR="005D5F1E" w:rsidRPr="00D640C7" w:rsidRDefault="00EF548E"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F548E">
        <w:trPr>
          <w:cantSplit/>
          <w:trHeight w:val="647"/>
        </w:trPr>
        <w:tc>
          <w:tcPr>
            <w:tcW w:w="851" w:type="dxa"/>
          </w:tcPr>
          <w:p w:rsidR="005D5F1E" w:rsidRPr="00D640C7" w:rsidRDefault="005D5F1E" w:rsidP="004E7F4A">
            <w:pPr>
              <w:spacing w:after="0"/>
              <w:jc w:val="center"/>
              <w:rPr>
                <w:rFonts w:ascii="Times New Roman" w:hAnsi="Times New Roman"/>
                <w:sz w:val="24"/>
                <w:szCs w:val="24"/>
              </w:rPr>
            </w:pPr>
            <w:r>
              <w:rPr>
                <w:rFonts w:ascii="Times New Roman" w:hAnsi="Times New Roman"/>
                <w:sz w:val="24"/>
                <w:szCs w:val="24"/>
              </w:rPr>
              <w:t>14</w:t>
            </w:r>
            <w:r w:rsidRPr="00D640C7">
              <w:rPr>
                <w:rFonts w:ascii="Times New Roman" w:hAnsi="Times New Roman"/>
                <w:sz w:val="24"/>
                <w:szCs w:val="24"/>
              </w:rPr>
              <w:t>.</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Призначення класних к</w:t>
            </w:r>
            <w:r w:rsidR="00EF548E">
              <w:rPr>
                <w:rFonts w:ascii="Times New Roman" w:hAnsi="Times New Roman"/>
                <w:sz w:val="24"/>
                <w:szCs w:val="24"/>
              </w:rPr>
              <w:t>ерівників</w:t>
            </w:r>
            <w:r w:rsidRPr="00D640C7">
              <w:rPr>
                <w:rFonts w:ascii="Times New Roman" w:hAnsi="Times New Roman"/>
                <w:sz w:val="24"/>
                <w:szCs w:val="24"/>
              </w:rPr>
              <w:t>.</w:t>
            </w:r>
          </w:p>
          <w:p w:rsidR="005D5F1E" w:rsidRPr="00D640C7" w:rsidRDefault="005D5F1E" w:rsidP="004E7F4A">
            <w:pPr>
              <w:pStyle w:val="2"/>
              <w:rPr>
                <w:b/>
                <w:sz w:val="24"/>
                <w:u w:val="single"/>
              </w:rPr>
            </w:pP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І-09</w:t>
            </w:r>
          </w:p>
        </w:tc>
        <w:tc>
          <w:tcPr>
            <w:tcW w:w="2410" w:type="dxa"/>
          </w:tcPr>
          <w:p w:rsidR="005D5F1E" w:rsidRPr="00D640C7" w:rsidRDefault="00EF548E"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cantSplit/>
          <w:trHeight w:val="821"/>
        </w:trPr>
        <w:tc>
          <w:tcPr>
            <w:tcW w:w="851" w:type="dxa"/>
          </w:tcPr>
          <w:p w:rsidR="005D5F1E" w:rsidRPr="00D640C7" w:rsidRDefault="00EF548E" w:rsidP="004E7F4A">
            <w:pPr>
              <w:spacing w:after="0"/>
              <w:jc w:val="center"/>
              <w:rPr>
                <w:rFonts w:ascii="Times New Roman" w:hAnsi="Times New Roman"/>
                <w:sz w:val="24"/>
                <w:szCs w:val="24"/>
              </w:rPr>
            </w:pPr>
            <w:r>
              <w:rPr>
                <w:rFonts w:ascii="Times New Roman" w:hAnsi="Times New Roman"/>
                <w:sz w:val="24"/>
                <w:szCs w:val="24"/>
              </w:rPr>
              <w:t>15</w:t>
            </w:r>
            <w:r w:rsidR="005D5F1E" w:rsidRPr="00D640C7">
              <w:rPr>
                <w:rFonts w:ascii="Times New Roman" w:hAnsi="Times New Roman"/>
                <w:sz w:val="24"/>
                <w:szCs w:val="24"/>
              </w:rPr>
              <w:t>.</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Організація обліку відвідування здобувачами освіти закладу освіти, своєчасне вжиття заходів щодо запобігання необґрунтованим пропускам занять та запізненням.</w:t>
            </w:r>
          </w:p>
          <w:p w:rsidR="005D5F1E" w:rsidRPr="00D640C7" w:rsidRDefault="005D5F1E" w:rsidP="004E7F4A">
            <w:pPr>
              <w:pStyle w:val="2"/>
              <w:rPr>
                <w:b/>
                <w:sz w:val="24"/>
                <w:u w:val="single"/>
              </w:rPr>
            </w:pP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ІІ-09</w:t>
            </w: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Класні керівники</w:t>
            </w:r>
          </w:p>
          <w:p w:rsidR="005D5F1E" w:rsidRPr="00D640C7" w:rsidRDefault="005D5F1E" w:rsidP="004E7F4A">
            <w:pPr>
              <w:spacing w:after="0" w:line="240" w:lineRule="auto"/>
              <w:rPr>
                <w:rFonts w:ascii="Times New Roman" w:hAnsi="Times New Roman"/>
                <w:sz w:val="24"/>
                <w:szCs w:val="24"/>
              </w:rPr>
            </w:pP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cantSplit/>
          <w:trHeight w:val="821"/>
        </w:trPr>
        <w:tc>
          <w:tcPr>
            <w:tcW w:w="851" w:type="dxa"/>
          </w:tcPr>
          <w:p w:rsidR="005D5F1E" w:rsidRPr="00D640C7" w:rsidRDefault="00EF548E" w:rsidP="004E7F4A">
            <w:pPr>
              <w:spacing w:after="0"/>
              <w:jc w:val="center"/>
              <w:rPr>
                <w:rFonts w:ascii="Times New Roman" w:hAnsi="Times New Roman"/>
                <w:sz w:val="24"/>
                <w:szCs w:val="24"/>
              </w:rPr>
            </w:pPr>
            <w:r>
              <w:rPr>
                <w:rFonts w:ascii="Times New Roman" w:hAnsi="Times New Roman"/>
                <w:sz w:val="24"/>
                <w:szCs w:val="24"/>
              </w:rPr>
              <w:t>16</w:t>
            </w:r>
            <w:r w:rsidR="005D5F1E" w:rsidRPr="00D640C7">
              <w:rPr>
                <w:rFonts w:ascii="Times New Roman" w:hAnsi="Times New Roman"/>
                <w:sz w:val="24"/>
                <w:szCs w:val="24"/>
              </w:rPr>
              <w:t>.</w:t>
            </w:r>
          </w:p>
        </w:tc>
        <w:tc>
          <w:tcPr>
            <w:tcW w:w="6662" w:type="dxa"/>
          </w:tcPr>
          <w:p w:rsidR="005D5F1E" w:rsidRPr="00D640C7" w:rsidRDefault="005D5F1E" w:rsidP="00EF548E">
            <w:pPr>
              <w:spacing w:after="0" w:line="240" w:lineRule="auto"/>
              <w:rPr>
                <w:b/>
                <w:sz w:val="24"/>
                <w:u w:val="single"/>
              </w:rPr>
            </w:pPr>
            <w:r w:rsidRPr="00D640C7">
              <w:rPr>
                <w:rFonts w:ascii="Times New Roman" w:hAnsi="Times New Roman"/>
                <w:sz w:val="24"/>
                <w:szCs w:val="24"/>
              </w:rPr>
              <w:t xml:space="preserve">Організація педагогічного </w:t>
            </w:r>
            <w:proofErr w:type="spellStart"/>
            <w:r w:rsidRPr="00D640C7">
              <w:rPr>
                <w:rFonts w:ascii="Times New Roman" w:hAnsi="Times New Roman"/>
                <w:sz w:val="24"/>
                <w:szCs w:val="24"/>
              </w:rPr>
              <w:t>патронтажу</w:t>
            </w:r>
            <w:proofErr w:type="spellEnd"/>
            <w:r w:rsidRPr="00D640C7">
              <w:rPr>
                <w:rFonts w:ascii="Times New Roman" w:hAnsi="Times New Roman"/>
                <w:sz w:val="24"/>
                <w:szCs w:val="24"/>
              </w:rPr>
              <w:t xml:space="preserve">  </w:t>
            </w:r>
            <w:r w:rsidR="00EF548E">
              <w:rPr>
                <w:rFonts w:ascii="Times New Roman" w:hAnsi="Times New Roman"/>
                <w:sz w:val="24"/>
                <w:szCs w:val="24"/>
              </w:rPr>
              <w:t>.</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За потребою</w:t>
            </w:r>
          </w:p>
        </w:tc>
        <w:tc>
          <w:tcPr>
            <w:tcW w:w="2410" w:type="dxa"/>
          </w:tcPr>
          <w:p w:rsidR="005D5F1E" w:rsidRPr="00D640C7" w:rsidRDefault="00EF548E"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cantSplit/>
          <w:trHeight w:val="821"/>
        </w:trPr>
        <w:tc>
          <w:tcPr>
            <w:tcW w:w="851" w:type="dxa"/>
          </w:tcPr>
          <w:p w:rsidR="005D5F1E" w:rsidRPr="00D640C7" w:rsidRDefault="00EF548E" w:rsidP="004E7F4A">
            <w:pPr>
              <w:spacing w:after="0"/>
              <w:jc w:val="center"/>
              <w:rPr>
                <w:rFonts w:ascii="Times New Roman" w:hAnsi="Times New Roman"/>
                <w:sz w:val="24"/>
                <w:szCs w:val="24"/>
              </w:rPr>
            </w:pPr>
            <w:r>
              <w:rPr>
                <w:rFonts w:ascii="Times New Roman" w:hAnsi="Times New Roman"/>
                <w:sz w:val="24"/>
                <w:szCs w:val="24"/>
              </w:rPr>
              <w:lastRenderedPageBreak/>
              <w:t>17</w:t>
            </w:r>
            <w:r w:rsidR="005D5F1E" w:rsidRPr="00D640C7">
              <w:rPr>
                <w:rFonts w:ascii="Times New Roman" w:hAnsi="Times New Roman"/>
                <w:sz w:val="24"/>
                <w:szCs w:val="24"/>
              </w:rPr>
              <w:t>.</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Організація систематичного контролю за організацією харчування.</w:t>
            </w:r>
          </w:p>
          <w:p w:rsidR="005D5F1E" w:rsidRPr="00D640C7" w:rsidRDefault="005D5F1E" w:rsidP="004E7F4A">
            <w:pPr>
              <w:pStyle w:val="2"/>
              <w:rPr>
                <w:b/>
                <w:sz w:val="24"/>
                <w:u w:val="single"/>
              </w:rPr>
            </w:pP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ІІ-09</w:t>
            </w: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Адміністрація</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cantSplit/>
          <w:trHeight w:val="821"/>
        </w:trPr>
        <w:tc>
          <w:tcPr>
            <w:tcW w:w="851" w:type="dxa"/>
          </w:tcPr>
          <w:p w:rsidR="005D5F1E" w:rsidRPr="00D640C7" w:rsidRDefault="005D5F1E" w:rsidP="004E7F4A">
            <w:pPr>
              <w:spacing w:after="0"/>
              <w:jc w:val="center"/>
              <w:rPr>
                <w:rFonts w:ascii="Times New Roman" w:hAnsi="Times New Roman"/>
                <w:sz w:val="24"/>
                <w:szCs w:val="24"/>
              </w:rPr>
            </w:pPr>
            <w:r>
              <w:rPr>
                <w:rFonts w:ascii="Times New Roman" w:hAnsi="Times New Roman"/>
                <w:sz w:val="24"/>
                <w:szCs w:val="24"/>
              </w:rPr>
              <w:t>1</w:t>
            </w:r>
            <w:r w:rsidR="00EF548E">
              <w:rPr>
                <w:rFonts w:ascii="Times New Roman" w:hAnsi="Times New Roman"/>
                <w:sz w:val="24"/>
                <w:szCs w:val="24"/>
              </w:rPr>
              <w:t>8.</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Забезпечення придбання й видачі здобувачам освіти підручників, яких бракує,організація заповнення паспортів усіх підручників.</w:t>
            </w:r>
          </w:p>
          <w:p w:rsidR="005D5F1E" w:rsidRPr="00D640C7" w:rsidRDefault="005D5F1E" w:rsidP="004E7F4A">
            <w:pPr>
              <w:pStyle w:val="2"/>
              <w:rPr>
                <w:b/>
                <w:sz w:val="24"/>
                <w:u w:val="single"/>
              </w:rPr>
            </w:pP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І-09</w:t>
            </w:r>
          </w:p>
        </w:tc>
        <w:tc>
          <w:tcPr>
            <w:tcW w:w="2410" w:type="dxa"/>
          </w:tcPr>
          <w:p w:rsidR="005D5F1E" w:rsidRPr="00D640C7" w:rsidRDefault="00EF548E" w:rsidP="004E7F4A">
            <w:pPr>
              <w:spacing w:after="0" w:line="240" w:lineRule="auto"/>
              <w:rPr>
                <w:rFonts w:ascii="Times New Roman" w:hAnsi="Times New Roman"/>
                <w:sz w:val="24"/>
                <w:szCs w:val="24"/>
              </w:rPr>
            </w:pPr>
            <w:r>
              <w:rPr>
                <w:rFonts w:ascii="Times New Roman" w:hAnsi="Times New Roman"/>
                <w:sz w:val="24"/>
                <w:szCs w:val="24"/>
              </w:rPr>
              <w:t>Бібліотекар</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Паспорти</w:t>
            </w:r>
          </w:p>
        </w:tc>
      </w:tr>
      <w:tr w:rsidR="005D5F1E" w:rsidRPr="00D640C7" w:rsidTr="00E3470E">
        <w:trPr>
          <w:cantSplit/>
          <w:trHeight w:val="821"/>
        </w:trPr>
        <w:tc>
          <w:tcPr>
            <w:tcW w:w="851" w:type="dxa"/>
          </w:tcPr>
          <w:p w:rsidR="005D5F1E" w:rsidRPr="00D640C7" w:rsidRDefault="00EF548E" w:rsidP="004E7F4A">
            <w:pPr>
              <w:spacing w:after="0"/>
              <w:jc w:val="center"/>
              <w:rPr>
                <w:rFonts w:ascii="Times New Roman" w:hAnsi="Times New Roman"/>
                <w:sz w:val="24"/>
                <w:szCs w:val="24"/>
              </w:rPr>
            </w:pPr>
            <w:r>
              <w:rPr>
                <w:rFonts w:ascii="Times New Roman" w:hAnsi="Times New Roman"/>
                <w:sz w:val="24"/>
                <w:szCs w:val="24"/>
              </w:rPr>
              <w:t>19.</w:t>
            </w:r>
          </w:p>
        </w:tc>
        <w:tc>
          <w:tcPr>
            <w:tcW w:w="6662" w:type="dxa"/>
          </w:tcPr>
          <w:p w:rsidR="005D5F1E" w:rsidRPr="00DC36E5"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Складання відомостей про здобувачів освіти, які  потребують особливого контролю з боку педагогічного колективу,</w:t>
            </w:r>
            <w:r>
              <w:rPr>
                <w:rFonts w:ascii="Times New Roman" w:hAnsi="Times New Roman"/>
                <w:sz w:val="24"/>
                <w:szCs w:val="24"/>
              </w:rPr>
              <w:t xml:space="preserve"> </w:t>
            </w:r>
            <w:r w:rsidRPr="00D640C7">
              <w:rPr>
                <w:rFonts w:ascii="Times New Roman" w:hAnsi="Times New Roman"/>
                <w:sz w:val="24"/>
                <w:szCs w:val="24"/>
              </w:rPr>
              <w:t>та залучення їх до позакласної т</w:t>
            </w:r>
            <w:r>
              <w:rPr>
                <w:rFonts w:ascii="Times New Roman" w:hAnsi="Times New Roman"/>
                <w:sz w:val="24"/>
                <w:szCs w:val="24"/>
              </w:rPr>
              <w:t>а позашкільної виховної роботи.</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ІІІ-09</w:t>
            </w: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Класні керівники</w:t>
            </w:r>
          </w:p>
          <w:p w:rsidR="005D5F1E" w:rsidRPr="00D640C7" w:rsidRDefault="005D5F1E" w:rsidP="004E7F4A">
            <w:pPr>
              <w:spacing w:after="0" w:line="240" w:lineRule="auto"/>
              <w:rPr>
                <w:rFonts w:ascii="Times New Roman" w:hAnsi="Times New Roman"/>
                <w:sz w:val="24"/>
                <w:szCs w:val="24"/>
              </w:rPr>
            </w:pP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Банк даних</w:t>
            </w:r>
          </w:p>
        </w:tc>
      </w:tr>
      <w:tr w:rsidR="005D5F1E" w:rsidRPr="00D640C7" w:rsidTr="00E3470E">
        <w:trPr>
          <w:cantSplit/>
          <w:trHeight w:val="821"/>
        </w:trPr>
        <w:tc>
          <w:tcPr>
            <w:tcW w:w="851" w:type="dxa"/>
          </w:tcPr>
          <w:p w:rsidR="005D5F1E" w:rsidRPr="00D640C7" w:rsidRDefault="00EF548E" w:rsidP="004E7F4A">
            <w:pPr>
              <w:spacing w:after="0"/>
              <w:jc w:val="center"/>
              <w:rPr>
                <w:rFonts w:ascii="Times New Roman" w:hAnsi="Times New Roman"/>
                <w:sz w:val="24"/>
                <w:szCs w:val="24"/>
              </w:rPr>
            </w:pPr>
            <w:r>
              <w:rPr>
                <w:rFonts w:ascii="Times New Roman" w:hAnsi="Times New Roman"/>
                <w:sz w:val="24"/>
                <w:szCs w:val="24"/>
              </w:rPr>
              <w:t>20.</w:t>
            </w:r>
          </w:p>
        </w:tc>
        <w:tc>
          <w:tcPr>
            <w:tcW w:w="6662" w:type="dxa"/>
          </w:tcPr>
          <w:p w:rsidR="005D5F1E" w:rsidRPr="00EE66C8" w:rsidRDefault="005D5F1E" w:rsidP="00EF548E">
            <w:pPr>
              <w:pStyle w:val="2"/>
              <w:jc w:val="left"/>
              <w:rPr>
                <w:b/>
                <w:sz w:val="24"/>
                <w:u w:val="single"/>
              </w:rPr>
            </w:pPr>
            <w:r w:rsidRPr="00D640C7">
              <w:rPr>
                <w:sz w:val="24"/>
              </w:rPr>
              <w:t>Календарно-тема</w:t>
            </w:r>
            <w:r>
              <w:rPr>
                <w:sz w:val="24"/>
              </w:rPr>
              <w:t>тичне плануванн</w:t>
            </w:r>
            <w:r w:rsidR="00EF548E">
              <w:rPr>
                <w:sz w:val="24"/>
              </w:rPr>
              <w:t>я з навчальних предметів на 2025</w:t>
            </w:r>
            <w:r>
              <w:rPr>
                <w:sz w:val="24"/>
                <w:lang w:val="ru-RU"/>
              </w:rPr>
              <w:t>/</w:t>
            </w:r>
            <w:r w:rsidR="00EF548E">
              <w:rPr>
                <w:sz w:val="24"/>
              </w:rPr>
              <w:t>2026</w:t>
            </w:r>
            <w:r>
              <w:rPr>
                <w:sz w:val="24"/>
              </w:rPr>
              <w:t xml:space="preserve"> </w:t>
            </w:r>
            <w:proofErr w:type="spellStart"/>
            <w:r>
              <w:rPr>
                <w:sz w:val="24"/>
              </w:rPr>
              <w:t>н.р</w:t>
            </w:r>
            <w:proofErr w:type="spellEnd"/>
            <w:r>
              <w:rPr>
                <w:sz w:val="24"/>
              </w:rPr>
              <w:t>.</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ІІ-09</w:t>
            </w: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Учителі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План</w:t>
            </w:r>
          </w:p>
        </w:tc>
      </w:tr>
      <w:tr w:rsidR="005D5F1E" w:rsidRPr="00D640C7" w:rsidTr="00E3470E">
        <w:trPr>
          <w:cantSplit/>
          <w:trHeight w:val="821"/>
        </w:trPr>
        <w:tc>
          <w:tcPr>
            <w:tcW w:w="851" w:type="dxa"/>
          </w:tcPr>
          <w:p w:rsidR="005D5F1E" w:rsidRPr="00D640C7" w:rsidRDefault="00EF548E" w:rsidP="004E7F4A">
            <w:pPr>
              <w:spacing w:after="0"/>
              <w:jc w:val="center"/>
              <w:rPr>
                <w:rFonts w:ascii="Times New Roman" w:hAnsi="Times New Roman"/>
                <w:sz w:val="24"/>
                <w:szCs w:val="24"/>
              </w:rPr>
            </w:pPr>
            <w:r>
              <w:rPr>
                <w:rFonts w:ascii="Times New Roman" w:hAnsi="Times New Roman"/>
                <w:sz w:val="24"/>
                <w:szCs w:val="24"/>
              </w:rPr>
              <w:t>21.</w:t>
            </w:r>
          </w:p>
        </w:tc>
        <w:tc>
          <w:tcPr>
            <w:tcW w:w="6662" w:type="dxa"/>
          </w:tcPr>
          <w:p w:rsidR="005D5F1E" w:rsidRPr="00D640C7" w:rsidRDefault="005D5F1E" w:rsidP="00EF548E">
            <w:pPr>
              <w:pStyle w:val="2"/>
              <w:jc w:val="left"/>
              <w:rPr>
                <w:b/>
                <w:sz w:val="24"/>
                <w:u w:val="single"/>
              </w:rPr>
            </w:pPr>
            <w:r w:rsidRPr="00D640C7">
              <w:rPr>
                <w:sz w:val="24"/>
              </w:rPr>
              <w:t>Створення атестаційної комісії,узгодження її складу з профспілковим комітетом та радою закладу,видання наказу по закладу  про її призначення.</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ІІІ-09</w:t>
            </w:r>
          </w:p>
        </w:tc>
        <w:tc>
          <w:tcPr>
            <w:tcW w:w="2410" w:type="dxa"/>
          </w:tcPr>
          <w:p w:rsidR="005D5F1E" w:rsidRPr="00D640C7" w:rsidRDefault="00EF548E"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cantSplit/>
          <w:trHeight w:val="821"/>
        </w:trPr>
        <w:tc>
          <w:tcPr>
            <w:tcW w:w="851" w:type="dxa"/>
          </w:tcPr>
          <w:p w:rsidR="005D5F1E" w:rsidRPr="00D640C7" w:rsidRDefault="00EF548E" w:rsidP="004E7F4A">
            <w:pPr>
              <w:spacing w:after="0"/>
              <w:jc w:val="center"/>
              <w:rPr>
                <w:rFonts w:ascii="Times New Roman" w:hAnsi="Times New Roman"/>
                <w:sz w:val="24"/>
                <w:szCs w:val="24"/>
              </w:rPr>
            </w:pPr>
            <w:r>
              <w:rPr>
                <w:rFonts w:ascii="Times New Roman" w:hAnsi="Times New Roman"/>
                <w:sz w:val="24"/>
                <w:szCs w:val="24"/>
              </w:rPr>
              <w:t>22.</w:t>
            </w:r>
          </w:p>
        </w:tc>
        <w:tc>
          <w:tcPr>
            <w:tcW w:w="6662" w:type="dxa"/>
          </w:tcPr>
          <w:p w:rsidR="005D5F1E" w:rsidRPr="00DC36E5"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 xml:space="preserve">Організація факультативних занять з основних </w:t>
            </w:r>
            <w:r>
              <w:rPr>
                <w:rFonts w:ascii="Times New Roman" w:hAnsi="Times New Roman"/>
                <w:sz w:val="24"/>
                <w:szCs w:val="24"/>
              </w:rPr>
              <w:t>предметів та курсів за вибором.</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ІІ-09</w:t>
            </w:r>
          </w:p>
        </w:tc>
        <w:tc>
          <w:tcPr>
            <w:tcW w:w="2410" w:type="dxa"/>
          </w:tcPr>
          <w:p w:rsidR="005D5F1E" w:rsidRPr="00D640C7" w:rsidRDefault="00EF548E"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cantSplit/>
          <w:trHeight w:val="1091"/>
        </w:trPr>
        <w:tc>
          <w:tcPr>
            <w:tcW w:w="851" w:type="dxa"/>
          </w:tcPr>
          <w:p w:rsidR="005D5F1E" w:rsidRPr="00D640C7" w:rsidRDefault="00EF548E" w:rsidP="004E7F4A">
            <w:pPr>
              <w:spacing w:after="0"/>
              <w:jc w:val="center"/>
              <w:rPr>
                <w:rFonts w:ascii="Times New Roman" w:hAnsi="Times New Roman"/>
                <w:sz w:val="24"/>
                <w:szCs w:val="24"/>
              </w:rPr>
            </w:pPr>
            <w:r>
              <w:rPr>
                <w:rFonts w:ascii="Times New Roman" w:hAnsi="Times New Roman"/>
                <w:sz w:val="24"/>
                <w:szCs w:val="24"/>
              </w:rPr>
              <w:t>23.</w:t>
            </w:r>
          </w:p>
        </w:tc>
        <w:tc>
          <w:tcPr>
            <w:tcW w:w="6662" w:type="dxa"/>
          </w:tcPr>
          <w:p w:rsidR="005D5F1E" w:rsidRPr="00DC36E5"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Облік  медичного  обстеження здобувачів освіти та формування листів здоров`</w:t>
            </w:r>
            <w:r>
              <w:rPr>
                <w:rFonts w:ascii="Times New Roman" w:hAnsi="Times New Roman"/>
                <w:sz w:val="24"/>
                <w:szCs w:val="24"/>
              </w:rPr>
              <w:t>я.</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ІІ-09</w:t>
            </w: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Класні керівники</w:t>
            </w:r>
            <w:r>
              <w:rPr>
                <w:rFonts w:ascii="Times New Roman" w:hAnsi="Times New Roman"/>
                <w:sz w:val="24"/>
                <w:szCs w:val="24"/>
              </w:rPr>
              <w:t xml:space="preserve">      </w:t>
            </w:r>
            <w:r w:rsidRPr="00D640C7">
              <w:rPr>
                <w:rFonts w:ascii="Times New Roman" w:hAnsi="Times New Roman"/>
                <w:sz w:val="24"/>
                <w:szCs w:val="24"/>
              </w:rPr>
              <w:t>медсестра</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Листи здоров</w:t>
            </w:r>
            <w:r w:rsidRPr="00D640C7">
              <w:rPr>
                <w:rFonts w:ascii="Times New Roman" w:hAnsi="Times New Roman"/>
                <w:sz w:val="24"/>
                <w:szCs w:val="24"/>
                <w:lang w:val="en-US"/>
              </w:rPr>
              <w:t>`</w:t>
            </w:r>
            <w:r w:rsidRPr="00D640C7">
              <w:rPr>
                <w:rFonts w:ascii="Times New Roman" w:hAnsi="Times New Roman"/>
                <w:sz w:val="24"/>
                <w:szCs w:val="24"/>
              </w:rPr>
              <w:t>я</w:t>
            </w:r>
          </w:p>
        </w:tc>
      </w:tr>
      <w:tr w:rsidR="005D5F1E" w:rsidRPr="00D640C7" w:rsidTr="00E3470E">
        <w:trPr>
          <w:cantSplit/>
          <w:trHeight w:val="821"/>
        </w:trPr>
        <w:tc>
          <w:tcPr>
            <w:tcW w:w="851" w:type="dxa"/>
          </w:tcPr>
          <w:p w:rsidR="005D5F1E" w:rsidRPr="00D640C7" w:rsidRDefault="00EF548E" w:rsidP="004E7F4A">
            <w:pPr>
              <w:spacing w:after="0"/>
              <w:jc w:val="center"/>
              <w:rPr>
                <w:rFonts w:ascii="Times New Roman" w:hAnsi="Times New Roman"/>
                <w:sz w:val="24"/>
                <w:szCs w:val="24"/>
              </w:rPr>
            </w:pPr>
            <w:r>
              <w:rPr>
                <w:rFonts w:ascii="Times New Roman" w:hAnsi="Times New Roman"/>
                <w:sz w:val="24"/>
                <w:szCs w:val="24"/>
              </w:rPr>
              <w:t>24.</w:t>
            </w:r>
          </w:p>
        </w:tc>
        <w:tc>
          <w:tcPr>
            <w:tcW w:w="6662" w:type="dxa"/>
          </w:tcPr>
          <w:p w:rsidR="005D5F1E" w:rsidRPr="006D543F" w:rsidRDefault="005D5F1E" w:rsidP="00EF548E">
            <w:pPr>
              <w:pStyle w:val="2"/>
              <w:jc w:val="left"/>
              <w:rPr>
                <w:sz w:val="24"/>
              </w:rPr>
            </w:pPr>
            <w:r w:rsidRPr="00D640C7">
              <w:rPr>
                <w:sz w:val="24"/>
              </w:rPr>
              <w:t>Контроль за дотриманням у закладі протиепідемічних заходів та заходів безпеки у воєнний час</w:t>
            </w:r>
            <w:r>
              <w:rPr>
                <w:sz w:val="24"/>
              </w:rPr>
              <w:t>.</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Постійно</w:t>
            </w: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Завгосп</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Медсестра</w:t>
            </w:r>
          </w:p>
        </w:tc>
        <w:tc>
          <w:tcPr>
            <w:tcW w:w="1984" w:type="dxa"/>
          </w:tcPr>
          <w:p w:rsidR="005D5F1E" w:rsidRPr="00D640C7" w:rsidRDefault="005D5F1E" w:rsidP="004E7F4A">
            <w:pPr>
              <w:spacing w:after="0" w:line="240" w:lineRule="auto"/>
              <w:rPr>
                <w:rFonts w:ascii="Times New Roman" w:hAnsi="Times New Roman"/>
                <w:sz w:val="24"/>
                <w:szCs w:val="24"/>
              </w:rPr>
            </w:pPr>
            <w:proofErr w:type="spellStart"/>
            <w:r w:rsidRPr="00D640C7">
              <w:rPr>
                <w:rFonts w:ascii="Times New Roman" w:hAnsi="Times New Roman"/>
                <w:sz w:val="24"/>
                <w:szCs w:val="24"/>
              </w:rPr>
              <w:t>Чеклист</w:t>
            </w:r>
            <w:proofErr w:type="spellEnd"/>
          </w:p>
        </w:tc>
      </w:tr>
      <w:tr w:rsidR="005D5F1E" w:rsidRPr="00D640C7" w:rsidTr="00E3470E">
        <w:trPr>
          <w:cantSplit/>
          <w:trHeight w:val="821"/>
        </w:trPr>
        <w:tc>
          <w:tcPr>
            <w:tcW w:w="851" w:type="dxa"/>
          </w:tcPr>
          <w:p w:rsidR="005D5F1E" w:rsidRPr="00D640C7" w:rsidRDefault="00EF548E" w:rsidP="004E7F4A">
            <w:pPr>
              <w:spacing w:after="0"/>
              <w:jc w:val="center"/>
              <w:rPr>
                <w:rFonts w:ascii="Times New Roman" w:hAnsi="Times New Roman"/>
                <w:sz w:val="24"/>
                <w:szCs w:val="24"/>
              </w:rPr>
            </w:pPr>
            <w:r>
              <w:rPr>
                <w:rFonts w:ascii="Times New Roman" w:hAnsi="Times New Roman"/>
                <w:sz w:val="24"/>
                <w:szCs w:val="24"/>
              </w:rPr>
              <w:t>25.</w:t>
            </w:r>
          </w:p>
        </w:tc>
        <w:tc>
          <w:tcPr>
            <w:tcW w:w="6662" w:type="dxa"/>
          </w:tcPr>
          <w:p w:rsidR="005D5F1E" w:rsidRPr="00D640C7" w:rsidRDefault="005D5F1E" w:rsidP="00EF548E">
            <w:pPr>
              <w:pStyle w:val="2"/>
              <w:jc w:val="left"/>
              <w:rPr>
                <w:sz w:val="24"/>
              </w:rPr>
            </w:pPr>
            <w:r>
              <w:rPr>
                <w:sz w:val="24"/>
              </w:rPr>
              <w:t>Розбудова Внутрішньої системи</w:t>
            </w:r>
            <w:r w:rsidRPr="00D640C7">
              <w:rPr>
                <w:sz w:val="24"/>
              </w:rPr>
              <w:t xml:space="preserve"> забезпечення якості освіти.</w:t>
            </w:r>
          </w:p>
        </w:tc>
        <w:tc>
          <w:tcPr>
            <w:tcW w:w="2410" w:type="dxa"/>
          </w:tcPr>
          <w:p w:rsidR="005D5F1E" w:rsidRPr="00D640C7" w:rsidRDefault="005D5F1E" w:rsidP="004E7F4A">
            <w:pPr>
              <w:spacing w:after="0" w:line="240" w:lineRule="auto"/>
              <w:jc w:val="center"/>
              <w:rPr>
                <w:rFonts w:ascii="Times New Roman" w:hAnsi="Times New Roman"/>
                <w:sz w:val="24"/>
                <w:szCs w:val="24"/>
              </w:rPr>
            </w:pPr>
            <w:r>
              <w:rPr>
                <w:rFonts w:ascii="Times New Roman" w:hAnsi="Times New Roman"/>
                <w:sz w:val="24"/>
                <w:szCs w:val="24"/>
              </w:rPr>
              <w:t>Постійно</w:t>
            </w:r>
          </w:p>
        </w:tc>
        <w:tc>
          <w:tcPr>
            <w:tcW w:w="2410" w:type="dxa"/>
          </w:tcPr>
          <w:p w:rsidR="005D5F1E" w:rsidRPr="00D640C7" w:rsidRDefault="005D5F1E" w:rsidP="004E7F4A">
            <w:pPr>
              <w:spacing w:after="0" w:line="240" w:lineRule="auto"/>
              <w:rPr>
                <w:rFonts w:ascii="Times New Roman" w:hAnsi="Times New Roman"/>
                <w:sz w:val="24"/>
                <w:szCs w:val="24"/>
              </w:rPr>
            </w:pPr>
            <w:r>
              <w:rPr>
                <w:rFonts w:ascii="Times New Roman" w:hAnsi="Times New Roman"/>
                <w:sz w:val="24"/>
                <w:szCs w:val="24"/>
              </w:rPr>
              <w:t>Адміністрація</w:t>
            </w:r>
          </w:p>
        </w:tc>
        <w:tc>
          <w:tcPr>
            <w:tcW w:w="1984" w:type="dxa"/>
          </w:tcPr>
          <w:p w:rsidR="005D5F1E" w:rsidRPr="00D640C7" w:rsidRDefault="005D5F1E" w:rsidP="004E7F4A">
            <w:pPr>
              <w:spacing w:after="0" w:line="240" w:lineRule="auto"/>
              <w:rPr>
                <w:rFonts w:ascii="Times New Roman" w:hAnsi="Times New Roman"/>
                <w:sz w:val="24"/>
                <w:szCs w:val="24"/>
              </w:rPr>
            </w:pPr>
            <w:proofErr w:type="spellStart"/>
            <w:r>
              <w:rPr>
                <w:rFonts w:ascii="Times New Roman" w:hAnsi="Times New Roman"/>
                <w:sz w:val="24"/>
                <w:szCs w:val="24"/>
              </w:rPr>
              <w:t>Самооцінювання</w:t>
            </w:r>
            <w:proofErr w:type="spellEnd"/>
            <w:r>
              <w:rPr>
                <w:rFonts w:ascii="Times New Roman" w:hAnsi="Times New Roman"/>
                <w:sz w:val="24"/>
                <w:szCs w:val="24"/>
              </w:rPr>
              <w:t xml:space="preserve"> діяльності</w:t>
            </w:r>
          </w:p>
        </w:tc>
      </w:tr>
      <w:tr w:rsidR="005D5F1E" w:rsidRPr="00D640C7" w:rsidTr="00E3470E">
        <w:trPr>
          <w:cantSplit/>
          <w:trHeight w:val="462"/>
        </w:trPr>
        <w:tc>
          <w:tcPr>
            <w:tcW w:w="851" w:type="dxa"/>
          </w:tcPr>
          <w:p w:rsidR="005D5F1E" w:rsidRPr="00D640C7" w:rsidRDefault="005D5F1E" w:rsidP="004E7F4A">
            <w:pPr>
              <w:spacing w:after="0"/>
              <w:jc w:val="center"/>
              <w:rPr>
                <w:rFonts w:ascii="Times New Roman" w:hAnsi="Times New Roman"/>
                <w:sz w:val="24"/>
                <w:szCs w:val="24"/>
              </w:rPr>
            </w:pPr>
          </w:p>
        </w:tc>
        <w:tc>
          <w:tcPr>
            <w:tcW w:w="6662" w:type="dxa"/>
          </w:tcPr>
          <w:p w:rsidR="00EF548E" w:rsidRDefault="00EF548E" w:rsidP="004E7F4A">
            <w:pPr>
              <w:pStyle w:val="2"/>
              <w:rPr>
                <w:b/>
                <w:sz w:val="24"/>
                <w:u w:val="single"/>
              </w:rPr>
            </w:pPr>
          </w:p>
          <w:p w:rsidR="005D5F1E" w:rsidRPr="00D640C7" w:rsidRDefault="005D5F1E" w:rsidP="00E822F0">
            <w:pPr>
              <w:pStyle w:val="2"/>
              <w:jc w:val="left"/>
              <w:rPr>
                <w:b/>
                <w:sz w:val="24"/>
                <w:u w:val="single"/>
              </w:rPr>
            </w:pPr>
            <w:r w:rsidRPr="00D640C7">
              <w:rPr>
                <w:b/>
                <w:sz w:val="24"/>
                <w:u w:val="single"/>
              </w:rPr>
              <w:t>ЖОВТЕНЬ</w:t>
            </w:r>
          </w:p>
        </w:tc>
        <w:tc>
          <w:tcPr>
            <w:tcW w:w="2410" w:type="dxa"/>
          </w:tcPr>
          <w:p w:rsidR="005D5F1E" w:rsidRPr="00D640C7" w:rsidRDefault="005D5F1E" w:rsidP="004E7F4A">
            <w:pPr>
              <w:spacing w:after="0" w:line="240" w:lineRule="auto"/>
              <w:jc w:val="center"/>
              <w:rPr>
                <w:rFonts w:ascii="Times New Roman" w:hAnsi="Times New Roman"/>
                <w:sz w:val="24"/>
                <w:szCs w:val="24"/>
              </w:rPr>
            </w:pPr>
          </w:p>
        </w:tc>
        <w:tc>
          <w:tcPr>
            <w:tcW w:w="2410" w:type="dxa"/>
          </w:tcPr>
          <w:p w:rsidR="005D5F1E" w:rsidRPr="00D640C7" w:rsidRDefault="005D5F1E" w:rsidP="004E7F4A">
            <w:pPr>
              <w:spacing w:after="0" w:line="240" w:lineRule="auto"/>
              <w:rPr>
                <w:rFonts w:ascii="Times New Roman" w:hAnsi="Times New Roman"/>
                <w:sz w:val="24"/>
                <w:szCs w:val="24"/>
              </w:rPr>
            </w:pPr>
          </w:p>
        </w:tc>
        <w:tc>
          <w:tcPr>
            <w:tcW w:w="1984" w:type="dxa"/>
          </w:tcPr>
          <w:p w:rsidR="005D5F1E" w:rsidRPr="00D640C7" w:rsidRDefault="005D5F1E" w:rsidP="004E7F4A">
            <w:pPr>
              <w:spacing w:after="0" w:line="240" w:lineRule="auto"/>
              <w:rPr>
                <w:rFonts w:ascii="Times New Roman" w:hAnsi="Times New Roman"/>
                <w:sz w:val="24"/>
                <w:szCs w:val="24"/>
              </w:rPr>
            </w:pPr>
          </w:p>
        </w:tc>
      </w:tr>
      <w:tr w:rsidR="005D5F1E" w:rsidRPr="00D640C7" w:rsidTr="00E822F0">
        <w:trPr>
          <w:cantSplit/>
          <w:trHeight w:val="693"/>
        </w:trPr>
        <w:tc>
          <w:tcPr>
            <w:tcW w:w="851" w:type="dxa"/>
          </w:tcPr>
          <w:p w:rsidR="005D5F1E" w:rsidRPr="00D640C7" w:rsidRDefault="00E822F0" w:rsidP="004E7F4A">
            <w:pPr>
              <w:spacing w:after="0"/>
              <w:jc w:val="center"/>
              <w:rPr>
                <w:rFonts w:ascii="Times New Roman" w:hAnsi="Times New Roman"/>
                <w:sz w:val="24"/>
                <w:szCs w:val="24"/>
              </w:rPr>
            </w:pPr>
            <w:r>
              <w:rPr>
                <w:rFonts w:ascii="Times New Roman" w:hAnsi="Times New Roman"/>
                <w:sz w:val="24"/>
                <w:szCs w:val="24"/>
              </w:rPr>
              <w:t>26.</w:t>
            </w:r>
          </w:p>
        </w:tc>
        <w:tc>
          <w:tcPr>
            <w:tcW w:w="6662" w:type="dxa"/>
          </w:tcPr>
          <w:p w:rsidR="005D5F1E" w:rsidRPr="00DC36E5"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 xml:space="preserve">Контроль за станом виконання вимог Інструкції </w:t>
            </w:r>
            <w:r>
              <w:rPr>
                <w:rFonts w:ascii="Times New Roman" w:hAnsi="Times New Roman"/>
                <w:sz w:val="24"/>
                <w:szCs w:val="24"/>
              </w:rPr>
              <w:t>з ведення ділової документації.</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І-10</w:t>
            </w:r>
          </w:p>
        </w:tc>
        <w:tc>
          <w:tcPr>
            <w:tcW w:w="2410" w:type="dxa"/>
          </w:tcPr>
          <w:p w:rsidR="005D5F1E" w:rsidRPr="00D640C7" w:rsidRDefault="00E822F0"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cantSplit/>
          <w:trHeight w:val="821"/>
        </w:trPr>
        <w:tc>
          <w:tcPr>
            <w:tcW w:w="851" w:type="dxa"/>
          </w:tcPr>
          <w:p w:rsidR="005D5F1E" w:rsidRPr="00D640C7" w:rsidRDefault="005D5F1E" w:rsidP="004E7F4A">
            <w:pPr>
              <w:spacing w:after="0"/>
              <w:jc w:val="center"/>
              <w:rPr>
                <w:rFonts w:ascii="Times New Roman" w:hAnsi="Times New Roman"/>
                <w:sz w:val="24"/>
                <w:szCs w:val="24"/>
              </w:rPr>
            </w:pPr>
            <w:r>
              <w:rPr>
                <w:rFonts w:ascii="Times New Roman" w:hAnsi="Times New Roman"/>
                <w:sz w:val="24"/>
                <w:szCs w:val="24"/>
              </w:rPr>
              <w:lastRenderedPageBreak/>
              <w:t>2</w:t>
            </w:r>
            <w:r w:rsidR="00D2531F">
              <w:rPr>
                <w:rFonts w:ascii="Times New Roman" w:hAnsi="Times New Roman"/>
                <w:sz w:val="24"/>
                <w:szCs w:val="24"/>
              </w:rPr>
              <w:t>7.</w:t>
            </w:r>
          </w:p>
        </w:tc>
        <w:tc>
          <w:tcPr>
            <w:tcW w:w="6662" w:type="dxa"/>
          </w:tcPr>
          <w:p w:rsidR="005D5F1E" w:rsidRPr="00D640C7" w:rsidRDefault="005D5F1E" w:rsidP="00D2531F">
            <w:pPr>
              <w:pStyle w:val="2"/>
              <w:jc w:val="left"/>
              <w:rPr>
                <w:sz w:val="24"/>
              </w:rPr>
            </w:pPr>
            <w:r w:rsidRPr="00D640C7">
              <w:rPr>
                <w:sz w:val="24"/>
              </w:rPr>
              <w:t xml:space="preserve">Організація </w:t>
            </w:r>
            <w:proofErr w:type="spellStart"/>
            <w:r w:rsidRPr="00D640C7">
              <w:rPr>
                <w:sz w:val="24"/>
              </w:rPr>
              <w:t>медико-педагогічного</w:t>
            </w:r>
            <w:proofErr w:type="spellEnd"/>
            <w:r w:rsidRPr="00D640C7">
              <w:rPr>
                <w:sz w:val="24"/>
              </w:rPr>
              <w:t xml:space="preserve">  контролю за фізичним  вихованням у закладі</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ІІ-10</w:t>
            </w:r>
          </w:p>
        </w:tc>
        <w:tc>
          <w:tcPr>
            <w:tcW w:w="2410" w:type="dxa"/>
          </w:tcPr>
          <w:p w:rsidR="00D2531F" w:rsidRDefault="00D2531F" w:rsidP="004E7F4A">
            <w:pPr>
              <w:spacing w:after="0" w:line="240" w:lineRule="auto"/>
              <w:rPr>
                <w:rFonts w:ascii="Times New Roman" w:hAnsi="Times New Roman"/>
                <w:sz w:val="24"/>
                <w:szCs w:val="24"/>
              </w:rPr>
            </w:pPr>
            <w:r>
              <w:rPr>
                <w:rFonts w:ascii="Times New Roman" w:hAnsi="Times New Roman"/>
                <w:sz w:val="24"/>
                <w:szCs w:val="24"/>
              </w:rPr>
              <w:t>Костя Л.І.</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медсестра</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cantSplit/>
          <w:trHeight w:val="821"/>
        </w:trPr>
        <w:tc>
          <w:tcPr>
            <w:tcW w:w="851" w:type="dxa"/>
          </w:tcPr>
          <w:p w:rsidR="005D5F1E" w:rsidRPr="00D640C7" w:rsidRDefault="00D2531F" w:rsidP="004E7F4A">
            <w:pPr>
              <w:spacing w:after="0"/>
              <w:jc w:val="center"/>
              <w:rPr>
                <w:rFonts w:ascii="Times New Roman" w:hAnsi="Times New Roman"/>
                <w:sz w:val="24"/>
                <w:szCs w:val="24"/>
              </w:rPr>
            </w:pPr>
            <w:r>
              <w:rPr>
                <w:rFonts w:ascii="Times New Roman" w:hAnsi="Times New Roman"/>
                <w:sz w:val="24"/>
                <w:szCs w:val="24"/>
              </w:rPr>
              <w:t>28</w:t>
            </w:r>
            <w:r w:rsidR="005D5F1E" w:rsidRPr="00D640C7">
              <w:rPr>
                <w:rFonts w:ascii="Times New Roman" w:hAnsi="Times New Roman"/>
                <w:sz w:val="24"/>
                <w:szCs w:val="24"/>
              </w:rPr>
              <w:t>.</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Дотримання процедур контролю якості організації харчування в закладі за  принципами НАССР</w:t>
            </w:r>
          </w:p>
        </w:tc>
        <w:tc>
          <w:tcPr>
            <w:tcW w:w="2410" w:type="dxa"/>
          </w:tcPr>
          <w:p w:rsidR="005D5F1E" w:rsidRPr="00D640C7" w:rsidRDefault="005D5F1E" w:rsidP="004E7F4A">
            <w:pPr>
              <w:spacing w:after="0" w:line="240" w:lineRule="auto"/>
              <w:jc w:val="center"/>
              <w:rPr>
                <w:rFonts w:ascii="Times New Roman" w:hAnsi="Times New Roman"/>
                <w:sz w:val="24"/>
                <w:szCs w:val="24"/>
              </w:rPr>
            </w:pPr>
            <w:r w:rsidRPr="00D640C7">
              <w:rPr>
                <w:rFonts w:ascii="Times New Roman" w:hAnsi="Times New Roman"/>
                <w:sz w:val="24"/>
                <w:szCs w:val="24"/>
              </w:rPr>
              <w:t>ІІ-10</w:t>
            </w:r>
          </w:p>
        </w:tc>
        <w:tc>
          <w:tcPr>
            <w:tcW w:w="2410" w:type="dxa"/>
          </w:tcPr>
          <w:p w:rsidR="00D2531F" w:rsidRDefault="00D2531F" w:rsidP="004E7F4A">
            <w:pPr>
              <w:spacing w:after="0" w:line="240" w:lineRule="auto"/>
              <w:rPr>
                <w:rFonts w:ascii="Times New Roman" w:hAnsi="Times New Roman"/>
                <w:sz w:val="24"/>
                <w:szCs w:val="24"/>
              </w:rPr>
            </w:pPr>
            <w:r>
              <w:rPr>
                <w:rFonts w:ascii="Times New Roman" w:hAnsi="Times New Roman"/>
                <w:sz w:val="24"/>
                <w:szCs w:val="24"/>
              </w:rPr>
              <w:t>Костя Л.І.</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Медсестра</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Протокол</w:t>
            </w:r>
          </w:p>
        </w:tc>
      </w:tr>
      <w:tr w:rsidR="005D5F1E" w:rsidRPr="00D640C7" w:rsidTr="00E3470E">
        <w:trPr>
          <w:cantSplit/>
          <w:trHeight w:val="821"/>
        </w:trPr>
        <w:tc>
          <w:tcPr>
            <w:tcW w:w="851" w:type="dxa"/>
          </w:tcPr>
          <w:p w:rsidR="005D5F1E" w:rsidRPr="00D640C7" w:rsidRDefault="00D2531F" w:rsidP="004E7F4A">
            <w:pPr>
              <w:spacing w:after="0"/>
              <w:jc w:val="center"/>
              <w:rPr>
                <w:rFonts w:ascii="Times New Roman" w:hAnsi="Times New Roman"/>
                <w:sz w:val="24"/>
                <w:szCs w:val="24"/>
              </w:rPr>
            </w:pPr>
            <w:r>
              <w:rPr>
                <w:rFonts w:ascii="Times New Roman" w:hAnsi="Times New Roman"/>
                <w:sz w:val="24"/>
                <w:szCs w:val="24"/>
              </w:rPr>
              <w:t>29.</w:t>
            </w:r>
          </w:p>
        </w:tc>
        <w:tc>
          <w:tcPr>
            <w:tcW w:w="6662"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 xml:space="preserve">Робота </w:t>
            </w:r>
            <w:r>
              <w:rPr>
                <w:rFonts w:ascii="Times New Roman" w:hAnsi="Times New Roman"/>
                <w:sz w:val="24"/>
                <w:szCs w:val="24"/>
              </w:rPr>
              <w:t xml:space="preserve">над </w:t>
            </w:r>
            <w:proofErr w:type="spellStart"/>
            <w:r>
              <w:rPr>
                <w:rFonts w:ascii="Times New Roman" w:hAnsi="Times New Roman"/>
                <w:sz w:val="24"/>
                <w:szCs w:val="24"/>
              </w:rPr>
              <w:t>проєктом</w:t>
            </w:r>
            <w:proofErr w:type="spellEnd"/>
            <w:r>
              <w:rPr>
                <w:rFonts w:ascii="Times New Roman" w:hAnsi="Times New Roman"/>
                <w:sz w:val="24"/>
                <w:szCs w:val="24"/>
              </w:rPr>
              <w:t xml:space="preserve"> «Прозора школа» та реалізація </w:t>
            </w:r>
            <w:r w:rsidRPr="00D640C7">
              <w:rPr>
                <w:rFonts w:ascii="Times New Roman" w:hAnsi="Times New Roman"/>
                <w:sz w:val="24"/>
                <w:szCs w:val="24"/>
              </w:rPr>
              <w:t xml:space="preserve"> </w:t>
            </w:r>
            <w:r>
              <w:rPr>
                <w:rFonts w:ascii="Times New Roman" w:hAnsi="Times New Roman"/>
                <w:sz w:val="24"/>
                <w:szCs w:val="24"/>
              </w:rPr>
              <w:t>Положення</w:t>
            </w:r>
            <w:r w:rsidRPr="00D640C7">
              <w:rPr>
                <w:rFonts w:ascii="Times New Roman" w:hAnsi="Times New Roman"/>
                <w:sz w:val="24"/>
                <w:szCs w:val="24"/>
              </w:rPr>
              <w:t xml:space="preserve"> про академічну доброчесність у закладі </w:t>
            </w:r>
            <w:r>
              <w:rPr>
                <w:rFonts w:ascii="Times New Roman" w:hAnsi="Times New Roman"/>
                <w:sz w:val="24"/>
                <w:szCs w:val="24"/>
              </w:rPr>
              <w:t>.</w:t>
            </w:r>
          </w:p>
        </w:tc>
        <w:tc>
          <w:tcPr>
            <w:tcW w:w="2410" w:type="dxa"/>
          </w:tcPr>
          <w:p w:rsidR="005D5F1E" w:rsidRPr="00D640C7" w:rsidRDefault="005D5F1E" w:rsidP="004E7F4A">
            <w:pPr>
              <w:spacing w:after="0" w:line="240" w:lineRule="auto"/>
              <w:jc w:val="center"/>
              <w:rPr>
                <w:rFonts w:ascii="Times New Roman" w:hAnsi="Times New Roman"/>
                <w:sz w:val="24"/>
                <w:szCs w:val="24"/>
                <w:lang w:val="en-US"/>
              </w:rPr>
            </w:pPr>
            <w:r w:rsidRPr="00D640C7">
              <w:rPr>
                <w:rFonts w:ascii="Times New Roman" w:hAnsi="Times New Roman"/>
                <w:sz w:val="24"/>
                <w:szCs w:val="24"/>
              </w:rPr>
              <w:t>ІІІ</w:t>
            </w:r>
            <w:r w:rsidRPr="00D640C7">
              <w:rPr>
                <w:rFonts w:ascii="Times New Roman" w:hAnsi="Times New Roman"/>
                <w:sz w:val="24"/>
                <w:szCs w:val="24"/>
                <w:lang w:val="en-US"/>
              </w:rPr>
              <w:t>-10</w:t>
            </w: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Адміністрація</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Педагоги, учні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Прокол педради</w:t>
            </w:r>
          </w:p>
        </w:tc>
      </w:tr>
      <w:tr w:rsidR="005D5F1E" w:rsidRPr="00D640C7" w:rsidTr="00E3470E">
        <w:tc>
          <w:tcPr>
            <w:tcW w:w="851" w:type="dxa"/>
          </w:tcPr>
          <w:p w:rsidR="005D5F1E" w:rsidRPr="00D640C7" w:rsidRDefault="005D5F1E" w:rsidP="004E7F4A">
            <w:pPr>
              <w:spacing w:after="0"/>
              <w:rPr>
                <w:rFonts w:ascii="Times New Roman" w:hAnsi="Times New Roman"/>
                <w:sz w:val="24"/>
                <w:szCs w:val="24"/>
              </w:rPr>
            </w:pPr>
          </w:p>
        </w:tc>
        <w:tc>
          <w:tcPr>
            <w:tcW w:w="6662" w:type="dxa"/>
          </w:tcPr>
          <w:p w:rsidR="005D5F1E" w:rsidRPr="00D640C7" w:rsidRDefault="005D5F1E" w:rsidP="00D2531F">
            <w:pPr>
              <w:pStyle w:val="2"/>
              <w:jc w:val="left"/>
              <w:rPr>
                <w:b/>
                <w:sz w:val="24"/>
                <w:u w:val="single"/>
              </w:rPr>
            </w:pPr>
            <w:r w:rsidRPr="00D640C7">
              <w:rPr>
                <w:b/>
                <w:sz w:val="24"/>
                <w:u w:val="single"/>
              </w:rPr>
              <w:t>ЛИСТОПАД</w:t>
            </w:r>
          </w:p>
        </w:tc>
        <w:tc>
          <w:tcPr>
            <w:tcW w:w="2410" w:type="dxa"/>
          </w:tcPr>
          <w:p w:rsidR="005D5F1E" w:rsidRPr="00D640C7" w:rsidRDefault="005D5F1E" w:rsidP="004E7F4A">
            <w:pPr>
              <w:pStyle w:val="2"/>
              <w:rPr>
                <w:sz w:val="24"/>
              </w:rPr>
            </w:pPr>
          </w:p>
        </w:tc>
        <w:tc>
          <w:tcPr>
            <w:tcW w:w="2410" w:type="dxa"/>
          </w:tcPr>
          <w:p w:rsidR="005D5F1E" w:rsidRPr="00D640C7" w:rsidRDefault="005D5F1E" w:rsidP="004E7F4A">
            <w:pPr>
              <w:spacing w:after="0" w:line="240" w:lineRule="auto"/>
              <w:rPr>
                <w:rFonts w:ascii="Times New Roman" w:hAnsi="Times New Roman"/>
                <w:sz w:val="24"/>
                <w:szCs w:val="24"/>
              </w:rPr>
            </w:pPr>
          </w:p>
        </w:tc>
        <w:tc>
          <w:tcPr>
            <w:tcW w:w="1984" w:type="dxa"/>
          </w:tcPr>
          <w:p w:rsidR="005D5F1E" w:rsidRPr="00D640C7" w:rsidRDefault="005D5F1E" w:rsidP="004E7F4A">
            <w:pPr>
              <w:spacing w:after="0" w:line="240" w:lineRule="auto"/>
              <w:rPr>
                <w:rFonts w:ascii="Times New Roman" w:hAnsi="Times New Roman"/>
                <w:sz w:val="24"/>
                <w:szCs w:val="24"/>
              </w:rPr>
            </w:pPr>
          </w:p>
        </w:tc>
      </w:tr>
      <w:tr w:rsidR="005D5F1E" w:rsidRPr="00D640C7" w:rsidTr="00E3470E">
        <w:tc>
          <w:tcPr>
            <w:tcW w:w="851" w:type="dxa"/>
          </w:tcPr>
          <w:p w:rsidR="005D5F1E" w:rsidRPr="00D640C7" w:rsidRDefault="00D2531F" w:rsidP="004E7F4A">
            <w:pPr>
              <w:spacing w:after="0"/>
              <w:rPr>
                <w:rFonts w:ascii="Times New Roman" w:hAnsi="Times New Roman"/>
                <w:sz w:val="24"/>
                <w:szCs w:val="24"/>
              </w:rPr>
            </w:pPr>
            <w:r>
              <w:rPr>
                <w:rFonts w:ascii="Times New Roman" w:hAnsi="Times New Roman"/>
                <w:sz w:val="24"/>
                <w:szCs w:val="24"/>
              </w:rPr>
              <w:t>30.</w:t>
            </w:r>
          </w:p>
        </w:tc>
        <w:tc>
          <w:tcPr>
            <w:tcW w:w="6662" w:type="dxa"/>
          </w:tcPr>
          <w:p w:rsidR="005D5F1E" w:rsidRPr="00D640C7" w:rsidRDefault="005D5F1E" w:rsidP="004E7F4A">
            <w:pPr>
              <w:pStyle w:val="2"/>
              <w:rPr>
                <w:b/>
                <w:sz w:val="24"/>
                <w:u w:val="single"/>
              </w:rPr>
            </w:pPr>
            <w:r w:rsidRPr="00D640C7">
              <w:rPr>
                <w:sz w:val="24"/>
              </w:rPr>
              <w:t>Перевірка організації гарячого харчування  здобувачів освіти</w:t>
            </w:r>
            <w:r>
              <w:rPr>
                <w:sz w:val="24"/>
              </w:rPr>
              <w:t>.</w:t>
            </w:r>
          </w:p>
        </w:tc>
        <w:tc>
          <w:tcPr>
            <w:tcW w:w="2410" w:type="dxa"/>
          </w:tcPr>
          <w:p w:rsidR="005D5F1E" w:rsidRPr="00D640C7" w:rsidRDefault="005D5F1E" w:rsidP="004E7F4A">
            <w:pPr>
              <w:pStyle w:val="2"/>
              <w:rPr>
                <w:sz w:val="24"/>
              </w:rPr>
            </w:pPr>
            <w:r w:rsidRPr="00D640C7">
              <w:rPr>
                <w:sz w:val="24"/>
              </w:rPr>
              <w:t>ІІ-11</w:t>
            </w: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Відповідальні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c>
          <w:tcPr>
            <w:tcW w:w="851" w:type="dxa"/>
          </w:tcPr>
          <w:p w:rsidR="005D5F1E" w:rsidRPr="00D640C7" w:rsidRDefault="00D2531F" w:rsidP="004E7F4A">
            <w:pPr>
              <w:spacing w:after="0"/>
              <w:rPr>
                <w:rFonts w:ascii="Times New Roman" w:hAnsi="Times New Roman"/>
                <w:sz w:val="24"/>
                <w:szCs w:val="24"/>
              </w:rPr>
            </w:pPr>
            <w:r>
              <w:rPr>
                <w:rFonts w:ascii="Times New Roman" w:hAnsi="Times New Roman"/>
                <w:sz w:val="24"/>
                <w:szCs w:val="24"/>
              </w:rPr>
              <w:t>31.</w:t>
            </w:r>
          </w:p>
        </w:tc>
        <w:tc>
          <w:tcPr>
            <w:tcW w:w="6662" w:type="dxa"/>
          </w:tcPr>
          <w:p w:rsidR="005D5F1E" w:rsidRPr="00D640C7" w:rsidRDefault="005D5F1E" w:rsidP="00D2531F">
            <w:pPr>
              <w:pStyle w:val="2"/>
              <w:jc w:val="left"/>
              <w:rPr>
                <w:sz w:val="24"/>
              </w:rPr>
            </w:pPr>
            <w:r w:rsidRPr="00D640C7">
              <w:rPr>
                <w:sz w:val="24"/>
              </w:rPr>
              <w:t xml:space="preserve">Забезпечення оновлення даних у </w:t>
            </w:r>
            <w:r>
              <w:rPr>
                <w:sz w:val="24"/>
              </w:rPr>
              <w:t>«</w:t>
            </w:r>
            <w:r w:rsidRPr="00D640C7">
              <w:rPr>
                <w:sz w:val="24"/>
              </w:rPr>
              <w:t>КУРСІ:Школа</w:t>
            </w:r>
            <w:r>
              <w:rPr>
                <w:sz w:val="24"/>
              </w:rPr>
              <w:t>» та «</w:t>
            </w:r>
            <w:proofErr w:type="spellStart"/>
            <w:r>
              <w:rPr>
                <w:sz w:val="24"/>
              </w:rPr>
              <w:t>Курс.Сайт</w:t>
            </w:r>
            <w:proofErr w:type="spellEnd"/>
            <w:r>
              <w:rPr>
                <w:sz w:val="24"/>
              </w:rPr>
              <w:t>», системи ПАК «АІКОМ».</w:t>
            </w:r>
          </w:p>
        </w:tc>
        <w:tc>
          <w:tcPr>
            <w:tcW w:w="2410" w:type="dxa"/>
          </w:tcPr>
          <w:p w:rsidR="005D5F1E" w:rsidRPr="00D640C7" w:rsidRDefault="005D5F1E" w:rsidP="004E7F4A">
            <w:pPr>
              <w:pStyle w:val="2"/>
              <w:rPr>
                <w:sz w:val="24"/>
              </w:rPr>
            </w:pPr>
            <w:r w:rsidRPr="00D640C7">
              <w:rPr>
                <w:sz w:val="24"/>
              </w:rPr>
              <w:t>ІІІ-11</w:t>
            </w: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Секретар</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Нарада</w:t>
            </w:r>
          </w:p>
        </w:tc>
      </w:tr>
      <w:tr w:rsidR="005D5F1E" w:rsidRPr="00D640C7" w:rsidTr="00D2531F">
        <w:trPr>
          <w:trHeight w:val="844"/>
        </w:trPr>
        <w:tc>
          <w:tcPr>
            <w:tcW w:w="851" w:type="dxa"/>
          </w:tcPr>
          <w:p w:rsidR="005D5F1E" w:rsidRPr="00D640C7" w:rsidRDefault="00D2531F" w:rsidP="004E7F4A">
            <w:pPr>
              <w:spacing w:after="0"/>
              <w:rPr>
                <w:rFonts w:ascii="Times New Roman" w:hAnsi="Times New Roman"/>
                <w:sz w:val="24"/>
                <w:szCs w:val="24"/>
              </w:rPr>
            </w:pPr>
            <w:r>
              <w:rPr>
                <w:rFonts w:ascii="Times New Roman" w:hAnsi="Times New Roman"/>
                <w:sz w:val="24"/>
                <w:szCs w:val="24"/>
              </w:rPr>
              <w:t>32</w:t>
            </w:r>
            <w:r w:rsidR="005D5F1E" w:rsidRPr="00D640C7">
              <w:rPr>
                <w:rFonts w:ascii="Times New Roman" w:hAnsi="Times New Roman"/>
                <w:sz w:val="24"/>
                <w:szCs w:val="24"/>
              </w:rPr>
              <w:t>.</w:t>
            </w:r>
          </w:p>
        </w:tc>
        <w:tc>
          <w:tcPr>
            <w:tcW w:w="6662" w:type="dxa"/>
          </w:tcPr>
          <w:p w:rsidR="005D5F1E" w:rsidRPr="00D640C7" w:rsidRDefault="005D5F1E" w:rsidP="00D2531F">
            <w:pPr>
              <w:pStyle w:val="2"/>
              <w:jc w:val="left"/>
              <w:rPr>
                <w:sz w:val="24"/>
              </w:rPr>
            </w:pPr>
            <w:r w:rsidRPr="00D640C7">
              <w:rPr>
                <w:sz w:val="24"/>
              </w:rPr>
              <w:t>Робота над розбудовою Внутрішньої системи забезпечення якості освіти закладу</w:t>
            </w:r>
            <w:r>
              <w:rPr>
                <w:sz w:val="24"/>
              </w:rPr>
              <w:t>.</w:t>
            </w:r>
          </w:p>
        </w:tc>
        <w:tc>
          <w:tcPr>
            <w:tcW w:w="2410" w:type="dxa"/>
          </w:tcPr>
          <w:p w:rsidR="005D5F1E" w:rsidRPr="00D640C7" w:rsidRDefault="005D5F1E" w:rsidP="004E7F4A">
            <w:pPr>
              <w:pStyle w:val="2"/>
              <w:rPr>
                <w:sz w:val="24"/>
              </w:rPr>
            </w:pPr>
            <w:r w:rsidRPr="00D640C7">
              <w:rPr>
                <w:sz w:val="24"/>
              </w:rPr>
              <w:t>І</w:t>
            </w:r>
            <w:r w:rsidRPr="00D640C7">
              <w:rPr>
                <w:sz w:val="24"/>
                <w:lang w:val="en-US"/>
              </w:rPr>
              <w:t>V</w:t>
            </w:r>
            <w:r w:rsidRPr="00D640C7">
              <w:rPr>
                <w:sz w:val="24"/>
              </w:rPr>
              <w:t>-11</w:t>
            </w: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Робоча група</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Нарада</w:t>
            </w:r>
          </w:p>
        </w:tc>
      </w:tr>
      <w:tr w:rsidR="005D5F1E" w:rsidRPr="00D640C7" w:rsidTr="00E3470E">
        <w:tc>
          <w:tcPr>
            <w:tcW w:w="851" w:type="dxa"/>
          </w:tcPr>
          <w:p w:rsidR="005D5F1E" w:rsidRPr="00D640C7" w:rsidRDefault="005D5F1E" w:rsidP="004E7F4A">
            <w:pPr>
              <w:spacing w:after="0"/>
              <w:rPr>
                <w:rFonts w:ascii="Times New Roman" w:hAnsi="Times New Roman"/>
                <w:sz w:val="24"/>
                <w:szCs w:val="24"/>
              </w:rPr>
            </w:pPr>
          </w:p>
        </w:tc>
        <w:tc>
          <w:tcPr>
            <w:tcW w:w="6662" w:type="dxa"/>
          </w:tcPr>
          <w:p w:rsidR="005D5F1E" w:rsidRPr="00D640C7" w:rsidRDefault="005D5F1E" w:rsidP="004E7F4A">
            <w:pPr>
              <w:pStyle w:val="2"/>
              <w:rPr>
                <w:b/>
                <w:sz w:val="24"/>
                <w:u w:val="single"/>
              </w:rPr>
            </w:pPr>
            <w:r w:rsidRPr="00D640C7">
              <w:rPr>
                <w:b/>
                <w:sz w:val="24"/>
                <w:u w:val="single"/>
              </w:rPr>
              <w:t>ГРУДЕНЬ</w:t>
            </w:r>
          </w:p>
          <w:p w:rsidR="005D5F1E" w:rsidRPr="00D640C7" w:rsidRDefault="005D5F1E" w:rsidP="004E7F4A">
            <w:pPr>
              <w:pStyle w:val="2"/>
              <w:rPr>
                <w:sz w:val="24"/>
              </w:rPr>
            </w:pPr>
          </w:p>
        </w:tc>
        <w:tc>
          <w:tcPr>
            <w:tcW w:w="2410" w:type="dxa"/>
          </w:tcPr>
          <w:p w:rsidR="005D5F1E" w:rsidRPr="00D640C7" w:rsidRDefault="005D5F1E" w:rsidP="004E7F4A">
            <w:pPr>
              <w:pStyle w:val="2"/>
              <w:rPr>
                <w:sz w:val="24"/>
              </w:rPr>
            </w:pPr>
          </w:p>
        </w:tc>
        <w:tc>
          <w:tcPr>
            <w:tcW w:w="2410" w:type="dxa"/>
          </w:tcPr>
          <w:p w:rsidR="005D5F1E" w:rsidRPr="00D640C7" w:rsidRDefault="005D5F1E" w:rsidP="004E7F4A">
            <w:pPr>
              <w:spacing w:after="0" w:line="240" w:lineRule="auto"/>
              <w:rPr>
                <w:rFonts w:ascii="Times New Roman" w:hAnsi="Times New Roman"/>
                <w:sz w:val="24"/>
                <w:szCs w:val="24"/>
              </w:rPr>
            </w:pPr>
          </w:p>
        </w:tc>
        <w:tc>
          <w:tcPr>
            <w:tcW w:w="1984" w:type="dxa"/>
          </w:tcPr>
          <w:p w:rsidR="005D5F1E" w:rsidRPr="00D640C7" w:rsidRDefault="005D5F1E" w:rsidP="004E7F4A">
            <w:pPr>
              <w:spacing w:after="0" w:line="240" w:lineRule="auto"/>
              <w:rPr>
                <w:rFonts w:ascii="Times New Roman" w:hAnsi="Times New Roman"/>
                <w:sz w:val="24"/>
                <w:szCs w:val="24"/>
              </w:rPr>
            </w:pPr>
          </w:p>
        </w:tc>
      </w:tr>
      <w:tr w:rsidR="005D5F1E" w:rsidRPr="00D640C7" w:rsidTr="00E3470E">
        <w:tc>
          <w:tcPr>
            <w:tcW w:w="851" w:type="dxa"/>
          </w:tcPr>
          <w:p w:rsidR="005D5F1E" w:rsidRPr="00D640C7" w:rsidRDefault="002D2E63" w:rsidP="004E7F4A">
            <w:pPr>
              <w:spacing w:after="0"/>
              <w:rPr>
                <w:rFonts w:ascii="Times New Roman" w:hAnsi="Times New Roman"/>
                <w:sz w:val="24"/>
                <w:szCs w:val="24"/>
              </w:rPr>
            </w:pPr>
            <w:r>
              <w:rPr>
                <w:rFonts w:ascii="Times New Roman" w:hAnsi="Times New Roman"/>
                <w:sz w:val="24"/>
                <w:szCs w:val="24"/>
              </w:rPr>
              <w:t>33</w:t>
            </w:r>
            <w:r w:rsidR="005D5F1E" w:rsidRPr="00D640C7">
              <w:rPr>
                <w:rFonts w:ascii="Times New Roman" w:hAnsi="Times New Roman"/>
                <w:sz w:val="24"/>
                <w:szCs w:val="24"/>
              </w:rPr>
              <w:t>.</w:t>
            </w:r>
          </w:p>
        </w:tc>
        <w:tc>
          <w:tcPr>
            <w:tcW w:w="6662" w:type="dxa"/>
          </w:tcPr>
          <w:p w:rsidR="005D5F1E" w:rsidRPr="00D640C7" w:rsidRDefault="005D5F1E" w:rsidP="002D2E63">
            <w:pPr>
              <w:pStyle w:val="2"/>
              <w:jc w:val="left"/>
              <w:rPr>
                <w:sz w:val="24"/>
              </w:rPr>
            </w:pPr>
            <w:r w:rsidRPr="00D640C7">
              <w:rPr>
                <w:sz w:val="24"/>
              </w:rPr>
              <w:t>Підготовка Плану підвищення</w:t>
            </w:r>
            <w:r w:rsidR="002D2E63">
              <w:rPr>
                <w:sz w:val="24"/>
              </w:rPr>
              <w:t xml:space="preserve"> кваліфікації </w:t>
            </w:r>
            <w:proofErr w:type="spellStart"/>
            <w:r w:rsidR="002D2E63">
              <w:rPr>
                <w:sz w:val="24"/>
              </w:rPr>
              <w:t>педпрацівників</w:t>
            </w:r>
            <w:proofErr w:type="spellEnd"/>
            <w:r w:rsidR="002D2E63">
              <w:rPr>
                <w:sz w:val="24"/>
              </w:rPr>
              <w:t xml:space="preserve"> на </w:t>
            </w:r>
            <w:r w:rsidRPr="00D640C7">
              <w:rPr>
                <w:sz w:val="24"/>
              </w:rPr>
              <w:t>20</w:t>
            </w:r>
            <w:r w:rsidR="002D2E63">
              <w:rPr>
                <w:sz w:val="24"/>
              </w:rPr>
              <w:t>26</w:t>
            </w:r>
            <w:r w:rsidRPr="00D640C7">
              <w:rPr>
                <w:sz w:val="24"/>
              </w:rPr>
              <w:t xml:space="preserve"> рік</w:t>
            </w:r>
          </w:p>
        </w:tc>
        <w:tc>
          <w:tcPr>
            <w:tcW w:w="2410" w:type="dxa"/>
          </w:tcPr>
          <w:p w:rsidR="005D5F1E" w:rsidRPr="00D640C7" w:rsidRDefault="005D5F1E" w:rsidP="004E7F4A">
            <w:pPr>
              <w:pStyle w:val="2"/>
              <w:rPr>
                <w:sz w:val="24"/>
              </w:rPr>
            </w:pPr>
            <w:r w:rsidRPr="00D640C7">
              <w:rPr>
                <w:sz w:val="24"/>
              </w:rPr>
              <w:t>ІІ-12</w:t>
            </w:r>
          </w:p>
        </w:tc>
        <w:tc>
          <w:tcPr>
            <w:tcW w:w="2410" w:type="dxa"/>
          </w:tcPr>
          <w:p w:rsidR="005D5F1E" w:rsidRPr="00D640C7" w:rsidRDefault="002D2E63"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План</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Протокол педради</w:t>
            </w:r>
          </w:p>
        </w:tc>
      </w:tr>
      <w:tr w:rsidR="005D5F1E" w:rsidRPr="00D640C7" w:rsidTr="00E3470E">
        <w:tc>
          <w:tcPr>
            <w:tcW w:w="851" w:type="dxa"/>
          </w:tcPr>
          <w:p w:rsidR="005D5F1E" w:rsidRPr="00D640C7" w:rsidRDefault="002D2E63" w:rsidP="004E7F4A">
            <w:pPr>
              <w:spacing w:after="0"/>
              <w:rPr>
                <w:rFonts w:ascii="Times New Roman" w:hAnsi="Times New Roman"/>
                <w:sz w:val="24"/>
                <w:szCs w:val="24"/>
              </w:rPr>
            </w:pPr>
            <w:r>
              <w:rPr>
                <w:rFonts w:ascii="Times New Roman" w:hAnsi="Times New Roman"/>
                <w:sz w:val="24"/>
                <w:szCs w:val="24"/>
              </w:rPr>
              <w:t>34</w:t>
            </w:r>
            <w:r w:rsidR="005D5F1E" w:rsidRPr="00D640C7">
              <w:rPr>
                <w:rFonts w:ascii="Times New Roman" w:hAnsi="Times New Roman"/>
                <w:sz w:val="24"/>
                <w:szCs w:val="24"/>
              </w:rPr>
              <w:t>.</w:t>
            </w:r>
          </w:p>
        </w:tc>
        <w:tc>
          <w:tcPr>
            <w:tcW w:w="6662" w:type="dxa"/>
          </w:tcPr>
          <w:p w:rsidR="005D5F1E" w:rsidRPr="00D640C7" w:rsidRDefault="005D5F1E" w:rsidP="002D2E63">
            <w:pPr>
              <w:pStyle w:val="2"/>
              <w:jc w:val="left"/>
              <w:rPr>
                <w:sz w:val="24"/>
              </w:rPr>
            </w:pPr>
            <w:r w:rsidRPr="00D640C7">
              <w:rPr>
                <w:sz w:val="24"/>
              </w:rPr>
              <w:t>Форм</w:t>
            </w:r>
            <w:r>
              <w:rPr>
                <w:sz w:val="24"/>
              </w:rPr>
              <w:t>ування кошт</w:t>
            </w:r>
            <w:r w:rsidR="002D2E63">
              <w:rPr>
                <w:sz w:val="24"/>
              </w:rPr>
              <w:t>орису закладу на 2026</w:t>
            </w:r>
            <w:r w:rsidRPr="00D640C7">
              <w:rPr>
                <w:sz w:val="24"/>
              </w:rPr>
              <w:t xml:space="preserve"> рік</w:t>
            </w:r>
          </w:p>
        </w:tc>
        <w:tc>
          <w:tcPr>
            <w:tcW w:w="2410" w:type="dxa"/>
          </w:tcPr>
          <w:p w:rsidR="005D5F1E" w:rsidRPr="00D640C7" w:rsidRDefault="005D5F1E" w:rsidP="004E7F4A">
            <w:pPr>
              <w:pStyle w:val="2"/>
              <w:rPr>
                <w:sz w:val="24"/>
              </w:rPr>
            </w:pPr>
            <w:r w:rsidRPr="00D640C7">
              <w:rPr>
                <w:sz w:val="24"/>
              </w:rPr>
              <w:t>ІІ-12</w:t>
            </w:r>
          </w:p>
        </w:tc>
        <w:tc>
          <w:tcPr>
            <w:tcW w:w="2410" w:type="dxa"/>
          </w:tcPr>
          <w:p w:rsidR="005D5F1E" w:rsidRPr="00D640C7" w:rsidRDefault="002D2E63"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Потреби</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Пропозиції в УО</w:t>
            </w:r>
          </w:p>
        </w:tc>
      </w:tr>
      <w:tr w:rsidR="005D5F1E" w:rsidRPr="006D543F" w:rsidTr="005F5983">
        <w:trPr>
          <w:trHeight w:val="869"/>
        </w:trPr>
        <w:tc>
          <w:tcPr>
            <w:tcW w:w="851" w:type="dxa"/>
          </w:tcPr>
          <w:p w:rsidR="005D5F1E" w:rsidRPr="00D640C7" w:rsidRDefault="002D2E63" w:rsidP="004E7F4A">
            <w:pPr>
              <w:spacing w:after="0"/>
              <w:rPr>
                <w:rFonts w:ascii="Times New Roman" w:hAnsi="Times New Roman"/>
                <w:sz w:val="24"/>
                <w:szCs w:val="24"/>
              </w:rPr>
            </w:pPr>
            <w:r>
              <w:rPr>
                <w:rFonts w:ascii="Times New Roman" w:hAnsi="Times New Roman"/>
                <w:sz w:val="24"/>
                <w:szCs w:val="24"/>
              </w:rPr>
              <w:t>35</w:t>
            </w:r>
            <w:r w:rsidR="005D5F1E" w:rsidRPr="00D640C7">
              <w:rPr>
                <w:rFonts w:ascii="Times New Roman" w:hAnsi="Times New Roman"/>
                <w:sz w:val="24"/>
                <w:szCs w:val="24"/>
              </w:rPr>
              <w:t>.</w:t>
            </w:r>
          </w:p>
        </w:tc>
        <w:tc>
          <w:tcPr>
            <w:tcW w:w="6662" w:type="dxa"/>
          </w:tcPr>
          <w:p w:rsidR="005D5F1E" w:rsidRPr="00D640C7" w:rsidRDefault="005D5F1E" w:rsidP="004E7F4A">
            <w:pPr>
              <w:spacing w:after="0" w:line="240" w:lineRule="auto"/>
              <w:rPr>
                <w:rFonts w:ascii="Times New Roman" w:eastAsia="Times New Roman" w:hAnsi="Times New Roman"/>
                <w:sz w:val="24"/>
                <w:szCs w:val="24"/>
                <w:lang w:eastAsia="ru-RU"/>
              </w:rPr>
            </w:pPr>
            <w:r w:rsidRPr="00D640C7">
              <w:rPr>
                <w:rFonts w:ascii="Times New Roman" w:eastAsia="Times New Roman" w:hAnsi="Times New Roman"/>
                <w:sz w:val="24"/>
                <w:szCs w:val="24"/>
                <w:lang w:eastAsia="ru-RU"/>
              </w:rPr>
              <w:t>Організація проведення Новорічних та Різдвяних  свят у закладі</w:t>
            </w:r>
            <w:r>
              <w:rPr>
                <w:rFonts w:ascii="Times New Roman" w:eastAsia="Times New Roman" w:hAnsi="Times New Roman"/>
                <w:sz w:val="24"/>
                <w:szCs w:val="24"/>
                <w:lang w:eastAsia="ru-RU"/>
              </w:rPr>
              <w:t>.</w:t>
            </w:r>
            <w:r w:rsidRPr="00D640C7">
              <w:rPr>
                <w:rFonts w:ascii="Times New Roman" w:eastAsia="Times New Roman" w:hAnsi="Times New Roman"/>
                <w:sz w:val="24"/>
                <w:szCs w:val="24"/>
                <w:lang w:eastAsia="ru-RU"/>
              </w:rPr>
              <w:t xml:space="preserve"> </w:t>
            </w:r>
          </w:p>
        </w:tc>
        <w:tc>
          <w:tcPr>
            <w:tcW w:w="2410" w:type="dxa"/>
          </w:tcPr>
          <w:p w:rsidR="005D5F1E" w:rsidRPr="00D640C7" w:rsidRDefault="005D5F1E" w:rsidP="004E7F4A">
            <w:pPr>
              <w:pStyle w:val="2"/>
              <w:rPr>
                <w:sz w:val="24"/>
              </w:rPr>
            </w:pPr>
            <w:r w:rsidRPr="00D640C7">
              <w:rPr>
                <w:sz w:val="24"/>
              </w:rPr>
              <w:t>ІІІ-12</w:t>
            </w:r>
          </w:p>
        </w:tc>
        <w:tc>
          <w:tcPr>
            <w:tcW w:w="2410" w:type="dxa"/>
          </w:tcPr>
          <w:p w:rsidR="005D5F1E" w:rsidRPr="00D640C7" w:rsidRDefault="002D2E63" w:rsidP="004E7F4A">
            <w:pPr>
              <w:spacing w:after="0" w:line="240" w:lineRule="auto"/>
              <w:rPr>
                <w:rFonts w:ascii="Times New Roman" w:hAnsi="Times New Roman"/>
                <w:sz w:val="24"/>
                <w:szCs w:val="24"/>
              </w:rPr>
            </w:pPr>
            <w:proofErr w:type="spellStart"/>
            <w:r>
              <w:rPr>
                <w:rFonts w:ascii="Times New Roman" w:hAnsi="Times New Roman"/>
                <w:sz w:val="24"/>
                <w:szCs w:val="24"/>
              </w:rPr>
              <w:t>Іоніца</w:t>
            </w:r>
            <w:proofErr w:type="spellEnd"/>
            <w:r>
              <w:rPr>
                <w:rFonts w:ascii="Times New Roman" w:hAnsi="Times New Roman"/>
                <w:sz w:val="24"/>
                <w:szCs w:val="24"/>
              </w:rPr>
              <w:t xml:space="preserve"> С.З.</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Графік</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c>
          <w:tcPr>
            <w:tcW w:w="851" w:type="dxa"/>
          </w:tcPr>
          <w:p w:rsidR="005D5F1E" w:rsidRPr="00D640C7" w:rsidRDefault="005F5983" w:rsidP="004E7F4A">
            <w:pPr>
              <w:spacing w:after="0"/>
              <w:rPr>
                <w:rFonts w:ascii="Times New Roman" w:hAnsi="Times New Roman"/>
                <w:sz w:val="24"/>
                <w:szCs w:val="24"/>
              </w:rPr>
            </w:pPr>
            <w:r>
              <w:rPr>
                <w:rFonts w:ascii="Times New Roman" w:hAnsi="Times New Roman"/>
                <w:sz w:val="24"/>
                <w:szCs w:val="24"/>
              </w:rPr>
              <w:t>36.</w:t>
            </w:r>
          </w:p>
        </w:tc>
        <w:tc>
          <w:tcPr>
            <w:tcW w:w="6662" w:type="dxa"/>
          </w:tcPr>
          <w:p w:rsidR="005D5F1E" w:rsidRPr="00D640C7" w:rsidRDefault="005D5F1E" w:rsidP="004E7F4A">
            <w:pPr>
              <w:spacing w:after="0" w:line="240" w:lineRule="auto"/>
              <w:rPr>
                <w:rFonts w:ascii="Times New Roman" w:eastAsia="Times New Roman" w:hAnsi="Times New Roman"/>
                <w:sz w:val="24"/>
                <w:szCs w:val="24"/>
                <w:lang w:eastAsia="ru-RU"/>
              </w:rPr>
            </w:pPr>
            <w:r w:rsidRPr="00D640C7">
              <w:rPr>
                <w:rFonts w:ascii="Times New Roman" w:eastAsia="Times New Roman" w:hAnsi="Times New Roman"/>
                <w:sz w:val="24"/>
                <w:szCs w:val="24"/>
                <w:lang w:eastAsia="ru-RU"/>
              </w:rPr>
              <w:t>Моніторинг захворюваності учасників освітнього процесу га ГРВІ</w:t>
            </w:r>
            <w:r>
              <w:rPr>
                <w:rFonts w:ascii="Times New Roman" w:eastAsia="Times New Roman" w:hAnsi="Times New Roman"/>
                <w:sz w:val="24"/>
                <w:szCs w:val="24"/>
                <w:lang w:eastAsia="ru-RU"/>
              </w:rPr>
              <w:t>. Заходи з профілактики.</w:t>
            </w:r>
          </w:p>
        </w:tc>
        <w:tc>
          <w:tcPr>
            <w:tcW w:w="2410" w:type="dxa"/>
          </w:tcPr>
          <w:p w:rsidR="005D5F1E" w:rsidRPr="00D640C7" w:rsidRDefault="005D5F1E" w:rsidP="004E7F4A">
            <w:pPr>
              <w:pStyle w:val="2"/>
              <w:rPr>
                <w:sz w:val="24"/>
              </w:rPr>
            </w:pPr>
            <w:r w:rsidRPr="00D640C7">
              <w:rPr>
                <w:sz w:val="24"/>
              </w:rPr>
              <w:t>Постійно</w:t>
            </w:r>
          </w:p>
        </w:tc>
        <w:tc>
          <w:tcPr>
            <w:tcW w:w="2410"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Класні керівники</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медсестра</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Звіт</w:t>
            </w:r>
          </w:p>
        </w:tc>
      </w:tr>
      <w:tr w:rsidR="005D5F1E" w:rsidRPr="00D640C7" w:rsidTr="00E3470E">
        <w:tc>
          <w:tcPr>
            <w:tcW w:w="851" w:type="dxa"/>
          </w:tcPr>
          <w:p w:rsidR="005D5F1E" w:rsidRPr="00D640C7" w:rsidRDefault="005F5983" w:rsidP="004E7F4A">
            <w:pPr>
              <w:spacing w:after="0"/>
              <w:rPr>
                <w:rFonts w:ascii="Times New Roman" w:hAnsi="Times New Roman"/>
                <w:sz w:val="24"/>
                <w:szCs w:val="24"/>
              </w:rPr>
            </w:pPr>
            <w:r>
              <w:rPr>
                <w:rFonts w:ascii="Times New Roman" w:hAnsi="Times New Roman"/>
                <w:sz w:val="24"/>
                <w:szCs w:val="24"/>
              </w:rPr>
              <w:t>37</w:t>
            </w:r>
            <w:r w:rsidR="005D5F1E" w:rsidRPr="00D640C7">
              <w:rPr>
                <w:rFonts w:ascii="Times New Roman" w:hAnsi="Times New Roman"/>
                <w:sz w:val="24"/>
                <w:szCs w:val="24"/>
              </w:rPr>
              <w:t>.</w:t>
            </w:r>
          </w:p>
        </w:tc>
        <w:tc>
          <w:tcPr>
            <w:tcW w:w="6662" w:type="dxa"/>
          </w:tcPr>
          <w:p w:rsidR="005D5F1E" w:rsidRPr="00D640C7" w:rsidRDefault="005D5F1E" w:rsidP="004E7F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Аналіз виконання </w:t>
            </w:r>
            <w:r w:rsidRPr="00D640C7">
              <w:rPr>
                <w:rFonts w:ascii="Times New Roman" w:eastAsia="Times New Roman" w:hAnsi="Times New Roman"/>
                <w:sz w:val="24"/>
                <w:szCs w:val="24"/>
                <w:lang w:eastAsia="ru-RU"/>
              </w:rPr>
              <w:t xml:space="preserve"> Стратегії розвитку Гімназії </w:t>
            </w:r>
            <w:r w:rsidR="005F5983">
              <w:rPr>
                <w:rFonts w:ascii="Times New Roman" w:eastAsia="Times New Roman" w:hAnsi="Times New Roman"/>
                <w:sz w:val="24"/>
                <w:szCs w:val="24"/>
                <w:lang w:eastAsia="ru-RU"/>
              </w:rPr>
              <w:t>за 2025</w:t>
            </w:r>
            <w:r>
              <w:rPr>
                <w:rFonts w:ascii="Times New Roman" w:eastAsia="Times New Roman" w:hAnsi="Times New Roman"/>
                <w:sz w:val="24"/>
                <w:szCs w:val="24"/>
                <w:lang w:eastAsia="ru-RU"/>
              </w:rPr>
              <w:t xml:space="preserve"> рік.</w:t>
            </w:r>
          </w:p>
        </w:tc>
        <w:tc>
          <w:tcPr>
            <w:tcW w:w="2410" w:type="dxa"/>
          </w:tcPr>
          <w:p w:rsidR="005D5F1E" w:rsidRPr="00D640C7" w:rsidRDefault="005D5F1E" w:rsidP="004E7F4A">
            <w:pPr>
              <w:pStyle w:val="2"/>
              <w:rPr>
                <w:sz w:val="24"/>
              </w:rPr>
            </w:pPr>
            <w:r w:rsidRPr="00D640C7">
              <w:rPr>
                <w:sz w:val="24"/>
              </w:rPr>
              <w:t>І -12</w:t>
            </w:r>
          </w:p>
        </w:tc>
        <w:tc>
          <w:tcPr>
            <w:tcW w:w="2410" w:type="dxa"/>
          </w:tcPr>
          <w:p w:rsidR="005D5F1E" w:rsidRPr="00D640C7" w:rsidRDefault="005D5F1E" w:rsidP="004E7F4A">
            <w:pPr>
              <w:spacing w:after="0" w:line="240" w:lineRule="auto"/>
              <w:rPr>
                <w:rFonts w:ascii="Times New Roman" w:hAnsi="Times New Roman"/>
                <w:sz w:val="24"/>
                <w:szCs w:val="24"/>
              </w:rPr>
            </w:pPr>
            <w:r>
              <w:rPr>
                <w:rFonts w:ascii="Times New Roman" w:hAnsi="Times New Roman"/>
                <w:sz w:val="24"/>
                <w:szCs w:val="24"/>
              </w:rPr>
              <w:t xml:space="preserve">Адміністрація        Педагоги               </w:t>
            </w:r>
            <w:r w:rsidRPr="00D640C7">
              <w:rPr>
                <w:rFonts w:ascii="Times New Roman" w:hAnsi="Times New Roman"/>
                <w:sz w:val="24"/>
                <w:szCs w:val="24"/>
              </w:rPr>
              <w:t>Учні , батьки</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Протокол педради</w:t>
            </w:r>
          </w:p>
        </w:tc>
      </w:tr>
      <w:tr w:rsidR="005D5F1E" w:rsidRPr="00D640C7" w:rsidTr="00E3470E">
        <w:tc>
          <w:tcPr>
            <w:tcW w:w="851" w:type="dxa"/>
          </w:tcPr>
          <w:p w:rsidR="005D5F1E" w:rsidRPr="00D640C7" w:rsidRDefault="005D5F1E" w:rsidP="004E7F4A">
            <w:pPr>
              <w:spacing w:after="0"/>
              <w:rPr>
                <w:rFonts w:ascii="Times New Roman" w:hAnsi="Times New Roman"/>
                <w:sz w:val="24"/>
                <w:szCs w:val="24"/>
              </w:rPr>
            </w:pPr>
          </w:p>
        </w:tc>
        <w:tc>
          <w:tcPr>
            <w:tcW w:w="6662" w:type="dxa"/>
          </w:tcPr>
          <w:p w:rsidR="005D5F1E" w:rsidRPr="00D640C7" w:rsidRDefault="005D5F1E" w:rsidP="004E7F4A">
            <w:pPr>
              <w:pStyle w:val="2"/>
              <w:rPr>
                <w:b/>
                <w:sz w:val="24"/>
                <w:u w:val="single"/>
              </w:rPr>
            </w:pPr>
            <w:r w:rsidRPr="00D640C7">
              <w:rPr>
                <w:b/>
                <w:sz w:val="24"/>
                <w:u w:val="single"/>
              </w:rPr>
              <w:t>СІЧЕНЬ</w:t>
            </w:r>
          </w:p>
        </w:tc>
        <w:tc>
          <w:tcPr>
            <w:tcW w:w="2410" w:type="dxa"/>
          </w:tcPr>
          <w:p w:rsidR="005D5F1E" w:rsidRPr="00D640C7" w:rsidRDefault="005D5F1E" w:rsidP="004E7F4A">
            <w:pPr>
              <w:pStyle w:val="2"/>
              <w:rPr>
                <w:sz w:val="24"/>
              </w:rPr>
            </w:pPr>
          </w:p>
        </w:tc>
        <w:tc>
          <w:tcPr>
            <w:tcW w:w="2410" w:type="dxa"/>
          </w:tcPr>
          <w:p w:rsidR="005D5F1E" w:rsidRPr="00D640C7" w:rsidRDefault="005D5F1E" w:rsidP="004E7F4A">
            <w:pPr>
              <w:spacing w:after="0" w:line="240" w:lineRule="auto"/>
              <w:rPr>
                <w:rFonts w:ascii="Times New Roman" w:hAnsi="Times New Roman"/>
                <w:sz w:val="24"/>
                <w:szCs w:val="24"/>
              </w:rPr>
            </w:pPr>
          </w:p>
        </w:tc>
        <w:tc>
          <w:tcPr>
            <w:tcW w:w="1984" w:type="dxa"/>
          </w:tcPr>
          <w:p w:rsidR="005D5F1E" w:rsidRPr="00D640C7" w:rsidRDefault="005D5F1E" w:rsidP="004E7F4A">
            <w:pPr>
              <w:spacing w:after="0" w:line="240" w:lineRule="auto"/>
              <w:rPr>
                <w:rFonts w:ascii="Times New Roman" w:hAnsi="Times New Roman"/>
                <w:sz w:val="24"/>
                <w:szCs w:val="24"/>
              </w:rPr>
            </w:pPr>
          </w:p>
        </w:tc>
      </w:tr>
      <w:tr w:rsidR="005D5F1E" w:rsidRPr="00D640C7" w:rsidTr="00E3470E">
        <w:tc>
          <w:tcPr>
            <w:tcW w:w="851" w:type="dxa"/>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38</w:t>
            </w:r>
            <w:r w:rsidR="005D5F1E" w:rsidRPr="00D640C7">
              <w:rPr>
                <w:rFonts w:ascii="Times New Roman" w:hAnsi="Times New Roman"/>
                <w:sz w:val="24"/>
                <w:szCs w:val="24"/>
              </w:rPr>
              <w:t>.</w:t>
            </w:r>
          </w:p>
        </w:tc>
        <w:tc>
          <w:tcPr>
            <w:tcW w:w="6662" w:type="dxa"/>
          </w:tcPr>
          <w:p w:rsidR="005D5F1E" w:rsidRPr="00D640C7" w:rsidRDefault="005D5F1E" w:rsidP="004E7F4A">
            <w:pPr>
              <w:pStyle w:val="2"/>
              <w:rPr>
                <w:sz w:val="24"/>
              </w:rPr>
            </w:pPr>
            <w:r w:rsidRPr="00D640C7">
              <w:rPr>
                <w:sz w:val="24"/>
              </w:rPr>
              <w:t>Організація роботи з майбутніми першокласниками.</w:t>
            </w:r>
          </w:p>
          <w:p w:rsidR="005D5F1E" w:rsidRPr="00D640C7" w:rsidRDefault="005D5F1E" w:rsidP="004E7F4A">
            <w:pPr>
              <w:pStyle w:val="2"/>
              <w:rPr>
                <w:b/>
                <w:sz w:val="24"/>
                <w:u w:val="single"/>
              </w:rPr>
            </w:pPr>
          </w:p>
        </w:tc>
        <w:tc>
          <w:tcPr>
            <w:tcW w:w="2410" w:type="dxa"/>
          </w:tcPr>
          <w:p w:rsidR="005D5F1E" w:rsidRPr="00D640C7" w:rsidRDefault="005D5F1E" w:rsidP="004E7F4A">
            <w:pPr>
              <w:pStyle w:val="2"/>
              <w:rPr>
                <w:sz w:val="24"/>
              </w:rPr>
            </w:pPr>
          </w:p>
        </w:tc>
        <w:tc>
          <w:tcPr>
            <w:tcW w:w="2410" w:type="dxa"/>
          </w:tcPr>
          <w:p w:rsidR="005D5F1E" w:rsidRPr="00D640C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Заходи</w:t>
            </w:r>
          </w:p>
        </w:tc>
      </w:tr>
      <w:tr w:rsidR="005D5F1E" w:rsidRPr="00D640C7" w:rsidTr="00E3470E">
        <w:tc>
          <w:tcPr>
            <w:tcW w:w="851" w:type="dxa"/>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lastRenderedPageBreak/>
              <w:t>39</w:t>
            </w:r>
            <w:r w:rsidR="005D5F1E" w:rsidRPr="00D640C7">
              <w:rPr>
                <w:rFonts w:ascii="Times New Roman" w:hAnsi="Times New Roman"/>
                <w:sz w:val="24"/>
                <w:szCs w:val="24"/>
              </w:rPr>
              <w:t>.</w:t>
            </w:r>
          </w:p>
        </w:tc>
        <w:tc>
          <w:tcPr>
            <w:tcW w:w="6662" w:type="dxa"/>
          </w:tcPr>
          <w:p w:rsidR="005D5F1E" w:rsidRPr="00D640C7" w:rsidRDefault="005D5F1E" w:rsidP="007D4917">
            <w:pPr>
              <w:pStyle w:val="2"/>
              <w:jc w:val="left"/>
              <w:rPr>
                <w:b/>
                <w:sz w:val="24"/>
                <w:u w:val="single"/>
              </w:rPr>
            </w:pPr>
            <w:r w:rsidRPr="00D640C7">
              <w:rPr>
                <w:sz w:val="24"/>
              </w:rPr>
              <w:t>Аналіз стану навчальних досягнень здобувачів освіти за І семестр з навчальних предметів</w:t>
            </w:r>
          </w:p>
        </w:tc>
        <w:tc>
          <w:tcPr>
            <w:tcW w:w="2410" w:type="dxa"/>
          </w:tcPr>
          <w:p w:rsidR="005D5F1E" w:rsidRPr="00D640C7" w:rsidRDefault="005D5F1E" w:rsidP="004E7F4A">
            <w:pPr>
              <w:pStyle w:val="2"/>
              <w:rPr>
                <w:sz w:val="24"/>
              </w:rPr>
            </w:pPr>
          </w:p>
        </w:tc>
        <w:tc>
          <w:tcPr>
            <w:tcW w:w="2410" w:type="dxa"/>
          </w:tcPr>
          <w:p w:rsidR="005D5F1E" w:rsidRPr="00D640C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Педрада</w:t>
            </w:r>
          </w:p>
        </w:tc>
      </w:tr>
      <w:tr w:rsidR="005D5F1E" w:rsidRPr="00D640C7" w:rsidTr="00E3470E">
        <w:tc>
          <w:tcPr>
            <w:tcW w:w="851" w:type="dxa"/>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40</w:t>
            </w:r>
            <w:r w:rsidR="005D5F1E" w:rsidRPr="00D640C7">
              <w:rPr>
                <w:rFonts w:ascii="Times New Roman" w:hAnsi="Times New Roman"/>
                <w:sz w:val="24"/>
                <w:szCs w:val="24"/>
              </w:rPr>
              <w:t>.</w:t>
            </w:r>
          </w:p>
        </w:tc>
        <w:tc>
          <w:tcPr>
            <w:tcW w:w="6662" w:type="dxa"/>
          </w:tcPr>
          <w:p w:rsidR="005D5F1E" w:rsidRPr="00D640C7" w:rsidRDefault="005D5F1E" w:rsidP="007D4917">
            <w:pPr>
              <w:pStyle w:val="2"/>
              <w:jc w:val="left"/>
              <w:rPr>
                <w:sz w:val="24"/>
              </w:rPr>
            </w:pPr>
            <w:r w:rsidRPr="00D640C7">
              <w:rPr>
                <w:sz w:val="24"/>
              </w:rPr>
              <w:t>Складання графіка відпусток працівників на 20</w:t>
            </w:r>
            <w:r w:rsidR="007D4917">
              <w:rPr>
                <w:sz w:val="24"/>
              </w:rPr>
              <w:t>26</w:t>
            </w:r>
            <w:r w:rsidRPr="00D640C7">
              <w:rPr>
                <w:sz w:val="24"/>
              </w:rPr>
              <w:t xml:space="preserve"> рік.</w:t>
            </w:r>
          </w:p>
          <w:p w:rsidR="005D5F1E" w:rsidRPr="00D640C7" w:rsidRDefault="005D5F1E" w:rsidP="004E7F4A">
            <w:pPr>
              <w:pStyle w:val="2"/>
              <w:rPr>
                <w:sz w:val="24"/>
              </w:rPr>
            </w:pPr>
          </w:p>
        </w:tc>
        <w:tc>
          <w:tcPr>
            <w:tcW w:w="2410" w:type="dxa"/>
          </w:tcPr>
          <w:p w:rsidR="005D5F1E" w:rsidRPr="00D640C7" w:rsidRDefault="005D5F1E" w:rsidP="004E7F4A">
            <w:pPr>
              <w:pStyle w:val="2"/>
              <w:rPr>
                <w:sz w:val="24"/>
              </w:rPr>
            </w:pPr>
          </w:p>
        </w:tc>
        <w:tc>
          <w:tcPr>
            <w:tcW w:w="2410" w:type="dxa"/>
          </w:tcPr>
          <w:p w:rsidR="005D5F1E" w:rsidRPr="00D640C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Графік</w:t>
            </w:r>
          </w:p>
        </w:tc>
      </w:tr>
      <w:tr w:rsidR="005D5F1E" w:rsidRPr="00D640C7" w:rsidTr="00E3470E">
        <w:tc>
          <w:tcPr>
            <w:tcW w:w="851" w:type="dxa"/>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41</w:t>
            </w:r>
            <w:r w:rsidR="005D5F1E" w:rsidRPr="00D640C7">
              <w:rPr>
                <w:rFonts w:ascii="Times New Roman" w:hAnsi="Times New Roman"/>
                <w:sz w:val="24"/>
                <w:szCs w:val="24"/>
              </w:rPr>
              <w:t>.</w:t>
            </w:r>
          </w:p>
        </w:tc>
        <w:tc>
          <w:tcPr>
            <w:tcW w:w="6662" w:type="dxa"/>
          </w:tcPr>
          <w:p w:rsidR="005D5F1E" w:rsidRPr="00D640C7" w:rsidRDefault="005D5F1E" w:rsidP="004E7F4A">
            <w:pPr>
              <w:spacing w:after="0" w:line="240" w:lineRule="auto"/>
              <w:rPr>
                <w:rFonts w:ascii="Times New Roman" w:eastAsia="Times New Roman" w:hAnsi="Times New Roman"/>
                <w:sz w:val="24"/>
                <w:szCs w:val="24"/>
                <w:lang w:eastAsia="ru-RU"/>
              </w:rPr>
            </w:pPr>
            <w:r w:rsidRPr="00D640C7">
              <w:rPr>
                <w:rFonts w:ascii="Times New Roman" w:eastAsia="Times New Roman" w:hAnsi="Times New Roman"/>
                <w:sz w:val="24"/>
                <w:szCs w:val="24"/>
                <w:lang w:eastAsia="ru-RU"/>
              </w:rPr>
              <w:t xml:space="preserve">Моніторинг </w:t>
            </w:r>
            <w:r>
              <w:rPr>
                <w:rFonts w:ascii="Times New Roman" w:eastAsia="Times New Roman" w:hAnsi="Times New Roman"/>
                <w:sz w:val="24"/>
                <w:szCs w:val="24"/>
                <w:lang w:eastAsia="ru-RU"/>
              </w:rPr>
              <w:t xml:space="preserve">ментального здоров’я </w:t>
            </w:r>
            <w:r w:rsidRPr="00D640C7">
              <w:rPr>
                <w:rFonts w:ascii="Times New Roman" w:eastAsia="Times New Roman" w:hAnsi="Times New Roman"/>
                <w:sz w:val="24"/>
                <w:szCs w:val="24"/>
                <w:lang w:eastAsia="ru-RU"/>
              </w:rPr>
              <w:t>учасн</w:t>
            </w:r>
            <w:r>
              <w:rPr>
                <w:rFonts w:ascii="Times New Roman" w:eastAsia="Times New Roman" w:hAnsi="Times New Roman"/>
                <w:sz w:val="24"/>
                <w:szCs w:val="24"/>
                <w:lang w:eastAsia="ru-RU"/>
              </w:rPr>
              <w:t xml:space="preserve">иків освітнього процесу. Робота з відновлення </w:t>
            </w:r>
            <w:proofErr w:type="spellStart"/>
            <w:r>
              <w:rPr>
                <w:rFonts w:ascii="Times New Roman" w:eastAsia="Times New Roman" w:hAnsi="Times New Roman"/>
                <w:sz w:val="24"/>
                <w:szCs w:val="24"/>
                <w:lang w:eastAsia="ru-RU"/>
              </w:rPr>
              <w:t>стресостійкості</w:t>
            </w:r>
            <w:proofErr w:type="spellEnd"/>
            <w:r>
              <w:rPr>
                <w:rFonts w:ascii="Times New Roman" w:eastAsia="Times New Roman" w:hAnsi="Times New Roman"/>
                <w:sz w:val="24"/>
                <w:szCs w:val="24"/>
                <w:lang w:eastAsia="ru-RU"/>
              </w:rPr>
              <w:t>.</w:t>
            </w:r>
          </w:p>
        </w:tc>
        <w:tc>
          <w:tcPr>
            <w:tcW w:w="2410" w:type="dxa"/>
          </w:tcPr>
          <w:p w:rsidR="005D5F1E" w:rsidRPr="00D640C7" w:rsidRDefault="005D5F1E" w:rsidP="004E7F4A">
            <w:pPr>
              <w:pStyle w:val="2"/>
              <w:rPr>
                <w:sz w:val="24"/>
              </w:rPr>
            </w:pPr>
            <w:r w:rsidRPr="00D640C7">
              <w:rPr>
                <w:sz w:val="24"/>
              </w:rPr>
              <w:t>Постійно</w:t>
            </w:r>
          </w:p>
        </w:tc>
        <w:tc>
          <w:tcPr>
            <w:tcW w:w="2410" w:type="dxa"/>
          </w:tcPr>
          <w:p w:rsidR="005D5F1E" w:rsidRPr="006D543F" w:rsidRDefault="005D5F1E" w:rsidP="004E7F4A">
            <w:pPr>
              <w:pStyle w:val="afff2"/>
              <w:rPr>
                <w:sz w:val="24"/>
              </w:rPr>
            </w:pPr>
            <w:r w:rsidRPr="006D543F">
              <w:rPr>
                <w:sz w:val="24"/>
              </w:rPr>
              <w:t>Класні керівники</w:t>
            </w:r>
          </w:p>
          <w:p w:rsidR="005D5F1E" w:rsidRPr="006D543F" w:rsidRDefault="005D5F1E" w:rsidP="004E7F4A">
            <w:pPr>
              <w:pStyle w:val="afff2"/>
              <w:rPr>
                <w:sz w:val="24"/>
              </w:rPr>
            </w:pPr>
            <w:r w:rsidRPr="006D543F">
              <w:rPr>
                <w:sz w:val="24"/>
              </w:rPr>
              <w:t>Медсестра</w:t>
            </w:r>
          </w:p>
          <w:p w:rsidR="005D5F1E" w:rsidRPr="00D640C7" w:rsidRDefault="005D5F1E" w:rsidP="004E7F4A">
            <w:pPr>
              <w:pStyle w:val="afff2"/>
            </w:pPr>
            <w:r w:rsidRPr="006D543F">
              <w:rPr>
                <w:sz w:val="24"/>
              </w:rPr>
              <w:t>Практичний психолог</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Звіт</w:t>
            </w:r>
          </w:p>
        </w:tc>
      </w:tr>
      <w:tr w:rsidR="005D5F1E" w:rsidRPr="00D640C7" w:rsidTr="00E3470E">
        <w:tc>
          <w:tcPr>
            <w:tcW w:w="851" w:type="dxa"/>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42</w:t>
            </w:r>
            <w:r w:rsidR="005D5F1E" w:rsidRPr="00D640C7">
              <w:rPr>
                <w:rFonts w:ascii="Times New Roman" w:hAnsi="Times New Roman"/>
                <w:sz w:val="24"/>
                <w:szCs w:val="24"/>
              </w:rPr>
              <w:t>.</w:t>
            </w:r>
          </w:p>
        </w:tc>
        <w:tc>
          <w:tcPr>
            <w:tcW w:w="6662" w:type="dxa"/>
          </w:tcPr>
          <w:p w:rsidR="005D5F1E" w:rsidRPr="00D640C7" w:rsidRDefault="005D5F1E" w:rsidP="007D4917">
            <w:pPr>
              <w:pStyle w:val="2"/>
              <w:jc w:val="left"/>
              <w:rPr>
                <w:sz w:val="24"/>
              </w:rPr>
            </w:pPr>
            <w:r w:rsidRPr="00D640C7">
              <w:rPr>
                <w:sz w:val="24"/>
              </w:rPr>
              <w:t>Проведення засідання педагогічної ради за визначеною тематикою</w:t>
            </w:r>
          </w:p>
        </w:tc>
        <w:tc>
          <w:tcPr>
            <w:tcW w:w="2410" w:type="dxa"/>
          </w:tcPr>
          <w:p w:rsidR="005D5F1E" w:rsidRPr="00D640C7" w:rsidRDefault="005D5F1E" w:rsidP="004E7F4A">
            <w:pPr>
              <w:pStyle w:val="2"/>
              <w:rPr>
                <w:sz w:val="24"/>
              </w:rPr>
            </w:pPr>
          </w:p>
        </w:tc>
        <w:tc>
          <w:tcPr>
            <w:tcW w:w="2410" w:type="dxa"/>
          </w:tcPr>
          <w:p w:rsidR="005D5F1E" w:rsidRPr="00D640C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Протокол</w:t>
            </w:r>
          </w:p>
        </w:tc>
      </w:tr>
      <w:tr w:rsidR="005D5F1E" w:rsidRPr="00D640C7" w:rsidTr="00E3470E">
        <w:tc>
          <w:tcPr>
            <w:tcW w:w="851" w:type="dxa"/>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43</w:t>
            </w:r>
            <w:r w:rsidR="005D5F1E" w:rsidRPr="00D640C7">
              <w:rPr>
                <w:rFonts w:ascii="Times New Roman" w:hAnsi="Times New Roman"/>
                <w:sz w:val="24"/>
                <w:szCs w:val="24"/>
              </w:rPr>
              <w:t>.</w:t>
            </w:r>
          </w:p>
        </w:tc>
        <w:tc>
          <w:tcPr>
            <w:tcW w:w="6662" w:type="dxa"/>
          </w:tcPr>
          <w:p w:rsidR="005D5F1E" w:rsidRPr="00D640C7" w:rsidRDefault="005D5F1E" w:rsidP="007D4917">
            <w:pPr>
              <w:pStyle w:val="2"/>
              <w:jc w:val="left"/>
              <w:rPr>
                <w:sz w:val="24"/>
              </w:rPr>
            </w:pPr>
            <w:r w:rsidRPr="00D640C7">
              <w:rPr>
                <w:sz w:val="24"/>
              </w:rPr>
              <w:t>Затвер</w:t>
            </w:r>
            <w:r>
              <w:rPr>
                <w:sz w:val="24"/>
              </w:rPr>
              <w:t>дження кошторису</w:t>
            </w:r>
            <w:r w:rsidR="007D4917">
              <w:rPr>
                <w:sz w:val="24"/>
              </w:rPr>
              <w:t xml:space="preserve"> закладу на 2026</w:t>
            </w:r>
            <w:r w:rsidRPr="00D640C7">
              <w:rPr>
                <w:sz w:val="24"/>
              </w:rPr>
              <w:t xml:space="preserve"> рік</w:t>
            </w:r>
          </w:p>
        </w:tc>
        <w:tc>
          <w:tcPr>
            <w:tcW w:w="2410" w:type="dxa"/>
          </w:tcPr>
          <w:p w:rsidR="005D5F1E" w:rsidRPr="00D640C7" w:rsidRDefault="005D5F1E" w:rsidP="004E7F4A">
            <w:pPr>
              <w:pStyle w:val="2"/>
              <w:rPr>
                <w:sz w:val="24"/>
              </w:rPr>
            </w:pPr>
            <w:r w:rsidRPr="00D640C7">
              <w:rPr>
                <w:sz w:val="24"/>
              </w:rPr>
              <w:t>ІІІ-1</w:t>
            </w:r>
          </w:p>
        </w:tc>
        <w:tc>
          <w:tcPr>
            <w:tcW w:w="2410" w:type="dxa"/>
          </w:tcPr>
          <w:p w:rsidR="005D5F1E" w:rsidRPr="00D640C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p w:rsidR="005D5F1E" w:rsidRPr="00D640C7" w:rsidRDefault="005D5F1E" w:rsidP="004E7F4A">
            <w:pPr>
              <w:spacing w:after="0" w:line="240" w:lineRule="auto"/>
              <w:rPr>
                <w:rFonts w:ascii="Times New Roman" w:hAnsi="Times New Roman"/>
                <w:sz w:val="24"/>
                <w:szCs w:val="24"/>
              </w:rPr>
            </w:pPr>
            <w:proofErr w:type="spellStart"/>
            <w:r w:rsidRPr="00D640C7">
              <w:rPr>
                <w:rFonts w:ascii="Times New Roman" w:hAnsi="Times New Roman"/>
                <w:sz w:val="24"/>
                <w:szCs w:val="24"/>
              </w:rPr>
              <w:t>Гол.бухгалтер</w:t>
            </w:r>
            <w:proofErr w:type="spellEnd"/>
          </w:p>
        </w:tc>
        <w:tc>
          <w:tcPr>
            <w:tcW w:w="1984" w:type="dxa"/>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Кошторис</w:t>
            </w:r>
          </w:p>
        </w:tc>
      </w:tr>
      <w:tr w:rsidR="005D5F1E" w:rsidRPr="00D640C7" w:rsidTr="00E3470E">
        <w:tc>
          <w:tcPr>
            <w:tcW w:w="851" w:type="dxa"/>
          </w:tcPr>
          <w:p w:rsidR="005D5F1E" w:rsidRPr="00D640C7" w:rsidRDefault="005D5F1E" w:rsidP="004E7F4A">
            <w:pPr>
              <w:spacing w:after="0"/>
              <w:rPr>
                <w:rFonts w:ascii="Times New Roman" w:hAnsi="Times New Roman"/>
                <w:sz w:val="24"/>
                <w:szCs w:val="24"/>
              </w:rPr>
            </w:pPr>
          </w:p>
        </w:tc>
        <w:tc>
          <w:tcPr>
            <w:tcW w:w="6662" w:type="dxa"/>
          </w:tcPr>
          <w:p w:rsidR="005D5F1E" w:rsidRPr="00D640C7" w:rsidRDefault="005D5F1E" w:rsidP="004E7F4A">
            <w:pPr>
              <w:pStyle w:val="2"/>
              <w:rPr>
                <w:b/>
                <w:sz w:val="24"/>
                <w:u w:val="single"/>
              </w:rPr>
            </w:pPr>
            <w:r w:rsidRPr="00D640C7">
              <w:rPr>
                <w:b/>
                <w:sz w:val="24"/>
                <w:u w:val="single"/>
              </w:rPr>
              <w:t>ЛЮТИЙ</w:t>
            </w:r>
          </w:p>
        </w:tc>
        <w:tc>
          <w:tcPr>
            <w:tcW w:w="2410" w:type="dxa"/>
          </w:tcPr>
          <w:p w:rsidR="005D5F1E" w:rsidRPr="00D640C7" w:rsidRDefault="005D5F1E" w:rsidP="004E7F4A">
            <w:pPr>
              <w:pStyle w:val="2"/>
              <w:rPr>
                <w:sz w:val="24"/>
              </w:rPr>
            </w:pPr>
          </w:p>
        </w:tc>
        <w:tc>
          <w:tcPr>
            <w:tcW w:w="2410" w:type="dxa"/>
          </w:tcPr>
          <w:p w:rsidR="005D5F1E" w:rsidRPr="00D640C7" w:rsidRDefault="005D5F1E" w:rsidP="004E7F4A">
            <w:pPr>
              <w:spacing w:after="0" w:line="240" w:lineRule="auto"/>
              <w:rPr>
                <w:rFonts w:ascii="Times New Roman" w:hAnsi="Times New Roman"/>
                <w:sz w:val="24"/>
                <w:szCs w:val="24"/>
              </w:rPr>
            </w:pPr>
          </w:p>
        </w:tc>
        <w:tc>
          <w:tcPr>
            <w:tcW w:w="1984" w:type="dxa"/>
          </w:tcPr>
          <w:p w:rsidR="005D5F1E" w:rsidRPr="00D640C7" w:rsidRDefault="005D5F1E" w:rsidP="004E7F4A">
            <w:pPr>
              <w:spacing w:after="0" w:line="240" w:lineRule="auto"/>
              <w:rPr>
                <w:rFonts w:ascii="Times New Roman" w:hAnsi="Times New Roman"/>
                <w:sz w:val="24"/>
                <w:szCs w:val="24"/>
              </w:rPr>
            </w:pPr>
          </w:p>
        </w:tc>
      </w:tr>
      <w:tr w:rsidR="005D5F1E" w:rsidRPr="00D640C7" w:rsidTr="00E3470E">
        <w:tc>
          <w:tcPr>
            <w:tcW w:w="851"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44</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Збір повних даних про випускників для замовлення</w:t>
            </w:r>
          </w:p>
          <w:p w:rsidR="005D5F1E" w:rsidRPr="00D640C7" w:rsidRDefault="005D5F1E" w:rsidP="007D4917">
            <w:pPr>
              <w:pStyle w:val="2"/>
              <w:jc w:val="left"/>
              <w:rPr>
                <w:sz w:val="24"/>
              </w:rPr>
            </w:pPr>
            <w:r w:rsidRPr="00D640C7">
              <w:rPr>
                <w:sz w:val="24"/>
              </w:rPr>
              <w:t>документів про освіту.</w:t>
            </w:r>
          </w:p>
          <w:p w:rsidR="005D5F1E" w:rsidRPr="00D640C7" w:rsidRDefault="005D5F1E" w:rsidP="004E7F4A">
            <w:pPr>
              <w:pStyle w:val="2"/>
              <w:rPr>
                <w:sz w:val="24"/>
              </w:rPr>
            </w:pP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r w:rsidRPr="00D640C7">
              <w:rPr>
                <w:sz w:val="24"/>
              </w:rPr>
              <w:t>ІІ-02</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line="240" w:lineRule="auto"/>
              <w:rPr>
                <w:rFonts w:ascii="Times New Roman" w:hAnsi="Times New Roman"/>
                <w:sz w:val="24"/>
                <w:szCs w:val="24"/>
              </w:rPr>
            </w:pPr>
            <w:r>
              <w:rPr>
                <w:rFonts w:ascii="Times New Roman" w:hAnsi="Times New Roman"/>
                <w:sz w:val="24"/>
                <w:szCs w:val="24"/>
              </w:rPr>
              <w:t xml:space="preserve">Костя Л.І. </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Відомості</w:t>
            </w:r>
          </w:p>
        </w:tc>
      </w:tr>
      <w:tr w:rsidR="005D5F1E" w:rsidRPr="00D640C7" w:rsidTr="00E3470E">
        <w:tc>
          <w:tcPr>
            <w:tcW w:w="851"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45</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Організація підготовки до ДПА .</w:t>
            </w:r>
          </w:p>
          <w:p w:rsidR="005D5F1E" w:rsidRPr="00D640C7" w:rsidRDefault="005D5F1E" w:rsidP="004E7F4A">
            <w:pPr>
              <w:pStyle w:val="2"/>
              <w:rPr>
                <w:sz w:val="24"/>
              </w:rPr>
            </w:pP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r w:rsidRPr="00D640C7">
              <w:rPr>
                <w:sz w:val="24"/>
              </w:rPr>
              <w:t>І-02</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c>
          <w:tcPr>
            <w:tcW w:w="851"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46</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 xml:space="preserve">Профорієнтаційна робота із здобувачами освіти  </w:t>
            </w:r>
            <w:r w:rsidR="007D4917">
              <w:rPr>
                <w:sz w:val="24"/>
              </w:rPr>
              <w:t>9</w:t>
            </w:r>
            <w:r w:rsidRPr="00D640C7">
              <w:rPr>
                <w:sz w:val="24"/>
              </w:rPr>
              <w:t xml:space="preserve"> </w:t>
            </w:r>
            <w:r w:rsidR="007D4917">
              <w:rPr>
                <w:sz w:val="24"/>
              </w:rPr>
              <w:t>класу</w:t>
            </w:r>
            <w:r w:rsidRPr="00D640C7">
              <w:rPr>
                <w:sz w:val="24"/>
              </w:rPr>
              <w:t>.</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r w:rsidRPr="00D640C7">
              <w:rPr>
                <w:sz w:val="24"/>
              </w:rPr>
              <w:t>Протягом місяця</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Зустрічі</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Тренінги</w:t>
            </w:r>
          </w:p>
        </w:tc>
      </w:tr>
      <w:tr w:rsidR="005D5F1E" w:rsidRPr="00D640C7" w:rsidTr="00E3470E">
        <w:tc>
          <w:tcPr>
            <w:tcW w:w="851"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4</w:t>
            </w:r>
            <w:r w:rsidR="005D5F1E" w:rsidRPr="00D640C7">
              <w:rPr>
                <w:rFonts w:ascii="Times New Roman" w:hAnsi="Times New Roman"/>
                <w:sz w:val="24"/>
                <w:szCs w:val="24"/>
              </w:rPr>
              <w:t>7.</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Замовлення підручників на сайті ІМЗО</w:t>
            </w:r>
          </w:p>
          <w:p w:rsidR="005D5F1E" w:rsidRPr="00D640C7" w:rsidRDefault="005D5F1E" w:rsidP="004E7F4A">
            <w:pPr>
              <w:spacing w:after="0" w:line="240" w:lineRule="auto"/>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r w:rsidRPr="00D640C7">
              <w:rPr>
                <w:sz w:val="24"/>
              </w:rPr>
              <w:t>Протягом місяця</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proofErr w:type="spellStart"/>
            <w:r w:rsidRPr="00D640C7">
              <w:rPr>
                <w:rFonts w:ascii="Times New Roman" w:hAnsi="Times New Roman"/>
                <w:sz w:val="24"/>
                <w:szCs w:val="24"/>
              </w:rPr>
              <w:t>Ел.форма</w:t>
            </w:r>
            <w:proofErr w:type="spellEnd"/>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b/>
                <w:sz w:val="24"/>
              </w:rPr>
            </w:pPr>
            <w:r w:rsidRPr="00D640C7">
              <w:rPr>
                <w:b/>
                <w:sz w:val="24"/>
              </w:rPr>
              <w:t xml:space="preserve">              БЕРЕЗЕНЬ</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48</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Pr>
                <w:sz w:val="24"/>
              </w:rPr>
              <w:t>Засідання атестаційної комісії закладу</w:t>
            </w:r>
          </w:p>
          <w:p w:rsidR="005D5F1E" w:rsidRPr="00D640C7" w:rsidRDefault="005D5F1E" w:rsidP="004E7F4A">
            <w:pPr>
              <w:pStyle w:val="2"/>
              <w:rPr>
                <w:b/>
                <w:sz w:val="24"/>
              </w:rPr>
            </w:pP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r w:rsidRPr="00D640C7">
              <w:rPr>
                <w:sz w:val="24"/>
              </w:rPr>
              <w:t>І</w:t>
            </w:r>
            <w:r w:rsidRPr="00D640C7">
              <w:rPr>
                <w:sz w:val="24"/>
                <w:lang w:val="en-US"/>
              </w:rPr>
              <w:t>V-03</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r>
              <w:rPr>
                <w:rFonts w:ascii="Times New Roman" w:hAnsi="Times New Roman"/>
                <w:sz w:val="24"/>
                <w:szCs w:val="24"/>
              </w:rPr>
              <w:t>Протокол</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49</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 xml:space="preserve">Видання наказу по закладу освіти «Про підсумки атестації </w:t>
            </w:r>
            <w:proofErr w:type="spellStart"/>
            <w:r w:rsidRPr="00D640C7">
              <w:rPr>
                <w:sz w:val="24"/>
              </w:rPr>
              <w:t>педпрацівників</w:t>
            </w:r>
            <w:proofErr w:type="spellEnd"/>
            <w:r w:rsidRPr="00D640C7">
              <w:rPr>
                <w:sz w:val="24"/>
              </w:rPr>
              <w:t>»</w:t>
            </w:r>
          </w:p>
          <w:p w:rsidR="005D5F1E" w:rsidRPr="00D640C7" w:rsidRDefault="005D5F1E" w:rsidP="004E7F4A">
            <w:pPr>
              <w:pStyle w:val="2"/>
              <w:rPr>
                <w:b/>
                <w:sz w:val="24"/>
              </w:rPr>
            </w:pP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b/>
                <w:sz w:val="24"/>
              </w:rPr>
            </w:pPr>
            <w:r w:rsidRPr="00D640C7">
              <w:rPr>
                <w:sz w:val="24"/>
              </w:rPr>
              <w:t>І</w:t>
            </w:r>
            <w:r w:rsidRPr="00D640C7">
              <w:rPr>
                <w:sz w:val="24"/>
                <w:lang w:val="en-US"/>
              </w:rPr>
              <w:t>V-03</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50</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AE1657" w:rsidRDefault="005D5F1E" w:rsidP="007D4917">
            <w:pPr>
              <w:pStyle w:val="2"/>
              <w:jc w:val="left"/>
              <w:rPr>
                <w:b/>
                <w:sz w:val="24"/>
              </w:rPr>
            </w:pPr>
            <w:r>
              <w:rPr>
                <w:sz w:val="24"/>
              </w:rPr>
              <w:t xml:space="preserve">Створення робочої групи для проведення комплексного </w:t>
            </w:r>
            <w:proofErr w:type="spellStart"/>
            <w:r>
              <w:rPr>
                <w:sz w:val="24"/>
              </w:rPr>
              <w:t>самооціню</w:t>
            </w:r>
            <w:r w:rsidR="007D4917">
              <w:rPr>
                <w:sz w:val="24"/>
              </w:rPr>
              <w:t>вання</w:t>
            </w:r>
            <w:proofErr w:type="spellEnd"/>
            <w:r w:rsidR="007D4917">
              <w:rPr>
                <w:sz w:val="24"/>
              </w:rPr>
              <w:t xml:space="preserve"> діяльності закладу за 2025</w:t>
            </w:r>
            <w:r>
              <w:rPr>
                <w:sz w:val="24"/>
                <w:lang w:val="ru-RU"/>
              </w:rPr>
              <w:t>/</w:t>
            </w:r>
            <w:r w:rsidR="007D4917">
              <w:rPr>
                <w:sz w:val="24"/>
              </w:rPr>
              <w:t>2026</w:t>
            </w:r>
            <w:r>
              <w:rPr>
                <w:sz w:val="24"/>
              </w:rPr>
              <w:t xml:space="preserve"> </w:t>
            </w:r>
            <w:proofErr w:type="spellStart"/>
            <w:r>
              <w:rPr>
                <w:sz w:val="24"/>
              </w:rPr>
              <w:t>н.р</w:t>
            </w:r>
            <w:proofErr w:type="spellEnd"/>
            <w:r>
              <w:rPr>
                <w:sz w:val="24"/>
              </w:rPr>
              <w:t>.</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r w:rsidRPr="00D640C7">
              <w:rPr>
                <w:sz w:val="24"/>
              </w:rPr>
              <w:t>ІІІ-03</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b/>
                <w:sz w:val="24"/>
                <w:u w:val="single"/>
              </w:rPr>
            </w:pPr>
            <w:r w:rsidRPr="00D640C7">
              <w:rPr>
                <w:b/>
                <w:sz w:val="24"/>
                <w:u w:val="single"/>
              </w:rPr>
              <w:t>КВІТЕНЬ</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lastRenderedPageBreak/>
              <w:t>51</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Оформлення шкільного куточка «Готуємося до  ДПА ».</w:t>
            </w:r>
          </w:p>
          <w:p w:rsidR="005D5F1E" w:rsidRPr="00D640C7" w:rsidRDefault="005D5F1E" w:rsidP="007D4917">
            <w:pPr>
              <w:pStyle w:val="2"/>
              <w:jc w:val="left"/>
              <w:rPr>
                <w:b/>
                <w:sz w:val="24"/>
              </w:rPr>
            </w:pPr>
            <w:r w:rsidRPr="00D640C7">
              <w:rPr>
                <w:sz w:val="24"/>
              </w:rPr>
              <w:t>Своєчасний збір даних щодо здобувачів освіти,які складають ДПА за вибором.</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r w:rsidRPr="00D640C7">
              <w:rPr>
                <w:sz w:val="24"/>
              </w:rPr>
              <w:t>ІІ-04</w:t>
            </w:r>
          </w:p>
        </w:tc>
        <w:tc>
          <w:tcPr>
            <w:tcW w:w="2410" w:type="dxa"/>
            <w:tcBorders>
              <w:top w:val="single" w:sz="4" w:space="0" w:color="auto"/>
              <w:left w:val="single" w:sz="4" w:space="0" w:color="auto"/>
              <w:bottom w:val="single" w:sz="4" w:space="0" w:color="auto"/>
              <w:right w:val="single" w:sz="4" w:space="0" w:color="auto"/>
            </w:tcBorders>
          </w:tcPr>
          <w:p w:rsidR="007D491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учителі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Педрада</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52</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Складання розкладу проведення ДПА у закладі освіти згідно  з Інструкціями  МОН України.</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r w:rsidRPr="00D640C7">
              <w:rPr>
                <w:sz w:val="24"/>
              </w:rPr>
              <w:t>ІІІ-04</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7D4917" w:rsidP="007D4917">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rPr>
                <w:rFonts w:ascii="Times New Roman" w:hAnsi="Times New Roman"/>
                <w:sz w:val="24"/>
                <w:szCs w:val="24"/>
              </w:rPr>
            </w:pPr>
            <w:r w:rsidRPr="00D640C7">
              <w:rPr>
                <w:rFonts w:ascii="Times New Roman" w:hAnsi="Times New Roman"/>
                <w:sz w:val="24"/>
                <w:szCs w:val="24"/>
              </w:rPr>
              <w:t>5</w:t>
            </w:r>
            <w:r w:rsidR="007D4917">
              <w:rPr>
                <w:rFonts w:ascii="Times New Roman" w:hAnsi="Times New Roman"/>
                <w:sz w:val="24"/>
                <w:szCs w:val="24"/>
              </w:rPr>
              <w:t>3</w:t>
            </w:r>
            <w:r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Вивчення положення про ДПА.</w:t>
            </w:r>
          </w:p>
          <w:p w:rsidR="005D5F1E" w:rsidRPr="00D640C7" w:rsidRDefault="005D5F1E" w:rsidP="004E7F4A">
            <w:pPr>
              <w:pStyle w:val="2"/>
              <w:rPr>
                <w:b/>
                <w:sz w:val="24"/>
              </w:rPr>
            </w:pP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r w:rsidRPr="00D640C7">
              <w:rPr>
                <w:sz w:val="24"/>
              </w:rPr>
              <w:t>І-ІІ-04</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Нарада</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54</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Підготовка, розгляд   матеріалів ДПА  згідно  з  Порядком про проведення ДПА.</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r w:rsidRPr="00D640C7">
              <w:rPr>
                <w:sz w:val="24"/>
              </w:rPr>
              <w:t>ІІІ-04</w:t>
            </w:r>
          </w:p>
        </w:tc>
        <w:tc>
          <w:tcPr>
            <w:tcW w:w="2410" w:type="dxa"/>
            <w:tcBorders>
              <w:top w:val="single" w:sz="4" w:space="0" w:color="auto"/>
              <w:left w:val="single" w:sz="4" w:space="0" w:color="auto"/>
              <w:bottom w:val="single" w:sz="4" w:space="0" w:color="auto"/>
              <w:right w:val="single" w:sz="4" w:space="0" w:color="auto"/>
            </w:tcBorders>
          </w:tcPr>
          <w:p w:rsidR="007D491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учителі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Нарада</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55</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7D4917" w:rsidRDefault="005D5F1E" w:rsidP="007D4917">
            <w:pPr>
              <w:pStyle w:val="2"/>
              <w:jc w:val="left"/>
              <w:rPr>
                <w:sz w:val="24"/>
              </w:rPr>
            </w:pPr>
            <w:r>
              <w:rPr>
                <w:sz w:val="24"/>
              </w:rPr>
              <w:t>Місячник з</w:t>
            </w:r>
            <w:r w:rsidRPr="00D640C7">
              <w:rPr>
                <w:sz w:val="24"/>
              </w:rPr>
              <w:t xml:space="preserve"> благоустрою території міста та закладу.</w:t>
            </w:r>
          </w:p>
          <w:p w:rsidR="005D5F1E" w:rsidRPr="005F6F75" w:rsidRDefault="005D5F1E" w:rsidP="004E7F4A">
            <w:pPr>
              <w:spacing w:after="0" w:line="240" w:lineRule="auto"/>
              <w:rPr>
                <w:rFonts w:ascii="Times New Roman" w:hAnsi="Times New Roman"/>
                <w:sz w:val="24"/>
                <w:szCs w:val="24"/>
                <w:lang w:eastAsia="ru-RU"/>
              </w:rPr>
            </w:pPr>
            <w:r w:rsidRPr="005F6F75">
              <w:rPr>
                <w:rFonts w:ascii="Times New Roman" w:hAnsi="Times New Roman"/>
                <w:sz w:val="24"/>
                <w:szCs w:val="24"/>
                <w:lang w:eastAsia="ru-RU"/>
              </w:rPr>
              <w:t>Упорядкування клумб</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r w:rsidRPr="00D640C7">
              <w:rPr>
                <w:sz w:val="24"/>
              </w:rPr>
              <w:t>Протягом місяця</w:t>
            </w:r>
          </w:p>
        </w:tc>
        <w:tc>
          <w:tcPr>
            <w:tcW w:w="2410" w:type="dxa"/>
            <w:tcBorders>
              <w:top w:val="single" w:sz="4" w:space="0" w:color="auto"/>
              <w:left w:val="single" w:sz="4" w:space="0" w:color="auto"/>
              <w:bottom w:val="single" w:sz="4" w:space="0" w:color="auto"/>
              <w:right w:val="single" w:sz="4" w:space="0" w:color="auto"/>
            </w:tcBorders>
          </w:tcPr>
          <w:p w:rsidR="005D5F1E"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p w:rsidR="005D5F1E" w:rsidRPr="00D640C7" w:rsidRDefault="005D5F1E" w:rsidP="004E7F4A">
            <w:pPr>
              <w:spacing w:after="0" w:line="240" w:lineRule="auto"/>
              <w:rPr>
                <w:rFonts w:ascii="Times New Roman" w:hAnsi="Times New Roman"/>
                <w:sz w:val="24"/>
                <w:szCs w:val="24"/>
              </w:rPr>
            </w:pPr>
            <w:r>
              <w:rPr>
                <w:rFonts w:ascii="Times New Roman" w:hAnsi="Times New Roman"/>
                <w:sz w:val="24"/>
                <w:szCs w:val="24"/>
              </w:rPr>
              <w:t>Класні керівники</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Заходи</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7D4917" w:rsidP="004E7F4A">
            <w:pPr>
              <w:spacing w:after="0"/>
              <w:rPr>
                <w:rFonts w:ascii="Times New Roman" w:hAnsi="Times New Roman"/>
                <w:sz w:val="24"/>
                <w:szCs w:val="24"/>
              </w:rPr>
            </w:pPr>
            <w:r>
              <w:rPr>
                <w:rFonts w:ascii="Times New Roman" w:hAnsi="Times New Roman"/>
                <w:sz w:val="24"/>
                <w:szCs w:val="24"/>
              </w:rPr>
              <w:t>56</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Ознайомлення з модульними програмами базової середньої школи та  відбір підручників на наступний навчальний рік.</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r w:rsidRPr="00D640C7">
              <w:rPr>
                <w:sz w:val="24"/>
              </w:rPr>
              <w:t>І</w:t>
            </w:r>
            <w:r w:rsidRPr="00D640C7">
              <w:rPr>
                <w:sz w:val="24"/>
                <w:lang w:val="en-US"/>
              </w:rPr>
              <w:t>V-04</w:t>
            </w:r>
          </w:p>
        </w:tc>
        <w:tc>
          <w:tcPr>
            <w:tcW w:w="2410" w:type="dxa"/>
            <w:tcBorders>
              <w:top w:val="single" w:sz="4" w:space="0" w:color="auto"/>
              <w:left w:val="single" w:sz="4" w:space="0" w:color="auto"/>
              <w:bottom w:val="single" w:sz="4" w:space="0" w:color="auto"/>
              <w:right w:val="single" w:sz="4" w:space="0" w:color="auto"/>
            </w:tcBorders>
          </w:tcPr>
          <w:p w:rsidR="007D4917" w:rsidRDefault="007D4917" w:rsidP="004E7F4A">
            <w:pPr>
              <w:spacing w:after="0" w:line="240" w:lineRule="auto"/>
              <w:rPr>
                <w:rFonts w:ascii="Times New Roman" w:hAnsi="Times New Roman"/>
                <w:sz w:val="24"/>
                <w:szCs w:val="24"/>
              </w:rPr>
            </w:pPr>
            <w:r>
              <w:rPr>
                <w:rFonts w:ascii="Times New Roman" w:hAnsi="Times New Roman"/>
                <w:sz w:val="24"/>
                <w:szCs w:val="24"/>
              </w:rPr>
              <w:t>Костя Л.І.</w:t>
            </w:r>
          </w:p>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учителі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Педрада</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5D5F1E" w:rsidRDefault="005D5F1E" w:rsidP="004E7F4A">
            <w:pPr>
              <w:pStyle w:val="2"/>
              <w:rPr>
                <w:b/>
                <w:sz w:val="24"/>
                <w:u w:val="single"/>
              </w:rPr>
            </w:pPr>
          </w:p>
          <w:p w:rsidR="005D5F1E" w:rsidRPr="00D640C7" w:rsidRDefault="005D5F1E" w:rsidP="004E7F4A">
            <w:pPr>
              <w:pStyle w:val="2"/>
              <w:rPr>
                <w:b/>
                <w:sz w:val="24"/>
                <w:u w:val="single"/>
              </w:rPr>
            </w:pPr>
            <w:r w:rsidRPr="00D640C7">
              <w:rPr>
                <w:b/>
                <w:sz w:val="24"/>
                <w:u w:val="single"/>
              </w:rPr>
              <w:t>ТРАВЕНЬ</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p>
        </w:tc>
      </w:tr>
      <w:tr w:rsidR="005D5F1E" w:rsidRPr="00D640C7" w:rsidTr="007D4917">
        <w:trPr>
          <w:trHeight w:val="298"/>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8C64CC" w:rsidP="004E7F4A">
            <w:pPr>
              <w:spacing w:after="0"/>
              <w:rPr>
                <w:rFonts w:ascii="Times New Roman" w:hAnsi="Times New Roman"/>
                <w:sz w:val="24"/>
                <w:szCs w:val="24"/>
              </w:rPr>
            </w:pPr>
            <w:r>
              <w:rPr>
                <w:rFonts w:ascii="Times New Roman" w:hAnsi="Times New Roman"/>
                <w:sz w:val="24"/>
                <w:szCs w:val="24"/>
              </w:rPr>
              <w:t>57</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b/>
                <w:sz w:val="24"/>
                <w:u w:val="single"/>
              </w:rPr>
            </w:pPr>
            <w:r w:rsidRPr="00D640C7">
              <w:rPr>
                <w:sz w:val="24"/>
              </w:rPr>
              <w:t>Організація оздоровлення дітей в літній період.</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pStyle w:val="2"/>
              <w:rPr>
                <w:sz w:val="24"/>
              </w:rPr>
            </w:pPr>
            <w:r w:rsidRPr="00D640C7">
              <w:rPr>
                <w:sz w:val="24"/>
              </w:rPr>
              <w:t>ІІ-05</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8C64CC" w:rsidP="004E7F4A">
            <w:pPr>
              <w:spacing w:after="0" w:line="240" w:lineRule="auto"/>
              <w:rPr>
                <w:rFonts w:ascii="Times New Roman" w:hAnsi="Times New Roman"/>
                <w:sz w:val="24"/>
                <w:szCs w:val="24"/>
              </w:rPr>
            </w:pPr>
            <w:proofErr w:type="spellStart"/>
            <w:r>
              <w:rPr>
                <w:rFonts w:ascii="Times New Roman" w:hAnsi="Times New Roman"/>
              </w:rPr>
              <w:t>Іоніца</w:t>
            </w:r>
            <w:proofErr w:type="spellEnd"/>
            <w:r>
              <w:rPr>
                <w:rFonts w:ascii="Times New Roman" w:hAnsi="Times New Roman"/>
              </w:rPr>
              <w:t xml:space="preserve"> С.З.</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4E7F4A">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77100F" w:rsidP="007D4917">
            <w:pPr>
              <w:spacing w:after="0"/>
              <w:rPr>
                <w:rFonts w:ascii="Times New Roman" w:hAnsi="Times New Roman"/>
                <w:sz w:val="24"/>
                <w:szCs w:val="24"/>
              </w:rPr>
            </w:pPr>
            <w:r>
              <w:rPr>
                <w:rFonts w:ascii="Times New Roman" w:hAnsi="Times New Roman"/>
                <w:sz w:val="24"/>
                <w:szCs w:val="24"/>
              </w:rPr>
              <w:t>58</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Уточнення графіка відпусток працівників закладу.</w:t>
            </w:r>
          </w:p>
          <w:p w:rsidR="005D5F1E" w:rsidRPr="00D640C7" w:rsidRDefault="005D5F1E" w:rsidP="007D4917">
            <w:pPr>
              <w:pStyle w:val="2"/>
              <w:jc w:val="left"/>
              <w:rPr>
                <w:b/>
                <w:sz w:val="24"/>
                <w:u w:val="single"/>
              </w:rPr>
            </w:pP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ІІІ-05</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77100F" w:rsidP="007D4917">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77100F" w:rsidP="007D4917">
            <w:pPr>
              <w:spacing w:after="0"/>
              <w:rPr>
                <w:rFonts w:ascii="Times New Roman" w:hAnsi="Times New Roman"/>
                <w:sz w:val="24"/>
                <w:szCs w:val="24"/>
              </w:rPr>
            </w:pPr>
            <w:r>
              <w:rPr>
                <w:rFonts w:ascii="Times New Roman" w:hAnsi="Times New Roman"/>
                <w:sz w:val="24"/>
                <w:szCs w:val="24"/>
              </w:rPr>
              <w:t>59</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Подання заявки на отримання бланків Похвальних листів</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ІІ-05</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77100F" w:rsidP="007D4917">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Заявка</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77100F" w:rsidP="007D4917">
            <w:pPr>
              <w:spacing w:after="0"/>
              <w:rPr>
                <w:rFonts w:ascii="Times New Roman" w:hAnsi="Times New Roman"/>
                <w:sz w:val="24"/>
                <w:szCs w:val="24"/>
              </w:rPr>
            </w:pPr>
            <w:r>
              <w:rPr>
                <w:rFonts w:ascii="Times New Roman" w:hAnsi="Times New Roman"/>
                <w:sz w:val="24"/>
                <w:szCs w:val="24"/>
              </w:rPr>
              <w:t>60</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 xml:space="preserve">Підведення підсумків </w:t>
            </w:r>
            <w:proofErr w:type="spellStart"/>
            <w:r w:rsidRPr="00D640C7">
              <w:rPr>
                <w:sz w:val="24"/>
              </w:rPr>
              <w:t>проєктної</w:t>
            </w:r>
            <w:proofErr w:type="spellEnd"/>
            <w:r w:rsidRPr="00D640C7">
              <w:rPr>
                <w:sz w:val="24"/>
              </w:rPr>
              <w:t xml:space="preserve"> діяльності учасників освітнього  процесу та роботи з обдарованими дітьми.</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ІІІ-05</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77100F" w:rsidP="007D4917">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77100F" w:rsidP="007D4917">
            <w:pPr>
              <w:spacing w:after="0"/>
              <w:rPr>
                <w:rFonts w:ascii="Times New Roman" w:hAnsi="Times New Roman"/>
                <w:sz w:val="24"/>
                <w:szCs w:val="24"/>
              </w:rPr>
            </w:pPr>
            <w:r>
              <w:rPr>
                <w:rFonts w:ascii="Times New Roman" w:hAnsi="Times New Roman"/>
                <w:sz w:val="24"/>
                <w:szCs w:val="24"/>
              </w:rPr>
              <w:t>61</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Свято Останнього дзвоника.</w:t>
            </w:r>
          </w:p>
          <w:p w:rsidR="005D5F1E" w:rsidRPr="00D640C7" w:rsidRDefault="005D5F1E" w:rsidP="007D4917">
            <w:pPr>
              <w:pStyle w:val="2"/>
              <w:jc w:val="left"/>
              <w:rPr>
                <w:sz w:val="24"/>
              </w:rPr>
            </w:pPr>
          </w:p>
        </w:tc>
        <w:tc>
          <w:tcPr>
            <w:tcW w:w="2410" w:type="dxa"/>
            <w:tcBorders>
              <w:top w:val="single" w:sz="4" w:space="0" w:color="auto"/>
              <w:left w:val="single" w:sz="4" w:space="0" w:color="auto"/>
              <w:bottom w:val="single" w:sz="4" w:space="0" w:color="auto"/>
              <w:right w:val="single" w:sz="4" w:space="0" w:color="auto"/>
            </w:tcBorders>
          </w:tcPr>
          <w:p w:rsidR="005D5F1E" w:rsidRPr="005F6F75" w:rsidRDefault="0077100F" w:rsidP="007D4917">
            <w:pPr>
              <w:pStyle w:val="2"/>
              <w:jc w:val="left"/>
              <w:rPr>
                <w:sz w:val="22"/>
                <w:szCs w:val="22"/>
              </w:rPr>
            </w:pPr>
            <w:r>
              <w:rPr>
                <w:sz w:val="22"/>
                <w:szCs w:val="22"/>
              </w:rPr>
              <w:t>29.05.2026</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77100F" w:rsidP="007D4917">
            <w:pPr>
              <w:spacing w:after="0" w:line="240" w:lineRule="auto"/>
              <w:rPr>
                <w:rFonts w:ascii="Times New Roman" w:hAnsi="Times New Roman"/>
                <w:sz w:val="24"/>
                <w:szCs w:val="24"/>
              </w:rPr>
            </w:pPr>
            <w:proofErr w:type="spellStart"/>
            <w:r>
              <w:rPr>
                <w:rFonts w:ascii="Times New Roman" w:hAnsi="Times New Roman"/>
              </w:rPr>
              <w:t>Іоніца</w:t>
            </w:r>
            <w:proofErr w:type="spellEnd"/>
            <w:r>
              <w:rPr>
                <w:rFonts w:ascii="Times New Roman" w:hAnsi="Times New Roman"/>
              </w:rPr>
              <w:t xml:space="preserve"> С.З.</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rPr>
                <w:rFonts w:ascii="Times New Roman" w:hAnsi="Times New Roman"/>
                <w:sz w:val="24"/>
                <w:szCs w:val="24"/>
              </w:rPr>
            </w:pPr>
            <w:r>
              <w:rPr>
                <w:rFonts w:ascii="Times New Roman" w:hAnsi="Times New Roman"/>
                <w:sz w:val="24"/>
                <w:szCs w:val="24"/>
              </w:rPr>
              <w:t>62</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77100F" w:rsidP="007D4917">
            <w:pPr>
              <w:pStyle w:val="2"/>
              <w:jc w:val="left"/>
              <w:rPr>
                <w:sz w:val="24"/>
              </w:rPr>
            </w:pPr>
            <w:r>
              <w:rPr>
                <w:sz w:val="24"/>
              </w:rPr>
              <w:t xml:space="preserve">Зарахування учнів  </w:t>
            </w:r>
            <w:proofErr w:type="spellStart"/>
            <w:r>
              <w:rPr>
                <w:sz w:val="24"/>
              </w:rPr>
              <w:t>майбутньог</w:t>
            </w:r>
            <w:proofErr w:type="spellEnd"/>
            <w:r>
              <w:rPr>
                <w:sz w:val="24"/>
              </w:rPr>
              <w:t xml:space="preserve"> 1 класу</w:t>
            </w:r>
            <w:r w:rsidR="005D5F1E" w:rsidRPr="00D640C7">
              <w:rPr>
                <w:sz w:val="24"/>
              </w:rPr>
              <w:t xml:space="preserve"> до закладу</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77100F" w:rsidP="007D4917">
            <w:pPr>
              <w:pStyle w:val="2"/>
              <w:jc w:val="left"/>
              <w:rPr>
                <w:sz w:val="24"/>
              </w:rPr>
            </w:pPr>
            <w:r>
              <w:rPr>
                <w:sz w:val="24"/>
              </w:rPr>
              <w:t>29</w:t>
            </w:r>
            <w:r w:rsidR="005D5F1E">
              <w:rPr>
                <w:sz w:val="24"/>
              </w:rPr>
              <w:t>.05.</w:t>
            </w:r>
            <w:r w:rsidR="00155E81">
              <w:rPr>
                <w:sz w:val="24"/>
              </w:rPr>
              <w:t>2026</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trHeight w:val="331"/>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b/>
                <w:sz w:val="24"/>
                <w:u w:val="single"/>
              </w:rPr>
            </w:pPr>
            <w:r w:rsidRPr="00D640C7">
              <w:rPr>
                <w:b/>
                <w:sz w:val="24"/>
                <w:u w:val="single"/>
              </w:rPr>
              <w:t>ЧЕРВЕНЬ</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rPr>
                <w:rFonts w:ascii="Times New Roman" w:hAnsi="Times New Roman"/>
                <w:sz w:val="24"/>
                <w:szCs w:val="24"/>
              </w:rPr>
            </w:pPr>
            <w:r>
              <w:rPr>
                <w:rFonts w:ascii="Times New Roman" w:hAnsi="Times New Roman"/>
                <w:sz w:val="24"/>
                <w:szCs w:val="24"/>
              </w:rPr>
              <w:t>63</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Переведення учнів до наступних класів згідно з інструкцією</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ІІ-06</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rPr>
                <w:rFonts w:ascii="Times New Roman" w:hAnsi="Times New Roman"/>
                <w:sz w:val="24"/>
                <w:szCs w:val="24"/>
              </w:rPr>
            </w:pPr>
            <w:r>
              <w:rPr>
                <w:rFonts w:ascii="Times New Roman" w:hAnsi="Times New Roman"/>
                <w:sz w:val="24"/>
                <w:szCs w:val="24"/>
              </w:rPr>
              <w:t>64</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Оформлення електронних класних журналів за підсумками навчального року</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ІІ-06</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Учителі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Звіт</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rPr>
                <w:rFonts w:ascii="Times New Roman" w:hAnsi="Times New Roman"/>
                <w:sz w:val="24"/>
                <w:szCs w:val="24"/>
              </w:rPr>
            </w:pPr>
            <w:r>
              <w:rPr>
                <w:rFonts w:ascii="Times New Roman" w:hAnsi="Times New Roman"/>
                <w:sz w:val="24"/>
                <w:szCs w:val="24"/>
              </w:rPr>
              <w:t>65</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Pr>
                <w:sz w:val="24"/>
              </w:rPr>
              <w:t>Аналіз  ведення</w:t>
            </w:r>
            <w:r w:rsidRPr="00D640C7">
              <w:rPr>
                <w:sz w:val="24"/>
              </w:rPr>
              <w:t xml:space="preserve"> усіх видів</w:t>
            </w:r>
            <w:r>
              <w:rPr>
                <w:sz w:val="24"/>
              </w:rPr>
              <w:t xml:space="preserve"> </w:t>
            </w:r>
            <w:r w:rsidRPr="00D640C7">
              <w:rPr>
                <w:sz w:val="24"/>
              </w:rPr>
              <w:t>шкільної документації.</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ІІІ-06</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Звіт</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rPr>
                <w:rFonts w:ascii="Times New Roman" w:hAnsi="Times New Roman"/>
                <w:sz w:val="24"/>
                <w:szCs w:val="24"/>
              </w:rPr>
            </w:pPr>
            <w:r>
              <w:rPr>
                <w:rFonts w:ascii="Times New Roman" w:hAnsi="Times New Roman"/>
                <w:sz w:val="24"/>
                <w:szCs w:val="24"/>
              </w:rPr>
              <w:t>66</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 xml:space="preserve">Комплексне </w:t>
            </w:r>
            <w:proofErr w:type="spellStart"/>
            <w:r w:rsidRPr="00D640C7">
              <w:rPr>
                <w:sz w:val="24"/>
              </w:rPr>
              <w:t>самооціню</w:t>
            </w:r>
            <w:r>
              <w:rPr>
                <w:sz w:val="24"/>
              </w:rPr>
              <w:t>вання</w:t>
            </w:r>
            <w:proofErr w:type="spellEnd"/>
            <w:r>
              <w:rPr>
                <w:sz w:val="24"/>
              </w:rPr>
              <w:t xml:space="preserve"> діяльності закладу в 2</w:t>
            </w:r>
            <w:r w:rsidR="00155E81">
              <w:rPr>
                <w:sz w:val="24"/>
              </w:rPr>
              <w:t>025</w:t>
            </w:r>
            <w:r>
              <w:rPr>
                <w:sz w:val="24"/>
                <w:lang w:val="ru-RU"/>
              </w:rPr>
              <w:t>/</w:t>
            </w:r>
            <w:r w:rsidR="00155E81">
              <w:rPr>
                <w:sz w:val="24"/>
              </w:rPr>
              <w:t>2026</w:t>
            </w:r>
            <w:r w:rsidRPr="00D640C7">
              <w:rPr>
                <w:sz w:val="24"/>
              </w:rPr>
              <w:t xml:space="preserve"> навчальному році</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w:t>
            </w:r>
            <w:r w:rsidRPr="00D640C7">
              <w:rPr>
                <w:sz w:val="24"/>
                <w:lang w:val="en-US"/>
              </w:rPr>
              <w:t>V</w:t>
            </w:r>
            <w:r w:rsidRPr="00D640C7">
              <w:rPr>
                <w:sz w:val="24"/>
              </w:rPr>
              <w:t>-06</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Адміністрація</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Документ</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rPr>
                <w:rFonts w:ascii="Times New Roman" w:hAnsi="Times New Roman"/>
                <w:sz w:val="24"/>
                <w:szCs w:val="24"/>
              </w:rPr>
            </w:pPr>
            <w:r>
              <w:rPr>
                <w:rFonts w:ascii="Times New Roman" w:hAnsi="Times New Roman"/>
                <w:sz w:val="24"/>
                <w:szCs w:val="24"/>
              </w:rPr>
              <w:lastRenderedPageBreak/>
              <w:t>67</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Планування роботи гімназії на наступний навчальний рік.</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w:t>
            </w:r>
            <w:r w:rsidRPr="00D640C7">
              <w:rPr>
                <w:sz w:val="24"/>
                <w:lang w:val="en-US"/>
              </w:rPr>
              <w:t>V</w:t>
            </w:r>
            <w:r w:rsidRPr="00D640C7">
              <w:rPr>
                <w:sz w:val="24"/>
              </w:rPr>
              <w:t>-06</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Адміністрація</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План</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rPr>
                <w:rFonts w:ascii="Times New Roman" w:hAnsi="Times New Roman"/>
                <w:sz w:val="24"/>
                <w:szCs w:val="24"/>
              </w:rPr>
            </w:pPr>
            <w:r>
              <w:rPr>
                <w:rFonts w:ascii="Times New Roman" w:hAnsi="Times New Roman"/>
                <w:sz w:val="24"/>
                <w:szCs w:val="24"/>
              </w:rPr>
              <w:t>68</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Звіт керівника закладу  за підсумками роботи в 20</w:t>
            </w:r>
            <w:r w:rsidR="00155E81">
              <w:rPr>
                <w:sz w:val="24"/>
              </w:rPr>
              <w:t>25</w:t>
            </w:r>
            <w:r>
              <w:rPr>
                <w:sz w:val="24"/>
                <w:lang w:val="ru-RU"/>
              </w:rPr>
              <w:t>/</w:t>
            </w:r>
            <w:r w:rsidRPr="00D640C7">
              <w:rPr>
                <w:sz w:val="24"/>
              </w:rPr>
              <w:t>20</w:t>
            </w:r>
            <w:r w:rsidR="00155E81">
              <w:rPr>
                <w:sz w:val="24"/>
              </w:rPr>
              <w:t>26</w:t>
            </w:r>
            <w:r w:rsidRPr="00D640C7">
              <w:rPr>
                <w:sz w:val="24"/>
              </w:rPr>
              <w:t xml:space="preserve"> навчальному році</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ІІІ-06</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Звіт</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rPr>
                <w:rFonts w:ascii="Times New Roman" w:hAnsi="Times New Roman"/>
                <w:sz w:val="24"/>
                <w:szCs w:val="24"/>
              </w:rPr>
            </w:pPr>
            <w:r>
              <w:rPr>
                <w:rFonts w:ascii="Times New Roman" w:hAnsi="Times New Roman"/>
                <w:sz w:val="24"/>
                <w:szCs w:val="24"/>
              </w:rPr>
              <w:t>69</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Організація підготовки закладу до нового навчального  року.</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w:t>
            </w:r>
            <w:r w:rsidRPr="00D640C7">
              <w:rPr>
                <w:sz w:val="24"/>
                <w:lang w:val="en-US"/>
              </w:rPr>
              <w:t>V</w:t>
            </w:r>
            <w:r w:rsidRPr="00D640C7">
              <w:rPr>
                <w:sz w:val="24"/>
              </w:rPr>
              <w:t>-06</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rPr>
                <w:rFonts w:ascii="Times New Roman" w:hAnsi="Times New Roman"/>
                <w:sz w:val="24"/>
                <w:szCs w:val="24"/>
              </w:rPr>
            </w:pPr>
            <w:r>
              <w:rPr>
                <w:rFonts w:ascii="Times New Roman" w:hAnsi="Times New Roman"/>
                <w:sz w:val="24"/>
                <w:szCs w:val="24"/>
              </w:rPr>
              <w:t>70</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Оформлення особових справ учнів закладу</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ІІІ-06</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proofErr w:type="spellStart"/>
            <w:r w:rsidRPr="00D640C7">
              <w:rPr>
                <w:rFonts w:ascii="Times New Roman" w:hAnsi="Times New Roman"/>
                <w:sz w:val="24"/>
                <w:szCs w:val="24"/>
              </w:rPr>
              <w:t>Кл.керівники</w:t>
            </w:r>
            <w:proofErr w:type="spellEnd"/>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Звіт</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rPr>
                <w:rFonts w:ascii="Times New Roman" w:hAnsi="Times New Roman"/>
                <w:sz w:val="24"/>
                <w:szCs w:val="24"/>
              </w:rPr>
            </w:pPr>
            <w:r>
              <w:rPr>
                <w:rFonts w:ascii="Times New Roman" w:hAnsi="Times New Roman"/>
                <w:sz w:val="24"/>
                <w:szCs w:val="24"/>
              </w:rPr>
              <w:t>71</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 xml:space="preserve">Проведення анкетування  учнів, батьків, </w:t>
            </w:r>
            <w:proofErr w:type="spellStart"/>
            <w:r w:rsidRPr="00D640C7">
              <w:rPr>
                <w:sz w:val="24"/>
              </w:rPr>
              <w:t>педрацівників</w:t>
            </w:r>
            <w:proofErr w:type="spellEnd"/>
            <w:r w:rsidRPr="00D640C7">
              <w:rPr>
                <w:sz w:val="24"/>
              </w:rPr>
              <w:t xml:space="preserve"> закладу  за підсумками навчального  року.</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ІІ-06</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proofErr w:type="spellStart"/>
            <w:r w:rsidRPr="00D640C7">
              <w:rPr>
                <w:rFonts w:ascii="Times New Roman" w:hAnsi="Times New Roman"/>
                <w:sz w:val="24"/>
                <w:szCs w:val="24"/>
              </w:rPr>
              <w:t>Аніліз</w:t>
            </w:r>
            <w:proofErr w:type="spellEnd"/>
          </w:p>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анкет</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rPr>
                <w:rFonts w:ascii="Times New Roman" w:hAnsi="Times New Roman"/>
                <w:sz w:val="24"/>
                <w:szCs w:val="24"/>
              </w:rPr>
            </w:pPr>
            <w:r>
              <w:rPr>
                <w:rFonts w:ascii="Times New Roman" w:hAnsi="Times New Roman"/>
                <w:sz w:val="24"/>
                <w:szCs w:val="24"/>
              </w:rPr>
              <w:t>72</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Моніторинг наповнення контенту сайту закладу</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ІІІ-06</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rPr>
                <w:rFonts w:ascii="Times New Roman" w:hAnsi="Times New Roman"/>
                <w:sz w:val="24"/>
                <w:szCs w:val="24"/>
              </w:rPr>
            </w:pPr>
            <w:r>
              <w:rPr>
                <w:rFonts w:ascii="Times New Roman" w:hAnsi="Times New Roman"/>
                <w:sz w:val="24"/>
                <w:szCs w:val="24"/>
              </w:rPr>
              <w:t>73</w:t>
            </w:r>
            <w:r w:rsidR="005D5F1E" w:rsidRPr="00D640C7">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Аналіз виконання навчальних програм за рік</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ІІ-06</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line="240" w:lineRule="auto"/>
              <w:rPr>
                <w:rFonts w:ascii="Times New Roman" w:hAnsi="Times New Roman"/>
                <w:sz w:val="24"/>
                <w:szCs w:val="24"/>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Наказ</w:t>
            </w:r>
          </w:p>
        </w:tc>
      </w:tr>
      <w:tr w:rsidR="005D5F1E" w:rsidRPr="00D640C7" w:rsidTr="00E3470E">
        <w:trPr>
          <w:trHeight w:val="416"/>
        </w:trPr>
        <w:tc>
          <w:tcPr>
            <w:tcW w:w="851" w:type="dxa"/>
            <w:tcBorders>
              <w:top w:val="single" w:sz="4" w:space="0" w:color="auto"/>
              <w:left w:val="single" w:sz="4" w:space="0" w:color="auto"/>
              <w:bottom w:val="single" w:sz="4" w:space="0" w:color="auto"/>
              <w:right w:val="single" w:sz="4" w:space="0" w:color="auto"/>
            </w:tcBorders>
          </w:tcPr>
          <w:p w:rsidR="005D5F1E" w:rsidRPr="00D640C7" w:rsidRDefault="00155E81" w:rsidP="007D4917">
            <w:pPr>
              <w:spacing w:after="0"/>
              <w:rPr>
                <w:rFonts w:ascii="Times New Roman" w:hAnsi="Times New Roman"/>
                <w:sz w:val="24"/>
                <w:szCs w:val="24"/>
              </w:rPr>
            </w:pPr>
            <w:r>
              <w:rPr>
                <w:rFonts w:ascii="Times New Roman" w:hAnsi="Times New Roman"/>
                <w:sz w:val="24"/>
                <w:szCs w:val="24"/>
              </w:rPr>
              <w:t>74</w:t>
            </w:r>
            <w:r w:rsidR="005D5F1E">
              <w:rPr>
                <w:rFonts w:ascii="Times New Roman" w:hAnsi="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Pr>
                <w:sz w:val="24"/>
              </w:rPr>
              <w:t xml:space="preserve">Контроль за веденням обліку </w:t>
            </w:r>
            <w:proofErr w:type="spellStart"/>
            <w:r>
              <w:rPr>
                <w:sz w:val="24"/>
              </w:rPr>
              <w:t>військовозабов’язаних</w:t>
            </w:r>
            <w:proofErr w:type="spellEnd"/>
            <w:r>
              <w:rPr>
                <w:sz w:val="24"/>
              </w:rPr>
              <w:t xml:space="preserve"> у закладі</w:t>
            </w:r>
          </w:p>
        </w:tc>
        <w:tc>
          <w:tcPr>
            <w:tcW w:w="2410"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pStyle w:val="2"/>
              <w:jc w:val="left"/>
              <w:rPr>
                <w:sz w:val="24"/>
              </w:rPr>
            </w:pPr>
            <w:r w:rsidRPr="00D640C7">
              <w:rPr>
                <w:sz w:val="24"/>
              </w:rPr>
              <w:t>І</w:t>
            </w:r>
            <w:r w:rsidRPr="00D640C7">
              <w:rPr>
                <w:sz w:val="24"/>
                <w:lang w:val="en-US"/>
              </w:rPr>
              <w:t>V</w:t>
            </w:r>
            <w:r w:rsidRPr="00D640C7">
              <w:rPr>
                <w:sz w:val="24"/>
              </w:rPr>
              <w:t>-06</w:t>
            </w:r>
          </w:p>
        </w:tc>
        <w:tc>
          <w:tcPr>
            <w:tcW w:w="2410" w:type="dxa"/>
            <w:tcBorders>
              <w:top w:val="single" w:sz="4" w:space="0" w:color="auto"/>
              <w:left w:val="single" w:sz="4" w:space="0" w:color="auto"/>
              <w:bottom w:val="single" w:sz="4" w:space="0" w:color="auto"/>
              <w:right w:val="single" w:sz="4" w:space="0" w:color="auto"/>
            </w:tcBorders>
          </w:tcPr>
          <w:p w:rsidR="005D5F1E" w:rsidRPr="005F6F75" w:rsidRDefault="00155E81" w:rsidP="007D4917">
            <w:pPr>
              <w:spacing w:after="0" w:line="240" w:lineRule="auto"/>
              <w:rPr>
                <w:rFonts w:ascii="Times New Roman" w:hAnsi="Times New Roman"/>
              </w:rPr>
            </w:pPr>
            <w:r>
              <w:rPr>
                <w:rFonts w:ascii="Times New Roman" w:hAnsi="Times New Roman"/>
                <w:sz w:val="24"/>
                <w:szCs w:val="24"/>
              </w:rPr>
              <w:t>Костя Л.І.</w:t>
            </w:r>
          </w:p>
        </w:tc>
        <w:tc>
          <w:tcPr>
            <w:tcW w:w="1984" w:type="dxa"/>
            <w:tcBorders>
              <w:top w:val="single" w:sz="4" w:space="0" w:color="auto"/>
              <w:left w:val="single" w:sz="4" w:space="0" w:color="auto"/>
              <w:bottom w:val="single" w:sz="4" w:space="0" w:color="auto"/>
              <w:right w:val="single" w:sz="4" w:space="0" w:color="auto"/>
            </w:tcBorders>
          </w:tcPr>
          <w:p w:rsidR="005D5F1E" w:rsidRPr="00D640C7" w:rsidRDefault="005D5F1E" w:rsidP="007D4917">
            <w:pPr>
              <w:spacing w:after="0" w:line="240" w:lineRule="auto"/>
              <w:rPr>
                <w:rFonts w:ascii="Times New Roman" w:hAnsi="Times New Roman"/>
                <w:sz w:val="24"/>
                <w:szCs w:val="24"/>
              </w:rPr>
            </w:pPr>
            <w:r w:rsidRPr="00D640C7">
              <w:rPr>
                <w:rFonts w:ascii="Times New Roman" w:hAnsi="Times New Roman"/>
                <w:sz w:val="24"/>
                <w:szCs w:val="24"/>
              </w:rPr>
              <w:t>Звіт</w:t>
            </w:r>
          </w:p>
        </w:tc>
      </w:tr>
    </w:tbl>
    <w:p w:rsidR="00530D73" w:rsidRPr="00D640C7" w:rsidRDefault="00530D73" w:rsidP="007D4917">
      <w:pPr>
        <w:pStyle w:val="afff2"/>
        <w:rPr>
          <w:b/>
          <w:sz w:val="24"/>
        </w:rPr>
      </w:pPr>
    </w:p>
    <w:p w:rsidR="00530D73" w:rsidRDefault="00530D73" w:rsidP="007D4917">
      <w:pPr>
        <w:pStyle w:val="afff2"/>
        <w:rPr>
          <w:b/>
          <w:sz w:val="32"/>
          <w:szCs w:val="32"/>
        </w:rPr>
      </w:pPr>
    </w:p>
    <w:p w:rsidR="00530D73" w:rsidRDefault="00530D73" w:rsidP="007D4917">
      <w:pPr>
        <w:pStyle w:val="afff2"/>
        <w:rPr>
          <w:b/>
          <w:sz w:val="32"/>
          <w:szCs w:val="32"/>
        </w:rPr>
      </w:pPr>
    </w:p>
    <w:p w:rsidR="00530D73" w:rsidRDefault="00530D73" w:rsidP="007D4917">
      <w:pPr>
        <w:pStyle w:val="afff2"/>
        <w:rPr>
          <w:b/>
          <w:sz w:val="32"/>
          <w:szCs w:val="32"/>
        </w:rPr>
      </w:pPr>
    </w:p>
    <w:p w:rsidR="00530D73" w:rsidRDefault="00530D73" w:rsidP="007D4917">
      <w:pPr>
        <w:rPr>
          <w:rFonts w:ascii="Times New Roman" w:hAnsi="Times New Roman"/>
          <w:b/>
          <w:sz w:val="32"/>
          <w:szCs w:val="32"/>
        </w:rPr>
      </w:pPr>
    </w:p>
    <w:p w:rsidR="00530D73" w:rsidRDefault="00530D73" w:rsidP="007D4917">
      <w:pPr>
        <w:pStyle w:val="afff2"/>
        <w:rPr>
          <w:b/>
          <w:sz w:val="32"/>
          <w:szCs w:val="32"/>
        </w:rPr>
      </w:pPr>
    </w:p>
    <w:p w:rsidR="00530D73" w:rsidRDefault="00530D73" w:rsidP="007D4917">
      <w:pPr>
        <w:pStyle w:val="afff2"/>
        <w:rPr>
          <w:b/>
          <w:sz w:val="32"/>
          <w:szCs w:val="32"/>
        </w:rPr>
      </w:pPr>
    </w:p>
    <w:p w:rsidR="00530D73" w:rsidRDefault="00530D73" w:rsidP="007D4917">
      <w:pPr>
        <w:pStyle w:val="afff2"/>
        <w:rPr>
          <w:b/>
          <w:sz w:val="32"/>
          <w:szCs w:val="32"/>
        </w:rPr>
      </w:pPr>
    </w:p>
    <w:p w:rsidR="00530D73" w:rsidRDefault="00530D73" w:rsidP="007D4917">
      <w:pPr>
        <w:pStyle w:val="afff2"/>
        <w:rPr>
          <w:b/>
          <w:sz w:val="32"/>
          <w:szCs w:val="32"/>
        </w:rPr>
      </w:pPr>
    </w:p>
    <w:p w:rsidR="00530D73" w:rsidRDefault="00530D73" w:rsidP="007D4917">
      <w:pPr>
        <w:pStyle w:val="afff2"/>
        <w:rPr>
          <w:b/>
          <w:sz w:val="32"/>
          <w:szCs w:val="32"/>
        </w:rPr>
      </w:pPr>
    </w:p>
    <w:p w:rsidR="00530D73" w:rsidRDefault="00530D73" w:rsidP="007D4917">
      <w:pPr>
        <w:pStyle w:val="afff2"/>
        <w:rPr>
          <w:b/>
          <w:sz w:val="32"/>
          <w:szCs w:val="32"/>
        </w:rPr>
      </w:pPr>
    </w:p>
    <w:p w:rsidR="00530D73" w:rsidRDefault="00530D73" w:rsidP="007D4917">
      <w:pPr>
        <w:pStyle w:val="afff2"/>
        <w:rPr>
          <w:b/>
          <w:sz w:val="32"/>
          <w:szCs w:val="32"/>
        </w:rPr>
      </w:pPr>
    </w:p>
    <w:p w:rsidR="00530D73" w:rsidRDefault="00530D73" w:rsidP="007D4917">
      <w:pPr>
        <w:pStyle w:val="afff2"/>
        <w:rPr>
          <w:b/>
          <w:sz w:val="32"/>
          <w:szCs w:val="32"/>
        </w:rPr>
      </w:pPr>
    </w:p>
    <w:p w:rsidR="00530D73" w:rsidRDefault="00530D73" w:rsidP="007D4917">
      <w:pPr>
        <w:pStyle w:val="afff2"/>
        <w:rPr>
          <w:b/>
          <w:sz w:val="32"/>
          <w:szCs w:val="32"/>
        </w:rPr>
      </w:pPr>
    </w:p>
    <w:p w:rsidR="007B3790" w:rsidRDefault="007B3790" w:rsidP="007D4917">
      <w:pPr>
        <w:pStyle w:val="affa"/>
        <w:ind w:left="0"/>
        <w:rPr>
          <w:rFonts w:ascii="Times New Roman" w:hAnsi="Times New Roman" w:cs="Times New Roman"/>
          <w:b/>
          <w:sz w:val="32"/>
          <w:szCs w:val="32"/>
        </w:rPr>
      </w:pPr>
    </w:p>
    <w:p w:rsidR="00B1204B" w:rsidRPr="007B3790" w:rsidRDefault="00B1204B" w:rsidP="007D4917">
      <w:pPr>
        <w:pStyle w:val="affa"/>
        <w:ind w:left="0"/>
        <w:rPr>
          <w:rFonts w:ascii="Times New Roman" w:hAnsi="Times New Roman" w:cs="Times New Roman"/>
          <w:b/>
          <w:sz w:val="40"/>
          <w:szCs w:val="40"/>
        </w:rPr>
      </w:pPr>
      <w:r w:rsidRPr="007B3790">
        <w:rPr>
          <w:rFonts w:ascii="Times New Roman" w:hAnsi="Times New Roman" w:cs="Times New Roman"/>
          <w:b/>
          <w:sz w:val="40"/>
          <w:szCs w:val="40"/>
        </w:rPr>
        <w:lastRenderedPageBreak/>
        <w:t xml:space="preserve">План роботи щодо організації інклюзивного навчання в закладі                            </w:t>
      </w:r>
    </w:p>
    <w:p w:rsidR="00B1204B" w:rsidRPr="001617C9" w:rsidRDefault="00B1204B" w:rsidP="007D4917">
      <w:pPr>
        <w:pStyle w:val="affa"/>
        <w:ind w:left="1080"/>
        <w:rPr>
          <w:rFonts w:ascii="Times New Roman" w:hAnsi="Times New Roman"/>
          <w:b/>
          <w:sz w:val="32"/>
          <w:szCs w:val="32"/>
        </w:rPr>
      </w:pPr>
      <w:r>
        <w:rPr>
          <w:rFonts w:ascii="Times New Roman" w:hAnsi="Times New Roman"/>
          <w:b/>
          <w:sz w:val="32"/>
          <w:szCs w:val="32"/>
        </w:rPr>
        <w:t xml:space="preserve">                           </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5528"/>
        <w:gridCol w:w="5245"/>
        <w:gridCol w:w="3260"/>
      </w:tblGrid>
      <w:tr w:rsidR="00B1204B" w:rsidRPr="007A0EEB" w:rsidTr="004459D0">
        <w:trPr>
          <w:cantSplit/>
          <w:trHeight w:val="736"/>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7D4917">
            <w:pPr>
              <w:spacing w:after="0"/>
              <w:rPr>
                <w:rFonts w:ascii="Times New Roman" w:eastAsia="Times New Roman" w:hAnsi="Times New Roman"/>
                <w:b/>
                <w:sz w:val="24"/>
                <w:szCs w:val="24"/>
              </w:rPr>
            </w:pPr>
            <w:r w:rsidRPr="001617C9">
              <w:rPr>
                <w:rFonts w:ascii="Times New Roman" w:eastAsia="Times New Roman" w:hAnsi="Times New Roman"/>
                <w:b/>
                <w:sz w:val="24"/>
                <w:szCs w:val="24"/>
              </w:rPr>
              <w:t>№</w:t>
            </w:r>
          </w:p>
          <w:p w:rsidR="00B1204B" w:rsidRPr="001617C9" w:rsidRDefault="00B1204B" w:rsidP="007D4917">
            <w:pPr>
              <w:spacing w:after="0"/>
              <w:rPr>
                <w:rFonts w:ascii="Times New Roman" w:eastAsia="Times New Roman" w:hAnsi="Times New Roman"/>
                <w:b/>
                <w:sz w:val="24"/>
                <w:szCs w:val="24"/>
              </w:rPr>
            </w:pPr>
            <w:proofErr w:type="spellStart"/>
            <w:r w:rsidRPr="001617C9">
              <w:rPr>
                <w:rFonts w:ascii="Times New Roman" w:eastAsia="Times New Roman" w:hAnsi="Times New Roman"/>
                <w:b/>
                <w:sz w:val="24"/>
                <w:szCs w:val="24"/>
              </w:rPr>
              <w:t>з\п</w:t>
            </w:r>
            <w:proofErr w:type="spellEnd"/>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B1204B" w:rsidRDefault="00B1204B" w:rsidP="007D4917">
            <w:pPr>
              <w:spacing w:after="0"/>
              <w:rPr>
                <w:rFonts w:ascii="Times New Roman" w:eastAsia="Times New Roman" w:hAnsi="Times New Roman" w:cs="Times New Roman"/>
                <w:b/>
                <w:sz w:val="24"/>
                <w:szCs w:val="24"/>
              </w:rPr>
            </w:pPr>
            <w:r w:rsidRPr="00B1204B">
              <w:rPr>
                <w:rFonts w:ascii="Times New Roman" w:eastAsia="Times New Roman" w:hAnsi="Times New Roman" w:cs="Times New Roman"/>
                <w:b/>
                <w:sz w:val="24"/>
                <w:szCs w:val="24"/>
              </w:rPr>
              <w:t>Назва заходу</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B1204B" w:rsidRPr="00B1204B" w:rsidRDefault="00B1204B" w:rsidP="007D4917">
            <w:pPr>
              <w:spacing w:after="0"/>
              <w:rPr>
                <w:rFonts w:ascii="Times New Roman" w:eastAsia="Times New Roman" w:hAnsi="Times New Roman" w:cs="Times New Roman"/>
                <w:b/>
                <w:sz w:val="24"/>
                <w:szCs w:val="24"/>
              </w:rPr>
            </w:pPr>
            <w:r w:rsidRPr="00B1204B">
              <w:rPr>
                <w:rFonts w:ascii="Times New Roman" w:eastAsia="Times New Roman" w:hAnsi="Times New Roman" w:cs="Times New Roman"/>
                <w:b/>
                <w:sz w:val="24"/>
                <w:szCs w:val="24"/>
              </w:rPr>
              <w:t>Відповідальний</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B1204B" w:rsidRDefault="004459D0" w:rsidP="007D4917">
            <w:pPr>
              <w:pStyle w:val="3"/>
              <w:spacing w:after="0"/>
              <w:rPr>
                <w:rFonts w:ascii="Times New Roman" w:hAnsi="Times New Roman"/>
                <w:sz w:val="24"/>
              </w:rPr>
            </w:pPr>
            <w:proofErr w:type="spellStart"/>
            <w:r>
              <w:rPr>
                <w:rFonts w:ascii="Times New Roman" w:hAnsi="Times New Roman"/>
                <w:sz w:val="24"/>
              </w:rPr>
              <w:t>Термін</w:t>
            </w:r>
            <w:proofErr w:type="spellEnd"/>
            <w:r>
              <w:rPr>
                <w:rFonts w:ascii="Times New Roman" w:hAnsi="Times New Roman"/>
                <w:sz w:val="24"/>
                <w:lang w:val="uk-UA"/>
              </w:rPr>
              <w:t xml:space="preserve"> </w:t>
            </w:r>
            <w:proofErr w:type="spellStart"/>
            <w:r w:rsidR="00B1204B" w:rsidRPr="00B1204B">
              <w:rPr>
                <w:rFonts w:ascii="Times New Roman" w:hAnsi="Times New Roman"/>
                <w:sz w:val="24"/>
              </w:rPr>
              <w:t>виконання</w:t>
            </w:r>
            <w:proofErr w:type="spellEnd"/>
          </w:p>
        </w:tc>
      </w:tr>
      <w:tr w:rsidR="00B1204B" w:rsidRPr="001C1F80" w:rsidTr="004459D0">
        <w:trPr>
          <w:trHeight w:val="549"/>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7D4917">
            <w:pPr>
              <w:rPr>
                <w:rFonts w:ascii="Times New Roman" w:eastAsia="Times New Roman" w:hAnsi="Times New Roman"/>
                <w:sz w:val="24"/>
                <w:szCs w:val="24"/>
              </w:rPr>
            </w:pPr>
            <w:r w:rsidRPr="001617C9">
              <w:rPr>
                <w:rFonts w:ascii="Times New Roman" w:eastAsia="Times New Roman" w:hAnsi="Times New Roman"/>
                <w:sz w:val="24"/>
                <w:szCs w:val="24"/>
              </w:rPr>
              <w:t>1.</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7D4917">
            <w:pPr>
              <w:rPr>
                <w:rFonts w:ascii="Times New Roman" w:eastAsia="Times New Roman" w:hAnsi="Times New Roman"/>
                <w:sz w:val="24"/>
                <w:szCs w:val="24"/>
              </w:rPr>
            </w:pPr>
            <w:r w:rsidRPr="001617C9">
              <w:rPr>
                <w:rFonts w:ascii="Times New Roman" w:eastAsia="Times New Roman" w:hAnsi="Times New Roman"/>
                <w:sz w:val="24"/>
                <w:szCs w:val="24"/>
              </w:rPr>
              <w:t xml:space="preserve">Аналіз нормативної документації </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4459D0" w:rsidP="007D4917">
            <w:pPr>
              <w:rPr>
                <w:rFonts w:ascii="Times New Roman" w:eastAsia="Times New Roman" w:hAnsi="Times New Roman"/>
                <w:sz w:val="24"/>
                <w:szCs w:val="24"/>
              </w:rPr>
            </w:pPr>
            <w:r>
              <w:rPr>
                <w:rFonts w:ascii="Times New Roman" w:eastAsia="Times New Roman" w:hAnsi="Times New Roman"/>
                <w:sz w:val="24"/>
                <w:szCs w:val="24"/>
              </w:rPr>
              <w:t xml:space="preserve">Костя </w:t>
            </w:r>
            <w:r w:rsidR="00B1204B" w:rsidRPr="001617C9">
              <w:rPr>
                <w:rFonts w:ascii="Times New Roman" w:eastAsia="Times New Roman" w:hAnsi="Times New Roman"/>
                <w:sz w:val="24"/>
                <w:szCs w:val="24"/>
              </w:rPr>
              <w:t>Л</w:t>
            </w:r>
            <w:r>
              <w:rPr>
                <w:rFonts w:ascii="Times New Roman" w:eastAsia="Times New Roman" w:hAnsi="Times New Roman"/>
                <w:sz w:val="24"/>
                <w:szCs w:val="24"/>
              </w:rPr>
              <w:t>.І.</w:t>
            </w:r>
            <w:r w:rsidR="00B1204B" w:rsidRPr="001617C9">
              <w:rPr>
                <w:rFonts w:ascii="Times New Roman" w:eastAsia="Times New Roman" w:hAnsi="Times New Roman"/>
                <w:sz w:val="24"/>
                <w:szCs w:val="24"/>
              </w:rPr>
              <w:t>,</w:t>
            </w:r>
            <w:r w:rsidR="00B1204B" w:rsidRPr="004459D0">
              <w:rPr>
                <w:rFonts w:ascii="Times New Roman" w:eastAsia="Times New Roman" w:hAnsi="Times New Roman"/>
                <w:sz w:val="24"/>
                <w:szCs w:val="24"/>
              </w:rPr>
              <w:t xml:space="preserve"> </w:t>
            </w:r>
            <w:r w:rsidR="00B1204B" w:rsidRPr="001617C9">
              <w:rPr>
                <w:rFonts w:ascii="Times New Roman" w:eastAsia="Times New Roman" w:hAnsi="Times New Roman"/>
                <w:sz w:val="24"/>
                <w:szCs w:val="24"/>
              </w:rPr>
              <w:t>ЗД</w:t>
            </w:r>
            <w:r>
              <w:rPr>
                <w:rFonts w:ascii="Times New Roman" w:eastAsia="Times New Roman" w:hAnsi="Times New Roman"/>
                <w:sz w:val="24"/>
                <w:szCs w:val="24"/>
              </w:rPr>
              <w:t>НВР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7D4917">
            <w:pPr>
              <w:rPr>
                <w:rFonts w:ascii="Times New Roman" w:eastAsia="Times New Roman" w:hAnsi="Times New Roman"/>
                <w:sz w:val="24"/>
                <w:szCs w:val="24"/>
              </w:rPr>
            </w:pPr>
            <w:r>
              <w:rPr>
                <w:rFonts w:ascii="Times New Roman" w:eastAsia="Times New Roman" w:hAnsi="Times New Roman"/>
                <w:sz w:val="24"/>
                <w:szCs w:val="24"/>
              </w:rPr>
              <w:t>Серпень</w:t>
            </w:r>
            <w:r w:rsidRPr="004459D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617C9">
              <w:rPr>
                <w:rFonts w:ascii="Times New Roman" w:eastAsia="Times New Roman" w:hAnsi="Times New Roman"/>
                <w:sz w:val="24"/>
                <w:szCs w:val="24"/>
              </w:rPr>
              <w:t>ІІІ тиждень</w:t>
            </w:r>
          </w:p>
        </w:tc>
      </w:tr>
      <w:tr w:rsidR="00B1204B" w:rsidRPr="001C1F80" w:rsidTr="004459D0">
        <w:trPr>
          <w:trHeight w:val="571"/>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7D4917">
            <w:pPr>
              <w:rPr>
                <w:rFonts w:ascii="Times New Roman" w:eastAsia="Times New Roman" w:hAnsi="Times New Roman"/>
                <w:sz w:val="24"/>
                <w:szCs w:val="24"/>
              </w:rPr>
            </w:pPr>
            <w:r w:rsidRPr="001617C9">
              <w:rPr>
                <w:rFonts w:ascii="Times New Roman" w:eastAsia="Times New Roman" w:hAnsi="Times New Roman"/>
                <w:sz w:val="24"/>
                <w:szCs w:val="24"/>
              </w:rPr>
              <w:t>2.</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7D4917">
            <w:pPr>
              <w:rPr>
                <w:rFonts w:ascii="Times New Roman" w:eastAsia="Times New Roman" w:hAnsi="Times New Roman"/>
                <w:sz w:val="24"/>
                <w:szCs w:val="24"/>
              </w:rPr>
            </w:pPr>
            <w:r w:rsidRPr="001617C9">
              <w:rPr>
                <w:rFonts w:ascii="Times New Roman" w:eastAsia="Times New Roman" w:hAnsi="Times New Roman"/>
                <w:sz w:val="24"/>
                <w:szCs w:val="24"/>
              </w:rPr>
              <w:t>Аналіз заяв батьків на організацію інклюзивного навчання</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4459D0" w:rsidP="007D4917">
            <w:pPr>
              <w:rPr>
                <w:rFonts w:ascii="Times New Roman" w:eastAsia="Times New Roman" w:hAnsi="Times New Roman"/>
                <w:sz w:val="24"/>
                <w:szCs w:val="24"/>
              </w:rPr>
            </w:pPr>
            <w:r>
              <w:rPr>
                <w:rFonts w:ascii="Times New Roman" w:eastAsia="Times New Roman" w:hAnsi="Times New Roman"/>
                <w:sz w:val="24"/>
                <w:szCs w:val="24"/>
              </w:rPr>
              <w:t xml:space="preserve">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r w:rsidR="00B1204B" w:rsidRPr="001617C9">
              <w:rPr>
                <w:rFonts w:ascii="Times New Roman" w:eastAsia="Times New Roman" w:hAnsi="Times New Roman"/>
                <w:sz w:val="24"/>
                <w:szCs w:val="24"/>
              </w:rPr>
              <w:t>, ЗДНВР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7D4917">
            <w:pPr>
              <w:rPr>
                <w:rFonts w:ascii="Times New Roman" w:eastAsia="Times New Roman" w:hAnsi="Times New Roman"/>
                <w:sz w:val="24"/>
                <w:szCs w:val="24"/>
              </w:rPr>
            </w:pPr>
            <w:r>
              <w:rPr>
                <w:rFonts w:ascii="Times New Roman" w:eastAsia="Times New Roman" w:hAnsi="Times New Roman"/>
                <w:sz w:val="24"/>
                <w:szCs w:val="24"/>
              </w:rPr>
              <w:t xml:space="preserve">Серпень     </w:t>
            </w:r>
            <w:r w:rsidRPr="001617C9">
              <w:rPr>
                <w:rFonts w:ascii="Times New Roman" w:eastAsia="Times New Roman" w:hAnsi="Times New Roman"/>
                <w:sz w:val="24"/>
                <w:szCs w:val="24"/>
              </w:rPr>
              <w:t>ІІІ тиждень</w:t>
            </w:r>
          </w:p>
        </w:tc>
      </w:tr>
      <w:tr w:rsidR="00B1204B" w:rsidRPr="001C1F80" w:rsidTr="004459D0">
        <w:trPr>
          <w:trHeight w:val="794"/>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7D4917">
            <w:pPr>
              <w:rPr>
                <w:rFonts w:ascii="Times New Roman" w:eastAsia="Times New Roman" w:hAnsi="Times New Roman"/>
                <w:sz w:val="24"/>
                <w:szCs w:val="24"/>
              </w:rPr>
            </w:pPr>
            <w:r w:rsidRPr="001617C9">
              <w:rPr>
                <w:rFonts w:ascii="Times New Roman" w:eastAsia="Times New Roman" w:hAnsi="Times New Roman"/>
                <w:sz w:val="24"/>
                <w:szCs w:val="24"/>
              </w:rPr>
              <w:t>3.</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7D4917">
            <w:pPr>
              <w:rPr>
                <w:rFonts w:ascii="Times New Roman" w:eastAsia="Times New Roman" w:hAnsi="Times New Roman"/>
                <w:sz w:val="24"/>
                <w:szCs w:val="24"/>
              </w:rPr>
            </w:pPr>
            <w:r w:rsidRPr="001617C9">
              <w:rPr>
                <w:rFonts w:ascii="Times New Roman" w:eastAsia="Times New Roman" w:hAnsi="Times New Roman"/>
                <w:sz w:val="24"/>
                <w:szCs w:val="24"/>
              </w:rPr>
              <w:t xml:space="preserve">Збір Висновків </w:t>
            </w:r>
            <w:proofErr w:type="spellStart"/>
            <w:r w:rsidRPr="001617C9">
              <w:rPr>
                <w:rFonts w:ascii="Times New Roman" w:eastAsia="Times New Roman" w:hAnsi="Times New Roman"/>
                <w:sz w:val="24"/>
                <w:szCs w:val="24"/>
              </w:rPr>
              <w:t>ІРЦ</w:t>
            </w:r>
            <w:proofErr w:type="spellEnd"/>
            <w:r w:rsidRPr="001617C9">
              <w:rPr>
                <w:rFonts w:ascii="Times New Roman" w:eastAsia="Times New Roman" w:hAnsi="Times New Roman"/>
                <w:sz w:val="24"/>
                <w:szCs w:val="24"/>
              </w:rPr>
              <w:t>, довідок , інших документів</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FD4B07" w:rsidP="007D4917">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Кл.</w:t>
            </w:r>
            <w:r w:rsidR="00B1204B" w:rsidRPr="001617C9">
              <w:rPr>
                <w:rFonts w:ascii="Times New Roman" w:eastAsia="Times New Roman" w:hAnsi="Times New Roman"/>
                <w:sz w:val="24"/>
                <w:szCs w:val="24"/>
              </w:rPr>
              <w:t>кер</w:t>
            </w:r>
            <w:proofErr w:type="spellEnd"/>
            <w:r w:rsidR="00B1204B" w:rsidRPr="001617C9">
              <w:rPr>
                <w:rFonts w:ascii="Times New Roman" w:eastAsia="Times New Roman" w:hAnsi="Times New Roman"/>
                <w:sz w:val="24"/>
                <w:szCs w:val="24"/>
              </w:rPr>
              <w:t xml:space="preserve">, </w:t>
            </w:r>
          </w:p>
          <w:p w:rsidR="00B1204B" w:rsidRPr="001617C9" w:rsidRDefault="004459D0" w:rsidP="007D4917">
            <w:pPr>
              <w:spacing w:after="0"/>
              <w:rPr>
                <w:rFonts w:ascii="Times New Roman" w:eastAsia="Times New Roman" w:hAnsi="Times New Roman"/>
                <w:sz w:val="24"/>
                <w:szCs w:val="24"/>
              </w:rPr>
            </w:pPr>
            <w:r>
              <w:rPr>
                <w:rFonts w:ascii="Times New Roman" w:eastAsia="Times New Roman" w:hAnsi="Times New Roman"/>
                <w:sz w:val="24"/>
                <w:szCs w:val="24"/>
              </w:rPr>
              <w:t xml:space="preserve">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r w:rsidRPr="001617C9">
              <w:rPr>
                <w:rFonts w:ascii="Times New Roman" w:eastAsia="Times New Roman" w:hAnsi="Times New Roman"/>
                <w:sz w:val="24"/>
                <w:szCs w:val="24"/>
              </w:rPr>
              <w:t>,</w:t>
            </w:r>
            <w:r w:rsidRPr="004459D0">
              <w:rPr>
                <w:rFonts w:ascii="Times New Roman" w:eastAsia="Times New Roman" w:hAnsi="Times New Roman"/>
                <w:sz w:val="24"/>
                <w:szCs w:val="24"/>
              </w:rPr>
              <w:t xml:space="preserve"> </w:t>
            </w:r>
            <w:r w:rsidRPr="001617C9">
              <w:rPr>
                <w:rFonts w:ascii="Times New Roman" w:eastAsia="Times New Roman" w:hAnsi="Times New Roman"/>
                <w:sz w:val="24"/>
                <w:szCs w:val="24"/>
              </w:rPr>
              <w:t>ЗД</w:t>
            </w:r>
            <w:r>
              <w:rPr>
                <w:rFonts w:ascii="Times New Roman" w:eastAsia="Times New Roman" w:hAnsi="Times New Roman"/>
                <w:sz w:val="24"/>
                <w:szCs w:val="24"/>
              </w:rPr>
              <w:t>НВР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7D4917">
            <w:pPr>
              <w:spacing w:after="0"/>
              <w:rPr>
                <w:rFonts w:ascii="Times New Roman" w:eastAsia="Times New Roman" w:hAnsi="Times New Roman"/>
                <w:sz w:val="24"/>
                <w:szCs w:val="24"/>
              </w:rPr>
            </w:pPr>
            <w:r w:rsidRPr="001617C9">
              <w:rPr>
                <w:rFonts w:ascii="Times New Roman" w:eastAsia="Times New Roman" w:hAnsi="Times New Roman"/>
                <w:sz w:val="24"/>
                <w:szCs w:val="24"/>
              </w:rPr>
              <w:t>Серпень</w:t>
            </w:r>
          </w:p>
          <w:p w:rsidR="00B1204B" w:rsidRPr="001617C9" w:rsidRDefault="00041E4D" w:rsidP="007D4917">
            <w:pPr>
              <w:spacing w:after="0"/>
              <w:rPr>
                <w:rFonts w:ascii="Times New Roman" w:eastAsia="Times New Roman" w:hAnsi="Times New Roman"/>
                <w:sz w:val="24"/>
                <w:szCs w:val="24"/>
              </w:rPr>
            </w:pPr>
            <w:r>
              <w:rPr>
                <w:rFonts w:ascii="Times New Roman" w:eastAsia="Times New Roman" w:hAnsi="Times New Roman"/>
                <w:sz w:val="24"/>
                <w:szCs w:val="24"/>
                <w:lang w:val="en-US"/>
              </w:rPr>
              <w:t xml:space="preserve"> </w:t>
            </w:r>
            <w:r w:rsidR="00B1204B" w:rsidRPr="001617C9">
              <w:rPr>
                <w:rFonts w:ascii="Times New Roman" w:eastAsia="Times New Roman" w:hAnsi="Times New Roman"/>
                <w:sz w:val="24"/>
                <w:szCs w:val="24"/>
              </w:rPr>
              <w:t>ІІІ, І</w:t>
            </w:r>
            <w:r w:rsidR="00B1204B" w:rsidRPr="001617C9">
              <w:rPr>
                <w:rFonts w:ascii="Times New Roman" w:eastAsia="Times New Roman" w:hAnsi="Times New Roman"/>
                <w:sz w:val="24"/>
                <w:szCs w:val="24"/>
                <w:lang w:val="en-US"/>
              </w:rPr>
              <w:t>V</w:t>
            </w:r>
            <w:r w:rsidR="00B1204B" w:rsidRPr="001617C9">
              <w:rPr>
                <w:rFonts w:ascii="Times New Roman" w:eastAsia="Times New Roman" w:hAnsi="Times New Roman"/>
                <w:sz w:val="24"/>
                <w:szCs w:val="24"/>
              </w:rPr>
              <w:t xml:space="preserve"> тиждень</w:t>
            </w:r>
          </w:p>
        </w:tc>
      </w:tr>
      <w:tr w:rsidR="00B1204B"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7D4917">
            <w:pPr>
              <w:rPr>
                <w:rFonts w:ascii="Times New Roman" w:eastAsia="Times New Roman" w:hAnsi="Times New Roman"/>
                <w:sz w:val="24"/>
                <w:szCs w:val="24"/>
                <w:lang w:val="en-US"/>
              </w:rPr>
            </w:pPr>
            <w:r w:rsidRPr="001617C9">
              <w:rPr>
                <w:rFonts w:ascii="Times New Roman" w:eastAsia="Times New Roman" w:hAnsi="Times New Roman"/>
                <w:sz w:val="24"/>
                <w:szCs w:val="24"/>
                <w:lang w:val="en-US"/>
              </w:rPr>
              <w:t>4.</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7D4917">
            <w:pPr>
              <w:rPr>
                <w:rFonts w:ascii="Times New Roman" w:eastAsia="Times New Roman" w:hAnsi="Times New Roman"/>
                <w:sz w:val="24"/>
                <w:szCs w:val="24"/>
                <w:lang w:val="en-US"/>
              </w:rPr>
            </w:pPr>
            <w:r w:rsidRPr="001617C9">
              <w:rPr>
                <w:rFonts w:ascii="Times New Roman" w:eastAsia="Times New Roman" w:hAnsi="Times New Roman"/>
                <w:sz w:val="24"/>
                <w:szCs w:val="24"/>
              </w:rPr>
              <w:t>Затвердження в</w:t>
            </w: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управлінні</w:t>
            </w: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освіти</w:t>
            </w: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мережі</w:t>
            </w: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класів</w:t>
            </w: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інклюзивного</w:t>
            </w: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навчання</w:t>
            </w: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кількість</w:t>
            </w: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виділених</w:t>
            </w: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годин</w:t>
            </w: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для</w:t>
            </w:r>
            <w:r w:rsidRPr="001617C9">
              <w:rPr>
                <w:rFonts w:ascii="Times New Roman" w:eastAsia="Times New Roman" w:hAnsi="Times New Roman"/>
                <w:sz w:val="24"/>
                <w:szCs w:val="24"/>
                <w:lang w:val="en-US"/>
              </w:rPr>
              <w:t xml:space="preserve"> </w:t>
            </w:r>
            <w:proofErr w:type="spellStart"/>
            <w:r w:rsidRPr="001617C9">
              <w:rPr>
                <w:rFonts w:ascii="Times New Roman" w:eastAsia="Times New Roman" w:hAnsi="Times New Roman"/>
                <w:sz w:val="24"/>
                <w:szCs w:val="24"/>
              </w:rPr>
              <w:t>корекційної</w:t>
            </w:r>
            <w:proofErr w:type="spellEnd"/>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роботи</w:t>
            </w: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згідно</w:t>
            </w: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з</w:t>
            </w: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довідками</w:t>
            </w:r>
            <w:r w:rsidRPr="001617C9">
              <w:rPr>
                <w:rFonts w:ascii="Times New Roman" w:eastAsia="Times New Roman" w:hAnsi="Times New Roman"/>
                <w:sz w:val="24"/>
                <w:szCs w:val="24"/>
                <w:lang w:val="en-US"/>
              </w:rPr>
              <w:t xml:space="preserve"> </w:t>
            </w:r>
            <w:proofErr w:type="spellStart"/>
            <w:r w:rsidRPr="001617C9">
              <w:rPr>
                <w:rFonts w:ascii="Times New Roman" w:eastAsia="Times New Roman" w:hAnsi="Times New Roman"/>
                <w:sz w:val="24"/>
                <w:szCs w:val="24"/>
              </w:rPr>
              <w:t>ІРЦ</w:t>
            </w:r>
            <w:proofErr w:type="spellEnd"/>
            <w:r w:rsidRPr="001617C9">
              <w:rPr>
                <w:rFonts w:ascii="Times New Roman" w:eastAsia="Times New Roman" w:hAnsi="Times New Roman"/>
                <w:sz w:val="24"/>
                <w:szCs w:val="24"/>
                <w:lang w:val="en-US"/>
              </w:rPr>
              <w:t>)</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FD4B07" w:rsidP="007D4917">
            <w:pPr>
              <w:rPr>
                <w:rFonts w:ascii="Times New Roman" w:eastAsia="Times New Roman" w:hAnsi="Times New Roman"/>
                <w:sz w:val="24"/>
                <w:szCs w:val="24"/>
              </w:rPr>
            </w:pPr>
            <w:r>
              <w:rPr>
                <w:rFonts w:ascii="Times New Roman" w:eastAsia="Times New Roman" w:hAnsi="Times New Roman"/>
                <w:sz w:val="24"/>
                <w:szCs w:val="24"/>
              </w:rPr>
              <w:t xml:space="preserve">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r w:rsidRPr="001617C9">
              <w:rPr>
                <w:rFonts w:ascii="Times New Roman" w:eastAsia="Times New Roman" w:hAnsi="Times New Roman"/>
                <w:sz w:val="24"/>
                <w:szCs w:val="24"/>
              </w:rPr>
              <w:t>,</w:t>
            </w:r>
            <w:r w:rsidRPr="004459D0">
              <w:rPr>
                <w:rFonts w:ascii="Times New Roman" w:eastAsia="Times New Roman" w:hAnsi="Times New Roman"/>
                <w:sz w:val="24"/>
                <w:szCs w:val="24"/>
              </w:rPr>
              <w:t xml:space="preserve"> </w:t>
            </w:r>
            <w:r w:rsidRPr="001617C9">
              <w:rPr>
                <w:rFonts w:ascii="Times New Roman" w:eastAsia="Times New Roman" w:hAnsi="Times New Roman"/>
                <w:sz w:val="24"/>
                <w:szCs w:val="24"/>
              </w:rPr>
              <w:t>ЗД</w:t>
            </w:r>
            <w:r>
              <w:rPr>
                <w:rFonts w:ascii="Times New Roman" w:eastAsia="Times New Roman" w:hAnsi="Times New Roman"/>
                <w:sz w:val="24"/>
                <w:szCs w:val="24"/>
              </w:rPr>
              <w:t>НВР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7D4917">
            <w:pPr>
              <w:spacing w:after="0"/>
              <w:rPr>
                <w:rFonts w:ascii="Times New Roman" w:eastAsia="Times New Roman" w:hAnsi="Times New Roman"/>
                <w:sz w:val="24"/>
                <w:szCs w:val="24"/>
              </w:rPr>
            </w:pPr>
            <w:r w:rsidRPr="001617C9">
              <w:rPr>
                <w:rFonts w:ascii="Times New Roman" w:eastAsia="Times New Roman" w:hAnsi="Times New Roman"/>
                <w:sz w:val="24"/>
                <w:szCs w:val="24"/>
              </w:rPr>
              <w:t>Серпень</w:t>
            </w:r>
          </w:p>
          <w:p w:rsidR="00B1204B" w:rsidRPr="001617C9" w:rsidRDefault="00B1204B" w:rsidP="007D4917">
            <w:pPr>
              <w:spacing w:after="0"/>
              <w:rPr>
                <w:rFonts w:ascii="Times New Roman" w:eastAsia="Times New Roman" w:hAnsi="Times New Roman"/>
                <w:sz w:val="24"/>
                <w:szCs w:val="24"/>
              </w:rPr>
            </w:pP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І</w:t>
            </w:r>
            <w:r w:rsidRPr="001617C9">
              <w:rPr>
                <w:rFonts w:ascii="Times New Roman" w:eastAsia="Times New Roman" w:hAnsi="Times New Roman"/>
                <w:sz w:val="24"/>
                <w:szCs w:val="24"/>
                <w:lang w:val="en-US"/>
              </w:rPr>
              <w:t>V</w:t>
            </w:r>
            <w:r w:rsidRPr="001617C9">
              <w:rPr>
                <w:rFonts w:ascii="Times New Roman" w:eastAsia="Times New Roman" w:hAnsi="Times New Roman"/>
                <w:sz w:val="24"/>
                <w:szCs w:val="24"/>
              </w:rPr>
              <w:t xml:space="preserve"> тиждень</w:t>
            </w:r>
          </w:p>
        </w:tc>
      </w:tr>
      <w:tr w:rsidR="00B1204B" w:rsidRPr="001C1F80" w:rsidTr="00FD4B07">
        <w:trPr>
          <w:trHeight w:val="639"/>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7D4917">
            <w:pPr>
              <w:rPr>
                <w:rFonts w:ascii="Times New Roman" w:eastAsia="Times New Roman" w:hAnsi="Times New Roman"/>
                <w:sz w:val="24"/>
                <w:szCs w:val="24"/>
              </w:rPr>
            </w:pPr>
            <w:r w:rsidRPr="001617C9">
              <w:rPr>
                <w:rFonts w:ascii="Times New Roman" w:eastAsia="Times New Roman" w:hAnsi="Times New Roman"/>
                <w:sz w:val="24"/>
                <w:szCs w:val="24"/>
              </w:rPr>
              <w:t>5.</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7D4917">
            <w:pPr>
              <w:rPr>
                <w:rFonts w:ascii="Times New Roman" w:eastAsia="Times New Roman" w:hAnsi="Times New Roman"/>
                <w:sz w:val="24"/>
                <w:szCs w:val="24"/>
              </w:rPr>
            </w:pPr>
            <w:proofErr w:type="spellStart"/>
            <w:r w:rsidRPr="001617C9">
              <w:rPr>
                <w:rFonts w:ascii="Times New Roman" w:eastAsia="Times New Roman" w:hAnsi="Times New Roman"/>
                <w:sz w:val="24"/>
                <w:szCs w:val="24"/>
              </w:rPr>
              <w:t>Аналів</w:t>
            </w:r>
            <w:proofErr w:type="spellEnd"/>
            <w:r w:rsidRPr="001617C9">
              <w:rPr>
                <w:rFonts w:ascii="Times New Roman" w:eastAsia="Times New Roman" w:hAnsi="Times New Roman"/>
                <w:sz w:val="24"/>
                <w:szCs w:val="24"/>
              </w:rPr>
              <w:t xml:space="preserve"> кадрового забезпечення, заповнення вакансій.</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FD4B07" w:rsidP="007D4917">
            <w:pPr>
              <w:rPr>
                <w:rFonts w:ascii="Times New Roman" w:eastAsia="Times New Roman" w:hAnsi="Times New Roman"/>
                <w:sz w:val="24"/>
                <w:szCs w:val="24"/>
              </w:rPr>
            </w:pPr>
            <w:proofErr w:type="spellStart"/>
            <w:r>
              <w:rPr>
                <w:rFonts w:ascii="Times New Roman" w:eastAsia="Times New Roman" w:hAnsi="Times New Roman"/>
                <w:sz w:val="24"/>
                <w:szCs w:val="24"/>
              </w:rPr>
              <w:t>В.о.директора</w:t>
            </w:r>
            <w:proofErr w:type="spellEnd"/>
            <w:r>
              <w:rPr>
                <w:rFonts w:ascii="Times New Roman" w:eastAsia="Times New Roman" w:hAnsi="Times New Roman"/>
                <w:sz w:val="24"/>
                <w:szCs w:val="24"/>
              </w:rPr>
              <w:t xml:space="preserve">, 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7D4917">
            <w:pPr>
              <w:spacing w:after="0"/>
              <w:rPr>
                <w:rFonts w:ascii="Times New Roman" w:eastAsia="Times New Roman" w:hAnsi="Times New Roman"/>
                <w:sz w:val="24"/>
                <w:szCs w:val="24"/>
              </w:rPr>
            </w:pPr>
            <w:r w:rsidRPr="001617C9">
              <w:rPr>
                <w:rFonts w:ascii="Times New Roman" w:eastAsia="Times New Roman" w:hAnsi="Times New Roman"/>
                <w:sz w:val="24"/>
                <w:szCs w:val="24"/>
              </w:rPr>
              <w:t>Серпень</w:t>
            </w:r>
          </w:p>
          <w:p w:rsidR="00B1204B" w:rsidRPr="001617C9" w:rsidRDefault="00B1204B" w:rsidP="007D4917">
            <w:pPr>
              <w:spacing w:after="0"/>
              <w:rPr>
                <w:rFonts w:ascii="Times New Roman" w:eastAsia="Times New Roman" w:hAnsi="Times New Roman"/>
                <w:sz w:val="24"/>
                <w:szCs w:val="24"/>
              </w:rPr>
            </w:pPr>
            <w:r w:rsidRPr="001617C9">
              <w:rPr>
                <w:rFonts w:ascii="Times New Roman" w:eastAsia="Times New Roman" w:hAnsi="Times New Roman"/>
                <w:sz w:val="24"/>
                <w:szCs w:val="24"/>
                <w:lang w:val="en-US"/>
              </w:rPr>
              <w:t xml:space="preserve"> </w:t>
            </w:r>
            <w:r w:rsidRPr="001617C9">
              <w:rPr>
                <w:rFonts w:ascii="Times New Roman" w:eastAsia="Times New Roman" w:hAnsi="Times New Roman"/>
                <w:sz w:val="24"/>
                <w:szCs w:val="24"/>
              </w:rPr>
              <w:t>І</w:t>
            </w:r>
            <w:r w:rsidRPr="001617C9">
              <w:rPr>
                <w:rFonts w:ascii="Times New Roman" w:eastAsia="Times New Roman" w:hAnsi="Times New Roman"/>
                <w:sz w:val="24"/>
                <w:szCs w:val="24"/>
                <w:lang w:val="en-US"/>
              </w:rPr>
              <w:t>V</w:t>
            </w:r>
            <w:r w:rsidRPr="001617C9">
              <w:rPr>
                <w:rFonts w:ascii="Times New Roman" w:eastAsia="Times New Roman" w:hAnsi="Times New Roman"/>
                <w:sz w:val="24"/>
                <w:szCs w:val="24"/>
              </w:rPr>
              <w:t xml:space="preserve"> тиждень</w:t>
            </w:r>
          </w:p>
        </w:tc>
      </w:tr>
      <w:tr w:rsidR="00B1204B"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7D4917">
            <w:pPr>
              <w:rPr>
                <w:rFonts w:ascii="Times New Roman" w:eastAsia="Times New Roman" w:hAnsi="Times New Roman"/>
                <w:sz w:val="24"/>
                <w:szCs w:val="24"/>
              </w:rPr>
            </w:pPr>
            <w:r w:rsidRPr="001617C9">
              <w:rPr>
                <w:rFonts w:ascii="Times New Roman" w:eastAsia="Times New Roman" w:hAnsi="Times New Roman"/>
                <w:sz w:val="24"/>
                <w:szCs w:val="24"/>
              </w:rPr>
              <w:t>6.</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7D4917">
            <w:pPr>
              <w:rPr>
                <w:rFonts w:ascii="Times New Roman" w:eastAsia="Times New Roman" w:hAnsi="Times New Roman"/>
                <w:sz w:val="24"/>
                <w:szCs w:val="24"/>
              </w:rPr>
            </w:pPr>
            <w:r w:rsidRPr="001617C9">
              <w:rPr>
                <w:rFonts w:ascii="Times New Roman" w:eastAsia="Times New Roman" w:hAnsi="Times New Roman"/>
                <w:sz w:val="24"/>
                <w:szCs w:val="24"/>
              </w:rPr>
              <w:t xml:space="preserve">Затвердження Робочого навчального плану (у тому числі для інклюзивного </w:t>
            </w:r>
            <w:proofErr w:type="spellStart"/>
            <w:r w:rsidRPr="001617C9">
              <w:rPr>
                <w:rFonts w:ascii="Times New Roman" w:eastAsia="Times New Roman" w:hAnsi="Times New Roman"/>
                <w:sz w:val="24"/>
                <w:szCs w:val="24"/>
              </w:rPr>
              <w:t>навчанняі</w:t>
            </w:r>
            <w:proofErr w:type="spellEnd"/>
            <w:r w:rsidRPr="001617C9">
              <w:rPr>
                <w:rFonts w:ascii="Times New Roman" w:eastAsia="Times New Roman" w:hAnsi="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FD4B07" w:rsidP="007D4917">
            <w:pPr>
              <w:rPr>
                <w:rFonts w:ascii="Times New Roman" w:eastAsia="Times New Roman" w:hAnsi="Times New Roman"/>
                <w:sz w:val="24"/>
                <w:szCs w:val="24"/>
              </w:rPr>
            </w:pPr>
            <w:proofErr w:type="spellStart"/>
            <w:r>
              <w:rPr>
                <w:rFonts w:ascii="Times New Roman" w:eastAsia="Times New Roman" w:hAnsi="Times New Roman"/>
                <w:sz w:val="24"/>
                <w:szCs w:val="24"/>
              </w:rPr>
              <w:t>В.о.директора</w:t>
            </w:r>
            <w:proofErr w:type="spellEnd"/>
            <w:r>
              <w:rPr>
                <w:rFonts w:ascii="Times New Roman" w:eastAsia="Times New Roman" w:hAnsi="Times New Roman"/>
                <w:sz w:val="24"/>
                <w:szCs w:val="24"/>
              </w:rPr>
              <w:t xml:space="preserve">, 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7D4917">
            <w:pPr>
              <w:spacing w:after="0"/>
              <w:rPr>
                <w:rFonts w:ascii="Times New Roman" w:eastAsia="Times New Roman" w:hAnsi="Times New Roman"/>
                <w:sz w:val="24"/>
                <w:szCs w:val="24"/>
              </w:rPr>
            </w:pPr>
            <w:r w:rsidRPr="001617C9">
              <w:rPr>
                <w:rFonts w:ascii="Times New Roman" w:eastAsia="Times New Roman" w:hAnsi="Times New Roman"/>
                <w:sz w:val="24"/>
                <w:szCs w:val="24"/>
              </w:rPr>
              <w:t>Вересень</w:t>
            </w:r>
          </w:p>
          <w:p w:rsidR="00B1204B" w:rsidRPr="001617C9" w:rsidRDefault="00B1204B" w:rsidP="007D4917">
            <w:pPr>
              <w:spacing w:after="0"/>
              <w:rPr>
                <w:rFonts w:ascii="Times New Roman" w:eastAsia="Times New Roman" w:hAnsi="Times New Roman"/>
                <w:sz w:val="24"/>
                <w:szCs w:val="24"/>
              </w:rPr>
            </w:pPr>
            <w:r w:rsidRPr="001617C9">
              <w:rPr>
                <w:rFonts w:ascii="Times New Roman" w:eastAsia="Times New Roman" w:hAnsi="Times New Roman"/>
                <w:sz w:val="24"/>
                <w:szCs w:val="24"/>
              </w:rPr>
              <w:t>І тиждень</w:t>
            </w:r>
          </w:p>
        </w:tc>
      </w:tr>
      <w:tr w:rsidR="00B1204B"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7D4917">
            <w:pPr>
              <w:rPr>
                <w:rFonts w:ascii="Times New Roman" w:eastAsia="Times New Roman" w:hAnsi="Times New Roman"/>
                <w:sz w:val="24"/>
                <w:szCs w:val="24"/>
              </w:rPr>
            </w:pPr>
            <w:r w:rsidRPr="001617C9">
              <w:rPr>
                <w:rFonts w:ascii="Times New Roman" w:eastAsia="Times New Roman" w:hAnsi="Times New Roman"/>
                <w:sz w:val="24"/>
                <w:szCs w:val="24"/>
              </w:rPr>
              <w:t>7.</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7D4917">
            <w:pPr>
              <w:rPr>
                <w:rFonts w:ascii="Times New Roman" w:eastAsia="Times New Roman" w:hAnsi="Times New Roman"/>
                <w:sz w:val="24"/>
                <w:szCs w:val="24"/>
              </w:rPr>
            </w:pPr>
            <w:r w:rsidRPr="001617C9">
              <w:rPr>
                <w:rFonts w:ascii="Times New Roman" w:eastAsia="Times New Roman" w:hAnsi="Times New Roman"/>
                <w:sz w:val="24"/>
                <w:szCs w:val="24"/>
              </w:rPr>
              <w:t xml:space="preserve">Укладання договорів про співпрацю із </w:t>
            </w:r>
            <w:proofErr w:type="spellStart"/>
            <w:r>
              <w:rPr>
                <w:rFonts w:ascii="Times New Roman" w:eastAsia="Times New Roman" w:hAnsi="Times New Roman"/>
                <w:sz w:val="24"/>
                <w:szCs w:val="24"/>
              </w:rPr>
              <w:t>пед</w:t>
            </w:r>
            <w:r w:rsidRPr="001617C9">
              <w:rPr>
                <w:rFonts w:ascii="Times New Roman" w:eastAsia="Times New Roman" w:hAnsi="Times New Roman"/>
                <w:sz w:val="24"/>
                <w:szCs w:val="24"/>
              </w:rPr>
              <w:t>рацівниками</w:t>
            </w:r>
            <w:proofErr w:type="spellEnd"/>
            <w:r w:rsidRPr="001617C9">
              <w:rPr>
                <w:rFonts w:ascii="Times New Roman" w:eastAsia="Times New Roman" w:hAnsi="Times New Roman"/>
                <w:sz w:val="24"/>
                <w:szCs w:val="24"/>
              </w:rPr>
              <w:t xml:space="preserve">, які викладають </w:t>
            </w:r>
            <w:proofErr w:type="spellStart"/>
            <w:r w:rsidRPr="001617C9">
              <w:rPr>
                <w:rFonts w:ascii="Times New Roman" w:eastAsia="Times New Roman" w:hAnsi="Times New Roman"/>
                <w:sz w:val="24"/>
                <w:szCs w:val="24"/>
              </w:rPr>
              <w:t>корекційно-розвивальні</w:t>
            </w:r>
            <w:proofErr w:type="spellEnd"/>
            <w:r w:rsidRPr="001617C9">
              <w:rPr>
                <w:rFonts w:ascii="Times New Roman" w:eastAsia="Times New Roman" w:hAnsi="Times New Roman"/>
                <w:sz w:val="24"/>
                <w:szCs w:val="24"/>
              </w:rPr>
              <w:t xml:space="preserve"> заняття.</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FD4B07" w:rsidP="007D4917">
            <w:pPr>
              <w:rPr>
                <w:rFonts w:ascii="Times New Roman" w:eastAsia="Times New Roman" w:hAnsi="Times New Roman"/>
                <w:sz w:val="24"/>
                <w:szCs w:val="24"/>
              </w:rPr>
            </w:pPr>
            <w:proofErr w:type="spellStart"/>
            <w:r>
              <w:rPr>
                <w:rFonts w:ascii="Times New Roman" w:eastAsia="Times New Roman" w:hAnsi="Times New Roman"/>
                <w:sz w:val="24"/>
                <w:szCs w:val="24"/>
              </w:rPr>
              <w:t>В.о.директора</w:t>
            </w:r>
            <w:proofErr w:type="spellEnd"/>
            <w:r>
              <w:rPr>
                <w:rFonts w:ascii="Times New Roman" w:eastAsia="Times New Roman" w:hAnsi="Times New Roman"/>
                <w:sz w:val="24"/>
                <w:szCs w:val="24"/>
              </w:rPr>
              <w:t xml:space="preserve">, 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7D4917">
            <w:pPr>
              <w:spacing w:after="0"/>
              <w:rPr>
                <w:rFonts w:ascii="Times New Roman" w:eastAsia="Times New Roman" w:hAnsi="Times New Roman"/>
                <w:sz w:val="24"/>
                <w:szCs w:val="24"/>
              </w:rPr>
            </w:pPr>
            <w:r w:rsidRPr="001617C9">
              <w:rPr>
                <w:rFonts w:ascii="Times New Roman" w:eastAsia="Times New Roman" w:hAnsi="Times New Roman"/>
                <w:sz w:val="24"/>
                <w:szCs w:val="24"/>
              </w:rPr>
              <w:t>Вересень</w:t>
            </w:r>
          </w:p>
          <w:p w:rsidR="00B1204B" w:rsidRPr="001617C9" w:rsidRDefault="00B1204B" w:rsidP="007D4917">
            <w:pPr>
              <w:spacing w:after="0"/>
              <w:rPr>
                <w:rFonts w:ascii="Times New Roman" w:eastAsia="Times New Roman" w:hAnsi="Times New Roman"/>
                <w:sz w:val="24"/>
                <w:szCs w:val="24"/>
              </w:rPr>
            </w:pPr>
            <w:r w:rsidRPr="001617C9">
              <w:rPr>
                <w:rFonts w:ascii="Times New Roman" w:eastAsia="Times New Roman" w:hAnsi="Times New Roman"/>
                <w:sz w:val="24"/>
                <w:szCs w:val="24"/>
              </w:rPr>
              <w:t>І тиждень</w:t>
            </w:r>
          </w:p>
        </w:tc>
      </w:tr>
      <w:tr w:rsidR="00B1204B"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E53B7C">
            <w:pPr>
              <w:jc w:val="both"/>
              <w:rPr>
                <w:rFonts w:ascii="Times New Roman" w:eastAsia="Times New Roman" w:hAnsi="Times New Roman"/>
                <w:sz w:val="24"/>
                <w:szCs w:val="24"/>
              </w:rPr>
            </w:pPr>
            <w:r w:rsidRPr="001617C9">
              <w:rPr>
                <w:rFonts w:ascii="Times New Roman" w:eastAsia="Times New Roman" w:hAnsi="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7477B6">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Видання наказу на організацію інклюз</w:t>
            </w:r>
            <w:r w:rsidR="00041E4D">
              <w:rPr>
                <w:rFonts w:ascii="Times New Roman" w:eastAsia="Times New Roman" w:hAnsi="Times New Roman"/>
                <w:sz w:val="24"/>
                <w:szCs w:val="24"/>
              </w:rPr>
              <w:t>ивного навчання в закладі</w:t>
            </w:r>
            <w:r w:rsidRPr="001617C9">
              <w:rPr>
                <w:rFonts w:ascii="Times New Roman" w:eastAsia="Times New Roman" w:hAnsi="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7477B6" w:rsidP="00E53B7C">
            <w:pPr>
              <w:jc w:val="both"/>
              <w:rPr>
                <w:rFonts w:ascii="Times New Roman" w:eastAsia="Times New Roman" w:hAnsi="Times New Roman"/>
                <w:sz w:val="24"/>
                <w:szCs w:val="24"/>
              </w:rPr>
            </w:pPr>
            <w:proofErr w:type="spellStart"/>
            <w:r>
              <w:rPr>
                <w:rFonts w:ascii="Times New Roman" w:eastAsia="Times New Roman" w:hAnsi="Times New Roman"/>
                <w:sz w:val="24"/>
                <w:szCs w:val="24"/>
              </w:rPr>
              <w:t>В.о.директора</w:t>
            </w:r>
            <w:proofErr w:type="spellEnd"/>
            <w:r>
              <w:rPr>
                <w:rFonts w:ascii="Times New Roman" w:eastAsia="Times New Roman" w:hAnsi="Times New Roman"/>
                <w:sz w:val="24"/>
                <w:szCs w:val="24"/>
              </w:rPr>
              <w:t xml:space="preserve">, 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041E4D">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Вересень</w:t>
            </w:r>
          </w:p>
          <w:p w:rsidR="00B1204B" w:rsidRPr="001617C9" w:rsidRDefault="00B1204B" w:rsidP="00041E4D">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І тиждень</w:t>
            </w:r>
          </w:p>
        </w:tc>
      </w:tr>
      <w:tr w:rsidR="00B1204B" w:rsidRPr="001C1F80" w:rsidTr="00B1204B">
        <w:trPr>
          <w:trHeight w:val="1555"/>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E53B7C">
            <w:pPr>
              <w:jc w:val="both"/>
              <w:rPr>
                <w:rFonts w:ascii="Times New Roman" w:eastAsia="Times New Roman" w:hAnsi="Times New Roman"/>
                <w:sz w:val="24"/>
                <w:szCs w:val="24"/>
              </w:rPr>
            </w:pPr>
            <w:r w:rsidRPr="001617C9">
              <w:rPr>
                <w:rFonts w:ascii="Times New Roman" w:eastAsia="Times New Roman" w:hAnsi="Times New Roman"/>
                <w:sz w:val="24"/>
                <w:szCs w:val="24"/>
              </w:rPr>
              <w:lastRenderedPageBreak/>
              <w:t>9.</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4D3482" w:rsidRDefault="00B1204B" w:rsidP="00041E4D">
            <w:pPr>
              <w:keepNext/>
              <w:spacing w:after="0"/>
              <w:jc w:val="both"/>
              <w:outlineLvl w:val="0"/>
              <w:rPr>
                <w:rFonts w:ascii="Times New Roman" w:eastAsia="Times New Roman" w:hAnsi="Times New Roman"/>
                <w:sz w:val="24"/>
                <w:szCs w:val="24"/>
              </w:rPr>
            </w:pPr>
            <w:r w:rsidRPr="001617C9">
              <w:rPr>
                <w:rFonts w:ascii="Times New Roman" w:eastAsia="Times New Roman" w:hAnsi="Times New Roman"/>
                <w:sz w:val="24"/>
                <w:szCs w:val="24"/>
              </w:rPr>
              <w:t xml:space="preserve">Видання наказу «Про </w:t>
            </w:r>
            <w:r w:rsidRPr="001617C9">
              <w:rPr>
                <w:rFonts w:ascii="Times New Roman" w:eastAsia="Batang" w:hAnsi="Times New Roman"/>
                <w:bCs/>
                <w:kern w:val="32"/>
                <w:sz w:val="24"/>
                <w:szCs w:val="24"/>
                <w:lang w:eastAsia="ru-RU"/>
              </w:rPr>
              <w:t>створення команд</w:t>
            </w:r>
            <w:r w:rsidR="00041E4D">
              <w:rPr>
                <w:rFonts w:ascii="Times New Roman" w:eastAsia="Batang" w:hAnsi="Times New Roman"/>
                <w:bCs/>
                <w:kern w:val="32"/>
                <w:sz w:val="24"/>
                <w:szCs w:val="24"/>
                <w:lang w:eastAsia="ru-RU"/>
              </w:rPr>
              <w:t>и</w:t>
            </w:r>
            <w:r w:rsidRPr="001617C9">
              <w:rPr>
                <w:rFonts w:ascii="Times New Roman" w:eastAsia="Batang" w:hAnsi="Times New Roman"/>
                <w:bCs/>
                <w:kern w:val="32"/>
                <w:sz w:val="24"/>
                <w:szCs w:val="24"/>
                <w:lang w:eastAsia="ru-RU"/>
              </w:rPr>
              <w:t xml:space="preserve"> психолого-педагогічного супроводу  дітей з особливими потребами»</w:t>
            </w:r>
            <w:r w:rsidRPr="001617C9">
              <w:rPr>
                <w:rFonts w:ascii="Times New Roman" w:eastAsia="Times New Roman" w:hAnsi="Times New Roman"/>
                <w:sz w:val="24"/>
                <w:szCs w:val="24"/>
              </w:rPr>
              <w:t xml:space="preserve"> </w:t>
            </w:r>
          </w:p>
          <w:p w:rsidR="00B1204B" w:rsidRDefault="00B1204B" w:rsidP="00041E4D">
            <w:pPr>
              <w:keepNext/>
              <w:spacing w:after="0"/>
              <w:jc w:val="both"/>
              <w:outlineLvl w:val="0"/>
              <w:rPr>
                <w:rFonts w:ascii="Times New Roman" w:eastAsia="Times New Roman" w:hAnsi="Times New Roman"/>
                <w:sz w:val="24"/>
                <w:szCs w:val="24"/>
              </w:rPr>
            </w:pPr>
            <w:proofErr w:type="spellStart"/>
            <w:r>
              <w:rPr>
                <w:rFonts w:ascii="Times New Roman" w:eastAsia="Times New Roman" w:hAnsi="Times New Roman"/>
                <w:sz w:val="24"/>
                <w:szCs w:val="24"/>
              </w:rPr>
              <w:t>-аналіз</w:t>
            </w:r>
            <w:proofErr w:type="spellEnd"/>
            <w:r>
              <w:rPr>
                <w:rFonts w:ascii="Times New Roman" w:eastAsia="Times New Roman" w:hAnsi="Times New Roman"/>
                <w:sz w:val="24"/>
                <w:szCs w:val="24"/>
              </w:rPr>
              <w:t xml:space="preserve"> висновків </w:t>
            </w:r>
            <w:proofErr w:type="spellStart"/>
            <w:r>
              <w:rPr>
                <w:rFonts w:ascii="Times New Roman" w:eastAsia="Times New Roman" w:hAnsi="Times New Roman"/>
                <w:sz w:val="24"/>
                <w:szCs w:val="24"/>
              </w:rPr>
              <w:t>ІРЦ</w:t>
            </w:r>
            <w:proofErr w:type="spellEnd"/>
          </w:p>
          <w:p w:rsidR="00B1204B" w:rsidRPr="004D3482" w:rsidRDefault="00B1204B" w:rsidP="00041E4D">
            <w:pPr>
              <w:keepNext/>
              <w:spacing w:after="0"/>
              <w:jc w:val="both"/>
              <w:outlineLvl w:val="0"/>
              <w:rPr>
                <w:rFonts w:ascii="Times New Roman" w:eastAsia="Times New Roman" w:hAnsi="Times New Roman"/>
                <w:sz w:val="24"/>
                <w:szCs w:val="24"/>
              </w:rPr>
            </w:pPr>
            <w:proofErr w:type="spellStart"/>
            <w:r>
              <w:rPr>
                <w:rFonts w:ascii="Times New Roman" w:eastAsia="Times New Roman" w:hAnsi="Times New Roman"/>
                <w:sz w:val="24"/>
                <w:szCs w:val="24"/>
              </w:rPr>
              <w:t>-модифікація</w:t>
            </w:r>
            <w:proofErr w:type="spellEnd"/>
            <w:r>
              <w:rPr>
                <w:rFonts w:ascii="Times New Roman" w:eastAsia="Times New Roman" w:hAnsi="Times New Roman"/>
                <w:sz w:val="24"/>
                <w:szCs w:val="24"/>
              </w:rPr>
              <w:t xml:space="preserve"> та адаптація навчальних програм</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B1204B" w:rsidRPr="0025780B" w:rsidRDefault="00041E4D" w:rsidP="00E53B7C">
            <w:pPr>
              <w:jc w:val="both"/>
              <w:rPr>
                <w:rFonts w:ascii="Times New Roman" w:eastAsia="Times New Roman" w:hAnsi="Times New Roman"/>
                <w:sz w:val="24"/>
                <w:szCs w:val="24"/>
              </w:rPr>
            </w:pPr>
            <w:proofErr w:type="spellStart"/>
            <w:r>
              <w:rPr>
                <w:rFonts w:ascii="Times New Roman" w:eastAsia="Times New Roman" w:hAnsi="Times New Roman"/>
                <w:sz w:val="24"/>
                <w:szCs w:val="24"/>
              </w:rPr>
              <w:t>В.о.директора</w:t>
            </w:r>
            <w:proofErr w:type="spellEnd"/>
            <w:r>
              <w:rPr>
                <w:rFonts w:ascii="Times New Roman" w:eastAsia="Times New Roman" w:hAnsi="Times New Roman"/>
                <w:sz w:val="24"/>
                <w:szCs w:val="24"/>
              </w:rPr>
              <w:t xml:space="preserve">, 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E53B7C">
            <w:pPr>
              <w:jc w:val="both"/>
              <w:rPr>
                <w:rFonts w:ascii="Times New Roman" w:eastAsia="Times New Roman" w:hAnsi="Times New Roman"/>
                <w:sz w:val="24"/>
                <w:szCs w:val="24"/>
              </w:rPr>
            </w:pPr>
            <w:r>
              <w:rPr>
                <w:rFonts w:ascii="Times New Roman" w:eastAsia="Times New Roman" w:hAnsi="Times New Roman"/>
                <w:sz w:val="24"/>
                <w:szCs w:val="24"/>
              </w:rPr>
              <w:t xml:space="preserve">Вересень </w:t>
            </w:r>
            <w:r w:rsidRPr="001617C9">
              <w:rPr>
                <w:rFonts w:ascii="Times New Roman" w:eastAsia="Times New Roman" w:hAnsi="Times New Roman"/>
                <w:sz w:val="24"/>
                <w:szCs w:val="24"/>
              </w:rPr>
              <w:t>І тиждень</w:t>
            </w:r>
          </w:p>
        </w:tc>
      </w:tr>
      <w:tr w:rsidR="00B1204B"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E53B7C">
            <w:pPr>
              <w:jc w:val="both"/>
              <w:rPr>
                <w:rFonts w:ascii="Times New Roman" w:eastAsia="Times New Roman" w:hAnsi="Times New Roman"/>
                <w:sz w:val="24"/>
                <w:szCs w:val="24"/>
              </w:rPr>
            </w:pPr>
            <w:r w:rsidRPr="001617C9">
              <w:rPr>
                <w:rFonts w:ascii="Times New Roman" w:eastAsia="Times New Roman" w:hAnsi="Times New Roman"/>
                <w:sz w:val="24"/>
                <w:szCs w:val="24"/>
              </w:rPr>
              <w:t>10.</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041E4D">
            <w:pPr>
              <w:keepNext/>
              <w:spacing w:after="0"/>
              <w:jc w:val="both"/>
              <w:outlineLvl w:val="0"/>
              <w:rPr>
                <w:rFonts w:ascii="Times New Roman" w:eastAsia="Times New Roman" w:hAnsi="Times New Roman"/>
                <w:sz w:val="24"/>
                <w:szCs w:val="24"/>
              </w:rPr>
            </w:pPr>
            <w:r w:rsidRPr="001617C9">
              <w:rPr>
                <w:rFonts w:ascii="Times New Roman" w:eastAsia="Times New Roman" w:hAnsi="Times New Roman"/>
                <w:sz w:val="24"/>
                <w:szCs w:val="24"/>
              </w:rPr>
              <w:t xml:space="preserve">Формування тематики засідань </w:t>
            </w:r>
          </w:p>
          <w:p w:rsidR="00B1204B" w:rsidRPr="001617C9" w:rsidRDefault="00B1204B" w:rsidP="00041E4D">
            <w:pPr>
              <w:keepNext/>
              <w:spacing w:after="0"/>
              <w:jc w:val="both"/>
              <w:outlineLvl w:val="0"/>
              <w:rPr>
                <w:rFonts w:ascii="Times New Roman" w:eastAsia="Times New Roman" w:hAnsi="Times New Roman"/>
                <w:sz w:val="24"/>
                <w:szCs w:val="24"/>
              </w:rPr>
            </w:pPr>
            <w:r w:rsidRPr="001617C9">
              <w:rPr>
                <w:rFonts w:ascii="Times New Roman" w:eastAsia="Batang" w:hAnsi="Times New Roman"/>
                <w:bCs/>
                <w:kern w:val="32"/>
                <w:sz w:val="24"/>
                <w:szCs w:val="24"/>
                <w:lang w:eastAsia="ru-RU"/>
              </w:rPr>
              <w:t>команд психолого-педагогічного супроводу  дітей з особливими потребами</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041E4D" w:rsidP="00E53B7C">
            <w:pPr>
              <w:jc w:val="both"/>
              <w:rPr>
                <w:rFonts w:ascii="Times New Roman" w:eastAsia="Times New Roman" w:hAnsi="Times New Roman"/>
                <w:sz w:val="24"/>
                <w:szCs w:val="24"/>
              </w:rPr>
            </w:pPr>
            <w:r>
              <w:rPr>
                <w:rFonts w:ascii="Times New Roman" w:eastAsia="Times New Roman" w:hAnsi="Times New Roman"/>
                <w:sz w:val="24"/>
                <w:szCs w:val="24"/>
              </w:rPr>
              <w:t xml:space="preserve">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r w:rsidRPr="001617C9">
              <w:rPr>
                <w:rFonts w:ascii="Times New Roman" w:eastAsia="Times New Roman" w:hAnsi="Times New Roman"/>
                <w:sz w:val="24"/>
                <w:szCs w:val="24"/>
              </w:rPr>
              <w:t>,</w:t>
            </w:r>
            <w:r w:rsidRPr="004459D0">
              <w:rPr>
                <w:rFonts w:ascii="Times New Roman" w:eastAsia="Times New Roman" w:hAnsi="Times New Roman"/>
                <w:sz w:val="24"/>
                <w:szCs w:val="24"/>
              </w:rPr>
              <w:t xml:space="preserve"> </w:t>
            </w:r>
            <w:r w:rsidRPr="001617C9">
              <w:rPr>
                <w:rFonts w:ascii="Times New Roman" w:eastAsia="Times New Roman" w:hAnsi="Times New Roman"/>
                <w:sz w:val="24"/>
                <w:szCs w:val="24"/>
              </w:rPr>
              <w:t>ЗД</w:t>
            </w:r>
            <w:r>
              <w:rPr>
                <w:rFonts w:ascii="Times New Roman" w:eastAsia="Times New Roman" w:hAnsi="Times New Roman"/>
                <w:sz w:val="24"/>
                <w:szCs w:val="24"/>
              </w:rPr>
              <w:t>НВР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041E4D">
            <w:pPr>
              <w:spacing w:after="0"/>
              <w:rPr>
                <w:rFonts w:ascii="Times New Roman" w:eastAsia="Times New Roman" w:hAnsi="Times New Roman"/>
                <w:sz w:val="24"/>
                <w:szCs w:val="24"/>
              </w:rPr>
            </w:pPr>
            <w:r w:rsidRPr="001617C9">
              <w:rPr>
                <w:rFonts w:ascii="Times New Roman" w:eastAsia="Times New Roman" w:hAnsi="Times New Roman"/>
                <w:sz w:val="24"/>
                <w:szCs w:val="24"/>
              </w:rPr>
              <w:t>Вересень</w:t>
            </w:r>
          </w:p>
          <w:p w:rsidR="00B1204B" w:rsidRPr="001617C9" w:rsidRDefault="00B1204B" w:rsidP="00041E4D">
            <w:pPr>
              <w:spacing w:after="0"/>
              <w:rPr>
                <w:rFonts w:ascii="Times New Roman" w:eastAsia="Times New Roman" w:hAnsi="Times New Roman"/>
                <w:sz w:val="24"/>
                <w:szCs w:val="24"/>
              </w:rPr>
            </w:pPr>
            <w:r w:rsidRPr="001617C9">
              <w:rPr>
                <w:rFonts w:ascii="Times New Roman" w:eastAsia="Times New Roman" w:hAnsi="Times New Roman"/>
                <w:sz w:val="24"/>
                <w:szCs w:val="24"/>
              </w:rPr>
              <w:t>ІІ тиждень</w:t>
            </w:r>
          </w:p>
        </w:tc>
      </w:tr>
      <w:tr w:rsidR="00B1204B"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E53B7C">
            <w:pPr>
              <w:jc w:val="both"/>
              <w:rPr>
                <w:rFonts w:ascii="Times New Roman" w:eastAsia="Times New Roman" w:hAnsi="Times New Roman"/>
                <w:sz w:val="24"/>
                <w:szCs w:val="24"/>
              </w:rPr>
            </w:pPr>
            <w:r w:rsidRPr="001617C9">
              <w:rPr>
                <w:rFonts w:ascii="Times New Roman" w:eastAsia="Times New Roman" w:hAnsi="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E839ED">
            <w:pPr>
              <w:spacing w:after="0"/>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 xml:space="preserve">Видання наказу про організацію </w:t>
            </w:r>
            <w:r w:rsidRPr="001617C9">
              <w:rPr>
                <w:rFonts w:ascii="Times New Roman" w:eastAsia="Batang" w:hAnsi="Times New Roman"/>
                <w:sz w:val="24"/>
                <w:szCs w:val="24"/>
                <w:lang w:eastAsia="ru-RU"/>
              </w:rPr>
              <w:br/>
            </w:r>
            <w:proofErr w:type="spellStart"/>
            <w:r w:rsidRPr="001617C9">
              <w:rPr>
                <w:rFonts w:ascii="Times New Roman" w:eastAsia="Batang" w:hAnsi="Times New Roman"/>
                <w:sz w:val="24"/>
                <w:szCs w:val="24"/>
                <w:lang w:eastAsia="ru-RU"/>
              </w:rPr>
              <w:t>корекційно-розвиткових</w:t>
            </w:r>
            <w:proofErr w:type="spellEnd"/>
            <w:r w:rsidRPr="001617C9">
              <w:rPr>
                <w:rFonts w:ascii="Times New Roman" w:eastAsia="Batang" w:hAnsi="Times New Roman"/>
                <w:sz w:val="24"/>
                <w:szCs w:val="24"/>
                <w:lang w:eastAsia="ru-RU"/>
              </w:rPr>
              <w:t xml:space="preserve"> годин</w:t>
            </w:r>
          </w:p>
          <w:p w:rsidR="00B1204B" w:rsidRPr="001617C9" w:rsidRDefault="00E839ED" w:rsidP="00E839ED">
            <w:pPr>
              <w:spacing w:after="0"/>
              <w:jc w:val="both"/>
              <w:rPr>
                <w:rFonts w:ascii="Times New Roman" w:eastAsia="Batang" w:hAnsi="Times New Roman"/>
                <w:b/>
                <w:sz w:val="24"/>
                <w:szCs w:val="24"/>
                <w:lang w:eastAsia="ru-RU"/>
              </w:rPr>
            </w:pPr>
            <w:r>
              <w:rPr>
                <w:rFonts w:ascii="Times New Roman" w:eastAsia="Batang" w:hAnsi="Times New Roman"/>
                <w:sz w:val="24"/>
                <w:szCs w:val="24"/>
                <w:lang w:eastAsia="ru-RU"/>
              </w:rPr>
              <w:t>у класі</w:t>
            </w:r>
            <w:r w:rsidR="00B1204B" w:rsidRPr="001617C9">
              <w:rPr>
                <w:rFonts w:ascii="Times New Roman" w:eastAsia="Batang" w:hAnsi="Times New Roman"/>
                <w:sz w:val="24"/>
                <w:szCs w:val="24"/>
                <w:lang w:eastAsia="ru-RU"/>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E839ED" w:rsidP="00E53B7C">
            <w:pPr>
              <w:jc w:val="both"/>
              <w:rPr>
                <w:rFonts w:ascii="Times New Roman" w:eastAsia="Times New Roman" w:hAnsi="Times New Roman"/>
                <w:sz w:val="24"/>
                <w:szCs w:val="24"/>
              </w:rPr>
            </w:pPr>
            <w:proofErr w:type="spellStart"/>
            <w:r>
              <w:rPr>
                <w:rFonts w:ascii="Times New Roman" w:eastAsia="Times New Roman" w:hAnsi="Times New Roman"/>
                <w:sz w:val="24"/>
                <w:szCs w:val="24"/>
              </w:rPr>
              <w:t>В.о.директора</w:t>
            </w:r>
            <w:proofErr w:type="spellEnd"/>
            <w:r>
              <w:rPr>
                <w:rFonts w:ascii="Times New Roman" w:eastAsia="Times New Roman" w:hAnsi="Times New Roman"/>
                <w:sz w:val="24"/>
                <w:szCs w:val="24"/>
              </w:rPr>
              <w:t xml:space="preserve">, 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E839ED">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Вересень</w:t>
            </w:r>
          </w:p>
          <w:p w:rsidR="00B1204B" w:rsidRPr="001617C9" w:rsidRDefault="00B1204B" w:rsidP="00E839ED">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ІІ тиждень</w:t>
            </w:r>
          </w:p>
        </w:tc>
      </w:tr>
      <w:tr w:rsidR="00B1204B"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E53B7C">
            <w:pPr>
              <w:jc w:val="both"/>
              <w:rPr>
                <w:rFonts w:ascii="Times New Roman" w:eastAsia="Times New Roman" w:hAnsi="Times New Roman"/>
                <w:sz w:val="24"/>
                <w:szCs w:val="24"/>
              </w:rPr>
            </w:pPr>
            <w:r w:rsidRPr="001617C9">
              <w:rPr>
                <w:rFonts w:ascii="Times New Roman" w:eastAsia="Times New Roman" w:hAnsi="Times New Roman"/>
                <w:sz w:val="24"/>
                <w:szCs w:val="24"/>
              </w:rPr>
              <w:t>12.</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E53B7C">
            <w:pPr>
              <w:jc w:val="both"/>
              <w:rPr>
                <w:rFonts w:ascii="Times New Roman" w:eastAsia="Batang" w:hAnsi="Times New Roman"/>
                <w:sz w:val="24"/>
                <w:szCs w:val="24"/>
                <w:lang w:eastAsia="ru-RU"/>
              </w:rPr>
            </w:pPr>
            <w:r>
              <w:rPr>
                <w:rFonts w:ascii="Times New Roman" w:eastAsia="Batang" w:hAnsi="Times New Roman"/>
                <w:sz w:val="24"/>
                <w:szCs w:val="24"/>
                <w:lang w:eastAsia="ru-RU"/>
              </w:rPr>
              <w:t>Опрацювання методичних рекомендацій щодо оцінювання навчальних досягнень учнів з ООП</w:t>
            </w:r>
            <w:r w:rsidRPr="001617C9">
              <w:rPr>
                <w:rFonts w:ascii="Times New Roman" w:eastAsia="Batang" w:hAnsi="Times New Roman"/>
                <w:sz w:val="24"/>
                <w:szCs w:val="24"/>
                <w:lang w:eastAsia="ru-RU"/>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E839ED" w:rsidP="00E53B7C">
            <w:pPr>
              <w:jc w:val="both"/>
              <w:rPr>
                <w:rFonts w:ascii="Times New Roman" w:eastAsia="Times New Roman" w:hAnsi="Times New Roman"/>
                <w:sz w:val="24"/>
                <w:szCs w:val="24"/>
              </w:rPr>
            </w:pPr>
            <w:r>
              <w:rPr>
                <w:rFonts w:ascii="Times New Roman" w:eastAsia="Times New Roman" w:hAnsi="Times New Roman"/>
                <w:sz w:val="24"/>
                <w:szCs w:val="24"/>
              </w:rPr>
              <w:t xml:space="preserve">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r w:rsidRPr="001617C9">
              <w:rPr>
                <w:rFonts w:ascii="Times New Roman" w:eastAsia="Times New Roman" w:hAnsi="Times New Roman"/>
                <w:sz w:val="24"/>
                <w:szCs w:val="24"/>
              </w:rPr>
              <w:t>,</w:t>
            </w:r>
            <w:r w:rsidRPr="004459D0">
              <w:rPr>
                <w:rFonts w:ascii="Times New Roman" w:eastAsia="Times New Roman" w:hAnsi="Times New Roman"/>
                <w:sz w:val="24"/>
                <w:szCs w:val="24"/>
              </w:rPr>
              <w:t xml:space="preserve"> </w:t>
            </w:r>
            <w:r w:rsidRPr="001617C9">
              <w:rPr>
                <w:rFonts w:ascii="Times New Roman" w:eastAsia="Times New Roman" w:hAnsi="Times New Roman"/>
                <w:sz w:val="24"/>
                <w:szCs w:val="24"/>
              </w:rPr>
              <w:t>ЗД</w:t>
            </w:r>
            <w:r>
              <w:rPr>
                <w:rFonts w:ascii="Times New Roman" w:eastAsia="Times New Roman" w:hAnsi="Times New Roman"/>
                <w:sz w:val="24"/>
                <w:szCs w:val="24"/>
              </w:rPr>
              <w:t>НВР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E839ED">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Вересень</w:t>
            </w:r>
          </w:p>
          <w:p w:rsidR="00B1204B" w:rsidRPr="001617C9" w:rsidRDefault="00B1204B" w:rsidP="00E839ED">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ІІІ тиждень</w:t>
            </w:r>
          </w:p>
        </w:tc>
      </w:tr>
      <w:tr w:rsidR="00B1204B" w:rsidRPr="001C1F80" w:rsidTr="00E839ED">
        <w:trPr>
          <w:trHeight w:val="1305"/>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E53B7C">
            <w:pPr>
              <w:jc w:val="both"/>
              <w:rPr>
                <w:rFonts w:ascii="Times New Roman" w:eastAsia="Times New Roman" w:hAnsi="Times New Roman"/>
                <w:sz w:val="24"/>
                <w:szCs w:val="24"/>
              </w:rPr>
            </w:pPr>
            <w:r w:rsidRPr="001617C9">
              <w:rPr>
                <w:rFonts w:ascii="Times New Roman" w:eastAsia="Times New Roman" w:hAnsi="Times New Roman"/>
                <w:sz w:val="24"/>
                <w:szCs w:val="24"/>
              </w:rPr>
              <w:t>13.</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E839ED">
            <w:pPr>
              <w:spacing w:after="0"/>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Видання наказу про організацію роботи творчої групи педагогів з інклюзивного навчання</w:t>
            </w:r>
          </w:p>
          <w:p w:rsidR="00B1204B" w:rsidRPr="001617C9" w:rsidRDefault="00B1204B" w:rsidP="00E839ED">
            <w:pPr>
              <w:spacing w:after="0"/>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w:t>
            </w:r>
            <w:r>
              <w:rPr>
                <w:rFonts w:ascii="Times New Roman" w:eastAsia="Batang" w:hAnsi="Times New Roman"/>
                <w:sz w:val="24"/>
                <w:szCs w:val="24"/>
                <w:lang w:eastAsia="ru-RU"/>
              </w:rPr>
              <w:t>зі списком у</w:t>
            </w:r>
            <w:r w:rsidRPr="001617C9">
              <w:rPr>
                <w:rFonts w:ascii="Times New Roman" w:eastAsia="Batang" w:hAnsi="Times New Roman"/>
                <w:sz w:val="24"/>
                <w:szCs w:val="24"/>
                <w:lang w:eastAsia="ru-RU"/>
              </w:rPr>
              <w:t>чителів, які працюють у класах  з інклюзивною формою навчання)</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B1204B"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 xml:space="preserve"> </w:t>
            </w:r>
            <w:proofErr w:type="spellStart"/>
            <w:r w:rsidR="00E839ED">
              <w:rPr>
                <w:rFonts w:ascii="Times New Roman" w:eastAsia="Times New Roman" w:hAnsi="Times New Roman"/>
                <w:sz w:val="24"/>
                <w:szCs w:val="24"/>
              </w:rPr>
              <w:t>В.о.директора</w:t>
            </w:r>
            <w:proofErr w:type="spellEnd"/>
            <w:r w:rsidR="00E839ED">
              <w:rPr>
                <w:rFonts w:ascii="Times New Roman" w:eastAsia="Times New Roman" w:hAnsi="Times New Roman"/>
                <w:sz w:val="24"/>
                <w:szCs w:val="24"/>
              </w:rPr>
              <w:t xml:space="preserve">, Костя </w:t>
            </w:r>
            <w:r w:rsidR="00E839ED" w:rsidRPr="001617C9">
              <w:rPr>
                <w:rFonts w:ascii="Times New Roman" w:eastAsia="Times New Roman" w:hAnsi="Times New Roman"/>
                <w:sz w:val="24"/>
                <w:szCs w:val="24"/>
              </w:rPr>
              <w:t>Л</w:t>
            </w:r>
            <w:r w:rsidR="00E839ED">
              <w:rPr>
                <w:rFonts w:ascii="Times New Roman" w:eastAsia="Times New Roman" w:hAnsi="Times New Roman"/>
                <w:sz w:val="24"/>
                <w:szCs w:val="24"/>
              </w:rPr>
              <w:t>.І.</w:t>
            </w:r>
          </w:p>
          <w:p w:rsidR="00B1204B" w:rsidRPr="001617C9" w:rsidRDefault="00B1204B" w:rsidP="00E53B7C">
            <w:pPr>
              <w:jc w:val="both"/>
              <w:rPr>
                <w:rFonts w:ascii="Times New Roman" w:eastAsia="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E53B7C">
            <w:pPr>
              <w:jc w:val="both"/>
              <w:rPr>
                <w:rFonts w:ascii="Times New Roman" w:eastAsia="Times New Roman" w:hAnsi="Times New Roman"/>
                <w:sz w:val="24"/>
                <w:szCs w:val="24"/>
              </w:rPr>
            </w:pPr>
            <w:r w:rsidRPr="001617C9">
              <w:rPr>
                <w:rFonts w:ascii="Times New Roman" w:eastAsia="Times New Roman" w:hAnsi="Times New Roman"/>
                <w:sz w:val="24"/>
                <w:szCs w:val="24"/>
              </w:rPr>
              <w:t>Вересень</w:t>
            </w:r>
          </w:p>
          <w:p w:rsidR="00B1204B" w:rsidRPr="001617C9" w:rsidRDefault="00B1204B" w:rsidP="00E53B7C">
            <w:pPr>
              <w:jc w:val="both"/>
              <w:rPr>
                <w:rFonts w:ascii="Times New Roman" w:eastAsia="Times New Roman" w:hAnsi="Times New Roman"/>
                <w:sz w:val="24"/>
                <w:szCs w:val="24"/>
              </w:rPr>
            </w:pPr>
            <w:r w:rsidRPr="001617C9">
              <w:rPr>
                <w:rFonts w:ascii="Times New Roman" w:eastAsia="Times New Roman" w:hAnsi="Times New Roman"/>
                <w:sz w:val="24"/>
                <w:szCs w:val="24"/>
                <w:lang w:val="en-US"/>
              </w:rPr>
              <w:t>V</w:t>
            </w:r>
            <w:r w:rsidRPr="001617C9">
              <w:rPr>
                <w:rFonts w:ascii="Times New Roman" w:eastAsia="Times New Roman" w:hAnsi="Times New Roman"/>
                <w:sz w:val="24"/>
                <w:szCs w:val="24"/>
              </w:rPr>
              <w:t xml:space="preserve"> тиждень</w:t>
            </w:r>
          </w:p>
        </w:tc>
      </w:tr>
      <w:tr w:rsidR="00B1204B" w:rsidRPr="001C1F80" w:rsidTr="00E839ED">
        <w:trPr>
          <w:trHeight w:val="828"/>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E53B7C">
            <w:pPr>
              <w:jc w:val="both"/>
              <w:rPr>
                <w:rFonts w:ascii="Times New Roman" w:eastAsia="Times New Roman" w:hAnsi="Times New Roman"/>
                <w:sz w:val="24"/>
                <w:szCs w:val="24"/>
              </w:rPr>
            </w:pPr>
            <w:r w:rsidRPr="001617C9">
              <w:rPr>
                <w:rFonts w:ascii="Times New Roman" w:eastAsia="Times New Roman" w:hAnsi="Times New Roman"/>
                <w:sz w:val="24"/>
                <w:szCs w:val="24"/>
              </w:rPr>
              <w:t>14.</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E53B7C">
            <w:pPr>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І засідання команд</w:t>
            </w:r>
            <w:r w:rsidR="00E839ED">
              <w:rPr>
                <w:rFonts w:ascii="Times New Roman" w:eastAsia="Batang" w:hAnsi="Times New Roman"/>
                <w:sz w:val="24"/>
                <w:szCs w:val="24"/>
                <w:lang w:eastAsia="ru-RU"/>
              </w:rPr>
              <w:t>и</w:t>
            </w:r>
            <w:r w:rsidRPr="001617C9">
              <w:rPr>
                <w:rFonts w:ascii="Times New Roman" w:eastAsia="Batang" w:hAnsi="Times New Roman"/>
                <w:sz w:val="24"/>
                <w:szCs w:val="24"/>
                <w:lang w:eastAsia="ru-RU"/>
              </w:rPr>
              <w:t xml:space="preserve"> психолого-педагогічного супроводу</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E839ED" w:rsidP="00E53B7C">
            <w:pPr>
              <w:jc w:val="both"/>
              <w:rPr>
                <w:rFonts w:ascii="Times New Roman" w:eastAsia="Times New Roman" w:hAnsi="Times New Roman"/>
                <w:sz w:val="24"/>
                <w:szCs w:val="24"/>
              </w:rPr>
            </w:pPr>
            <w:r>
              <w:rPr>
                <w:rFonts w:ascii="Times New Roman" w:eastAsia="Times New Roman" w:hAnsi="Times New Roman"/>
                <w:sz w:val="24"/>
                <w:szCs w:val="24"/>
              </w:rPr>
              <w:t xml:space="preserve">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r w:rsidRPr="001617C9">
              <w:rPr>
                <w:rFonts w:ascii="Times New Roman" w:eastAsia="Times New Roman" w:hAnsi="Times New Roman"/>
                <w:sz w:val="24"/>
                <w:szCs w:val="24"/>
              </w:rPr>
              <w:t>,</w:t>
            </w:r>
            <w:r w:rsidRPr="004459D0">
              <w:rPr>
                <w:rFonts w:ascii="Times New Roman" w:eastAsia="Times New Roman" w:hAnsi="Times New Roman"/>
                <w:sz w:val="24"/>
                <w:szCs w:val="24"/>
              </w:rPr>
              <w:t xml:space="preserve"> </w:t>
            </w:r>
            <w:r w:rsidRPr="001617C9">
              <w:rPr>
                <w:rFonts w:ascii="Times New Roman" w:eastAsia="Times New Roman" w:hAnsi="Times New Roman"/>
                <w:sz w:val="24"/>
                <w:szCs w:val="24"/>
              </w:rPr>
              <w:t>ЗД</w:t>
            </w:r>
            <w:r>
              <w:rPr>
                <w:rFonts w:ascii="Times New Roman" w:eastAsia="Times New Roman" w:hAnsi="Times New Roman"/>
                <w:sz w:val="24"/>
                <w:szCs w:val="24"/>
              </w:rPr>
              <w:t>НВР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839ED" w:rsidRDefault="00B1204B" w:rsidP="00E839ED">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Вересень</w:t>
            </w:r>
          </w:p>
          <w:p w:rsidR="00B1204B" w:rsidRPr="001617C9" w:rsidRDefault="00B1204B" w:rsidP="00E839ED">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ІV тиждень</w:t>
            </w:r>
            <w:r w:rsidRPr="001617C9">
              <w:rPr>
                <w:rFonts w:ascii="Times New Roman" w:eastAsia="Times New Roman" w:hAnsi="Times New Roman"/>
                <w:sz w:val="24"/>
                <w:szCs w:val="24"/>
              </w:rPr>
              <w:tab/>
            </w:r>
          </w:p>
        </w:tc>
      </w:tr>
      <w:tr w:rsidR="00B1204B"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E53B7C">
            <w:pPr>
              <w:jc w:val="both"/>
              <w:rPr>
                <w:rFonts w:ascii="Times New Roman" w:eastAsia="Times New Roman" w:hAnsi="Times New Roman"/>
                <w:sz w:val="24"/>
                <w:szCs w:val="24"/>
              </w:rPr>
            </w:pPr>
            <w:r w:rsidRPr="001617C9">
              <w:rPr>
                <w:rFonts w:ascii="Times New Roman" w:eastAsia="Times New Roman" w:hAnsi="Times New Roman"/>
                <w:sz w:val="24"/>
                <w:szCs w:val="24"/>
              </w:rPr>
              <w:t>15.</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B1204B" w:rsidP="00E53B7C">
            <w:pPr>
              <w:jc w:val="both"/>
              <w:rPr>
                <w:rFonts w:eastAsia="Times New Roman"/>
                <w:sz w:val="24"/>
                <w:szCs w:val="24"/>
              </w:rPr>
            </w:pPr>
            <w:r w:rsidRPr="001617C9">
              <w:rPr>
                <w:rFonts w:ascii="Times New Roman" w:eastAsia="Batang" w:hAnsi="Times New Roman"/>
                <w:sz w:val="24"/>
                <w:szCs w:val="24"/>
                <w:lang w:eastAsia="ru-RU"/>
              </w:rPr>
              <w:t>Затверд</w:t>
            </w:r>
            <w:r w:rsidR="00E839ED">
              <w:rPr>
                <w:rFonts w:ascii="Times New Roman" w:eastAsia="Batang" w:hAnsi="Times New Roman"/>
                <w:sz w:val="24"/>
                <w:szCs w:val="24"/>
                <w:lang w:eastAsia="ru-RU"/>
              </w:rPr>
              <w:t>ження індивідуальної</w:t>
            </w:r>
            <w:r w:rsidRPr="001617C9">
              <w:rPr>
                <w:rFonts w:ascii="Times New Roman" w:eastAsia="Batang" w:hAnsi="Times New Roman"/>
                <w:sz w:val="24"/>
                <w:szCs w:val="24"/>
                <w:lang w:eastAsia="ru-RU"/>
              </w:rPr>
              <w:t xml:space="preserve"> програм</w:t>
            </w:r>
            <w:r w:rsidR="00E839ED">
              <w:rPr>
                <w:rFonts w:ascii="Times New Roman" w:eastAsia="Batang" w:hAnsi="Times New Roman"/>
                <w:sz w:val="24"/>
                <w:szCs w:val="24"/>
                <w:lang w:eastAsia="ru-RU"/>
              </w:rPr>
              <w:t>и</w:t>
            </w:r>
            <w:r w:rsidRPr="001617C9">
              <w:rPr>
                <w:rFonts w:ascii="Times New Roman" w:eastAsia="Batang" w:hAnsi="Times New Roman"/>
                <w:sz w:val="24"/>
                <w:szCs w:val="24"/>
                <w:lang w:eastAsia="ru-RU"/>
              </w:rPr>
              <w:t xml:space="preserve"> розвитку для дітей з особливими освітніми потребами</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B1204B" w:rsidRPr="001617C9" w:rsidRDefault="00E839ED" w:rsidP="00E53B7C">
            <w:pPr>
              <w:jc w:val="both"/>
              <w:rPr>
                <w:rFonts w:ascii="Times New Roman" w:eastAsia="Times New Roman" w:hAnsi="Times New Roman"/>
                <w:sz w:val="24"/>
                <w:szCs w:val="24"/>
              </w:rPr>
            </w:pPr>
            <w:proofErr w:type="spellStart"/>
            <w:r>
              <w:rPr>
                <w:rFonts w:ascii="Times New Roman" w:eastAsia="Times New Roman" w:hAnsi="Times New Roman"/>
                <w:sz w:val="24"/>
                <w:szCs w:val="24"/>
              </w:rPr>
              <w:t>В.о.директора</w:t>
            </w:r>
            <w:proofErr w:type="spellEnd"/>
            <w:r>
              <w:rPr>
                <w:rFonts w:ascii="Times New Roman" w:eastAsia="Times New Roman" w:hAnsi="Times New Roman"/>
                <w:sz w:val="24"/>
                <w:szCs w:val="24"/>
              </w:rPr>
              <w:t xml:space="preserve">, Костя </w:t>
            </w:r>
            <w:proofErr w:type="spellStart"/>
            <w:r w:rsidRPr="001617C9">
              <w:rPr>
                <w:rFonts w:ascii="Times New Roman" w:eastAsia="Times New Roman" w:hAnsi="Times New Roman"/>
                <w:sz w:val="24"/>
                <w:szCs w:val="24"/>
              </w:rPr>
              <w:t>Л</w:t>
            </w:r>
            <w:r>
              <w:rPr>
                <w:rFonts w:ascii="Times New Roman" w:eastAsia="Times New Roman" w:hAnsi="Times New Roman"/>
                <w:sz w:val="24"/>
                <w:szCs w:val="24"/>
              </w:rPr>
              <w:t>.иІ</w:t>
            </w:r>
            <w:proofErr w:type="spellEnd"/>
            <w:r>
              <w:rPr>
                <w:rFonts w:ascii="Times New Roman" w:eastAsia="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1204B" w:rsidRPr="001617C9" w:rsidRDefault="00B1204B" w:rsidP="00E839ED">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Вересень</w:t>
            </w:r>
          </w:p>
          <w:p w:rsidR="00B1204B" w:rsidRPr="001617C9" w:rsidRDefault="00B1204B" w:rsidP="00E839ED">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ІV тиждень</w:t>
            </w:r>
            <w:r w:rsidRPr="001617C9">
              <w:rPr>
                <w:rFonts w:ascii="Times New Roman" w:eastAsia="Times New Roman" w:hAnsi="Times New Roman"/>
                <w:sz w:val="24"/>
                <w:szCs w:val="24"/>
              </w:rPr>
              <w:tab/>
            </w:r>
          </w:p>
        </w:tc>
      </w:tr>
      <w:tr w:rsidR="00E839ED"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16.</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spacing w:after="0"/>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 xml:space="preserve">Затвердження розкладу </w:t>
            </w:r>
            <w:proofErr w:type="spellStart"/>
            <w:r w:rsidRPr="001617C9">
              <w:rPr>
                <w:rFonts w:ascii="Times New Roman" w:eastAsia="Batang" w:hAnsi="Times New Roman"/>
                <w:sz w:val="24"/>
                <w:szCs w:val="24"/>
                <w:lang w:eastAsia="ru-RU"/>
              </w:rPr>
              <w:t>корекці</w:t>
            </w:r>
            <w:r>
              <w:rPr>
                <w:rFonts w:ascii="Times New Roman" w:eastAsia="Batang" w:hAnsi="Times New Roman"/>
                <w:sz w:val="24"/>
                <w:szCs w:val="24"/>
                <w:lang w:eastAsia="ru-RU"/>
              </w:rPr>
              <w:t>йних</w:t>
            </w:r>
            <w:proofErr w:type="spellEnd"/>
            <w:r>
              <w:rPr>
                <w:rFonts w:ascii="Times New Roman" w:eastAsia="Batang" w:hAnsi="Times New Roman"/>
                <w:sz w:val="24"/>
                <w:szCs w:val="24"/>
                <w:lang w:eastAsia="ru-RU"/>
              </w:rPr>
              <w:t xml:space="preserve"> занять та роботи асистента учителя для учня, який навчається в інклюзивному класі</w:t>
            </w:r>
            <w:r w:rsidRPr="001617C9">
              <w:rPr>
                <w:rFonts w:ascii="Times New Roman" w:eastAsia="Batang" w:hAnsi="Times New Roman"/>
                <w:sz w:val="24"/>
                <w:szCs w:val="24"/>
                <w:lang w:eastAsia="ru-RU"/>
              </w:rPr>
              <w:t xml:space="preserve"> (за узгодженням із батьками)</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Times New Roman" w:hAnsi="Times New Roman"/>
                <w:sz w:val="24"/>
                <w:szCs w:val="24"/>
              </w:rPr>
            </w:pPr>
            <w:proofErr w:type="spellStart"/>
            <w:r>
              <w:rPr>
                <w:rFonts w:ascii="Times New Roman" w:eastAsia="Times New Roman" w:hAnsi="Times New Roman"/>
                <w:sz w:val="24"/>
                <w:szCs w:val="24"/>
              </w:rPr>
              <w:t>В.о.директора</w:t>
            </w:r>
            <w:proofErr w:type="spellEnd"/>
            <w:r>
              <w:rPr>
                <w:rFonts w:ascii="Times New Roman" w:eastAsia="Times New Roman" w:hAnsi="Times New Roman"/>
                <w:sz w:val="24"/>
                <w:szCs w:val="24"/>
              </w:rPr>
              <w:t xml:space="preserve">, 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E839ED">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Вересень</w:t>
            </w:r>
          </w:p>
          <w:p w:rsidR="00E839ED" w:rsidRPr="001617C9" w:rsidRDefault="00E839ED" w:rsidP="00E839ED">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ІV тиждень</w:t>
            </w:r>
            <w:r w:rsidRPr="001617C9">
              <w:rPr>
                <w:rFonts w:ascii="Times New Roman" w:eastAsia="Times New Roman" w:hAnsi="Times New Roman"/>
                <w:sz w:val="24"/>
                <w:szCs w:val="24"/>
              </w:rPr>
              <w:tab/>
            </w:r>
          </w:p>
        </w:tc>
      </w:tr>
      <w:tr w:rsidR="00E839ED"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17.</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Затвердження програм</w:t>
            </w:r>
            <w:r>
              <w:rPr>
                <w:rFonts w:ascii="Times New Roman" w:eastAsia="Batang" w:hAnsi="Times New Roman"/>
                <w:sz w:val="24"/>
                <w:szCs w:val="24"/>
                <w:lang w:eastAsia="ru-RU"/>
              </w:rPr>
              <w:t>и</w:t>
            </w:r>
            <w:r w:rsidRPr="001617C9">
              <w:rPr>
                <w:rFonts w:ascii="Times New Roman" w:eastAsia="Batang" w:hAnsi="Times New Roman"/>
                <w:sz w:val="24"/>
                <w:szCs w:val="24"/>
                <w:lang w:eastAsia="ru-RU"/>
              </w:rPr>
              <w:t xml:space="preserve"> </w:t>
            </w:r>
            <w:proofErr w:type="spellStart"/>
            <w:r w:rsidRPr="001617C9">
              <w:rPr>
                <w:rFonts w:ascii="Times New Roman" w:eastAsia="Batang" w:hAnsi="Times New Roman"/>
                <w:sz w:val="24"/>
                <w:szCs w:val="24"/>
                <w:lang w:eastAsia="ru-RU"/>
              </w:rPr>
              <w:t>корекційно-розвиткових</w:t>
            </w:r>
            <w:proofErr w:type="spellEnd"/>
            <w:r w:rsidRPr="001617C9">
              <w:rPr>
                <w:rFonts w:ascii="Times New Roman" w:eastAsia="Batang" w:hAnsi="Times New Roman"/>
                <w:sz w:val="24"/>
                <w:szCs w:val="24"/>
                <w:lang w:eastAsia="ru-RU"/>
              </w:rPr>
              <w:t xml:space="preserve"> занять та календарно-тематичного планування спеціалістів на І семестр.</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Times New Roman" w:hAnsi="Times New Roman"/>
                <w:sz w:val="24"/>
                <w:szCs w:val="24"/>
              </w:rPr>
            </w:pPr>
            <w:proofErr w:type="spellStart"/>
            <w:r>
              <w:rPr>
                <w:rFonts w:ascii="Times New Roman" w:eastAsia="Times New Roman" w:hAnsi="Times New Roman"/>
                <w:sz w:val="24"/>
                <w:szCs w:val="24"/>
              </w:rPr>
              <w:t>В.о.директора</w:t>
            </w:r>
            <w:proofErr w:type="spellEnd"/>
            <w:r>
              <w:rPr>
                <w:rFonts w:ascii="Times New Roman" w:eastAsia="Times New Roman" w:hAnsi="Times New Roman"/>
                <w:sz w:val="24"/>
                <w:szCs w:val="24"/>
              </w:rPr>
              <w:t xml:space="preserve">, 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E839ED">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Вересень</w:t>
            </w:r>
          </w:p>
          <w:p w:rsidR="00E839ED" w:rsidRPr="001617C9" w:rsidRDefault="00E839ED" w:rsidP="00E839ED">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ІV тиждень</w:t>
            </w:r>
            <w:r w:rsidRPr="001617C9">
              <w:rPr>
                <w:rFonts w:ascii="Times New Roman" w:eastAsia="Times New Roman" w:hAnsi="Times New Roman"/>
                <w:sz w:val="24"/>
                <w:szCs w:val="24"/>
              </w:rPr>
              <w:tab/>
            </w:r>
          </w:p>
        </w:tc>
      </w:tr>
      <w:tr w:rsidR="00E839ED"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lastRenderedPageBreak/>
              <w:t>18.</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 xml:space="preserve">ІІ засідання команди психолого-педагогічного супроводу, затвердження індивідуальної програми супроводу дітей з особливими освітніми потребами </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6A1577" w:rsidP="00E839ED">
            <w:pPr>
              <w:jc w:val="both"/>
              <w:rPr>
                <w:rFonts w:ascii="Times New Roman" w:eastAsia="Times New Roman" w:hAnsi="Times New Roman"/>
                <w:sz w:val="24"/>
                <w:szCs w:val="24"/>
              </w:rPr>
            </w:pPr>
            <w:proofErr w:type="spellStart"/>
            <w:r>
              <w:rPr>
                <w:rFonts w:ascii="Times New Roman" w:eastAsia="Times New Roman" w:hAnsi="Times New Roman"/>
                <w:sz w:val="24"/>
                <w:szCs w:val="24"/>
              </w:rPr>
              <w:t>В.о.директора</w:t>
            </w:r>
            <w:proofErr w:type="spellEnd"/>
            <w:r>
              <w:rPr>
                <w:rFonts w:ascii="Times New Roman" w:eastAsia="Times New Roman" w:hAnsi="Times New Roman"/>
                <w:sz w:val="24"/>
                <w:szCs w:val="24"/>
              </w:rPr>
              <w:t xml:space="preserve">, 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6A1577">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 xml:space="preserve">Жовтень </w:t>
            </w:r>
          </w:p>
          <w:p w:rsidR="00E839ED" w:rsidRPr="001617C9" w:rsidRDefault="00E839ED" w:rsidP="006A1577">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І</w:t>
            </w:r>
            <w:r w:rsidRPr="001617C9">
              <w:rPr>
                <w:rFonts w:ascii="Times New Roman" w:eastAsia="Times New Roman" w:hAnsi="Times New Roman"/>
                <w:sz w:val="24"/>
                <w:szCs w:val="24"/>
                <w:lang w:val="en-US"/>
              </w:rPr>
              <w:t>V</w:t>
            </w:r>
            <w:r w:rsidRPr="001617C9">
              <w:rPr>
                <w:rFonts w:ascii="Times New Roman" w:eastAsia="Times New Roman" w:hAnsi="Times New Roman"/>
                <w:sz w:val="24"/>
                <w:szCs w:val="24"/>
              </w:rPr>
              <w:t xml:space="preserve"> тиждень</w:t>
            </w:r>
          </w:p>
        </w:tc>
      </w:tr>
      <w:tr w:rsidR="00E839ED"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lang w:val="en-US"/>
              </w:rPr>
              <w:t>19.</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Контроль орга</w:t>
            </w:r>
            <w:r>
              <w:rPr>
                <w:rFonts w:ascii="Times New Roman" w:eastAsia="Batang" w:hAnsi="Times New Roman"/>
                <w:sz w:val="24"/>
                <w:szCs w:val="24"/>
                <w:lang w:eastAsia="ru-RU"/>
              </w:rPr>
              <w:t xml:space="preserve">нізації психолого-педагогічного </w:t>
            </w:r>
            <w:r w:rsidRPr="001617C9">
              <w:rPr>
                <w:rFonts w:ascii="Times New Roman" w:eastAsia="Batang" w:hAnsi="Times New Roman"/>
                <w:sz w:val="24"/>
                <w:szCs w:val="24"/>
                <w:lang w:eastAsia="ru-RU"/>
              </w:rPr>
              <w:t xml:space="preserve">спостереження, психодіагностики. </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6A1577" w:rsidP="00E839ED">
            <w:pPr>
              <w:jc w:val="both"/>
              <w:rPr>
                <w:rFonts w:ascii="Times New Roman" w:eastAsia="Times New Roman" w:hAnsi="Times New Roman"/>
                <w:sz w:val="24"/>
                <w:szCs w:val="24"/>
              </w:rPr>
            </w:pPr>
            <w:r>
              <w:rPr>
                <w:rFonts w:ascii="Times New Roman" w:eastAsia="Times New Roman" w:hAnsi="Times New Roman"/>
                <w:sz w:val="24"/>
                <w:szCs w:val="24"/>
              </w:rPr>
              <w:t xml:space="preserve">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r w:rsidRPr="001617C9">
              <w:rPr>
                <w:rFonts w:ascii="Times New Roman" w:eastAsia="Times New Roman" w:hAnsi="Times New Roman"/>
                <w:sz w:val="24"/>
                <w:szCs w:val="24"/>
              </w:rPr>
              <w:t>,</w:t>
            </w:r>
            <w:r w:rsidRPr="004459D0">
              <w:rPr>
                <w:rFonts w:ascii="Times New Roman" w:eastAsia="Times New Roman" w:hAnsi="Times New Roman"/>
                <w:sz w:val="24"/>
                <w:szCs w:val="24"/>
              </w:rPr>
              <w:t xml:space="preserve"> </w:t>
            </w:r>
            <w:r w:rsidRPr="001617C9">
              <w:rPr>
                <w:rFonts w:ascii="Times New Roman" w:eastAsia="Times New Roman" w:hAnsi="Times New Roman"/>
                <w:sz w:val="24"/>
                <w:szCs w:val="24"/>
              </w:rPr>
              <w:t>ЗД</w:t>
            </w:r>
            <w:r>
              <w:rPr>
                <w:rFonts w:ascii="Times New Roman" w:eastAsia="Times New Roman" w:hAnsi="Times New Roman"/>
                <w:sz w:val="24"/>
                <w:szCs w:val="24"/>
              </w:rPr>
              <w:t>НВР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Постійно</w:t>
            </w:r>
          </w:p>
        </w:tc>
      </w:tr>
      <w:tr w:rsidR="00E839ED" w:rsidRPr="001C1F80" w:rsidTr="006A1577">
        <w:trPr>
          <w:trHeight w:val="634"/>
        </w:trPr>
        <w:tc>
          <w:tcPr>
            <w:tcW w:w="1101"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20.</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Формування програми  психолого-педагогічного дослідження дітей  з вадами  розвитку</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 xml:space="preserve">Кл. </w:t>
            </w:r>
            <w:proofErr w:type="spellStart"/>
            <w:r w:rsidRPr="001617C9">
              <w:rPr>
                <w:rFonts w:ascii="Times New Roman" w:eastAsia="Times New Roman" w:hAnsi="Times New Roman"/>
                <w:sz w:val="24"/>
                <w:szCs w:val="24"/>
              </w:rPr>
              <w:t>кер</w:t>
            </w:r>
            <w:proofErr w:type="spellEnd"/>
            <w:r w:rsidRPr="001617C9">
              <w:rPr>
                <w:rFonts w:ascii="Times New Roman" w:eastAsia="Times New Roman" w:hAnsi="Times New Roman"/>
                <w:sz w:val="24"/>
                <w:szCs w:val="24"/>
              </w:rPr>
              <w:t>., психолог</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1577" w:rsidRDefault="006A1577" w:rsidP="006A1577">
            <w:pPr>
              <w:spacing w:after="0"/>
              <w:jc w:val="both"/>
              <w:rPr>
                <w:rFonts w:ascii="Times New Roman" w:eastAsia="Times New Roman" w:hAnsi="Times New Roman"/>
                <w:sz w:val="24"/>
                <w:szCs w:val="24"/>
              </w:rPr>
            </w:pPr>
            <w:r>
              <w:rPr>
                <w:rFonts w:ascii="Times New Roman" w:eastAsia="Times New Roman" w:hAnsi="Times New Roman"/>
                <w:sz w:val="24"/>
                <w:szCs w:val="24"/>
              </w:rPr>
              <w:t>Вересень</w:t>
            </w:r>
          </w:p>
          <w:p w:rsidR="00E839ED" w:rsidRPr="001617C9" w:rsidRDefault="00E839ED" w:rsidP="006A1577">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ІV тиждень</w:t>
            </w:r>
          </w:p>
        </w:tc>
      </w:tr>
      <w:tr w:rsidR="00E839ED" w:rsidRPr="001C1F80" w:rsidTr="006A1577">
        <w:trPr>
          <w:trHeight w:val="999"/>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21.</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 xml:space="preserve">Контроль за веденням журналів (для </w:t>
            </w:r>
            <w:proofErr w:type="spellStart"/>
            <w:r w:rsidRPr="001617C9">
              <w:rPr>
                <w:rFonts w:ascii="Times New Roman" w:eastAsia="Batang" w:hAnsi="Times New Roman"/>
                <w:sz w:val="24"/>
                <w:szCs w:val="24"/>
                <w:lang w:eastAsia="ru-RU"/>
              </w:rPr>
              <w:t>корекційно-розвиткових</w:t>
            </w:r>
            <w:proofErr w:type="spellEnd"/>
            <w:r w:rsidRPr="001617C9">
              <w:rPr>
                <w:rFonts w:ascii="Times New Roman" w:eastAsia="Batang" w:hAnsi="Times New Roman"/>
                <w:sz w:val="24"/>
                <w:szCs w:val="24"/>
                <w:lang w:eastAsia="ru-RU"/>
              </w:rPr>
              <w:t xml:space="preserve"> занять, ж</w:t>
            </w:r>
            <w:r w:rsidR="006A1577">
              <w:rPr>
                <w:rFonts w:ascii="Times New Roman" w:eastAsia="Batang" w:hAnsi="Times New Roman"/>
                <w:sz w:val="24"/>
                <w:szCs w:val="24"/>
                <w:lang w:eastAsia="ru-RU"/>
              </w:rPr>
              <w:t>урналів обліку роботи асистента</w:t>
            </w:r>
            <w:r w:rsidRPr="001617C9">
              <w:rPr>
                <w:rFonts w:ascii="Times New Roman" w:eastAsia="Batang" w:hAnsi="Times New Roman"/>
                <w:sz w:val="24"/>
                <w:szCs w:val="24"/>
                <w:lang w:eastAsia="ru-RU"/>
              </w:rPr>
              <w:t xml:space="preserve"> учителя)</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6A1577" w:rsidP="00E839ED">
            <w:pPr>
              <w:jc w:val="both"/>
              <w:rPr>
                <w:rFonts w:ascii="Times New Roman" w:eastAsia="Times New Roman" w:hAnsi="Times New Roman"/>
                <w:sz w:val="24"/>
                <w:szCs w:val="24"/>
              </w:rPr>
            </w:pPr>
            <w:r>
              <w:rPr>
                <w:rFonts w:ascii="Times New Roman" w:eastAsia="Times New Roman" w:hAnsi="Times New Roman"/>
                <w:sz w:val="24"/>
                <w:szCs w:val="24"/>
              </w:rPr>
              <w:t xml:space="preserve">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r w:rsidRPr="001617C9">
              <w:rPr>
                <w:rFonts w:ascii="Times New Roman" w:eastAsia="Times New Roman" w:hAnsi="Times New Roman"/>
                <w:sz w:val="24"/>
                <w:szCs w:val="24"/>
              </w:rPr>
              <w:t>,</w:t>
            </w:r>
            <w:r w:rsidRPr="004459D0">
              <w:rPr>
                <w:rFonts w:ascii="Times New Roman" w:eastAsia="Times New Roman" w:hAnsi="Times New Roman"/>
                <w:sz w:val="24"/>
                <w:szCs w:val="24"/>
              </w:rPr>
              <w:t xml:space="preserve"> </w:t>
            </w:r>
            <w:r w:rsidRPr="001617C9">
              <w:rPr>
                <w:rFonts w:ascii="Times New Roman" w:eastAsia="Times New Roman" w:hAnsi="Times New Roman"/>
                <w:sz w:val="24"/>
                <w:szCs w:val="24"/>
              </w:rPr>
              <w:t>ЗД</w:t>
            </w:r>
            <w:r>
              <w:rPr>
                <w:rFonts w:ascii="Times New Roman" w:eastAsia="Times New Roman" w:hAnsi="Times New Roman"/>
                <w:sz w:val="24"/>
                <w:szCs w:val="24"/>
              </w:rPr>
              <w:t>НВР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6A1577">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 xml:space="preserve">Жовтень </w:t>
            </w:r>
          </w:p>
          <w:p w:rsidR="00E839ED" w:rsidRPr="001617C9" w:rsidRDefault="00E839ED" w:rsidP="006A1577">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І</w:t>
            </w:r>
            <w:r w:rsidRPr="001617C9">
              <w:rPr>
                <w:rFonts w:ascii="Times New Roman" w:eastAsia="Times New Roman" w:hAnsi="Times New Roman"/>
                <w:sz w:val="24"/>
                <w:szCs w:val="24"/>
                <w:lang w:val="en-US"/>
              </w:rPr>
              <w:t>V</w:t>
            </w:r>
            <w:r w:rsidRPr="001617C9">
              <w:rPr>
                <w:rFonts w:ascii="Times New Roman" w:eastAsia="Times New Roman" w:hAnsi="Times New Roman"/>
                <w:sz w:val="24"/>
                <w:szCs w:val="24"/>
              </w:rPr>
              <w:t xml:space="preserve"> тиждень</w:t>
            </w:r>
          </w:p>
        </w:tc>
      </w:tr>
      <w:tr w:rsidR="00E839ED"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22.</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В</w:t>
            </w:r>
            <w:r w:rsidR="006A1577">
              <w:rPr>
                <w:rFonts w:ascii="Times New Roman" w:eastAsia="Batang" w:hAnsi="Times New Roman"/>
                <w:sz w:val="24"/>
                <w:szCs w:val="24"/>
                <w:lang w:eastAsia="ru-RU"/>
              </w:rPr>
              <w:t>ідвідування уроків в інклюзивному класі</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6A1577" w:rsidP="00E839ED">
            <w:pPr>
              <w:jc w:val="both"/>
              <w:rPr>
                <w:rFonts w:ascii="Times New Roman" w:eastAsia="Times New Roman" w:hAnsi="Times New Roman"/>
                <w:sz w:val="24"/>
                <w:szCs w:val="24"/>
              </w:rPr>
            </w:pPr>
            <w:r>
              <w:rPr>
                <w:rFonts w:ascii="Times New Roman" w:eastAsia="Times New Roman" w:hAnsi="Times New Roman"/>
                <w:sz w:val="24"/>
                <w:szCs w:val="24"/>
              </w:rPr>
              <w:t xml:space="preserve">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r w:rsidRPr="001617C9">
              <w:rPr>
                <w:rFonts w:ascii="Times New Roman" w:eastAsia="Times New Roman" w:hAnsi="Times New Roman"/>
                <w:sz w:val="24"/>
                <w:szCs w:val="24"/>
              </w:rPr>
              <w:t>,</w:t>
            </w:r>
            <w:r w:rsidRPr="004459D0">
              <w:rPr>
                <w:rFonts w:ascii="Times New Roman" w:eastAsia="Times New Roman" w:hAnsi="Times New Roman"/>
                <w:sz w:val="24"/>
                <w:szCs w:val="24"/>
              </w:rPr>
              <w:t xml:space="preserve"> </w:t>
            </w:r>
            <w:r w:rsidRPr="001617C9">
              <w:rPr>
                <w:rFonts w:ascii="Times New Roman" w:eastAsia="Times New Roman" w:hAnsi="Times New Roman"/>
                <w:sz w:val="24"/>
                <w:szCs w:val="24"/>
              </w:rPr>
              <w:t>ЗД</w:t>
            </w:r>
            <w:r>
              <w:rPr>
                <w:rFonts w:ascii="Times New Roman" w:eastAsia="Times New Roman" w:hAnsi="Times New Roman"/>
                <w:sz w:val="24"/>
                <w:szCs w:val="24"/>
              </w:rPr>
              <w:t>НВР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6A1577" w:rsidP="00E839ED">
            <w:pPr>
              <w:jc w:val="both"/>
              <w:rPr>
                <w:rFonts w:ascii="Times New Roman" w:eastAsia="Times New Roman" w:hAnsi="Times New Roman"/>
                <w:sz w:val="24"/>
                <w:szCs w:val="24"/>
              </w:rPr>
            </w:pPr>
            <w:r>
              <w:rPr>
                <w:rFonts w:ascii="Times New Roman" w:eastAsia="Times New Roman" w:hAnsi="Times New Roman"/>
                <w:sz w:val="24"/>
                <w:szCs w:val="24"/>
              </w:rPr>
              <w:t>Система</w:t>
            </w:r>
            <w:r w:rsidR="00E839ED" w:rsidRPr="001617C9">
              <w:rPr>
                <w:rFonts w:ascii="Times New Roman" w:eastAsia="Times New Roman" w:hAnsi="Times New Roman"/>
                <w:sz w:val="24"/>
                <w:szCs w:val="24"/>
              </w:rPr>
              <w:t>тично</w:t>
            </w:r>
          </w:p>
        </w:tc>
      </w:tr>
      <w:tr w:rsidR="00E839ED"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23.</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Times New Roman" w:hAnsi="Times New Roman"/>
                <w:sz w:val="24"/>
                <w:szCs w:val="24"/>
              </w:rPr>
            </w:pPr>
            <w:r w:rsidRPr="001617C9">
              <w:rPr>
                <w:rFonts w:ascii="Times New Roman" w:eastAsia="Batang" w:hAnsi="Times New Roman"/>
                <w:sz w:val="24"/>
                <w:szCs w:val="24"/>
                <w:lang w:eastAsia="ru-RU"/>
              </w:rPr>
              <w:t>ІІІ засідання психолого-педагогічного супроводу</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6A1577" w:rsidP="00E839ED">
            <w:pPr>
              <w:jc w:val="both"/>
              <w:rPr>
                <w:rFonts w:ascii="Times New Roman" w:eastAsia="Times New Roman" w:hAnsi="Times New Roman"/>
                <w:sz w:val="24"/>
                <w:szCs w:val="24"/>
              </w:rPr>
            </w:pPr>
            <w:r>
              <w:rPr>
                <w:rFonts w:ascii="Times New Roman" w:eastAsia="Times New Roman" w:hAnsi="Times New Roman"/>
                <w:sz w:val="24"/>
                <w:szCs w:val="24"/>
              </w:rPr>
              <w:t xml:space="preserve">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r w:rsidRPr="001617C9">
              <w:rPr>
                <w:rFonts w:ascii="Times New Roman" w:eastAsia="Times New Roman" w:hAnsi="Times New Roman"/>
                <w:sz w:val="24"/>
                <w:szCs w:val="24"/>
              </w:rPr>
              <w:t>,</w:t>
            </w:r>
            <w:r w:rsidRPr="004459D0">
              <w:rPr>
                <w:rFonts w:ascii="Times New Roman" w:eastAsia="Times New Roman" w:hAnsi="Times New Roman"/>
                <w:sz w:val="24"/>
                <w:szCs w:val="24"/>
              </w:rPr>
              <w:t xml:space="preserve"> </w:t>
            </w:r>
            <w:r w:rsidRPr="001617C9">
              <w:rPr>
                <w:rFonts w:ascii="Times New Roman" w:eastAsia="Times New Roman" w:hAnsi="Times New Roman"/>
                <w:sz w:val="24"/>
                <w:szCs w:val="24"/>
              </w:rPr>
              <w:t>ЗД</w:t>
            </w:r>
            <w:r>
              <w:rPr>
                <w:rFonts w:ascii="Times New Roman" w:eastAsia="Times New Roman" w:hAnsi="Times New Roman"/>
                <w:sz w:val="24"/>
                <w:szCs w:val="24"/>
              </w:rPr>
              <w:t>НВР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6A1577">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 xml:space="preserve">Листопад </w:t>
            </w:r>
          </w:p>
          <w:p w:rsidR="00E839ED" w:rsidRPr="001617C9" w:rsidRDefault="00E839ED" w:rsidP="006A1577">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І</w:t>
            </w:r>
            <w:r w:rsidRPr="001617C9">
              <w:rPr>
                <w:rFonts w:ascii="Times New Roman" w:eastAsia="Times New Roman" w:hAnsi="Times New Roman"/>
                <w:sz w:val="24"/>
                <w:szCs w:val="24"/>
                <w:lang w:val="en-US"/>
              </w:rPr>
              <w:t xml:space="preserve">V </w:t>
            </w:r>
            <w:r w:rsidRPr="001617C9">
              <w:rPr>
                <w:rFonts w:ascii="Times New Roman" w:eastAsia="Times New Roman" w:hAnsi="Times New Roman"/>
                <w:sz w:val="24"/>
                <w:szCs w:val="24"/>
              </w:rPr>
              <w:t>тиждень</w:t>
            </w:r>
          </w:p>
        </w:tc>
      </w:tr>
      <w:tr w:rsidR="00E839ED"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24.</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 xml:space="preserve">Контроль ведення </w:t>
            </w:r>
            <w:r w:rsidR="006A1577">
              <w:rPr>
                <w:rFonts w:ascii="Times New Roman" w:eastAsia="Times New Roman" w:hAnsi="Times New Roman"/>
                <w:sz w:val="24"/>
                <w:szCs w:val="24"/>
              </w:rPr>
              <w:t>класного</w:t>
            </w:r>
            <w:r>
              <w:rPr>
                <w:rFonts w:ascii="Times New Roman" w:eastAsia="Times New Roman" w:hAnsi="Times New Roman"/>
                <w:sz w:val="24"/>
                <w:szCs w:val="24"/>
              </w:rPr>
              <w:t xml:space="preserve"> </w:t>
            </w:r>
            <w:r w:rsidR="006A1577">
              <w:rPr>
                <w:rFonts w:ascii="Times New Roman" w:eastAsia="Times New Roman" w:hAnsi="Times New Roman"/>
                <w:sz w:val="24"/>
                <w:szCs w:val="24"/>
              </w:rPr>
              <w:t>журналу</w:t>
            </w:r>
            <w:r w:rsidRPr="001617C9">
              <w:rPr>
                <w:rFonts w:ascii="Times New Roman" w:eastAsia="Times New Roman" w:hAnsi="Times New Roman"/>
                <w:sz w:val="24"/>
                <w:szCs w:val="24"/>
              </w:rPr>
              <w:t xml:space="preserve"> та якості проведення </w:t>
            </w:r>
            <w:proofErr w:type="spellStart"/>
            <w:r w:rsidRPr="001617C9">
              <w:rPr>
                <w:rFonts w:ascii="Times New Roman" w:eastAsia="Times New Roman" w:hAnsi="Times New Roman"/>
                <w:sz w:val="24"/>
                <w:szCs w:val="24"/>
              </w:rPr>
              <w:t>корекційних</w:t>
            </w:r>
            <w:proofErr w:type="spellEnd"/>
            <w:r w:rsidRPr="001617C9">
              <w:rPr>
                <w:rFonts w:ascii="Times New Roman" w:eastAsia="Times New Roman" w:hAnsi="Times New Roman"/>
                <w:sz w:val="24"/>
                <w:szCs w:val="24"/>
              </w:rPr>
              <w:t xml:space="preserve"> занять</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6A1577" w:rsidP="00E839ED">
            <w:pPr>
              <w:jc w:val="both"/>
              <w:rPr>
                <w:rFonts w:ascii="Times New Roman" w:eastAsia="Times New Roman" w:hAnsi="Times New Roman"/>
                <w:sz w:val="24"/>
                <w:szCs w:val="24"/>
              </w:rPr>
            </w:pPr>
            <w:r>
              <w:rPr>
                <w:rFonts w:ascii="Times New Roman" w:eastAsia="Times New Roman" w:hAnsi="Times New Roman"/>
                <w:sz w:val="24"/>
                <w:szCs w:val="24"/>
              </w:rPr>
              <w:t xml:space="preserve">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r w:rsidRPr="001617C9">
              <w:rPr>
                <w:rFonts w:ascii="Times New Roman" w:eastAsia="Times New Roman" w:hAnsi="Times New Roman"/>
                <w:sz w:val="24"/>
                <w:szCs w:val="24"/>
              </w:rPr>
              <w:t>,</w:t>
            </w:r>
            <w:r w:rsidRPr="004459D0">
              <w:rPr>
                <w:rFonts w:ascii="Times New Roman" w:eastAsia="Times New Roman" w:hAnsi="Times New Roman"/>
                <w:sz w:val="24"/>
                <w:szCs w:val="24"/>
              </w:rPr>
              <w:t xml:space="preserve"> </w:t>
            </w:r>
            <w:r w:rsidRPr="001617C9">
              <w:rPr>
                <w:rFonts w:ascii="Times New Roman" w:eastAsia="Times New Roman" w:hAnsi="Times New Roman"/>
                <w:sz w:val="24"/>
                <w:szCs w:val="24"/>
              </w:rPr>
              <w:t>ЗД</w:t>
            </w:r>
            <w:r>
              <w:rPr>
                <w:rFonts w:ascii="Times New Roman" w:eastAsia="Times New Roman" w:hAnsi="Times New Roman"/>
                <w:sz w:val="24"/>
                <w:szCs w:val="24"/>
              </w:rPr>
              <w:t>НВР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 xml:space="preserve">Грудень </w:t>
            </w:r>
          </w:p>
        </w:tc>
      </w:tr>
      <w:tr w:rsidR="00E839ED"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25.</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Times New Roman" w:hAnsi="Times New Roman"/>
                <w:sz w:val="24"/>
                <w:szCs w:val="24"/>
              </w:rPr>
            </w:pPr>
            <w:r w:rsidRPr="001617C9">
              <w:rPr>
                <w:rFonts w:ascii="Times New Roman" w:eastAsia="Batang" w:hAnsi="Times New Roman"/>
                <w:sz w:val="24"/>
                <w:szCs w:val="24"/>
                <w:lang w:eastAsia="ru-RU"/>
              </w:rPr>
              <w:t xml:space="preserve">Відвідування уроків в </w:t>
            </w:r>
            <w:r w:rsidR="006A1577">
              <w:rPr>
                <w:rFonts w:ascii="Times New Roman" w:eastAsia="Batang" w:hAnsi="Times New Roman"/>
                <w:sz w:val="24"/>
                <w:szCs w:val="24"/>
                <w:lang w:eastAsia="ru-RU"/>
              </w:rPr>
              <w:t xml:space="preserve">інклюзивному класі, </w:t>
            </w:r>
            <w:proofErr w:type="spellStart"/>
            <w:r w:rsidR="006A1577">
              <w:rPr>
                <w:rFonts w:ascii="Times New Roman" w:eastAsia="Batang" w:hAnsi="Times New Roman"/>
                <w:sz w:val="24"/>
                <w:szCs w:val="24"/>
                <w:lang w:eastAsia="ru-RU"/>
              </w:rPr>
              <w:t>корекційних</w:t>
            </w:r>
            <w:proofErr w:type="spellEnd"/>
            <w:r w:rsidR="006A1577">
              <w:rPr>
                <w:rFonts w:ascii="Times New Roman" w:eastAsia="Batang" w:hAnsi="Times New Roman"/>
                <w:sz w:val="24"/>
                <w:szCs w:val="24"/>
                <w:lang w:eastAsia="ru-RU"/>
              </w:rPr>
              <w:t xml:space="preserve"> занять з учнем</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6A1577" w:rsidP="00E839ED">
            <w:pPr>
              <w:jc w:val="both"/>
              <w:rPr>
                <w:rFonts w:ascii="Times New Roman" w:eastAsia="Times New Roman" w:hAnsi="Times New Roman"/>
                <w:sz w:val="24"/>
                <w:szCs w:val="24"/>
              </w:rPr>
            </w:pPr>
            <w:r>
              <w:rPr>
                <w:rFonts w:ascii="Times New Roman" w:eastAsia="Times New Roman" w:hAnsi="Times New Roman"/>
                <w:sz w:val="24"/>
                <w:szCs w:val="24"/>
              </w:rPr>
              <w:t xml:space="preserve">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r w:rsidRPr="001617C9">
              <w:rPr>
                <w:rFonts w:ascii="Times New Roman" w:eastAsia="Times New Roman" w:hAnsi="Times New Roman"/>
                <w:sz w:val="24"/>
                <w:szCs w:val="24"/>
              </w:rPr>
              <w:t>,</w:t>
            </w:r>
            <w:r w:rsidRPr="004459D0">
              <w:rPr>
                <w:rFonts w:ascii="Times New Roman" w:eastAsia="Times New Roman" w:hAnsi="Times New Roman"/>
                <w:sz w:val="24"/>
                <w:szCs w:val="24"/>
              </w:rPr>
              <w:t xml:space="preserve"> </w:t>
            </w:r>
            <w:r w:rsidRPr="001617C9">
              <w:rPr>
                <w:rFonts w:ascii="Times New Roman" w:eastAsia="Times New Roman" w:hAnsi="Times New Roman"/>
                <w:sz w:val="24"/>
                <w:szCs w:val="24"/>
              </w:rPr>
              <w:t>ЗД</w:t>
            </w:r>
            <w:r>
              <w:rPr>
                <w:rFonts w:ascii="Times New Roman" w:eastAsia="Times New Roman" w:hAnsi="Times New Roman"/>
                <w:sz w:val="24"/>
                <w:szCs w:val="24"/>
              </w:rPr>
              <w:t>НВР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Січень</w:t>
            </w:r>
          </w:p>
        </w:tc>
      </w:tr>
      <w:tr w:rsidR="00E839ED"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26.</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І</w:t>
            </w:r>
            <w:r w:rsidRPr="001617C9">
              <w:rPr>
                <w:rFonts w:ascii="Times New Roman" w:eastAsia="Batang" w:hAnsi="Times New Roman"/>
                <w:sz w:val="24"/>
                <w:szCs w:val="24"/>
                <w:lang w:val="en-US" w:eastAsia="ru-RU"/>
              </w:rPr>
              <w:t>V</w:t>
            </w:r>
            <w:r w:rsidRPr="001617C9">
              <w:rPr>
                <w:rFonts w:ascii="Times New Roman" w:eastAsia="Batang" w:hAnsi="Times New Roman"/>
                <w:sz w:val="24"/>
                <w:szCs w:val="24"/>
                <w:lang w:eastAsia="ru-RU"/>
              </w:rPr>
              <w:t xml:space="preserve"> засідання психолого-педагогічного супроводу</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6A1577" w:rsidP="00E839ED">
            <w:pPr>
              <w:jc w:val="both"/>
              <w:rPr>
                <w:rFonts w:ascii="Times New Roman" w:eastAsia="Times New Roman" w:hAnsi="Times New Roman"/>
                <w:sz w:val="24"/>
                <w:szCs w:val="24"/>
              </w:rPr>
            </w:pPr>
            <w:r>
              <w:rPr>
                <w:rFonts w:ascii="Times New Roman" w:eastAsia="Times New Roman" w:hAnsi="Times New Roman"/>
                <w:sz w:val="24"/>
                <w:szCs w:val="24"/>
              </w:rPr>
              <w:t xml:space="preserve">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r w:rsidRPr="001617C9">
              <w:rPr>
                <w:rFonts w:ascii="Times New Roman" w:eastAsia="Times New Roman" w:hAnsi="Times New Roman"/>
                <w:sz w:val="24"/>
                <w:szCs w:val="24"/>
              </w:rPr>
              <w:t>,</w:t>
            </w:r>
            <w:r w:rsidRPr="004459D0">
              <w:rPr>
                <w:rFonts w:ascii="Times New Roman" w:eastAsia="Times New Roman" w:hAnsi="Times New Roman"/>
                <w:sz w:val="24"/>
                <w:szCs w:val="24"/>
              </w:rPr>
              <w:t xml:space="preserve"> </w:t>
            </w:r>
            <w:r w:rsidRPr="001617C9">
              <w:rPr>
                <w:rFonts w:ascii="Times New Roman" w:eastAsia="Times New Roman" w:hAnsi="Times New Roman"/>
                <w:sz w:val="24"/>
                <w:szCs w:val="24"/>
              </w:rPr>
              <w:t>ЗД</w:t>
            </w:r>
            <w:r>
              <w:rPr>
                <w:rFonts w:ascii="Times New Roman" w:eastAsia="Times New Roman" w:hAnsi="Times New Roman"/>
                <w:sz w:val="24"/>
                <w:szCs w:val="24"/>
              </w:rPr>
              <w:t>НВР</w:t>
            </w:r>
          </w:p>
          <w:p w:rsidR="00E839ED" w:rsidRPr="001617C9" w:rsidRDefault="00E839ED" w:rsidP="00E839ED">
            <w:pPr>
              <w:jc w:val="both"/>
              <w:rPr>
                <w:rFonts w:ascii="Times New Roman" w:eastAsia="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lang w:val="en-US"/>
              </w:rPr>
              <w:t>C</w:t>
            </w:r>
            <w:proofErr w:type="spellStart"/>
            <w:r w:rsidRPr="001617C9">
              <w:rPr>
                <w:rFonts w:ascii="Times New Roman" w:eastAsia="Times New Roman" w:hAnsi="Times New Roman"/>
                <w:sz w:val="24"/>
                <w:szCs w:val="24"/>
              </w:rPr>
              <w:t>ічень</w:t>
            </w:r>
            <w:proofErr w:type="spellEnd"/>
            <w:r w:rsidRPr="001617C9">
              <w:rPr>
                <w:rFonts w:ascii="Times New Roman" w:eastAsia="Times New Roman" w:hAnsi="Times New Roman"/>
                <w:sz w:val="24"/>
                <w:szCs w:val="24"/>
              </w:rPr>
              <w:t xml:space="preserve"> </w:t>
            </w:r>
          </w:p>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І</w:t>
            </w:r>
            <w:r w:rsidRPr="001617C9">
              <w:rPr>
                <w:rFonts w:ascii="Times New Roman" w:eastAsia="Times New Roman" w:hAnsi="Times New Roman"/>
                <w:sz w:val="24"/>
                <w:szCs w:val="24"/>
                <w:lang w:val="en-US"/>
              </w:rPr>
              <w:t xml:space="preserve">V </w:t>
            </w:r>
            <w:r w:rsidRPr="001617C9">
              <w:rPr>
                <w:rFonts w:ascii="Times New Roman" w:eastAsia="Times New Roman" w:hAnsi="Times New Roman"/>
                <w:sz w:val="24"/>
                <w:szCs w:val="24"/>
              </w:rPr>
              <w:t>тиждень</w:t>
            </w:r>
          </w:p>
        </w:tc>
      </w:tr>
      <w:tr w:rsidR="00E839ED"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E839ED">
            <w:pPr>
              <w:jc w:val="both"/>
              <w:rPr>
                <w:rFonts w:ascii="Times New Roman" w:eastAsia="Times New Roman" w:hAnsi="Times New Roman"/>
                <w:sz w:val="24"/>
                <w:szCs w:val="24"/>
              </w:rPr>
            </w:pPr>
            <w:r w:rsidRPr="001617C9">
              <w:rPr>
                <w:rFonts w:ascii="Times New Roman" w:eastAsia="Times New Roman" w:hAnsi="Times New Roman"/>
                <w:sz w:val="24"/>
                <w:szCs w:val="24"/>
              </w:rPr>
              <w:t>27.</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E839ED" w:rsidP="00E839ED">
            <w:pPr>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Затвердження календарно-тем</w:t>
            </w:r>
            <w:r w:rsidR="006A1577">
              <w:rPr>
                <w:rFonts w:ascii="Times New Roman" w:eastAsia="Batang" w:hAnsi="Times New Roman"/>
                <w:sz w:val="24"/>
                <w:szCs w:val="24"/>
                <w:lang w:eastAsia="ru-RU"/>
              </w:rPr>
              <w:t xml:space="preserve">атичного планування </w:t>
            </w:r>
            <w:r w:rsidRPr="001617C9">
              <w:rPr>
                <w:rFonts w:ascii="Times New Roman" w:eastAsia="Batang" w:hAnsi="Times New Roman"/>
                <w:sz w:val="24"/>
                <w:szCs w:val="24"/>
                <w:lang w:eastAsia="ru-RU"/>
              </w:rPr>
              <w:t xml:space="preserve"> на ІІ семестр.</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839ED" w:rsidRPr="001617C9" w:rsidRDefault="006A1577" w:rsidP="00E839ED">
            <w:pPr>
              <w:jc w:val="both"/>
              <w:rPr>
                <w:rFonts w:ascii="Times New Roman" w:eastAsia="Times New Roman" w:hAnsi="Times New Roman"/>
                <w:sz w:val="24"/>
                <w:szCs w:val="24"/>
              </w:rPr>
            </w:pPr>
            <w:r>
              <w:rPr>
                <w:rFonts w:ascii="Times New Roman" w:eastAsia="Times New Roman" w:hAnsi="Times New Roman"/>
                <w:sz w:val="24"/>
                <w:szCs w:val="24"/>
              </w:rPr>
              <w:t xml:space="preserve">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r w:rsidRPr="001617C9">
              <w:rPr>
                <w:rFonts w:ascii="Times New Roman" w:eastAsia="Times New Roman" w:hAnsi="Times New Roman"/>
                <w:sz w:val="24"/>
                <w:szCs w:val="24"/>
              </w:rPr>
              <w:t>,</w:t>
            </w:r>
            <w:r w:rsidRPr="004459D0">
              <w:rPr>
                <w:rFonts w:ascii="Times New Roman" w:eastAsia="Times New Roman" w:hAnsi="Times New Roman"/>
                <w:sz w:val="24"/>
                <w:szCs w:val="24"/>
              </w:rPr>
              <w:t xml:space="preserve"> </w:t>
            </w:r>
            <w:r w:rsidRPr="001617C9">
              <w:rPr>
                <w:rFonts w:ascii="Times New Roman" w:eastAsia="Times New Roman" w:hAnsi="Times New Roman"/>
                <w:sz w:val="24"/>
                <w:szCs w:val="24"/>
              </w:rPr>
              <w:t>ЗД</w:t>
            </w:r>
            <w:r>
              <w:rPr>
                <w:rFonts w:ascii="Times New Roman" w:eastAsia="Times New Roman" w:hAnsi="Times New Roman"/>
                <w:sz w:val="24"/>
                <w:szCs w:val="24"/>
              </w:rPr>
              <w:t>НВР</w:t>
            </w:r>
          </w:p>
          <w:p w:rsidR="00E839ED" w:rsidRPr="001617C9" w:rsidRDefault="00E839ED" w:rsidP="00E839ED">
            <w:pPr>
              <w:jc w:val="both"/>
              <w:rPr>
                <w:rFonts w:ascii="Times New Roman" w:eastAsia="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839ED" w:rsidRPr="001617C9" w:rsidRDefault="00E839ED" w:rsidP="006A1577">
            <w:pPr>
              <w:spacing w:after="0"/>
              <w:jc w:val="both"/>
              <w:rPr>
                <w:rFonts w:ascii="Times New Roman" w:eastAsia="Times New Roman" w:hAnsi="Times New Roman"/>
                <w:sz w:val="24"/>
                <w:szCs w:val="24"/>
              </w:rPr>
            </w:pPr>
            <w:proofErr w:type="spellStart"/>
            <w:r w:rsidRPr="001617C9">
              <w:rPr>
                <w:rFonts w:ascii="Times New Roman" w:eastAsia="Times New Roman" w:hAnsi="Times New Roman"/>
                <w:sz w:val="24"/>
                <w:szCs w:val="24"/>
              </w:rPr>
              <w:t>Cічень</w:t>
            </w:r>
            <w:proofErr w:type="spellEnd"/>
            <w:r w:rsidRPr="001617C9">
              <w:rPr>
                <w:rFonts w:ascii="Times New Roman" w:eastAsia="Times New Roman" w:hAnsi="Times New Roman"/>
                <w:sz w:val="24"/>
                <w:szCs w:val="24"/>
              </w:rPr>
              <w:t xml:space="preserve"> </w:t>
            </w:r>
          </w:p>
          <w:p w:rsidR="00E839ED" w:rsidRPr="001617C9" w:rsidRDefault="00E839ED" w:rsidP="006A1577">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ІІІ тиждень</w:t>
            </w:r>
            <w:r w:rsidRPr="001617C9">
              <w:rPr>
                <w:rFonts w:ascii="Times New Roman" w:eastAsia="Times New Roman" w:hAnsi="Times New Roman"/>
                <w:sz w:val="24"/>
                <w:szCs w:val="24"/>
              </w:rPr>
              <w:tab/>
            </w:r>
          </w:p>
        </w:tc>
      </w:tr>
      <w:tr w:rsidR="006A1577"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6A1577" w:rsidRPr="001617C9" w:rsidRDefault="006A1577" w:rsidP="006A1577">
            <w:pPr>
              <w:jc w:val="both"/>
              <w:rPr>
                <w:rFonts w:ascii="Times New Roman" w:eastAsia="Times New Roman" w:hAnsi="Times New Roman"/>
                <w:sz w:val="24"/>
                <w:szCs w:val="24"/>
              </w:rPr>
            </w:pPr>
            <w:r>
              <w:rPr>
                <w:rFonts w:ascii="Times New Roman" w:eastAsia="Times New Roman" w:hAnsi="Times New Roman"/>
                <w:sz w:val="24"/>
                <w:szCs w:val="24"/>
              </w:rPr>
              <w:t>28</w:t>
            </w:r>
            <w:r w:rsidRPr="001617C9">
              <w:rPr>
                <w:rFonts w:ascii="Times New Roman" w:eastAsia="Times New Roman" w:hAnsi="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6A1577" w:rsidRPr="001617C9" w:rsidRDefault="006A1577" w:rsidP="006A1577">
            <w:pPr>
              <w:jc w:val="both"/>
              <w:rPr>
                <w:rFonts w:ascii="Times New Roman" w:eastAsia="Times New Roman" w:hAnsi="Times New Roman"/>
                <w:sz w:val="24"/>
                <w:szCs w:val="24"/>
              </w:rPr>
            </w:pPr>
            <w:r w:rsidRPr="001617C9">
              <w:rPr>
                <w:rFonts w:ascii="Times New Roman" w:eastAsia="Times New Roman" w:hAnsi="Times New Roman"/>
                <w:sz w:val="24"/>
                <w:szCs w:val="24"/>
              </w:rPr>
              <w:t>Контроль результативності інклюзивного навчання (співбесіди)</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6A1577" w:rsidRPr="001617C9" w:rsidRDefault="006A1577" w:rsidP="006A1577">
            <w:pPr>
              <w:jc w:val="both"/>
              <w:rPr>
                <w:rFonts w:ascii="Times New Roman" w:eastAsia="Times New Roman" w:hAnsi="Times New Roman"/>
                <w:sz w:val="24"/>
                <w:szCs w:val="24"/>
              </w:rPr>
            </w:pPr>
            <w:proofErr w:type="spellStart"/>
            <w:r>
              <w:rPr>
                <w:rFonts w:ascii="Times New Roman" w:eastAsia="Times New Roman" w:hAnsi="Times New Roman"/>
                <w:sz w:val="24"/>
                <w:szCs w:val="24"/>
              </w:rPr>
              <w:t>В.о.директора</w:t>
            </w:r>
            <w:proofErr w:type="spellEnd"/>
            <w:r>
              <w:rPr>
                <w:rFonts w:ascii="Times New Roman" w:eastAsia="Times New Roman" w:hAnsi="Times New Roman"/>
                <w:sz w:val="24"/>
                <w:szCs w:val="24"/>
              </w:rPr>
              <w:t xml:space="preserve">, 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1577" w:rsidRPr="001617C9" w:rsidRDefault="006A1577" w:rsidP="006A1577">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Травень</w:t>
            </w:r>
          </w:p>
          <w:p w:rsidR="006A1577" w:rsidRPr="001617C9" w:rsidRDefault="006A1577" w:rsidP="006A1577">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ІІІ тиждень</w:t>
            </w:r>
          </w:p>
        </w:tc>
      </w:tr>
      <w:tr w:rsidR="006A1577" w:rsidRPr="001C1F80" w:rsidTr="006A1577">
        <w:trPr>
          <w:trHeight w:val="775"/>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6A1577" w:rsidRPr="001617C9" w:rsidRDefault="006A1577" w:rsidP="006A1577">
            <w:pPr>
              <w:jc w:val="both"/>
              <w:rPr>
                <w:rFonts w:ascii="Times New Roman" w:eastAsia="Times New Roman" w:hAnsi="Times New Roman"/>
                <w:sz w:val="24"/>
                <w:szCs w:val="24"/>
              </w:rPr>
            </w:pPr>
            <w:r>
              <w:rPr>
                <w:rFonts w:ascii="Times New Roman" w:eastAsia="Times New Roman" w:hAnsi="Times New Roman"/>
                <w:sz w:val="24"/>
                <w:szCs w:val="24"/>
              </w:rPr>
              <w:lastRenderedPageBreak/>
              <w:t>29</w:t>
            </w:r>
            <w:r w:rsidRPr="001617C9">
              <w:rPr>
                <w:rFonts w:ascii="Times New Roman" w:eastAsia="Times New Roman" w:hAnsi="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6A1577" w:rsidRPr="001617C9" w:rsidRDefault="006A1577" w:rsidP="006A1577">
            <w:pPr>
              <w:jc w:val="both"/>
              <w:rPr>
                <w:rFonts w:ascii="Times New Roman" w:eastAsia="Times New Roman" w:hAnsi="Times New Roman"/>
                <w:sz w:val="24"/>
                <w:szCs w:val="24"/>
              </w:rPr>
            </w:pPr>
            <w:r w:rsidRPr="001617C9">
              <w:rPr>
                <w:rFonts w:ascii="Times New Roman" w:eastAsia="Batang" w:hAnsi="Times New Roman"/>
                <w:sz w:val="24"/>
                <w:szCs w:val="24"/>
                <w:lang w:val="en-US" w:eastAsia="ru-RU"/>
              </w:rPr>
              <w:t>V</w:t>
            </w:r>
            <w:r w:rsidRPr="001617C9">
              <w:rPr>
                <w:rFonts w:ascii="Times New Roman" w:eastAsia="Batang" w:hAnsi="Times New Roman"/>
                <w:sz w:val="24"/>
                <w:szCs w:val="24"/>
                <w:lang w:eastAsia="ru-RU"/>
              </w:rPr>
              <w:t xml:space="preserve"> засідання команд</w:t>
            </w:r>
            <w:r>
              <w:rPr>
                <w:rFonts w:ascii="Times New Roman" w:eastAsia="Batang" w:hAnsi="Times New Roman"/>
                <w:sz w:val="24"/>
                <w:szCs w:val="24"/>
                <w:lang w:eastAsia="ru-RU"/>
              </w:rPr>
              <w:t>и</w:t>
            </w:r>
            <w:r w:rsidRPr="001617C9">
              <w:rPr>
                <w:rFonts w:ascii="Times New Roman" w:eastAsia="Batang" w:hAnsi="Times New Roman"/>
                <w:sz w:val="24"/>
                <w:szCs w:val="24"/>
                <w:lang w:eastAsia="ru-RU"/>
              </w:rPr>
              <w:t xml:space="preserve"> </w:t>
            </w:r>
            <w:proofErr w:type="spellStart"/>
            <w:r w:rsidRPr="001617C9">
              <w:rPr>
                <w:rFonts w:ascii="Times New Roman" w:eastAsia="Batang" w:hAnsi="Times New Roman"/>
                <w:sz w:val="24"/>
                <w:szCs w:val="24"/>
                <w:lang w:eastAsia="ru-RU"/>
              </w:rPr>
              <w:t>психолого-педагогічнго</w:t>
            </w:r>
            <w:proofErr w:type="spellEnd"/>
            <w:r w:rsidRPr="001617C9">
              <w:rPr>
                <w:rFonts w:ascii="Times New Roman" w:eastAsia="Batang" w:hAnsi="Times New Roman"/>
                <w:sz w:val="24"/>
                <w:szCs w:val="24"/>
                <w:lang w:eastAsia="ru-RU"/>
              </w:rPr>
              <w:t xml:space="preserve"> супроводу</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6A1577" w:rsidRPr="001617C9" w:rsidRDefault="006A1577" w:rsidP="006A1577">
            <w:pPr>
              <w:jc w:val="both"/>
              <w:rPr>
                <w:rFonts w:ascii="Times New Roman" w:eastAsia="Times New Roman" w:hAnsi="Times New Roman"/>
                <w:sz w:val="24"/>
                <w:szCs w:val="24"/>
              </w:rPr>
            </w:pPr>
            <w:proofErr w:type="spellStart"/>
            <w:r>
              <w:rPr>
                <w:rFonts w:ascii="Times New Roman" w:eastAsia="Times New Roman" w:hAnsi="Times New Roman"/>
                <w:sz w:val="24"/>
                <w:szCs w:val="24"/>
              </w:rPr>
              <w:t>В.о.директора</w:t>
            </w:r>
            <w:proofErr w:type="spellEnd"/>
            <w:r>
              <w:rPr>
                <w:rFonts w:ascii="Times New Roman" w:eastAsia="Times New Roman" w:hAnsi="Times New Roman"/>
                <w:sz w:val="24"/>
                <w:szCs w:val="24"/>
              </w:rPr>
              <w:t xml:space="preserve">, 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1577" w:rsidRPr="001617C9" w:rsidRDefault="006A1577" w:rsidP="006A1577">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Травень</w:t>
            </w:r>
          </w:p>
          <w:p w:rsidR="006A1577" w:rsidRPr="001617C9" w:rsidRDefault="006A1577" w:rsidP="006A1577">
            <w:pPr>
              <w:spacing w:after="0"/>
              <w:jc w:val="both"/>
              <w:rPr>
                <w:rFonts w:ascii="Times New Roman" w:eastAsia="Times New Roman" w:hAnsi="Times New Roman"/>
                <w:sz w:val="24"/>
                <w:szCs w:val="24"/>
              </w:rPr>
            </w:pPr>
            <w:r w:rsidRPr="001617C9">
              <w:rPr>
                <w:rFonts w:ascii="Times New Roman" w:eastAsia="Times New Roman" w:hAnsi="Times New Roman"/>
                <w:sz w:val="24"/>
                <w:szCs w:val="24"/>
              </w:rPr>
              <w:t>І</w:t>
            </w:r>
            <w:r w:rsidRPr="001617C9">
              <w:rPr>
                <w:rFonts w:ascii="Times New Roman" w:eastAsia="Times New Roman" w:hAnsi="Times New Roman"/>
                <w:sz w:val="24"/>
                <w:szCs w:val="24"/>
                <w:lang w:val="en-US"/>
              </w:rPr>
              <w:t>V</w:t>
            </w:r>
            <w:r w:rsidRPr="001617C9">
              <w:rPr>
                <w:rFonts w:ascii="Times New Roman" w:eastAsia="Times New Roman" w:hAnsi="Times New Roman"/>
                <w:sz w:val="24"/>
                <w:szCs w:val="24"/>
              </w:rPr>
              <w:t xml:space="preserve"> тиждень</w:t>
            </w:r>
          </w:p>
        </w:tc>
      </w:tr>
      <w:tr w:rsidR="006A1577"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tcPr>
          <w:p w:rsidR="006A1577" w:rsidRPr="001617C9" w:rsidRDefault="006A1577" w:rsidP="006A1577">
            <w:pPr>
              <w:jc w:val="both"/>
              <w:rPr>
                <w:rFonts w:ascii="Times New Roman" w:eastAsia="Times New Roman" w:hAnsi="Times New Roman"/>
                <w:sz w:val="24"/>
                <w:szCs w:val="24"/>
              </w:rPr>
            </w:pPr>
            <w:r>
              <w:rPr>
                <w:rFonts w:ascii="Times New Roman" w:eastAsia="Times New Roman" w:hAnsi="Times New Roman"/>
                <w:sz w:val="24"/>
                <w:szCs w:val="24"/>
              </w:rPr>
              <w:t>30</w:t>
            </w:r>
            <w:r w:rsidRPr="001617C9">
              <w:rPr>
                <w:rFonts w:ascii="Times New Roman" w:eastAsia="Times New Roman" w:hAnsi="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577" w:rsidRPr="001617C9" w:rsidRDefault="006A1577" w:rsidP="006A1577">
            <w:pPr>
              <w:spacing w:after="0"/>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 xml:space="preserve">Складання табелю робочого часу, акту виконаних робіт на оплату праці </w:t>
            </w:r>
            <w:proofErr w:type="spellStart"/>
            <w:r w:rsidRPr="001617C9">
              <w:rPr>
                <w:rFonts w:ascii="Times New Roman" w:eastAsia="Batang" w:hAnsi="Times New Roman"/>
                <w:sz w:val="24"/>
                <w:szCs w:val="24"/>
                <w:lang w:eastAsia="ru-RU"/>
              </w:rPr>
              <w:t>педпрацівникам</w:t>
            </w:r>
            <w:proofErr w:type="spellEnd"/>
            <w:r w:rsidRPr="001617C9">
              <w:rPr>
                <w:rFonts w:ascii="Times New Roman" w:eastAsia="Batang" w:hAnsi="Times New Roman"/>
                <w:sz w:val="24"/>
                <w:szCs w:val="24"/>
                <w:lang w:eastAsia="ru-RU"/>
              </w:rPr>
              <w:t xml:space="preserve"> інклюзивного навчання</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6A1577" w:rsidRPr="001617C9" w:rsidRDefault="006A1577" w:rsidP="006A1577">
            <w:pPr>
              <w:jc w:val="both"/>
              <w:rPr>
                <w:rFonts w:ascii="Times New Roman" w:eastAsia="Times New Roman" w:hAnsi="Times New Roman"/>
                <w:sz w:val="24"/>
                <w:szCs w:val="24"/>
              </w:rPr>
            </w:pPr>
            <w:r w:rsidRPr="001617C9">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В.о.директора</w:t>
            </w:r>
            <w:proofErr w:type="spellEnd"/>
            <w:r>
              <w:rPr>
                <w:rFonts w:ascii="Times New Roman" w:eastAsia="Times New Roman" w:hAnsi="Times New Roman"/>
                <w:sz w:val="24"/>
                <w:szCs w:val="24"/>
              </w:rPr>
              <w:t xml:space="preserve">, 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1577" w:rsidRPr="001617C9" w:rsidRDefault="006A1577" w:rsidP="006A1577">
            <w:pPr>
              <w:jc w:val="both"/>
              <w:rPr>
                <w:rFonts w:ascii="Times New Roman" w:eastAsia="Times New Roman" w:hAnsi="Times New Roman"/>
                <w:sz w:val="24"/>
                <w:szCs w:val="24"/>
              </w:rPr>
            </w:pPr>
            <w:r w:rsidRPr="001617C9">
              <w:rPr>
                <w:rFonts w:ascii="Times New Roman" w:eastAsia="Times New Roman" w:hAnsi="Times New Roman"/>
                <w:sz w:val="24"/>
                <w:szCs w:val="24"/>
              </w:rPr>
              <w:t>Щомісяця до 30 числа</w:t>
            </w:r>
          </w:p>
        </w:tc>
      </w:tr>
      <w:tr w:rsidR="006A1577" w:rsidRPr="001C1F80" w:rsidTr="00B1204B">
        <w:tc>
          <w:tcPr>
            <w:tcW w:w="1101" w:type="dxa"/>
            <w:tcBorders>
              <w:top w:val="single" w:sz="4" w:space="0" w:color="auto"/>
              <w:left w:val="single" w:sz="4" w:space="0" w:color="auto"/>
              <w:bottom w:val="single" w:sz="4" w:space="0" w:color="auto"/>
              <w:right w:val="single" w:sz="4" w:space="0" w:color="auto"/>
            </w:tcBorders>
            <w:shd w:val="clear" w:color="auto" w:fill="auto"/>
          </w:tcPr>
          <w:p w:rsidR="006A1577" w:rsidRPr="001617C9" w:rsidRDefault="006A1577" w:rsidP="006A1577">
            <w:pPr>
              <w:jc w:val="both"/>
              <w:rPr>
                <w:rFonts w:ascii="Times New Roman" w:eastAsia="Times New Roman" w:hAnsi="Times New Roman"/>
                <w:sz w:val="24"/>
                <w:szCs w:val="24"/>
                <w:lang w:val="en-US"/>
              </w:rPr>
            </w:pPr>
            <w:r w:rsidRPr="001617C9">
              <w:rPr>
                <w:rFonts w:ascii="Times New Roman" w:eastAsia="Times New Roman" w:hAnsi="Times New Roman"/>
                <w:sz w:val="24"/>
                <w:szCs w:val="24"/>
                <w:lang w:val="en-US"/>
              </w:rPr>
              <w:t>3</w:t>
            </w:r>
            <w:r>
              <w:rPr>
                <w:rFonts w:ascii="Times New Roman" w:eastAsia="Times New Roman" w:hAnsi="Times New Roman"/>
                <w:sz w:val="24"/>
                <w:szCs w:val="24"/>
              </w:rPr>
              <w:t>1</w:t>
            </w:r>
            <w:r w:rsidRPr="001617C9">
              <w:rPr>
                <w:rFonts w:ascii="Times New Roman" w:eastAsia="Times New Roman" w:hAnsi="Times New Roman"/>
                <w:sz w:val="24"/>
                <w:szCs w:val="24"/>
                <w:lang w:val="en-US"/>
              </w:rPr>
              <w:t>.</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577" w:rsidRPr="001617C9" w:rsidRDefault="006A1577" w:rsidP="006A1577">
            <w:pPr>
              <w:jc w:val="both"/>
              <w:rPr>
                <w:rFonts w:ascii="Times New Roman" w:eastAsia="Batang" w:hAnsi="Times New Roman"/>
                <w:sz w:val="24"/>
                <w:szCs w:val="24"/>
                <w:lang w:eastAsia="ru-RU"/>
              </w:rPr>
            </w:pPr>
            <w:r w:rsidRPr="001617C9">
              <w:rPr>
                <w:rFonts w:ascii="Times New Roman" w:eastAsia="Batang" w:hAnsi="Times New Roman"/>
                <w:sz w:val="24"/>
                <w:szCs w:val="24"/>
                <w:lang w:eastAsia="ru-RU"/>
              </w:rPr>
              <w:t xml:space="preserve">Наказ «Про підсумки роботи закладу у </w:t>
            </w:r>
            <w:r>
              <w:rPr>
                <w:rFonts w:ascii="Times New Roman" w:eastAsia="Batang" w:hAnsi="Times New Roman"/>
                <w:sz w:val="24"/>
                <w:szCs w:val="24"/>
                <w:lang w:eastAsia="ru-RU"/>
              </w:rPr>
              <w:t>2024/2025</w:t>
            </w:r>
            <w:r w:rsidRPr="001617C9">
              <w:rPr>
                <w:rFonts w:ascii="Times New Roman" w:eastAsia="Batang" w:hAnsi="Times New Roman"/>
                <w:sz w:val="24"/>
                <w:szCs w:val="24"/>
                <w:lang w:eastAsia="ru-RU"/>
              </w:rPr>
              <w:t xml:space="preserve"> </w:t>
            </w:r>
            <w:proofErr w:type="spellStart"/>
            <w:r w:rsidRPr="001617C9">
              <w:rPr>
                <w:rFonts w:ascii="Times New Roman" w:eastAsia="Batang" w:hAnsi="Times New Roman"/>
                <w:sz w:val="24"/>
                <w:szCs w:val="24"/>
                <w:lang w:eastAsia="ru-RU"/>
              </w:rPr>
              <w:t>н.р</w:t>
            </w:r>
            <w:proofErr w:type="spellEnd"/>
            <w:r w:rsidRPr="001617C9">
              <w:rPr>
                <w:rFonts w:ascii="Times New Roman" w:eastAsia="Batang" w:hAnsi="Times New Roman"/>
                <w:sz w:val="24"/>
                <w:szCs w:val="24"/>
                <w:lang w:eastAsia="ru-RU"/>
              </w:rPr>
              <w:t>. щодо впровадження інклюзивної освіти»</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6A1577" w:rsidRPr="001617C9" w:rsidRDefault="006A1577" w:rsidP="006A1577">
            <w:pPr>
              <w:jc w:val="both"/>
              <w:rPr>
                <w:rFonts w:ascii="Times New Roman" w:eastAsia="Times New Roman" w:hAnsi="Times New Roman"/>
                <w:sz w:val="24"/>
                <w:szCs w:val="24"/>
              </w:rPr>
            </w:pPr>
            <w:proofErr w:type="spellStart"/>
            <w:r>
              <w:rPr>
                <w:rFonts w:ascii="Times New Roman" w:eastAsia="Times New Roman" w:hAnsi="Times New Roman"/>
                <w:sz w:val="24"/>
                <w:szCs w:val="24"/>
              </w:rPr>
              <w:t>В.о.директора</w:t>
            </w:r>
            <w:proofErr w:type="spellEnd"/>
            <w:r>
              <w:rPr>
                <w:rFonts w:ascii="Times New Roman" w:eastAsia="Times New Roman" w:hAnsi="Times New Roman"/>
                <w:sz w:val="24"/>
                <w:szCs w:val="24"/>
              </w:rPr>
              <w:t xml:space="preserve">, Костя </w:t>
            </w:r>
            <w:r w:rsidRPr="001617C9">
              <w:rPr>
                <w:rFonts w:ascii="Times New Roman" w:eastAsia="Times New Roman" w:hAnsi="Times New Roman"/>
                <w:sz w:val="24"/>
                <w:szCs w:val="24"/>
              </w:rPr>
              <w:t>Л</w:t>
            </w:r>
            <w:r>
              <w:rPr>
                <w:rFonts w:ascii="Times New Roman" w:eastAsia="Times New Roman" w:hAnsi="Times New Roman"/>
                <w:sz w:val="24"/>
                <w:szCs w:val="24"/>
              </w:rPr>
              <w:t>.І.</w:t>
            </w:r>
          </w:p>
          <w:p w:rsidR="006A1577" w:rsidRPr="001617C9" w:rsidRDefault="006A1577" w:rsidP="006A1577">
            <w:pPr>
              <w:jc w:val="both"/>
              <w:rPr>
                <w:rFonts w:ascii="Times New Roman" w:eastAsia="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1577" w:rsidRPr="001617C9" w:rsidRDefault="006A1577" w:rsidP="006A1577">
            <w:pPr>
              <w:jc w:val="both"/>
              <w:rPr>
                <w:rFonts w:ascii="Times New Roman" w:eastAsia="Times New Roman" w:hAnsi="Times New Roman"/>
                <w:sz w:val="24"/>
                <w:szCs w:val="24"/>
              </w:rPr>
            </w:pPr>
            <w:r w:rsidRPr="001617C9">
              <w:rPr>
                <w:rFonts w:ascii="Times New Roman" w:eastAsia="Times New Roman" w:hAnsi="Times New Roman"/>
                <w:sz w:val="24"/>
                <w:szCs w:val="24"/>
              </w:rPr>
              <w:t>Червень</w:t>
            </w:r>
          </w:p>
        </w:tc>
      </w:tr>
    </w:tbl>
    <w:p w:rsidR="00D85607" w:rsidRDefault="00D85607" w:rsidP="00D85607">
      <w:pPr>
        <w:jc w:val="center"/>
        <w:rPr>
          <w:b/>
          <w:sz w:val="28"/>
          <w:szCs w:val="28"/>
        </w:rPr>
      </w:pPr>
    </w:p>
    <w:p w:rsidR="00D85607" w:rsidRDefault="00D85607" w:rsidP="00D85607">
      <w:pPr>
        <w:jc w:val="center"/>
        <w:rPr>
          <w:b/>
          <w:sz w:val="28"/>
          <w:szCs w:val="28"/>
        </w:rPr>
      </w:pPr>
    </w:p>
    <w:p w:rsidR="00D85607" w:rsidRDefault="00D85607" w:rsidP="00D85607">
      <w:pPr>
        <w:jc w:val="center"/>
        <w:rPr>
          <w:b/>
          <w:sz w:val="28"/>
          <w:szCs w:val="28"/>
        </w:rPr>
      </w:pPr>
    </w:p>
    <w:p w:rsidR="00D85607" w:rsidRDefault="00D85607" w:rsidP="00D85607">
      <w:pPr>
        <w:jc w:val="center"/>
        <w:rPr>
          <w:b/>
          <w:sz w:val="28"/>
          <w:szCs w:val="28"/>
        </w:rPr>
      </w:pPr>
    </w:p>
    <w:p w:rsidR="00D85607" w:rsidRDefault="00D85607" w:rsidP="00D85607">
      <w:pPr>
        <w:jc w:val="center"/>
        <w:rPr>
          <w:b/>
          <w:sz w:val="28"/>
          <w:szCs w:val="28"/>
        </w:rPr>
      </w:pPr>
    </w:p>
    <w:p w:rsidR="00D85607" w:rsidRDefault="00D85607" w:rsidP="00D85607">
      <w:pPr>
        <w:jc w:val="center"/>
        <w:rPr>
          <w:b/>
          <w:sz w:val="28"/>
          <w:szCs w:val="28"/>
        </w:rPr>
      </w:pPr>
    </w:p>
    <w:p w:rsidR="00D85607" w:rsidRDefault="00D85607" w:rsidP="00D85607">
      <w:pPr>
        <w:jc w:val="center"/>
        <w:rPr>
          <w:b/>
          <w:sz w:val="28"/>
          <w:szCs w:val="28"/>
        </w:rPr>
      </w:pPr>
    </w:p>
    <w:p w:rsidR="00D85607" w:rsidRDefault="00D85607" w:rsidP="00D85607">
      <w:pPr>
        <w:jc w:val="center"/>
        <w:rPr>
          <w:b/>
          <w:sz w:val="28"/>
          <w:szCs w:val="28"/>
        </w:rPr>
      </w:pPr>
    </w:p>
    <w:p w:rsidR="009F3B28" w:rsidRDefault="009F3B28" w:rsidP="00D85607">
      <w:pPr>
        <w:jc w:val="center"/>
        <w:rPr>
          <w:b/>
          <w:sz w:val="28"/>
          <w:szCs w:val="28"/>
        </w:rPr>
      </w:pPr>
    </w:p>
    <w:p w:rsidR="009F3B28" w:rsidRDefault="009F3B28" w:rsidP="00D85607">
      <w:pPr>
        <w:jc w:val="center"/>
        <w:rPr>
          <w:b/>
          <w:sz w:val="28"/>
          <w:szCs w:val="28"/>
        </w:rPr>
      </w:pPr>
    </w:p>
    <w:p w:rsidR="009F3B28" w:rsidRDefault="009F3B28" w:rsidP="00D85607">
      <w:pPr>
        <w:jc w:val="center"/>
        <w:rPr>
          <w:b/>
          <w:sz w:val="28"/>
          <w:szCs w:val="28"/>
        </w:rPr>
      </w:pPr>
    </w:p>
    <w:p w:rsidR="00BA3CC1" w:rsidRDefault="00BA3CC1" w:rsidP="00D85607">
      <w:pPr>
        <w:jc w:val="center"/>
        <w:rPr>
          <w:b/>
          <w:sz w:val="28"/>
          <w:szCs w:val="28"/>
        </w:rPr>
      </w:pPr>
    </w:p>
    <w:p w:rsidR="009F3B28" w:rsidRDefault="009F3B28" w:rsidP="000C46FD">
      <w:pPr>
        <w:rPr>
          <w:b/>
          <w:sz w:val="28"/>
          <w:szCs w:val="28"/>
        </w:rPr>
      </w:pPr>
    </w:p>
    <w:p w:rsidR="00B569A7" w:rsidRPr="007B3790" w:rsidRDefault="00B569A7" w:rsidP="00AB1AF6">
      <w:pPr>
        <w:spacing w:after="0" w:line="240" w:lineRule="auto"/>
        <w:rPr>
          <w:rFonts w:ascii="Times New Roman" w:eastAsia="Times New Roman" w:hAnsi="Times New Roman"/>
          <w:b/>
          <w:bCs/>
          <w:sz w:val="40"/>
          <w:szCs w:val="40"/>
          <w:lang w:eastAsia="ru-RU"/>
        </w:rPr>
      </w:pPr>
      <w:r w:rsidRPr="007B3790">
        <w:rPr>
          <w:rFonts w:ascii="Times New Roman" w:eastAsia="Times New Roman" w:hAnsi="Times New Roman"/>
          <w:b/>
          <w:color w:val="000000"/>
          <w:sz w:val="40"/>
          <w:szCs w:val="40"/>
          <w:lang w:eastAsia="ru-RU"/>
        </w:rPr>
        <w:lastRenderedPageBreak/>
        <w:t xml:space="preserve"> П</w:t>
      </w:r>
      <w:r w:rsidR="00A37374" w:rsidRPr="007B3790">
        <w:rPr>
          <w:rFonts w:ascii="Times New Roman" w:eastAsia="Times New Roman" w:hAnsi="Times New Roman"/>
          <w:b/>
          <w:color w:val="000000"/>
          <w:sz w:val="40"/>
          <w:szCs w:val="40"/>
          <w:lang w:eastAsia="ru-RU"/>
        </w:rPr>
        <w:t>лан роботи психологічної служби</w:t>
      </w:r>
    </w:p>
    <w:p w:rsidR="00B569A7" w:rsidRDefault="00B569A7" w:rsidP="00AB1AF6">
      <w:pPr>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B569A7" w:rsidRDefault="00B569A7" w:rsidP="00AB1AF6">
      <w:pPr>
        <w:spacing w:after="0" w:line="240" w:lineRule="auto"/>
        <w:rPr>
          <w:rFonts w:ascii="Times New Roman" w:eastAsia="Times New Roman" w:hAnsi="Times New Roman"/>
          <w:b/>
          <w:bCs/>
          <w:sz w:val="28"/>
          <w:szCs w:val="28"/>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0"/>
        <w:gridCol w:w="6133"/>
        <w:gridCol w:w="2693"/>
        <w:gridCol w:w="4111"/>
      </w:tblGrid>
      <w:tr w:rsidR="0044085D" w:rsidRPr="004016BB" w:rsidTr="0044085D">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jc w:val="center"/>
              <w:rPr>
                <w:rFonts w:ascii="Times New Roman" w:eastAsia="Times New Roman" w:hAnsi="Times New Roman"/>
                <w:b/>
                <w:bCs/>
                <w:color w:val="000000"/>
                <w:sz w:val="24"/>
                <w:szCs w:val="24"/>
                <w:lang w:eastAsia="ru-RU"/>
              </w:rPr>
            </w:pPr>
            <w:r w:rsidRPr="004016BB">
              <w:rPr>
                <w:rFonts w:ascii="Times New Roman" w:eastAsia="Times New Roman" w:hAnsi="Times New Roman"/>
                <w:b/>
                <w:bCs/>
                <w:color w:val="000000"/>
                <w:sz w:val="24"/>
                <w:szCs w:val="24"/>
                <w:lang w:eastAsia="ru-RU"/>
              </w:rPr>
              <w:t>Місяць</w:t>
            </w:r>
          </w:p>
        </w:tc>
        <w:tc>
          <w:tcPr>
            <w:tcW w:w="6133"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jc w:val="center"/>
              <w:rPr>
                <w:rFonts w:ascii="Times New Roman" w:eastAsia="Times New Roman" w:hAnsi="Times New Roman"/>
                <w:b/>
                <w:bCs/>
                <w:color w:val="000000"/>
                <w:sz w:val="24"/>
                <w:szCs w:val="24"/>
                <w:lang w:eastAsia="ru-RU"/>
              </w:rPr>
            </w:pPr>
            <w:r w:rsidRPr="004016BB">
              <w:rPr>
                <w:rFonts w:ascii="Times New Roman" w:eastAsia="Times New Roman" w:hAnsi="Times New Roman"/>
                <w:b/>
                <w:bCs/>
                <w:color w:val="000000"/>
                <w:sz w:val="24"/>
                <w:szCs w:val="24"/>
                <w:lang w:eastAsia="ru-RU"/>
              </w:rPr>
              <w:t>Види роботи/захід</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jc w:val="center"/>
              <w:rPr>
                <w:rFonts w:ascii="Times New Roman" w:eastAsia="Times New Roman" w:hAnsi="Times New Roman"/>
                <w:b/>
                <w:bCs/>
                <w:color w:val="000000"/>
                <w:sz w:val="24"/>
                <w:szCs w:val="24"/>
                <w:lang w:eastAsia="ru-RU"/>
              </w:rPr>
            </w:pPr>
            <w:r w:rsidRPr="004016BB">
              <w:rPr>
                <w:rFonts w:ascii="Times New Roman" w:eastAsia="Times New Roman" w:hAnsi="Times New Roman"/>
                <w:b/>
                <w:bCs/>
                <w:color w:val="000000"/>
                <w:sz w:val="24"/>
                <w:szCs w:val="24"/>
                <w:lang w:eastAsia="ru-RU"/>
              </w:rPr>
              <w:t>Відповідальний /клас</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jc w:val="center"/>
              <w:rPr>
                <w:rFonts w:ascii="Times New Roman" w:eastAsia="Times New Roman" w:hAnsi="Times New Roman"/>
                <w:b/>
                <w:bCs/>
                <w:color w:val="000000"/>
                <w:sz w:val="24"/>
                <w:szCs w:val="24"/>
                <w:lang w:eastAsia="ru-RU"/>
              </w:rPr>
            </w:pPr>
            <w:r w:rsidRPr="004016BB">
              <w:rPr>
                <w:rFonts w:ascii="Times New Roman" w:eastAsia="Times New Roman" w:hAnsi="Times New Roman"/>
                <w:b/>
                <w:bCs/>
                <w:color w:val="000000"/>
                <w:sz w:val="24"/>
                <w:szCs w:val="24"/>
                <w:lang w:eastAsia="ru-RU"/>
              </w:rPr>
              <w:t>Напрям діяльності</w:t>
            </w:r>
          </w:p>
        </w:tc>
      </w:tr>
      <w:tr w:rsidR="0044085D" w:rsidRPr="00A008BD" w:rsidTr="0044085D">
        <w:tc>
          <w:tcPr>
            <w:tcW w:w="1630"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Вересень</w:t>
            </w: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 xml:space="preserve"> </w:t>
            </w:r>
          </w:p>
        </w:tc>
        <w:tc>
          <w:tcPr>
            <w:tcW w:w="6133" w:type="dxa"/>
            <w:tcBorders>
              <w:top w:val="single" w:sz="4" w:space="0" w:color="auto"/>
              <w:left w:val="single" w:sz="4" w:space="0" w:color="auto"/>
              <w:bottom w:val="single" w:sz="4" w:space="0" w:color="auto"/>
              <w:right w:val="single" w:sz="4" w:space="0" w:color="auto"/>
            </w:tcBorders>
            <w:shd w:val="clear" w:color="auto" w:fill="auto"/>
          </w:tcPr>
          <w:p w:rsidR="0044085D"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 xml:space="preserve"> Збір даних </w:t>
            </w:r>
            <w:r>
              <w:rPr>
                <w:rFonts w:ascii="Times New Roman" w:eastAsia="Times New Roman" w:hAnsi="Times New Roman"/>
                <w:bCs/>
                <w:color w:val="000000"/>
                <w:sz w:val="24"/>
                <w:szCs w:val="24"/>
                <w:lang w:eastAsia="ru-RU"/>
              </w:rPr>
              <w:t xml:space="preserve">про </w:t>
            </w:r>
            <w:r w:rsidRPr="004016BB">
              <w:rPr>
                <w:rFonts w:ascii="Times New Roman" w:eastAsia="Times New Roman" w:hAnsi="Times New Roman"/>
                <w:bCs/>
                <w:color w:val="000000"/>
                <w:sz w:val="24"/>
                <w:szCs w:val="24"/>
                <w:lang w:eastAsia="ru-RU"/>
              </w:rPr>
              <w:t xml:space="preserve">дітей групи ризику. </w:t>
            </w: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Профіла</w:t>
            </w:r>
            <w:r>
              <w:rPr>
                <w:rFonts w:ascii="Times New Roman" w:eastAsia="Times New Roman" w:hAnsi="Times New Roman"/>
                <w:bCs/>
                <w:color w:val="000000"/>
                <w:sz w:val="24"/>
                <w:szCs w:val="24"/>
                <w:lang w:eastAsia="ru-RU"/>
              </w:rPr>
              <w:t xml:space="preserve">ктика </w:t>
            </w:r>
            <w:proofErr w:type="spellStart"/>
            <w:r>
              <w:rPr>
                <w:rFonts w:ascii="Times New Roman" w:eastAsia="Times New Roman" w:hAnsi="Times New Roman"/>
                <w:bCs/>
                <w:color w:val="000000"/>
                <w:sz w:val="24"/>
                <w:szCs w:val="24"/>
                <w:lang w:eastAsia="ru-RU"/>
              </w:rPr>
              <w:t>дезадаптації</w:t>
            </w:r>
            <w:proofErr w:type="spellEnd"/>
            <w:r>
              <w:rPr>
                <w:rFonts w:ascii="Times New Roman" w:eastAsia="Times New Roman" w:hAnsi="Times New Roman"/>
                <w:bCs/>
                <w:color w:val="000000"/>
                <w:sz w:val="24"/>
                <w:szCs w:val="24"/>
                <w:lang w:eastAsia="ru-RU"/>
              </w:rPr>
              <w:t xml:space="preserve"> </w:t>
            </w:r>
            <w:r w:rsidRPr="004016BB">
              <w:rPr>
                <w:rFonts w:ascii="Times New Roman" w:eastAsia="Times New Roman" w:hAnsi="Times New Roman"/>
                <w:bCs/>
                <w:color w:val="000000"/>
                <w:sz w:val="24"/>
                <w:szCs w:val="24"/>
                <w:lang w:eastAsia="ru-RU"/>
              </w:rPr>
              <w:t xml:space="preserve"> дітей групи ризику  (Консультації, групові практи</w:t>
            </w:r>
            <w:r>
              <w:rPr>
                <w:rFonts w:ascii="Times New Roman" w:eastAsia="Times New Roman" w:hAnsi="Times New Roman"/>
                <w:bCs/>
                <w:color w:val="000000"/>
                <w:sz w:val="24"/>
                <w:szCs w:val="24"/>
                <w:lang w:eastAsia="ru-RU"/>
              </w:rPr>
              <w:t xml:space="preserve">куми </w:t>
            </w:r>
            <w:r w:rsidRPr="004016BB">
              <w:rPr>
                <w:rFonts w:ascii="Times New Roman" w:eastAsia="Times New Roman" w:hAnsi="Times New Roman"/>
                <w:bCs/>
                <w:color w:val="000000"/>
                <w:sz w:val="24"/>
                <w:szCs w:val="24"/>
                <w:lang w:eastAsia="ru-RU"/>
              </w:rPr>
              <w:t>« Ми разом»)</w:t>
            </w:r>
            <w:r>
              <w:rPr>
                <w:rFonts w:ascii="Times New Roman" w:eastAsia="Times New Roman" w:hAnsi="Times New Roman"/>
                <w:bCs/>
                <w:color w:val="000000"/>
                <w:sz w:val="24"/>
                <w:szCs w:val="24"/>
                <w:lang w:eastAsia="ru-RU"/>
              </w:rPr>
              <w:t>.</w:t>
            </w:r>
            <w:r w:rsidRPr="004016BB">
              <w:rPr>
                <w:rFonts w:ascii="Times New Roman" w:eastAsia="Times New Roman" w:hAnsi="Times New Roman"/>
                <w:bCs/>
                <w:color w:val="000000"/>
                <w:sz w:val="24"/>
                <w:szCs w:val="24"/>
                <w:lang w:eastAsia="ru-RU"/>
              </w:rPr>
              <w:t xml:space="preserve">                                 </w:t>
            </w: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Психопрофілактика емоційного стану учнів, які потрапили у СЖО</w:t>
            </w:r>
            <w:r>
              <w:rPr>
                <w:rFonts w:ascii="Times New Roman" w:eastAsia="Times New Roman" w:hAnsi="Times New Roman"/>
                <w:bCs/>
                <w:color w:val="000000"/>
                <w:sz w:val="24"/>
                <w:szCs w:val="24"/>
                <w:lang w:eastAsia="ru-RU"/>
              </w:rPr>
              <w:t>.</w:t>
            </w: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Моніторинг е</w:t>
            </w:r>
            <w:r>
              <w:rPr>
                <w:rFonts w:ascii="Times New Roman" w:eastAsia="Times New Roman" w:hAnsi="Times New Roman"/>
                <w:bCs/>
                <w:color w:val="000000"/>
                <w:sz w:val="24"/>
                <w:szCs w:val="24"/>
                <w:lang w:eastAsia="ru-RU"/>
              </w:rPr>
              <w:t xml:space="preserve">моційного стану учнів через </w:t>
            </w:r>
            <w:proofErr w:type="spellStart"/>
            <w:r>
              <w:rPr>
                <w:rFonts w:ascii="Times New Roman" w:eastAsia="Times New Roman" w:hAnsi="Times New Roman"/>
                <w:bCs/>
                <w:color w:val="000000"/>
                <w:sz w:val="24"/>
                <w:szCs w:val="24"/>
                <w:lang w:eastAsia="ru-RU"/>
              </w:rPr>
              <w:t>проє</w:t>
            </w:r>
            <w:r w:rsidRPr="004016BB">
              <w:rPr>
                <w:rFonts w:ascii="Times New Roman" w:eastAsia="Times New Roman" w:hAnsi="Times New Roman"/>
                <w:bCs/>
                <w:color w:val="000000"/>
                <w:sz w:val="24"/>
                <w:szCs w:val="24"/>
                <w:lang w:eastAsia="ru-RU"/>
              </w:rPr>
              <w:t>ктивні</w:t>
            </w:r>
            <w:proofErr w:type="spellEnd"/>
            <w:r w:rsidRPr="004016BB">
              <w:rPr>
                <w:rFonts w:ascii="Times New Roman" w:eastAsia="Times New Roman" w:hAnsi="Times New Roman"/>
                <w:bCs/>
                <w:color w:val="000000"/>
                <w:sz w:val="24"/>
                <w:szCs w:val="24"/>
                <w:lang w:eastAsia="ru-RU"/>
              </w:rPr>
              <w:t xml:space="preserve"> та </w:t>
            </w:r>
            <w:proofErr w:type="spellStart"/>
            <w:r w:rsidRPr="004016BB">
              <w:rPr>
                <w:rFonts w:ascii="Times New Roman" w:eastAsia="Times New Roman" w:hAnsi="Times New Roman"/>
                <w:bCs/>
                <w:color w:val="000000"/>
                <w:sz w:val="24"/>
                <w:szCs w:val="24"/>
                <w:lang w:eastAsia="ru-RU"/>
              </w:rPr>
              <w:t>арт</w:t>
            </w:r>
            <w:proofErr w:type="spellEnd"/>
            <w:r w:rsidRPr="004016BB">
              <w:rPr>
                <w:rFonts w:ascii="Times New Roman" w:eastAsia="Times New Roman" w:hAnsi="Times New Roman"/>
                <w:bCs/>
                <w:color w:val="000000"/>
                <w:sz w:val="24"/>
                <w:szCs w:val="24"/>
                <w:lang w:eastAsia="ru-RU"/>
              </w:rPr>
              <w:t xml:space="preserve"> методи</w:t>
            </w:r>
            <w:r>
              <w:rPr>
                <w:rFonts w:ascii="Times New Roman" w:eastAsia="Times New Roman" w:hAnsi="Times New Roman"/>
                <w:bCs/>
                <w:color w:val="000000"/>
                <w:sz w:val="24"/>
                <w:szCs w:val="24"/>
                <w:lang w:eastAsia="ru-RU"/>
              </w:rPr>
              <w:t>.</w:t>
            </w:r>
            <w:r w:rsidRPr="004016BB">
              <w:rPr>
                <w:rFonts w:ascii="Times New Roman" w:eastAsia="Times New Roman" w:hAnsi="Times New Roman"/>
                <w:bCs/>
                <w:color w:val="000000"/>
                <w:sz w:val="24"/>
                <w:szCs w:val="24"/>
                <w:lang w:eastAsia="ru-RU"/>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Практичний психолог /класні керівники</w:t>
            </w:r>
            <w:r w:rsidRPr="004016BB">
              <w:rPr>
                <w:rFonts w:ascii="Times New Roman" w:eastAsia="Times New Roman" w:hAnsi="Times New Roman"/>
                <w:bCs/>
                <w:color w:val="000000"/>
                <w:sz w:val="24"/>
                <w:szCs w:val="24"/>
                <w:lang w:eastAsia="ru-RU"/>
              </w:rPr>
              <w:t xml:space="preserve"> </w:t>
            </w: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 xml:space="preserve"> (1 – 6 класи)</w:t>
            </w: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rPr>
                <w:rFonts w:ascii="Times New Roman" w:eastAsia="Times New Roman" w:hAnsi="Times New Roman"/>
                <w:bCs/>
                <w:color w:val="000000"/>
                <w:sz w:val="24"/>
                <w:szCs w:val="24"/>
                <w:lang w:eastAsia="ru-RU"/>
              </w:rPr>
            </w:pP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proofErr w:type="spellStart"/>
            <w:r w:rsidRPr="00A008BD">
              <w:rPr>
                <w:rFonts w:ascii="Times New Roman" w:eastAsia="Times New Roman" w:hAnsi="Times New Roman"/>
                <w:bCs/>
                <w:color w:val="000000"/>
                <w:sz w:val="24"/>
                <w:szCs w:val="24"/>
                <w:lang w:eastAsia="ru-RU"/>
              </w:rPr>
              <w:t>Корекційно-відновлювальний</w:t>
            </w:r>
            <w:proofErr w:type="spellEnd"/>
          </w:p>
          <w:p w:rsidR="0044085D" w:rsidRPr="004016BB" w:rsidRDefault="0044085D" w:rsidP="00E53B7C">
            <w:pPr>
              <w:spacing w:after="0" w:line="240" w:lineRule="auto"/>
              <w:jc w:val="center"/>
              <w:rPr>
                <w:rFonts w:ascii="Times New Roman" w:eastAsia="Times New Roman" w:hAnsi="Times New Roman"/>
                <w:bCs/>
                <w:sz w:val="24"/>
                <w:szCs w:val="24"/>
                <w:lang w:eastAsia="ru-RU"/>
              </w:rPr>
            </w:pPr>
          </w:p>
        </w:tc>
      </w:tr>
      <w:tr w:rsidR="0044085D" w:rsidRPr="004016BB" w:rsidTr="0044085D">
        <w:trPr>
          <w:trHeight w:val="365"/>
        </w:trPr>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Жовтень</w:t>
            </w:r>
          </w:p>
        </w:tc>
        <w:tc>
          <w:tcPr>
            <w:tcW w:w="6133"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 xml:space="preserve">Профілактика </w:t>
            </w:r>
            <w:proofErr w:type="spellStart"/>
            <w:r w:rsidRPr="004016BB">
              <w:rPr>
                <w:rFonts w:ascii="Times New Roman" w:eastAsia="Times New Roman" w:hAnsi="Times New Roman"/>
                <w:bCs/>
                <w:color w:val="000000"/>
                <w:sz w:val="24"/>
                <w:szCs w:val="24"/>
                <w:lang w:eastAsia="ru-RU"/>
              </w:rPr>
              <w:t>дезадаптації</w:t>
            </w:r>
            <w:proofErr w:type="spellEnd"/>
            <w:r w:rsidRPr="004016BB">
              <w:rPr>
                <w:rFonts w:ascii="Times New Roman" w:eastAsia="Times New Roman" w:hAnsi="Times New Roman"/>
                <w:bCs/>
                <w:color w:val="000000"/>
                <w:sz w:val="24"/>
                <w:szCs w:val="24"/>
                <w:lang w:eastAsia="ru-RU"/>
              </w:rPr>
              <w:t xml:space="preserve"> та в</w:t>
            </w:r>
            <w:r w:rsidRPr="004016BB">
              <w:rPr>
                <w:rFonts w:ascii="Times New Roman" w:eastAsia="Times New Roman" w:hAnsi="Times New Roman"/>
                <w:bCs/>
                <w:sz w:val="24"/>
                <w:szCs w:val="24"/>
                <w:lang w:eastAsia="ru-RU"/>
              </w:rPr>
              <w:t>иявленн</w:t>
            </w:r>
            <w:r>
              <w:rPr>
                <w:rFonts w:ascii="Times New Roman" w:eastAsia="Times New Roman" w:hAnsi="Times New Roman"/>
                <w:bCs/>
                <w:sz w:val="24"/>
                <w:szCs w:val="24"/>
                <w:lang w:eastAsia="ru-RU"/>
              </w:rPr>
              <w:t xml:space="preserve">я рівня адаптації учнів 5 </w:t>
            </w:r>
            <w:r w:rsidRPr="004016BB">
              <w:rPr>
                <w:rFonts w:ascii="Times New Roman" w:eastAsia="Times New Roman" w:hAnsi="Times New Roman"/>
                <w:bCs/>
                <w:sz w:val="24"/>
                <w:szCs w:val="24"/>
                <w:lang w:eastAsia="ru-RU"/>
              </w:rPr>
              <w:t xml:space="preserve">кл.  </w:t>
            </w:r>
            <w:r w:rsidRPr="004016BB">
              <w:rPr>
                <w:rFonts w:ascii="Times New Roman" w:eastAsia="Times New Roman" w:hAnsi="Times New Roman"/>
                <w:sz w:val="24"/>
                <w:szCs w:val="24"/>
                <w:lang w:eastAsia="ru-RU"/>
              </w:rPr>
              <w:t>Моніторинг емоційного стану та самооцінки.</w:t>
            </w:r>
            <w:r w:rsidRPr="004016BB">
              <w:rPr>
                <w:rFonts w:ascii="Times New Roman" w:eastAsia="Times New Roman" w:hAnsi="Times New Roman"/>
                <w:bCs/>
                <w:sz w:val="24"/>
                <w:szCs w:val="24"/>
                <w:lang w:eastAsia="ru-RU"/>
              </w:rPr>
              <w:t xml:space="preserve"> Формування </w:t>
            </w:r>
            <w:r w:rsidRPr="004016BB">
              <w:rPr>
                <w:rFonts w:ascii="Times New Roman" w:eastAsia="Times New Roman" w:hAnsi="Times New Roman"/>
                <w:sz w:val="24"/>
                <w:szCs w:val="24"/>
                <w:lang w:eastAsia="ru-RU"/>
              </w:rPr>
              <w:t xml:space="preserve"> </w:t>
            </w:r>
            <w:proofErr w:type="spellStart"/>
            <w:r w:rsidRPr="004016BB">
              <w:rPr>
                <w:rFonts w:ascii="Times New Roman" w:eastAsia="Times New Roman" w:hAnsi="Times New Roman"/>
                <w:sz w:val="24"/>
                <w:szCs w:val="24"/>
                <w:lang w:eastAsia="ru-RU"/>
              </w:rPr>
              <w:t>резильєнтності</w:t>
            </w:r>
            <w:proofErr w:type="spellEnd"/>
            <w:r w:rsidRPr="004016BB">
              <w:rPr>
                <w:rFonts w:ascii="Times New Roman" w:eastAsia="Times New Roman" w:hAnsi="Times New Roman"/>
                <w:sz w:val="24"/>
                <w:szCs w:val="24"/>
                <w:lang w:eastAsia="ru-RU"/>
              </w:rPr>
              <w:t xml:space="preserve"> </w:t>
            </w:r>
            <w:r w:rsidRPr="004016BB">
              <w:rPr>
                <w:rFonts w:ascii="Times New Roman" w:eastAsia="Times New Roman" w:hAnsi="Times New Roman"/>
                <w:bCs/>
                <w:sz w:val="24"/>
                <w:szCs w:val="24"/>
                <w:lang w:eastAsia="ru-RU"/>
              </w:rPr>
              <w:t xml:space="preserve">психіки      </w:t>
            </w:r>
            <w:r>
              <w:rPr>
                <w:rFonts w:ascii="Times New Roman" w:eastAsia="Times New Roman" w:hAnsi="Times New Roman"/>
                <w:bCs/>
                <w:color w:val="000000"/>
                <w:sz w:val="24"/>
                <w:szCs w:val="24"/>
                <w:lang w:eastAsia="ru-RU"/>
              </w:rPr>
              <w:t>учнів 5 класу</w:t>
            </w:r>
            <w:r w:rsidRPr="004016BB">
              <w:rPr>
                <w:rFonts w:ascii="Times New Roman" w:eastAsia="Times New Roman" w:hAnsi="Times New Roman"/>
                <w:sz w:val="24"/>
                <w:szCs w:val="24"/>
                <w:lang w:eastAsia="ru-RU"/>
              </w:rPr>
              <w:t>:</w:t>
            </w:r>
            <w:r w:rsidRPr="004016BB">
              <w:rPr>
                <w:rFonts w:ascii="Times New Roman" w:eastAsia="Times New Roman" w:hAnsi="Times New Roman"/>
                <w:bCs/>
                <w:color w:val="000000"/>
                <w:sz w:val="24"/>
                <w:szCs w:val="24"/>
                <w:lang w:eastAsia="ru-RU"/>
              </w:rPr>
              <w:t xml:space="preserve"> практикуми з соціальної комунікації, СПТ, групова психотерапія , години спілкування , практикуми емоційної стійкості.</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Практичний психолог</w:t>
            </w:r>
            <w:r>
              <w:rPr>
                <w:rFonts w:ascii="Times New Roman" w:eastAsia="Times New Roman" w:hAnsi="Times New Roman"/>
                <w:bCs/>
                <w:color w:val="000000"/>
                <w:sz w:val="24"/>
                <w:szCs w:val="24"/>
                <w:lang w:eastAsia="ru-RU"/>
              </w:rPr>
              <w:t>,</w:t>
            </w: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5</w:t>
            </w:r>
            <w:r>
              <w:rPr>
                <w:rFonts w:ascii="Times New Roman" w:eastAsia="Times New Roman" w:hAnsi="Times New Roman"/>
                <w:bCs/>
                <w:color w:val="000000"/>
                <w:sz w:val="24"/>
                <w:szCs w:val="24"/>
                <w:lang w:eastAsia="ru-RU"/>
              </w:rPr>
              <w:t xml:space="preserve"> </w:t>
            </w:r>
            <w:r w:rsidRPr="004016BB">
              <w:rPr>
                <w:rFonts w:ascii="Times New Roman" w:eastAsia="Times New Roman" w:hAnsi="Times New Roman"/>
                <w:bCs/>
                <w:color w:val="000000"/>
                <w:sz w:val="24"/>
                <w:szCs w:val="24"/>
                <w:lang w:eastAsia="ru-RU"/>
              </w:rPr>
              <w:t>кл</w:t>
            </w:r>
            <w:r>
              <w:rPr>
                <w:rFonts w:ascii="Times New Roman" w:eastAsia="Times New Roman" w:hAnsi="Times New Roman"/>
                <w:bCs/>
                <w:color w:val="000000"/>
                <w:sz w:val="24"/>
                <w:szCs w:val="24"/>
                <w:lang w:eastAsia="ru-RU"/>
              </w:rPr>
              <w:t>аси</w:t>
            </w:r>
            <w:r w:rsidRPr="004016BB">
              <w:rPr>
                <w:rFonts w:ascii="Times New Roman" w:eastAsia="Times New Roman" w:hAnsi="Times New Roman"/>
                <w:bCs/>
                <w:color w:val="000000"/>
                <w:sz w:val="24"/>
                <w:szCs w:val="24"/>
                <w:lang w:eastAsia="ru-RU"/>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4085D" w:rsidRDefault="0044085D" w:rsidP="00E53B7C">
            <w:pPr>
              <w:spacing w:after="0" w:line="240" w:lineRule="auto"/>
              <w:jc w:val="center"/>
              <w:rPr>
                <w:rFonts w:ascii="Times New Roman" w:eastAsia="Times New Roman" w:hAnsi="Times New Roman"/>
                <w:bCs/>
                <w:sz w:val="24"/>
                <w:szCs w:val="24"/>
                <w:lang w:eastAsia="ru-RU"/>
              </w:rPr>
            </w:pPr>
            <w:r w:rsidRPr="004016BB">
              <w:rPr>
                <w:rFonts w:ascii="Times New Roman" w:eastAsia="Times New Roman" w:hAnsi="Times New Roman"/>
                <w:bCs/>
                <w:sz w:val="24"/>
                <w:szCs w:val="24"/>
                <w:lang w:eastAsia="ru-RU"/>
              </w:rPr>
              <w:t xml:space="preserve">      Діагностика</w:t>
            </w:r>
            <w:r>
              <w:rPr>
                <w:rFonts w:ascii="Times New Roman" w:eastAsia="Times New Roman" w:hAnsi="Times New Roman"/>
                <w:bCs/>
                <w:sz w:val="24"/>
                <w:szCs w:val="24"/>
                <w:lang w:eastAsia="ru-RU"/>
              </w:rPr>
              <w:t>.</w:t>
            </w:r>
            <w:r w:rsidRPr="004016BB">
              <w:rPr>
                <w:rFonts w:ascii="Times New Roman" w:eastAsia="Times New Roman" w:hAnsi="Times New Roman"/>
                <w:bCs/>
                <w:sz w:val="24"/>
                <w:szCs w:val="24"/>
                <w:lang w:eastAsia="ru-RU"/>
              </w:rPr>
              <w:t xml:space="preserve">  </w:t>
            </w:r>
            <w:proofErr w:type="spellStart"/>
            <w:r w:rsidRPr="004016BB">
              <w:rPr>
                <w:rFonts w:ascii="Times New Roman" w:eastAsia="Times New Roman" w:hAnsi="Times New Roman"/>
                <w:bCs/>
                <w:sz w:val="24"/>
                <w:szCs w:val="24"/>
                <w:lang w:eastAsia="ru-RU"/>
              </w:rPr>
              <w:t>Психопрофі</w:t>
            </w:r>
            <w:r>
              <w:rPr>
                <w:rFonts w:ascii="Times New Roman" w:eastAsia="Times New Roman" w:hAnsi="Times New Roman"/>
                <w:bCs/>
                <w:sz w:val="24"/>
                <w:szCs w:val="24"/>
                <w:lang w:eastAsia="ru-RU"/>
              </w:rPr>
              <w:t>-</w:t>
            </w:r>
            <w:proofErr w:type="spellEnd"/>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proofErr w:type="spellStart"/>
            <w:r w:rsidRPr="004016BB">
              <w:rPr>
                <w:rFonts w:ascii="Times New Roman" w:eastAsia="Times New Roman" w:hAnsi="Times New Roman"/>
                <w:bCs/>
                <w:sz w:val="24"/>
                <w:szCs w:val="24"/>
                <w:lang w:eastAsia="ru-RU"/>
              </w:rPr>
              <w:t>лактика</w:t>
            </w:r>
            <w:proofErr w:type="spellEnd"/>
          </w:p>
        </w:tc>
      </w:tr>
      <w:tr w:rsidR="0044085D" w:rsidRPr="004016BB" w:rsidTr="0044085D">
        <w:trPr>
          <w:trHeight w:val="704"/>
        </w:trPr>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Листопад</w:t>
            </w:r>
          </w:p>
        </w:tc>
        <w:tc>
          <w:tcPr>
            <w:tcW w:w="6133"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rPr>
                <w:rFonts w:ascii="Times New Roman" w:eastAsia="Times New Roman" w:hAnsi="Times New Roman"/>
                <w:sz w:val="24"/>
                <w:szCs w:val="24"/>
                <w:lang w:eastAsia="ru-RU"/>
              </w:rPr>
            </w:pPr>
            <w:r w:rsidRPr="004016BB">
              <w:rPr>
                <w:rFonts w:ascii="Times New Roman" w:eastAsia="Times New Roman" w:hAnsi="Times New Roman"/>
                <w:sz w:val="24"/>
                <w:szCs w:val="24"/>
                <w:lang w:eastAsia="ru-RU"/>
              </w:rPr>
              <w:t>Всеукраїнська акція "16 днів проти насильства"</w:t>
            </w:r>
            <w:r>
              <w:rPr>
                <w:rFonts w:ascii="Times New Roman" w:eastAsia="Times New Roman" w:hAnsi="Times New Roman"/>
                <w:sz w:val="24"/>
                <w:szCs w:val="24"/>
                <w:lang w:eastAsia="ru-RU"/>
              </w:rPr>
              <w:t>.</w:t>
            </w:r>
            <w:r w:rsidRPr="004016BB">
              <w:rPr>
                <w:rFonts w:ascii="Times New Roman" w:eastAsia="Times New Roman" w:hAnsi="Times New Roman"/>
                <w:sz w:val="24"/>
                <w:szCs w:val="24"/>
                <w:lang w:eastAsia="ru-RU"/>
              </w:rPr>
              <w:t xml:space="preserve"> </w:t>
            </w: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proofErr w:type="spellStart"/>
            <w:r w:rsidRPr="004016BB">
              <w:rPr>
                <w:rFonts w:ascii="Times New Roman" w:eastAsia="Times New Roman" w:hAnsi="Times New Roman"/>
                <w:sz w:val="24"/>
                <w:szCs w:val="24"/>
                <w:lang w:eastAsia="ru-RU"/>
              </w:rPr>
              <w:t>Артакція</w:t>
            </w:r>
            <w:proofErr w:type="spellEnd"/>
            <w:r w:rsidRPr="004016BB">
              <w:rPr>
                <w:rFonts w:ascii="Times New Roman" w:eastAsia="Times New Roman" w:hAnsi="Times New Roman"/>
                <w:sz w:val="24"/>
                <w:szCs w:val="24"/>
                <w:lang w:eastAsia="ru-RU"/>
              </w:rPr>
              <w:t xml:space="preserve"> ,, ДІТИ ЗА ПЛАНЕТУ ТОЛЕРАНТНОСТІ" ;  </w:t>
            </w:r>
          </w:p>
          <w:p w:rsidR="0044085D" w:rsidRPr="004016BB" w:rsidRDefault="0044085D" w:rsidP="00E53B7C">
            <w:pPr>
              <w:spacing w:after="0" w:line="240" w:lineRule="auto"/>
              <w:rPr>
                <w:rFonts w:ascii="Times New Roman" w:eastAsia="Times New Roman" w:hAnsi="Times New Roman"/>
                <w:sz w:val="24"/>
                <w:szCs w:val="24"/>
                <w:lang w:eastAsia="ru-RU"/>
              </w:rPr>
            </w:pPr>
            <w:r w:rsidRPr="004016BB">
              <w:rPr>
                <w:rFonts w:ascii="Times New Roman" w:eastAsia="Times New Roman" w:hAnsi="Times New Roman"/>
                <w:bCs/>
                <w:color w:val="000000"/>
                <w:sz w:val="24"/>
                <w:szCs w:val="24"/>
                <w:lang w:eastAsia="ru-RU"/>
              </w:rPr>
              <w:t>практикум «Толерантність врятує світ»;</w:t>
            </w:r>
            <w:r w:rsidRPr="004016BB">
              <w:rPr>
                <w:rFonts w:ascii="Times New Roman" w:eastAsia="Times New Roman" w:hAnsi="Times New Roman"/>
                <w:sz w:val="24"/>
                <w:szCs w:val="24"/>
                <w:lang w:eastAsia="ru-RU"/>
              </w:rPr>
              <w:t xml:space="preserve"> практикуми "Добро  починається з мене" "Добро живе серед нас»</w:t>
            </w:r>
            <w:r>
              <w:rPr>
                <w:rFonts w:ascii="Times New Roman" w:eastAsia="Times New Roman" w:hAnsi="Times New Roman"/>
                <w:sz w:val="24"/>
                <w:szCs w:val="24"/>
                <w:lang w:eastAsia="ru-RU"/>
              </w:rPr>
              <w:t>.</w:t>
            </w:r>
          </w:p>
          <w:p w:rsidR="0044085D" w:rsidRPr="004016BB" w:rsidRDefault="0044085D" w:rsidP="00E53B7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Практикум «Я у колективі».</w:t>
            </w:r>
          </w:p>
          <w:p w:rsidR="0044085D" w:rsidRPr="004016BB" w:rsidRDefault="0044085D" w:rsidP="00E53B7C">
            <w:pPr>
              <w:spacing w:after="0" w:line="240" w:lineRule="auto"/>
              <w:rPr>
                <w:rFonts w:ascii="Times New Roman" w:eastAsia="Times New Roman" w:hAnsi="Times New Roman"/>
                <w:sz w:val="24"/>
                <w:szCs w:val="24"/>
                <w:lang w:eastAsia="ru-RU"/>
              </w:rPr>
            </w:pPr>
            <w:r w:rsidRPr="004016BB">
              <w:rPr>
                <w:rFonts w:ascii="Times New Roman" w:eastAsia="Times New Roman" w:hAnsi="Times New Roman"/>
                <w:sz w:val="24"/>
                <w:szCs w:val="24"/>
                <w:lang w:eastAsia="ru-RU"/>
              </w:rPr>
              <w:t>Практикуми психологічної підтримки / Формуючі практикуми психологічної стійкості</w:t>
            </w:r>
            <w:r>
              <w:rPr>
                <w:rFonts w:ascii="Times New Roman" w:eastAsia="Times New Roman" w:hAnsi="Times New Roman"/>
                <w:sz w:val="24"/>
                <w:szCs w:val="24"/>
                <w:lang w:eastAsia="ru-RU"/>
              </w:rPr>
              <w:t xml:space="preserve"> </w:t>
            </w:r>
            <w:r w:rsidRPr="004016BB">
              <w:rPr>
                <w:rFonts w:ascii="Times New Roman" w:eastAsia="Times New Roman" w:hAnsi="Times New Roman"/>
                <w:sz w:val="24"/>
                <w:szCs w:val="24"/>
                <w:lang w:eastAsia="ru-RU"/>
              </w:rPr>
              <w:t>«Мої емоції мають право жити»</w:t>
            </w:r>
            <w:r>
              <w:rPr>
                <w:rFonts w:ascii="Times New Roman" w:eastAsia="Times New Roman" w:hAnsi="Times New Roman"/>
                <w:sz w:val="24"/>
                <w:szCs w:val="24"/>
                <w:lang w:eastAsia="ru-RU"/>
              </w:rPr>
              <w:t>,</w:t>
            </w:r>
          </w:p>
          <w:p w:rsidR="0044085D" w:rsidRPr="004016BB" w:rsidRDefault="0044085D" w:rsidP="00E53B7C">
            <w:pPr>
              <w:spacing w:after="0" w:line="240" w:lineRule="auto"/>
              <w:rPr>
                <w:rFonts w:ascii="Times New Roman" w:eastAsia="Times New Roman" w:hAnsi="Times New Roman"/>
                <w:bCs/>
                <w:color w:val="000000"/>
                <w:sz w:val="28"/>
                <w:szCs w:val="28"/>
                <w:lang w:eastAsia="ru-RU"/>
              </w:rPr>
            </w:pPr>
            <w:r w:rsidRPr="004016BB">
              <w:rPr>
                <w:rFonts w:ascii="Times New Roman" w:eastAsia="Times New Roman" w:hAnsi="Times New Roman"/>
                <w:color w:val="FF0000"/>
                <w:sz w:val="24"/>
                <w:szCs w:val="24"/>
                <w:lang w:eastAsia="ru-RU"/>
              </w:rPr>
              <w:t xml:space="preserve"> </w:t>
            </w:r>
            <w:r w:rsidRPr="004016BB">
              <w:rPr>
                <w:rFonts w:ascii="Times New Roman" w:eastAsia="Times New Roman" w:hAnsi="Times New Roman"/>
                <w:sz w:val="24"/>
                <w:szCs w:val="24"/>
                <w:lang w:eastAsia="ru-RU"/>
              </w:rPr>
              <w:t>«Мої емоції позитиву – мій внутрішній резерв»</w:t>
            </w:r>
            <w:r w:rsidRPr="004016BB">
              <w:rPr>
                <w:rFonts w:ascii="Times New Roman" w:eastAsia="Times New Roman" w:hAnsi="Times New Roman"/>
                <w:bCs/>
                <w:color w:val="000000"/>
                <w:sz w:val="28"/>
                <w:szCs w:val="28"/>
                <w:lang w:eastAsia="ru-RU"/>
              </w:rPr>
              <w:t xml:space="preserve"> </w:t>
            </w:r>
          </w:p>
          <w:p w:rsidR="0044085D" w:rsidRPr="004016BB" w:rsidRDefault="0044085D" w:rsidP="00E53B7C">
            <w:pPr>
              <w:spacing w:after="0" w:line="240" w:lineRule="auto"/>
              <w:rPr>
                <w:rFonts w:ascii="Times New Roman" w:eastAsia="Times New Roman" w:hAnsi="Times New Roman"/>
                <w:bCs/>
                <w:sz w:val="24"/>
                <w:szCs w:val="24"/>
                <w:lang w:eastAsia="ru-RU"/>
              </w:rPr>
            </w:pPr>
            <w:r w:rsidRPr="004016BB">
              <w:rPr>
                <w:rFonts w:ascii="Times New Roman" w:eastAsia="Times New Roman" w:hAnsi="Times New Roman"/>
                <w:bCs/>
                <w:color w:val="000000"/>
                <w:sz w:val="24"/>
                <w:szCs w:val="24"/>
                <w:lang w:eastAsia="ru-RU"/>
              </w:rPr>
              <w:t>Моніторинг адаптованості «Наскільки ти адаптований до життя» (за Фурманом)</w:t>
            </w:r>
            <w:r w:rsidRPr="004016BB">
              <w:rPr>
                <w:rFonts w:ascii="Times New Roman" w:eastAsia="Times New Roman" w:hAnsi="Times New Roman"/>
                <w:bCs/>
                <w:sz w:val="24"/>
                <w:szCs w:val="24"/>
                <w:lang w:eastAsia="ru-RU"/>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Практичний психолог</w:t>
            </w:r>
            <w:r>
              <w:rPr>
                <w:rFonts w:ascii="Times New Roman" w:eastAsia="Times New Roman" w:hAnsi="Times New Roman"/>
                <w:bCs/>
                <w:color w:val="000000"/>
                <w:sz w:val="24"/>
                <w:szCs w:val="24"/>
                <w:lang w:eastAsia="ru-RU"/>
              </w:rPr>
              <w:t>,</w:t>
            </w: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sz w:val="24"/>
                <w:szCs w:val="24"/>
                <w:lang w:eastAsia="ru-RU"/>
              </w:rPr>
              <w:t>(</w:t>
            </w:r>
            <w:r w:rsidRPr="004016BB">
              <w:rPr>
                <w:rFonts w:ascii="Times New Roman" w:eastAsia="Times New Roman" w:hAnsi="Times New Roman"/>
                <w:bCs/>
                <w:color w:val="000000"/>
                <w:sz w:val="24"/>
                <w:szCs w:val="24"/>
                <w:lang w:eastAsia="ru-RU"/>
              </w:rPr>
              <w:t>5-6</w:t>
            </w:r>
            <w:r>
              <w:rPr>
                <w:rFonts w:ascii="Times New Roman" w:eastAsia="Times New Roman" w:hAnsi="Times New Roman"/>
                <w:bCs/>
                <w:color w:val="000000"/>
                <w:sz w:val="24"/>
                <w:szCs w:val="24"/>
                <w:lang w:eastAsia="ru-RU"/>
              </w:rPr>
              <w:t xml:space="preserve"> </w:t>
            </w:r>
            <w:r w:rsidRPr="004016BB">
              <w:rPr>
                <w:rFonts w:ascii="Times New Roman" w:eastAsia="Times New Roman" w:hAnsi="Times New Roman"/>
                <w:bCs/>
                <w:color w:val="000000"/>
                <w:sz w:val="24"/>
                <w:szCs w:val="24"/>
                <w:lang w:eastAsia="ru-RU"/>
              </w:rPr>
              <w:t>кл.)</w:t>
            </w: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Кл. керівники</w:t>
            </w:r>
            <w:r>
              <w:rPr>
                <w:rFonts w:ascii="Times New Roman" w:eastAsia="Times New Roman" w:hAnsi="Times New Roman"/>
                <w:bCs/>
                <w:color w:val="000000"/>
                <w:sz w:val="24"/>
                <w:szCs w:val="24"/>
                <w:lang w:eastAsia="ru-RU"/>
              </w:rPr>
              <w:t>,</w:t>
            </w: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(2-4</w:t>
            </w:r>
            <w:r>
              <w:rPr>
                <w:rFonts w:ascii="Times New Roman" w:eastAsia="Times New Roman" w:hAnsi="Times New Roman"/>
                <w:bCs/>
                <w:color w:val="000000"/>
                <w:sz w:val="24"/>
                <w:szCs w:val="24"/>
                <w:lang w:eastAsia="ru-RU"/>
              </w:rPr>
              <w:t xml:space="preserve"> </w:t>
            </w:r>
            <w:r w:rsidRPr="004016BB">
              <w:rPr>
                <w:rFonts w:ascii="Times New Roman" w:eastAsia="Times New Roman" w:hAnsi="Times New Roman"/>
                <w:bCs/>
                <w:color w:val="000000"/>
                <w:sz w:val="24"/>
                <w:szCs w:val="24"/>
                <w:lang w:eastAsia="ru-RU"/>
              </w:rPr>
              <w:t>кл.)</w:t>
            </w: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 xml:space="preserve"> Практичний психолог</w:t>
            </w:r>
            <w:r>
              <w:rPr>
                <w:rFonts w:ascii="Times New Roman" w:eastAsia="Times New Roman" w:hAnsi="Times New Roman"/>
                <w:bCs/>
                <w:color w:val="000000"/>
                <w:sz w:val="24"/>
                <w:szCs w:val="24"/>
                <w:lang w:eastAsia="ru-RU"/>
              </w:rPr>
              <w:t>,</w:t>
            </w: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sz w:val="24"/>
                <w:szCs w:val="24"/>
                <w:lang w:eastAsia="ru-RU"/>
              </w:rPr>
              <w:t>(</w:t>
            </w:r>
            <w:r>
              <w:rPr>
                <w:rFonts w:ascii="Times New Roman" w:eastAsia="Times New Roman" w:hAnsi="Times New Roman"/>
                <w:bCs/>
                <w:color w:val="000000"/>
                <w:sz w:val="24"/>
                <w:szCs w:val="24"/>
                <w:lang w:eastAsia="ru-RU"/>
              </w:rPr>
              <w:t>7-8,</w:t>
            </w:r>
            <w:r w:rsidRPr="004016BB">
              <w:rPr>
                <w:rFonts w:ascii="Times New Roman" w:eastAsia="Times New Roman" w:hAnsi="Times New Roman"/>
                <w:bCs/>
                <w:color w:val="000000"/>
                <w:sz w:val="24"/>
                <w:szCs w:val="24"/>
                <w:lang w:eastAsia="ru-RU"/>
              </w:rPr>
              <w:t xml:space="preserve"> 9 кл</w:t>
            </w:r>
            <w:r>
              <w:rPr>
                <w:rFonts w:ascii="Times New Roman" w:eastAsia="Times New Roman" w:hAnsi="Times New Roman"/>
                <w:bCs/>
                <w:color w:val="000000"/>
                <w:sz w:val="24"/>
                <w:szCs w:val="24"/>
                <w:lang w:eastAsia="ru-RU"/>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p>
          <w:p w:rsidR="0044085D"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 xml:space="preserve">Розвиток/ </w:t>
            </w:r>
            <w:proofErr w:type="spellStart"/>
            <w:r w:rsidRPr="004016BB">
              <w:rPr>
                <w:rFonts w:ascii="Times New Roman" w:eastAsia="Times New Roman" w:hAnsi="Times New Roman"/>
                <w:bCs/>
                <w:color w:val="000000"/>
                <w:sz w:val="24"/>
                <w:szCs w:val="24"/>
                <w:lang w:eastAsia="ru-RU"/>
              </w:rPr>
              <w:t>Психопрофі</w:t>
            </w:r>
            <w:r>
              <w:rPr>
                <w:rFonts w:ascii="Times New Roman" w:eastAsia="Times New Roman" w:hAnsi="Times New Roman"/>
                <w:bCs/>
                <w:color w:val="000000"/>
                <w:sz w:val="24"/>
                <w:szCs w:val="24"/>
                <w:lang w:eastAsia="ru-RU"/>
              </w:rPr>
              <w:t>-</w:t>
            </w:r>
            <w:proofErr w:type="spellEnd"/>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proofErr w:type="spellStart"/>
            <w:r w:rsidRPr="004016BB">
              <w:rPr>
                <w:rFonts w:ascii="Times New Roman" w:eastAsia="Times New Roman" w:hAnsi="Times New Roman"/>
                <w:bCs/>
                <w:color w:val="000000"/>
                <w:sz w:val="24"/>
                <w:szCs w:val="24"/>
                <w:lang w:eastAsia="ru-RU"/>
              </w:rPr>
              <w:t>лактика</w:t>
            </w:r>
            <w:proofErr w:type="spellEnd"/>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 xml:space="preserve">                           </w:t>
            </w:r>
          </w:p>
        </w:tc>
      </w:tr>
      <w:tr w:rsidR="0044085D" w:rsidRPr="004016BB" w:rsidTr="0044085D">
        <w:trPr>
          <w:trHeight w:val="557"/>
        </w:trPr>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Грудень</w:t>
            </w:r>
          </w:p>
        </w:tc>
        <w:tc>
          <w:tcPr>
            <w:tcW w:w="6133"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rPr>
                <w:rFonts w:ascii="Times New Roman" w:eastAsia="Times New Roman" w:hAnsi="Times New Roman"/>
                <w:bCs/>
                <w:sz w:val="24"/>
                <w:szCs w:val="24"/>
                <w:lang w:eastAsia="ru-RU"/>
              </w:rPr>
            </w:pPr>
            <w:r w:rsidRPr="004016BB">
              <w:rPr>
                <w:rFonts w:ascii="Times New Roman" w:eastAsia="Times New Roman" w:hAnsi="Times New Roman"/>
                <w:bCs/>
                <w:sz w:val="24"/>
                <w:szCs w:val="24"/>
                <w:lang w:eastAsia="ru-RU"/>
              </w:rPr>
              <w:t xml:space="preserve"> Робота з психоемоційними станами  </w:t>
            </w:r>
            <w:r>
              <w:rPr>
                <w:rFonts w:ascii="Times New Roman" w:eastAsia="Times New Roman" w:hAnsi="Times New Roman"/>
                <w:bCs/>
                <w:sz w:val="24"/>
                <w:szCs w:val="24"/>
                <w:lang w:eastAsia="ru-RU"/>
              </w:rPr>
              <w:t xml:space="preserve">здобувачів освіти </w:t>
            </w:r>
            <w:r w:rsidRPr="004016BB">
              <w:rPr>
                <w:rFonts w:ascii="Times New Roman" w:eastAsia="Times New Roman" w:hAnsi="Times New Roman"/>
                <w:bCs/>
                <w:sz w:val="24"/>
                <w:szCs w:val="24"/>
                <w:lang w:eastAsia="ru-RU"/>
              </w:rPr>
              <w:t xml:space="preserve">методами </w:t>
            </w:r>
            <w:proofErr w:type="spellStart"/>
            <w:r w:rsidRPr="004016BB">
              <w:rPr>
                <w:rFonts w:ascii="Times New Roman" w:eastAsia="Times New Roman" w:hAnsi="Times New Roman"/>
                <w:bCs/>
                <w:sz w:val="24"/>
                <w:szCs w:val="24"/>
                <w:lang w:eastAsia="ru-RU"/>
              </w:rPr>
              <w:t>арттерапії</w:t>
            </w:r>
            <w:proofErr w:type="spellEnd"/>
            <w:r w:rsidRPr="004016BB">
              <w:rPr>
                <w:rFonts w:ascii="Times New Roman" w:eastAsia="Times New Roman" w:hAnsi="Times New Roman"/>
                <w:bCs/>
                <w:sz w:val="24"/>
                <w:szCs w:val="24"/>
                <w:lang w:eastAsia="ru-RU"/>
              </w:rPr>
              <w:t xml:space="preserve"> «Мій світ проти війни» (</w:t>
            </w:r>
            <w:proofErr w:type="spellStart"/>
            <w:r w:rsidRPr="004016BB">
              <w:rPr>
                <w:rFonts w:ascii="Times New Roman" w:eastAsia="Times New Roman" w:hAnsi="Times New Roman"/>
                <w:bCs/>
                <w:sz w:val="24"/>
                <w:szCs w:val="24"/>
                <w:lang w:eastAsia="ru-RU"/>
              </w:rPr>
              <w:t>Індивід</w:t>
            </w:r>
            <w:r>
              <w:rPr>
                <w:rFonts w:ascii="Times New Roman" w:eastAsia="Times New Roman" w:hAnsi="Times New Roman"/>
                <w:bCs/>
                <w:sz w:val="24"/>
                <w:szCs w:val="24"/>
                <w:lang w:eastAsia="ru-RU"/>
              </w:rPr>
              <w:t>ульна</w:t>
            </w:r>
            <w:proofErr w:type="spellEnd"/>
            <w:r>
              <w:rPr>
                <w:rFonts w:ascii="Times New Roman" w:eastAsia="Times New Roman" w:hAnsi="Times New Roman"/>
                <w:bCs/>
                <w:sz w:val="24"/>
                <w:szCs w:val="24"/>
                <w:lang w:eastAsia="ru-RU"/>
              </w:rPr>
              <w:t xml:space="preserve"> </w:t>
            </w:r>
            <w:r w:rsidRPr="004016BB">
              <w:rPr>
                <w:rFonts w:ascii="Times New Roman" w:eastAsia="Times New Roman" w:hAnsi="Times New Roman"/>
                <w:bCs/>
                <w:sz w:val="24"/>
                <w:szCs w:val="24"/>
                <w:lang w:eastAsia="ru-RU"/>
              </w:rPr>
              <w:t xml:space="preserve"> та групова терапія)</w:t>
            </w:r>
            <w:r>
              <w:rPr>
                <w:rFonts w:ascii="Times New Roman" w:eastAsia="Times New Roman" w:hAnsi="Times New Roman"/>
                <w:bCs/>
                <w:sz w:val="24"/>
                <w:szCs w:val="24"/>
                <w:lang w:eastAsia="ru-RU"/>
              </w:rPr>
              <w:t>.</w:t>
            </w:r>
            <w:r w:rsidRPr="004016BB">
              <w:rPr>
                <w:rFonts w:ascii="Times New Roman" w:eastAsia="Times New Roman" w:hAnsi="Times New Roman"/>
                <w:bCs/>
                <w:sz w:val="24"/>
                <w:szCs w:val="24"/>
                <w:lang w:eastAsia="ru-RU"/>
              </w:rPr>
              <w:t xml:space="preserve">                                                    </w:t>
            </w:r>
          </w:p>
          <w:p w:rsidR="0044085D" w:rsidRPr="0044085D" w:rsidRDefault="0044085D" w:rsidP="0044085D">
            <w:pPr>
              <w:spacing w:after="0" w:line="240" w:lineRule="auto"/>
              <w:rPr>
                <w:rFonts w:ascii="Times New Roman" w:eastAsia="Times New Roman" w:hAnsi="Times New Roman"/>
                <w:bCs/>
                <w:color w:val="222222"/>
                <w:shd w:val="clear" w:color="auto" w:fill="FFFFFF"/>
                <w:lang w:eastAsia="ru-RU"/>
              </w:rPr>
            </w:pPr>
            <w:r w:rsidRPr="004016BB">
              <w:rPr>
                <w:rFonts w:ascii="Times New Roman" w:eastAsia="Times New Roman" w:hAnsi="Times New Roman"/>
                <w:color w:val="222222"/>
                <w:sz w:val="24"/>
                <w:szCs w:val="24"/>
                <w:shd w:val="clear" w:color="auto" w:fill="FFFFFF"/>
                <w:lang w:eastAsia="ru-RU"/>
              </w:rPr>
              <w:t xml:space="preserve">Заняття за програмою </w:t>
            </w:r>
            <w:r w:rsidRPr="004016BB">
              <w:rPr>
                <w:rFonts w:ascii="Times New Roman" w:eastAsia="Times New Roman" w:hAnsi="Times New Roman"/>
                <w:bCs/>
                <w:color w:val="222222"/>
                <w:sz w:val="24"/>
                <w:szCs w:val="24"/>
                <w:shd w:val="clear" w:color="auto" w:fill="FFFFFF"/>
                <w:lang w:eastAsia="ru-RU"/>
              </w:rPr>
              <w:t xml:space="preserve">«Попередження, виявлення та реагування у випадку сексуального насильства над </w:t>
            </w:r>
            <w:r w:rsidRPr="004016BB">
              <w:rPr>
                <w:rFonts w:ascii="Times New Roman" w:eastAsia="Times New Roman" w:hAnsi="Times New Roman"/>
                <w:bCs/>
                <w:color w:val="222222"/>
                <w:shd w:val="clear" w:color="auto" w:fill="FFFFFF"/>
                <w:lang w:eastAsia="ru-RU"/>
              </w:rPr>
              <w:lastRenderedPageBreak/>
              <w:t>дітьми»</w:t>
            </w:r>
            <w:r>
              <w:rPr>
                <w:rFonts w:ascii="Times New Roman" w:eastAsia="Times New Roman" w:hAnsi="Times New Roman"/>
                <w:bCs/>
                <w:color w:val="222222"/>
                <w:shd w:val="clear" w:color="auto" w:fill="FFFFFF"/>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lastRenderedPageBreak/>
              <w:t>Практичний психолог</w:t>
            </w:r>
            <w:r>
              <w:rPr>
                <w:rFonts w:ascii="Times New Roman" w:eastAsia="Times New Roman" w:hAnsi="Times New Roman"/>
                <w:bCs/>
                <w:color w:val="000000"/>
                <w:sz w:val="24"/>
                <w:szCs w:val="24"/>
                <w:lang w:eastAsia="ru-RU"/>
              </w:rPr>
              <w:t>,</w:t>
            </w: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 xml:space="preserve">(3-4 кл.) </w:t>
            </w: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sz w:val="24"/>
                <w:szCs w:val="24"/>
                <w:lang w:eastAsia="ru-RU"/>
              </w:rPr>
              <w:t xml:space="preserve">Консультаційна/ </w:t>
            </w:r>
            <w:proofErr w:type="spellStart"/>
            <w:r w:rsidRPr="004016BB">
              <w:rPr>
                <w:rFonts w:ascii="Times New Roman" w:eastAsia="Times New Roman" w:hAnsi="Times New Roman"/>
                <w:bCs/>
                <w:sz w:val="24"/>
                <w:szCs w:val="24"/>
                <w:lang w:eastAsia="ru-RU"/>
              </w:rPr>
              <w:t>Психопрофі</w:t>
            </w:r>
            <w:r>
              <w:rPr>
                <w:rFonts w:ascii="Times New Roman" w:eastAsia="Times New Roman" w:hAnsi="Times New Roman"/>
                <w:bCs/>
                <w:sz w:val="24"/>
                <w:szCs w:val="24"/>
                <w:lang w:eastAsia="ru-RU"/>
              </w:rPr>
              <w:t>-</w:t>
            </w:r>
            <w:r w:rsidRPr="004016BB">
              <w:rPr>
                <w:rFonts w:ascii="Times New Roman" w:eastAsia="Times New Roman" w:hAnsi="Times New Roman"/>
                <w:bCs/>
                <w:sz w:val="24"/>
                <w:szCs w:val="24"/>
                <w:lang w:eastAsia="ru-RU"/>
              </w:rPr>
              <w:t>лактика</w:t>
            </w:r>
            <w:proofErr w:type="spellEnd"/>
            <w:r w:rsidRPr="004016BB">
              <w:rPr>
                <w:rFonts w:ascii="Times New Roman" w:eastAsia="Times New Roman" w:hAnsi="Times New Roman"/>
                <w:bCs/>
                <w:sz w:val="24"/>
                <w:szCs w:val="24"/>
                <w:lang w:eastAsia="ru-RU"/>
              </w:rPr>
              <w:t xml:space="preserve"> / Корекція      </w:t>
            </w: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p>
        </w:tc>
      </w:tr>
      <w:tr w:rsidR="0044085D" w:rsidRPr="004016BB" w:rsidTr="0044085D">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lastRenderedPageBreak/>
              <w:t>Січень</w:t>
            </w:r>
          </w:p>
        </w:tc>
        <w:tc>
          <w:tcPr>
            <w:tcW w:w="6133"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rPr>
                <w:rFonts w:ascii="Times New Roman" w:eastAsia="Times New Roman" w:hAnsi="Times New Roman"/>
                <w:sz w:val="24"/>
                <w:szCs w:val="24"/>
                <w:lang w:eastAsia="ru-RU"/>
              </w:rPr>
            </w:pPr>
            <w:r w:rsidRPr="004016BB">
              <w:rPr>
                <w:rFonts w:ascii="Times New Roman" w:eastAsia="Times New Roman" w:hAnsi="Times New Roman"/>
                <w:sz w:val="24"/>
                <w:szCs w:val="24"/>
                <w:lang w:eastAsia="ru-RU"/>
              </w:rPr>
              <w:t xml:space="preserve">Практикуми психологічної підтримки / Формуючі практикуми психологічної стійкості  «Позитивне мислення» </w:t>
            </w:r>
            <w:r>
              <w:rPr>
                <w:rFonts w:ascii="Times New Roman" w:eastAsia="Times New Roman" w:hAnsi="Times New Roman"/>
                <w:sz w:val="24"/>
                <w:szCs w:val="24"/>
                <w:lang w:eastAsia="ru-RU"/>
              </w:rPr>
              <w:t>,</w:t>
            </w:r>
          </w:p>
          <w:p w:rsidR="0044085D" w:rsidRPr="004016BB" w:rsidRDefault="0044085D" w:rsidP="00E53B7C">
            <w:pPr>
              <w:spacing w:after="0" w:line="240" w:lineRule="auto"/>
              <w:rPr>
                <w:rFonts w:ascii="Times New Roman" w:eastAsia="Times New Roman" w:hAnsi="Times New Roman"/>
                <w:bCs/>
                <w:sz w:val="24"/>
                <w:szCs w:val="24"/>
                <w:lang w:eastAsia="ru-RU"/>
              </w:rPr>
            </w:pPr>
            <w:r w:rsidRPr="004016BB">
              <w:rPr>
                <w:rFonts w:ascii="Times New Roman" w:eastAsia="Times New Roman" w:hAnsi="Times New Roman"/>
                <w:bCs/>
                <w:sz w:val="24"/>
                <w:szCs w:val="24"/>
                <w:lang w:eastAsia="ru-RU"/>
              </w:rPr>
              <w:t xml:space="preserve">« Позитивна соціальна комунікація» 8кл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Практичний психолог</w:t>
            </w:r>
            <w:r>
              <w:rPr>
                <w:rFonts w:ascii="Times New Roman" w:eastAsia="Times New Roman" w:hAnsi="Times New Roman"/>
                <w:bCs/>
                <w:color w:val="000000"/>
                <w:sz w:val="24"/>
                <w:szCs w:val="24"/>
                <w:lang w:eastAsia="ru-RU"/>
              </w:rPr>
              <w:t>,</w:t>
            </w:r>
          </w:p>
          <w:p w:rsidR="0044085D" w:rsidRPr="004016BB" w:rsidRDefault="0044085D" w:rsidP="00E53B7C">
            <w:pPr>
              <w:spacing w:after="0" w:line="240" w:lineRule="auto"/>
              <w:jc w:val="center"/>
              <w:rPr>
                <w:rFonts w:ascii="Times New Roman" w:eastAsia="Times New Roman" w:hAnsi="Times New Roman"/>
                <w:bCs/>
                <w:sz w:val="24"/>
                <w:szCs w:val="24"/>
                <w:lang w:eastAsia="ru-RU"/>
              </w:rPr>
            </w:pPr>
            <w:r w:rsidRPr="004016BB">
              <w:rPr>
                <w:rFonts w:ascii="Times New Roman" w:eastAsia="Times New Roman" w:hAnsi="Times New Roman"/>
                <w:bCs/>
                <w:color w:val="000000"/>
                <w:sz w:val="24"/>
                <w:szCs w:val="24"/>
                <w:lang w:eastAsia="ru-RU"/>
              </w:rPr>
              <w:t>8кл.</w:t>
            </w:r>
            <w:r w:rsidRPr="004016BB">
              <w:rPr>
                <w:rFonts w:ascii="Times New Roman" w:eastAsia="Times New Roman" w:hAnsi="Times New Roman"/>
                <w:bCs/>
                <w:sz w:val="24"/>
                <w:szCs w:val="24"/>
                <w:lang w:eastAsia="ru-RU"/>
              </w:rPr>
              <w:t xml:space="preserve"> </w:t>
            </w:r>
          </w:p>
          <w:p w:rsidR="0044085D" w:rsidRPr="004016BB" w:rsidRDefault="0044085D" w:rsidP="00E53B7C">
            <w:pPr>
              <w:spacing w:after="0" w:line="240" w:lineRule="auto"/>
              <w:jc w:val="center"/>
              <w:rPr>
                <w:rFonts w:ascii="Times New Roman" w:eastAsia="Times New Roman" w:hAnsi="Times New Roman"/>
                <w:bCs/>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jc w:val="center"/>
              <w:rPr>
                <w:rFonts w:ascii="Times New Roman" w:eastAsia="Times New Roman" w:hAnsi="Times New Roman"/>
                <w:bCs/>
                <w:sz w:val="24"/>
                <w:szCs w:val="24"/>
                <w:lang w:eastAsia="ru-RU"/>
              </w:rPr>
            </w:pP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Розвиток/ Психопрофілактика</w:t>
            </w:r>
          </w:p>
        </w:tc>
      </w:tr>
      <w:tr w:rsidR="0044085D" w:rsidRPr="00A008BD" w:rsidTr="0044085D">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Лютий-березень</w:t>
            </w:r>
          </w:p>
        </w:tc>
        <w:tc>
          <w:tcPr>
            <w:tcW w:w="6133"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rPr>
                <w:rFonts w:ascii="Times New Roman" w:eastAsia="Times New Roman" w:hAnsi="Times New Roman" w:cs="Calibri"/>
                <w:sz w:val="20"/>
                <w:szCs w:val="20"/>
                <w:lang w:eastAsia="ru-RU"/>
              </w:rPr>
            </w:pPr>
            <w:r w:rsidRPr="004016BB">
              <w:rPr>
                <w:rFonts w:ascii="Times New Roman" w:eastAsia="Times New Roman" w:hAnsi="Times New Roman"/>
                <w:sz w:val="24"/>
                <w:szCs w:val="24"/>
                <w:lang w:eastAsia="ru-RU"/>
              </w:rPr>
              <w:t>Практикуми психологічної підтримки / Формуючі практикуми психологічної стійкості</w:t>
            </w:r>
            <w:r w:rsidRPr="004016BB">
              <w:rPr>
                <w:rFonts w:ascii="Times New Roman" w:eastAsia="Times New Roman" w:hAnsi="Times New Roman" w:cs="Calibri"/>
                <w:sz w:val="20"/>
                <w:szCs w:val="20"/>
                <w:lang w:eastAsia="ru-RU"/>
              </w:rPr>
              <w:t xml:space="preserve"> </w:t>
            </w:r>
            <w:r>
              <w:rPr>
                <w:rFonts w:ascii="Times New Roman" w:eastAsia="Times New Roman" w:hAnsi="Times New Roman" w:cs="Calibri"/>
                <w:sz w:val="20"/>
                <w:szCs w:val="20"/>
                <w:lang w:eastAsia="ru-RU"/>
              </w:rPr>
              <w:t xml:space="preserve">. </w:t>
            </w:r>
            <w:r w:rsidRPr="004016BB">
              <w:rPr>
                <w:rFonts w:ascii="Times New Roman" w:eastAsia="Times New Roman" w:hAnsi="Times New Roman" w:cs="Calibri"/>
                <w:sz w:val="20"/>
                <w:szCs w:val="20"/>
                <w:lang w:eastAsia="ru-RU"/>
              </w:rPr>
              <w:t xml:space="preserve"> </w:t>
            </w:r>
            <w:proofErr w:type="spellStart"/>
            <w:r w:rsidRPr="004016BB">
              <w:rPr>
                <w:rFonts w:ascii="Times New Roman" w:eastAsia="Times New Roman" w:hAnsi="Times New Roman"/>
                <w:sz w:val="24"/>
                <w:szCs w:val="24"/>
                <w:lang w:eastAsia="ru-RU"/>
              </w:rPr>
              <w:t>Психпрактикум</w:t>
            </w:r>
            <w:proofErr w:type="spellEnd"/>
            <w:r w:rsidRPr="004016BB">
              <w:rPr>
                <w:rFonts w:ascii="Times New Roman" w:eastAsia="Times New Roman" w:hAnsi="Times New Roman"/>
                <w:sz w:val="24"/>
                <w:szCs w:val="24"/>
                <w:lang w:eastAsia="ru-RU"/>
              </w:rPr>
              <w:t xml:space="preserve"> "Мій настрій. Геть напруга"  </w:t>
            </w:r>
          </w:p>
          <w:p w:rsidR="0044085D" w:rsidRPr="004016BB" w:rsidRDefault="0044085D" w:rsidP="00E53B7C">
            <w:pPr>
              <w:spacing w:after="0" w:line="240" w:lineRule="auto"/>
              <w:rPr>
                <w:rFonts w:ascii="Times New Roman" w:eastAsia="Times New Roman" w:hAnsi="Times New Roman" w:cs="Calibri"/>
                <w:sz w:val="20"/>
                <w:szCs w:val="20"/>
                <w:lang w:eastAsia="ru-RU"/>
              </w:rPr>
            </w:pPr>
            <w:proofErr w:type="spellStart"/>
            <w:r w:rsidRPr="004016BB">
              <w:rPr>
                <w:rFonts w:ascii="Times New Roman" w:eastAsia="Times New Roman" w:hAnsi="Times New Roman"/>
                <w:sz w:val="24"/>
                <w:szCs w:val="24"/>
                <w:lang w:eastAsia="ru-RU"/>
              </w:rPr>
              <w:t>Тренінг-онлайн</w:t>
            </w:r>
            <w:proofErr w:type="spellEnd"/>
            <w:r w:rsidRPr="004016BB">
              <w:rPr>
                <w:rFonts w:ascii="Times New Roman" w:eastAsia="Times New Roman" w:hAnsi="Times New Roman"/>
                <w:sz w:val="24"/>
                <w:szCs w:val="24"/>
                <w:lang w:eastAsia="ru-RU"/>
              </w:rPr>
              <w:t xml:space="preserve"> "Мої емоції. Смакуємо. Відчуваємо»   </w:t>
            </w:r>
          </w:p>
          <w:p w:rsidR="0044085D" w:rsidRPr="004016BB" w:rsidRDefault="0044085D" w:rsidP="00E53B7C">
            <w:pPr>
              <w:spacing w:after="0" w:line="240" w:lineRule="auto"/>
              <w:rPr>
                <w:rFonts w:ascii="Times New Roman" w:eastAsia="Times New Roman" w:hAnsi="Times New Roman"/>
                <w:sz w:val="24"/>
                <w:szCs w:val="24"/>
                <w:lang w:eastAsia="ru-RU"/>
              </w:rPr>
            </w:pPr>
            <w:proofErr w:type="spellStart"/>
            <w:r w:rsidRPr="004016BB">
              <w:rPr>
                <w:rFonts w:ascii="Times New Roman" w:eastAsia="Times New Roman" w:hAnsi="Times New Roman"/>
                <w:sz w:val="24"/>
                <w:szCs w:val="24"/>
                <w:lang w:eastAsia="ru-RU"/>
              </w:rPr>
              <w:t>Артпрактикуми</w:t>
            </w:r>
            <w:proofErr w:type="spellEnd"/>
            <w:r w:rsidRPr="004016BB">
              <w:rPr>
                <w:rFonts w:ascii="Times New Roman" w:eastAsia="Times New Roman" w:hAnsi="Times New Roman"/>
                <w:sz w:val="24"/>
                <w:szCs w:val="24"/>
                <w:lang w:eastAsia="ru-RU"/>
              </w:rPr>
              <w:t xml:space="preserve">  «Карта емоцій»</w:t>
            </w:r>
            <w:r>
              <w:rPr>
                <w:rFonts w:ascii="Times New Roman" w:eastAsia="Times New Roman" w:hAnsi="Times New Roman"/>
                <w:sz w:val="24"/>
                <w:szCs w:val="24"/>
                <w:lang w:eastAsia="ru-RU"/>
              </w:rPr>
              <w:t>,</w:t>
            </w:r>
            <w:r w:rsidRPr="004016BB">
              <w:rPr>
                <w:rFonts w:ascii="Times New Roman" w:eastAsia="Times New Roman" w:hAnsi="Times New Roman"/>
                <w:sz w:val="24"/>
                <w:szCs w:val="24"/>
                <w:lang w:eastAsia="ru-RU"/>
              </w:rPr>
              <w:t xml:space="preserve">  « Каракулі і метаморфози»</w:t>
            </w:r>
            <w:r>
              <w:rPr>
                <w:rFonts w:ascii="Times New Roman" w:eastAsia="Times New Roman" w:hAnsi="Times New Roman"/>
                <w:sz w:val="24"/>
                <w:szCs w:val="24"/>
                <w:lang w:eastAsia="ru-RU"/>
              </w:rPr>
              <w:t>,</w:t>
            </w:r>
            <w:r w:rsidRPr="004016BB">
              <w:rPr>
                <w:rFonts w:ascii="Times New Roman" w:eastAsia="Times New Roman" w:hAnsi="Times New Roman"/>
                <w:sz w:val="24"/>
                <w:szCs w:val="24"/>
                <w:lang w:eastAsia="ru-RU"/>
              </w:rPr>
              <w:t xml:space="preserve"> «Мій страх»</w:t>
            </w:r>
            <w:r>
              <w:rPr>
                <w:rFonts w:ascii="Times New Roman" w:eastAsia="Times New Roman" w:hAnsi="Times New Roman"/>
                <w:sz w:val="24"/>
                <w:szCs w:val="24"/>
                <w:lang w:eastAsia="ru-RU"/>
              </w:rPr>
              <w:t>,</w:t>
            </w:r>
            <w:r w:rsidRPr="004016BB">
              <w:rPr>
                <w:rFonts w:ascii="Times New Roman" w:eastAsia="Times New Roman" w:hAnsi="Times New Roman"/>
                <w:sz w:val="24"/>
                <w:szCs w:val="24"/>
                <w:lang w:eastAsia="ru-RU"/>
              </w:rPr>
              <w:t xml:space="preserve"> «Моя маска»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4085D"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Практичний психолог</w:t>
            </w:r>
            <w:r>
              <w:rPr>
                <w:rFonts w:ascii="Times New Roman" w:eastAsia="Times New Roman" w:hAnsi="Times New Roman"/>
                <w:bCs/>
                <w:color w:val="000000"/>
                <w:sz w:val="24"/>
                <w:szCs w:val="24"/>
                <w:lang w:eastAsia="ru-RU"/>
              </w:rPr>
              <w:t>,</w:t>
            </w: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sz w:val="24"/>
                <w:szCs w:val="24"/>
                <w:lang w:eastAsia="ru-RU"/>
              </w:rPr>
              <w:t xml:space="preserve">2 кл. 4 кл. </w:t>
            </w:r>
            <w:r w:rsidRPr="004016BB">
              <w:rPr>
                <w:rFonts w:ascii="Times New Roman" w:eastAsia="Times New Roman" w:hAnsi="Times New Roman"/>
                <w:bCs/>
                <w:color w:val="000000"/>
                <w:sz w:val="24"/>
                <w:szCs w:val="24"/>
                <w:lang w:eastAsia="ru-RU"/>
              </w:rPr>
              <w:t>6кл.</w:t>
            </w:r>
            <w:r w:rsidRPr="004016BB">
              <w:rPr>
                <w:rFonts w:ascii="Times New Roman" w:eastAsia="Times New Roman" w:hAnsi="Times New Roman"/>
                <w:sz w:val="24"/>
                <w:szCs w:val="24"/>
                <w:lang w:eastAsia="ru-RU"/>
              </w:rPr>
              <w:t xml:space="preserve"> </w:t>
            </w: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jc w:val="center"/>
              <w:rPr>
                <w:rFonts w:ascii="Times New Roman" w:eastAsia="Times New Roman" w:hAnsi="Times New Roman"/>
                <w:sz w:val="24"/>
                <w:szCs w:val="24"/>
                <w:lang w:eastAsia="ru-RU"/>
              </w:rPr>
            </w:pPr>
            <w:proofErr w:type="spellStart"/>
            <w:r w:rsidRPr="004016BB">
              <w:rPr>
                <w:rFonts w:ascii="Times New Roman" w:eastAsia="Times New Roman" w:hAnsi="Times New Roman"/>
                <w:sz w:val="24"/>
                <w:szCs w:val="24"/>
                <w:lang w:eastAsia="ru-RU"/>
              </w:rPr>
              <w:t>Психопідтримка</w:t>
            </w:r>
            <w:proofErr w:type="spellEnd"/>
          </w:p>
        </w:tc>
      </w:tr>
      <w:tr w:rsidR="0044085D" w:rsidRPr="004016BB" w:rsidTr="0044085D">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rPr>
                <w:rFonts w:ascii="Times New Roman" w:eastAsia="Times New Roman" w:hAnsi="Times New Roman"/>
                <w:bCs/>
                <w:sz w:val="24"/>
                <w:szCs w:val="24"/>
                <w:lang w:eastAsia="ru-RU"/>
              </w:rPr>
            </w:pPr>
            <w:r w:rsidRPr="004016BB">
              <w:rPr>
                <w:rFonts w:ascii="Times New Roman" w:eastAsia="Times New Roman" w:hAnsi="Times New Roman"/>
                <w:bCs/>
                <w:sz w:val="24"/>
                <w:szCs w:val="24"/>
                <w:lang w:eastAsia="ru-RU"/>
              </w:rPr>
              <w:t>Квітень</w:t>
            </w:r>
          </w:p>
        </w:tc>
        <w:tc>
          <w:tcPr>
            <w:tcW w:w="6133"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Розвиток  індивідуально </w:t>
            </w:r>
            <w:proofErr w:type="spellStart"/>
            <w:r>
              <w:rPr>
                <w:rFonts w:ascii="Times New Roman" w:eastAsia="Times New Roman" w:hAnsi="Times New Roman"/>
                <w:bCs/>
                <w:color w:val="000000"/>
                <w:sz w:val="24"/>
                <w:szCs w:val="24"/>
                <w:lang w:eastAsia="ru-RU"/>
              </w:rPr>
              <w:t>-психологічних</w:t>
            </w:r>
            <w:proofErr w:type="spellEnd"/>
            <w:r>
              <w:rPr>
                <w:rFonts w:ascii="Times New Roman" w:eastAsia="Times New Roman" w:hAnsi="Times New Roman"/>
                <w:bCs/>
                <w:color w:val="000000"/>
                <w:sz w:val="24"/>
                <w:szCs w:val="24"/>
                <w:lang w:eastAsia="ru-RU"/>
              </w:rPr>
              <w:t xml:space="preserve"> процесів учнів 1 класу</w:t>
            </w:r>
            <w:r w:rsidRPr="004016BB">
              <w:rPr>
                <w:rFonts w:ascii="Times New Roman" w:eastAsia="Times New Roman" w:hAnsi="Times New Roman"/>
                <w:bCs/>
                <w:color w:val="000000"/>
                <w:sz w:val="24"/>
                <w:szCs w:val="24"/>
                <w:lang w:eastAsia="ru-RU"/>
              </w:rPr>
              <w:t>.  Практикуми «Я і клас»</w:t>
            </w:r>
          </w:p>
          <w:p w:rsidR="0044085D" w:rsidRPr="004016BB" w:rsidRDefault="0044085D" w:rsidP="00E53B7C">
            <w:pPr>
              <w:spacing w:after="0" w:line="240" w:lineRule="auto"/>
              <w:rPr>
                <w:rFonts w:ascii="Times New Roman" w:eastAsia="Times New Roman" w:hAnsi="Times New Roman"/>
                <w:sz w:val="24"/>
                <w:szCs w:val="24"/>
                <w:lang w:eastAsia="ru-RU"/>
              </w:rPr>
            </w:pPr>
            <w:r w:rsidRPr="004016BB">
              <w:rPr>
                <w:rFonts w:ascii="Times New Roman" w:eastAsia="Times New Roman" w:hAnsi="Times New Roman"/>
                <w:bCs/>
                <w:color w:val="000000"/>
                <w:sz w:val="24"/>
                <w:szCs w:val="24"/>
                <w:lang w:eastAsia="ru-RU"/>
              </w:rPr>
              <w:t xml:space="preserve"> </w:t>
            </w:r>
            <w:proofErr w:type="spellStart"/>
            <w:r w:rsidRPr="004016BB">
              <w:rPr>
                <w:rFonts w:ascii="Times New Roman" w:eastAsia="Times New Roman" w:hAnsi="Times New Roman"/>
                <w:bCs/>
                <w:color w:val="000000"/>
                <w:sz w:val="24"/>
                <w:szCs w:val="24"/>
                <w:lang w:eastAsia="ru-RU"/>
              </w:rPr>
              <w:t>Арттерапевтичні</w:t>
            </w:r>
            <w:proofErr w:type="spellEnd"/>
            <w:r w:rsidRPr="004016BB">
              <w:rPr>
                <w:rFonts w:ascii="Times New Roman" w:eastAsia="Times New Roman" w:hAnsi="Times New Roman"/>
                <w:bCs/>
                <w:color w:val="000000"/>
                <w:sz w:val="24"/>
                <w:szCs w:val="24"/>
                <w:lang w:eastAsia="ru-RU"/>
              </w:rPr>
              <w:t xml:space="preserve"> заняття </w:t>
            </w:r>
            <w:r>
              <w:rPr>
                <w:rFonts w:ascii="Times New Roman" w:eastAsia="Times New Roman" w:hAnsi="Times New Roman"/>
                <w:bCs/>
                <w:color w:val="000000"/>
                <w:sz w:val="24"/>
                <w:szCs w:val="24"/>
                <w:lang w:eastAsia="ru-RU"/>
              </w:rPr>
              <w:t>:</w:t>
            </w:r>
            <w:r w:rsidRPr="004016BB">
              <w:rPr>
                <w:rFonts w:ascii="Times New Roman" w:eastAsia="Times New Roman" w:hAnsi="Times New Roman"/>
                <w:bCs/>
                <w:color w:val="000000"/>
                <w:sz w:val="24"/>
                <w:szCs w:val="24"/>
                <w:lang w:eastAsia="ru-RU"/>
              </w:rPr>
              <w:t xml:space="preserve"> «Моя уява», «Дерево моїх емоцій» «Автопортрет», «Моя сім’я» та практикуми з розвитку  </w:t>
            </w:r>
            <w:proofErr w:type="spellStart"/>
            <w:r w:rsidRPr="004016BB">
              <w:rPr>
                <w:rFonts w:ascii="Times New Roman" w:eastAsia="Times New Roman" w:hAnsi="Times New Roman"/>
                <w:bCs/>
                <w:color w:val="000000"/>
                <w:sz w:val="24"/>
                <w:szCs w:val="24"/>
                <w:lang w:eastAsia="ru-RU"/>
              </w:rPr>
              <w:t>соціально-</w:t>
            </w:r>
            <w:proofErr w:type="spellEnd"/>
            <w:r w:rsidRPr="004016BB">
              <w:rPr>
                <w:rFonts w:ascii="Times New Roman" w:eastAsia="Times New Roman" w:hAnsi="Times New Roman"/>
                <w:bCs/>
                <w:color w:val="000000"/>
                <w:sz w:val="24"/>
                <w:szCs w:val="24"/>
                <w:lang w:eastAsia="ru-RU"/>
              </w:rPr>
              <w:t xml:space="preserve"> комунікативної сфери.</w:t>
            </w:r>
            <w:r w:rsidRPr="004016BB">
              <w:rPr>
                <w:rFonts w:ascii="Times New Roman" w:eastAsia="Times New Roman" w:hAnsi="Times New Roman"/>
                <w:sz w:val="24"/>
                <w:szCs w:val="24"/>
                <w:lang w:eastAsia="ru-RU"/>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Практичний психолог</w:t>
            </w:r>
            <w:r>
              <w:rPr>
                <w:rFonts w:ascii="Times New Roman" w:eastAsia="Times New Roman" w:hAnsi="Times New Roman"/>
                <w:bCs/>
                <w:color w:val="000000"/>
                <w:sz w:val="24"/>
                <w:szCs w:val="24"/>
                <w:lang w:eastAsia="ru-RU"/>
              </w:rPr>
              <w:t>,</w:t>
            </w: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1кл. , учні ООП</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 xml:space="preserve">Розвиток </w:t>
            </w:r>
          </w:p>
        </w:tc>
      </w:tr>
      <w:tr w:rsidR="0044085D" w:rsidRPr="004016BB" w:rsidTr="0044085D">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rPr>
                <w:rFonts w:ascii="Times New Roman" w:eastAsia="Times New Roman" w:hAnsi="Times New Roman"/>
                <w:bCs/>
                <w:sz w:val="24"/>
                <w:szCs w:val="24"/>
                <w:lang w:eastAsia="ru-RU"/>
              </w:rPr>
            </w:pPr>
            <w:r w:rsidRPr="004016BB">
              <w:rPr>
                <w:rFonts w:ascii="Times New Roman" w:eastAsia="Times New Roman" w:hAnsi="Times New Roman"/>
                <w:bCs/>
                <w:sz w:val="24"/>
                <w:szCs w:val="24"/>
                <w:lang w:eastAsia="ru-RU"/>
              </w:rPr>
              <w:t>Травень</w:t>
            </w:r>
          </w:p>
        </w:tc>
        <w:tc>
          <w:tcPr>
            <w:tcW w:w="6133"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jc w:val="both"/>
              <w:rPr>
                <w:rFonts w:ascii="Times New Roman" w:eastAsia="Times New Roman" w:hAnsi="Times New Roman"/>
                <w:bCs/>
                <w:sz w:val="24"/>
                <w:szCs w:val="24"/>
                <w:lang w:eastAsia="ru-RU"/>
              </w:rPr>
            </w:pPr>
            <w:r w:rsidRPr="004016BB">
              <w:rPr>
                <w:rFonts w:ascii="Times New Roman" w:eastAsia="Times New Roman" w:hAnsi="Times New Roman"/>
                <w:bCs/>
                <w:sz w:val="24"/>
                <w:szCs w:val="24"/>
                <w:lang w:eastAsia="ru-RU"/>
              </w:rPr>
              <w:t>Встановленн</w:t>
            </w:r>
            <w:r>
              <w:rPr>
                <w:rFonts w:ascii="Times New Roman" w:eastAsia="Times New Roman" w:hAnsi="Times New Roman"/>
                <w:bCs/>
                <w:sz w:val="24"/>
                <w:szCs w:val="24"/>
                <w:lang w:eastAsia="ru-RU"/>
              </w:rPr>
              <w:t xml:space="preserve">я </w:t>
            </w:r>
            <w:proofErr w:type="spellStart"/>
            <w:r>
              <w:rPr>
                <w:rFonts w:ascii="Times New Roman" w:eastAsia="Times New Roman" w:hAnsi="Times New Roman"/>
                <w:bCs/>
                <w:sz w:val="24"/>
                <w:szCs w:val="24"/>
                <w:lang w:eastAsia="ru-RU"/>
              </w:rPr>
              <w:t>психодіагностичного</w:t>
            </w:r>
            <w:proofErr w:type="spellEnd"/>
            <w:r>
              <w:rPr>
                <w:rFonts w:ascii="Times New Roman" w:eastAsia="Times New Roman" w:hAnsi="Times New Roman"/>
                <w:bCs/>
                <w:sz w:val="24"/>
                <w:szCs w:val="24"/>
                <w:lang w:eastAsia="ru-RU"/>
              </w:rPr>
              <w:t xml:space="preserve"> мінімуму </w:t>
            </w:r>
            <w:r w:rsidRPr="004016BB">
              <w:rPr>
                <w:rFonts w:ascii="Times New Roman" w:eastAsia="Times New Roman" w:hAnsi="Times New Roman"/>
                <w:bCs/>
                <w:sz w:val="24"/>
                <w:szCs w:val="24"/>
                <w:lang w:eastAsia="ru-RU"/>
              </w:rPr>
              <w:t>майбутніх першокласників.</w:t>
            </w:r>
          </w:p>
          <w:p w:rsidR="0044085D" w:rsidRPr="004016BB" w:rsidRDefault="0044085D" w:rsidP="00E53B7C">
            <w:pPr>
              <w:spacing w:after="0" w:line="240" w:lineRule="auto"/>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Моніторинг емоційного стану учнів початкової ланки</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Практичний психолог</w:t>
            </w:r>
            <w:r>
              <w:rPr>
                <w:rFonts w:ascii="Times New Roman" w:eastAsia="Times New Roman" w:hAnsi="Times New Roman"/>
                <w:bCs/>
                <w:color w:val="000000"/>
                <w:sz w:val="24"/>
                <w:szCs w:val="24"/>
                <w:lang w:eastAsia="ru-RU"/>
              </w:rPr>
              <w:t>,</w:t>
            </w:r>
            <w:r w:rsidRPr="004016BB">
              <w:rPr>
                <w:rFonts w:ascii="Times New Roman" w:eastAsia="Times New Roman" w:hAnsi="Times New Roman"/>
                <w:bCs/>
                <w:color w:val="000000"/>
                <w:sz w:val="24"/>
                <w:szCs w:val="24"/>
                <w:lang w:eastAsia="ru-RU"/>
              </w:rPr>
              <w:t xml:space="preserve"> (старша група</w:t>
            </w:r>
            <w:r>
              <w:rPr>
                <w:rFonts w:ascii="Times New Roman" w:eastAsia="Times New Roman" w:hAnsi="Times New Roman"/>
                <w:bCs/>
                <w:color w:val="000000"/>
                <w:sz w:val="24"/>
                <w:szCs w:val="24"/>
                <w:lang w:eastAsia="ru-RU"/>
              </w:rPr>
              <w:t xml:space="preserve"> ЗДО</w:t>
            </w:r>
            <w:r w:rsidRPr="004016BB">
              <w:rPr>
                <w:rFonts w:ascii="Times New Roman" w:eastAsia="Times New Roman" w:hAnsi="Times New Roman"/>
                <w:bCs/>
                <w:color w:val="000000"/>
                <w:sz w:val="24"/>
                <w:szCs w:val="24"/>
                <w:lang w:eastAsia="ru-RU"/>
              </w:rPr>
              <w:t xml:space="preserve">) </w:t>
            </w: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p>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1-4</w:t>
            </w:r>
            <w:r>
              <w:rPr>
                <w:rFonts w:ascii="Times New Roman" w:eastAsia="Times New Roman" w:hAnsi="Times New Roman"/>
                <w:bCs/>
                <w:color w:val="000000"/>
                <w:sz w:val="24"/>
                <w:szCs w:val="24"/>
                <w:lang w:eastAsia="ru-RU"/>
              </w:rPr>
              <w:t xml:space="preserve"> </w:t>
            </w:r>
            <w:r w:rsidRPr="004016BB">
              <w:rPr>
                <w:rFonts w:ascii="Times New Roman" w:eastAsia="Times New Roman" w:hAnsi="Times New Roman"/>
                <w:bCs/>
                <w:color w:val="000000"/>
                <w:sz w:val="24"/>
                <w:szCs w:val="24"/>
                <w:lang w:eastAsia="ru-RU"/>
              </w:rPr>
              <w:t>кл</w:t>
            </w:r>
            <w:r>
              <w:rPr>
                <w:rFonts w:ascii="Times New Roman" w:eastAsia="Times New Roman" w:hAnsi="Times New Roman"/>
                <w:bCs/>
                <w:color w:val="000000"/>
                <w:sz w:val="24"/>
                <w:szCs w:val="24"/>
                <w:lang w:eastAsia="ru-RU"/>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Діагностика</w:t>
            </w:r>
          </w:p>
        </w:tc>
      </w:tr>
      <w:tr w:rsidR="0044085D" w:rsidRPr="004016BB" w:rsidTr="0044085D">
        <w:tc>
          <w:tcPr>
            <w:tcW w:w="1630"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rPr>
                <w:rFonts w:ascii="Times New Roman" w:eastAsia="Times New Roman" w:hAnsi="Times New Roman"/>
                <w:bCs/>
                <w:sz w:val="24"/>
                <w:szCs w:val="24"/>
                <w:lang w:eastAsia="ru-RU"/>
              </w:rPr>
            </w:pPr>
            <w:r w:rsidRPr="004016BB">
              <w:rPr>
                <w:rFonts w:ascii="Times New Roman" w:eastAsia="Times New Roman" w:hAnsi="Times New Roman"/>
                <w:bCs/>
                <w:sz w:val="24"/>
                <w:szCs w:val="24"/>
                <w:lang w:eastAsia="ru-RU"/>
              </w:rPr>
              <w:t>Протягом року</w:t>
            </w:r>
          </w:p>
        </w:tc>
        <w:tc>
          <w:tcPr>
            <w:tcW w:w="6133"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rPr>
                <w:rFonts w:ascii="Times New Roman" w:eastAsia="Times New Roman" w:hAnsi="Times New Roman"/>
                <w:sz w:val="24"/>
                <w:szCs w:val="24"/>
                <w:lang w:eastAsia="ru-RU"/>
              </w:rPr>
            </w:pPr>
            <w:r w:rsidRPr="004016BB">
              <w:rPr>
                <w:rFonts w:ascii="Times New Roman" w:eastAsia="Times New Roman" w:hAnsi="Times New Roman"/>
                <w:sz w:val="24"/>
                <w:szCs w:val="24"/>
                <w:lang w:eastAsia="ru-RU"/>
              </w:rPr>
              <w:t>Психолого-педагогічний супровід дітей ООП та груп «ризику»</w:t>
            </w:r>
            <w:r>
              <w:rPr>
                <w:rFonts w:ascii="Times New Roman" w:eastAsia="Times New Roman" w:hAnsi="Times New Roman"/>
                <w:sz w:val="24"/>
                <w:szCs w:val="24"/>
                <w:lang w:eastAsia="ru-RU"/>
              </w:rPr>
              <w:t>.</w:t>
            </w:r>
          </w:p>
          <w:p w:rsidR="0044085D" w:rsidRPr="004016BB" w:rsidRDefault="0044085D" w:rsidP="00E53B7C">
            <w:pPr>
              <w:spacing w:after="0" w:line="240" w:lineRule="auto"/>
              <w:rPr>
                <w:rFonts w:ascii="Times New Roman" w:eastAsia="Times New Roman" w:hAnsi="Times New Roman"/>
                <w:sz w:val="24"/>
                <w:szCs w:val="24"/>
                <w:lang w:eastAsia="ru-RU"/>
              </w:rPr>
            </w:pPr>
            <w:r w:rsidRPr="004016BB">
              <w:rPr>
                <w:rFonts w:ascii="Times New Roman" w:eastAsia="Times New Roman" w:hAnsi="Times New Roman"/>
                <w:sz w:val="24"/>
                <w:szCs w:val="24"/>
                <w:lang w:eastAsia="ru-RU"/>
              </w:rPr>
              <w:t>Інклюз</w:t>
            </w:r>
            <w:r>
              <w:rPr>
                <w:rFonts w:ascii="Times New Roman" w:eastAsia="Times New Roman" w:hAnsi="Times New Roman"/>
                <w:sz w:val="24"/>
                <w:szCs w:val="24"/>
                <w:lang w:eastAsia="ru-RU"/>
              </w:rPr>
              <w:t xml:space="preserve">ивний </w:t>
            </w:r>
            <w:r w:rsidRPr="004016BB">
              <w:rPr>
                <w:rFonts w:ascii="Times New Roman" w:eastAsia="Times New Roman" w:hAnsi="Times New Roman"/>
                <w:sz w:val="24"/>
                <w:szCs w:val="24"/>
                <w:lang w:eastAsia="ru-RU"/>
              </w:rPr>
              <w:t xml:space="preserve">психологічний супровід дітей з ООП. </w:t>
            </w:r>
            <w:r w:rsidRPr="004016BB">
              <w:rPr>
                <w:rFonts w:ascii="Times New Roman" w:eastAsia="Times New Roman" w:hAnsi="Times New Roman"/>
                <w:sz w:val="24"/>
                <w:szCs w:val="24"/>
                <w:u w:val="single"/>
                <w:lang w:eastAsia="ru-RU"/>
              </w:rPr>
              <w:t xml:space="preserve">                                                                                                </w:t>
            </w:r>
            <w:proofErr w:type="spellStart"/>
            <w:r w:rsidRPr="004016BB">
              <w:rPr>
                <w:rFonts w:ascii="Times New Roman" w:eastAsia="Times New Roman" w:hAnsi="Times New Roman"/>
                <w:sz w:val="24"/>
                <w:szCs w:val="24"/>
                <w:lang w:eastAsia="ru-RU"/>
              </w:rPr>
              <w:t>Психолого-корекційна</w:t>
            </w:r>
            <w:proofErr w:type="spellEnd"/>
            <w:r w:rsidRPr="004016BB">
              <w:rPr>
                <w:rFonts w:ascii="Times New Roman" w:eastAsia="Times New Roman" w:hAnsi="Times New Roman"/>
                <w:sz w:val="24"/>
                <w:szCs w:val="24"/>
                <w:lang w:eastAsia="ru-RU"/>
              </w:rPr>
              <w:t xml:space="preserve">  підтримка дітей ООП</w:t>
            </w:r>
            <w:r>
              <w:rPr>
                <w:rFonts w:ascii="Times New Roman" w:eastAsia="Times New Roman" w:hAnsi="Times New Roman"/>
                <w:sz w:val="24"/>
                <w:szCs w:val="24"/>
                <w:lang w:eastAsia="ru-RU"/>
              </w:rPr>
              <w:t xml:space="preserve"> та </w:t>
            </w:r>
            <w:r w:rsidRPr="004016BB">
              <w:rPr>
                <w:rFonts w:ascii="Times New Roman" w:eastAsia="Times New Roman" w:hAnsi="Times New Roman"/>
                <w:sz w:val="24"/>
                <w:szCs w:val="24"/>
                <w:lang w:eastAsia="ru-RU"/>
              </w:rPr>
              <w:t xml:space="preserve"> їх батьків.</w:t>
            </w:r>
          </w:p>
          <w:p w:rsidR="0044085D" w:rsidRPr="004016BB" w:rsidRDefault="0044085D" w:rsidP="00E53B7C">
            <w:pPr>
              <w:spacing w:after="0" w:line="240" w:lineRule="auto"/>
              <w:rPr>
                <w:rFonts w:ascii="Times New Roman" w:eastAsia="Times New Roman" w:hAnsi="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r w:rsidRPr="004016BB">
              <w:rPr>
                <w:rFonts w:ascii="Times New Roman" w:eastAsia="Times New Roman" w:hAnsi="Times New Roman"/>
                <w:bCs/>
                <w:color w:val="000000"/>
                <w:sz w:val="24"/>
                <w:szCs w:val="24"/>
                <w:lang w:eastAsia="ru-RU"/>
              </w:rPr>
              <w:t>Практичний психолог</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4085D" w:rsidRPr="004016BB" w:rsidRDefault="0044085D" w:rsidP="00E53B7C">
            <w:pPr>
              <w:spacing w:after="0" w:line="240" w:lineRule="auto"/>
              <w:jc w:val="center"/>
              <w:rPr>
                <w:rFonts w:ascii="Times New Roman" w:eastAsia="Times New Roman" w:hAnsi="Times New Roman"/>
                <w:bCs/>
                <w:color w:val="000000"/>
                <w:sz w:val="24"/>
                <w:szCs w:val="24"/>
                <w:lang w:eastAsia="ru-RU"/>
              </w:rPr>
            </w:pPr>
          </w:p>
          <w:p w:rsidR="0044085D" w:rsidRPr="004016BB" w:rsidRDefault="0044085D" w:rsidP="00E53B7C">
            <w:pPr>
              <w:spacing w:after="0" w:line="240" w:lineRule="auto"/>
              <w:rPr>
                <w:rFonts w:ascii="Times New Roman" w:eastAsia="Times New Roman" w:hAnsi="Times New Roman"/>
                <w:sz w:val="24"/>
                <w:szCs w:val="24"/>
                <w:lang w:eastAsia="ru-RU"/>
              </w:rPr>
            </w:pPr>
            <w:r w:rsidRPr="004016BB">
              <w:rPr>
                <w:rFonts w:ascii="Times New Roman" w:eastAsia="Times New Roman" w:hAnsi="Times New Roman"/>
                <w:sz w:val="24"/>
                <w:szCs w:val="24"/>
                <w:lang w:eastAsia="ru-RU"/>
              </w:rPr>
              <w:t>Консультаційний</w:t>
            </w:r>
          </w:p>
        </w:tc>
      </w:tr>
    </w:tbl>
    <w:p w:rsidR="00B569A7" w:rsidRDefault="00B569A7" w:rsidP="00B569A7">
      <w:pPr>
        <w:spacing w:after="0" w:line="240" w:lineRule="auto"/>
        <w:jc w:val="center"/>
        <w:rPr>
          <w:rFonts w:ascii="Times New Roman" w:eastAsia="Times New Roman" w:hAnsi="Times New Roman"/>
          <w:b/>
          <w:bCs/>
          <w:sz w:val="28"/>
          <w:szCs w:val="28"/>
          <w:lang w:eastAsia="ru-RU"/>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4"/>
        <w:gridCol w:w="3759"/>
        <w:gridCol w:w="9214"/>
      </w:tblGrid>
      <w:tr w:rsidR="0044085D" w:rsidRPr="002B1B50" w:rsidTr="0034737E">
        <w:tc>
          <w:tcPr>
            <w:tcW w:w="1594" w:type="dxa"/>
            <w:tcBorders>
              <w:top w:val="single" w:sz="4" w:space="0" w:color="auto"/>
              <w:left w:val="single" w:sz="4" w:space="0" w:color="auto"/>
              <w:bottom w:val="single" w:sz="4" w:space="0" w:color="auto"/>
              <w:right w:val="single" w:sz="4" w:space="0" w:color="auto"/>
            </w:tcBorders>
            <w:shd w:val="clear" w:color="auto" w:fill="auto"/>
          </w:tcPr>
          <w:p w:rsidR="0044085D" w:rsidRPr="002B1B50" w:rsidRDefault="0044085D" w:rsidP="00E53B7C">
            <w:pPr>
              <w:jc w:val="center"/>
              <w:rPr>
                <w:rFonts w:ascii="Times New Roman" w:eastAsia="Times New Roman" w:hAnsi="Times New Roman"/>
                <w:b/>
                <w:bCs/>
                <w:sz w:val="24"/>
                <w:szCs w:val="24"/>
              </w:rPr>
            </w:pPr>
            <w:r w:rsidRPr="002B1B50">
              <w:rPr>
                <w:rFonts w:ascii="Times New Roman" w:eastAsia="Times New Roman" w:hAnsi="Times New Roman"/>
                <w:b/>
                <w:bCs/>
                <w:sz w:val="24"/>
                <w:szCs w:val="24"/>
              </w:rPr>
              <w:t>Протягом року</w:t>
            </w:r>
          </w:p>
        </w:tc>
        <w:tc>
          <w:tcPr>
            <w:tcW w:w="3759" w:type="dxa"/>
            <w:tcBorders>
              <w:top w:val="single" w:sz="4" w:space="0" w:color="auto"/>
              <w:left w:val="single" w:sz="4" w:space="0" w:color="auto"/>
              <w:bottom w:val="single" w:sz="4" w:space="0" w:color="auto"/>
              <w:right w:val="single" w:sz="4" w:space="0" w:color="auto"/>
            </w:tcBorders>
            <w:shd w:val="clear" w:color="auto" w:fill="auto"/>
          </w:tcPr>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 xml:space="preserve"> Психологічна підтримка в умовах війни учасників освітнього процесу </w:t>
            </w:r>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Опанування ефективним</w:t>
            </w:r>
            <w:r>
              <w:rPr>
                <w:rFonts w:ascii="Times New Roman" w:eastAsia="Times New Roman" w:hAnsi="Times New Roman"/>
                <w:bCs/>
                <w:sz w:val="24"/>
                <w:szCs w:val="24"/>
              </w:rPr>
              <w:t>и</w:t>
            </w:r>
            <w:r w:rsidRPr="002B1B50">
              <w:rPr>
                <w:rFonts w:ascii="Times New Roman" w:eastAsia="Times New Roman" w:hAnsi="Times New Roman"/>
                <w:bCs/>
                <w:sz w:val="24"/>
                <w:szCs w:val="24"/>
              </w:rPr>
              <w:t xml:space="preserve"> засобам</w:t>
            </w:r>
            <w:r>
              <w:rPr>
                <w:rFonts w:ascii="Times New Roman" w:eastAsia="Times New Roman" w:hAnsi="Times New Roman"/>
                <w:bCs/>
                <w:sz w:val="24"/>
                <w:szCs w:val="24"/>
              </w:rPr>
              <w:t>и</w:t>
            </w:r>
            <w:r w:rsidRPr="002B1B50">
              <w:rPr>
                <w:rFonts w:ascii="Times New Roman" w:eastAsia="Times New Roman" w:hAnsi="Times New Roman"/>
                <w:bCs/>
                <w:sz w:val="24"/>
                <w:szCs w:val="24"/>
              </w:rPr>
              <w:t xml:space="preserve"> та прийомам</w:t>
            </w:r>
            <w:r>
              <w:rPr>
                <w:rFonts w:ascii="Times New Roman" w:eastAsia="Times New Roman" w:hAnsi="Times New Roman"/>
                <w:bCs/>
                <w:sz w:val="24"/>
                <w:szCs w:val="24"/>
              </w:rPr>
              <w:t>и</w:t>
            </w:r>
            <w:r w:rsidRPr="002B1B50">
              <w:rPr>
                <w:rFonts w:ascii="Times New Roman" w:eastAsia="Times New Roman" w:hAnsi="Times New Roman"/>
                <w:bCs/>
                <w:sz w:val="24"/>
                <w:szCs w:val="24"/>
              </w:rPr>
              <w:t xml:space="preserve"> </w:t>
            </w:r>
            <w:r w:rsidRPr="002B1B50">
              <w:rPr>
                <w:rFonts w:ascii="Times New Roman" w:eastAsia="Times New Roman" w:hAnsi="Times New Roman"/>
                <w:bCs/>
                <w:sz w:val="24"/>
                <w:szCs w:val="24"/>
              </w:rPr>
              <w:lastRenderedPageBreak/>
              <w:t xml:space="preserve">психокорекції негативних емоційних станів у процесі навчання та виховання учнів (враховуючи вікові особливості та психоемоційні чинники) </w:t>
            </w:r>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Психологічний практикум для педагогів  «ДІТИ ТА ВІЙНА.НАВЧАННЯ ТЕХНІК ЗЦІЛЕННЯ»</w:t>
            </w:r>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 xml:space="preserve"> «Моя дитина пер</w:t>
            </w:r>
            <w:r>
              <w:rPr>
                <w:rFonts w:ascii="Times New Roman" w:eastAsia="Times New Roman" w:hAnsi="Times New Roman"/>
                <w:bCs/>
                <w:sz w:val="24"/>
                <w:szCs w:val="24"/>
              </w:rPr>
              <w:t xml:space="preserve">шокласник в умовах  </w:t>
            </w:r>
            <w:proofErr w:type="spellStart"/>
            <w:r>
              <w:rPr>
                <w:rFonts w:ascii="Times New Roman" w:eastAsia="Times New Roman" w:hAnsi="Times New Roman"/>
                <w:bCs/>
                <w:sz w:val="24"/>
                <w:szCs w:val="24"/>
              </w:rPr>
              <w:t>сьогодення”</w:t>
            </w:r>
            <w:proofErr w:type="spellEnd"/>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СПТ для педагогів «</w:t>
            </w:r>
            <w:r w:rsidRPr="002B1B50">
              <w:rPr>
                <w:rFonts w:ascii="Times New Roman" w:eastAsia="Times New Roman" w:hAnsi="Times New Roman"/>
                <w:sz w:val="24"/>
                <w:szCs w:val="24"/>
              </w:rPr>
              <w:t>Підтримка   особистісного ресурсу у період війни</w:t>
            </w:r>
            <w:r w:rsidRPr="002B1B50">
              <w:rPr>
                <w:rFonts w:ascii="Times New Roman" w:eastAsia="Times New Roman" w:hAnsi="Times New Roman"/>
                <w:bCs/>
                <w:sz w:val="24"/>
                <w:szCs w:val="24"/>
              </w:rPr>
              <w:t xml:space="preserve">» </w:t>
            </w:r>
          </w:p>
          <w:p w:rsidR="0044085D" w:rsidRPr="002B1B50" w:rsidRDefault="0044085D" w:rsidP="00E53B7C">
            <w:pPr>
              <w:rPr>
                <w:rFonts w:ascii="Times New Roman" w:eastAsia="Times New Roman" w:hAnsi="Times New Roman"/>
                <w:bCs/>
                <w:sz w:val="24"/>
                <w:szCs w:val="24"/>
              </w:rPr>
            </w:pPr>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Навчальні формуючі практикуми.</w:t>
            </w:r>
          </w:p>
          <w:p w:rsidR="0044085D" w:rsidRPr="002B1B50" w:rsidRDefault="0044085D" w:rsidP="00E53B7C">
            <w:pPr>
              <w:rPr>
                <w:rFonts w:ascii="Times New Roman" w:eastAsia="Times New Roman" w:hAnsi="Times New Roman"/>
                <w:bCs/>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lastRenderedPageBreak/>
              <w:t xml:space="preserve">Практичний </w:t>
            </w:r>
            <w:proofErr w:type="spellStart"/>
            <w:r w:rsidRPr="002B1B50">
              <w:rPr>
                <w:rFonts w:ascii="Times New Roman" w:eastAsia="Times New Roman" w:hAnsi="Times New Roman"/>
                <w:bCs/>
                <w:sz w:val="24"/>
                <w:szCs w:val="24"/>
              </w:rPr>
              <w:t>психолог\</w:t>
            </w:r>
            <w:proofErr w:type="spellEnd"/>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 xml:space="preserve">Батьківські збори,  1клас  </w:t>
            </w:r>
          </w:p>
          <w:p w:rsidR="0044085D" w:rsidRPr="002B1B50" w:rsidRDefault="0044085D" w:rsidP="00E53B7C">
            <w:pPr>
              <w:rPr>
                <w:rFonts w:ascii="Times New Roman" w:eastAsia="Times New Roman" w:hAnsi="Times New Roman"/>
                <w:bCs/>
                <w:sz w:val="24"/>
                <w:szCs w:val="24"/>
              </w:rPr>
            </w:pPr>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lastRenderedPageBreak/>
              <w:t xml:space="preserve">Практичний </w:t>
            </w:r>
            <w:proofErr w:type="spellStart"/>
            <w:r w:rsidRPr="002B1B50">
              <w:rPr>
                <w:rFonts w:ascii="Times New Roman" w:eastAsia="Times New Roman" w:hAnsi="Times New Roman"/>
                <w:bCs/>
                <w:sz w:val="24"/>
                <w:szCs w:val="24"/>
              </w:rPr>
              <w:t>психолог\</w:t>
            </w:r>
            <w:proofErr w:type="spellEnd"/>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П/С навчальні практикуми вчителів та класних керівників СПТ.</w:t>
            </w:r>
          </w:p>
          <w:p w:rsidR="0044085D" w:rsidRPr="002B1B50" w:rsidRDefault="0044085D" w:rsidP="00E53B7C">
            <w:pPr>
              <w:rPr>
                <w:rFonts w:ascii="Times New Roman" w:eastAsia="Times New Roman" w:hAnsi="Times New Roman"/>
                <w:bCs/>
                <w:sz w:val="24"/>
                <w:szCs w:val="24"/>
              </w:rPr>
            </w:pPr>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 xml:space="preserve">Практичний </w:t>
            </w:r>
            <w:proofErr w:type="spellStart"/>
            <w:r w:rsidRPr="002B1B50">
              <w:rPr>
                <w:rFonts w:ascii="Times New Roman" w:eastAsia="Times New Roman" w:hAnsi="Times New Roman"/>
                <w:bCs/>
                <w:sz w:val="24"/>
                <w:szCs w:val="24"/>
              </w:rPr>
              <w:t>психолог\</w:t>
            </w:r>
            <w:proofErr w:type="spellEnd"/>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Вчителі, вихо</w:t>
            </w:r>
            <w:r>
              <w:rPr>
                <w:rFonts w:ascii="Times New Roman" w:eastAsia="Times New Roman" w:hAnsi="Times New Roman"/>
                <w:bCs/>
                <w:sz w:val="24"/>
                <w:szCs w:val="24"/>
              </w:rPr>
              <w:t>вателі дошкільного підрозділу .</w:t>
            </w:r>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 xml:space="preserve">Практичний </w:t>
            </w:r>
            <w:proofErr w:type="spellStart"/>
            <w:r w:rsidRPr="002B1B50">
              <w:rPr>
                <w:rFonts w:ascii="Times New Roman" w:eastAsia="Times New Roman" w:hAnsi="Times New Roman"/>
                <w:bCs/>
                <w:sz w:val="24"/>
                <w:szCs w:val="24"/>
              </w:rPr>
              <w:t>психолог\</w:t>
            </w:r>
            <w:proofErr w:type="spellEnd"/>
          </w:p>
          <w:p w:rsidR="0044085D" w:rsidRDefault="0044085D" w:rsidP="00E53B7C">
            <w:pPr>
              <w:rPr>
                <w:rFonts w:ascii="Times New Roman" w:eastAsia="Times New Roman" w:hAnsi="Times New Roman"/>
                <w:bCs/>
                <w:sz w:val="24"/>
                <w:szCs w:val="24"/>
              </w:rPr>
            </w:pPr>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Вчителі, вихо</w:t>
            </w:r>
            <w:r>
              <w:rPr>
                <w:rFonts w:ascii="Times New Roman" w:eastAsia="Times New Roman" w:hAnsi="Times New Roman"/>
                <w:bCs/>
                <w:sz w:val="24"/>
                <w:szCs w:val="24"/>
              </w:rPr>
              <w:t>вателі дошкільного підрозділу .</w:t>
            </w:r>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 xml:space="preserve">Практичний </w:t>
            </w:r>
            <w:proofErr w:type="spellStart"/>
            <w:r w:rsidRPr="002B1B50">
              <w:rPr>
                <w:rFonts w:ascii="Times New Roman" w:eastAsia="Times New Roman" w:hAnsi="Times New Roman"/>
                <w:bCs/>
                <w:sz w:val="24"/>
                <w:szCs w:val="24"/>
              </w:rPr>
              <w:t>психолог\</w:t>
            </w:r>
            <w:proofErr w:type="spellEnd"/>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 xml:space="preserve">Батьківський практикум  </w:t>
            </w:r>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(батьки 1 кл.)</w:t>
            </w:r>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 xml:space="preserve">Практичний </w:t>
            </w:r>
            <w:proofErr w:type="spellStart"/>
            <w:r w:rsidRPr="002B1B50">
              <w:rPr>
                <w:rFonts w:ascii="Times New Roman" w:eastAsia="Times New Roman" w:hAnsi="Times New Roman"/>
                <w:bCs/>
                <w:sz w:val="24"/>
                <w:szCs w:val="24"/>
              </w:rPr>
              <w:t>психолог\</w:t>
            </w:r>
            <w:proofErr w:type="spellEnd"/>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 xml:space="preserve">м/о класоводів і </w:t>
            </w:r>
            <w:proofErr w:type="spellStart"/>
            <w:r w:rsidRPr="002B1B50">
              <w:rPr>
                <w:rFonts w:ascii="Times New Roman" w:eastAsia="Times New Roman" w:hAnsi="Times New Roman"/>
                <w:bCs/>
                <w:sz w:val="24"/>
                <w:szCs w:val="24"/>
              </w:rPr>
              <w:t>кл.керівників</w:t>
            </w:r>
            <w:proofErr w:type="spellEnd"/>
            <w:r w:rsidRPr="002B1B50">
              <w:rPr>
                <w:rFonts w:ascii="Times New Roman" w:eastAsia="Times New Roman" w:hAnsi="Times New Roman"/>
                <w:bCs/>
                <w:sz w:val="24"/>
                <w:szCs w:val="24"/>
              </w:rPr>
              <w:t>,</w:t>
            </w:r>
          </w:p>
          <w:p w:rsidR="0044085D" w:rsidRPr="002B1B50" w:rsidRDefault="0044085D" w:rsidP="00E53B7C">
            <w:pPr>
              <w:rPr>
                <w:rFonts w:ascii="Times New Roman" w:eastAsia="Times New Roman" w:hAnsi="Times New Roman"/>
                <w:bCs/>
                <w:sz w:val="24"/>
                <w:szCs w:val="24"/>
              </w:rPr>
            </w:pPr>
            <w:r w:rsidRPr="002B1B50">
              <w:rPr>
                <w:rFonts w:ascii="Times New Roman" w:eastAsia="Times New Roman" w:hAnsi="Times New Roman"/>
                <w:bCs/>
                <w:sz w:val="24"/>
                <w:szCs w:val="24"/>
              </w:rPr>
              <w:t>індивідуальні консультації.</w:t>
            </w:r>
          </w:p>
          <w:p w:rsidR="0044085D" w:rsidRPr="002B1B50" w:rsidRDefault="0044085D" w:rsidP="00E53B7C">
            <w:pPr>
              <w:rPr>
                <w:rFonts w:ascii="Times New Roman" w:eastAsia="Times New Roman" w:hAnsi="Times New Roman"/>
                <w:bCs/>
                <w:sz w:val="24"/>
                <w:szCs w:val="24"/>
              </w:rPr>
            </w:pPr>
          </w:p>
        </w:tc>
      </w:tr>
    </w:tbl>
    <w:p w:rsidR="009F3B28" w:rsidRDefault="009F3B28" w:rsidP="00D85607">
      <w:pPr>
        <w:jc w:val="center"/>
        <w:rPr>
          <w:b/>
          <w:sz w:val="28"/>
          <w:szCs w:val="28"/>
        </w:rPr>
      </w:pPr>
    </w:p>
    <w:p w:rsidR="009F3B28" w:rsidRDefault="009F3B28" w:rsidP="00D85607">
      <w:pPr>
        <w:jc w:val="center"/>
        <w:rPr>
          <w:b/>
          <w:sz w:val="28"/>
          <w:szCs w:val="28"/>
        </w:rPr>
      </w:pPr>
    </w:p>
    <w:p w:rsidR="009F3B28" w:rsidRDefault="009F3B28" w:rsidP="00D85607">
      <w:pPr>
        <w:jc w:val="center"/>
        <w:rPr>
          <w:b/>
          <w:sz w:val="28"/>
          <w:szCs w:val="28"/>
        </w:rPr>
      </w:pPr>
    </w:p>
    <w:p w:rsidR="009F3B28" w:rsidRDefault="009F3B28" w:rsidP="00D85607">
      <w:pPr>
        <w:jc w:val="center"/>
        <w:rPr>
          <w:b/>
          <w:sz w:val="28"/>
          <w:szCs w:val="28"/>
        </w:rPr>
      </w:pPr>
    </w:p>
    <w:p w:rsidR="00CA0F41" w:rsidRDefault="00CA0F41" w:rsidP="00CA0F41">
      <w:pPr>
        <w:rPr>
          <w:b/>
          <w:sz w:val="28"/>
          <w:szCs w:val="28"/>
        </w:rPr>
      </w:pPr>
    </w:p>
    <w:p w:rsidR="009F3B28" w:rsidRPr="00E45951" w:rsidRDefault="00CA0F41" w:rsidP="00CA0F41">
      <w:pPr>
        <w:rPr>
          <w:rFonts w:ascii="Times New Roman" w:hAnsi="Times New Roman" w:cs="Times New Roman"/>
          <w:b/>
          <w:sz w:val="40"/>
          <w:szCs w:val="40"/>
        </w:rPr>
      </w:pPr>
      <w:r w:rsidRPr="00E45951">
        <w:rPr>
          <w:rFonts w:ascii="Times New Roman" w:hAnsi="Times New Roman" w:cs="Times New Roman"/>
          <w:b/>
          <w:sz w:val="40"/>
          <w:szCs w:val="40"/>
        </w:rPr>
        <w:lastRenderedPageBreak/>
        <w:t>План виховної роботи закладу</w:t>
      </w:r>
      <w:r w:rsidR="00E45951" w:rsidRPr="00E45951">
        <w:rPr>
          <w:rFonts w:ascii="Times New Roman" w:hAnsi="Times New Roman"/>
          <w:b/>
          <w:sz w:val="40"/>
          <w:szCs w:val="40"/>
        </w:rPr>
        <w:t xml:space="preserve"> на 2025/2026 навчальний рік</w:t>
      </w:r>
    </w:p>
    <w:p w:rsidR="00E45951" w:rsidRDefault="00E45951" w:rsidP="00E45951">
      <w:pPr>
        <w:pStyle w:val="afff2"/>
        <w:jc w:val="center"/>
        <w:rPr>
          <w:b/>
          <w:sz w:val="24"/>
        </w:rPr>
      </w:pPr>
    </w:p>
    <w:p w:rsidR="00E45951" w:rsidRPr="009158E9" w:rsidRDefault="00E45951" w:rsidP="00E45951">
      <w:pPr>
        <w:pStyle w:val="afff2"/>
        <w:jc w:val="center"/>
        <w:rPr>
          <w:b/>
          <w:sz w:val="24"/>
        </w:rPr>
      </w:pPr>
      <w:r w:rsidRPr="009158E9">
        <w:rPr>
          <w:b/>
          <w:sz w:val="24"/>
        </w:rPr>
        <w:t xml:space="preserve">ВЕРЕСЕНЬ </w:t>
      </w:r>
    </w:p>
    <w:p w:rsidR="00E45951" w:rsidRPr="009158E9" w:rsidRDefault="00E45951" w:rsidP="00E45951">
      <w:pPr>
        <w:pStyle w:val="afff2"/>
        <w:jc w:val="center"/>
        <w:rPr>
          <w:b/>
          <w:i/>
          <w:sz w:val="24"/>
        </w:rPr>
      </w:pPr>
      <w:r w:rsidRPr="009158E9">
        <w:rPr>
          <w:b/>
          <w:i/>
          <w:sz w:val="24"/>
        </w:rPr>
        <w:t>Місячник створення комфортного учнівського середовища</w:t>
      </w:r>
    </w:p>
    <w:p w:rsidR="00E45951" w:rsidRDefault="00E45951" w:rsidP="00E45951">
      <w:pPr>
        <w:pStyle w:val="afff2"/>
        <w:rPr>
          <w:sz w:val="24"/>
        </w:rPr>
      </w:pPr>
    </w:p>
    <w:tbl>
      <w:tblPr>
        <w:tblW w:w="14459" w:type="dxa"/>
        <w:tblInd w:w="108" w:type="dxa"/>
        <w:tblLayout w:type="fixed"/>
        <w:tblLook w:val="04A0"/>
      </w:tblPr>
      <w:tblGrid>
        <w:gridCol w:w="8931"/>
        <w:gridCol w:w="2835"/>
        <w:gridCol w:w="2693"/>
      </w:tblGrid>
      <w:tr w:rsidR="00E45951" w:rsidTr="00E45951">
        <w:tc>
          <w:tcPr>
            <w:tcW w:w="8931" w:type="dxa"/>
            <w:tcBorders>
              <w:top w:val="single" w:sz="4" w:space="0" w:color="000000"/>
              <w:left w:val="single" w:sz="4" w:space="0" w:color="000000"/>
              <w:bottom w:val="single" w:sz="4" w:space="0" w:color="000000"/>
              <w:right w:val="single" w:sz="4" w:space="0" w:color="000000"/>
            </w:tcBorders>
          </w:tcPr>
          <w:p w:rsidR="00E45951" w:rsidRPr="007F5946" w:rsidRDefault="00E45951" w:rsidP="0034737E">
            <w:pPr>
              <w:pStyle w:val="afff2"/>
              <w:widowControl w:val="0"/>
              <w:jc w:val="center"/>
              <w:rPr>
                <w:b/>
                <w:sz w:val="24"/>
              </w:rPr>
            </w:pPr>
            <w:r w:rsidRPr="007F5946">
              <w:rPr>
                <w:b/>
                <w:sz w:val="24"/>
              </w:rPr>
              <w:t>Зміст роботи</w:t>
            </w:r>
          </w:p>
        </w:tc>
        <w:tc>
          <w:tcPr>
            <w:tcW w:w="2835" w:type="dxa"/>
            <w:tcBorders>
              <w:top w:val="single" w:sz="4" w:space="0" w:color="000000"/>
              <w:left w:val="single" w:sz="4" w:space="0" w:color="000000"/>
              <w:bottom w:val="single" w:sz="4" w:space="0" w:color="000000"/>
              <w:right w:val="single" w:sz="4" w:space="0" w:color="000000"/>
            </w:tcBorders>
          </w:tcPr>
          <w:p w:rsidR="00E45951" w:rsidRPr="007F5946" w:rsidRDefault="00E45951" w:rsidP="0034737E">
            <w:pPr>
              <w:pStyle w:val="afff2"/>
              <w:widowControl w:val="0"/>
              <w:jc w:val="center"/>
              <w:rPr>
                <w:b/>
                <w:sz w:val="24"/>
              </w:rPr>
            </w:pPr>
            <w:r w:rsidRPr="007F5946">
              <w:rPr>
                <w:b/>
                <w:sz w:val="24"/>
              </w:rPr>
              <w:t>Термін виконання</w:t>
            </w:r>
          </w:p>
        </w:tc>
        <w:tc>
          <w:tcPr>
            <w:tcW w:w="2693" w:type="dxa"/>
            <w:tcBorders>
              <w:top w:val="single" w:sz="4" w:space="0" w:color="000000"/>
              <w:left w:val="single" w:sz="4" w:space="0" w:color="000000"/>
              <w:bottom w:val="single" w:sz="4" w:space="0" w:color="000000"/>
              <w:right w:val="single" w:sz="4" w:space="0" w:color="000000"/>
            </w:tcBorders>
          </w:tcPr>
          <w:p w:rsidR="00E45951" w:rsidRPr="007F5946" w:rsidRDefault="00E45951" w:rsidP="0034737E">
            <w:pPr>
              <w:pStyle w:val="afff2"/>
              <w:widowControl w:val="0"/>
              <w:jc w:val="center"/>
              <w:rPr>
                <w:b/>
                <w:sz w:val="24"/>
              </w:rPr>
            </w:pPr>
            <w:r w:rsidRPr="007F5946">
              <w:rPr>
                <w:b/>
                <w:sz w:val="24"/>
              </w:rPr>
              <w:t>Виконавець</w:t>
            </w:r>
          </w:p>
        </w:tc>
      </w:tr>
      <w:tr w:rsidR="00E45951" w:rsidTr="00E45951">
        <w:tc>
          <w:tcPr>
            <w:tcW w:w="8931"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Свято «День знань».</w:t>
            </w:r>
          </w:p>
        </w:tc>
        <w:tc>
          <w:tcPr>
            <w:tcW w:w="2835" w:type="dxa"/>
            <w:tcBorders>
              <w:top w:val="single" w:sz="4" w:space="0" w:color="000000"/>
              <w:left w:val="single" w:sz="4" w:space="0" w:color="000000"/>
              <w:bottom w:val="single" w:sz="4" w:space="0" w:color="000000"/>
              <w:right w:val="single" w:sz="4" w:space="0" w:color="000000"/>
            </w:tcBorders>
          </w:tcPr>
          <w:p w:rsidR="00E45951" w:rsidRDefault="00F22D9F" w:rsidP="0034737E">
            <w:pPr>
              <w:pStyle w:val="afff2"/>
              <w:widowControl w:val="0"/>
              <w:rPr>
                <w:sz w:val="24"/>
              </w:rPr>
            </w:pPr>
            <w:r>
              <w:rPr>
                <w:sz w:val="24"/>
              </w:rPr>
              <w:t>01.09.2025</w:t>
            </w:r>
            <w:r w:rsidR="00E45951">
              <w:rPr>
                <w:sz w:val="24"/>
              </w:rPr>
              <w:t xml:space="preserve"> р.</w:t>
            </w:r>
          </w:p>
        </w:tc>
        <w:tc>
          <w:tcPr>
            <w:tcW w:w="2693" w:type="dxa"/>
            <w:tcBorders>
              <w:top w:val="single" w:sz="4" w:space="0" w:color="000000"/>
              <w:left w:val="single" w:sz="4" w:space="0" w:color="000000"/>
              <w:bottom w:val="single" w:sz="4" w:space="0" w:color="000000"/>
              <w:right w:val="single" w:sz="4" w:space="0" w:color="000000"/>
            </w:tcBorders>
          </w:tcPr>
          <w:p w:rsidR="00E45951" w:rsidRDefault="009158E9" w:rsidP="0034737E">
            <w:pPr>
              <w:pStyle w:val="afff2"/>
              <w:widowControl w:val="0"/>
              <w:rPr>
                <w:sz w:val="24"/>
              </w:rPr>
            </w:pPr>
            <w:r>
              <w:rPr>
                <w:sz w:val="24"/>
              </w:rPr>
              <w:t>педагог-організатор</w:t>
            </w:r>
          </w:p>
        </w:tc>
      </w:tr>
      <w:tr w:rsidR="00E45951" w:rsidTr="00E45951">
        <w:tc>
          <w:tcPr>
            <w:tcW w:w="8931"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Анкетування для здобувачів  педагогів та батьків «Плануємо разом»</w:t>
            </w:r>
          </w:p>
        </w:tc>
        <w:tc>
          <w:tcPr>
            <w:tcW w:w="2835"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Протягом місяця</w:t>
            </w:r>
          </w:p>
        </w:tc>
        <w:tc>
          <w:tcPr>
            <w:tcW w:w="2693" w:type="dxa"/>
            <w:tcBorders>
              <w:top w:val="single" w:sz="4" w:space="0" w:color="000000"/>
              <w:left w:val="single" w:sz="4" w:space="0" w:color="000000"/>
              <w:bottom w:val="single" w:sz="4" w:space="0" w:color="000000"/>
              <w:right w:val="single" w:sz="4" w:space="0" w:color="000000"/>
            </w:tcBorders>
          </w:tcPr>
          <w:p w:rsidR="00E45951" w:rsidRDefault="009158E9" w:rsidP="0034737E">
            <w:pPr>
              <w:pStyle w:val="afff2"/>
              <w:widowControl w:val="0"/>
              <w:rPr>
                <w:sz w:val="24"/>
              </w:rPr>
            </w:pPr>
            <w:r>
              <w:rPr>
                <w:sz w:val="24"/>
              </w:rPr>
              <w:t>педагог-організатор</w:t>
            </w:r>
          </w:p>
        </w:tc>
      </w:tr>
      <w:tr w:rsidR="00E45951" w:rsidTr="00E45951">
        <w:tc>
          <w:tcPr>
            <w:tcW w:w="8931"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Всеукраїнська акція «Урок».</w:t>
            </w:r>
          </w:p>
        </w:tc>
        <w:tc>
          <w:tcPr>
            <w:tcW w:w="2835"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Постійно</w:t>
            </w:r>
          </w:p>
        </w:tc>
        <w:tc>
          <w:tcPr>
            <w:tcW w:w="2693" w:type="dxa"/>
            <w:tcBorders>
              <w:top w:val="single" w:sz="4" w:space="0" w:color="000000"/>
              <w:left w:val="single" w:sz="4" w:space="0" w:color="000000"/>
              <w:bottom w:val="single" w:sz="4" w:space="0" w:color="000000"/>
              <w:right w:val="single" w:sz="4" w:space="0" w:color="000000"/>
            </w:tcBorders>
          </w:tcPr>
          <w:p w:rsidR="00E45951" w:rsidRDefault="009158E9" w:rsidP="0034737E">
            <w:pPr>
              <w:pStyle w:val="afff2"/>
              <w:widowControl w:val="0"/>
              <w:rPr>
                <w:sz w:val="24"/>
              </w:rPr>
            </w:pPr>
            <w:r>
              <w:rPr>
                <w:sz w:val="24"/>
              </w:rPr>
              <w:t>педагог-організатор</w:t>
            </w:r>
          </w:p>
        </w:tc>
      </w:tr>
      <w:tr w:rsidR="00E45951" w:rsidTr="00E45951">
        <w:tc>
          <w:tcPr>
            <w:tcW w:w="8931"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Місячник дорожнього руху «Увага! Діти на дорозі!»</w:t>
            </w:r>
          </w:p>
        </w:tc>
        <w:tc>
          <w:tcPr>
            <w:tcW w:w="2835"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Вересень</w:t>
            </w:r>
          </w:p>
        </w:tc>
        <w:tc>
          <w:tcPr>
            <w:tcW w:w="2693"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класні керівники</w:t>
            </w:r>
          </w:p>
        </w:tc>
      </w:tr>
      <w:tr w:rsidR="00E45951" w:rsidTr="00E45951">
        <w:tc>
          <w:tcPr>
            <w:tcW w:w="8931"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Заходи з нагоди Дня фізичної</w:t>
            </w:r>
          </w:p>
          <w:p w:rsidR="00E45951" w:rsidRDefault="00E45951" w:rsidP="0034737E">
            <w:pPr>
              <w:pStyle w:val="afff2"/>
              <w:widowControl w:val="0"/>
              <w:rPr>
                <w:sz w:val="24"/>
              </w:rPr>
            </w:pPr>
            <w:r>
              <w:rPr>
                <w:sz w:val="24"/>
              </w:rPr>
              <w:t>культури і спорту.</w:t>
            </w:r>
          </w:p>
        </w:tc>
        <w:tc>
          <w:tcPr>
            <w:tcW w:w="2835"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Вересень</w:t>
            </w:r>
          </w:p>
        </w:tc>
        <w:tc>
          <w:tcPr>
            <w:tcW w:w="2693" w:type="dxa"/>
            <w:tcBorders>
              <w:top w:val="single" w:sz="4" w:space="0" w:color="000000"/>
              <w:left w:val="single" w:sz="4" w:space="0" w:color="000000"/>
              <w:bottom w:val="single" w:sz="4" w:space="0" w:color="000000"/>
              <w:right w:val="single" w:sz="4" w:space="0" w:color="000000"/>
            </w:tcBorders>
          </w:tcPr>
          <w:p w:rsidR="00E45951" w:rsidRDefault="00F22D9F" w:rsidP="009158E9">
            <w:pPr>
              <w:pStyle w:val="afff2"/>
              <w:widowControl w:val="0"/>
              <w:rPr>
                <w:sz w:val="24"/>
              </w:rPr>
            </w:pPr>
            <w:r>
              <w:rPr>
                <w:sz w:val="24"/>
              </w:rPr>
              <w:t xml:space="preserve">Вчитель </w:t>
            </w:r>
            <w:proofErr w:type="spellStart"/>
            <w:r>
              <w:rPr>
                <w:sz w:val="24"/>
              </w:rPr>
              <w:t>фізич.</w:t>
            </w:r>
            <w:r w:rsidR="009158E9">
              <w:rPr>
                <w:sz w:val="24"/>
              </w:rPr>
              <w:t>культ</w:t>
            </w:r>
            <w:proofErr w:type="spellEnd"/>
            <w:r w:rsidR="009158E9">
              <w:rPr>
                <w:sz w:val="24"/>
              </w:rPr>
              <w:t>.</w:t>
            </w:r>
          </w:p>
        </w:tc>
      </w:tr>
      <w:tr w:rsidR="00E45951" w:rsidTr="00E45951">
        <w:tc>
          <w:tcPr>
            <w:tcW w:w="8931"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Тиждень знань Правил Дорожнього руху.</w:t>
            </w:r>
          </w:p>
        </w:tc>
        <w:tc>
          <w:tcPr>
            <w:tcW w:w="2835"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вересень</w:t>
            </w:r>
          </w:p>
        </w:tc>
        <w:tc>
          <w:tcPr>
            <w:tcW w:w="2693"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класні керівники,</w:t>
            </w:r>
            <w:r w:rsidR="00F22D9F">
              <w:rPr>
                <w:sz w:val="24"/>
              </w:rPr>
              <w:t xml:space="preserve"> </w:t>
            </w:r>
            <w:r>
              <w:rPr>
                <w:sz w:val="24"/>
              </w:rPr>
              <w:t>педагог-організатор</w:t>
            </w:r>
          </w:p>
        </w:tc>
      </w:tr>
      <w:tr w:rsidR="00E45951" w:rsidTr="00E45951">
        <w:tc>
          <w:tcPr>
            <w:tcW w:w="8931"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Заходи до Дня Миру.</w:t>
            </w:r>
          </w:p>
        </w:tc>
        <w:tc>
          <w:tcPr>
            <w:tcW w:w="2835" w:type="dxa"/>
            <w:tcBorders>
              <w:top w:val="single" w:sz="4" w:space="0" w:color="000000"/>
              <w:left w:val="single" w:sz="4" w:space="0" w:color="000000"/>
              <w:bottom w:val="single" w:sz="4" w:space="0" w:color="000000"/>
              <w:right w:val="single" w:sz="4" w:space="0" w:color="000000"/>
            </w:tcBorders>
          </w:tcPr>
          <w:p w:rsidR="00E45951" w:rsidRDefault="00F22D9F" w:rsidP="0034737E">
            <w:pPr>
              <w:pStyle w:val="afff2"/>
              <w:widowControl w:val="0"/>
              <w:rPr>
                <w:sz w:val="24"/>
                <w:lang w:val="en-US"/>
              </w:rPr>
            </w:pPr>
            <w:r>
              <w:rPr>
                <w:sz w:val="24"/>
              </w:rPr>
              <w:t>До 21.09.2025</w:t>
            </w:r>
          </w:p>
          <w:p w:rsidR="00E45951" w:rsidRDefault="00E45951" w:rsidP="0034737E">
            <w:pPr>
              <w:pStyle w:val="afff2"/>
              <w:widowControl w:val="0"/>
              <w:rPr>
                <w:sz w:val="24"/>
              </w:rPr>
            </w:pPr>
          </w:p>
        </w:tc>
        <w:tc>
          <w:tcPr>
            <w:tcW w:w="2693" w:type="dxa"/>
            <w:tcBorders>
              <w:top w:val="single" w:sz="4" w:space="0" w:color="000000"/>
              <w:left w:val="single" w:sz="4" w:space="0" w:color="000000"/>
              <w:bottom w:val="single" w:sz="4" w:space="0" w:color="000000"/>
              <w:right w:val="single" w:sz="4" w:space="0" w:color="000000"/>
            </w:tcBorders>
          </w:tcPr>
          <w:p w:rsidR="00E45951" w:rsidRDefault="00F22D9F" w:rsidP="0034737E">
            <w:pPr>
              <w:pStyle w:val="afff2"/>
              <w:widowControl w:val="0"/>
              <w:rPr>
                <w:sz w:val="24"/>
              </w:rPr>
            </w:pPr>
            <w:r>
              <w:rPr>
                <w:sz w:val="24"/>
              </w:rPr>
              <w:t>класні керівники, педагог-організатор</w:t>
            </w:r>
          </w:p>
        </w:tc>
      </w:tr>
      <w:tr w:rsidR="00E45951" w:rsidTr="00E45951">
        <w:tc>
          <w:tcPr>
            <w:tcW w:w="8931"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Заходи до Дня Державного прапора.</w:t>
            </w:r>
          </w:p>
        </w:tc>
        <w:tc>
          <w:tcPr>
            <w:tcW w:w="2835"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25.09.</w:t>
            </w:r>
            <w:r w:rsidR="00F22D9F">
              <w:rPr>
                <w:sz w:val="24"/>
              </w:rPr>
              <w:t>2025</w:t>
            </w:r>
            <w:r>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E45951" w:rsidRDefault="009158E9" w:rsidP="0034737E">
            <w:pPr>
              <w:pStyle w:val="afff2"/>
              <w:widowControl w:val="0"/>
              <w:rPr>
                <w:sz w:val="24"/>
              </w:rPr>
            </w:pPr>
            <w:r>
              <w:rPr>
                <w:sz w:val="24"/>
              </w:rPr>
              <w:t>педагог-організатор</w:t>
            </w:r>
          </w:p>
        </w:tc>
      </w:tr>
      <w:tr w:rsidR="00E45951" w:rsidTr="00E45951">
        <w:tc>
          <w:tcPr>
            <w:tcW w:w="8931"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Оформлення соціальних паспортів класу, школи.</w:t>
            </w:r>
          </w:p>
        </w:tc>
        <w:tc>
          <w:tcPr>
            <w:tcW w:w="2835"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Вересень</w:t>
            </w:r>
          </w:p>
        </w:tc>
        <w:tc>
          <w:tcPr>
            <w:tcW w:w="2693" w:type="dxa"/>
            <w:tcBorders>
              <w:top w:val="single" w:sz="4" w:space="0" w:color="000000"/>
              <w:left w:val="single" w:sz="4" w:space="0" w:color="000000"/>
              <w:bottom w:val="single" w:sz="4" w:space="0" w:color="000000"/>
              <w:right w:val="single" w:sz="4" w:space="0" w:color="000000"/>
            </w:tcBorders>
          </w:tcPr>
          <w:p w:rsidR="00E45951" w:rsidRDefault="009158E9" w:rsidP="0034737E">
            <w:pPr>
              <w:pStyle w:val="afff2"/>
              <w:widowControl w:val="0"/>
              <w:rPr>
                <w:sz w:val="24"/>
              </w:rPr>
            </w:pPr>
            <w:r>
              <w:rPr>
                <w:sz w:val="24"/>
              </w:rPr>
              <w:t>педагог-організатор</w:t>
            </w:r>
            <w:r w:rsidR="00E45951">
              <w:rPr>
                <w:sz w:val="24"/>
              </w:rPr>
              <w:t>, класні керівники</w:t>
            </w:r>
          </w:p>
        </w:tc>
      </w:tr>
      <w:tr w:rsidR="00E45951" w:rsidTr="00E45951">
        <w:tc>
          <w:tcPr>
            <w:tcW w:w="8931"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Вибори до шкільного парламенту</w:t>
            </w:r>
          </w:p>
        </w:tc>
        <w:tc>
          <w:tcPr>
            <w:tcW w:w="2835"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Вересень</w:t>
            </w:r>
          </w:p>
        </w:tc>
        <w:tc>
          <w:tcPr>
            <w:tcW w:w="2693" w:type="dxa"/>
            <w:tcBorders>
              <w:top w:val="single" w:sz="4" w:space="0" w:color="000000"/>
              <w:left w:val="single" w:sz="4" w:space="0" w:color="000000"/>
              <w:bottom w:val="single" w:sz="4" w:space="0" w:color="000000"/>
              <w:right w:val="single" w:sz="4" w:space="0" w:color="000000"/>
            </w:tcBorders>
          </w:tcPr>
          <w:p w:rsidR="00E45951" w:rsidRDefault="00E45951" w:rsidP="00F22D9F">
            <w:pPr>
              <w:pStyle w:val="afff2"/>
              <w:widowControl w:val="0"/>
              <w:rPr>
                <w:sz w:val="24"/>
              </w:rPr>
            </w:pPr>
            <w:r>
              <w:rPr>
                <w:sz w:val="24"/>
              </w:rPr>
              <w:t>Актив штабу сам</w:t>
            </w:r>
            <w:r w:rsidR="00F22D9F">
              <w:rPr>
                <w:sz w:val="24"/>
              </w:rPr>
              <w:t>оврядування</w:t>
            </w:r>
          </w:p>
        </w:tc>
      </w:tr>
      <w:tr w:rsidR="00E45951" w:rsidTr="00E45951">
        <w:tc>
          <w:tcPr>
            <w:tcW w:w="8931"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Благодійна акція «Разом до перемоги».</w:t>
            </w:r>
          </w:p>
        </w:tc>
        <w:tc>
          <w:tcPr>
            <w:tcW w:w="2835"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Вересень</w:t>
            </w:r>
          </w:p>
        </w:tc>
        <w:tc>
          <w:tcPr>
            <w:tcW w:w="2693" w:type="dxa"/>
            <w:tcBorders>
              <w:top w:val="single" w:sz="4" w:space="0" w:color="000000"/>
              <w:left w:val="single" w:sz="4" w:space="0" w:color="000000"/>
              <w:bottom w:val="single" w:sz="4" w:space="0" w:color="000000"/>
              <w:right w:val="single" w:sz="4" w:space="0" w:color="000000"/>
            </w:tcBorders>
          </w:tcPr>
          <w:p w:rsidR="00E45951" w:rsidRDefault="00F22D9F" w:rsidP="0034737E">
            <w:pPr>
              <w:pStyle w:val="afff2"/>
              <w:widowControl w:val="0"/>
              <w:rPr>
                <w:sz w:val="24"/>
              </w:rPr>
            </w:pPr>
            <w:r>
              <w:rPr>
                <w:sz w:val="24"/>
              </w:rPr>
              <w:t>педагог-</w:t>
            </w:r>
            <w:r w:rsidR="00E45951">
              <w:rPr>
                <w:sz w:val="24"/>
              </w:rPr>
              <w:t>організатор,</w:t>
            </w:r>
          </w:p>
          <w:p w:rsidR="00E45951" w:rsidRDefault="00E45951" w:rsidP="0034737E">
            <w:pPr>
              <w:pStyle w:val="afff2"/>
              <w:widowControl w:val="0"/>
              <w:rPr>
                <w:sz w:val="24"/>
              </w:rPr>
            </w:pPr>
            <w:r>
              <w:rPr>
                <w:sz w:val="24"/>
              </w:rPr>
              <w:t>класні керівники</w:t>
            </w:r>
          </w:p>
        </w:tc>
      </w:tr>
      <w:tr w:rsidR="00E45951" w:rsidTr="00E45951">
        <w:tc>
          <w:tcPr>
            <w:tcW w:w="8931"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Контроль за плануванням виховної роботи</w:t>
            </w:r>
          </w:p>
        </w:tc>
        <w:tc>
          <w:tcPr>
            <w:tcW w:w="2835"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Вересень – жовтень</w:t>
            </w:r>
          </w:p>
        </w:tc>
        <w:tc>
          <w:tcPr>
            <w:tcW w:w="2693" w:type="dxa"/>
            <w:tcBorders>
              <w:top w:val="single" w:sz="4" w:space="0" w:color="000000"/>
              <w:left w:val="single" w:sz="4" w:space="0" w:color="000000"/>
              <w:bottom w:val="single" w:sz="4" w:space="0" w:color="000000"/>
              <w:right w:val="single" w:sz="4" w:space="0" w:color="000000"/>
            </w:tcBorders>
          </w:tcPr>
          <w:p w:rsidR="00E45951" w:rsidRDefault="00F22D9F" w:rsidP="0034737E">
            <w:pPr>
              <w:pStyle w:val="afff2"/>
              <w:widowControl w:val="0"/>
              <w:rPr>
                <w:sz w:val="24"/>
              </w:rPr>
            </w:pPr>
            <w:r>
              <w:rPr>
                <w:sz w:val="24"/>
              </w:rPr>
              <w:t>педагог-організатор,</w:t>
            </w:r>
          </w:p>
          <w:p w:rsidR="00E45951" w:rsidRDefault="00E45951" w:rsidP="0034737E">
            <w:pPr>
              <w:pStyle w:val="afff2"/>
              <w:widowControl w:val="0"/>
              <w:rPr>
                <w:sz w:val="24"/>
              </w:rPr>
            </w:pPr>
            <w:r>
              <w:rPr>
                <w:sz w:val="24"/>
              </w:rPr>
              <w:t>класні керівники</w:t>
            </w:r>
          </w:p>
          <w:p w:rsidR="00E45951" w:rsidRDefault="00E45951" w:rsidP="0034737E">
            <w:pPr>
              <w:pStyle w:val="afff2"/>
              <w:widowControl w:val="0"/>
              <w:rPr>
                <w:sz w:val="24"/>
              </w:rPr>
            </w:pPr>
          </w:p>
        </w:tc>
      </w:tr>
      <w:tr w:rsidR="00E45951" w:rsidTr="00E45951">
        <w:trPr>
          <w:trHeight w:val="465"/>
        </w:trPr>
        <w:tc>
          <w:tcPr>
            <w:tcW w:w="8931"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Планування виховної роботи у класних колективах.</w:t>
            </w:r>
          </w:p>
        </w:tc>
        <w:tc>
          <w:tcPr>
            <w:tcW w:w="2835"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Вересень</w:t>
            </w:r>
          </w:p>
        </w:tc>
        <w:tc>
          <w:tcPr>
            <w:tcW w:w="2693"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Класні керівники, адміністрація.</w:t>
            </w:r>
          </w:p>
        </w:tc>
      </w:tr>
      <w:tr w:rsidR="00E45951" w:rsidTr="00E45951">
        <w:tc>
          <w:tcPr>
            <w:tcW w:w="8931"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 xml:space="preserve">Тренінгові заняття «Ми – дружня шкільна родина, у нашій школі </w:t>
            </w:r>
            <w:proofErr w:type="spellStart"/>
            <w:r>
              <w:rPr>
                <w:sz w:val="24"/>
              </w:rPr>
              <w:t>булінгу</w:t>
            </w:r>
            <w:proofErr w:type="spellEnd"/>
            <w:r>
              <w:rPr>
                <w:sz w:val="24"/>
              </w:rPr>
              <w:t xml:space="preserve"> нема»</w:t>
            </w:r>
          </w:p>
        </w:tc>
        <w:tc>
          <w:tcPr>
            <w:tcW w:w="2835" w:type="dxa"/>
            <w:tcBorders>
              <w:top w:val="single" w:sz="4" w:space="0" w:color="000000"/>
              <w:left w:val="single" w:sz="4" w:space="0" w:color="000000"/>
              <w:bottom w:val="single" w:sz="4" w:space="0" w:color="000000"/>
              <w:right w:val="single" w:sz="4" w:space="0" w:color="000000"/>
            </w:tcBorders>
          </w:tcPr>
          <w:p w:rsidR="00E45951" w:rsidRDefault="00E45951" w:rsidP="0034737E">
            <w:pPr>
              <w:pStyle w:val="afff2"/>
              <w:widowControl w:val="0"/>
              <w:rPr>
                <w:sz w:val="24"/>
              </w:rPr>
            </w:pPr>
            <w:r>
              <w:rPr>
                <w:sz w:val="24"/>
              </w:rPr>
              <w:t>вересень</w:t>
            </w:r>
          </w:p>
        </w:tc>
        <w:tc>
          <w:tcPr>
            <w:tcW w:w="2693" w:type="dxa"/>
            <w:tcBorders>
              <w:top w:val="single" w:sz="4" w:space="0" w:color="000000"/>
              <w:left w:val="single" w:sz="4" w:space="0" w:color="000000"/>
              <w:bottom w:val="single" w:sz="4" w:space="0" w:color="000000"/>
              <w:right w:val="single" w:sz="4" w:space="0" w:color="000000"/>
            </w:tcBorders>
          </w:tcPr>
          <w:p w:rsidR="00E45951" w:rsidRDefault="00F22D9F" w:rsidP="0034737E">
            <w:pPr>
              <w:pStyle w:val="afff2"/>
              <w:widowControl w:val="0"/>
              <w:rPr>
                <w:sz w:val="24"/>
              </w:rPr>
            </w:pPr>
            <w:r>
              <w:rPr>
                <w:sz w:val="24"/>
              </w:rPr>
              <w:t>Практичний психолог</w:t>
            </w:r>
            <w:r w:rsidR="009158E9">
              <w:rPr>
                <w:sz w:val="24"/>
              </w:rPr>
              <w:t xml:space="preserve"> (1- </w:t>
            </w:r>
            <w:r w:rsidR="00E45951">
              <w:rPr>
                <w:sz w:val="24"/>
              </w:rPr>
              <w:t>9 класи).</w:t>
            </w:r>
          </w:p>
        </w:tc>
      </w:tr>
    </w:tbl>
    <w:p w:rsidR="00E45951" w:rsidRDefault="00E45951" w:rsidP="00E45951">
      <w:pPr>
        <w:pStyle w:val="afff2"/>
        <w:jc w:val="center"/>
        <w:rPr>
          <w:b/>
          <w:sz w:val="24"/>
        </w:rPr>
      </w:pPr>
    </w:p>
    <w:p w:rsidR="009158E9" w:rsidRDefault="009158E9" w:rsidP="00E45951">
      <w:pPr>
        <w:pStyle w:val="afff2"/>
        <w:jc w:val="center"/>
        <w:rPr>
          <w:b/>
          <w:sz w:val="24"/>
        </w:rPr>
      </w:pPr>
    </w:p>
    <w:p w:rsidR="00E45951" w:rsidRDefault="00E45951" w:rsidP="009158E9">
      <w:pPr>
        <w:pStyle w:val="afff2"/>
        <w:jc w:val="center"/>
        <w:rPr>
          <w:b/>
          <w:sz w:val="24"/>
        </w:rPr>
      </w:pPr>
      <w:r>
        <w:rPr>
          <w:b/>
          <w:sz w:val="24"/>
        </w:rPr>
        <w:lastRenderedPageBreak/>
        <w:t>ЖОВТЕНЬ</w:t>
      </w:r>
    </w:p>
    <w:p w:rsidR="00E45951" w:rsidRPr="002245EB" w:rsidRDefault="00E45951" w:rsidP="009158E9">
      <w:pPr>
        <w:pStyle w:val="afff2"/>
        <w:jc w:val="center"/>
        <w:rPr>
          <w:b/>
          <w:i/>
          <w:sz w:val="24"/>
        </w:rPr>
      </w:pPr>
      <w:r w:rsidRPr="002245EB">
        <w:rPr>
          <w:b/>
          <w:i/>
          <w:sz w:val="24"/>
        </w:rPr>
        <w:t>Місячник ціннісного ставлення до людей</w:t>
      </w:r>
    </w:p>
    <w:p w:rsidR="00E45951" w:rsidRDefault="00E45951" w:rsidP="00E45951">
      <w:pPr>
        <w:pStyle w:val="afff2"/>
        <w:jc w:val="center"/>
        <w:rPr>
          <w:sz w:val="24"/>
        </w:rPr>
      </w:pPr>
    </w:p>
    <w:tbl>
      <w:tblPr>
        <w:tblW w:w="14567" w:type="dxa"/>
        <w:tblLayout w:type="fixed"/>
        <w:tblLook w:val="04A0"/>
      </w:tblPr>
      <w:tblGrid>
        <w:gridCol w:w="9039"/>
        <w:gridCol w:w="2835"/>
        <w:gridCol w:w="2693"/>
      </w:tblGrid>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Зміст роботи</w:t>
            </w:r>
          </w:p>
        </w:tc>
        <w:tc>
          <w:tcPr>
            <w:tcW w:w="2835"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Термін виконання</w:t>
            </w:r>
          </w:p>
        </w:tc>
        <w:tc>
          <w:tcPr>
            <w:tcW w:w="2693"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Виконавець</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jc w:val="center"/>
              <w:rPr>
                <w:sz w:val="24"/>
              </w:rPr>
            </w:pPr>
            <w:r>
              <w:rPr>
                <w:sz w:val="24"/>
              </w:rPr>
              <w:t>Уроки доброти до Дня людей похилого віку.</w:t>
            </w:r>
          </w:p>
        </w:tc>
        <w:tc>
          <w:tcPr>
            <w:tcW w:w="2835" w:type="dxa"/>
            <w:tcBorders>
              <w:top w:val="single" w:sz="4" w:space="0" w:color="000000"/>
              <w:left w:val="single" w:sz="4" w:space="0" w:color="000000"/>
              <w:bottom w:val="single" w:sz="4" w:space="0" w:color="000000"/>
              <w:right w:val="single" w:sz="4" w:space="0" w:color="000000"/>
            </w:tcBorders>
          </w:tcPr>
          <w:p w:rsidR="00110564" w:rsidRDefault="009158E9" w:rsidP="0034737E">
            <w:pPr>
              <w:pStyle w:val="afff2"/>
              <w:widowControl w:val="0"/>
              <w:rPr>
                <w:sz w:val="24"/>
              </w:rPr>
            </w:pPr>
            <w:r>
              <w:rPr>
                <w:sz w:val="24"/>
              </w:rPr>
              <w:t>01.10. 2025</w:t>
            </w:r>
            <w:r w:rsidR="00110564">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9158E9" w:rsidRDefault="009158E9" w:rsidP="009158E9">
            <w:pPr>
              <w:pStyle w:val="afff2"/>
              <w:widowControl w:val="0"/>
              <w:rPr>
                <w:sz w:val="24"/>
              </w:rPr>
            </w:pPr>
            <w:r>
              <w:rPr>
                <w:sz w:val="24"/>
              </w:rPr>
              <w:t>педагог-організатор,</w:t>
            </w:r>
          </w:p>
          <w:p w:rsidR="009158E9" w:rsidRDefault="009158E9" w:rsidP="009158E9">
            <w:pPr>
              <w:pStyle w:val="afff2"/>
              <w:widowControl w:val="0"/>
              <w:rPr>
                <w:sz w:val="24"/>
              </w:rPr>
            </w:pPr>
            <w:r>
              <w:rPr>
                <w:sz w:val="24"/>
              </w:rPr>
              <w:t>класні керівники</w:t>
            </w:r>
          </w:p>
          <w:p w:rsidR="00110564" w:rsidRDefault="00110564" w:rsidP="009158E9">
            <w:pPr>
              <w:pStyle w:val="afff2"/>
              <w:widowControl w:val="0"/>
              <w:rPr>
                <w:sz w:val="24"/>
              </w:rPr>
            </w:pP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Концертна програма до Дня працівників освіти.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9158E9" w:rsidP="0034737E">
            <w:pPr>
              <w:pStyle w:val="afff2"/>
              <w:widowControl w:val="0"/>
              <w:rPr>
                <w:sz w:val="24"/>
              </w:rPr>
            </w:pPr>
            <w:r>
              <w:rPr>
                <w:sz w:val="24"/>
              </w:rPr>
              <w:t>03.10.2025</w:t>
            </w:r>
            <w:r w:rsidR="00110564">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9158E9" w:rsidRDefault="009158E9" w:rsidP="009158E9">
            <w:pPr>
              <w:pStyle w:val="afff2"/>
              <w:widowControl w:val="0"/>
              <w:rPr>
                <w:sz w:val="24"/>
              </w:rPr>
            </w:pPr>
            <w:r>
              <w:rPr>
                <w:sz w:val="24"/>
              </w:rPr>
              <w:t>педагог-організатор,</w:t>
            </w:r>
          </w:p>
          <w:p w:rsidR="009158E9" w:rsidRDefault="009158E9" w:rsidP="009158E9">
            <w:pPr>
              <w:pStyle w:val="afff2"/>
              <w:widowControl w:val="0"/>
              <w:rPr>
                <w:sz w:val="24"/>
              </w:rPr>
            </w:pPr>
            <w:r>
              <w:rPr>
                <w:sz w:val="24"/>
              </w:rPr>
              <w:t>класні керівники</w:t>
            </w:r>
          </w:p>
          <w:p w:rsidR="00110564" w:rsidRDefault="00110564" w:rsidP="009158E9">
            <w:pPr>
              <w:pStyle w:val="afff2"/>
              <w:widowControl w:val="0"/>
              <w:rPr>
                <w:sz w:val="24"/>
              </w:rPr>
            </w:pP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Виставка композицій з квітів фотовиставка, присвячена Дню працівників освіти «Я славлю працю й мудрість педагога».</w:t>
            </w:r>
          </w:p>
        </w:tc>
        <w:tc>
          <w:tcPr>
            <w:tcW w:w="2835" w:type="dxa"/>
            <w:tcBorders>
              <w:top w:val="single" w:sz="4" w:space="0" w:color="000000"/>
              <w:left w:val="single" w:sz="4" w:space="0" w:color="000000"/>
              <w:bottom w:val="single" w:sz="4" w:space="0" w:color="000000"/>
              <w:right w:val="single" w:sz="4" w:space="0" w:color="000000"/>
            </w:tcBorders>
          </w:tcPr>
          <w:p w:rsidR="00110564" w:rsidRDefault="009158E9" w:rsidP="0034737E">
            <w:pPr>
              <w:pStyle w:val="afff2"/>
              <w:widowControl w:val="0"/>
              <w:rPr>
                <w:sz w:val="24"/>
              </w:rPr>
            </w:pPr>
            <w:r>
              <w:rPr>
                <w:sz w:val="24"/>
              </w:rPr>
              <w:t>03.10.2025</w:t>
            </w:r>
            <w:r w:rsidR="00110564">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110564" w:rsidRDefault="009158E9" w:rsidP="0034737E">
            <w:pPr>
              <w:pStyle w:val="afff2"/>
              <w:widowControl w:val="0"/>
              <w:rPr>
                <w:sz w:val="24"/>
              </w:rPr>
            </w:pPr>
            <w:r>
              <w:rPr>
                <w:sz w:val="24"/>
              </w:rPr>
              <w:t>педагог-</w:t>
            </w:r>
            <w:r w:rsidR="00110564">
              <w:rPr>
                <w:sz w:val="24"/>
              </w:rPr>
              <w:t>організатор,</w:t>
            </w:r>
          </w:p>
          <w:p w:rsidR="00110564" w:rsidRDefault="00110564" w:rsidP="0034737E">
            <w:pPr>
              <w:pStyle w:val="afff2"/>
              <w:widowControl w:val="0"/>
              <w:rPr>
                <w:sz w:val="24"/>
              </w:rPr>
            </w:pPr>
            <w:r>
              <w:rPr>
                <w:sz w:val="24"/>
              </w:rPr>
              <w:t>класні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Участь у місячнику сприяння зайнятості молоді.</w:t>
            </w:r>
          </w:p>
        </w:tc>
        <w:tc>
          <w:tcPr>
            <w:tcW w:w="2835" w:type="dxa"/>
            <w:tcBorders>
              <w:top w:val="single" w:sz="4" w:space="0" w:color="000000"/>
              <w:left w:val="single" w:sz="4" w:space="0" w:color="000000"/>
              <w:bottom w:val="single" w:sz="4" w:space="0" w:color="000000"/>
              <w:right w:val="single" w:sz="4" w:space="0" w:color="000000"/>
            </w:tcBorders>
          </w:tcPr>
          <w:p w:rsidR="00110564" w:rsidRDefault="009158E9" w:rsidP="0034737E">
            <w:pPr>
              <w:pStyle w:val="afff2"/>
              <w:widowControl w:val="0"/>
              <w:rPr>
                <w:sz w:val="24"/>
              </w:rPr>
            </w:pPr>
            <w:r>
              <w:rPr>
                <w:sz w:val="24"/>
              </w:rPr>
              <w:t>До 20.10.2025</w:t>
            </w:r>
            <w:r w:rsidR="00110564">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110564" w:rsidRDefault="009158E9" w:rsidP="0034737E">
            <w:pPr>
              <w:pStyle w:val="afff2"/>
              <w:widowControl w:val="0"/>
              <w:rPr>
                <w:sz w:val="24"/>
              </w:rPr>
            </w:pPr>
            <w:r>
              <w:rPr>
                <w:sz w:val="24"/>
              </w:rPr>
              <w:t xml:space="preserve">педагог-організатор, класний керівник 9 класу </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Виховні години «Шануймо захисників та захисниць України»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Жовтень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9158E9" w:rsidP="0034737E">
            <w:pPr>
              <w:pStyle w:val="afff2"/>
              <w:widowControl w:val="0"/>
              <w:rPr>
                <w:sz w:val="24"/>
              </w:rPr>
            </w:pPr>
            <w:r>
              <w:rPr>
                <w:sz w:val="24"/>
              </w:rPr>
              <w:t>Класні керівники,</w:t>
            </w:r>
          </w:p>
          <w:p w:rsidR="00110564" w:rsidRDefault="009158E9" w:rsidP="0034737E">
            <w:pPr>
              <w:pStyle w:val="afff2"/>
              <w:widowControl w:val="0"/>
              <w:rPr>
                <w:sz w:val="24"/>
              </w:rPr>
            </w:pPr>
            <w:r>
              <w:rPr>
                <w:sz w:val="24"/>
              </w:rPr>
              <w:t>педагог-організатор</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День ввічливості, делікатності, тактовності.</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Жовтень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9158E9" w:rsidP="0034737E">
            <w:pPr>
              <w:pStyle w:val="afff2"/>
              <w:widowControl w:val="0"/>
              <w:rPr>
                <w:sz w:val="24"/>
              </w:rPr>
            </w:pPr>
            <w:r>
              <w:rPr>
                <w:sz w:val="24"/>
              </w:rPr>
              <w:t>Класні керівники 5-9 класів,</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Тренінгові заняття  «Безпечна школа. Маски </w:t>
            </w:r>
            <w:proofErr w:type="spellStart"/>
            <w:r>
              <w:rPr>
                <w:sz w:val="24"/>
              </w:rPr>
              <w:t>булінгу</w:t>
            </w:r>
            <w:proofErr w:type="spellEnd"/>
            <w:r>
              <w:rPr>
                <w:sz w:val="24"/>
              </w:rPr>
              <w:t>.»</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Жовтень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9158E9" w:rsidP="0034737E">
            <w:pPr>
              <w:pStyle w:val="afff2"/>
              <w:widowControl w:val="0"/>
              <w:rPr>
                <w:sz w:val="24"/>
              </w:rPr>
            </w:pPr>
            <w:r>
              <w:rPr>
                <w:sz w:val="24"/>
              </w:rPr>
              <w:t>Практичний психолог</w:t>
            </w:r>
            <w:r w:rsidR="00110564">
              <w:rPr>
                <w:sz w:val="24"/>
              </w:rPr>
              <w:t xml:space="preserve"> (7-8 класи)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Міжнародний День </w:t>
            </w:r>
            <w:proofErr w:type="spellStart"/>
            <w:r>
              <w:rPr>
                <w:sz w:val="24"/>
              </w:rPr>
              <w:t>некуріння</w:t>
            </w:r>
            <w:proofErr w:type="spellEnd"/>
            <w:r>
              <w:rPr>
                <w:sz w:val="24"/>
              </w:rPr>
              <w:t>.</w:t>
            </w:r>
          </w:p>
          <w:p w:rsidR="00110564" w:rsidRDefault="00110564" w:rsidP="0034737E">
            <w:pPr>
              <w:pStyle w:val="afff2"/>
              <w:widowControl w:val="0"/>
              <w:rPr>
                <w:sz w:val="24"/>
              </w:rPr>
            </w:pPr>
            <w:r>
              <w:rPr>
                <w:sz w:val="24"/>
              </w:rPr>
              <w:t>Акція «Цукерка за цигарку»</w:t>
            </w:r>
          </w:p>
        </w:tc>
        <w:tc>
          <w:tcPr>
            <w:tcW w:w="2835" w:type="dxa"/>
            <w:tcBorders>
              <w:top w:val="single" w:sz="4" w:space="0" w:color="000000"/>
              <w:left w:val="single" w:sz="4" w:space="0" w:color="000000"/>
              <w:bottom w:val="single" w:sz="4" w:space="0" w:color="000000"/>
              <w:right w:val="single" w:sz="4" w:space="0" w:color="000000"/>
            </w:tcBorders>
          </w:tcPr>
          <w:p w:rsidR="00110564" w:rsidRDefault="009158E9" w:rsidP="0034737E">
            <w:pPr>
              <w:pStyle w:val="afff2"/>
              <w:widowControl w:val="0"/>
              <w:rPr>
                <w:sz w:val="24"/>
              </w:rPr>
            </w:pPr>
            <w:r>
              <w:rPr>
                <w:sz w:val="24"/>
              </w:rPr>
              <w:t>13.10. 2025</w:t>
            </w:r>
            <w:r w:rsidR="00110564">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110564" w:rsidRDefault="009158E9" w:rsidP="0034737E">
            <w:pPr>
              <w:pStyle w:val="afff2"/>
              <w:widowControl w:val="0"/>
              <w:rPr>
                <w:sz w:val="24"/>
              </w:rPr>
            </w:pPr>
            <w:r>
              <w:rPr>
                <w:sz w:val="24"/>
              </w:rPr>
              <w:t>Соціальний педагог</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9158E9" w:rsidP="0034737E">
            <w:pPr>
              <w:pStyle w:val="afff2"/>
              <w:widowControl w:val="0"/>
              <w:rPr>
                <w:sz w:val="24"/>
              </w:rPr>
            </w:pPr>
            <w:r>
              <w:rPr>
                <w:sz w:val="24"/>
              </w:rPr>
              <w:t>Вечір відпочинку «Осінь-2025</w:t>
            </w:r>
            <w:r w:rsidR="00110564">
              <w:rPr>
                <w:sz w:val="24"/>
              </w:rPr>
              <w:t xml:space="preserve">» </w:t>
            </w:r>
          </w:p>
          <w:p w:rsidR="00110564" w:rsidRDefault="00110564" w:rsidP="0034737E">
            <w:pPr>
              <w:pStyle w:val="afff2"/>
              <w:widowControl w:val="0"/>
              <w:rPr>
                <w:sz w:val="24"/>
              </w:rPr>
            </w:pPr>
            <w:r>
              <w:rPr>
                <w:sz w:val="24"/>
              </w:rPr>
              <w:t>(5-9 класи)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Жовтень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proofErr w:type="spellStart"/>
            <w:r>
              <w:rPr>
                <w:sz w:val="24"/>
              </w:rPr>
              <w:t>педагог-</w:t>
            </w:r>
            <w:proofErr w:type="spellEnd"/>
          </w:p>
          <w:p w:rsidR="00110564" w:rsidRDefault="00110564" w:rsidP="0034737E">
            <w:pPr>
              <w:pStyle w:val="afff2"/>
              <w:widowControl w:val="0"/>
              <w:rPr>
                <w:sz w:val="24"/>
              </w:rPr>
            </w:pPr>
            <w:r>
              <w:rPr>
                <w:sz w:val="24"/>
              </w:rPr>
              <w:t>організатор</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61508A" w:rsidP="0034737E">
            <w:pPr>
              <w:pStyle w:val="afff2"/>
              <w:widowControl w:val="0"/>
              <w:rPr>
                <w:sz w:val="24"/>
              </w:rPr>
            </w:pPr>
            <w:r>
              <w:rPr>
                <w:sz w:val="24"/>
              </w:rPr>
              <w:t>День української писемності та мови.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9C76DE" w:rsidP="0034737E">
            <w:pPr>
              <w:pStyle w:val="afff2"/>
              <w:widowControl w:val="0"/>
              <w:rPr>
                <w:sz w:val="24"/>
              </w:rPr>
            </w:pPr>
            <w:r>
              <w:rPr>
                <w:sz w:val="24"/>
              </w:rPr>
              <w:t>27</w:t>
            </w:r>
            <w:r w:rsidR="009158E9">
              <w:rPr>
                <w:sz w:val="24"/>
              </w:rPr>
              <w:t xml:space="preserve"> жовтня 2025</w:t>
            </w:r>
          </w:p>
        </w:tc>
        <w:tc>
          <w:tcPr>
            <w:tcW w:w="2693" w:type="dxa"/>
            <w:tcBorders>
              <w:top w:val="single" w:sz="4" w:space="0" w:color="000000"/>
              <w:left w:val="single" w:sz="4" w:space="0" w:color="000000"/>
              <w:bottom w:val="single" w:sz="4" w:space="0" w:color="000000"/>
              <w:right w:val="single" w:sz="4" w:space="0" w:color="000000"/>
            </w:tcBorders>
          </w:tcPr>
          <w:p w:rsidR="00110564" w:rsidRDefault="0061508A" w:rsidP="009158E9">
            <w:pPr>
              <w:pStyle w:val="afff2"/>
              <w:widowControl w:val="0"/>
              <w:rPr>
                <w:sz w:val="24"/>
              </w:rPr>
            </w:pPr>
            <w:r>
              <w:rPr>
                <w:sz w:val="24"/>
              </w:rPr>
              <w:t>Вчителі української мови</w:t>
            </w:r>
          </w:p>
        </w:tc>
      </w:tr>
    </w:tbl>
    <w:p w:rsidR="00E45951" w:rsidRDefault="00E45951" w:rsidP="00065825">
      <w:pPr>
        <w:pStyle w:val="afff2"/>
        <w:rPr>
          <w:sz w:val="24"/>
        </w:rPr>
      </w:pPr>
    </w:p>
    <w:p w:rsidR="00E45951" w:rsidRDefault="00110564" w:rsidP="00065825">
      <w:pPr>
        <w:pStyle w:val="afff2"/>
        <w:jc w:val="center"/>
        <w:rPr>
          <w:b/>
          <w:sz w:val="24"/>
        </w:rPr>
      </w:pPr>
      <w:r>
        <w:rPr>
          <w:b/>
          <w:sz w:val="24"/>
        </w:rPr>
        <w:t>ЛИСТОПАД</w:t>
      </w:r>
    </w:p>
    <w:p w:rsidR="00E45951" w:rsidRPr="002245EB" w:rsidRDefault="00E45951" w:rsidP="00065825">
      <w:pPr>
        <w:pStyle w:val="afff2"/>
        <w:jc w:val="center"/>
        <w:rPr>
          <w:b/>
          <w:i/>
          <w:sz w:val="24"/>
        </w:rPr>
      </w:pPr>
      <w:r w:rsidRPr="002245EB">
        <w:rPr>
          <w:b/>
          <w:i/>
          <w:sz w:val="24"/>
        </w:rPr>
        <w:t>Місячник  ціннісного ставлення до праці</w:t>
      </w:r>
    </w:p>
    <w:p w:rsidR="00E45951" w:rsidRPr="002245EB" w:rsidRDefault="00E45951" w:rsidP="00E45951">
      <w:pPr>
        <w:pStyle w:val="afff2"/>
        <w:jc w:val="center"/>
        <w:rPr>
          <w:b/>
          <w:i/>
          <w:sz w:val="24"/>
        </w:rPr>
      </w:pPr>
    </w:p>
    <w:tbl>
      <w:tblPr>
        <w:tblW w:w="14459" w:type="dxa"/>
        <w:tblInd w:w="108" w:type="dxa"/>
        <w:tblLayout w:type="fixed"/>
        <w:tblLook w:val="04A0"/>
      </w:tblPr>
      <w:tblGrid>
        <w:gridCol w:w="8931"/>
        <w:gridCol w:w="2835"/>
        <w:gridCol w:w="2693"/>
      </w:tblGrid>
      <w:tr w:rsidR="00110564" w:rsidTr="00110564">
        <w:tc>
          <w:tcPr>
            <w:tcW w:w="8931"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Зміст роботи</w:t>
            </w:r>
          </w:p>
        </w:tc>
        <w:tc>
          <w:tcPr>
            <w:tcW w:w="2835"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Термін виконання</w:t>
            </w:r>
          </w:p>
        </w:tc>
        <w:tc>
          <w:tcPr>
            <w:tcW w:w="2693"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Виконавець</w:t>
            </w:r>
          </w:p>
        </w:tc>
      </w:tr>
      <w:tr w:rsidR="00110564" w:rsidTr="00110564">
        <w:tc>
          <w:tcPr>
            <w:tcW w:w="8931"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Заходи з відзначення  Дня пам’яті жертв політичних репресій.</w:t>
            </w:r>
          </w:p>
        </w:tc>
        <w:tc>
          <w:tcPr>
            <w:tcW w:w="2835"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До 24.11.2025</w:t>
            </w:r>
            <w:r w:rsidR="00110564">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 xml:space="preserve">Вчитель </w:t>
            </w:r>
            <w:proofErr w:type="spellStart"/>
            <w:r>
              <w:rPr>
                <w:sz w:val="24"/>
              </w:rPr>
              <w:t>історі</w:t>
            </w:r>
            <w:proofErr w:type="spellEnd"/>
          </w:p>
        </w:tc>
      </w:tr>
      <w:tr w:rsidR="00110564" w:rsidTr="00110564">
        <w:tc>
          <w:tcPr>
            <w:tcW w:w="8931" w:type="dxa"/>
            <w:tcBorders>
              <w:top w:val="single" w:sz="4" w:space="0" w:color="000000"/>
              <w:left w:val="single" w:sz="4" w:space="0" w:color="000000"/>
              <w:bottom w:val="single" w:sz="4" w:space="0" w:color="000000"/>
              <w:right w:val="single" w:sz="4" w:space="0" w:color="000000"/>
            </w:tcBorders>
          </w:tcPr>
          <w:p w:rsidR="0061508A" w:rsidRDefault="0061508A" w:rsidP="0061508A">
            <w:pPr>
              <w:pStyle w:val="afff2"/>
              <w:widowControl w:val="0"/>
              <w:rPr>
                <w:sz w:val="24"/>
              </w:rPr>
            </w:pPr>
            <w:r>
              <w:rPr>
                <w:sz w:val="24"/>
              </w:rPr>
              <w:t>Заходи до Всесвітнього дня тварин.</w:t>
            </w:r>
          </w:p>
          <w:p w:rsidR="00110564" w:rsidRDefault="00110564" w:rsidP="0034737E">
            <w:pPr>
              <w:pStyle w:val="afff2"/>
              <w:widowControl w:val="0"/>
              <w:rPr>
                <w:sz w:val="24"/>
              </w:rPr>
            </w:pPr>
          </w:p>
        </w:tc>
        <w:tc>
          <w:tcPr>
            <w:tcW w:w="2835"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lastRenderedPageBreak/>
              <w:t>07.11.2025</w:t>
            </w:r>
            <w:r w:rsidR="00110564">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61508A" w:rsidRDefault="0061508A" w:rsidP="0061508A">
            <w:pPr>
              <w:pStyle w:val="afff2"/>
              <w:widowControl w:val="0"/>
              <w:rPr>
                <w:sz w:val="24"/>
              </w:rPr>
            </w:pPr>
            <w:proofErr w:type="spellStart"/>
            <w:r>
              <w:rPr>
                <w:sz w:val="24"/>
              </w:rPr>
              <w:t>педагог-</w:t>
            </w:r>
            <w:proofErr w:type="spellEnd"/>
          </w:p>
          <w:p w:rsidR="00110564" w:rsidRDefault="0061508A" w:rsidP="0061508A">
            <w:pPr>
              <w:pStyle w:val="afff2"/>
              <w:widowControl w:val="0"/>
              <w:rPr>
                <w:sz w:val="24"/>
              </w:rPr>
            </w:pPr>
            <w:r>
              <w:rPr>
                <w:sz w:val="24"/>
              </w:rPr>
              <w:lastRenderedPageBreak/>
              <w:t>організатор, вчитель біології</w:t>
            </w:r>
          </w:p>
        </w:tc>
      </w:tr>
      <w:tr w:rsidR="00110564" w:rsidTr="00110564">
        <w:tc>
          <w:tcPr>
            <w:tcW w:w="8931"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lastRenderedPageBreak/>
              <w:t>Тиждень безпеки життєдіяльності.</w:t>
            </w:r>
          </w:p>
        </w:tc>
        <w:tc>
          <w:tcPr>
            <w:tcW w:w="2835"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 xml:space="preserve"> Листопад 2025</w:t>
            </w:r>
          </w:p>
        </w:tc>
        <w:tc>
          <w:tcPr>
            <w:tcW w:w="2693" w:type="dxa"/>
            <w:tcBorders>
              <w:top w:val="single" w:sz="4" w:space="0" w:color="000000"/>
              <w:left w:val="single" w:sz="4" w:space="0" w:color="000000"/>
              <w:bottom w:val="single" w:sz="4" w:space="0" w:color="000000"/>
              <w:right w:val="single" w:sz="4" w:space="0" w:color="000000"/>
            </w:tcBorders>
          </w:tcPr>
          <w:p w:rsidR="0061508A" w:rsidRDefault="00110564" w:rsidP="0061508A">
            <w:pPr>
              <w:pStyle w:val="afff2"/>
              <w:widowControl w:val="0"/>
              <w:rPr>
                <w:sz w:val="24"/>
              </w:rPr>
            </w:pPr>
            <w:r>
              <w:rPr>
                <w:sz w:val="24"/>
              </w:rPr>
              <w:t xml:space="preserve">педагог-організатор, </w:t>
            </w:r>
            <w:proofErr w:type="spellStart"/>
            <w:r w:rsidR="00FB3473">
              <w:rPr>
                <w:sz w:val="24"/>
              </w:rPr>
              <w:t>вч.основ</w:t>
            </w:r>
            <w:proofErr w:type="spellEnd"/>
            <w:r w:rsidR="00FB3473">
              <w:rPr>
                <w:sz w:val="24"/>
              </w:rPr>
              <w:t xml:space="preserve"> здоров я</w:t>
            </w:r>
            <w:r w:rsidR="0061508A">
              <w:rPr>
                <w:sz w:val="24"/>
              </w:rPr>
              <w:t xml:space="preserve"> </w:t>
            </w:r>
          </w:p>
          <w:p w:rsidR="00110564" w:rsidRDefault="00110564" w:rsidP="0061508A">
            <w:pPr>
              <w:pStyle w:val="afff2"/>
              <w:widowControl w:val="0"/>
              <w:rPr>
                <w:sz w:val="24"/>
              </w:rPr>
            </w:pPr>
          </w:p>
        </w:tc>
      </w:tr>
      <w:tr w:rsidR="00110564" w:rsidTr="00110564">
        <w:tc>
          <w:tcPr>
            <w:tcW w:w="8931"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proofErr w:type="spellStart"/>
            <w:r>
              <w:rPr>
                <w:sz w:val="24"/>
              </w:rPr>
              <w:t>Онлайн-опитування</w:t>
            </w:r>
            <w:proofErr w:type="spellEnd"/>
            <w:r>
              <w:rPr>
                <w:sz w:val="24"/>
              </w:rPr>
              <w:t xml:space="preserve"> учнів «Родинні взаємини» (ознаки домашнього насильства)</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1-9 листопада</w:t>
            </w:r>
          </w:p>
        </w:tc>
        <w:tc>
          <w:tcPr>
            <w:tcW w:w="2693"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 xml:space="preserve">Соціальний педагог </w:t>
            </w:r>
            <w:r w:rsidR="00110564">
              <w:rPr>
                <w:sz w:val="24"/>
              </w:rPr>
              <w:t xml:space="preserve"> (5-7 класи)</w:t>
            </w:r>
          </w:p>
        </w:tc>
      </w:tr>
      <w:tr w:rsidR="00110564" w:rsidTr="00110564">
        <w:tc>
          <w:tcPr>
            <w:tcW w:w="8931"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Відзначення Дня толерантності.</w:t>
            </w:r>
          </w:p>
        </w:tc>
        <w:tc>
          <w:tcPr>
            <w:tcW w:w="2835"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14.11.2025</w:t>
            </w:r>
            <w:r w:rsidR="00110564">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110564" w:rsidRDefault="00FB3473" w:rsidP="00FB3473">
            <w:pPr>
              <w:pStyle w:val="afff2"/>
              <w:widowControl w:val="0"/>
              <w:rPr>
                <w:sz w:val="24"/>
              </w:rPr>
            </w:pPr>
            <w:r>
              <w:rPr>
                <w:sz w:val="24"/>
              </w:rPr>
              <w:t xml:space="preserve">Психолог, </w:t>
            </w:r>
            <w:r w:rsidR="00110564">
              <w:rPr>
                <w:sz w:val="24"/>
              </w:rPr>
              <w:t>класні керівники 1-9 класів</w:t>
            </w:r>
          </w:p>
        </w:tc>
      </w:tr>
      <w:tr w:rsidR="00110564" w:rsidTr="00110564">
        <w:tc>
          <w:tcPr>
            <w:tcW w:w="8931"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«Калейдоскоп вітань» до Всесвітнього дня вітань</w:t>
            </w:r>
          </w:p>
        </w:tc>
        <w:tc>
          <w:tcPr>
            <w:tcW w:w="2835"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20  листопада 2025</w:t>
            </w:r>
          </w:p>
        </w:tc>
        <w:tc>
          <w:tcPr>
            <w:tcW w:w="2693"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педагог-</w:t>
            </w:r>
            <w:r w:rsidR="00110564">
              <w:rPr>
                <w:sz w:val="24"/>
              </w:rPr>
              <w:t>організатор</w:t>
            </w:r>
          </w:p>
        </w:tc>
      </w:tr>
      <w:tr w:rsidR="00110564" w:rsidTr="00110564">
        <w:tc>
          <w:tcPr>
            <w:tcW w:w="8931"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День гідності і свободи.</w:t>
            </w:r>
          </w:p>
          <w:p w:rsidR="00110564" w:rsidRDefault="00110564" w:rsidP="0034737E">
            <w:pPr>
              <w:pStyle w:val="afff2"/>
              <w:widowControl w:val="0"/>
              <w:rPr>
                <w:sz w:val="24"/>
              </w:rPr>
            </w:pPr>
            <w:r>
              <w:rPr>
                <w:sz w:val="24"/>
              </w:rPr>
              <w:t>Участь у акції  «Запали свічку».</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Листопад 2024</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w:t>
            </w:r>
          </w:p>
          <w:p w:rsidR="00110564" w:rsidRDefault="00110564" w:rsidP="0034737E">
            <w:pPr>
              <w:pStyle w:val="afff2"/>
              <w:widowControl w:val="0"/>
              <w:rPr>
                <w:sz w:val="24"/>
              </w:rPr>
            </w:pPr>
            <w:r>
              <w:rPr>
                <w:sz w:val="24"/>
              </w:rPr>
              <w:t>класні керівники</w:t>
            </w:r>
          </w:p>
          <w:p w:rsidR="00110564" w:rsidRDefault="00110564" w:rsidP="0034737E">
            <w:pPr>
              <w:pStyle w:val="afff2"/>
              <w:widowControl w:val="0"/>
              <w:rPr>
                <w:sz w:val="24"/>
              </w:rPr>
            </w:pPr>
          </w:p>
        </w:tc>
      </w:tr>
      <w:tr w:rsidR="00110564" w:rsidTr="00110564">
        <w:tc>
          <w:tcPr>
            <w:tcW w:w="8931"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Індивідуальне консультування учнів та сімей, що потребують соціальної допомоги.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Протягом року,</w:t>
            </w:r>
          </w:p>
          <w:p w:rsidR="00110564" w:rsidRDefault="00110564" w:rsidP="0034737E">
            <w:pPr>
              <w:pStyle w:val="afff2"/>
              <w:widowControl w:val="0"/>
              <w:rPr>
                <w:sz w:val="24"/>
              </w:rPr>
            </w:pPr>
            <w:r>
              <w:rPr>
                <w:sz w:val="24"/>
              </w:rPr>
              <w:t>Щомісяця</w:t>
            </w:r>
          </w:p>
        </w:tc>
        <w:tc>
          <w:tcPr>
            <w:tcW w:w="2693"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 xml:space="preserve">Соціальний педагог  </w:t>
            </w:r>
          </w:p>
        </w:tc>
      </w:tr>
      <w:tr w:rsidR="00110564" w:rsidTr="00110564">
        <w:tc>
          <w:tcPr>
            <w:tcW w:w="8931"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Участь у акції « 16 днів проти насильства».</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Листопад</w:t>
            </w:r>
          </w:p>
        </w:tc>
        <w:tc>
          <w:tcPr>
            <w:tcW w:w="2693"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Психолог, класні керівники 1-9 класів</w:t>
            </w:r>
          </w:p>
        </w:tc>
      </w:tr>
      <w:tr w:rsidR="00110564" w:rsidTr="00110564">
        <w:tc>
          <w:tcPr>
            <w:tcW w:w="8931"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Акція «Різдвяний подарунок ЗСУ» </w:t>
            </w:r>
          </w:p>
          <w:p w:rsidR="00110564" w:rsidRDefault="00110564" w:rsidP="0034737E">
            <w:pPr>
              <w:pStyle w:val="afff2"/>
              <w:widowControl w:val="0"/>
              <w:rPr>
                <w:sz w:val="24"/>
              </w:rPr>
            </w:pPr>
            <w:r>
              <w:rPr>
                <w:sz w:val="24"/>
              </w:rPr>
              <w:t>Майстер – клас «Патріотичний оберіг», творчі групи учнів 1- 9 класів.</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Листопад</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w:t>
            </w:r>
          </w:p>
          <w:p w:rsidR="00110564" w:rsidRDefault="00110564" w:rsidP="0034737E">
            <w:pPr>
              <w:pStyle w:val="afff2"/>
              <w:widowControl w:val="0"/>
              <w:rPr>
                <w:sz w:val="24"/>
              </w:rPr>
            </w:pPr>
            <w:r>
              <w:rPr>
                <w:sz w:val="24"/>
              </w:rPr>
              <w:t>актив учнівського самоврядування.</w:t>
            </w:r>
          </w:p>
        </w:tc>
      </w:tr>
      <w:tr w:rsidR="00110564" w:rsidTr="00110564">
        <w:tc>
          <w:tcPr>
            <w:tcW w:w="8931"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Круглий стіл «Безпечний </w:t>
            </w:r>
            <w:proofErr w:type="spellStart"/>
            <w:r>
              <w:rPr>
                <w:sz w:val="24"/>
              </w:rPr>
              <w:t>інтернет</w:t>
            </w:r>
            <w:proofErr w:type="spellEnd"/>
            <w:r>
              <w:rPr>
                <w:sz w:val="24"/>
              </w:rPr>
              <w:t>»</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Листопад</w:t>
            </w:r>
          </w:p>
        </w:tc>
        <w:tc>
          <w:tcPr>
            <w:tcW w:w="2693" w:type="dxa"/>
            <w:tcBorders>
              <w:top w:val="single" w:sz="4" w:space="0" w:color="000000"/>
              <w:left w:val="single" w:sz="4" w:space="0" w:color="000000"/>
              <w:bottom w:val="single" w:sz="4" w:space="0" w:color="000000"/>
              <w:right w:val="single" w:sz="4" w:space="0" w:color="000000"/>
            </w:tcBorders>
          </w:tcPr>
          <w:p w:rsidR="00FB3473" w:rsidRDefault="00FB3473" w:rsidP="00FB3473">
            <w:pPr>
              <w:pStyle w:val="afff2"/>
              <w:widowControl w:val="0"/>
              <w:rPr>
                <w:sz w:val="24"/>
              </w:rPr>
            </w:pPr>
            <w:r>
              <w:rPr>
                <w:sz w:val="24"/>
              </w:rPr>
              <w:t>Педагог-організатор,</w:t>
            </w:r>
          </w:p>
          <w:p w:rsidR="00110564" w:rsidRDefault="00110564" w:rsidP="0034737E">
            <w:pPr>
              <w:pStyle w:val="afff2"/>
              <w:widowControl w:val="0"/>
              <w:rPr>
                <w:sz w:val="24"/>
              </w:rPr>
            </w:pPr>
            <w:r>
              <w:rPr>
                <w:sz w:val="24"/>
              </w:rPr>
              <w:t>класні керівники 5-9 класів.</w:t>
            </w:r>
          </w:p>
        </w:tc>
      </w:tr>
      <w:tr w:rsidR="00110564" w:rsidTr="00110564">
        <w:tc>
          <w:tcPr>
            <w:tcW w:w="8931"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Створення </w:t>
            </w:r>
            <w:proofErr w:type="spellStart"/>
            <w:r>
              <w:rPr>
                <w:sz w:val="24"/>
              </w:rPr>
              <w:t>лепбуку</w:t>
            </w:r>
            <w:proofErr w:type="spellEnd"/>
            <w:r>
              <w:rPr>
                <w:sz w:val="24"/>
              </w:rPr>
              <w:t xml:space="preserve"> «Правила дружнього шкільної родини»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Листопад</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1-4 класи, класні керівники, актив самоврядування.</w:t>
            </w:r>
          </w:p>
        </w:tc>
      </w:tr>
    </w:tbl>
    <w:p w:rsidR="00E45951" w:rsidRDefault="00E45951" w:rsidP="00E45951">
      <w:pPr>
        <w:pStyle w:val="afff2"/>
        <w:rPr>
          <w:sz w:val="24"/>
        </w:rPr>
      </w:pPr>
    </w:p>
    <w:p w:rsidR="00E45951" w:rsidRDefault="00110564" w:rsidP="00E45951">
      <w:pPr>
        <w:pStyle w:val="afff2"/>
        <w:jc w:val="center"/>
        <w:rPr>
          <w:b/>
          <w:sz w:val="24"/>
        </w:rPr>
      </w:pPr>
      <w:r>
        <w:rPr>
          <w:b/>
          <w:sz w:val="24"/>
        </w:rPr>
        <w:t xml:space="preserve">ГРУДЕНЬ </w:t>
      </w:r>
    </w:p>
    <w:p w:rsidR="00E45951" w:rsidRPr="00FB3473" w:rsidRDefault="00E45951" w:rsidP="00E45951">
      <w:pPr>
        <w:pStyle w:val="afff2"/>
        <w:jc w:val="center"/>
        <w:rPr>
          <w:b/>
          <w:i/>
          <w:sz w:val="24"/>
        </w:rPr>
      </w:pPr>
      <w:r w:rsidRPr="00FB3473">
        <w:rPr>
          <w:b/>
          <w:i/>
          <w:sz w:val="24"/>
        </w:rPr>
        <w:t>Двомісячник ціннісного ставлення особистості до суспільства і держави</w:t>
      </w:r>
    </w:p>
    <w:p w:rsidR="00E45951" w:rsidRPr="00FB3473" w:rsidRDefault="00E45951" w:rsidP="00E45951">
      <w:pPr>
        <w:pStyle w:val="afff2"/>
        <w:jc w:val="center"/>
        <w:rPr>
          <w:b/>
          <w:i/>
          <w:sz w:val="24"/>
        </w:rPr>
      </w:pPr>
    </w:p>
    <w:tbl>
      <w:tblPr>
        <w:tblW w:w="14567" w:type="dxa"/>
        <w:tblLayout w:type="fixed"/>
        <w:tblLook w:val="04A0"/>
      </w:tblPr>
      <w:tblGrid>
        <w:gridCol w:w="9039"/>
        <w:gridCol w:w="2835"/>
        <w:gridCol w:w="2693"/>
      </w:tblGrid>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jc w:val="center"/>
              <w:rPr>
                <w:sz w:val="24"/>
              </w:rPr>
            </w:pPr>
            <w:r>
              <w:rPr>
                <w:sz w:val="24"/>
              </w:rPr>
              <w:t>Зміст роботи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jc w:val="center"/>
              <w:rPr>
                <w:sz w:val="24"/>
              </w:rPr>
            </w:pPr>
            <w:r>
              <w:rPr>
                <w:sz w:val="24"/>
              </w:rPr>
              <w:t>Термін виконання</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jc w:val="center"/>
              <w:rPr>
                <w:sz w:val="24"/>
              </w:rPr>
            </w:pPr>
            <w:r>
              <w:rPr>
                <w:sz w:val="24"/>
              </w:rPr>
              <w:t>Виконавець</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Всесвітній день боротьби зі </w:t>
            </w:r>
            <w:proofErr w:type="spellStart"/>
            <w:r>
              <w:rPr>
                <w:sz w:val="24"/>
              </w:rPr>
              <w:t>СНІДом</w:t>
            </w:r>
            <w:proofErr w:type="spellEnd"/>
            <w:r>
              <w:rPr>
                <w:sz w:val="24"/>
              </w:rPr>
              <w:t>.</w:t>
            </w:r>
          </w:p>
        </w:tc>
        <w:tc>
          <w:tcPr>
            <w:tcW w:w="2835"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01.12.2025</w:t>
            </w:r>
            <w:r w:rsidR="00110564">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Педагог-</w:t>
            </w:r>
            <w:r w:rsidR="00110564">
              <w:rPr>
                <w:sz w:val="24"/>
              </w:rPr>
              <w:t>організатор</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Заходи до Дня прав людини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10 грудня  2025</w:t>
            </w:r>
            <w:r w:rsidR="00110564">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proofErr w:type="spellStart"/>
            <w:r>
              <w:rPr>
                <w:sz w:val="24"/>
              </w:rPr>
              <w:t>Вч.правознавства</w:t>
            </w:r>
            <w:proofErr w:type="spellEnd"/>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lastRenderedPageBreak/>
              <w:t xml:space="preserve">Участь у </w:t>
            </w:r>
            <w:r w:rsidR="00110564">
              <w:rPr>
                <w:sz w:val="24"/>
              </w:rPr>
              <w:t>виставці новорічно-різдвяних композицій «Новорічний подарунок» та «Український сувенір».</w:t>
            </w:r>
          </w:p>
        </w:tc>
        <w:tc>
          <w:tcPr>
            <w:tcW w:w="2835"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До 01.12.2025</w:t>
            </w:r>
            <w:r w:rsidR="00110564">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Конкурс творчих робіт «Сучасний герой очима дітей»</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Грудень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 класні керівники 5- 7 класи.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День волонтера у закладі.</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Грудень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Конкурс патріотичних емблем «Все буде Україна»</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Грудень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Педагог-</w:t>
            </w:r>
            <w:r w:rsidR="00110564">
              <w:rPr>
                <w:sz w:val="24"/>
              </w:rPr>
              <w:t xml:space="preserve">організатор, </w:t>
            </w:r>
            <w:proofErr w:type="spellStart"/>
            <w:r w:rsidR="00110564">
              <w:rPr>
                <w:sz w:val="24"/>
              </w:rPr>
              <w:t>кл.керівники</w:t>
            </w:r>
            <w:proofErr w:type="spellEnd"/>
            <w:r w:rsidR="00110564">
              <w:rPr>
                <w:sz w:val="24"/>
              </w:rPr>
              <w:t xml:space="preserve"> 1- 4 класів.</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Заходи до Дня Святого Миколая.</w:t>
            </w:r>
          </w:p>
          <w:p w:rsidR="00110564" w:rsidRDefault="00110564" w:rsidP="0034737E">
            <w:pPr>
              <w:pStyle w:val="afff2"/>
              <w:widowControl w:val="0"/>
              <w:rPr>
                <w:sz w:val="24"/>
              </w:rPr>
            </w:pPr>
            <w:r>
              <w:rPr>
                <w:sz w:val="24"/>
              </w:rPr>
              <w:t>Шкільна акція  «Миколайчики у подарунок захисникам»</w:t>
            </w:r>
          </w:p>
          <w:p w:rsidR="00110564" w:rsidRDefault="00110564" w:rsidP="0034737E">
            <w:pPr>
              <w:pStyle w:val="afff2"/>
              <w:widowControl w:val="0"/>
              <w:rPr>
                <w:sz w:val="24"/>
              </w:rPr>
            </w:pPr>
          </w:p>
        </w:tc>
        <w:tc>
          <w:tcPr>
            <w:tcW w:w="2835"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6</w:t>
            </w:r>
            <w:r w:rsidR="00110564">
              <w:rPr>
                <w:sz w:val="24"/>
              </w:rPr>
              <w:t xml:space="preserve">   грудня</w:t>
            </w:r>
          </w:p>
        </w:tc>
        <w:tc>
          <w:tcPr>
            <w:tcW w:w="2693"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Педагог-</w:t>
            </w:r>
            <w:r w:rsidR="00110564">
              <w:rPr>
                <w:sz w:val="24"/>
              </w:rPr>
              <w:t>організатор,</w:t>
            </w:r>
          </w:p>
          <w:p w:rsidR="00110564" w:rsidRDefault="00110564" w:rsidP="0034737E">
            <w:pPr>
              <w:pStyle w:val="afff2"/>
              <w:widowControl w:val="0"/>
              <w:rPr>
                <w:sz w:val="24"/>
              </w:rPr>
            </w:pPr>
            <w:r>
              <w:rPr>
                <w:sz w:val="24"/>
              </w:rPr>
              <w:t>кл.керівники1-4 класи.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Костюмоване свято «Новий рік для всіх»</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Грудень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 класні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Театралізоване свято «На порозі новий рік» (1-6 класи)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Грудень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Класні керівники, педагог-організатор, актив самоврядування.</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Театралізоване дійство «Новий рік крокує по планеті» (7-9 класи)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Грудень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 класні керівники, актив самоврядування.</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Тиждень </w:t>
            </w:r>
            <w:proofErr w:type="spellStart"/>
            <w:r>
              <w:rPr>
                <w:sz w:val="24"/>
              </w:rPr>
              <w:t>благочинності</w:t>
            </w:r>
            <w:proofErr w:type="spellEnd"/>
            <w:r>
              <w:rPr>
                <w:sz w:val="24"/>
              </w:rPr>
              <w:t xml:space="preserve"> у закладі.</w:t>
            </w:r>
          </w:p>
        </w:tc>
        <w:tc>
          <w:tcPr>
            <w:tcW w:w="2835"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З 01.12.2025</w:t>
            </w:r>
            <w:r w:rsidR="00110564">
              <w:rPr>
                <w:sz w:val="24"/>
              </w:rPr>
              <w:t xml:space="preserve"> р.</w:t>
            </w:r>
          </w:p>
        </w:tc>
        <w:tc>
          <w:tcPr>
            <w:tcW w:w="2693"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педагог-</w:t>
            </w:r>
            <w:r w:rsidR="00110564">
              <w:rPr>
                <w:sz w:val="24"/>
              </w:rPr>
              <w:t>організатор</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Заходи з вшанування учасників ліквідації наслідків аварії на ЧАЕС.</w:t>
            </w:r>
          </w:p>
        </w:tc>
        <w:tc>
          <w:tcPr>
            <w:tcW w:w="2835"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14 грудня 2025</w:t>
            </w:r>
            <w:r w:rsidR="00110564">
              <w:rPr>
                <w:sz w:val="24"/>
              </w:rPr>
              <w:t xml:space="preserve"> р.</w:t>
            </w:r>
          </w:p>
        </w:tc>
        <w:tc>
          <w:tcPr>
            <w:tcW w:w="2693" w:type="dxa"/>
            <w:tcBorders>
              <w:top w:val="single" w:sz="4" w:space="0" w:color="000000"/>
              <w:left w:val="single" w:sz="4" w:space="0" w:color="000000"/>
              <w:bottom w:val="single" w:sz="4" w:space="0" w:color="000000"/>
              <w:right w:val="single" w:sz="4" w:space="0" w:color="000000"/>
            </w:tcBorders>
          </w:tcPr>
          <w:p w:rsidR="00FB3473" w:rsidRDefault="00FB3473" w:rsidP="0034737E">
            <w:pPr>
              <w:pStyle w:val="afff2"/>
              <w:widowControl w:val="0"/>
              <w:rPr>
                <w:sz w:val="24"/>
              </w:rPr>
            </w:pPr>
            <w:r>
              <w:rPr>
                <w:sz w:val="24"/>
              </w:rPr>
              <w:t>Педагог-організатор,</w:t>
            </w:r>
          </w:p>
          <w:p w:rsidR="00110564" w:rsidRDefault="00110564" w:rsidP="0034737E">
            <w:pPr>
              <w:pStyle w:val="afff2"/>
              <w:widowControl w:val="0"/>
              <w:rPr>
                <w:sz w:val="24"/>
              </w:rPr>
            </w:pPr>
            <w:r>
              <w:rPr>
                <w:sz w:val="24"/>
              </w:rPr>
              <w:t>класні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Командна презентація «Ми за здоровий спосіб життя та здоровий відпочинок взимку».</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Грудень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FB3473" w:rsidP="0034737E">
            <w:pPr>
              <w:pStyle w:val="afff2"/>
              <w:widowControl w:val="0"/>
              <w:rPr>
                <w:sz w:val="24"/>
              </w:rPr>
            </w:pPr>
            <w:r>
              <w:rPr>
                <w:sz w:val="24"/>
              </w:rPr>
              <w:t>Педагог-</w:t>
            </w:r>
            <w:r w:rsidR="00110564">
              <w:rPr>
                <w:sz w:val="24"/>
              </w:rPr>
              <w:t>організатор,</w:t>
            </w:r>
          </w:p>
          <w:p w:rsidR="00110564" w:rsidRDefault="00110564" w:rsidP="0034737E">
            <w:pPr>
              <w:pStyle w:val="afff2"/>
              <w:widowControl w:val="0"/>
              <w:rPr>
                <w:sz w:val="24"/>
              </w:rPr>
            </w:pPr>
            <w:r>
              <w:rPr>
                <w:sz w:val="24"/>
              </w:rPr>
              <w:t>учні 2-4,</w:t>
            </w:r>
          </w:p>
          <w:p w:rsidR="00110564" w:rsidRDefault="00110564" w:rsidP="0034737E">
            <w:pPr>
              <w:pStyle w:val="afff2"/>
              <w:widowControl w:val="0"/>
              <w:rPr>
                <w:sz w:val="24"/>
              </w:rPr>
            </w:pPr>
            <w:r>
              <w:rPr>
                <w:sz w:val="24"/>
              </w:rPr>
              <w:t>учні 5-7 класів</w:t>
            </w:r>
          </w:p>
        </w:tc>
      </w:tr>
      <w:tr w:rsidR="00FB3473" w:rsidTr="00110564">
        <w:tc>
          <w:tcPr>
            <w:tcW w:w="9039" w:type="dxa"/>
            <w:tcBorders>
              <w:top w:val="single" w:sz="4" w:space="0" w:color="000000"/>
              <w:left w:val="single" w:sz="4" w:space="0" w:color="000000"/>
              <w:bottom w:val="single" w:sz="4" w:space="0" w:color="000000"/>
              <w:right w:val="single" w:sz="4" w:space="0" w:color="000000"/>
            </w:tcBorders>
          </w:tcPr>
          <w:p w:rsidR="00FB3473" w:rsidRDefault="00FB3473" w:rsidP="0034737E">
            <w:pPr>
              <w:pStyle w:val="afff2"/>
              <w:widowControl w:val="0"/>
              <w:rPr>
                <w:sz w:val="24"/>
              </w:rPr>
            </w:pPr>
            <w:r>
              <w:rPr>
                <w:sz w:val="24"/>
              </w:rPr>
              <w:t>Різдвяні свята</w:t>
            </w:r>
          </w:p>
        </w:tc>
        <w:tc>
          <w:tcPr>
            <w:tcW w:w="2835" w:type="dxa"/>
            <w:tcBorders>
              <w:top w:val="single" w:sz="4" w:space="0" w:color="000000"/>
              <w:left w:val="single" w:sz="4" w:space="0" w:color="000000"/>
              <w:bottom w:val="single" w:sz="4" w:space="0" w:color="000000"/>
              <w:right w:val="single" w:sz="4" w:space="0" w:color="000000"/>
            </w:tcBorders>
          </w:tcPr>
          <w:p w:rsidR="00FB3473" w:rsidRDefault="00FB3473" w:rsidP="0034737E">
            <w:pPr>
              <w:pStyle w:val="afff2"/>
              <w:widowControl w:val="0"/>
              <w:rPr>
                <w:sz w:val="24"/>
              </w:rPr>
            </w:pPr>
            <w:r>
              <w:rPr>
                <w:sz w:val="24"/>
              </w:rPr>
              <w:t>Грудень</w:t>
            </w:r>
          </w:p>
        </w:tc>
        <w:tc>
          <w:tcPr>
            <w:tcW w:w="2693" w:type="dxa"/>
            <w:tcBorders>
              <w:top w:val="single" w:sz="4" w:space="0" w:color="000000"/>
              <w:left w:val="single" w:sz="4" w:space="0" w:color="000000"/>
              <w:bottom w:val="single" w:sz="4" w:space="0" w:color="000000"/>
              <w:right w:val="single" w:sz="4" w:space="0" w:color="000000"/>
            </w:tcBorders>
          </w:tcPr>
          <w:p w:rsidR="00FB3473" w:rsidRDefault="00FB3473" w:rsidP="00FB3473">
            <w:pPr>
              <w:pStyle w:val="afff2"/>
              <w:widowControl w:val="0"/>
              <w:rPr>
                <w:sz w:val="24"/>
              </w:rPr>
            </w:pPr>
            <w:r>
              <w:rPr>
                <w:sz w:val="24"/>
              </w:rPr>
              <w:t>Педагог-організатор,</w:t>
            </w:r>
          </w:p>
          <w:p w:rsidR="00FB3473" w:rsidRDefault="00FB3473" w:rsidP="00FB3473">
            <w:pPr>
              <w:pStyle w:val="afff2"/>
              <w:widowControl w:val="0"/>
              <w:rPr>
                <w:sz w:val="24"/>
              </w:rPr>
            </w:pPr>
            <w:r>
              <w:rPr>
                <w:sz w:val="24"/>
              </w:rPr>
              <w:t>класні керівники</w:t>
            </w:r>
          </w:p>
        </w:tc>
      </w:tr>
    </w:tbl>
    <w:p w:rsidR="00E45951" w:rsidRDefault="00E45951" w:rsidP="00E45951">
      <w:pPr>
        <w:pStyle w:val="afff2"/>
        <w:jc w:val="center"/>
        <w:rPr>
          <w:sz w:val="24"/>
        </w:rPr>
      </w:pPr>
    </w:p>
    <w:p w:rsidR="00E45951" w:rsidRDefault="00FB3473" w:rsidP="007D195C">
      <w:pPr>
        <w:pStyle w:val="afff2"/>
        <w:jc w:val="center"/>
        <w:rPr>
          <w:b/>
          <w:sz w:val="24"/>
        </w:rPr>
      </w:pPr>
      <w:r>
        <w:rPr>
          <w:b/>
          <w:sz w:val="24"/>
        </w:rPr>
        <w:t xml:space="preserve">СІЧЕНЬ </w:t>
      </w:r>
    </w:p>
    <w:p w:rsidR="00E45951" w:rsidRDefault="00E45951" w:rsidP="00E45951">
      <w:pPr>
        <w:pStyle w:val="afff2"/>
        <w:jc w:val="center"/>
        <w:rPr>
          <w:b/>
          <w:i/>
          <w:sz w:val="24"/>
        </w:rPr>
      </w:pPr>
      <w:r w:rsidRPr="007F5946">
        <w:rPr>
          <w:b/>
          <w:i/>
          <w:sz w:val="24"/>
        </w:rPr>
        <w:t>Двомісячник ціннісного ставлення особистості до суспільства і держави (продовження)</w:t>
      </w:r>
    </w:p>
    <w:p w:rsidR="00FB3473" w:rsidRPr="007F5946" w:rsidRDefault="00FB3473" w:rsidP="00E45951">
      <w:pPr>
        <w:pStyle w:val="afff2"/>
        <w:jc w:val="center"/>
        <w:rPr>
          <w:b/>
          <w:i/>
          <w:sz w:val="24"/>
        </w:rPr>
      </w:pPr>
    </w:p>
    <w:tbl>
      <w:tblPr>
        <w:tblW w:w="14567" w:type="dxa"/>
        <w:tblLayout w:type="fixed"/>
        <w:tblLook w:val="04A0"/>
      </w:tblPr>
      <w:tblGrid>
        <w:gridCol w:w="9039"/>
        <w:gridCol w:w="2835"/>
        <w:gridCol w:w="2693"/>
      </w:tblGrid>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Зміст роботи</w:t>
            </w:r>
          </w:p>
        </w:tc>
        <w:tc>
          <w:tcPr>
            <w:tcW w:w="2835"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Термін виконання</w:t>
            </w:r>
          </w:p>
        </w:tc>
        <w:tc>
          <w:tcPr>
            <w:tcW w:w="2693"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Виконавець</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Заходи  до Міжнародного Дня пам’яті жертв Голокосту.</w:t>
            </w:r>
          </w:p>
        </w:tc>
        <w:tc>
          <w:tcPr>
            <w:tcW w:w="2835" w:type="dxa"/>
            <w:tcBorders>
              <w:top w:val="single" w:sz="4" w:space="0" w:color="000000"/>
              <w:left w:val="single" w:sz="4" w:space="0" w:color="000000"/>
              <w:bottom w:val="single" w:sz="4" w:space="0" w:color="000000"/>
              <w:right w:val="single" w:sz="4" w:space="0" w:color="000000"/>
            </w:tcBorders>
          </w:tcPr>
          <w:p w:rsidR="00110564" w:rsidRDefault="007D195C" w:rsidP="0034737E">
            <w:pPr>
              <w:pStyle w:val="afff2"/>
              <w:widowControl w:val="0"/>
              <w:rPr>
                <w:sz w:val="24"/>
              </w:rPr>
            </w:pPr>
            <w:r>
              <w:rPr>
                <w:sz w:val="24"/>
              </w:rPr>
              <w:t>27 січня 2026</w:t>
            </w:r>
            <w:r w:rsidR="00110564">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Кл. керівники 2-9 </w:t>
            </w:r>
            <w:r>
              <w:rPr>
                <w:sz w:val="24"/>
              </w:rPr>
              <w:lastRenderedPageBreak/>
              <w:t>класів</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lastRenderedPageBreak/>
              <w:t>День Соборності України.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272A9C" w:rsidP="0034737E">
            <w:pPr>
              <w:pStyle w:val="afff2"/>
              <w:widowControl w:val="0"/>
              <w:rPr>
                <w:sz w:val="24"/>
              </w:rPr>
            </w:pPr>
            <w:r>
              <w:rPr>
                <w:sz w:val="24"/>
              </w:rPr>
              <w:t>22.01.2026</w:t>
            </w:r>
            <w:r w:rsidR="00110564">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110564" w:rsidRDefault="00272A9C" w:rsidP="0034737E">
            <w:pPr>
              <w:pStyle w:val="afff2"/>
              <w:widowControl w:val="0"/>
              <w:rPr>
                <w:sz w:val="24"/>
              </w:rPr>
            </w:pPr>
            <w:r>
              <w:rPr>
                <w:sz w:val="24"/>
              </w:rPr>
              <w:t>Педагог-</w:t>
            </w:r>
            <w:r w:rsidR="00110564">
              <w:rPr>
                <w:sz w:val="24"/>
              </w:rPr>
              <w:t>організатор</w:t>
            </w:r>
          </w:p>
          <w:p w:rsidR="00110564" w:rsidRDefault="00110564" w:rsidP="0034737E">
            <w:pPr>
              <w:pStyle w:val="afff2"/>
              <w:widowControl w:val="0"/>
              <w:rPr>
                <w:sz w:val="24"/>
              </w:rPr>
            </w:pP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Тиждень сприяння здорового способу життя та безпеки життєдіяльності.</w:t>
            </w:r>
          </w:p>
        </w:tc>
        <w:tc>
          <w:tcPr>
            <w:tcW w:w="2835" w:type="dxa"/>
            <w:tcBorders>
              <w:top w:val="single" w:sz="4" w:space="0" w:color="000000"/>
              <w:left w:val="single" w:sz="4" w:space="0" w:color="000000"/>
              <w:bottom w:val="single" w:sz="4" w:space="0" w:color="000000"/>
              <w:right w:val="single" w:sz="4" w:space="0" w:color="000000"/>
            </w:tcBorders>
          </w:tcPr>
          <w:p w:rsidR="00110564" w:rsidRDefault="00272A9C" w:rsidP="0034737E">
            <w:pPr>
              <w:pStyle w:val="afff2"/>
              <w:widowControl w:val="0"/>
              <w:rPr>
                <w:sz w:val="24"/>
              </w:rPr>
            </w:pPr>
            <w:r>
              <w:rPr>
                <w:sz w:val="24"/>
              </w:rPr>
              <w:t>Січень-лютий 2026</w:t>
            </w:r>
            <w:r w:rsidR="00110564">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класні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Створення </w:t>
            </w:r>
            <w:proofErr w:type="spellStart"/>
            <w:r>
              <w:rPr>
                <w:sz w:val="24"/>
              </w:rPr>
              <w:t>лепбуків</w:t>
            </w:r>
            <w:proofErr w:type="spellEnd"/>
            <w:r>
              <w:rPr>
                <w:sz w:val="24"/>
              </w:rPr>
              <w:t xml:space="preserve"> «Академічна доброчесність»</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Січень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Класні керівники</w:t>
            </w:r>
          </w:p>
          <w:p w:rsidR="00110564" w:rsidRDefault="00110564" w:rsidP="0034737E">
            <w:pPr>
              <w:pStyle w:val="afff2"/>
              <w:widowControl w:val="0"/>
              <w:rPr>
                <w:sz w:val="24"/>
              </w:rPr>
            </w:pPr>
            <w:r>
              <w:rPr>
                <w:sz w:val="24"/>
              </w:rPr>
              <w:t>7-9 класів</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Презентація </w:t>
            </w:r>
            <w:proofErr w:type="spellStart"/>
            <w:r>
              <w:rPr>
                <w:sz w:val="24"/>
              </w:rPr>
              <w:t>фоторобіт</w:t>
            </w:r>
            <w:proofErr w:type="spellEnd"/>
            <w:r>
              <w:rPr>
                <w:sz w:val="24"/>
              </w:rPr>
              <w:t xml:space="preserve">   «Змістовне дозвілля школярів взимку».</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Січень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w:t>
            </w:r>
          </w:p>
          <w:p w:rsidR="00110564" w:rsidRDefault="00110564" w:rsidP="0034737E">
            <w:pPr>
              <w:pStyle w:val="afff2"/>
              <w:widowControl w:val="0"/>
              <w:rPr>
                <w:sz w:val="24"/>
              </w:rPr>
            </w:pPr>
            <w:r>
              <w:rPr>
                <w:sz w:val="24"/>
              </w:rPr>
              <w:t>Учні 1-4 класів</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Конкурс есе «Я- громадянин України і я цим пишаюсь» (7 - 9 класи)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Січень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272A9C">
            <w:pPr>
              <w:pStyle w:val="afff2"/>
              <w:widowControl w:val="0"/>
              <w:rPr>
                <w:sz w:val="24"/>
              </w:rPr>
            </w:pPr>
            <w:r>
              <w:rPr>
                <w:sz w:val="24"/>
              </w:rPr>
              <w:t xml:space="preserve">Класні </w:t>
            </w:r>
            <w:r w:rsidR="00272A9C">
              <w:rPr>
                <w:sz w:val="24"/>
              </w:rPr>
              <w:t>керівники, педагог-організатор</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«Люби і знай свій рідний край» - презентація мальовничих та історичних міст України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Січень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Кл. керівники 5-6 класів</w:t>
            </w:r>
          </w:p>
        </w:tc>
      </w:tr>
    </w:tbl>
    <w:p w:rsidR="00E45951" w:rsidRDefault="00E45951" w:rsidP="00272A9C">
      <w:pPr>
        <w:pStyle w:val="afff2"/>
        <w:rPr>
          <w:sz w:val="24"/>
        </w:rPr>
      </w:pPr>
    </w:p>
    <w:p w:rsidR="00E45951" w:rsidRDefault="00E45951" w:rsidP="00E45951">
      <w:pPr>
        <w:pStyle w:val="afff2"/>
        <w:jc w:val="center"/>
        <w:rPr>
          <w:sz w:val="24"/>
        </w:rPr>
      </w:pPr>
    </w:p>
    <w:p w:rsidR="00E45951" w:rsidRDefault="00E45951" w:rsidP="00E45951">
      <w:pPr>
        <w:pStyle w:val="afff2"/>
        <w:jc w:val="center"/>
        <w:rPr>
          <w:b/>
          <w:sz w:val="24"/>
        </w:rPr>
      </w:pPr>
      <w:r>
        <w:rPr>
          <w:b/>
          <w:sz w:val="24"/>
        </w:rPr>
        <w:t xml:space="preserve">ЛЮТИЙ </w:t>
      </w:r>
    </w:p>
    <w:p w:rsidR="00E45951" w:rsidRPr="007F5946" w:rsidRDefault="00E45951" w:rsidP="00E45951">
      <w:pPr>
        <w:pStyle w:val="afff2"/>
        <w:jc w:val="center"/>
        <w:rPr>
          <w:b/>
          <w:i/>
          <w:sz w:val="24"/>
        </w:rPr>
      </w:pPr>
      <w:r w:rsidRPr="007F5946">
        <w:rPr>
          <w:b/>
          <w:i/>
          <w:sz w:val="24"/>
        </w:rPr>
        <w:t>Місячник ціннісного ставлення до себе</w:t>
      </w:r>
    </w:p>
    <w:p w:rsidR="00E45951" w:rsidRDefault="00E45951" w:rsidP="00E45951">
      <w:pPr>
        <w:pStyle w:val="afff2"/>
        <w:jc w:val="center"/>
        <w:rPr>
          <w:sz w:val="24"/>
        </w:rPr>
      </w:pPr>
    </w:p>
    <w:tbl>
      <w:tblPr>
        <w:tblW w:w="14567" w:type="dxa"/>
        <w:tblLayout w:type="fixed"/>
        <w:tblLook w:val="04A0"/>
      </w:tblPr>
      <w:tblGrid>
        <w:gridCol w:w="9039"/>
        <w:gridCol w:w="2835"/>
        <w:gridCol w:w="2693"/>
      </w:tblGrid>
      <w:tr w:rsidR="00110564" w:rsidTr="00110564">
        <w:trPr>
          <w:trHeight w:val="147"/>
        </w:trPr>
        <w:tc>
          <w:tcPr>
            <w:tcW w:w="9039"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Зміст роботи</w:t>
            </w:r>
          </w:p>
        </w:tc>
        <w:tc>
          <w:tcPr>
            <w:tcW w:w="2835"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Термін виконання</w:t>
            </w:r>
          </w:p>
        </w:tc>
        <w:tc>
          <w:tcPr>
            <w:tcW w:w="2693"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Виконавець</w:t>
            </w:r>
          </w:p>
        </w:tc>
      </w:tr>
      <w:tr w:rsidR="00110564" w:rsidTr="00110564">
        <w:trPr>
          <w:trHeight w:val="147"/>
        </w:trPr>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 Спортивне свято «Тато і я- спортивна загартована  сім’я».</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Лютий</w:t>
            </w:r>
          </w:p>
        </w:tc>
        <w:tc>
          <w:tcPr>
            <w:tcW w:w="2693" w:type="dxa"/>
            <w:tcBorders>
              <w:top w:val="single" w:sz="4" w:space="0" w:color="000000"/>
              <w:left w:val="single" w:sz="4" w:space="0" w:color="000000"/>
              <w:bottom w:val="single" w:sz="4" w:space="0" w:color="000000"/>
              <w:right w:val="single" w:sz="4" w:space="0" w:color="000000"/>
            </w:tcBorders>
          </w:tcPr>
          <w:p w:rsidR="00110564" w:rsidRDefault="00272A9C" w:rsidP="0034737E">
            <w:pPr>
              <w:pStyle w:val="afff2"/>
              <w:widowControl w:val="0"/>
              <w:rPr>
                <w:sz w:val="24"/>
              </w:rPr>
            </w:pPr>
            <w:r>
              <w:rPr>
                <w:sz w:val="24"/>
              </w:rPr>
              <w:t>Педагог-</w:t>
            </w:r>
            <w:r w:rsidR="00110564">
              <w:rPr>
                <w:sz w:val="24"/>
              </w:rPr>
              <w:t>організатор,</w:t>
            </w:r>
          </w:p>
          <w:p w:rsidR="00110564" w:rsidRDefault="00272A9C" w:rsidP="0034737E">
            <w:pPr>
              <w:pStyle w:val="afff2"/>
              <w:widowControl w:val="0"/>
              <w:rPr>
                <w:sz w:val="24"/>
              </w:rPr>
            </w:pPr>
            <w:proofErr w:type="spellStart"/>
            <w:r>
              <w:rPr>
                <w:sz w:val="24"/>
              </w:rPr>
              <w:t>вчител</w:t>
            </w:r>
            <w:proofErr w:type="spellEnd"/>
            <w:r>
              <w:rPr>
                <w:sz w:val="24"/>
              </w:rPr>
              <w:t xml:space="preserve"> </w:t>
            </w:r>
            <w:proofErr w:type="spellStart"/>
            <w:r>
              <w:rPr>
                <w:sz w:val="24"/>
              </w:rPr>
              <w:t>ьфізкультури</w:t>
            </w:r>
            <w:proofErr w:type="spellEnd"/>
          </w:p>
        </w:tc>
      </w:tr>
      <w:tr w:rsidR="00110564" w:rsidTr="00110564">
        <w:trPr>
          <w:trHeight w:val="147"/>
        </w:trPr>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Участь у міському конкурсі екологічних агітбригад.</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Лютий</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 актив самоврядування.</w:t>
            </w:r>
          </w:p>
        </w:tc>
      </w:tr>
      <w:tr w:rsidR="00110564" w:rsidTr="00110564">
        <w:trPr>
          <w:trHeight w:val="147"/>
        </w:trPr>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proofErr w:type="spellStart"/>
            <w:r>
              <w:rPr>
                <w:sz w:val="24"/>
              </w:rPr>
              <w:t>Конкурсно</w:t>
            </w:r>
            <w:proofErr w:type="spellEnd"/>
            <w:r>
              <w:rPr>
                <w:sz w:val="24"/>
              </w:rPr>
              <w:t xml:space="preserve"> - розважальна програма до Дня Святого Валентина.</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Лютий</w:t>
            </w:r>
          </w:p>
        </w:tc>
        <w:tc>
          <w:tcPr>
            <w:tcW w:w="2693" w:type="dxa"/>
            <w:tcBorders>
              <w:top w:val="single" w:sz="4" w:space="0" w:color="000000"/>
              <w:left w:val="single" w:sz="4" w:space="0" w:color="000000"/>
              <w:bottom w:val="single" w:sz="4" w:space="0" w:color="000000"/>
              <w:right w:val="single" w:sz="4" w:space="0" w:color="000000"/>
            </w:tcBorders>
          </w:tcPr>
          <w:p w:rsidR="00110564" w:rsidRDefault="00272A9C" w:rsidP="0034737E">
            <w:pPr>
              <w:pStyle w:val="afff2"/>
              <w:widowControl w:val="0"/>
              <w:rPr>
                <w:sz w:val="24"/>
              </w:rPr>
            </w:pPr>
            <w:r>
              <w:rPr>
                <w:sz w:val="24"/>
              </w:rPr>
              <w:t>Педагог-</w:t>
            </w:r>
            <w:r w:rsidR="00110564">
              <w:rPr>
                <w:sz w:val="24"/>
              </w:rPr>
              <w:t>організатор,</w:t>
            </w:r>
          </w:p>
          <w:p w:rsidR="00110564" w:rsidRDefault="00110564" w:rsidP="0034737E">
            <w:pPr>
              <w:pStyle w:val="afff2"/>
              <w:widowControl w:val="0"/>
              <w:rPr>
                <w:sz w:val="24"/>
              </w:rPr>
            </w:pPr>
            <w:r>
              <w:rPr>
                <w:sz w:val="24"/>
              </w:rPr>
              <w:t>класні керівники 8-9 класи, актив самоврядування.</w:t>
            </w:r>
          </w:p>
        </w:tc>
      </w:tr>
      <w:tr w:rsidR="00110564" w:rsidTr="00110564">
        <w:trPr>
          <w:trHeight w:val="752"/>
        </w:trPr>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Конкурс патріотичної пісні «</w:t>
            </w:r>
            <w:proofErr w:type="spellStart"/>
            <w:r>
              <w:rPr>
                <w:sz w:val="24"/>
              </w:rPr>
              <w:t>Підримай</w:t>
            </w:r>
            <w:proofErr w:type="spellEnd"/>
            <w:r>
              <w:rPr>
                <w:sz w:val="24"/>
              </w:rPr>
              <w:t xml:space="preserve"> захисника піснею»</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Лютий</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Кл. керівники 2-9</w:t>
            </w:r>
          </w:p>
        </w:tc>
      </w:tr>
      <w:tr w:rsidR="00110564" w:rsidTr="00110564">
        <w:trPr>
          <w:trHeight w:val="889"/>
        </w:trPr>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Відзначення Дня рідної мови.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272A9C" w:rsidP="0034737E">
            <w:pPr>
              <w:pStyle w:val="afff2"/>
              <w:widowControl w:val="0"/>
              <w:rPr>
                <w:sz w:val="24"/>
              </w:rPr>
            </w:pPr>
            <w:r>
              <w:rPr>
                <w:sz w:val="24"/>
              </w:rPr>
              <w:t>21.02.2026</w:t>
            </w:r>
            <w:r w:rsidR="00110564">
              <w:rPr>
                <w:sz w:val="24"/>
              </w:rPr>
              <w:t xml:space="preserve"> року</w:t>
            </w:r>
          </w:p>
        </w:tc>
        <w:tc>
          <w:tcPr>
            <w:tcW w:w="2693" w:type="dxa"/>
            <w:tcBorders>
              <w:top w:val="single" w:sz="4" w:space="0" w:color="000000"/>
              <w:left w:val="single" w:sz="4" w:space="0" w:color="000000"/>
              <w:bottom w:val="single" w:sz="4" w:space="0" w:color="000000"/>
              <w:right w:val="single" w:sz="4" w:space="0" w:color="000000"/>
            </w:tcBorders>
          </w:tcPr>
          <w:p w:rsidR="00110564" w:rsidRDefault="00272A9C" w:rsidP="0034737E">
            <w:pPr>
              <w:pStyle w:val="afff2"/>
              <w:widowControl w:val="0"/>
              <w:rPr>
                <w:sz w:val="24"/>
              </w:rPr>
            </w:pPr>
            <w:r>
              <w:rPr>
                <w:sz w:val="24"/>
              </w:rPr>
              <w:t xml:space="preserve">Учителі </w:t>
            </w:r>
            <w:r w:rsidR="00110564">
              <w:rPr>
                <w:sz w:val="24"/>
              </w:rPr>
              <w:t>української</w:t>
            </w:r>
          </w:p>
          <w:p w:rsidR="00110564" w:rsidRDefault="00110564" w:rsidP="0034737E">
            <w:pPr>
              <w:pStyle w:val="afff2"/>
              <w:widowControl w:val="0"/>
              <w:rPr>
                <w:sz w:val="24"/>
              </w:rPr>
            </w:pPr>
            <w:r>
              <w:rPr>
                <w:sz w:val="24"/>
              </w:rPr>
              <w:t>мови</w:t>
            </w:r>
          </w:p>
        </w:tc>
      </w:tr>
      <w:tr w:rsidR="00110564" w:rsidTr="00110564">
        <w:trPr>
          <w:trHeight w:val="752"/>
        </w:trPr>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lastRenderedPageBreak/>
              <w:t>Конкурс – презентація талантів «Я унікальний і неповторний»</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Лютий</w:t>
            </w:r>
          </w:p>
        </w:tc>
        <w:tc>
          <w:tcPr>
            <w:tcW w:w="2693" w:type="dxa"/>
            <w:tcBorders>
              <w:top w:val="single" w:sz="4" w:space="0" w:color="000000"/>
              <w:left w:val="single" w:sz="4" w:space="0" w:color="000000"/>
              <w:bottom w:val="single" w:sz="4" w:space="0" w:color="000000"/>
              <w:right w:val="single" w:sz="4" w:space="0" w:color="000000"/>
            </w:tcBorders>
          </w:tcPr>
          <w:p w:rsidR="00110564" w:rsidRDefault="00272A9C" w:rsidP="0034737E">
            <w:pPr>
              <w:pStyle w:val="afff2"/>
              <w:widowControl w:val="0"/>
              <w:rPr>
                <w:sz w:val="24"/>
              </w:rPr>
            </w:pPr>
            <w:r>
              <w:rPr>
                <w:sz w:val="24"/>
              </w:rPr>
              <w:t>Кл. керівники 1-8 класів,</w:t>
            </w:r>
            <w:r w:rsidR="00110564">
              <w:rPr>
                <w:sz w:val="24"/>
              </w:rPr>
              <w:t>актив самоврядування.</w:t>
            </w:r>
          </w:p>
        </w:tc>
      </w:tr>
      <w:tr w:rsidR="00110564" w:rsidTr="00110564">
        <w:trPr>
          <w:trHeight w:val="1135"/>
        </w:trPr>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Шкільний конкурс на краще озеленення класних кімнат.</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Лютий</w:t>
            </w:r>
          </w:p>
        </w:tc>
        <w:tc>
          <w:tcPr>
            <w:tcW w:w="2693" w:type="dxa"/>
            <w:tcBorders>
              <w:top w:val="single" w:sz="4" w:space="0" w:color="000000"/>
              <w:left w:val="single" w:sz="4" w:space="0" w:color="000000"/>
              <w:bottom w:val="single" w:sz="4" w:space="0" w:color="000000"/>
              <w:right w:val="single" w:sz="4" w:space="0" w:color="000000"/>
            </w:tcBorders>
          </w:tcPr>
          <w:p w:rsidR="00110564" w:rsidRDefault="00272A9C" w:rsidP="0034737E">
            <w:pPr>
              <w:pStyle w:val="afff2"/>
              <w:widowControl w:val="0"/>
              <w:rPr>
                <w:sz w:val="24"/>
              </w:rPr>
            </w:pPr>
            <w:r>
              <w:rPr>
                <w:sz w:val="24"/>
              </w:rPr>
              <w:t>педагог-</w:t>
            </w:r>
            <w:r w:rsidR="00110564">
              <w:rPr>
                <w:sz w:val="24"/>
              </w:rPr>
              <w:t>організатор</w:t>
            </w:r>
          </w:p>
        </w:tc>
      </w:tr>
      <w:tr w:rsidR="00110564" w:rsidTr="00110564">
        <w:trPr>
          <w:trHeight w:val="368"/>
        </w:trPr>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День безпечного </w:t>
            </w:r>
            <w:proofErr w:type="spellStart"/>
            <w:r>
              <w:rPr>
                <w:sz w:val="24"/>
              </w:rPr>
              <w:t>інтернету</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Лютий</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proofErr w:type="spellStart"/>
            <w:r>
              <w:rPr>
                <w:sz w:val="24"/>
              </w:rPr>
              <w:t>У</w:t>
            </w:r>
            <w:r w:rsidR="007F371B">
              <w:rPr>
                <w:sz w:val="24"/>
              </w:rPr>
              <w:t>ч</w:t>
            </w:r>
            <w:proofErr w:type="spellEnd"/>
            <w:r w:rsidR="007F371B">
              <w:rPr>
                <w:sz w:val="24"/>
              </w:rPr>
              <w:t>. і</w:t>
            </w:r>
            <w:r>
              <w:rPr>
                <w:sz w:val="24"/>
              </w:rPr>
              <w:t>нформатики</w:t>
            </w:r>
          </w:p>
        </w:tc>
      </w:tr>
      <w:tr w:rsidR="00110564" w:rsidTr="00110564">
        <w:trPr>
          <w:trHeight w:val="368"/>
        </w:trPr>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Тренінгові заняття «Переможемо шкідливі звички»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Лютий</w:t>
            </w:r>
          </w:p>
        </w:tc>
        <w:tc>
          <w:tcPr>
            <w:tcW w:w="2693" w:type="dxa"/>
            <w:tcBorders>
              <w:top w:val="single" w:sz="4" w:space="0" w:color="000000"/>
              <w:left w:val="single" w:sz="4" w:space="0" w:color="000000"/>
              <w:bottom w:val="single" w:sz="4" w:space="0" w:color="000000"/>
              <w:right w:val="single" w:sz="4" w:space="0" w:color="000000"/>
            </w:tcBorders>
          </w:tcPr>
          <w:p w:rsidR="00110564" w:rsidRDefault="007F371B" w:rsidP="0034737E">
            <w:pPr>
              <w:pStyle w:val="afff2"/>
              <w:widowControl w:val="0"/>
              <w:rPr>
                <w:sz w:val="24"/>
              </w:rPr>
            </w:pPr>
            <w:r>
              <w:rPr>
                <w:sz w:val="24"/>
              </w:rPr>
              <w:t>Соціальний педагог, 8-9 класи</w:t>
            </w:r>
          </w:p>
          <w:p w:rsidR="00110564" w:rsidRDefault="00110564" w:rsidP="0034737E">
            <w:pPr>
              <w:pStyle w:val="afff2"/>
              <w:widowControl w:val="0"/>
              <w:rPr>
                <w:sz w:val="24"/>
              </w:rPr>
            </w:pPr>
          </w:p>
        </w:tc>
      </w:tr>
    </w:tbl>
    <w:p w:rsidR="00E45951" w:rsidRDefault="00E45951" w:rsidP="00E45951">
      <w:pPr>
        <w:pStyle w:val="afff2"/>
        <w:rPr>
          <w:sz w:val="24"/>
        </w:rPr>
      </w:pPr>
    </w:p>
    <w:p w:rsidR="00E45951" w:rsidRDefault="00E45951" w:rsidP="00E45951">
      <w:pPr>
        <w:pStyle w:val="afff2"/>
        <w:rPr>
          <w:sz w:val="24"/>
        </w:rPr>
      </w:pPr>
    </w:p>
    <w:p w:rsidR="00E45951" w:rsidRDefault="00E45951" w:rsidP="00E45951">
      <w:pPr>
        <w:pStyle w:val="afff2"/>
        <w:jc w:val="center"/>
        <w:rPr>
          <w:b/>
          <w:sz w:val="24"/>
        </w:rPr>
      </w:pPr>
      <w:r>
        <w:rPr>
          <w:b/>
          <w:sz w:val="24"/>
        </w:rPr>
        <w:t xml:space="preserve">БЕРЕЗЕНЬ </w:t>
      </w:r>
    </w:p>
    <w:p w:rsidR="00E45951" w:rsidRPr="007F5946" w:rsidRDefault="00E45951" w:rsidP="00E45951">
      <w:pPr>
        <w:pStyle w:val="afff2"/>
        <w:jc w:val="center"/>
        <w:rPr>
          <w:b/>
          <w:i/>
          <w:sz w:val="24"/>
        </w:rPr>
      </w:pPr>
      <w:r w:rsidRPr="007F5946">
        <w:rPr>
          <w:b/>
          <w:i/>
          <w:sz w:val="24"/>
        </w:rPr>
        <w:t>Ціннісне ставлення до мистецтва</w:t>
      </w:r>
    </w:p>
    <w:p w:rsidR="00E45951" w:rsidRPr="007F5946" w:rsidRDefault="00E45951" w:rsidP="00E45951">
      <w:pPr>
        <w:pStyle w:val="afff2"/>
        <w:jc w:val="center"/>
        <w:rPr>
          <w:b/>
          <w:i/>
          <w:sz w:val="24"/>
        </w:rPr>
      </w:pPr>
    </w:p>
    <w:tbl>
      <w:tblPr>
        <w:tblW w:w="14567" w:type="dxa"/>
        <w:tblLayout w:type="fixed"/>
        <w:tblLook w:val="04A0"/>
      </w:tblPr>
      <w:tblGrid>
        <w:gridCol w:w="9039"/>
        <w:gridCol w:w="2835"/>
        <w:gridCol w:w="2693"/>
      </w:tblGrid>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jc w:val="center"/>
              <w:rPr>
                <w:b/>
                <w:sz w:val="24"/>
              </w:rPr>
            </w:pPr>
            <w:r w:rsidRPr="007F5946">
              <w:rPr>
                <w:b/>
                <w:sz w:val="24"/>
              </w:rPr>
              <w:t>Зміст роботи</w:t>
            </w:r>
          </w:p>
          <w:p w:rsidR="00110564" w:rsidRPr="007F5946" w:rsidRDefault="00110564" w:rsidP="0034737E">
            <w:pPr>
              <w:pStyle w:val="afff2"/>
              <w:widowControl w:val="0"/>
              <w:jc w:val="center"/>
              <w:rPr>
                <w:b/>
                <w:sz w:val="24"/>
              </w:rPr>
            </w:pPr>
          </w:p>
        </w:tc>
        <w:tc>
          <w:tcPr>
            <w:tcW w:w="2835"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Термін виконання</w:t>
            </w:r>
          </w:p>
        </w:tc>
        <w:tc>
          <w:tcPr>
            <w:tcW w:w="2693"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Виконавець</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Шевченківський тиждень</w:t>
            </w:r>
          </w:p>
          <w:p w:rsidR="00110564" w:rsidRDefault="00110564" w:rsidP="0034737E">
            <w:pPr>
              <w:pStyle w:val="afff2"/>
              <w:widowControl w:val="0"/>
              <w:rPr>
                <w:sz w:val="24"/>
              </w:rPr>
            </w:pP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Протягом місяця</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Учителі української літератури,</w:t>
            </w:r>
          </w:p>
          <w:p w:rsidR="00110564" w:rsidRDefault="00110564" w:rsidP="0034737E">
            <w:pPr>
              <w:pStyle w:val="afff2"/>
              <w:widowControl w:val="0"/>
              <w:rPr>
                <w:sz w:val="24"/>
              </w:rPr>
            </w:pPr>
            <w:r>
              <w:rPr>
                <w:sz w:val="24"/>
              </w:rPr>
              <w:t>Учні 1-9 класів</w:t>
            </w:r>
          </w:p>
          <w:p w:rsidR="00110564" w:rsidRDefault="00110564" w:rsidP="0034737E">
            <w:pPr>
              <w:pStyle w:val="afff2"/>
              <w:widowControl w:val="0"/>
              <w:jc w:val="right"/>
              <w:rPr>
                <w:sz w:val="24"/>
              </w:rPr>
            </w:pP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proofErr w:type="spellStart"/>
            <w:r>
              <w:rPr>
                <w:sz w:val="24"/>
              </w:rPr>
              <w:t>Флешмоб</w:t>
            </w:r>
            <w:proofErr w:type="spellEnd"/>
            <w:r>
              <w:rPr>
                <w:sz w:val="24"/>
              </w:rPr>
              <w:t xml:space="preserve"> «Здоровий сніданок – бадьорий ранок».</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Березень</w:t>
            </w:r>
          </w:p>
        </w:tc>
        <w:tc>
          <w:tcPr>
            <w:tcW w:w="2693" w:type="dxa"/>
            <w:tcBorders>
              <w:top w:val="single" w:sz="4" w:space="0" w:color="000000"/>
              <w:left w:val="single" w:sz="4" w:space="0" w:color="000000"/>
              <w:bottom w:val="single" w:sz="4" w:space="0" w:color="000000"/>
              <w:right w:val="single" w:sz="4" w:space="0" w:color="000000"/>
            </w:tcBorders>
          </w:tcPr>
          <w:p w:rsidR="007F371B" w:rsidRDefault="007F371B" w:rsidP="0034737E">
            <w:pPr>
              <w:pStyle w:val="afff2"/>
              <w:widowControl w:val="0"/>
              <w:rPr>
                <w:sz w:val="24"/>
              </w:rPr>
            </w:pPr>
            <w:r>
              <w:rPr>
                <w:sz w:val="24"/>
              </w:rPr>
              <w:t>педагог-</w:t>
            </w:r>
            <w:r w:rsidR="00110564">
              <w:rPr>
                <w:sz w:val="24"/>
              </w:rPr>
              <w:t>організатор,</w:t>
            </w:r>
          </w:p>
          <w:p w:rsidR="00110564" w:rsidRDefault="00110564" w:rsidP="0034737E">
            <w:pPr>
              <w:pStyle w:val="afff2"/>
              <w:widowControl w:val="0"/>
              <w:rPr>
                <w:sz w:val="24"/>
              </w:rPr>
            </w:pPr>
            <w:r>
              <w:rPr>
                <w:sz w:val="24"/>
              </w:rPr>
              <w:t>кл.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proofErr w:type="spellStart"/>
            <w:r>
              <w:rPr>
                <w:sz w:val="24"/>
              </w:rPr>
              <w:t>Квест</w:t>
            </w:r>
            <w:proofErr w:type="spellEnd"/>
            <w:r>
              <w:rPr>
                <w:sz w:val="24"/>
              </w:rPr>
              <w:t xml:space="preserve"> «Мистецькими стежками України»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Березень</w:t>
            </w:r>
          </w:p>
        </w:tc>
        <w:tc>
          <w:tcPr>
            <w:tcW w:w="2693" w:type="dxa"/>
            <w:tcBorders>
              <w:top w:val="single" w:sz="4" w:space="0" w:color="000000"/>
              <w:left w:val="single" w:sz="4" w:space="0" w:color="000000"/>
              <w:bottom w:val="single" w:sz="4" w:space="0" w:color="000000"/>
              <w:right w:val="single" w:sz="4" w:space="0" w:color="000000"/>
            </w:tcBorders>
          </w:tcPr>
          <w:p w:rsidR="007F371B" w:rsidRDefault="007F371B" w:rsidP="0034737E">
            <w:pPr>
              <w:pStyle w:val="afff2"/>
              <w:widowControl w:val="0"/>
              <w:rPr>
                <w:sz w:val="24"/>
              </w:rPr>
            </w:pPr>
            <w:r>
              <w:rPr>
                <w:sz w:val="24"/>
              </w:rPr>
              <w:t>Педагог-</w:t>
            </w:r>
            <w:r w:rsidR="00110564">
              <w:rPr>
                <w:sz w:val="24"/>
              </w:rPr>
              <w:t>організатор,</w:t>
            </w:r>
          </w:p>
          <w:p w:rsidR="00110564" w:rsidRDefault="00110564" w:rsidP="0034737E">
            <w:pPr>
              <w:pStyle w:val="afff2"/>
              <w:widowControl w:val="0"/>
              <w:rPr>
                <w:sz w:val="24"/>
              </w:rPr>
            </w:pPr>
            <w:r>
              <w:rPr>
                <w:sz w:val="24"/>
              </w:rPr>
              <w:t xml:space="preserve">учитель </w:t>
            </w:r>
            <w:proofErr w:type="spellStart"/>
            <w:r>
              <w:rPr>
                <w:sz w:val="24"/>
              </w:rPr>
              <w:t>муз.мистецтва</w:t>
            </w:r>
            <w:proofErr w:type="spellEnd"/>
            <w:r>
              <w:rPr>
                <w:sz w:val="24"/>
              </w:rPr>
              <w:t>, класні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Заходи з відзначення Міжнародного жіночого дня  8 березня.</w:t>
            </w:r>
          </w:p>
        </w:tc>
        <w:tc>
          <w:tcPr>
            <w:tcW w:w="2835" w:type="dxa"/>
            <w:tcBorders>
              <w:top w:val="single" w:sz="4" w:space="0" w:color="000000"/>
              <w:left w:val="single" w:sz="4" w:space="0" w:color="000000"/>
              <w:bottom w:val="single" w:sz="4" w:space="0" w:color="000000"/>
              <w:right w:val="single" w:sz="4" w:space="0" w:color="000000"/>
            </w:tcBorders>
          </w:tcPr>
          <w:p w:rsidR="00110564" w:rsidRDefault="007F371B" w:rsidP="0034737E">
            <w:pPr>
              <w:pStyle w:val="afff2"/>
              <w:widowControl w:val="0"/>
              <w:rPr>
                <w:sz w:val="24"/>
              </w:rPr>
            </w:pPr>
            <w:r>
              <w:rPr>
                <w:sz w:val="24"/>
              </w:rPr>
              <w:t>З 1.03-5.03.26</w:t>
            </w:r>
          </w:p>
        </w:tc>
        <w:tc>
          <w:tcPr>
            <w:tcW w:w="2693" w:type="dxa"/>
            <w:tcBorders>
              <w:top w:val="single" w:sz="4" w:space="0" w:color="000000"/>
              <w:left w:val="single" w:sz="4" w:space="0" w:color="000000"/>
              <w:bottom w:val="single" w:sz="4" w:space="0" w:color="000000"/>
              <w:right w:val="single" w:sz="4" w:space="0" w:color="000000"/>
            </w:tcBorders>
          </w:tcPr>
          <w:p w:rsidR="007F371B" w:rsidRDefault="007F371B" w:rsidP="007F371B">
            <w:pPr>
              <w:pStyle w:val="afff2"/>
              <w:widowControl w:val="0"/>
              <w:rPr>
                <w:sz w:val="24"/>
              </w:rPr>
            </w:pPr>
            <w:r>
              <w:rPr>
                <w:sz w:val="24"/>
              </w:rPr>
              <w:t>Педагог-організатор,</w:t>
            </w:r>
          </w:p>
          <w:p w:rsidR="00110564" w:rsidRDefault="007F371B" w:rsidP="007F371B">
            <w:pPr>
              <w:pStyle w:val="afff2"/>
              <w:widowControl w:val="0"/>
              <w:rPr>
                <w:sz w:val="24"/>
              </w:rPr>
            </w:pPr>
            <w:r>
              <w:rPr>
                <w:sz w:val="24"/>
              </w:rPr>
              <w:t xml:space="preserve">учитель </w:t>
            </w:r>
            <w:proofErr w:type="spellStart"/>
            <w:r>
              <w:rPr>
                <w:sz w:val="24"/>
              </w:rPr>
              <w:t>муз.мистецтва</w:t>
            </w:r>
            <w:proofErr w:type="spellEnd"/>
            <w:r>
              <w:rPr>
                <w:sz w:val="24"/>
              </w:rPr>
              <w:t>, класні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Конкурс малюнків, </w:t>
            </w:r>
            <w:proofErr w:type="spellStart"/>
            <w:r>
              <w:rPr>
                <w:sz w:val="24"/>
              </w:rPr>
              <w:t>фоторобіт</w:t>
            </w:r>
            <w:proofErr w:type="spellEnd"/>
            <w:r>
              <w:rPr>
                <w:sz w:val="24"/>
              </w:rPr>
              <w:t xml:space="preserve">  «Україна в патріотичних кольорах».</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Березень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Класні керівники 5-9 класів.</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 Шкільний конкурс  «Хто у домі господар».</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Березень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7F371B" w:rsidP="0034737E">
            <w:pPr>
              <w:pStyle w:val="afff2"/>
              <w:widowControl w:val="0"/>
              <w:rPr>
                <w:sz w:val="24"/>
              </w:rPr>
            </w:pPr>
            <w:r>
              <w:rPr>
                <w:sz w:val="24"/>
              </w:rPr>
              <w:t xml:space="preserve">Учитель трудового </w:t>
            </w:r>
            <w:r>
              <w:rPr>
                <w:sz w:val="24"/>
              </w:rPr>
              <w:lastRenderedPageBreak/>
              <w:t>навчання</w:t>
            </w:r>
          </w:p>
          <w:p w:rsidR="00110564" w:rsidRDefault="00110564" w:rsidP="0034737E">
            <w:pPr>
              <w:pStyle w:val="afff2"/>
              <w:widowControl w:val="0"/>
              <w:rPr>
                <w:sz w:val="24"/>
              </w:rPr>
            </w:pP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lastRenderedPageBreak/>
              <w:t>Конкурс патріотичних поезій</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Березень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Учителі української </w:t>
            </w:r>
            <w:r w:rsidR="007F371B">
              <w:rPr>
                <w:sz w:val="24"/>
              </w:rPr>
              <w:t>мови та літератури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Pr="00F11E0D" w:rsidRDefault="00110564" w:rsidP="0034737E">
            <w:pPr>
              <w:spacing w:after="0"/>
              <w:jc w:val="both"/>
              <w:rPr>
                <w:rFonts w:ascii="Times New Roman" w:hAnsi="Times New Roman"/>
              </w:rPr>
            </w:pPr>
            <w:r>
              <w:rPr>
                <w:rFonts w:ascii="Times New Roman" w:hAnsi="Times New Roman"/>
                <w:sz w:val="24"/>
                <w:szCs w:val="24"/>
              </w:rPr>
              <w:t xml:space="preserve">Тиждень патріота </w:t>
            </w:r>
            <w:r>
              <w:t>на тему : «</w:t>
            </w:r>
            <w:r w:rsidRPr="00F11E0D">
              <w:rPr>
                <w:rFonts w:ascii="Times New Roman" w:hAnsi="Times New Roman"/>
              </w:rPr>
              <w:t>Гартуймося, єднаймося – за волю</w:t>
            </w:r>
            <w:r>
              <w:rPr>
                <w:rFonts w:ascii="Times New Roman" w:hAnsi="Times New Roman"/>
              </w:rPr>
              <w:t xml:space="preserve"> </w:t>
            </w:r>
            <w:r w:rsidRPr="00F11E0D">
              <w:rPr>
                <w:rFonts w:ascii="Times New Roman" w:hAnsi="Times New Roman"/>
              </w:rPr>
              <w:t>змагаймося»</w:t>
            </w:r>
          </w:p>
          <w:p w:rsidR="00110564" w:rsidRDefault="00110564" w:rsidP="0034737E">
            <w:pPr>
              <w:pStyle w:val="afff2"/>
              <w:widowControl w:val="0"/>
              <w:rPr>
                <w:sz w:val="24"/>
              </w:rPr>
            </w:pP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Березень </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w:t>
            </w:r>
          </w:p>
          <w:p w:rsidR="00110564" w:rsidRDefault="00110564" w:rsidP="0034737E">
            <w:pPr>
              <w:pStyle w:val="afff2"/>
              <w:widowControl w:val="0"/>
              <w:rPr>
                <w:sz w:val="24"/>
              </w:rPr>
            </w:pPr>
            <w:r>
              <w:rPr>
                <w:sz w:val="24"/>
              </w:rPr>
              <w:t>Класні керівники 1-9 класів.</w:t>
            </w:r>
          </w:p>
        </w:tc>
      </w:tr>
    </w:tbl>
    <w:p w:rsidR="00E45951" w:rsidRDefault="00E45951" w:rsidP="00E45951">
      <w:pPr>
        <w:pStyle w:val="afff2"/>
        <w:rPr>
          <w:sz w:val="24"/>
        </w:rPr>
      </w:pPr>
    </w:p>
    <w:p w:rsidR="00E45951" w:rsidRDefault="00E45951" w:rsidP="00E45951">
      <w:pPr>
        <w:pStyle w:val="afff2"/>
        <w:jc w:val="center"/>
        <w:rPr>
          <w:sz w:val="24"/>
        </w:rPr>
      </w:pPr>
    </w:p>
    <w:p w:rsidR="00E45951" w:rsidRDefault="00E45951" w:rsidP="00E45951">
      <w:pPr>
        <w:pStyle w:val="afff2"/>
        <w:jc w:val="center"/>
        <w:rPr>
          <w:b/>
          <w:sz w:val="24"/>
        </w:rPr>
      </w:pPr>
      <w:r>
        <w:rPr>
          <w:b/>
          <w:sz w:val="24"/>
        </w:rPr>
        <w:t xml:space="preserve">КВІТЕНЬ </w:t>
      </w:r>
    </w:p>
    <w:p w:rsidR="00E45951" w:rsidRPr="007F5946" w:rsidRDefault="00E45951" w:rsidP="00E45951">
      <w:pPr>
        <w:pStyle w:val="afff2"/>
        <w:jc w:val="center"/>
        <w:rPr>
          <w:b/>
          <w:i/>
          <w:sz w:val="24"/>
        </w:rPr>
      </w:pPr>
      <w:r w:rsidRPr="007F5946">
        <w:rPr>
          <w:b/>
          <w:i/>
          <w:sz w:val="24"/>
        </w:rPr>
        <w:t>Ціннісне ставлення до природи</w:t>
      </w:r>
    </w:p>
    <w:p w:rsidR="00E45951" w:rsidRDefault="00E45951" w:rsidP="00E45951">
      <w:pPr>
        <w:pStyle w:val="afff2"/>
        <w:jc w:val="center"/>
        <w:rPr>
          <w:sz w:val="24"/>
        </w:rPr>
      </w:pPr>
    </w:p>
    <w:tbl>
      <w:tblPr>
        <w:tblW w:w="14567" w:type="dxa"/>
        <w:tblLayout w:type="fixed"/>
        <w:tblLook w:val="04A0"/>
      </w:tblPr>
      <w:tblGrid>
        <w:gridCol w:w="9039"/>
        <w:gridCol w:w="2835"/>
        <w:gridCol w:w="2693"/>
      </w:tblGrid>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Зміст роботи</w:t>
            </w:r>
          </w:p>
        </w:tc>
        <w:tc>
          <w:tcPr>
            <w:tcW w:w="2835"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Термін виконання</w:t>
            </w:r>
          </w:p>
        </w:tc>
        <w:tc>
          <w:tcPr>
            <w:tcW w:w="2693"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Виконавець</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Шкільна благодійна акція «Великодній подарунок».</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Квітень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w:t>
            </w:r>
          </w:p>
          <w:p w:rsidR="00110564" w:rsidRDefault="00110564" w:rsidP="0034737E">
            <w:pPr>
              <w:pStyle w:val="afff2"/>
              <w:widowControl w:val="0"/>
              <w:rPr>
                <w:sz w:val="24"/>
              </w:rPr>
            </w:pPr>
            <w:r>
              <w:rPr>
                <w:sz w:val="24"/>
              </w:rPr>
              <w:t>класні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Майстер - класи «Родинна </w:t>
            </w:r>
            <w:proofErr w:type="spellStart"/>
            <w:r>
              <w:rPr>
                <w:sz w:val="24"/>
              </w:rPr>
              <w:t>традиція-</w:t>
            </w:r>
            <w:proofErr w:type="spellEnd"/>
            <w:r>
              <w:rPr>
                <w:sz w:val="24"/>
              </w:rPr>
              <w:t xml:space="preserve"> випікання </w:t>
            </w:r>
            <w:proofErr w:type="spellStart"/>
            <w:r>
              <w:rPr>
                <w:sz w:val="24"/>
              </w:rPr>
              <w:t>кулічів</w:t>
            </w:r>
            <w:proofErr w:type="spellEnd"/>
            <w:r>
              <w:rPr>
                <w:sz w:val="24"/>
              </w:rPr>
              <w:t>, розмальовка писанок».</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Квітень</w:t>
            </w:r>
          </w:p>
        </w:tc>
        <w:tc>
          <w:tcPr>
            <w:tcW w:w="2693" w:type="dxa"/>
            <w:tcBorders>
              <w:top w:val="single" w:sz="4" w:space="0" w:color="000000"/>
              <w:left w:val="single" w:sz="4" w:space="0" w:color="000000"/>
              <w:bottom w:val="single" w:sz="4" w:space="0" w:color="000000"/>
              <w:right w:val="single" w:sz="4" w:space="0" w:color="000000"/>
            </w:tcBorders>
          </w:tcPr>
          <w:p w:rsidR="007F371B" w:rsidRDefault="00110564" w:rsidP="007F371B">
            <w:pPr>
              <w:pStyle w:val="afff2"/>
              <w:widowControl w:val="0"/>
              <w:rPr>
                <w:sz w:val="24"/>
              </w:rPr>
            </w:pPr>
            <w:proofErr w:type="spellStart"/>
            <w:r>
              <w:rPr>
                <w:sz w:val="24"/>
              </w:rPr>
              <w:t>Кл.керівники</w:t>
            </w:r>
            <w:proofErr w:type="spellEnd"/>
            <w:r>
              <w:rPr>
                <w:sz w:val="24"/>
              </w:rPr>
              <w:t>,</w:t>
            </w:r>
            <w:r w:rsidR="007F371B">
              <w:rPr>
                <w:sz w:val="24"/>
              </w:rPr>
              <w:t xml:space="preserve"> педагог-організатор</w:t>
            </w:r>
          </w:p>
          <w:p w:rsidR="00110564" w:rsidRDefault="00110564" w:rsidP="0034737E">
            <w:pPr>
              <w:pStyle w:val="afff2"/>
              <w:widowControl w:val="0"/>
              <w:rPr>
                <w:sz w:val="24"/>
              </w:rPr>
            </w:pPr>
          </w:p>
          <w:p w:rsidR="00110564" w:rsidRDefault="00110564" w:rsidP="0034737E">
            <w:pPr>
              <w:pStyle w:val="afff2"/>
              <w:widowControl w:val="0"/>
              <w:rPr>
                <w:sz w:val="24"/>
              </w:rPr>
            </w:pP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Заходи, присвячені вшануванню учасників ліквідації наслідків аварії на ЧАЕС.</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До 26 квітня</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w:t>
            </w:r>
          </w:p>
          <w:p w:rsidR="00110564" w:rsidRDefault="00110564" w:rsidP="0034737E">
            <w:pPr>
              <w:pStyle w:val="afff2"/>
              <w:widowControl w:val="0"/>
              <w:rPr>
                <w:sz w:val="24"/>
              </w:rPr>
            </w:pPr>
            <w:r>
              <w:rPr>
                <w:sz w:val="24"/>
              </w:rPr>
              <w:t>класні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Природоохоронна акція «День довкілля».</w:t>
            </w:r>
          </w:p>
          <w:p w:rsidR="00110564" w:rsidRDefault="00110564" w:rsidP="0034737E">
            <w:pPr>
              <w:pStyle w:val="afff2"/>
              <w:widowControl w:val="0"/>
              <w:rPr>
                <w:sz w:val="24"/>
              </w:rPr>
            </w:pPr>
            <w:r>
              <w:rPr>
                <w:sz w:val="24"/>
              </w:rPr>
              <w:t>Місячник з благоу</w:t>
            </w:r>
            <w:r w:rsidR="007F371B">
              <w:rPr>
                <w:sz w:val="24"/>
              </w:rPr>
              <w:t xml:space="preserve">строю території закладу </w:t>
            </w:r>
            <w:r>
              <w:rPr>
                <w:sz w:val="24"/>
              </w:rPr>
              <w:t>.</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Квітень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Учителі природознавства,</w:t>
            </w:r>
          </w:p>
          <w:p w:rsidR="00110564" w:rsidRDefault="00110564" w:rsidP="0034737E">
            <w:pPr>
              <w:pStyle w:val="afff2"/>
              <w:widowControl w:val="0"/>
              <w:rPr>
                <w:sz w:val="24"/>
              </w:rPr>
            </w:pPr>
            <w:r>
              <w:rPr>
                <w:sz w:val="24"/>
              </w:rPr>
              <w:t>біології</w:t>
            </w:r>
          </w:p>
          <w:p w:rsidR="00110564" w:rsidRDefault="00110564" w:rsidP="0034737E">
            <w:pPr>
              <w:pStyle w:val="afff2"/>
              <w:widowControl w:val="0"/>
              <w:rPr>
                <w:sz w:val="24"/>
              </w:rPr>
            </w:pPr>
            <w:r>
              <w:rPr>
                <w:sz w:val="24"/>
              </w:rPr>
              <w:t>педагог-організатор</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Спортивно-масові заходи «Рух заради здоров’я та перемоги».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7 квітня</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w:t>
            </w:r>
          </w:p>
          <w:p w:rsidR="00110564" w:rsidRDefault="007F371B" w:rsidP="0034737E">
            <w:pPr>
              <w:pStyle w:val="afff2"/>
              <w:widowControl w:val="0"/>
              <w:rPr>
                <w:sz w:val="24"/>
              </w:rPr>
            </w:pPr>
            <w:r>
              <w:rPr>
                <w:sz w:val="24"/>
              </w:rPr>
              <w:t>учитель</w:t>
            </w:r>
            <w:r w:rsidR="00110564">
              <w:rPr>
                <w:sz w:val="24"/>
              </w:rPr>
              <w:t xml:space="preserve"> фізичної культури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Місячник «Спорт для всіх </w:t>
            </w:r>
            <w:proofErr w:type="spellStart"/>
            <w:r>
              <w:rPr>
                <w:sz w:val="24"/>
              </w:rPr>
              <w:t>–спільна</w:t>
            </w:r>
            <w:proofErr w:type="spellEnd"/>
            <w:r>
              <w:rPr>
                <w:sz w:val="24"/>
              </w:rPr>
              <w:t xml:space="preserve"> турбота»</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Квітень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w:t>
            </w:r>
          </w:p>
          <w:p w:rsidR="00110564" w:rsidRDefault="007F371B" w:rsidP="0034737E">
            <w:pPr>
              <w:pStyle w:val="afff2"/>
              <w:widowControl w:val="0"/>
              <w:rPr>
                <w:sz w:val="24"/>
              </w:rPr>
            </w:pPr>
            <w:r>
              <w:rPr>
                <w:sz w:val="24"/>
              </w:rPr>
              <w:t>учитель</w:t>
            </w:r>
            <w:r w:rsidR="00110564">
              <w:rPr>
                <w:sz w:val="24"/>
              </w:rPr>
              <w:t xml:space="preserve"> фізичної культури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Конкурс «Галерея світлин непереможних. Пишаймося своїми героями».</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Квітень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7F371B" w:rsidP="0034737E">
            <w:pPr>
              <w:pStyle w:val="afff2"/>
              <w:widowControl w:val="0"/>
              <w:rPr>
                <w:sz w:val="24"/>
              </w:rPr>
            </w:pPr>
            <w:r>
              <w:rPr>
                <w:sz w:val="24"/>
              </w:rPr>
              <w:t>Педагог-організатор</w:t>
            </w:r>
          </w:p>
          <w:p w:rsidR="00110564" w:rsidRDefault="00110564" w:rsidP="0034737E">
            <w:pPr>
              <w:pStyle w:val="afff2"/>
              <w:widowControl w:val="0"/>
              <w:rPr>
                <w:sz w:val="24"/>
              </w:rPr>
            </w:pPr>
            <w:r>
              <w:rPr>
                <w:sz w:val="24"/>
              </w:rPr>
              <w:t>класні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День ЦЗ. Тиждень безпеки життєдіяльності.</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 Квітень</w:t>
            </w:r>
          </w:p>
        </w:tc>
        <w:tc>
          <w:tcPr>
            <w:tcW w:w="2693" w:type="dxa"/>
            <w:tcBorders>
              <w:top w:val="single" w:sz="4" w:space="0" w:color="000000"/>
              <w:left w:val="single" w:sz="4" w:space="0" w:color="000000"/>
              <w:bottom w:val="single" w:sz="4" w:space="0" w:color="000000"/>
              <w:right w:val="single" w:sz="4" w:space="0" w:color="000000"/>
            </w:tcBorders>
          </w:tcPr>
          <w:p w:rsidR="00E62276" w:rsidRDefault="00E62276" w:rsidP="007F371B">
            <w:pPr>
              <w:pStyle w:val="afff2"/>
              <w:widowControl w:val="0"/>
              <w:rPr>
                <w:sz w:val="24"/>
              </w:rPr>
            </w:pPr>
            <w:r>
              <w:rPr>
                <w:sz w:val="24"/>
              </w:rPr>
              <w:t>ЗДНВР</w:t>
            </w:r>
          </w:p>
          <w:p w:rsidR="007F371B" w:rsidRDefault="007F371B" w:rsidP="007F371B">
            <w:pPr>
              <w:pStyle w:val="afff2"/>
              <w:widowControl w:val="0"/>
              <w:rPr>
                <w:sz w:val="24"/>
              </w:rPr>
            </w:pPr>
            <w:r>
              <w:rPr>
                <w:sz w:val="24"/>
              </w:rPr>
              <w:lastRenderedPageBreak/>
              <w:t>Педагог-організатор</w:t>
            </w:r>
          </w:p>
          <w:p w:rsidR="00110564" w:rsidRDefault="007F371B" w:rsidP="007F371B">
            <w:pPr>
              <w:pStyle w:val="afff2"/>
              <w:widowControl w:val="0"/>
              <w:rPr>
                <w:sz w:val="24"/>
              </w:rPr>
            </w:pPr>
            <w:r>
              <w:rPr>
                <w:sz w:val="24"/>
              </w:rPr>
              <w:t>класні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lastRenderedPageBreak/>
              <w:t>Шкільний конкурс «Мій домашній улюбленець».</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Квітень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Шкільний конкурс на краще озеленення класних кімнат.</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Квітень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E62276" w:rsidP="0034737E">
            <w:pPr>
              <w:pStyle w:val="afff2"/>
              <w:widowControl w:val="0"/>
              <w:rPr>
                <w:sz w:val="24"/>
              </w:rPr>
            </w:pPr>
            <w:r>
              <w:rPr>
                <w:sz w:val="24"/>
              </w:rPr>
              <w:t>Педагог-організатор, актив самоврядування</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День гумору</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1 квітня</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 актив самоврядування.</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Соцопитування щодо професійної визначеності майбутніх випускників.</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Квітень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E62276" w:rsidP="0034737E">
            <w:pPr>
              <w:pStyle w:val="afff2"/>
              <w:widowControl w:val="0"/>
              <w:rPr>
                <w:sz w:val="24"/>
              </w:rPr>
            </w:pPr>
            <w:r>
              <w:rPr>
                <w:sz w:val="24"/>
              </w:rPr>
              <w:t>Соціальний педагог</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proofErr w:type="spellStart"/>
            <w:r>
              <w:rPr>
                <w:sz w:val="24"/>
              </w:rPr>
              <w:t>Флешмоб</w:t>
            </w:r>
            <w:proofErr w:type="spellEnd"/>
            <w:r>
              <w:rPr>
                <w:sz w:val="24"/>
              </w:rPr>
              <w:t xml:space="preserve"> «Пташина домівка»</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Квітень</w:t>
            </w:r>
          </w:p>
        </w:tc>
        <w:tc>
          <w:tcPr>
            <w:tcW w:w="2693" w:type="dxa"/>
            <w:tcBorders>
              <w:top w:val="single" w:sz="4" w:space="0" w:color="000000"/>
              <w:left w:val="single" w:sz="4" w:space="0" w:color="000000"/>
              <w:bottom w:val="single" w:sz="4" w:space="0" w:color="000000"/>
              <w:right w:val="single" w:sz="4" w:space="0" w:color="000000"/>
            </w:tcBorders>
          </w:tcPr>
          <w:p w:rsidR="00E62276" w:rsidRDefault="00E62276" w:rsidP="00E62276">
            <w:pPr>
              <w:pStyle w:val="afff2"/>
              <w:widowControl w:val="0"/>
              <w:rPr>
                <w:sz w:val="24"/>
              </w:rPr>
            </w:pPr>
            <w:r>
              <w:rPr>
                <w:sz w:val="24"/>
              </w:rPr>
              <w:t>Педагог-організатор</w:t>
            </w:r>
          </w:p>
          <w:p w:rsidR="00110564" w:rsidRDefault="00E62276" w:rsidP="00E62276">
            <w:pPr>
              <w:pStyle w:val="afff2"/>
              <w:widowControl w:val="0"/>
              <w:rPr>
                <w:sz w:val="24"/>
              </w:rPr>
            </w:pPr>
            <w:r>
              <w:rPr>
                <w:sz w:val="24"/>
              </w:rPr>
              <w:t>класні керівники</w:t>
            </w:r>
          </w:p>
        </w:tc>
      </w:tr>
    </w:tbl>
    <w:p w:rsidR="00E45951" w:rsidRDefault="00E45951" w:rsidP="00E45951">
      <w:pPr>
        <w:pStyle w:val="afff2"/>
        <w:rPr>
          <w:sz w:val="24"/>
        </w:rPr>
      </w:pPr>
    </w:p>
    <w:p w:rsidR="00E45951" w:rsidRDefault="00E45951" w:rsidP="00E45951">
      <w:pPr>
        <w:pStyle w:val="afff2"/>
        <w:jc w:val="center"/>
        <w:rPr>
          <w:b/>
          <w:sz w:val="24"/>
        </w:rPr>
      </w:pPr>
      <w:r>
        <w:rPr>
          <w:b/>
          <w:sz w:val="24"/>
        </w:rPr>
        <w:t xml:space="preserve">ТРАВЕНЬ </w:t>
      </w:r>
    </w:p>
    <w:p w:rsidR="00E45951" w:rsidRDefault="00E45951" w:rsidP="00E45951">
      <w:pPr>
        <w:pStyle w:val="afff2"/>
        <w:jc w:val="center"/>
        <w:rPr>
          <w:sz w:val="24"/>
        </w:rPr>
      </w:pPr>
    </w:p>
    <w:p w:rsidR="00E45951" w:rsidRDefault="00E45951" w:rsidP="00E45951">
      <w:pPr>
        <w:pStyle w:val="afff2"/>
        <w:jc w:val="center"/>
        <w:rPr>
          <w:sz w:val="24"/>
        </w:rPr>
      </w:pPr>
    </w:p>
    <w:tbl>
      <w:tblPr>
        <w:tblW w:w="14567" w:type="dxa"/>
        <w:tblLayout w:type="fixed"/>
        <w:tblLook w:val="04A0"/>
      </w:tblPr>
      <w:tblGrid>
        <w:gridCol w:w="9039"/>
        <w:gridCol w:w="2835"/>
        <w:gridCol w:w="2693"/>
      </w:tblGrid>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Зміст роботи</w:t>
            </w:r>
          </w:p>
        </w:tc>
        <w:tc>
          <w:tcPr>
            <w:tcW w:w="2835"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Термін виконання</w:t>
            </w:r>
          </w:p>
        </w:tc>
        <w:tc>
          <w:tcPr>
            <w:tcW w:w="2693"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Виконавець</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Виставка – конкурс «Створи патріотичну марку».</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Травень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E62276" w:rsidP="0034737E">
            <w:pPr>
              <w:pStyle w:val="afff2"/>
              <w:widowControl w:val="0"/>
              <w:rPr>
                <w:sz w:val="24"/>
              </w:rPr>
            </w:pPr>
            <w:r>
              <w:rPr>
                <w:sz w:val="24"/>
              </w:rPr>
              <w:t>Педагог-о</w:t>
            </w:r>
            <w:r w:rsidR="00110564">
              <w:rPr>
                <w:sz w:val="24"/>
              </w:rPr>
              <w:t>рганізатор,</w:t>
            </w:r>
          </w:p>
          <w:p w:rsidR="00110564" w:rsidRDefault="00110564" w:rsidP="0034737E">
            <w:pPr>
              <w:pStyle w:val="afff2"/>
              <w:widowControl w:val="0"/>
              <w:rPr>
                <w:sz w:val="24"/>
              </w:rPr>
            </w:pPr>
            <w:r>
              <w:rPr>
                <w:sz w:val="24"/>
              </w:rPr>
              <w:t>класні керівники</w:t>
            </w:r>
          </w:p>
          <w:p w:rsidR="00110564" w:rsidRDefault="00110564" w:rsidP="0034737E">
            <w:pPr>
              <w:pStyle w:val="afff2"/>
              <w:widowControl w:val="0"/>
              <w:rPr>
                <w:sz w:val="24"/>
              </w:rPr>
            </w:pPr>
            <w:r>
              <w:rPr>
                <w:sz w:val="24"/>
              </w:rPr>
              <w:t>5-9 класів</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Тиждень безпеки життєдіяльності</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Травень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Класні </w:t>
            </w:r>
            <w:proofErr w:type="spellStart"/>
            <w:r>
              <w:rPr>
                <w:sz w:val="24"/>
              </w:rPr>
              <w:t>кервники</w:t>
            </w:r>
            <w:proofErr w:type="spellEnd"/>
            <w:r>
              <w:rPr>
                <w:sz w:val="24"/>
              </w:rPr>
              <w:t xml:space="preserve"> 1-9 класів, актив </w:t>
            </w:r>
            <w:proofErr w:type="spellStart"/>
            <w:r>
              <w:rPr>
                <w:sz w:val="24"/>
              </w:rPr>
              <w:t>самовярдування</w:t>
            </w:r>
            <w:proofErr w:type="spellEnd"/>
            <w:r>
              <w:rPr>
                <w:sz w:val="24"/>
              </w:rPr>
              <w:t>, педагог-організатор.</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Міжнародний день протидії </w:t>
            </w:r>
            <w:proofErr w:type="spellStart"/>
            <w:r>
              <w:rPr>
                <w:sz w:val="24"/>
              </w:rPr>
              <w:t>булінгу</w:t>
            </w:r>
            <w:proofErr w:type="spellEnd"/>
            <w:r>
              <w:rPr>
                <w:sz w:val="24"/>
              </w:rPr>
              <w:t xml:space="preserve"> «Скажи «НІ» цькуванням!»</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4 травня</w:t>
            </w:r>
          </w:p>
        </w:tc>
        <w:tc>
          <w:tcPr>
            <w:tcW w:w="2693" w:type="dxa"/>
            <w:tcBorders>
              <w:top w:val="single" w:sz="4" w:space="0" w:color="000000"/>
              <w:left w:val="single" w:sz="4" w:space="0" w:color="000000"/>
              <w:bottom w:val="single" w:sz="4" w:space="0" w:color="000000"/>
              <w:right w:val="single" w:sz="4" w:space="0" w:color="000000"/>
            </w:tcBorders>
          </w:tcPr>
          <w:p w:rsidR="00110564" w:rsidRDefault="00E62276" w:rsidP="0034737E">
            <w:pPr>
              <w:pStyle w:val="afff2"/>
              <w:widowControl w:val="0"/>
              <w:rPr>
                <w:sz w:val="24"/>
              </w:rPr>
            </w:pPr>
            <w:r>
              <w:rPr>
                <w:sz w:val="24"/>
              </w:rPr>
              <w:t xml:space="preserve">Соціальний педагог, </w:t>
            </w:r>
            <w:r w:rsidR="00110564">
              <w:rPr>
                <w:sz w:val="24"/>
              </w:rPr>
              <w:t>актив самоврядування.</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E62276" w:rsidP="0034737E">
            <w:pPr>
              <w:pStyle w:val="afff2"/>
              <w:widowControl w:val="0"/>
              <w:rPr>
                <w:sz w:val="24"/>
              </w:rPr>
            </w:pPr>
            <w:r>
              <w:rPr>
                <w:sz w:val="24"/>
              </w:rPr>
              <w:t xml:space="preserve">Заходи по відзначенню Дня </w:t>
            </w:r>
            <w:r w:rsidR="00110564">
              <w:rPr>
                <w:sz w:val="24"/>
              </w:rPr>
              <w:t>пам’яті та примирення.</w:t>
            </w:r>
          </w:p>
          <w:p w:rsidR="00110564" w:rsidRDefault="00110564" w:rsidP="0034737E">
            <w:pPr>
              <w:pStyle w:val="afff2"/>
              <w:widowControl w:val="0"/>
              <w:rPr>
                <w:sz w:val="24"/>
              </w:rPr>
            </w:pP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Травень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Ткаченко С.В.,</w:t>
            </w:r>
          </w:p>
          <w:p w:rsidR="00110564" w:rsidRDefault="00110564" w:rsidP="0034737E">
            <w:pPr>
              <w:pStyle w:val="afff2"/>
              <w:widowControl w:val="0"/>
              <w:rPr>
                <w:sz w:val="24"/>
              </w:rPr>
            </w:pPr>
            <w:proofErr w:type="spellStart"/>
            <w:r>
              <w:rPr>
                <w:sz w:val="24"/>
              </w:rPr>
              <w:t>Онищенко</w:t>
            </w:r>
            <w:proofErr w:type="spellEnd"/>
            <w:r>
              <w:rPr>
                <w:sz w:val="24"/>
              </w:rPr>
              <w:t xml:space="preserve"> М.Л.,</w:t>
            </w:r>
          </w:p>
          <w:p w:rsidR="00110564" w:rsidRDefault="00110564" w:rsidP="0034737E">
            <w:pPr>
              <w:pStyle w:val="afff2"/>
              <w:widowControl w:val="0"/>
              <w:rPr>
                <w:sz w:val="24"/>
              </w:rPr>
            </w:pPr>
            <w:r>
              <w:rPr>
                <w:sz w:val="24"/>
              </w:rPr>
              <w:t>класні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Участь у виставці творчих робіт та </w:t>
            </w:r>
            <w:proofErr w:type="spellStart"/>
            <w:r>
              <w:rPr>
                <w:sz w:val="24"/>
              </w:rPr>
              <w:t>фоторобіт</w:t>
            </w:r>
            <w:proofErr w:type="spellEnd"/>
            <w:r>
              <w:rPr>
                <w:sz w:val="24"/>
              </w:rPr>
              <w:t xml:space="preserve"> « Життя після перемоги ».</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Травень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Учителі трудового і образотворчого навчання,</w:t>
            </w:r>
          </w:p>
          <w:p w:rsidR="00110564" w:rsidRDefault="00110564" w:rsidP="0034737E">
            <w:pPr>
              <w:pStyle w:val="afff2"/>
              <w:widowControl w:val="0"/>
              <w:rPr>
                <w:sz w:val="24"/>
              </w:rPr>
            </w:pPr>
            <w:r>
              <w:rPr>
                <w:sz w:val="24"/>
              </w:rPr>
              <w:t>педагог-організатор</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День матері.</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ІІ тиждень травня</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Класні керівники,</w:t>
            </w:r>
          </w:p>
          <w:p w:rsidR="00110564" w:rsidRDefault="00110564" w:rsidP="0034737E">
            <w:pPr>
              <w:pStyle w:val="afff2"/>
              <w:widowControl w:val="0"/>
              <w:rPr>
                <w:sz w:val="24"/>
              </w:rPr>
            </w:pPr>
            <w:r>
              <w:rPr>
                <w:sz w:val="24"/>
              </w:rPr>
              <w:t>вчитель музичного мистецтва</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lastRenderedPageBreak/>
              <w:t>Свято останнього дзвоника.</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 xml:space="preserve"> Травень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вчитель музичного мистецтва</w:t>
            </w:r>
            <w:r w:rsidR="00E62276">
              <w:rPr>
                <w:sz w:val="24"/>
              </w:rPr>
              <w:t>, педагог-організатор</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Всеукраїнський Олімпійський день.</w:t>
            </w:r>
          </w:p>
          <w:p w:rsidR="00110564" w:rsidRDefault="00110564" w:rsidP="0034737E">
            <w:pPr>
              <w:pStyle w:val="afff2"/>
              <w:widowControl w:val="0"/>
              <w:rPr>
                <w:sz w:val="24"/>
              </w:rPr>
            </w:pP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Травень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E62276" w:rsidP="0034737E">
            <w:pPr>
              <w:pStyle w:val="afff2"/>
              <w:widowControl w:val="0"/>
              <w:rPr>
                <w:sz w:val="24"/>
              </w:rPr>
            </w:pPr>
            <w:r>
              <w:rPr>
                <w:sz w:val="24"/>
              </w:rPr>
              <w:t>Учитель</w:t>
            </w:r>
            <w:r w:rsidR="00110564">
              <w:rPr>
                <w:sz w:val="24"/>
              </w:rPr>
              <w:t xml:space="preserve"> фізичної культури,</w:t>
            </w:r>
          </w:p>
          <w:p w:rsidR="00110564" w:rsidRDefault="00E62276" w:rsidP="0034737E">
            <w:pPr>
              <w:pStyle w:val="afff2"/>
              <w:widowControl w:val="0"/>
              <w:rPr>
                <w:sz w:val="24"/>
              </w:rPr>
            </w:pPr>
            <w:r>
              <w:rPr>
                <w:sz w:val="24"/>
              </w:rPr>
              <w:t>педагог-</w:t>
            </w:r>
            <w:r w:rsidR="00110564">
              <w:rPr>
                <w:sz w:val="24"/>
              </w:rPr>
              <w:t>організатор</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Відзначення в закладі Всесвітнього Дня без тютюну.</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31 травня</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Педагог-організатор,</w:t>
            </w:r>
          </w:p>
          <w:p w:rsidR="00110564" w:rsidRDefault="00110564" w:rsidP="0034737E">
            <w:pPr>
              <w:pStyle w:val="afff2"/>
              <w:widowControl w:val="0"/>
              <w:rPr>
                <w:sz w:val="24"/>
              </w:rPr>
            </w:pPr>
            <w:r>
              <w:rPr>
                <w:sz w:val="24"/>
              </w:rPr>
              <w:t>класні керівники</w:t>
            </w:r>
          </w:p>
        </w:tc>
      </w:tr>
    </w:tbl>
    <w:p w:rsidR="00E45951" w:rsidRDefault="00E45951" w:rsidP="00E45951">
      <w:pPr>
        <w:pStyle w:val="afff2"/>
        <w:rPr>
          <w:sz w:val="24"/>
        </w:rPr>
      </w:pPr>
    </w:p>
    <w:p w:rsidR="00E45951" w:rsidRDefault="00E45951" w:rsidP="00E45951">
      <w:pPr>
        <w:pStyle w:val="afff2"/>
        <w:rPr>
          <w:sz w:val="24"/>
        </w:rPr>
      </w:pPr>
    </w:p>
    <w:p w:rsidR="00E45951" w:rsidRDefault="00110564" w:rsidP="00E45951">
      <w:pPr>
        <w:pStyle w:val="afff2"/>
        <w:jc w:val="center"/>
        <w:rPr>
          <w:b/>
          <w:sz w:val="24"/>
        </w:rPr>
      </w:pPr>
      <w:r>
        <w:rPr>
          <w:b/>
          <w:sz w:val="24"/>
        </w:rPr>
        <w:t xml:space="preserve">ЧЕРВЕНЬ </w:t>
      </w:r>
    </w:p>
    <w:p w:rsidR="00E45951" w:rsidRDefault="00E45951" w:rsidP="00E45951">
      <w:pPr>
        <w:pStyle w:val="afff2"/>
        <w:jc w:val="center"/>
        <w:rPr>
          <w:sz w:val="24"/>
        </w:rPr>
      </w:pPr>
    </w:p>
    <w:tbl>
      <w:tblPr>
        <w:tblW w:w="14567" w:type="dxa"/>
        <w:tblLayout w:type="fixed"/>
        <w:tblLook w:val="04A0"/>
      </w:tblPr>
      <w:tblGrid>
        <w:gridCol w:w="9039"/>
        <w:gridCol w:w="2835"/>
        <w:gridCol w:w="2693"/>
      </w:tblGrid>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jc w:val="center"/>
              <w:rPr>
                <w:b/>
                <w:sz w:val="24"/>
              </w:rPr>
            </w:pPr>
            <w:r w:rsidRPr="007F5946">
              <w:rPr>
                <w:b/>
                <w:sz w:val="24"/>
              </w:rPr>
              <w:t>Зміст роботи</w:t>
            </w:r>
          </w:p>
          <w:p w:rsidR="00110564" w:rsidRPr="007F5946" w:rsidRDefault="00110564" w:rsidP="0034737E">
            <w:pPr>
              <w:pStyle w:val="afff2"/>
              <w:widowControl w:val="0"/>
              <w:jc w:val="center"/>
              <w:rPr>
                <w:b/>
                <w:sz w:val="24"/>
              </w:rPr>
            </w:pPr>
          </w:p>
        </w:tc>
        <w:tc>
          <w:tcPr>
            <w:tcW w:w="2835"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Термін виконання</w:t>
            </w:r>
          </w:p>
        </w:tc>
        <w:tc>
          <w:tcPr>
            <w:tcW w:w="2693" w:type="dxa"/>
            <w:tcBorders>
              <w:top w:val="single" w:sz="4" w:space="0" w:color="000000"/>
              <w:left w:val="single" w:sz="4" w:space="0" w:color="000000"/>
              <w:bottom w:val="single" w:sz="4" w:space="0" w:color="000000"/>
              <w:right w:val="single" w:sz="4" w:space="0" w:color="000000"/>
            </w:tcBorders>
          </w:tcPr>
          <w:p w:rsidR="00110564" w:rsidRPr="007F5946" w:rsidRDefault="00110564" w:rsidP="0034737E">
            <w:pPr>
              <w:pStyle w:val="afff2"/>
              <w:widowControl w:val="0"/>
              <w:jc w:val="center"/>
              <w:rPr>
                <w:b/>
                <w:sz w:val="24"/>
              </w:rPr>
            </w:pPr>
            <w:r w:rsidRPr="007F5946">
              <w:rPr>
                <w:b/>
                <w:sz w:val="24"/>
              </w:rPr>
              <w:t>Виконавець</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Участь у заходах по відзначенню Міжнародного Дня захисту дітей.</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1 червня</w:t>
            </w:r>
          </w:p>
        </w:tc>
        <w:tc>
          <w:tcPr>
            <w:tcW w:w="2693" w:type="dxa"/>
            <w:tcBorders>
              <w:top w:val="single" w:sz="4" w:space="0" w:color="000000"/>
              <w:left w:val="single" w:sz="4" w:space="0" w:color="000000"/>
              <w:bottom w:val="single" w:sz="4" w:space="0" w:color="000000"/>
              <w:right w:val="single" w:sz="4" w:space="0" w:color="000000"/>
            </w:tcBorders>
          </w:tcPr>
          <w:p w:rsidR="00E62276" w:rsidRDefault="00E62276" w:rsidP="00E62276">
            <w:pPr>
              <w:pStyle w:val="afff2"/>
              <w:widowControl w:val="0"/>
              <w:rPr>
                <w:sz w:val="24"/>
              </w:rPr>
            </w:pPr>
            <w:r>
              <w:rPr>
                <w:sz w:val="24"/>
              </w:rPr>
              <w:t>Педагог-організатор,</w:t>
            </w:r>
          </w:p>
          <w:p w:rsidR="00110564" w:rsidRDefault="00E62276" w:rsidP="00E62276">
            <w:pPr>
              <w:pStyle w:val="afff2"/>
              <w:widowControl w:val="0"/>
              <w:rPr>
                <w:sz w:val="24"/>
              </w:rPr>
            </w:pPr>
            <w:r>
              <w:rPr>
                <w:sz w:val="24"/>
              </w:rPr>
              <w:t>класні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Соцопитування серед учнів «Мій літній відпочинок».</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Червень</w:t>
            </w:r>
          </w:p>
        </w:tc>
        <w:tc>
          <w:tcPr>
            <w:tcW w:w="2693" w:type="dxa"/>
            <w:tcBorders>
              <w:top w:val="single" w:sz="4" w:space="0" w:color="000000"/>
              <w:left w:val="single" w:sz="4" w:space="0" w:color="000000"/>
              <w:bottom w:val="single" w:sz="4" w:space="0" w:color="000000"/>
              <w:right w:val="single" w:sz="4" w:space="0" w:color="000000"/>
            </w:tcBorders>
          </w:tcPr>
          <w:p w:rsidR="00E62276" w:rsidRDefault="00E62276" w:rsidP="00E62276">
            <w:pPr>
              <w:pStyle w:val="afff2"/>
              <w:widowControl w:val="0"/>
              <w:rPr>
                <w:sz w:val="24"/>
              </w:rPr>
            </w:pPr>
            <w:r>
              <w:rPr>
                <w:sz w:val="24"/>
              </w:rPr>
              <w:t>Педагог-організатор,</w:t>
            </w:r>
          </w:p>
          <w:p w:rsidR="00110564" w:rsidRDefault="00E62276" w:rsidP="00E62276">
            <w:pPr>
              <w:pStyle w:val="afff2"/>
              <w:widowControl w:val="0"/>
              <w:rPr>
                <w:sz w:val="24"/>
              </w:rPr>
            </w:pPr>
            <w:r>
              <w:rPr>
                <w:sz w:val="24"/>
              </w:rPr>
              <w:t>класні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День молоді.</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Червень</w:t>
            </w:r>
          </w:p>
        </w:tc>
        <w:tc>
          <w:tcPr>
            <w:tcW w:w="2693" w:type="dxa"/>
            <w:tcBorders>
              <w:top w:val="single" w:sz="4" w:space="0" w:color="000000"/>
              <w:left w:val="single" w:sz="4" w:space="0" w:color="000000"/>
              <w:bottom w:val="single" w:sz="4" w:space="0" w:color="000000"/>
              <w:right w:val="single" w:sz="4" w:space="0" w:color="000000"/>
            </w:tcBorders>
          </w:tcPr>
          <w:p w:rsidR="00E62276" w:rsidRDefault="00E62276" w:rsidP="00E62276">
            <w:pPr>
              <w:pStyle w:val="afff2"/>
              <w:widowControl w:val="0"/>
              <w:rPr>
                <w:sz w:val="24"/>
              </w:rPr>
            </w:pPr>
            <w:r>
              <w:rPr>
                <w:sz w:val="24"/>
              </w:rPr>
              <w:t>Педагог-організатор,</w:t>
            </w:r>
          </w:p>
          <w:p w:rsidR="00110564" w:rsidRDefault="00E62276" w:rsidP="00E62276">
            <w:pPr>
              <w:pStyle w:val="afff2"/>
              <w:widowControl w:val="0"/>
              <w:rPr>
                <w:sz w:val="24"/>
              </w:rPr>
            </w:pPr>
            <w:r>
              <w:rPr>
                <w:sz w:val="24"/>
              </w:rPr>
              <w:t>класні керівники</w:t>
            </w:r>
          </w:p>
        </w:tc>
      </w:tr>
      <w:tr w:rsidR="00110564" w:rsidTr="00110564">
        <w:tc>
          <w:tcPr>
            <w:tcW w:w="9039"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Урочистості з нагоди і вручення документів про освіту.</w:t>
            </w:r>
          </w:p>
        </w:tc>
        <w:tc>
          <w:tcPr>
            <w:tcW w:w="2835"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Червень</w:t>
            </w:r>
          </w:p>
        </w:tc>
        <w:tc>
          <w:tcPr>
            <w:tcW w:w="2693" w:type="dxa"/>
            <w:tcBorders>
              <w:top w:val="single" w:sz="4" w:space="0" w:color="000000"/>
              <w:left w:val="single" w:sz="4" w:space="0" w:color="000000"/>
              <w:bottom w:val="single" w:sz="4" w:space="0" w:color="000000"/>
              <w:right w:val="single" w:sz="4" w:space="0" w:color="000000"/>
            </w:tcBorders>
          </w:tcPr>
          <w:p w:rsidR="00110564" w:rsidRDefault="00110564" w:rsidP="0034737E">
            <w:pPr>
              <w:pStyle w:val="afff2"/>
              <w:widowControl w:val="0"/>
              <w:rPr>
                <w:sz w:val="24"/>
              </w:rPr>
            </w:pPr>
            <w:r>
              <w:rPr>
                <w:sz w:val="24"/>
              </w:rPr>
              <w:t>Адміністрація закладу</w:t>
            </w:r>
          </w:p>
        </w:tc>
      </w:tr>
    </w:tbl>
    <w:p w:rsidR="00E45951" w:rsidRDefault="00E45951" w:rsidP="00E45951">
      <w:pPr>
        <w:pStyle w:val="afff2"/>
        <w:rPr>
          <w:sz w:val="24"/>
        </w:rPr>
      </w:pPr>
    </w:p>
    <w:p w:rsidR="00E45951" w:rsidRDefault="00E45951" w:rsidP="00CA0F41">
      <w:pPr>
        <w:rPr>
          <w:rFonts w:ascii="Times New Roman" w:hAnsi="Times New Roman" w:cs="Times New Roman"/>
          <w:b/>
          <w:sz w:val="40"/>
          <w:szCs w:val="40"/>
        </w:rPr>
      </w:pPr>
    </w:p>
    <w:p w:rsidR="00E45951" w:rsidRPr="007B3790" w:rsidRDefault="00E45951" w:rsidP="00CA0F41">
      <w:pPr>
        <w:rPr>
          <w:rFonts w:ascii="Times New Roman" w:hAnsi="Times New Roman" w:cs="Times New Roman"/>
          <w:b/>
          <w:sz w:val="40"/>
          <w:szCs w:val="40"/>
        </w:rPr>
      </w:pPr>
    </w:p>
    <w:p w:rsidR="00CA0F41" w:rsidRPr="009E77B7" w:rsidRDefault="00CA0F41" w:rsidP="00CA0F41">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sz w:val="24"/>
          <w:szCs w:val="24"/>
          <w:lang w:eastAsia="ru-RU"/>
        </w:rPr>
      </w:pPr>
    </w:p>
    <w:p w:rsidR="00CA0F41" w:rsidRDefault="00CA0F41" w:rsidP="00CA0F41">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p w:rsidR="00D85607" w:rsidRDefault="00D85607" w:rsidP="00D85607">
      <w:pPr>
        <w:jc w:val="center"/>
        <w:rPr>
          <w:b/>
          <w:sz w:val="28"/>
          <w:szCs w:val="28"/>
        </w:rPr>
      </w:pPr>
    </w:p>
    <w:p w:rsidR="00BA3CC1" w:rsidRDefault="00BA3CC1" w:rsidP="00A7396F">
      <w:pPr>
        <w:rPr>
          <w:rFonts w:ascii="Times New Roman" w:hAnsi="Times New Roman" w:cs="Times New Roman"/>
          <w:sz w:val="24"/>
          <w:szCs w:val="24"/>
        </w:rPr>
      </w:pPr>
    </w:p>
    <w:p w:rsidR="00F22D9F" w:rsidRDefault="00F22D9F" w:rsidP="00A7396F">
      <w:pPr>
        <w:rPr>
          <w:rFonts w:ascii="Times New Roman" w:hAnsi="Times New Roman" w:cs="Times New Roman"/>
          <w:sz w:val="24"/>
          <w:szCs w:val="24"/>
        </w:rPr>
      </w:pPr>
    </w:p>
    <w:p w:rsidR="007B3790" w:rsidRPr="00A7396F" w:rsidRDefault="007B3790" w:rsidP="00A7396F">
      <w:pPr>
        <w:rPr>
          <w:rFonts w:ascii="Times New Roman" w:hAnsi="Times New Roman" w:cs="Times New Roman"/>
          <w:sz w:val="24"/>
          <w:szCs w:val="24"/>
        </w:rPr>
      </w:pPr>
    </w:p>
    <w:p w:rsidR="00BA3CC1" w:rsidRPr="00F22D9F" w:rsidRDefault="00BA3CC1" w:rsidP="00BA3CC1">
      <w:pPr>
        <w:spacing w:after="0"/>
        <w:rPr>
          <w:rFonts w:ascii="Times New Roman" w:hAnsi="Times New Roman" w:cs="Times New Roman"/>
          <w:i/>
          <w:sz w:val="40"/>
          <w:szCs w:val="40"/>
        </w:rPr>
      </w:pPr>
      <w:r w:rsidRPr="00F22D9F">
        <w:rPr>
          <w:rFonts w:ascii="Times New Roman" w:hAnsi="Times New Roman" w:cs="Times New Roman"/>
          <w:b/>
          <w:sz w:val="40"/>
          <w:szCs w:val="40"/>
        </w:rPr>
        <w:t>РОЗДІЛ 4      Учасники освітнього процесу</w:t>
      </w:r>
    </w:p>
    <w:p w:rsidR="00093BA5" w:rsidRPr="00BA3CC1" w:rsidRDefault="00093BA5" w:rsidP="00093BA5">
      <w:pPr>
        <w:rPr>
          <w:rFonts w:ascii="Times New Roman" w:hAnsi="Times New Roman" w:cs="Times New Roman"/>
          <w:b/>
          <w:sz w:val="28"/>
          <w:szCs w:val="28"/>
        </w:rPr>
      </w:pPr>
    </w:p>
    <w:p w:rsidR="00BA3CC1" w:rsidRPr="007B3790" w:rsidRDefault="00BA3CC1" w:rsidP="00093BA5">
      <w:pPr>
        <w:rPr>
          <w:rFonts w:ascii="Times New Roman" w:hAnsi="Times New Roman" w:cs="Times New Roman"/>
          <w:b/>
          <w:sz w:val="40"/>
          <w:szCs w:val="40"/>
        </w:rPr>
      </w:pPr>
      <w:r w:rsidRPr="007B3790">
        <w:rPr>
          <w:rFonts w:ascii="Times New Roman" w:eastAsia="Times New Roman" w:hAnsi="Times New Roman" w:cs="Times New Roman"/>
          <w:b/>
          <w:sz w:val="40"/>
          <w:szCs w:val="40"/>
          <w:lang w:eastAsia="ru-RU"/>
        </w:rPr>
        <w:t xml:space="preserve">Перспективний план </w:t>
      </w:r>
      <w:proofErr w:type="spellStart"/>
      <w:r w:rsidRPr="007B3790">
        <w:rPr>
          <w:rFonts w:ascii="Times New Roman" w:eastAsia="Times New Roman" w:hAnsi="Times New Roman" w:cs="Times New Roman"/>
          <w:b/>
          <w:sz w:val="40"/>
          <w:szCs w:val="40"/>
          <w:lang w:eastAsia="ru-RU"/>
        </w:rPr>
        <w:t>внутрішкільного</w:t>
      </w:r>
      <w:proofErr w:type="spellEnd"/>
      <w:r w:rsidRPr="007B3790">
        <w:rPr>
          <w:rFonts w:ascii="Times New Roman" w:eastAsia="Times New Roman" w:hAnsi="Times New Roman" w:cs="Times New Roman"/>
          <w:b/>
          <w:sz w:val="40"/>
          <w:szCs w:val="40"/>
          <w:lang w:eastAsia="ru-RU"/>
        </w:rPr>
        <w:t xml:space="preserve"> контролю на 2023-2028 </w:t>
      </w:r>
      <w:proofErr w:type="spellStart"/>
      <w:r w:rsidRPr="007B3790">
        <w:rPr>
          <w:rFonts w:ascii="Times New Roman" w:eastAsia="Times New Roman" w:hAnsi="Times New Roman" w:cs="Times New Roman"/>
          <w:b/>
          <w:sz w:val="40"/>
          <w:szCs w:val="40"/>
          <w:lang w:eastAsia="ru-RU"/>
        </w:rPr>
        <w:t>р.р</w:t>
      </w:r>
      <w:proofErr w:type="spellEnd"/>
      <w:r w:rsidRPr="007B3790">
        <w:rPr>
          <w:rFonts w:ascii="Times New Roman" w:eastAsia="Times New Roman" w:hAnsi="Times New Roman" w:cs="Times New Roman"/>
          <w:b/>
          <w:sz w:val="40"/>
          <w:szCs w:val="40"/>
          <w:lang w:eastAsia="ru-RU"/>
        </w:rPr>
        <w:t>.</w:t>
      </w:r>
    </w:p>
    <w:p w:rsidR="006D6A60" w:rsidRPr="00602E1B" w:rsidRDefault="009E75FE">
      <w:pPr>
        <w:spacing w:line="256" w:lineRule="auto"/>
        <w:jc w:val="center"/>
        <w:rPr>
          <w:rFonts w:ascii="Times New Roman" w:eastAsia="Calibri" w:hAnsi="Times New Roman" w:cs="Times New Roman"/>
          <w:sz w:val="28"/>
          <w:szCs w:val="24"/>
        </w:rPr>
      </w:pPr>
      <w:r w:rsidRPr="00602E1B">
        <w:rPr>
          <w:rFonts w:ascii="Times New Roman" w:eastAsia="Calibri" w:hAnsi="Times New Roman" w:cs="Times New Roman"/>
          <w:b/>
          <w:sz w:val="28"/>
          <w:szCs w:val="24"/>
        </w:rPr>
        <w:t>Напрям:   ОСВІТНЄ СЕРЕДОВИЩЕ</w:t>
      </w:r>
    </w:p>
    <w:tbl>
      <w:tblPr>
        <w:tblStyle w:val="65"/>
        <w:tblpPr w:leftFromText="180" w:rightFromText="180" w:vertAnchor="text" w:tblpY="1"/>
        <w:tblOverlap w:val="never"/>
        <w:tblW w:w="14702" w:type="dxa"/>
        <w:tblLook w:val="04A0"/>
      </w:tblPr>
      <w:tblGrid>
        <w:gridCol w:w="604"/>
        <w:gridCol w:w="1952"/>
        <w:gridCol w:w="1786"/>
        <w:gridCol w:w="35"/>
        <w:gridCol w:w="1751"/>
        <w:gridCol w:w="30"/>
        <w:gridCol w:w="1757"/>
        <w:gridCol w:w="25"/>
        <w:gridCol w:w="1761"/>
        <w:gridCol w:w="13"/>
        <w:gridCol w:w="1774"/>
        <w:gridCol w:w="1781"/>
        <w:gridCol w:w="1433"/>
      </w:tblGrid>
      <w:tr w:rsidR="00602E1B" w:rsidRPr="00602E1B">
        <w:trPr>
          <w:trHeight w:val="652"/>
        </w:trPr>
        <w:tc>
          <w:tcPr>
            <w:tcW w:w="60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AA61DC" w:rsidRDefault="009E75FE">
            <w:pPr>
              <w:spacing w:after="0" w:line="240" w:lineRule="auto"/>
              <w:jc w:val="center"/>
              <w:rPr>
                <w:rFonts w:ascii="Times New Roman" w:hAnsi="Times New Roman"/>
                <w:b/>
                <w:sz w:val="24"/>
                <w:szCs w:val="24"/>
              </w:rPr>
            </w:pPr>
            <w:r w:rsidRPr="00AA61DC">
              <w:rPr>
                <w:rFonts w:ascii="Times New Roman" w:hAnsi="Times New Roman"/>
                <w:b/>
                <w:sz w:val="24"/>
                <w:szCs w:val="24"/>
              </w:rPr>
              <w:t xml:space="preserve">№ </w:t>
            </w:r>
            <w:proofErr w:type="spellStart"/>
            <w:r w:rsidRPr="00AA61DC">
              <w:rPr>
                <w:rFonts w:ascii="Times New Roman" w:hAnsi="Times New Roman"/>
                <w:b/>
                <w:sz w:val="24"/>
                <w:szCs w:val="24"/>
              </w:rPr>
              <w:t>з\п</w:t>
            </w:r>
            <w:proofErr w:type="spellEnd"/>
          </w:p>
        </w:tc>
        <w:tc>
          <w:tcPr>
            <w:tcW w:w="195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AA61DC" w:rsidRDefault="009E75FE">
            <w:pPr>
              <w:spacing w:after="0" w:line="240" w:lineRule="auto"/>
              <w:jc w:val="center"/>
              <w:rPr>
                <w:rFonts w:ascii="Times New Roman" w:hAnsi="Times New Roman"/>
                <w:b/>
                <w:sz w:val="24"/>
                <w:szCs w:val="24"/>
              </w:rPr>
            </w:pPr>
            <w:r w:rsidRPr="00AA61DC">
              <w:rPr>
                <w:rFonts w:ascii="Times New Roman" w:hAnsi="Times New Roman"/>
                <w:b/>
                <w:sz w:val="24"/>
                <w:szCs w:val="24"/>
              </w:rPr>
              <w:t>Об’єкт оцінки</w:t>
            </w:r>
          </w:p>
        </w:tc>
        <w:tc>
          <w:tcPr>
            <w:tcW w:w="1821"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AA61DC" w:rsidRDefault="000B300E">
            <w:pPr>
              <w:spacing w:after="0" w:line="240" w:lineRule="auto"/>
              <w:jc w:val="center"/>
              <w:rPr>
                <w:rFonts w:ascii="Times New Roman" w:hAnsi="Times New Roman"/>
                <w:b/>
                <w:sz w:val="24"/>
                <w:szCs w:val="24"/>
              </w:rPr>
            </w:pPr>
            <w:r w:rsidRPr="00AA61DC">
              <w:rPr>
                <w:rFonts w:ascii="Times New Roman" w:hAnsi="Times New Roman"/>
                <w:b/>
                <w:sz w:val="24"/>
                <w:szCs w:val="24"/>
              </w:rPr>
              <w:t>2023-2024</w:t>
            </w:r>
          </w:p>
        </w:tc>
        <w:tc>
          <w:tcPr>
            <w:tcW w:w="1781"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AA61DC" w:rsidRDefault="000B300E">
            <w:pPr>
              <w:spacing w:after="0" w:line="240" w:lineRule="auto"/>
              <w:jc w:val="center"/>
              <w:rPr>
                <w:rFonts w:ascii="Times New Roman" w:hAnsi="Times New Roman"/>
                <w:b/>
                <w:sz w:val="24"/>
                <w:szCs w:val="24"/>
              </w:rPr>
            </w:pPr>
            <w:r w:rsidRPr="00AA61DC">
              <w:rPr>
                <w:rFonts w:ascii="Times New Roman" w:hAnsi="Times New Roman"/>
                <w:b/>
                <w:sz w:val="24"/>
                <w:szCs w:val="24"/>
              </w:rPr>
              <w:t>2024-2025</w:t>
            </w:r>
          </w:p>
        </w:tc>
        <w:tc>
          <w:tcPr>
            <w:tcW w:w="1782"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AA61DC" w:rsidRDefault="000B300E">
            <w:pPr>
              <w:spacing w:after="0" w:line="240" w:lineRule="auto"/>
              <w:jc w:val="center"/>
              <w:rPr>
                <w:rFonts w:ascii="Times New Roman" w:hAnsi="Times New Roman"/>
                <w:b/>
                <w:sz w:val="24"/>
                <w:szCs w:val="24"/>
              </w:rPr>
            </w:pPr>
            <w:r w:rsidRPr="00AA61DC">
              <w:rPr>
                <w:rFonts w:ascii="Times New Roman" w:hAnsi="Times New Roman"/>
                <w:b/>
                <w:sz w:val="24"/>
                <w:szCs w:val="24"/>
              </w:rPr>
              <w:t>2025-2026</w:t>
            </w:r>
          </w:p>
        </w:tc>
        <w:tc>
          <w:tcPr>
            <w:tcW w:w="1774"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AA61DC" w:rsidRDefault="000B300E">
            <w:pPr>
              <w:spacing w:after="0" w:line="240" w:lineRule="auto"/>
              <w:jc w:val="center"/>
              <w:rPr>
                <w:rFonts w:ascii="Times New Roman" w:hAnsi="Times New Roman"/>
                <w:b/>
                <w:sz w:val="24"/>
                <w:szCs w:val="24"/>
              </w:rPr>
            </w:pPr>
            <w:r w:rsidRPr="00AA61DC">
              <w:rPr>
                <w:rFonts w:ascii="Times New Roman" w:hAnsi="Times New Roman"/>
                <w:b/>
                <w:sz w:val="24"/>
                <w:szCs w:val="24"/>
              </w:rPr>
              <w:t>2026-2027</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AA61DC" w:rsidRDefault="000B300E">
            <w:pPr>
              <w:spacing w:after="0" w:line="240" w:lineRule="auto"/>
              <w:jc w:val="center"/>
              <w:rPr>
                <w:rFonts w:ascii="Times New Roman" w:hAnsi="Times New Roman"/>
                <w:b/>
                <w:sz w:val="24"/>
                <w:szCs w:val="24"/>
              </w:rPr>
            </w:pPr>
            <w:r w:rsidRPr="00AA61DC">
              <w:rPr>
                <w:rFonts w:ascii="Times New Roman" w:hAnsi="Times New Roman"/>
                <w:b/>
                <w:sz w:val="24"/>
                <w:szCs w:val="24"/>
              </w:rPr>
              <w:t>2027-2028</w:t>
            </w:r>
          </w:p>
        </w:tc>
        <w:tc>
          <w:tcPr>
            <w:tcW w:w="321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AA61DC" w:rsidRDefault="009E75FE">
            <w:pPr>
              <w:spacing w:after="0" w:line="240" w:lineRule="auto"/>
              <w:jc w:val="center"/>
              <w:rPr>
                <w:rFonts w:ascii="Times New Roman" w:hAnsi="Times New Roman"/>
                <w:b/>
                <w:sz w:val="24"/>
                <w:szCs w:val="24"/>
              </w:rPr>
            </w:pPr>
            <w:r w:rsidRPr="00AA61DC">
              <w:rPr>
                <w:rFonts w:ascii="Times New Roman" w:hAnsi="Times New Roman"/>
                <w:b/>
                <w:sz w:val="24"/>
                <w:szCs w:val="24"/>
              </w:rPr>
              <w:t>На виході</w:t>
            </w:r>
          </w:p>
        </w:tc>
      </w:tr>
      <w:tr w:rsidR="00602E1B" w:rsidRPr="00602E1B">
        <w:trPr>
          <w:trHeight w:val="619"/>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A60" w:rsidRPr="00AA61DC" w:rsidRDefault="006D6A60">
            <w:pPr>
              <w:spacing w:after="0" w:line="240" w:lineRule="auto"/>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A60" w:rsidRPr="00AA61DC" w:rsidRDefault="006D6A60">
            <w:pPr>
              <w:spacing w:after="0" w:line="240" w:lineRule="auto"/>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A60" w:rsidRPr="00AA61DC" w:rsidRDefault="006D6A60">
            <w:pPr>
              <w:spacing w:after="0" w:line="240" w:lineRule="auto"/>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A60" w:rsidRPr="00AA61DC" w:rsidRDefault="006D6A60">
            <w:pPr>
              <w:spacing w:after="0" w:line="240" w:lineRule="auto"/>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A60" w:rsidRPr="00AA61DC" w:rsidRDefault="006D6A60">
            <w:pPr>
              <w:spacing w:after="0" w:line="240" w:lineRule="auto"/>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A60" w:rsidRPr="00AA61DC" w:rsidRDefault="006D6A60">
            <w:pPr>
              <w:spacing w:after="0" w:line="240" w:lineRule="auto"/>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A60" w:rsidRPr="00AA61DC" w:rsidRDefault="006D6A60">
            <w:pPr>
              <w:spacing w:after="0" w:line="240" w:lineRule="auto"/>
              <w:jc w:val="center"/>
              <w:rPr>
                <w:rFonts w:ascii="Times New Roman" w:hAnsi="Times New Roman"/>
                <w:b/>
                <w:sz w:val="24"/>
                <w:szCs w:val="24"/>
              </w:rPr>
            </w:pPr>
          </w:p>
        </w:tc>
        <w:tc>
          <w:tcPr>
            <w:tcW w:w="17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AA61DC" w:rsidRDefault="009E75FE">
            <w:pPr>
              <w:spacing w:after="0" w:line="240" w:lineRule="auto"/>
              <w:jc w:val="center"/>
              <w:rPr>
                <w:rFonts w:ascii="Times New Roman" w:hAnsi="Times New Roman"/>
                <w:b/>
                <w:sz w:val="24"/>
                <w:szCs w:val="24"/>
              </w:rPr>
            </w:pPr>
            <w:r w:rsidRPr="00AA61DC">
              <w:rPr>
                <w:rFonts w:ascii="Times New Roman" w:hAnsi="Times New Roman"/>
                <w:b/>
                <w:sz w:val="24"/>
                <w:szCs w:val="24"/>
              </w:rPr>
              <w:t>Де розглядається це питання</w:t>
            </w:r>
          </w:p>
        </w:tc>
        <w:tc>
          <w:tcPr>
            <w:tcW w:w="14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AA61DC" w:rsidRDefault="009E75FE">
            <w:pPr>
              <w:spacing w:after="0" w:line="240" w:lineRule="auto"/>
              <w:jc w:val="center"/>
              <w:rPr>
                <w:rFonts w:ascii="Times New Roman" w:hAnsi="Times New Roman"/>
                <w:b/>
                <w:sz w:val="24"/>
                <w:szCs w:val="24"/>
              </w:rPr>
            </w:pPr>
            <w:r w:rsidRPr="00AA61DC">
              <w:rPr>
                <w:rFonts w:ascii="Times New Roman" w:hAnsi="Times New Roman"/>
                <w:b/>
                <w:sz w:val="24"/>
                <w:szCs w:val="24"/>
              </w:rPr>
              <w:t>Подальші дії</w:t>
            </w: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1</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Територія та приміщення закладу</w:t>
            </w:r>
          </w:p>
        </w:tc>
        <w:tc>
          <w:tcPr>
            <w:tcW w:w="8932" w:type="dxa"/>
            <w:gridSpan w:val="9"/>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rPr>
                <w:rFonts w:ascii="Times New Roman" w:hAnsi="Times New Roman"/>
                <w:sz w:val="24"/>
                <w:szCs w:val="24"/>
              </w:rPr>
            </w:pPr>
            <w:r w:rsidRPr="00602E1B">
              <w:rPr>
                <w:rFonts w:ascii="Times New Roman" w:hAnsi="Times New Roman"/>
                <w:sz w:val="24"/>
                <w:szCs w:val="24"/>
              </w:rPr>
              <w:t>Підготовка приміщення до нового навчального року</w:t>
            </w:r>
          </w:p>
          <w:p w:rsidR="006D6A60" w:rsidRPr="00602E1B" w:rsidRDefault="009E75FE">
            <w:pPr>
              <w:spacing w:after="0" w:line="240" w:lineRule="auto"/>
              <w:rPr>
                <w:rFonts w:ascii="Times New Roman" w:hAnsi="Times New Roman"/>
                <w:sz w:val="24"/>
                <w:szCs w:val="24"/>
              </w:rPr>
            </w:pPr>
            <w:r w:rsidRPr="00602E1B">
              <w:rPr>
                <w:rFonts w:ascii="Times New Roman" w:hAnsi="Times New Roman"/>
                <w:sz w:val="24"/>
                <w:szCs w:val="24"/>
              </w:rPr>
              <w:t>Підготовка приміщення до опалювального сезону</w:t>
            </w:r>
          </w:p>
          <w:p w:rsidR="006D6A60" w:rsidRPr="00602E1B" w:rsidRDefault="009E75FE">
            <w:pPr>
              <w:spacing w:after="0" w:line="240" w:lineRule="auto"/>
              <w:rPr>
                <w:rFonts w:ascii="Times New Roman" w:hAnsi="Times New Roman"/>
                <w:sz w:val="24"/>
                <w:szCs w:val="24"/>
              </w:rPr>
            </w:pPr>
            <w:r w:rsidRPr="00602E1B">
              <w:rPr>
                <w:rFonts w:ascii="Times New Roman" w:hAnsi="Times New Roman"/>
                <w:sz w:val="24"/>
                <w:szCs w:val="24"/>
              </w:rPr>
              <w:t>Дотримання санітарно-гігієнічних вимог</w:t>
            </w: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Нарада при </w:t>
            </w:r>
            <w:proofErr w:type="spellStart"/>
            <w:r w:rsidR="000B300E">
              <w:rPr>
                <w:rFonts w:ascii="Times New Roman" w:hAnsi="Times New Roman"/>
                <w:sz w:val="24"/>
                <w:szCs w:val="24"/>
              </w:rPr>
              <w:t>в.о.директора</w:t>
            </w:r>
            <w:proofErr w:type="spellEnd"/>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2</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0" w:lineRule="atLeast"/>
              <w:jc w:val="center"/>
              <w:rPr>
                <w:rFonts w:ascii="Times New Roman" w:eastAsia="Arial" w:hAnsi="Times New Roman"/>
                <w:sz w:val="24"/>
                <w:szCs w:val="24"/>
                <w:lang w:eastAsia="uk-UA"/>
              </w:rPr>
            </w:pPr>
            <w:r w:rsidRPr="00602E1B">
              <w:rPr>
                <w:rFonts w:ascii="Times New Roman" w:eastAsia="Arial" w:hAnsi="Times New Roman"/>
                <w:sz w:val="24"/>
                <w:szCs w:val="24"/>
                <w:lang w:eastAsia="uk-UA"/>
              </w:rPr>
              <w:t>Температурний режим у приміщенні школи;</w:t>
            </w:r>
          </w:p>
        </w:tc>
        <w:tc>
          <w:tcPr>
            <w:tcW w:w="8932" w:type="dxa"/>
            <w:gridSpan w:val="9"/>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rPr>
                <w:rFonts w:ascii="Times New Roman" w:hAnsi="Times New Roman"/>
                <w:sz w:val="24"/>
                <w:szCs w:val="24"/>
              </w:rPr>
            </w:pPr>
            <w:r w:rsidRPr="00602E1B">
              <w:rPr>
                <w:rFonts w:ascii="Times New Roman" w:hAnsi="Times New Roman"/>
                <w:sz w:val="24"/>
                <w:szCs w:val="24"/>
              </w:rPr>
              <w:t>Контроль температурного режиму по сезонах</w:t>
            </w: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3</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137" w:lineRule="exact"/>
              <w:jc w:val="center"/>
              <w:rPr>
                <w:rFonts w:ascii="Times New Roman" w:eastAsia="Times New Roman" w:hAnsi="Times New Roman"/>
                <w:sz w:val="24"/>
                <w:szCs w:val="24"/>
                <w:lang w:eastAsia="uk-UA"/>
              </w:rPr>
            </w:pPr>
          </w:p>
          <w:p w:rsidR="006D6A60" w:rsidRPr="00602E1B" w:rsidRDefault="009E75FE">
            <w:pPr>
              <w:spacing w:after="0" w:line="0" w:lineRule="atLeast"/>
              <w:jc w:val="center"/>
              <w:rPr>
                <w:rFonts w:ascii="Times New Roman" w:eastAsia="Arial" w:hAnsi="Times New Roman"/>
                <w:sz w:val="24"/>
                <w:szCs w:val="24"/>
                <w:lang w:eastAsia="uk-UA"/>
              </w:rPr>
            </w:pPr>
            <w:r w:rsidRPr="00602E1B">
              <w:rPr>
                <w:rFonts w:ascii="Times New Roman" w:eastAsia="Arial" w:hAnsi="Times New Roman"/>
                <w:sz w:val="24"/>
                <w:szCs w:val="24"/>
                <w:lang w:eastAsia="uk-UA"/>
              </w:rPr>
              <w:t>Рівень освітлення</w:t>
            </w:r>
          </w:p>
          <w:p w:rsidR="006D6A60" w:rsidRPr="00602E1B" w:rsidRDefault="006D6A60">
            <w:pPr>
              <w:spacing w:after="0" w:line="292" w:lineRule="auto"/>
              <w:jc w:val="center"/>
              <w:rPr>
                <w:rFonts w:ascii="Times New Roman" w:hAnsi="Times New Roman"/>
                <w:sz w:val="24"/>
                <w:szCs w:val="24"/>
              </w:rPr>
            </w:pPr>
          </w:p>
        </w:tc>
        <w:tc>
          <w:tcPr>
            <w:tcW w:w="8932" w:type="dxa"/>
            <w:gridSpan w:val="9"/>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Контроль за станом та якістю освітлення</w:t>
            </w: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4</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Облаштування навчальних кабінетів та приміщень</w:t>
            </w:r>
          </w:p>
        </w:tc>
        <w:tc>
          <w:tcPr>
            <w:tcW w:w="182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Підготовка навчальних приміщень до нового навчального року</w:t>
            </w:r>
          </w:p>
        </w:tc>
        <w:tc>
          <w:tcPr>
            <w:tcW w:w="178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Реконструкція внутрішніх туалетів, поточні ремонти </w:t>
            </w:r>
          </w:p>
        </w:tc>
        <w:tc>
          <w:tcPr>
            <w:tcW w:w="1782"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Підготовка навчальних приміщень до нового навчального року</w:t>
            </w:r>
          </w:p>
        </w:tc>
        <w:tc>
          <w:tcPr>
            <w:tcW w:w="1774"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Оснащення предметних кабінетів інтерактивним устаткуванням</w:t>
            </w:r>
          </w:p>
        </w:tc>
        <w:tc>
          <w:tcPr>
            <w:tcW w:w="177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Оснащення предметних кабінетів інтерактивним устаткуванням</w:t>
            </w: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0B300E" w:rsidP="000B300E">
            <w:pPr>
              <w:spacing w:after="0" w:line="240" w:lineRule="auto"/>
              <w:jc w:val="center"/>
              <w:rPr>
                <w:rFonts w:ascii="Times New Roman" w:hAnsi="Times New Roman"/>
                <w:sz w:val="24"/>
                <w:szCs w:val="24"/>
              </w:rPr>
            </w:pPr>
            <w:r w:rsidRPr="00602E1B">
              <w:rPr>
                <w:rFonts w:ascii="Times New Roman" w:hAnsi="Times New Roman"/>
                <w:sz w:val="24"/>
                <w:szCs w:val="24"/>
              </w:rPr>
              <w:t xml:space="preserve">Нарада при </w:t>
            </w:r>
            <w:proofErr w:type="spellStart"/>
            <w:r>
              <w:rPr>
                <w:rFonts w:ascii="Times New Roman" w:hAnsi="Times New Roman"/>
                <w:sz w:val="24"/>
                <w:szCs w:val="24"/>
              </w:rPr>
              <w:t>в.о.директора</w:t>
            </w:r>
            <w:proofErr w:type="spellEnd"/>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Складання листа звернення до засновника</w:t>
            </w: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Місця для роботи та </w:t>
            </w:r>
            <w:r w:rsidRPr="00602E1B">
              <w:rPr>
                <w:rFonts w:ascii="Times New Roman" w:hAnsi="Times New Roman"/>
                <w:sz w:val="24"/>
                <w:szCs w:val="24"/>
              </w:rPr>
              <w:lastRenderedPageBreak/>
              <w:t>відпочинку педагогів</w:t>
            </w:r>
          </w:p>
        </w:tc>
        <w:tc>
          <w:tcPr>
            <w:tcW w:w="182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lastRenderedPageBreak/>
              <w:t xml:space="preserve">Облаштування місць </w:t>
            </w:r>
            <w:r w:rsidRPr="00602E1B">
              <w:rPr>
                <w:rFonts w:ascii="Times New Roman" w:hAnsi="Times New Roman"/>
                <w:sz w:val="24"/>
                <w:szCs w:val="24"/>
              </w:rPr>
              <w:lastRenderedPageBreak/>
              <w:t>відпочинку для педагогів</w:t>
            </w:r>
          </w:p>
        </w:tc>
        <w:tc>
          <w:tcPr>
            <w:tcW w:w="1781" w:type="dxa"/>
            <w:gridSpan w:val="2"/>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782"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Облаштування місць </w:t>
            </w:r>
            <w:r w:rsidRPr="00602E1B">
              <w:rPr>
                <w:rFonts w:ascii="Times New Roman" w:hAnsi="Times New Roman"/>
                <w:sz w:val="24"/>
                <w:szCs w:val="24"/>
              </w:rPr>
              <w:lastRenderedPageBreak/>
              <w:t>відпочинку для педагогів</w:t>
            </w:r>
          </w:p>
        </w:tc>
        <w:tc>
          <w:tcPr>
            <w:tcW w:w="1774" w:type="dxa"/>
            <w:gridSpan w:val="2"/>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774"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lastRenderedPageBreak/>
              <w:t>6</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Обладнання кабінетів</w:t>
            </w:r>
          </w:p>
        </w:tc>
        <w:tc>
          <w:tcPr>
            <w:tcW w:w="182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rPr>
                <w:rFonts w:ascii="Times New Roman" w:hAnsi="Times New Roman"/>
                <w:sz w:val="24"/>
                <w:szCs w:val="24"/>
              </w:rPr>
            </w:pPr>
            <w:r w:rsidRPr="00602E1B">
              <w:rPr>
                <w:rFonts w:ascii="Times New Roman" w:hAnsi="Times New Roman"/>
                <w:sz w:val="24"/>
                <w:szCs w:val="24"/>
              </w:rPr>
              <w:t xml:space="preserve">Обладнання в рамках реалізації </w:t>
            </w:r>
            <w:proofErr w:type="spellStart"/>
            <w:r w:rsidRPr="00602E1B">
              <w:rPr>
                <w:rFonts w:ascii="Times New Roman" w:hAnsi="Times New Roman"/>
                <w:sz w:val="24"/>
                <w:szCs w:val="24"/>
              </w:rPr>
              <w:t>проєкту</w:t>
            </w:r>
            <w:proofErr w:type="spellEnd"/>
            <w:r w:rsidRPr="00602E1B">
              <w:rPr>
                <w:rFonts w:ascii="Times New Roman" w:hAnsi="Times New Roman"/>
                <w:sz w:val="24"/>
                <w:szCs w:val="24"/>
              </w:rPr>
              <w:t xml:space="preserve"> «Нова українська школа»</w:t>
            </w:r>
          </w:p>
        </w:tc>
        <w:tc>
          <w:tcPr>
            <w:tcW w:w="178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Оновлення </w:t>
            </w:r>
            <w:proofErr w:type="spellStart"/>
            <w:r w:rsidRPr="00602E1B">
              <w:rPr>
                <w:rFonts w:ascii="Times New Roman" w:hAnsi="Times New Roman"/>
                <w:sz w:val="24"/>
                <w:szCs w:val="24"/>
              </w:rPr>
              <w:t>матеріально-</w:t>
            </w:r>
            <w:proofErr w:type="spellEnd"/>
            <w:r w:rsidRPr="00602E1B">
              <w:rPr>
                <w:rFonts w:ascii="Times New Roman" w:hAnsi="Times New Roman"/>
                <w:sz w:val="24"/>
                <w:szCs w:val="24"/>
              </w:rPr>
              <w:t xml:space="preserve"> технічної бази навчальних приміщень</w:t>
            </w:r>
          </w:p>
        </w:tc>
        <w:tc>
          <w:tcPr>
            <w:tcW w:w="1782"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Оновлення </w:t>
            </w:r>
            <w:proofErr w:type="spellStart"/>
            <w:r w:rsidRPr="00602E1B">
              <w:rPr>
                <w:rFonts w:ascii="Times New Roman" w:hAnsi="Times New Roman"/>
                <w:sz w:val="24"/>
                <w:szCs w:val="24"/>
              </w:rPr>
              <w:t>матеріально-</w:t>
            </w:r>
            <w:proofErr w:type="spellEnd"/>
            <w:r w:rsidRPr="00602E1B">
              <w:rPr>
                <w:rFonts w:ascii="Times New Roman" w:hAnsi="Times New Roman"/>
                <w:sz w:val="24"/>
                <w:szCs w:val="24"/>
              </w:rPr>
              <w:t xml:space="preserve"> технічної бази навчальних приміщень</w:t>
            </w:r>
          </w:p>
        </w:tc>
        <w:tc>
          <w:tcPr>
            <w:tcW w:w="1774"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rPr>
                <w:rFonts w:ascii="Times New Roman" w:hAnsi="Times New Roman"/>
                <w:sz w:val="24"/>
                <w:szCs w:val="24"/>
              </w:rPr>
            </w:pPr>
            <w:r w:rsidRPr="00602E1B">
              <w:rPr>
                <w:rFonts w:ascii="Times New Roman" w:hAnsi="Times New Roman"/>
                <w:sz w:val="24"/>
                <w:szCs w:val="24"/>
              </w:rPr>
              <w:t>Оснащення предметних кабінетів інтерактивним устаткуванням</w:t>
            </w:r>
          </w:p>
        </w:tc>
        <w:tc>
          <w:tcPr>
            <w:tcW w:w="177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Оснащення предметних кабінетів інтерактивним устаткуванням</w:t>
            </w: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0B300E" w:rsidP="000B300E">
            <w:pPr>
              <w:spacing w:after="0" w:line="240" w:lineRule="auto"/>
              <w:jc w:val="center"/>
              <w:rPr>
                <w:rFonts w:ascii="Times New Roman" w:hAnsi="Times New Roman"/>
                <w:sz w:val="24"/>
                <w:szCs w:val="24"/>
              </w:rPr>
            </w:pPr>
            <w:r w:rsidRPr="00602E1B">
              <w:rPr>
                <w:rFonts w:ascii="Times New Roman" w:hAnsi="Times New Roman"/>
                <w:sz w:val="24"/>
                <w:szCs w:val="24"/>
              </w:rPr>
              <w:t xml:space="preserve">Нарада при </w:t>
            </w:r>
            <w:proofErr w:type="spellStart"/>
            <w:r>
              <w:rPr>
                <w:rFonts w:ascii="Times New Roman" w:hAnsi="Times New Roman"/>
                <w:sz w:val="24"/>
                <w:szCs w:val="24"/>
              </w:rPr>
              <w:t>в.о.директора</w:t>
            </w:r>
            <w:proofErr w:type="spellEnd"/>
            <w:r w:rsidRPr="00602E1B">
              <w:rPr>
                <w:rFonts w:ascii="Times New Roman" w:hAnsi="Times New Roman"/>
                <w:sz w:val="24"/>
                <w:szCs w:val="24"/>
              </w:rPr>
              <w:t xml:space="preserve"> </w:t>
            </w:r>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Складання листа звернення до засновника</w:t>
            </w: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7</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Виконання правил безпеки життєдіяльності</w:t>
            </w:r>
          </w:p>
        </w:tc>
        <w:tc>
          <w:tcPr>
            <w:tcW w:w="1786"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Контроль  ведення журналу  реєстрації інструктажів, класних журналів, сторінки інструктажів</w:t>
            </w:r>
          </w:p>
        </w:tc>
        <w:tc>
          <w:tcPr>
            <w:tcW w:w="1786"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Контроль  ведення журналу  реєстрації інструктажів, класних журналів сторінки інструктажів</w:t>
            </w:r>
          </w:p>
        </w:tc>
        <w:tc>
          <w:tcPr>
            <w:tcW w:w="1787"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Контроль  ведення журналу  реєстрації інструктажів, класних журналів сторінки інструктажів</w:t>
            </w:r>
          </w:p>
        </w:tc>
        <w:tc>
          <w:tcPr>
            <w:tcW w:w="1786"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Робота із здобувачами освіти щодо пропаганди здорового способу життя.</w:t>
            </w:r>
          </w:p>
        </w:tc>
        <w:tc>
          <w:tcPr>
            <w:tcW w:w="1787"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Моніторинг досліджень із питань обізнаності дітей щодо негативних чинників, які впливають на здоров’я.</w:t>
            </w: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0B300E" w:rsidP="000B300E">
            <w:pPr>
              <w:spacing w:after="0" w:line="240" w:lineRule="auto"/>
              <w:jc w:val="center"/>
              <w:rPr>
                <w:rFonts w:ascii="Times New Roman" w:hAnsi="Times New Roman"/>
                <w:sz w:val="24"/>
                <w:szCs w:val="24"/>
              </w:rPr>
            </w:pPr>
            <w:r w:rsidRPr="00602E1B">
              <w:rPr>
                <w:rFonts w:ascii="Times New Roman" w:hAnsi="Times New Roman"/>
                <w:sz w:val="24"/>
                <w:szCs w:val="24"/>
              </w:rPr>
              <w:t xml:space="preserve">Нарада при </w:t>
            </w:r>
            <w:proofErr w:type="spellStart"/>
            <w:r>
              <w:rPr>
                <w:rFonts w:ascii="Times New Roman" w:hAnsi="Times New Roman"/>
                <w:sz w:val="24"/>
                <w:szCs w:val="24"/>
              </w:rPr>
              <w:t>в.о.директора</w:t>
            </w:r>
            <w:proofErr w:type="spellEnd"/>
            <w:r w:rsidRPr="00602E1B">
              <w:rPr>
                <w:rFonts w:ascii="Times New Roman" w:hAnsi="Times New Roman"/>
                <w:sz w:val="24"/>
                <w:szCs w:val="24"/>
              </w:rPr>
              <w:t xml:space="preserve"> </w:t>
            </w:r>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8</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Обладнання шкільних та спортивних майданчиків</w:t>
            </w:r>
          </w:p>
        </w:tc>
        <w:tc>
          <w:tcPr>
            <w:tcW w:w="8932" w:type="dxa"/>
            <w:gridSpan w:val="9"/>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Оновлення шкільних та спортивних майданчиків</w:t>
            </w: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Складання листа звернення до засновника</w:t>
            </w: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9</w:t>
            </w:r>
          </w:p>
          <w:p w:rsidR="006D6A60" w:rsidRPr="00602E1B" w:rsidRDefault="006D6A60">
            <w:pPr>
              <w:spacing w:after="0" w:line="240" w:lineRule="auto"/>
              <w:jc w:val="center"/>
              <w:rPr>
                <w:rFonts w:ascii="Times New Roman" w:hAnsi="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Організація харчування учнів та педагогів</w:t>
            </w:r>
          </w:p>
        </w:tc>
        <w:tc>
          <w:tcPr>
            <w:tcW w:w="182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Удосконалення меню, контроль якості харчування </w:t>
            </w:r>
          </w:p>
        </w:tc>
        <w:tc>
          <w:tcPr>
            <w:tcW w:w="178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Поточний ремонт приміщення їдальні </w:t>
            </w:r>
          </w:p>
        </w:tc>
        <w:tc>
          <w:tcPr>
            <w:tcW w:w="1782"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Капітальний ремонт харчоблоку</w:t>
            </w:r>
          </w:p>
        </w:tc>
        <w:tc>
          <w:tcPr>
            <w:tcW w:w="1774"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Контроль за якістю харчування</w:t>
            </w:r>
          </w:p>
        </w:tc>
        <w:tc>
          <w:tcPr>
            <w:tcW w:w="1774"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0B300E">
            <w:pPr>
              <w:spacing w:after="0" w:line="240" w:lineRule="auto"/>
              <w:jc w:val="center"/>
              <w:rPr>
                <w:rFonts w:ascii="Times New Roman" w:hAnsi="Times New Roman"/>
                <w:sz w:val="24"/>
                <w:szCs w:val="24"/>
              </w:rPr>
            </w:pPr>
            <w:r w:rsidRPr="00602E1B">
              <w:rPr>
                <w:rFonts w:ascii="Times New Roman" w:hAnsi="Times New Roman"/>
                <w:sz w:val="24"/>
                <w:szCs w:val="24"/>
              </w:rPr>
              <w:t xml:space="preserve">Нарада при </w:t>
            </w:r>
            <w:proofErr w:type="spellStart"/>
            <w:r>
              <w:rPr>
                <w:rFonts w:ascii="Times New Roman" w:hAnsi="Times New Roman"/>
                <w:sz w:val="24"/>
                <w:szCs w:val="24"/>
              </w:rPr>
              <w:t>в.о.директора</w:t>
            </w:r>
            <w:proofErr w:type="spellEnd"/>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42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10</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Мережа Інтернет</w:t>
            </w:r>
          </w:p>
        </w:tc>
        <w:tc>
          <w:tcPr>
            <w:tcW w:w="182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  Розробка правил поведінки в </w:t>
            </w:r>
            <w:proofErr w:type="spellStart"/>
            <w:r w:rsidRPr="00602E1B">
              <w:rPr>
                <w:rFonts w:ascii="Times New Roman" w:hAnsi="Times New Roman"/>
                <w:sz w:val="24"/>
                <w:szCs w:val="24"/>
              </w:rPr>
              <w:t>інтернеті</w:t>
            </w:r>
            <w:proofErr w:type="spellEnd"/>
            <w:r w:rsidRPr="00602E1B">
              <w:rPr>
                <w:rFonts w:ascii="Times New Roman" w:hAnsi="Times New Roman"/>
                <w:sz w:val="24"/>
                <w:szCs w:val="24"/>
              </w:rPr>
              <w:t xml:space="preserve">, робота по захисту персональних </w:t>
            </w:r>
            <w:r w:rsidRPr="00602E1B">
              <w:rPr>
                <w:rFonts w:ascii="Times New Roman" w:hAnsi="Times New Roman"/>
                <w:sz w:val="24"/>
                <w:szCs w:val="24"/>
              </w:rPr>
              <w:lastRenderedPageBreak/>
              <w:t>даних</w:t>
            </w:r>
          </w:p>
        </w:tc>
        <w:tc>
          <w:tcPr>
            <w:tcW w:w="178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lastRenderedPageBreak/>
              <w:t>Організація системи інформаційної безпеки закладу</w:t>
            </w:r>
          </w:p>
        </w:tc>
        <w:tc>
          <w:tcPr>
            <w:tcW w:w="1782"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Реалізація якісної дистанційної освіти</w:t>
            </w:r>
          </w:p>
        </w:tc>
        <w:tc>
          <w:tcPr>
            <w:tcW w:w="1774"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Сприяння оптимальному використанню ІКТ в навчальній діяльності здобувачів </w:t>
            </w:r>
            <w:r w:rsidRPr="00602E1B">
              <w:rPr>
                <w:rFonts w:ascii="Times New Roman" w:hAnsi="Times New Roman"/>
                <w:sz w:val="24"/>
                <w:szCs w:val="24"/>
              </w:rPr>
              <w:lastRenderedPageBreak/>
              <w:t xml:space="preserve">освіти. </w:t>
            </w:r>
          </w:p>
        </w:tc>
        <w:tc>
          <w:tcPr>
            <w:tcW w:w="177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lastRenderedPageBreak/>
              <w:t xml:space="preserve">Створення умов для взаємодії учасників освітнього процесу через єдиний </w:t>
            </w:r>
            <w:r w:rsidRPr="00602E1B">
              <w:rPr>
                <w:rFonts w:ascii="Times New Roman" w:hAnsi="Times New Roman"/>
                <w:sz w:val="24"/>
                <w:szCs w:val="24"/>
              </w:rPr>
              <w:lastRenderedPageBreak/>
              <w:t>інформаційний простір.</w:t>
            </w: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0B300E">
            <w:pPr>
              <w:spacing w:after="0" w:line="240" w:lineRule="auto"/>
              <w:jc w:val="center"/>
              <w:rPr>
                <w:rFonts w:ascii="Times New Roman" w:hAnsi="Times New Roman"/>
                <w:sz w:val="24"/>
                <w:szCs w:val="24"/>
              </w:rPr>
            </w:pPr>
            <w:r w:rsidRPr="00602E1B">
              <w:rPr>
                <w:rFonts w:ascii="Times New Roman" w:hAnsi="Times New Roman"/>
                <w:sz w:val="24"/>
                <w:szCs w:val="24"/>
              </w:rPr>
              <w:lastRenderedPageBreak/>
              <w:t xml:space="preserve">Нарада при </w:t>
            </w:r>
            <w:proofErr w:type="spellStart"/>
            <w:r>
              <w:rPr>
                <w:rFonts w:ascii="Times New Roman" w:hAnsi="Times New Roman"/>
                <w:sz w:val="24"/>
                <w:szCs w:val="24"/>
              </w:rPr>
              <w:t>в.о.директора</w:t>
            </w:r>
            <w:proofErr w:type="spellEnd"/>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lastRenderedPageBreak/>
              <w:t>11</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Емоційно-психологічне середовище</w:t>
            </w:r>
          </w:p>
        </w:tc>
        <w:tc>
          <w:tcPr>
            <w:tcW w:w="182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Бесіди щодо попередження конфліктів</w:t>
            </w:r>
          </w:p>
        </w:tc>
        <w:tc>
          <w:tcPr>
            <w:tcW w:w="178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 Тренінги щодо попередження </w:t>
            </w:r>
            <w:proofErr w:type="spellStart"/>
            <w:r w:rsidRPr="00602E1B">
              <w:rPr>
                <w:rFonts w:ascii="Times New Roman" w:hAnsi="Times New Roman"/>
                <w:sz w:val="24"/>
                <w:szCs w:val="24"/>
              </w:rPr>
              <w:t>булінгу</w:t>
            </w:r>
            <w:proofErr w:type="spellEnd"/>
          </w:p>
        </w:tc>
        <w:tc>
          <w:tcPr>
            <w:tcW w:w="1782"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Проведення методичних заходів з метою розвитку комунікаційної культури та навичок ефективної комунікації педагогів.</w:t>
            </w:r>
          </w:p>
        </w:tc>
        <w:tc>
          <w:tcPr>
            <w:tcW w:w="1774"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Педагогічний всеобуч «Гармонійний розвиток особистості дитини у період дошкільного дитинства та старту шкільного життя – основа подальшого її успіху в умовах безперервної освіти впродовж дорослого життя»</w:t>
            </w:r>
          </w:p>
        </w:tc>
        <w:tc>
          <w:tcPr>
            <w:tcW w:w="177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Профілактичні бесіди</w:t>
            </w: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0B300E">
            <w:pPr>
              <w:spacing w:after="0" w:line="240" w:lineRule="auto"/>
              <w:jc w:val="center"/>
              <w:rPr>
                <w:rFonts w:ascii="Times New Roman" w:hAnsi="Times New Roman"/>
                <w:sz w:val="24"/>
                <w:szCs w:val="24"/>
              </w:rPr>
            </w:pPr>
            <w:r w:rsidRPr="00602E1B">
              <w:rPr>
                <w:rFonts w:ascii="Times New Roman" w:hAnsi="Times New Roman"/>
                <w:sz w:val="24"/>
                <w:szCs w:val="24"/>
              </w:rPr>
              <w:t xml:space="preserve">Нарада при </w:t>
            </w:r>
            <w:proofErr w:type="spellStart"/>
            <w:r>
              <w:rPr>
                <w:rFonts w:ascii="Times New Roman" w:hAnsi="Times New Roman"/>
                <w:sz w:val="24"/>
                <w:szCs w:val="24"/>
              </w:rPr>
              <w:t>в.о.директора</w:t>
            </w:r>
            <w:proofErr w:type="spellEnd"/>
            <w:r w:rsidRPr="00602E1B">
              <w:rPr>
                <w:rFonts w:ascii="Times New Roman" w:hAnsi="Times New Roman"/>
                <w:sz w:val="24"/>
                <w:szCs w:val="24"/>
              </w:rPr>
              <w:t xml:space="preserve"> </w:t>
            </w:r>
            <w:r w:rsidR="009E75FE" w:rsidRPr="00602E1B">
              <w:rPr>
                <w:rFonts w:ascii="Times New Roman" w:hAnsi="Times New Roman"/>
                <w:sz w:val="24"/>
                <w:szCs w:val="24"/>
              </w:rPr>
              <w:t>педради</w:t>
            </w:r>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12</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Відвідування учнями  освітнього закладу</w:t>
            </w:r>
          </w:p>
        </w:tc>
        <w:tc>
          <w:tcPr>
            <w:tcW w:w="182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Аналіз відвідування. </w:t>
            </w:r>
          </w:p>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Робота з батьками</w:t>
            </w:r>
          </w:p>
        </w:tc>
        <w:tc>
          <w:tcPr>
            <w:tcW w:w="178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Батьківські всеобучі, </w:t>
            </w:r>
          </w:p>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Контроль за відвідуванням</w:t>
            </w:r>
          </w:p>
        </w:tc>
        <w:tc>
          <w:tcPr>
            <w:tcW w:w="1782"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Аналіз відвідування. </w:t>
            </w:r>
          </w:p>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Робота з батьками</w:t>
            </w:r>
          </w:p>
        </w:tc>
        <w:tc>
          <w:tcPr>
            <w:tcW w:w="1774"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Батьківські всеобучі, </w:t>
            </w:r>
          </w:p>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Контроль за відвідуванням</w:t>
            </w:r>
          </w:p>
        </w:tc>
        <w:tc>
          <w:tcPr>
            <w:tcW w:w="177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Батьківські всеобучі, </w:t>
            </w:r>
          </w:p>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Контроль за відвідуванням</w:t>
            </w: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9E75FE" w:rsidP="000B300E">
            <w:pPr>
              <w:spacing w:after="0" w:line="240" w:lineRule="auto"/>
              <w:jc w:val="center"/>
              <w:rPr>
                <w:rFonts w:ascii="Times New Roman" w:hAnsi="Times New Roman"/>
                <w:sz w:val="24"/>
                <w:szCs w:val="24"/>
              </w:rPr>
            </w:pPr>
            <w:r w:rsidRPr="00602E1B">
              <w:rPr>
                <w:rFonts w:ascii="Times New Roman" w:hAnsi="Times New Roman"/>
                <w:sz w:val="24"/>
                <w:szCs w:val="24"/>
              </w:rPr>
              <w:t>Педагогічні ради,</w:t>
            </w:r>
            <w:r w:rsidR="000B300E" w:rsidRPr="00602E1B">
              <w:rPr>
                <w:rFonts w:ascii="Times New Roman" w:hAnsi="Times New Roman"/>
                <w:sz w:val="24"/>
                <w:szCs w:val="24"/>
              </w:rPr>
              <w:t xml:space="preserve"> </w:t>
            </w:r>
            <w:r w:rsidR="000B300E">
              <w:rPr>
                <w:rFonts w:ascii="Times New Roman" w:hAnsi="Times New Roman"/>
                <w:sz w:val="24"/>
                <w:szCs w:val="24"/>
              </w:rPr>
              <w:t>н</w:t>
            </w:r>
            <w:r w:rsidR="000B300E" w:rsidRPr="00602E1B">
              <w:rPr>
                <w:rFonts w:ascii="Times New Roman" w:hAnsi="Times New Roman"/>
                <w:sz w:val="24"/>
                <w:szCs w:val="24"/>
              </w:rPr>
              <w:t xml:space="preserve">арада при </w:t>
            </w:r>
            <w:proofErr w:type="spellStart"/>
            <w:r w:rsidR="000B300E">
              <w:rPr>
                <w:rFonts w:ascii="Times New Roman" w:hAnsi="Times New Roman"/>
                <w:sz w:val="24"/>
                <w:szCs w:val="24"/>
              </w:rPr>
              <w:t>в.о.директора</w:t>
            </w:r>
            <w:proofErr w:type="spellEnd"/>
            <w:r w:rsidR="000B300E" w:rsidRPr="00602E1B">
              <w:rPr>
                <w:rFonts w:ascii="Times New Roman" w:hAnsi="Times New Roman"/>
                <w:sz w:val="24"/>
                <w:szCs w:val="24"/>
              </w:rPr>
              <w:t xml:space="preserve"> </w:t>
            </w:r>
            <w:r w:rsidRPr="00602E1B">
              <w:rPr>
                <w:rFonts w:ascii="Times New Roman" w:hAnsi="Times New Roman"/>
                <w:sz w:val="24"/>
                <w:szCs w:val="24"/>
              </w:rPr>
              <w:t xml:space="preserve"> </w:t>
            </w:r>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Робота з батьками</w:t>
            </w: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13</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Доступність території та приміщення школи</w:t>
            </w:r>
          </w:p>
        </w:tc>
        <w:tc>
          <w:tcPr>
            <w:tcW w:w="182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Ремонтні роботи санвузлів, заходи щодо реалізації універсального дизайну, облаштування </w:t>
            </w:r>
            <w:r w:rsidRPr="00602E1B">
              <w:rPr>
                <w:rFonts w:ascii="Times New Roman" w:hAnsi="Times New Roman"/>
                <w:sz w:val="24"/>
                <w:szCs w:val="24"/>
              </w:rPr>
              <w:lastRenderedPageBreak/>
              <w:t>ресурсної кімнати</w:t>
            </w:r>
          </w:p>
        </w:tc>
        <w:tc>
          <w:tcPr>
            <w:tcW w:w="178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lastRenderedPageBreak/>
              <w:t xml:space="preserve"> Додаткові заходи щодо реалізації універсального дизайну</w:t>
            </w:r>
          </w:p>
        </w:tc>
        <w:tc>
          <w:tcPr>
            <w:tcW w:w="1782"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Капітальний ремонт харчоблоку</w:t>
            </w:r>
          </w:p>
        </w:tc>
        <w:tc>
          <w:tcPr>
            <w:tcW w:w="1774"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Заходи з модифікації та адаптації</w:t>
            </w:r>
          </w:p>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приміщень</w:t>
            </w:r>
          </w:p>
        </w:tc>
        <w:tc>
          <w:tcPr>
            <w:tcW w:w="1774"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0B300E">
            <w:pPr>
              <w:spacing w:after="0" w:line="240" w:lineRule="auto"/>
              <w:jc w:val="center"/>
              <w:rPr>
                <w:rFonts w:ascii="Times New Roman" w:hAnsi="Times New Roman"/>
                <w:sz w:val="24"/>
                <w:szCs w:val="24"/>
              </w:rPr>
            </w:pPr>
            <w:r w:rsidRPr="00602E1B">
              <w:rPr>
                <w:rFonts w:ascii="Times New Roman" w:hAnsi="Times New Roman"/>
                <w:sz w:val="24"/>
                <w:szCs w:val="24"/>
              </w:rPr>
              <w:t xml:space="preserve">Нарада при </w:t>
            </w:r>
            <w:proofErr w:type="spellStart"/>
            <w:r>
              <w:rPr>
                <w:rFonts w:ascii="Times New Roman" w:hAnsi="Times New Roman"/>
                <w:sz w:val="24"/>
                <w:szCs w:val="24"/>
              </w:rPr>
              <w:t>в.о.директора</w:t>
            </w:r>
            <w:proofErr w:type="spellEnd"/>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Лист </w:t>
            </w:r>
            <w:proofErr w:type="spellStart"/>
            <w:r w:rsidRPr="00602E1B">
              <w:rPr>
                <w:rFonts w:ascii="Times New Roman" w:hAnsi="Times New Roman"/>
                <w:sz w:val="24"/>
                <w:szCs w:val="24"/>
              </w:rPr>
              <w:t>-звернення</w:t>
            </w:r>
            <w:proofErr w:type="spellEnd"/>
            <w:r w:rsidRPr="00602E1B">
              <w:rPr>
                <w:rFonts w:ascii="Times New Roman" w:hAnsi="Times New Roman"/>
                <w:sz w:val="24"/>
                <w:szCs w:val="24"/>
              </w:rPr>
              <w:t xml:space="preserve"> до засновника</w:t>
            </w: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lastRenderedPageBreak/>
              <w:t>14</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ІПР</w:t>
            </w:r>
          </w:p>
        </w:tc>
        <w:tc>
          <w:tcPr>
            <w:tcW w:w="182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Реалізація індивідуальної програми розвитку дітей з </w:t>
            </w:r>
            <w:r w:rsidRPr="00602E1B">
              <w:rPr>
                <w:rFonts w:ascii="Times New Roman" w:eastAsia="Times New Roman" w:hAnsi="Times New Roman"/>
                <w:bCs/>
                <w:iCs/>
                <w:sz w:val="24"/>
                <w:szCs w:val="24"/>
                <w:lang w:eastAsia="ru-RU"/>
              </w:rPr>
              <w:t>ООП</w:t>
            </w:r>
            <w:r w:rsidRPr="00602E1B">
              <w:rPr>
                <w:rFonts w:ascii="Times New Roman" w:hAnsi="Times New Roman"/>
                <w:sz w:val="24"/>
                <w:szCs w:val="24"/>
              </w:rPr>
              <w:t xml:space="preserve"> </w:t>
            </w:r>
          </w:p>
        </w:tc>
        <w:tc>
          <w:tcPr>
            <w:tcW w:w="178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eastAsia="Times New Roman" w:hAnsi="Times New Roman"/>
                <w:bCs/>
                <w:iCs/>
                <w:sz w:val="24"/>
                <w:szCs w:val="24"/>
                <w:lang w:eastAsia="ru-RU"/>
              </w:rPr>
            </w:pPr>
            <w:r w:rsidRPr="00602E1B">
              <w:rPr>
                <w:rFonts w:ascii="Times New Roman" w:eastAsia="Times New Roman" w:hAnsi="Times New Roman"/>
                <w:bCs/>
                <w:iCs/>
                <w:sz w:val="24"/>
                <w:szCs w:val="24"/>
                <w:lang w:eastAsia="ru-RU"/>
              </w:rPr>
              <w:t>Круглий стіл</w:t>
            </w:r>
          </w:p>
          <w:p w:rsidR="006D6A60" w:rsidRPr="00602E1B" w:rsidRDefault="009E75FE">
            <w:pPr>
              <w:spacing w:after="0" w:line="240" w:lineRule="auto"/>
              <w:jc w:val="center"/>
              <w:rPr>
                <w:rFonts w:ascii="Times New Roman" w:hAnsi="Times New Roman"/>
                <w:sz w:val="24"/>
                <w:szCs w:val="24"/>
              </w:rPr>
            </w:pPr>
            <w:r w:rsidRPr="00602E1B">
              <w:rPr>
                <w:rFonts w:ascii="Times New Roman" w:eastAsia="Times New Roman" w:hAnsi="Times New Roman"/>
                <w:bCs/>
                <w:iCs/>
                <w:sz w:val="24"/>
                <w:szCs w:val="24"/>
                <w:lang w:eastAsia="ru-RU"/>
              </w:rPr>
              <w:t xml:space="preserve">«Створення умов для навчання  дітей з особливими </w:t>
            </w:r>
            <w:proofErr w:type="spellStart"/>
            <w:r w:rsidRPr="00602E1B">
              <w:rPr>
                <w:rFonts w:ascii="Times New Roman" w:eastAsia="Times New Roman" w:hAnsi="Times New Roman"/>
                <w:bCs/>
                <w:iCs/>
                <w:sz w:val="24"/>
                <w:szCs w:val="24"/>
                <w:lang w:eastAsia="ru-RU"/>
              </w:rPr>
              <w:t>освітніз</w:t>
            </w:r>
            <w:proofErr w:type="spellEnd"/>
            <w:r w:rsidRPr="00602E1B">
              <w:rPr>
                <w:rFonts w:ascii="Times New Roman" w:eastAsia="Times New Roman" w:hAnsi="Times New Roman"/>
                <w:bCs/>
                <w:iCs/>
                <w:sz w:val="24"/>
                <w:szCs w:val="24"/>
                <w:lang w:eastAsia="ru-RU"/>
              </w:rPr>
              <w:t xml:space="preserve"> ми потребами»</w:t>
            </w:r>
          </w:p>
        </w:tc>
        <w:tc>
          <w:tcPr>
            <w:tcW w:w="1782"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Реалізація індивідуальної програми розвитку</w:t>
            </w:r>
          </w:p>
        </w:tc>
        <w:tc>
          <w:tcPr>
            <w:tcW w:w="1774"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Реалізація індивідуальної програми розвитку</w:t>
            </w:r>
          </w:p>
        </w:tc>
        <w:tc>
          <w:tcPr>
            <w:tcW w:w="177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Реалізація індивідуальної програми розвитку</w:t>
            </w: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Засідання команди супроводу</w:t>
            </w:r>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15</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Протоколи команди супроводу</w:t>
            </w:r>
          </w:p>
        </w:tc>
        <w:tc>
          <w:tcPr>
            <w:tcW w:w="1821"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Проведення засідання за планом</w:t>
            </w:r>
          </w:p>
        </w:tc>
        <w:tc>
          <w:tcPr>
            <w:tcW w:w="1781" w:type="dxa"/>
            <w:gridSpan w:val="2"/>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rPr>
                <w:rFonts w:ascii="Times New Roman" w:hAnsi="Times New Roman"/>
                <w:sz w:val="24"/>
                <w:szCs w:val="24"/>
              </w:rPr>
            </w:pPr>
          </w:p>
        </w:tc>
        <w:tc>
          <w:tcPr>
            <w:tcW w:w="1782" w:type="dxa"/>
            <w:gridSpan w:val="2"/>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774" w:type="dxa"/>
            <w:gridSpan w:val="2"/>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774"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Засідання  команди супроводу</w:t>
            </w:r>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619"/>
        </w:trPr>
        <w:tc>
          <w:tcPr>
            <w:tcW w:w="60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16</w:t>
            </w:r>
          </w:p>
        </w:tc>
        <w:tc>
          <w:tcPr>
            <w:tcW w:w="195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rPr>
                <w:rFonts w:ascii="Times New Roman" w:hAnsi="Times New Roman"/>
                <w:sz w:val="24"/>
                <w:szCs w:val="24"/>
              </w:rPr>
            </w:pPr>
            <w:r w:rsidRPr="00602E1B">
              <w:rPr>
                <w:rFonts w:ascii="Times New Roman" w:hAnsi="Times New Roman"/>
                <w:sz w:val="24"/>
                <w:szCs w:val="24"/>
              </w:rPr>
              <w:t>Інформаційний простір</w:t>
            </w:r>
          </w:p>
        </w:tc>
        <w:tc>
          <w:tcPr>
            <w:tcW w:w="8932" w:type="dxa"/>
            <w:gridSpan w:val="9"/>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Оновлення картотеки та </w:t>
            </w:r>
            <w:proofErr w:type="spellStart"/>
            <w:r w:rsidRPr="00602E1B">
              <w:rPr>
                <w:rFonts w:ascii="Times New Roman" w:hAnsi="Times New Roman"/>
                <w:sz w:val="24"/>
                <w:szCs w:val="24"/>
              </w:rPr>
              <w:t>медіатеки</w:t>
            </w:r>
            <w:proofErr w:type="spellEnd"/>
          </w:p>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Оновлення матеріальної бази бібліотеки</w:t>
            </w:r>
          </w:p>
        </w:tc>
        <w:tc>
          <w:tcPr>
            <w:tcW w:w="178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bl>
    <w:p w:rsidR="006D6A60" w:rsidRPr="00602E1B" w:rsidRDefault="006D6A60">
      <w:pPr>
        <w:spacing w:after="0" w:line="240" w:lineRule="auto"/>
        <w:rPr>
          <w:rFonts w:ascii="Times New Roman" w:eastAsia="Calibri" w:hAnsi="Times New Roman" w:cs="Times New Roman"/>
          <w:b/>
          <w:sz w:val="24"/>
          <w:szCs w:val="24"/>
        </w:rPr>
      </w:pPr>
    </w:p>
    <w:p w:rsidR="006D6A60" w:rsidRPr="00602E1B" w:rsidRDefault="009E75FE">
      <w:pPr>
        <w:spacing w:after="0" w:line="240" w:lineRule="auto"/>
        <w:rPr>
          <w:rFonts w:ascii="Times New Roman" w:eastAsia="Calibri" w:hAnsi="Times New Roman" w:cs="Times New Roman"/>
          <w:b/>
          <w:caps/>
          <w:sz w:val="28"/>
          <w:szCs w:val="24"/>
        </w:rPr>
      </w:pPr>
      <w:r w:rsidRPr="00602E1B">
        <w:rPr>
          <w:rFonts w:ascii="Times New Roman" w:eastAsia="Calibri" w:hAnsi="Times New Roman" w:cs="Times New Roman"/>
          <w:b/>
          <w:sz w:val="28"/>
          <w:szCs w:val="24"/>
        </w:rPr>
        <w:br w:type="page"/>
      </w:r>
      <w:r w:rsidRPr="00602E1B">
        <w:rPr>
          <w:rFonts w:ascii="Times New Roman" w:eastAsia="Calibri" w:hAnsi="Times New Roman" w:cs="Times New Roman"/>
          <w:b/>
          <w:sz w:val="28"/>
          <w:szCs w:val="24"/>
        </w:rPr>
        <w:lastRenderedPageBreak/>
        <w:t xml:space="preserve">Напрям:   </w:t>
      </w:r>
      <w:r w:rsidRPr="00602E1B">
        <w:rPr>
          <w:rFonts w:ascii="Times New Roman" w:eastAsia="Calibri" w:hAnsi="Times New Roman" w:cs="Times New Roman"/>
          <w:b/>
          <w:caps/>
          <w:sz w:val="28"/>
          <w:szCs w:val="24"/>
        </w:rPr>
        <w:t>Система оцінювання здобувачів освіти</w:t>
      </w:r>
    </w:p>
    <w:p w:rsidR="006D6A60" w:rsidRPr="00602E1B" w:rsidRDefault="006D6A60">
      <w:pPr>
        <w:spacing w:after="0" w:line="240" w:lineRule="auto"/>
        <w:rPr>
          <w:rFonts w:ascii="Times New Roman" w:eastAsia="Calibri" w:hAnsi="Times New Roman" w:cs="Times New Roman"/>
          <w:b/>
          <w:sz w:val="28"/>
          <w:szCs w:val="24"/>
        </w:rPr>
      </w:pPr>
    </w:p>
    <w:tbl>
      <w:tblPr>
        <w:tblStyle w:val="65"/>
        <w:tblpPr w:leftFromText="180" w:rightFromText="180" w:vertAnchor="text" w:tblpY="1"/>
        <w:tblOverlap w:val="never"/>
        <w:tblW w:w="14850" w:type="dxa"/>
        <w:tblLook w:val="04A0"/>
      </w:tblPr>
      <w:tblGrid>
        <w:gridCol w:w="873"/>
        <w:gridCol w:w="2663"/>
        <w:gridCol w:w="1714"/>
        <w:gridCol w:w="1455"/>
        <w:gridCol w:w="1455"/>
        <w:gridCol w:w="1451"/>
        <w:gridCol w:w="1456"/>
        <w:gridCol w:w="2172"/>
        <w:gridCol w:w="1611"/>
      </w:tblGrid>
      <w:tr w:rsidR="00602E1B" w:rsidRPr="00602E1B">
        <w:trPr>
          <w:trHeight w:val="548"/>
        </w:trPr>
        <w:tc>
          <w:tcPr>
            <w:tcW w:w="8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602E1B" w:rsidRDefault="009E75FE">
            <w:pPr>
              <w:spacing w:after="0" w:line="240" w:lineRule="auto"/>
              <w:jc w:val="center"/>
              <w:rPr>
                <w:rFonts w:ascii="Times New Roman" w:hAnsi="Times New Roman"/>
                <w:b/>
                <w:sz w:val="24"/>
                <w:szCs w:val="24"/>
              </w:rPr>
            </w:pPr>
            <w:r w:rsidRPr="00602E1B">
              <w:rPr>
                <w:rFonts w:ascii="Times New Roman" w:hAnsi="Times New Roman"/>
                <w:b/>
                <w:sz w:val="24"/>
                <w:szCs w:val="24"/>
              </w:rPr>
              <w:t xml:space="preserve">№ </w:t>
            </w:r>
            <w:proofErr w:type="spellStart"/>
            <w:r w:rsidRPr="00602E1B">
              <w:rPr>
                <w:rFonts w:ascii="Times New Roman" w:hAnsi="Times New Roman"/>
                <w:b/>
                <w:sz w:val="24"/>
                <w:szCs w:val="24"/>
              </w:rPr>
              <w:t>з\п</w:t>
            </w:r>
            <w:proofErr w:type="spellEnd"/>
          </w:p>
        </w:tc>
        <w:tc>
          <w:tcPr>
            <w:tcW w:w="26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602E1B" w:rsidRDefault="009E75FE">
            <w:pPr>
              <w:spacing w:after="0" w:line="240" w:lineRule="auto"/>
              <w:jc w:val="center"/>
              <w:rPr>
                <w:rFonts w:ascii="Times New Roman" w:hAnsi="Times New Roman"/>
                <w:b/>
                <w:sz w:val="24"/>
                <w:szCs w:val="24"/>
              </w:rPr>
            </w:pPr>
            <w:r w:rsidRPr="00602E1B">
              <w:rPr>
                <w:rFonts w:ascii="Times New Roman" w:hAnsi="Times New Roman"/>
                <w:b/>
                <w:sz w:val="24"/>
                <w:szCs w:val="24"/>
              </w:rPr>
              <w:t>Об’єкт оцінки</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602E1B" w:rsidRDefault="000B300E">
            <w:pPr>
              <w:spacing w:after="0" w:line="240" w:lineRule="auto"/>
              <w:jc w:val="center"/>
              <w:rPr>
                <w:rFonts w:ascii="Times New Roman" w:hAnsi="Times New Roman"/>
                <w:b/>
                <w:sz w:val="24"/>
                <w:szCs w:val="24"/>
              </w:rPr>
            </w:pPr>
            <w:r>
              <w:rPr>
                <w:rFonts w:ascii="Times New Roman" w:hAnsi="Times New Roman"/>
                <w:b/>
                <w:sz w:val="24"/>
                <w:szCs w:val="24"/>
              </w:rPr>
              <w:t>2023-2024</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602E1B" w:rsidRDefault="000B300E">
            <w:pPr>
              <w:spacing w:after="0" w:line="240" w:lineRule="auto"/>
              <w:jc w:val="center"/>
              <w:rPr>
                <w:rFonts w:ascii="Times New Roman" w:hAnsi="Times New Roman"/>
                <w:b/>
                <w:sz w:val="24"/>
                <w:szCs w:val="24"/>
              </w:rPr>
            </w:pPr>
            <w:r>
              <w:rPr>
                <w:rFonts w:ascii="Times New Roman" w:hAnsi="Times New Roman"/>
                <w:b/>
                <w:sz w:val="24"/>
                <w:szCs w:val="24"/>
              </w:rPr>
              <w:t>2024-2025</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602E1B" w:rsidRDefault="000B300E">
            <w:pPr>
              <w:spacing w:after="0" w:line="240" w:lineRule="auto"/>
              <w:jc w:val="center"/>
              <w:rPr>
                <w:rFonts w:ascii="Times New Roman" w:hAnsi="Times New Roman"/>
                <w:b/>
                <w:sz w:val="24"/>
                <w:szCs w:val="24"/>
              </w:rPr>
            </w:pPr>
            <w:r>
              <w:rPr>
                <w:rFonts w:ascii="Times New Roman" w:hAnsi="Times New Roman"/>
                <w:b/>
                <w:sz w:val="24"/>
                <w:szCs w:val="24"/>
              </w:rPr>
              <w:t>2025-2026</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602E1B" w:rsidRDefault="000B300E">
            <w:pPr>
              <w:spacing w:after="0" w:line="240" w:lineRule="auto"/>
              <w:jc w:val="center"/>
              <w:rPr>
                <w:rFonts w:ascii="Times New Roman" w:hAnsi="Times New Roman"/>
                <w:b/>
                <w:sz w:val="24"/>
                <w:szCs w:val="24"/>
              </w:rPr>
            </w:pPr>
            <w:r>
              <w:rPr>
                <w:rFonts w:ascii="Times New Roman" w:hAnsi="Times New Roman"/>
                <w:b/>
                <w:sz w:val="24"/>
                <w:szCs w:val="24"/>
              </w:rPr>
              <w:t>2026-2027</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602E1B" w:rsidRDefault="000B300E">
            <w:pPr>
              <w:spacing w:after="0" w:line="240" w:lineRule="auto"/>
              <w:jc w:val="center"/>
              <w:rPr>
                <w:rFonts w:ascii="Times New Roman" w:hAnsi="Times New Roman"/>
                <w:b/>
                <w:sz w:val="24"/>
                <w:szCs w:val="24"/>
              </w:rPr>
            </w:pPr>
            <w:r>
              <w:rPr>
                <w:rFonts w:ascii="Times New Roman" w:hAnsi="Times New Roman"/>
                <w:b/>
                <w:sz w:val="24"/>
                <w:szCs w:val="24"/>
              </w:rPr>
              <w:t>2027-2028</w:t>
            </w:r>
          </w:p>
        </w:tc>
        <w:tc>
          <w:tcPr>
            <w:tcW w:w="37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602E1B" w:rsidRDefault="009E75FE">
            <w:pPr>
              <w:spacing w:after="0" w:line="240" w:lineRule="auto"/>
              <w:jc w:val="center"/>
              <w:rPr>
                <w:rFonts w:ascii="Times New Roman" w:hAnsi="Times New Roman"/>
                <w:b/>
                <w:sz w:val="24"/>
                <w:szCs w:val="24"/>
              </w:rPr>
            </w:pPr>
            <w:r w:rsidRPr="00602E1B">
              <w:rPr>
                <w:rFonts w:ascii="Times New Roman" w:hAnsi="Times New Roman"/>
                <w:b/>
                <w:sz w:val="24"/>
                <w:szCs w:val="24"/>
              </w:rPr>
              <w:t>На виході</w:t>
            </w:r>
          </w:p>
        </w:tc>
      </w:tr>
      <w:tr w:rsidR="00602E1B" w:rsidRPr="00602E1B">
        <w:trPr>
          <w:trHeight w:val="520"/>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A60" w:rsidRPr="00602E1B" w:rsidRDefault="006D6A60">
            <w:pPr>
              <w:spacing w:after="0" w:line="240" w:lineRule="auto"/>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A60" w:rsidRPr="00602E1B" w:rsidRDefault="006D6A60">
            <w:pPr>
              <w:spacing w:after="0" w:line="240" w:lineRule="auto"/>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A60" w:rsidRPr="00602E1B" w:rsidRDefault="006D6A60">
            <w:pPr>
              <w:spacing w:after="0" w:line="240" w:lineRule="auto"/>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A60" w:rsidRPr="00602E1B" w:rsidRDefault="006D6A60">
            <w:pPr>
              <w:spacing w:after="0" w:line="240" w:lineRule="auto"/>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A60" w:rsidRPr="00602E1B" w:rsidRDefault="006D6A60">
            <w:pPr>
              <w:spacing w:after="0" w:line="240" w:lineRule="auto"/>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A60" w:rsidRPr="00602E1B" w:rsidRDefault="006D6A60">
            <w:pPr>
              <w:spacing w:after="0" w:line="240" w:lineRule="auto"/>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A60" w:rsidRPr="00602E1B" w:rsidRDefault="006D6A60">
            <w:pPr>
              <w:spacing w:after="0" w:line="240" w:lineRule="auto"/>
              <w:jc w:val="center"/>
              <w:rPr>
                <w:rFonts w:ascii="Times New Roman" w:hAnsi="Times New Roman"/>
                <w:b/>
                <w:sz w:val="24"/>
                <w:szCs w:val="24"/>
              </w:rPr>
            </w:pPr>
          </w:p>
        </w:tc>
        <w:tc>
          <w:tcPr>
            <w:tcW w:w="21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602E1B" w:rsidRDefault="009E75FE">
            <w:pPr>
              <w:spacing w:after="0" w:line="240" w:lineRule="auto"/>
              <w:jc w:val="center"/>
              <w:rPr>
                <w:rFonts w:ascii="Times New Roman" w:hAnsi="Times New Roman"/>
                <w:b/>
                <w:sz w:val="24"/>
                <w:szCs w:val="24"/>
              </w:rPr>
            </w:pPr>
            <w:r w:rsidRPr="00602E1B">
              <w:rPr>
                <w:rFonts w:ascii="Times New Roman" w:hAnsi="Times New Roman"/>
                <w:b/>
                <w:sz w:val="24"/>
                <w:szCs w:val="24"/>
              </w:rPr>
              <w:t>Де розглядається це питання</w:t>
            </w:r>
          </w:p>
        </w:tc>
        <w:tc>
          <w:tcPr>
            <w:tcW w:w="16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602E1B" w:rsidRDefault="009E75FE">
            <w:pPr>
              <w:spacing w:after="0" w:line="240" w:lineRule="auto"/>
              <w:jc w:val="center"/>
              <w:rPr>
                <w:rFonts w:ascii="Times New Roman" w:hAnsi="Times New Roman"/>
                <w:b/>
                <w:sz w:val="24"/>
                <w:szCs w:val="24"/>
              </w:rPr>
            </w:pPr>
            <w:r w:rsidRPr="00602E1B">
              <w:rPr>
                <w:rFonts w:ascii="Times New Roman" w:hAnsi="Times New Roman"/>
                <w:b/>
                <w:sz w:val="24"/>
                <w:szCs w:val="24"/>
              </w:rPr>
              <w:t>Подальші дії</w:t>
            </w:r>
          </w:p>
        </w:tc>
      </w:tr>
      <w:tr w:rsidR="00602E1B" w:rsidRPr="00602E1B">
        <w:trPr>
          <w:trHeight w:val="520"/>
        </w:trPr>
        <w:tc>
          <w:tcPr>
            <w:tcW w:w="3536" w:type="dxa"/>
            <w:gridSpan w:val="2"/>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Система оцінювання здобувачів освіти</w:t>
            </w:r>
          </w:p>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та реалізація </w:t>
            </w:r>
            <w:proofErr w:type="spellStart"/>
            <w:r w:rsidRPr="00602E1B">
              <w:rPr>
                <w:rFonts w:ascii="Times New Roman" w:hAnsi="Times New Roman"/>
                <w:sz w:val="24"/>
                <w:szCs w:val="24"/>
              </w:rPr>
              <w:t>компетентнісного</w:t>
            </w:r>
            <w:proofErr w:type="spellEnd"/>
            <w:r w:rsidRPr="00602E1B">
              <w:rPr>
                <w:rFonts w:ascii="Times New Roman" w:hAnsi="Times New Roman"/>
                <w:sz w:val="24"/>
                <w:szCs w:val="24"/>
              </w:rPr>
              <w:t xml:space="preserve"> підходу до навчання</w:t>
            </w:r>
          </w:p>
        </w:tc>
        <w:tc>
          <w:tcPr>
            <w:tcW w:w="1714"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tcPr>
          <w:p w:rsidR="006D6A60" w:rsidRPr="00602E1B" w:rsidRDefault="000B300E">
            <w:pPr>
              <w:spacing w:after="0" w:line="240" w:lineRule="auto"/>
              <w:jc w:val="center"/>
              <w:rPr>
                <w:rFonts w:ascii="Times New Roman" w:hAnsi="Times New Roman"/>
                <w:sz w:val="24"/>
                <w:szCs w:val="24"/>
              </w:rPr>
            </w:pPr>
            <w:r w:rsidRPr="00602E1B">
              <w:rPr>
                <w:rFonts w:ascii="Times New Roman" w:hAnsi="Times New Roman"/>
                <w:sz w:val="24"/>
                <w:szCs w:val="24"/>
              </w:rPr>
              <w:t xml:space="preserve">Нарада при </w:t>
            </w:r>
            <w:proofErr w:type="spellStart"/>
            <w:r>
              <w:rPr>
                <w:rFonts w:ascii="Times New Roman" w:hAnsi="Times New Roman"/>
                <w:sz w:val="24"/>
                <w:szCs w:val="24"/>
              </w:rPr>
              <w:t>в.о.директора</w:t>
            </w:r>
            <w:proofErr w:type="spellEnd"/>
          </w:p>
        </w:tc>
        <w:tc>
          <w:tcPr>
            <w:tcW w:w="161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520"/>
        </w:trPr>
        <w:tc>
          <w:tcPr>
            <w:tcW w:w="87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Спостереження за навчальними заняттями з усіх навчальних дисциплін</w:t>
            </w:r>
          </w:p>
        </w:tc>
        <w:tc>
          <w:tcPr>
            <w:tcW w:w="171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6,8,9</w:t>
            </w: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5,7,8</w:t>
            </w: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6,7,9</w:t>
            </w:r>
          </w:p>
        </w:tc>
        <w:tc>
          <w:tcPr>
            <w:tcW w:w="1451"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7,9</w:t>
            </w:r>
          </w:p>
        </w:tc>
        <w:tc>
          <w:tcPr>
            <w:tcW w:w="2172" w:type="dxa"/>
            <w:tcBorders>
              <w:top w:val="single" w:sz="4" w:space="0" w:color="auto"/>
              <w:left w:val="single" w:sz="4" w:space="0" w:color="auto"/>
              <w:bottom w:val="single" w:sz="4" w:space="0" w:color="auto"/>
              <w:right w:val="single" w:sz="4" w:space="0" w:color="auto"/>
            </w:tcBorders>
          </w:tcPr>
          <w:p w:rsidR="006D6A60" w:rsidRPr="00602E1B" w:rsidRDefault="000B300E">
            <w:pPr>
              <w:spacing w:after="0" w:line="240" w:lineRule="auto"/>
              <w:jc w:val="center"/>
              <w:rPr>
                <w:rFonts w:ascii="Times New Roman" w:hAnsi="Times New Roman"/>
                <w:sz w:val="24"/>
                <w:szCs w:val="24"/>
              </w:rPr>
            </w:pPr>
            <w:r w:rsidRPr="00602E1B">
              <w:rPr>
                <w:rFonts w:ascii="Times New Roman" w:hAnsi="Times New Roman"/>
                <w:sz w:val="24"/>
                <w:szCs w:val="24"/>
              </w:rPr>
              <w:t xml:space="preserve">Нарада при </w:t>
            </w:r>
            <w:proofErr w:type="spellStart"/>
            <w:r>
              <w:rPr>
                <w:rFonts w:ascii="Times New Roman" w:hAnsi="Times New Roman"/>
                <w:sz w:val="24"/>
                <w:szCs w:val="24"/>
              </w:rPr>
              <w:t>в.о.директора</w:t>
            </w:r>
            <w:proofErr w:type="spellEnd"/>
          </w:p>
        </w:tc>
        <w:tc>
          <w:tcPr>
            <w:tcW w:w="161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602E1B" w:rsidRDefault="009E75FE">
            <w:pPr>
              <w:spacing w:after="0" w:line="240" w:lineRule="auto"/>
              <w:jc w:val="center"/>
              <w:rPr>
                <w:rFonts w:ascii="Times New Roman" w:hAnsi="Times New Roman"/>
                <w:b/>
                <w:sz w:val="24"/>
                <w:szCs w:val="24"/>
              </w:rPr>
            </w:pPr>
            <w:r w:rsidRPr="00602E1B">
              <w:rPr>
                <w:rFonts w:ascii="Times New Roman" w:hAnsi="Times New Roman"/>
                <w:b/>
                <w:sz w:val="24"/>
                <w:szCs w:val="24"/>
              </w:rPr>
              <w:t>Аналізи контрольних робіт</w:t>
            </w:r>
          </w:p>
        </w:tc>
        <w:tc>
          <w:tcPr>
            <w:tcW w:w="171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4,5,9</w:t>
            </w: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3,4,5,9</w:t>
            </w: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5,7,8,9</w:t>
            </w:r>
          </w:p>
        </w:tc>
        <w:tc>
          <w:tcPr>
            <w:tcW w:w="1451"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4,5,9</w:t>
            </w:r>
          </w:p>
        </w:tc>
        <w:tc>
          <w:tcPr>
            <w:tcW w:w="1456"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4,8,9</w:t>
            </w:r>
          </w:p>
        </w:tc>
        <w:tc>
          <w:tcPr>
            <w:tcW w:w="2172"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602E1B" w:rsidRDefault="009E75FE">
            <w:pPr>
              <w:spacing w:after="0" w:line="240" w:lineRule="auto"/>
              <w:jc w:val="center"/>
              <w:rPr>
                <w:rFonts w:ascii="Times New Roman" w:hAnsi="Times New Roman"/>
                <w:b/>
                <w:sz w:val="24"/>
                <w:szCs w:val="24"/>
              </w:rPr>
            </w:pPr>
            <w:r w:rsidRPr="00602E1B">
              <w:rPr>
                <w:rFonts w:ascii="Times New Roman" w:hAnsi="Times New Roman"/>
                <w:b/>
                <w:sz w:val="24"/>
                <w:szCs w:val="24"/>
              </w:rPr>
              <w:t>Впровадження системи формувального оцінювання</w:t>
            </w:r>
          </w:p>
        </w:tc>
        <w:tc>
          <w:tcPr>
            <w:tcW w:w="1714"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tcPr>
          <w:p w:rsidR="006D6A60" w:rsidRPr="00602E1B" w:rsidRDefault="000B300E">
            <w:pPr>
              <w:spacing w:after="0" w:line="240" w:lineRule="auto"/>
              <w:jc w:val="center"/>
              <w:rPr>
                <w:rFonts w:ascii="Times New Roman" w:hAnsi="Times New Roman"/>
                <w:sz w:val="24"/>
                <w:szCs w:val="24"/>
              </w:rPr>
            </w:pPr>
            <w:r w:rsidRPr="00602E1B">
              <w:rPr>
                <w:rFonts w:ascii="Times New Roman" w:hAnsi="Times New Roman"/>
                <w:sz w:val="24"/>
                <w:szCs w:val="24"/>
              </w:rPr>
              <w:t xml:space="preserve">Нарада при </w:t>
            </w:r>
            <w:proofErr w:type="spellStart"/>
            <w:r>
              <w:rPr>
                <w:rFonts w:ascii="Times New Roman" w:hAnsi="Times New Roman"/>
                <w:sz w:val="24"/>
                <w:szCs w:val="24"/>
              </w:rPr>
              <w:t>в.о.директора</w:t>
            </w:r>
            <w:proofErr w:type="spellEnd"/>
          </w:p>
        </w:tc>
        <w:tc>
          <w:tcPr>
            <w:tcW w:w="161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520"/>
        </w:trPr>
        <w:tc>
          <w:tcPr>
            <w:tcW w:w="87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Спостереження за навчальними заняттями з усіх навчальних предметів</w:t>
            </w:r>
          </w:p>
        </w:tc>
        <w:tc>
          <w:tcPr>
            <w:tcW w:w="171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5,8,9</w:t>
            </w: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5,7,8</w:t>
            </w: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6,7,9</w:t>
            </w:r>
          </w:p>
        </w:tc>
        <w:tc>
          <w:tcPr>
            <w:tcW w:w="1451"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7,9</w:t>
            </w:r>
          </w:p>
        </w:tc>
        <w:tc>
          <w:tcPr>
            <w:tcW w:w="2172" w:type="dxa"/>
            <w:tcBorders>
              <w:top w:val="single" w:sz="4" w:space="0" w:color="auto"/>
              <w:left w:val="single" w:sz="4" w:space="0" w:color="auto"/>
              <w:bottom w:val="single" w:sz="4" w:space="0" w:color="auto"/>
              <w:right w:val="single" w:sz="4" w:space="0" w:color="auto"/>
            </w:tcBorders>
          </w:tcPr>
          <w:p w:rsidR="006D6A60" w:rsidRPr="00602E1B" w:rsidRDefault="000B300E">
            <w:pPr>
              <w:spacing w:after="0" w:line="240" w:lineRule="auto"/>
              <w:jc w:val="center"/>
              <w:rPr>
                <w:rFonts w:ascii="Times New Roman" w:hAnsi="Times New Roman"/>
                <w:sz w:val="24"/>
                <w:szCs w:val="24"/>
              </w:rPr>
            </w:pPr>
            <w:r w:rsidRPr="00602E1B">
              <w:rPr>
                <w:rFonts w:ascii="Times New Roman" w:hAnsi="Times New Roman"/>
                <w:sz w:val="24"/>
                <w:szCs w:val="24"/>
              </w:rPr>
              <w:t xml:space="preserve">Нарада при </w:t>
            </w:r>
            <w:proofErr w:type="spellStart"/>
            <w:r>
              <w:rPr>
                <w:rFonts w:ascii="Times New Roman" w:hAnsi="Times New Roman"/>
                <w:sz w:val="24"/>
                <w:szCs w:val="24"/>
              </w:rPr>
              <w:t>в.о.директора</w:t>
            </w:r>
            <w:proofErr w:type="spellEnd"/>
          </w:p>
        </w:tc>
        <w:tc>
          <w:tcPr>
            <w:tcW w:w="161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602E1B" w:rsidRDefault="009E75FE">
            <w:pPr>
              <w:spacing w:after="0" w:line="256" w:lineRule="auto"/>
              <w:jc w:val="center"/>
              <w:rPr>
                <w:rFonts w:ascii="Times New Roman" w:eastAsia="Times New Roman" w:hAnsi="Times New Roman"/>
                <w:b/>
                <w:sz w:val="24"/>
                <w:szCs w:val="24"/>
                <w:lang w:eastAsia="uk-UA"/>
              </w:rPr>
            </w:pPr>
            <w:r w:rsidRPr="00602E1B">
              <w:rPr>
                <w:rFonts w:ascii="Times New Roman" w:eastAsia="Times New Roman" w:hAnsi="Times New Roman"/>
                <w:b/>
                <w:sz w:val="24"/>
                <w:szCs w:val="24"/>
                <w:lang w:eastAsia="uk-UA"/>
              </w:rPr>
              <w:t xml:space="preserve">Відповідальність здобувачів освіти за результати свого навчання, здатності до </w:t>
            </w:r>
            <w:proofErr w:type="spellStart"/>
            <w:r w:rsidRPr="00602E1B">
              <w:rPr>
                <w:rFonts w:ascii="Times New Roman" w:eastAsia="Times New Roman" w:hAnsi="Times New Roman"/>
                <w:b/>
                <w:sz w:val="24"/>
                <w:szCs w:val="24"/>
                <w:lang w:eastAsia="uk-UA"/>
              </w:rPr>
              <w:t>самооцінювання</w:t>
            </w:r>
            <w:proofErr w:type="spellEnd"/>
          </w:p>
          <w:p w:rsidR="006D6A60" w:rsidRPr="00602E1B" w:rsidRDefault="006D6A60">
            <w:pPr>
              <w:spacing w:after="0" w:line="240" w:lineRule="auto"/>
              <w:jc w:val="center"/>
              <w:rPr>
                <w:rFonts w:ascii="Times New Roman" w:hAnsi="Times New Roman"/>
                <w:sz w:val="24"/>
                <w:szCs w:val="24"/>
              </w:rPr>
            </w:pPr>
          </w:p>
        </w:tc>
        <w:tc>
          <w:tcPr>
            <w:tcW w:w="1714"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520"/>
        </w:trPr>
        <w:tc>
          <w:tcPr>
            <w:tcW w:w="87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 1</w:t>
            </w:r>
          </w:p>
        </w:tc>
        <w:tc>
          <w:tcPr>
            <w:tcW w:w="266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Графік роботи курсів за вибором </w:t>
            </w:r>
          </w:p>
        </w:tc>
        <w:tc>
          <w:tcPr>
            <w:tcW w:w="7531" w:type="dxa"/>
            <w:gridSpan w:val="5"/>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Контроль за дотриманням</w:t>
            </w:r>
          </w:p>
        </w:tc>
        <w:tc>
          <w:tcPr>
            <w:tcW w:w="217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520"/>
        </w:trPr>
        <w:tc>
          <w:tcPr>
            <w:tcW w:w="87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2</w:t>
            </w:r>
          </w:p>
        </w:tc>
        <w:tc>
          <w:tcPr>
            <w:tcW w:w="266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Заохочення та стимулювання учнів</w:t>
            </w:r>
          </w:p>
        </w:tc>
        <w:tc>
          <w:tcPr>
            <w:tcW w:w="7531" w:type="dxa"/>
            <w:gridSpan w:val="5"/>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Вручення грамот, дипломів, подяк</w:t>
            </w:r>
          </w:p>
        </w:tc>
        <w:tc>
          <w:tcPr>
            <w:tcW w:w="2172"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520"/>
        </w:trPr>
        <w:tc>
          <w:tcPr>
            <w:tcW w:w="87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3</w:t>
            </w:r>
          </w:p>
        </w:tc>
        <w:tc>
          <w:tcPr>
            <w:tcW w:w="266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Спостереження за навчальними заняттями</w:t>
            </w:r>
          </w:p>
        </w:tc>
        <w:tc>
          <w:tcPr>
            <w:tcW w:w="171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5,8,9</w:t>
            </w: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5,7,8</w:t>
            </w: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6,7,9</w:t>
            </w:r>
          </w:p>
        </w:tc>
        <w:tc>
          <w:tcPr>
            <w:tcW w:w="1451"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7,9</w:t>
            </w:r>
          </w:p>
        </w:tc>
        <w:tc>
          <w:tcPr>
            <w:tcW w:w="217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520"/>
        </w:trPr>
        <w:tc>
          <w:tcPr>
            <w:tcW w:w="87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lastRenderedPageBreak/>
              <w:t>4</w:t>
            </w:r>
          </w:p>
        </w:tc>
        <w:tc>
          <w:tcPr>
            <w:tcW w:w="266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 xml:space="preserve">Щоденники </w:t>
            </w:r>
          </w:p>
        </w:tc>
        <w:tc>
          <w:tcPr>
            <w:tcW w:w="171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5-9</w:t>
            </w: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5-9</w:t>
            </w: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5-9</w:t>
            </w:r>
          </w:p>
        </w:tc>
        <w:tc>
          <w:tcPr>
            <w:tcW w:w="1451"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5-9</w:t>
            </w:r>
          </w:p>
        </w:tc>
        <w:tc>
          <w:tcPr>
            <w:tcW w:w="1456"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5-9</w:t>
            </w:r>
          </w:p>
        </w:tc>
        <w:tc>
          <w:tcPr>
            <w:tcW w:w="217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D6A60" w:rsidRPr="00602E1B" w:rsidRDefault="009E75FE">
            <w:pPr>
              <w:spacing w:after="0" w:line="256" w:lineRule="auto"/>
              <w:jc w:val="center"/>
              <w:rPr>
                <w:rFonts w:ascii="Times New Roman" w:eastAsia="Times New Roman" w:hAnsi="Times New Roman"/>
                <w:b/>
                <w:sz w:val="24"/>
                <w:szCs w:val="24"/>
                <w:lang w:eastAsia="uk-UA"/>
              </w:rPr>
            </w:pPr>
            <w:proofErr w:type="spellStart"/>
            <w:r w:rsidRPr="00602E1B">
              <w:rPr>
                <w:rFonts w:ascii="Times New Roman" w:eastAsia="Times New Roman" w:hAnsi="Times New Roman"/>
                <w:b/>
                <w:sz w:val="24"/>
                <w:szCs w:val="24"/>
                <w:lang w:eastAsia="uk-UA"/>
              </w:rPr>
              <w:t>Самооцінювання</w:t>
            </w:r>
            <w:proofErr w:type="spellEnd"/>
            <w:r w:rsidRPr="00602E1B">
              <w:rPr>
                <w:rFonts w:ascii="Times New Roman" w:eastAsia="Times New Roman" w:hAnsi="Times New Roman"/>
                <w:b/>
                <w:sz w:val="24"/>
                <w:szCs w:val="24"/>
                <w:lang w:eastAsia="uk-UA"/>
              </w:rPr>
              <w:t xml:space="preserve"> та </w:t>
            </w:r>
            <w:proofErr w:type="spellStart"/>
            <w:r w:rsidRPr="00602E1B">
              <w:rPr>
                <w:rFonts w:ascii="Times New Roman" w:eastAsia="Times New Roman" w:hAnsi="Times New Roman"/>
                <w:b/>
                <w:sz w:val="24"/>
                <w:szCs w:val="24"/>
                <w:lang w:eastAsia="uk-UA"/>
              </w:rPr>
              <w:t>взаємооцінювання</w:t>
            </w:r>
            <w:proofErr w:type="spellEnd"/>
            <w:r w:rsidRPr="00602E1B">
              <w:rPr>
                <w:rFonts w:ascii="Times New Roman" w:eastAsia="Times New Roman" w:hAnsi="Times New Roman"/>
                <w:b/>
                <w:sz w:val="24"/>
                <w:szCs w:val="24"/>
                <w:lang w:eastAsia="uk-UA"/>
              </w:rPr>
              <w:t xml:space="preserve"> здобувачів освіти</w:t>
            </w:r>
          </w:p>
          <w:p w:rsidR="006D6A60" w:rsidRPr="00602E1B" w:rsidRDefault="006D6A60">
            <w:pPr>
              <w:spacing w:after="0" w:line="240" w:lineRule="auto"/>
              <w:jc w:val="center"/>
              <w:rPr>
                <w:rFonts w:ascii="Times New Roman" w:hAnsi="Times New Roman"/>
                <w:b/>
                <w:sz w:val="24"/>
                <w:szCs w:val="24"/>
              </w:rPr>
            </w:pPr>
          </w:p>
        </w:tc>
        <w:tc>
          <w:tcPr>
            <w:tcW w:w="1714"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520"/>
        </w:trPr>
        <w:tc>
          <w:tcPr>
            <w:tcW w:w="87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Спостереження за проведенням навчальних занять</w:t>
            </w:r>
          </w:p>
        </w:tc>
        <w:tc>
          <w:tcPr>
            <w:tcW w:w="171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5,7,8.9</w:t>
            </w: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5,7,8</w:t>
            </w: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6,7,8,9</w:t>
            </w:r>
          </w:p>
        </w:tc>
        <w:tc>
          <w:tcPr>
            <w:tcW w:w="1451"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7,9</w:t>
            </w:r>
          </w:p>
        </w:tc>
        <w:tc>
          <w:tcPr>
            <w:tcW w:w="217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520"/>
        </w:trPr>
        <w:tc>
          <w:tcPr>
            <w:tcW w:w="87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2</w:t>
            </w:r>
          </w:p>
        </w:tc>
        <w:tc>
          <w:tcPr>
            <w:tcW w:w="2663"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Відвідування ГКК</w:t>
            </w:r>
          </w:p>
        </w:tc>
        <w:tc>
          <w:tcPr>
            <w:tcW w:w="1714"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1-9</w:t>
            </w: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1-9</w:t>
            </w: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1-9</w:t>
            </w:r>
          </w:p>
        </w:tc>
        <w:tc>
          <w:tcPr>
            <w:tcW w:w="1451"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1-9</w:t>
            </w:r>
          </w:p>
        </w:tc>
        <w:tc>
          <w:tcPr>
            <w:tcW w:w="1456"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1-9</w:t>
            </w:r>
          </w:p>
        </w:tc>
        <w:tc>
          <w:tcPr>
            <w:tcW w:w="2172" w:type="dxa"/>
            <w:tcBorders>
              <w:top w:val="single" w:sz="4" w:space="0" w:color="auto"/>
              <w:left w:val="single" w:sz="4" w:space="0" w:color="auto"/>
              <w:bottom w:val="single" w:sz="4" w:space="0" w:color="auto"/>
              <w:right w:val="single" w:sz="4" w:space="0" w:color="auto"/>
            </w:tcBorders>
          </w:tcPr>
          <w:p w:rsidR="006D6A60" w:rsidRPr="00602E1B" w:rsidRDefault="009E75FE">
            <w:pPr>
              <w:spacing w:after="0" w:line="240" w:lineRule="auto"/>
              <w:jc w:val="center"/>
              <w:rPr>
                <w:rFonts w:ascii="Times New Roman" w:hAnsi="Times New Roman"/>
                <w:sz w:val="24"/>
                <w:szCs w:val="24"/>
              </w:rPr>
            </w:pPr>
            <w:r w:rsidRPr="00602E1B">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r w:rsidR="00602E1B" w:rsidRPr="00602E1B">
        <w:trPr>
          <w:trHeight w:val="520"/>
        </w:trPr>
        <w:tc>
          <w:tcPr>
            <w:tcW w:w="873"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2663"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714"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6D6A60" w:rsidRPr="00602E1B" w:rsidRDefault="006D6A60">
            <w:pPr>
              <w:spacing w:after="0" w:line="240" w:lineRule="auto"/>
              <w:jc w:val="center"/>
              <w:rPr>
                <w:rFonts w:ascii="Times New Roman" w:hAnsi="Times New Roman"/>
                <w:sz w:val="24"/>
                <w:szCs w:val="24"/>
              </w:rPr>
            </w:pPr>
          </w:p>
        </w:tc>
      </w:tr>
    </w:tbl>
    <w:p w:rsidR="00554094" w:rsidRDefault="00554094" w:rsidP="00554094">
      <w:pPr>
        <w:rPr>
          <w:rFonts w:ascii="Times New Roman" w:eastAsia="Calibri" w:hAnsi="Times New Roman" w:cs="Times New Roman"/>
          <w:sz w:val="24"/>
          <w:szCs w:val="24"/>
        </w:rPr>
      </w:pPr>
    </w:p>
    <w:p w:rsidR="00554094" w:rsidRDefault="00554094" w:rsidP="00554094">
      <w:pPr>
        <w:rPr>
          <w:rFonts w:ascii="Times New Roman" w:eastAsia="Calibri" w:hAnsi="Times New Roman" w:cs="Times New Roman"/>
          <w:sz w:val="24"/>
          <w:szCs w:val="24"/>
        </w:rPr>
      </w:pPr>
    </w:p>
    <w:p w:rsidR="00BA3CC1" w:rsidRDefault="00554094" w:rsidP="00554094">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A3CC1" w:rsidRDefault="00BA3CC1" w:rsidP="00554094">
      <w:pPr>
        <w:rPr>
          <w:rFonts w:ascii="Times New Roman" w:eastAsia="Calibri" w:hAnsi="Times New Roman" w:cs="Times New Roman"/>
          <w:sz w:val="24"/>
          <w:szCs w:val="24"/>
        </w:rPr>
      </w:pPr>
    </w:p>
    <w:p w:rsidR="00BA3CC1" w:rsidRDefault="00BA3CC1" w:rsidP="00554094">
      <w:pPr>
        <w:rPr>
          <w:rFonts w:ascii="Times New Roman" w:eastAsia="Calibri" w:hAnsi="Times New Roman" w:cs="Times New Roman"/>
          <w:sz w:val="24"/>
          <w:szCs w:val="24"/>
        </w:rPr>
      </w:pPr>
    </w:p>
    <w:p w:rsidR="00BA3CC1" w:rsidRDefault="00BA3CC1" w:rsidP="00554094">
      <w:pPr>
        <w:rPr>
          <w:rFonts w:ascii="Times New Roman" w:eastAsia="Calibri" w:hAnsi="Times New Roman" w:cs="Times New Roman"/>
          <w:sz w:val="24"/>
          <w:szCs w:val="24"/>
        </w:rPr>
      </w:pPr>
    </w:p>
    <w:p w:rsidR="00BA3CC1" w:rsidRDefault="00BA3CC1" w:rsidP="00554094">
      <w:pPr>
        <w:rPr>
          <w:rFonts w:ascii="Times New Roman" w:eastAsia="Calibri" w:hAnsi="Times New Roman" w:cs="Times New Roman"/>
          <w:sz w:val="24"/>
          <w:szCs w:val="24"/>
        </w:rPr>
      </w:pPr>
    </w:p>
    <w:p w:rsidR="00BA3CC1" w:rsidRDefault="00BA3CC1" w:rsidP="00554094">
      <w:pPr>
        <w:rPr>
          <w:rFonts w:ascii="Times New Roman" w:eastAsia="Calibri" w:hAnsi="Times New Roman" w:cs="Times New Roman"/>
          <w:sz w:val="24"/>
          <w:szCs w:val="24"/>
        </w:rPr>
      </w:pPr>
    </w:p>
    <w:p w:rsidR="00BA3CC1" w:rsidRDefault="00BA3CC1" w:rsidP="00554094">
      <w:pPr>
        <w:rPr>
          <w:rFonts w:ascii="Times New Roman" w:eastAsia="Calibri" w:hAnsi="Times New Roman" w:cs="Times New Roman"/>
          <w:sz w:val="24"/>
          <w:szCs w:val="24"/>
        </w:rPr>
      </w:pPr>
    </w:p>
    <w:p w:rsidR="00BA3CC1" w:rsidRDefault="00BA3CC1" w:rsidP="00554094">
      <w:pPr>
        <w:rPr>
          <w:rFonts w:ascii="Times New Roman" w:eastAsia="Calibri" w:hAnsi="Times New Roman" w:cs="Times New Roman"/>
          <w:sz w:val="24"/>
          <w:szCs w:val="24"/>
        </w:rPr>
      </w:pPr>
    </w:p>
    <w:p w:rsidR="00BA3CC1" w:rsidRDefault="00BA3CC1" w:rsidP="00554094">
      <w:pPr>
        <w:rPr>
          <w:rFonts w:ascii="Times New Roman" w:eastAsia="Calibri" w:hAnsi="Times New Roman" w:cs="Times New Roman"/>
          <w:sz w:val="24"/>
          <w:szCs w:val="24"/>
        </w:rPr>
      </w:pPr>
    </w:p>
    <w:p w:rsidR="00BA3CC1" w:rsidRDefault="00BA3CC1" w:rsidP="00554094">
      <w:pPr>
        <w:rPr>
          <w:rFonts w:ascii="Times New Roman" w:eastAsia="Calibri" w:hAnsi="Times New Roman" w:cs="Times New Roman"/>
          <w:sz w:val="24"/>
          <w:szCs w:val="24"/>
        </w:rPr>
      </w:pPr>
    </w:p>
    <w:p w:rsidR="00BA3CC1" w:rsidRDefault="00BA3CC1" w:rsidP="00554094">
      <w:pPr>
        <w:rPr>
          <w:rFonts w:ascii="Times New Roman" w:eastAsia="Calibri" w:hAnsi="Times New Roman" w:cs="Times New Roman"/>
          <w:sz w:val="24"/>
          <w:szCs w:val="24"/>
        </w:rPr>
      </w:pPr>
    </w:p>
    <w:p w:rsidR="00554094" w:rsidRPr="007B3790" w:rsidRDefault="00554094" w:rsidP="00554094">
      <w:pPr>
        <w:rPr>
          <w:rFonts w:ascii="Times New Roman" w:hAnsi="Times New Roman" w:cs="Times New Roman"/>
          <w:b/>
          <w:sz w:val="40"/>
          <w:szCs w:val="40"/>
        </w:rPr>
      </w:pPr>
      <w:r w:rsidRPr="007B3790">
        <w:rPr>
          <w:rFonts w:ascii="Times New Roman" w:hAnsi="Times New Roman" w:cs="Times New Roman"/>
          <w:b/>
          <w:sz w:val="40"/>
          <w:szCs w:val="40"/>
        </w:rPr>
        <w:lastRenderedPageBreak/>
        <w:t>Перспективний план контролю за станом викладання навчальних предметів</w:t>
      </w:r>
    </w:p>
    <w:p w:rsidR="00554094" w:rsidRDefault="00554094" w:rsidP="00554094">
      <w:pPr>
        <w:jc w:val="center"/>
        <w:rPr>
          <w:rFonts w:ascii="Times New Roman" w:hAnsi="Times New Roman" w:cs="Times New Roman"/>
          <w:sz w:val="24"/>
          <w:szCs w:val="24"/>
        </w:rPr>
      </w:pPr>
    </w:p>
    <w:p w:rsidR="00554094" w:rsidRDefault="00554094" w:rsidP="00554094">
      <w:pPr>
        <w:jc w:val="center"/>
        <w:rPr>
          <w:rFonts w:ascii="Times New Roman" w:hAnsi="Times New Roman" w:cs="Times New Roman"/>
          <w:sz w:val="24"/>
          <w:szCs w:val="24"/>
        </w:rPr>
      </w:pPr>
    </w:p>
    <w:p w:rsidR="00554094" w:rsidRPr="004C3171" w:rsidRDefault="00554094" w:rsidP="00554094"/>
    <w:p w:rsidR="00554094" w:rsidRPr="004C3171" w:rsidRDefault="00554094" w:rsidP="00554094"/>
    <w:p w:rsidR="00554094" w:rsidRDefault="00554094" w:rsidP="00554094">
      <w:pPr>
        <w:rPr>
          <w:rFonts w:ascii="Times New Roman" w:hAnsi="Times New Roman" w:cs="Times New Roman"/>
          <w:sz w:val="24"/>
          <w:szCs w:val="24"/>
        </w:rPr>
      </w:pPr>
    </w:p>
    <w:p w:rsidR="00DB197A" w:rsidRPr="00BA3CC1" w:rsidRDefault="009E75FE" w:rsidP="00BA3CC1">
      <w:pPr>
        <w:spacing w:line="256" w:lineRule="auto"/>
        <w:rPr>
          <w:rFonts w:ascii="Times New Roman" w:eastAsia="Calibri" w:hAnsi="Times New Roman" w:cs="Times New Roman"/>
          <w:b/>
          <w:sz w:val="28"/>
          <w:szCs w:val="24"/>
        </w:rPr>
      </w:pPr>
      <w:r w:rsidRPr="00602E1B">
        <w:rPr>
          <w:rFonts w:ascii="Times New Roman" w:eastAsia="Calibri" w:hAnsi="Times New Roman" w:cs="Times New Roman"/>
          <w:b/>
          <w:sz w:val="28"/>
          <w:szCs w:val="24"/>
        </w:rPr>
        <w:t xml:space="preserve"> </w:t>
      </w:r>
    </w:p>
    <w:tbl>
      <w:tblPr>
        <w:tblpPr w:leftFromText="180" w:rightFromText="180" w:vertAnchor="page" w:horzAnchor="margin" w:tblpY="2539"/>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3538"/>
        <w:gridCol w:w="1985"/>
        <w:gridCol w:w="1842"/>
        <w:gridCol w:w="1985"/>
        <w:gridCol w:w="1843"/>
        <w:gridCol w:w="1984"/>
      </w:tblGrid>
      <w:tr w:rsidR="00FC09EA" w:rsidTr="00FC09EA">
        <w:trPr>
          <w:cantSplit/>
          <w:trHeight w:val="1271"/>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FC09EA" w:rsidRPr="00FC09EA" w:rsidRDefault="00FC09EA" w:rsidP="004C3171">
            <w:pPr>
              <w:rPr>
                <w:rFonts w:ascii="Times New Roman" w:hAnsi="Times New Roman" w:cs="Times New Roman"/>
                <w:sz w:val="24"/>
                <w:szCs w:val="24"/>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FC09EA" w:rsidRPr="00FC09EA" w:rsidRDefault="00FC09EA" w:rsidP="004C3171">
            <w:pPr>
              <w:rPr>
                <w:rFonts w:ascii="Times New Roman" w:hAnsi="Times New Roman" w:cs="Times New Roman"/>
                <w:sz w:val="24"/>
                <w:szCs w:val="24"/>
              </w:rPr>
            </w:pPr>
            <w:r w:rsidRPr="00FC09EA">
              <w:rPr>
                <w:rFonts w:ascii="Times New Roman" w:eastAsia="Times New Roman" w:hAnsi="Times New Roman" w:cs="Times New Roman"/>
                <w:b/>
                <w:sz w:val="24"/>
                <w:szCs w:val="24"/>
                <w:lang w:eastAsia="ru-RU"/>
              </w:rPr>
              <w:t>Предмети</w:t>
            </w:r>
          </w:p>
        </w:tc>
        <w:tc>
          <w:tcPr>
            <w:tcW w:w="1985" w:type="dxa"/>
            <w:tcBorders>
              <w:top w:val="single" w:sz="4" w:space="0" w:color="auto"/>
              <w:left w:val="single" w:sz="4" w:space="0" w:color="auto"/>
              <w:bottom w:val="single" w:sz="4" w:space="0" w:color="auto"/>
              <w:right w:val="single" w:sz="4" w:space="0" w:color="auto"/>
            </w:tcBorders>
            <w:shd w:val="clear" w:color="auto" w:fill="auto"/>
            <w:textDirection w:val="btLr"/>
          </w:tcPr>
          <w:p w:rsidR="00FC09EA" w:rsidRPr="00FC09EA" w:rsidRDefault="00FC09EA" w:rsidP="004C3171">
            <w:pPr>
              <w:rPr>
                <w:rFonts w:ascii="Times New Roman" w:hAnsi="Times New Roman" w:cs="Times New Roman"/>
                <w:sz w:val="24"/>
                <w:szCs w:val="24"/>
              </w:rPr>
            </w:pPr>
          </w:p>
          <w:p w:rsidR="00FC09EA" w:rsidRPr="00FC09EA" w:rsidRDefault="00FC09EA" w:rsidP="004C3171">
            <w:pPr>
              <w:rPr>
                <w:rFonts w:ascii="Times New Roman" w:hAnsi="Times New Roman" w:cs="Times New Roman"/>
                <w:b/>
                <w:sz w:val="24"/>
                <w:szCs w:val="24"/>
              </w:rPr>
            </w:pPr>
            <w:r w:rsidRPr="00FC09EA">
              <w:rPr>
                <w:rFonts w:ascii="Times New Roman" w:hAnsi="Times New Roman" w:cs="Times New Roman"/>
                <w:b/>
                <w:sz w:val="24"/>
                <w:szCs w:val="24"/>
              </w:rPr>
              <w:t>2023/2024</w:t>
            </w:r>
          </w:p>
        </w:tc>
        <w:tc>
          <w:tcPr>
            <w:tcW w:w="1842" w:type="dxa"/>
            <w:tcBorders>
              <w:top w:val="single" w:sz="4" w:space="0" w:color="auto"/>
              <w:left w:val="single" w:sz="4" w:space="0" w:color="auto"/>
              <w:bottom w:val="single" w:sz="4" w:space="0" w:color="auto"/>
              <w:right w:val="single" w:sz="4" w:space="0" w:color="auto"/>
            </w:tcBorders>
            <w:shd w:val="clear" w:color="auto" w:fill="auto"/>
            <w:textDirection w:val="btLr"/>
          </w:tcPr>
          <w:p w:rsidR="00FC09EA" w:rsidRPr="00FC09EA" w:rsidRDefault="00FC09EA" w:rsidP="004C3171">
            <w:pPr>
              <w:rPr>
                <w:rFonts w:ascii="Times New Roman" w:hAnsi="Times New Roman" w:cs="Times New Roman"/>
                <w:sz w:val="24"/>
                <w:szCs w:val="24"/>
              </w:rPr>
            </w:pPr>
          </w:p>
          <w:p w:rsidR="00FC09EA" w:rsidRPr="00FC09EA" w:rsidRDefault="00FC09EA" w:rsidP="004C3171">
            <w:pPr>
              <w:rPr>
                <w:rFonts w:ascii="Times New Roman" w:hAnsi="Times New Roman" w:cs="Times New Roman"/>
                <w:b/>
                <w:sz w:val="24"/>
                <w:szCs w:val="24"/>
              </w:rPr>
            </w:pPr>
            <w:r w:rsidRPr="00FC09EA">
              <w:rPr>
                <w:rFonts w:ascii="Times New Roman" w:hAnsi="Times New Roman" w:cs="Times New Roman"/>
                <w:b/>
                <w:sz w:val="24"/>
                <w:szCs w:val="24"/>
              </w:rPr>
              <w:t>2024/2025</w:t>
            </w:r>
          </w:p>
        </w:tc>
        <w:tc>
          <w:tcPr>
            <w:tcW w:w="1985" w:type="dxa"/>
            <w:tcBorders>
              <w:top w:val="single" w:sz="4" w:space="0" w:color="auto"/>
              <w:left w:val="single" w:sz="4" w:space="0" w:color="auto"/>
              <w:bottom w:val="single" w:sz="4" w:space="0" w:color="auto"/>
              <w:right w:val="single" w:sz="4" w:space="0" w:color="auto"/>
            </w:tcBorders>
            <w:shd w:val="clear" w:color="auto" w:fill="auto"/>
            <w:textDirection w:val="btLr"/>
          </w:tcPr>
          <w:p w:rsidR="00FC09EA" w:rsidRPr="00FC09EA" w:rsidRDefault="00FC09EA" w:rsidP="004C3171">
            <w:pPr>
              <w:rPr>
                <w:rFonts w:ascii="Times New Roman" w:hAnsi="Times New Roman" w:cs="Times New Roman"/>
                <w:sz w:val="24"/>
                <w:szCs w:val="24"/>
              </w:rPr>
            </w:pPr>
          </w:p>
          <w:p w:rsidR="00FC09EA" w:rsidRPr="00FC09EA" w:rsidRDefault="00FC09EA" w:rsidP="004C3171">
            <w:pPr>
              <w:rPr>
                <w:rFonts w:ascii="Times New Roman" w:hAnsi="Times New Roman" w:cs="Times New Roman"/>
                <w:b/>
                <w:sz w:val="24"/>
                <w:szCs w:val="24"/>
              </w:rPr>
            </w:pPr>
            <w:r w:rsidRPr="00FC09EA">
              <w:rPr>
                <w:rFonts w:ascii="Times New Roman" w:hAnsi="Times New Roman" w:cs="Times New Roman"/>
                <w:b/>
                <w:sz w:val="24"/>
                <w:szCs w:val="24"/>
              </w:rPr>
              <w:t>2025/2026</w:t>
            </w:r>
          </w:p>
        </w:tc>
        <w:tc>
          <w:tcPr>
            <w:tcW w:w="1843" w:type="dxa"/>
            <w:tcBorders>
              <w:top w:val="single" w:sz="4" w:space="0" w:color="auto"/>
              <w:left w:val="single" w:sz="4" w:space="0" w:color="auto"/>
              <w:bottom w:val="single" w:sz="4" w:space="0" w:color="auto"/>
              <w:right w:val="single" w:sz="4" w:space="0" w:color="auto"/>
            </w:tcBorders>
            <w:shd w:val="clear" w:color="auto" w:fill="auto"/>
            <w:textDirection w:val="btLr"/>
          </w:tcPr>
          <w:p w:rsidR="00FC09EA" w:rsidRPr="00FC09EA" w:rsidRDefault="00FC09EA" w:rsidP="004C3171">
            <w:pPr>
              <w:rPr>
                <w:rFonts w:ascii="Times New Roman" w:hAnsi="Times New Roman" w:cs="Times New Roman"/>
                <w:sz w:val="24"/>
                <w:szCs w:val="24"/>
              </w:rPr>
            </w:pPr>
          </w:p>
          <w:p w:rsidR="00FC09EA" w:rsidRPr="00FC09EA" w:rsidRDefault="00FC09EA" w:rsidP="004C3171">
            <w:pPr>
              <w:rPr>
                <w:rFonts w:ascii="Times New Roman" w:hAnsi="Times New Roman" w:cs="Times New Roman"/>
                <w:b/>
                <w:sz w:val="24"/>
                <w:szCs w:val="24"/>
              </w:rPr>
            </w:pPr>
            <w:r w:rsidRPr="00FC09EA">
              <w:rPr>
                <w:rFonts w:ascii="Times New Roman" w:hAnsi="Times New Roman" w:cs="Times New Roman"/>
                <w:b/>
                <w:sz w:val="24"/>
                <w:szCs w:val="24"/>
              </w:rPr>
              <w:t>2026/2027</w:t>
            </w:r>
          </w:p>
          <w:p w:rsidR="00FC09EA" w:rsidRPr="00FC09EA" w:rsidRDefault="00FC09EA" w:rsidP="004C3171">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extDirection w:val="btLr"/>
          </w:tcPr>
          <w:p w:rsidR="00FC09EA" w:rsidRPr="00FC09EA" w:rsidRDefault="00FC09EA" w:rsidP="004C3171">
            <w:pPr>
              <w:rPr>
                <w:rFonts w:ascii="Times New Roman" w:hAnsi="Times New Roman" w:cs="Times New Roman"/>
                <w:b/>
                <w:sz w:val="24"/>
                <w:szCs w:val="24"/>
              </w:rPr>
            </w:pPr>
            <w:r w:rsidRPr="00FC09EA">
              <w:rPr>
                <w:rFonts w:ascii="Times New Roman" w:hAnsi="Times New Roman" w:cs="Times New Roman"/>
                <w:b/>
                <w:sz w:val="24"/>
                <w:szCs w:val="24"/>
              </w:rPr>
              <w:t xml:space="preserve"> 2027/2028</w:t>
            </w:r>
          </w:p>
        </w:tc>
      </w:tr>
      <w:tr w:rsidR="00FC09EA" w:rsidTr="00FC09EA">
        <w:trPr>
          <w:trHeight w:val="409"/>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Українська  мова та література, 5-9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Жовтень </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Листопад</w:t>
            </w: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Листопад</w:t>
            </w:r>
          </w:p>
        </w:tc>
      </w:tr>
      <w:tr w:rsidR="00FC09EA" w:rsidTr="00FC09EA">
        <w:trPr>
          <w:trHeight w:val="303"/>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538" w:type="dxa"/>
            <w:tcBorders>
              <w:top w:val="single" w:sz="4" w:space="0" w:color="auto"/>
              <w:left w:val="single" w:sz="4" w:space="0" w:color="auto"/>
              <w:bottom w:val="single" w:sz="4" w:space="0" w:color="auto"/>
              <w:right w:val="single" w:sz="4" w:space="0" w:color="auto"/>
            </w:tcBorders>
          </w:tcPr>
          <w:p w:rsidR="00FC09EA" w:rsidRDefault="00FC09EA" w:rsidP="006A0E37">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Іноземна мова (французька мова)</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Листопад </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207"/>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538" w:type="dxa"/>
            <w:tcBorders>
              <w:top w:val="single" w:sz="4" w:space="0" w:color="auto"/>
              <w:left w:val="single" w:sz="4" w:space="0" w:color="auto"/>
              <w:bottom w:val="single" w:sz="4" w:space="0" w:color="auto"/>
              <w:right w:val="single" w:sz="4" w:space="0" w:color="auto"/>
            </w:tcBorders>
          </w:tcPr>
          <w:p w:rsidR="00FC09EA" w:rsidRDefault="00FC09EA" w:rsidP="006A0E37">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Румунська  література</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Грудень </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Листопад </w:t>
            </w:r>
          </w:p>
        </w:tc>
      </w:tr>
      <w:tr w:rsidR="00FC09EA" w:rsidTr="00FC09EA">
        <w:trPr>
          <w:trHeight w:val="308"/>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538" w:type="dxa"/>
            <w:tcBorders>
              <w:top w:val="single" w:sz="4" w:space="0" w:color="auto"/>
              <w:left w:val="single" w:sz="4" w:space="0" w:color="auto"/>
              <w:bottom w:val="single" w:sz="4" w:space="0" w:color="auto"/>
              <w:right w:val="single" w:sz="4" w:space="0" w:color="auto"/>
            </w:tcBorders>
          </w:tcPr>
          <w:p w:rsidR="00FC09EA" w:rsidRDefault="00FC09EA" w:rsidP="006A0E37">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Румунська мова</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Грудень </w:t>
            </w: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0"/>
                <w:szCs w:val="20"/>
                <w:lang w:eastAsia="ru-RU"/>
              </w:rPr>
            </w:pPr>
          </w:p>
          <w:p w:rsidR="00FC09EA" w:rsidRDefault="00FC09EA">
            <w:pPr>
              <w:tabs>
                <w:tab w:val="left" w:pos="1260"/>
              </w:tabs>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Січень</w:t>
            </w: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264"/>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Історія України, всесвітня історія, 8-9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554094">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Листопад</w:t>
            </w: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264"/>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Історія України (Вступ до історії), 5 клас</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Листопад</w:t>
            </w: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264"/>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Історія України. Всесвітня історія (інтегрований курс), 6 клас</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554094">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Грудень</w:t>
            </w: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264"/>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Основи правознавства,  9 клас</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Грудень </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210"/>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 5-6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Листопад</w:t>
            </w: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210"/>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Алгебра, 7-9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Грудень </w:t>
            </w: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p>
        </w:tc>
      </w:tr>
      <w:tr w:rsidR="00FC09EA" w:rsidTr="00FC09EA">
        <w:trPr>
          <w:trHeight w:val="210"/>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Геометрія, 7-9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Грудень </w:t>
            </w: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p>
        </w:tc>
      </w:tr>
      <w:tr w:rsidR="00FC09EA" w:rsidTr="00FC09EA">
        <w:trPr>
          <w:trHeight w:val="163"/>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Інформатика 5-9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Січень </w:t>
            </w: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308"/>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Біологія, 7-9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0"/>
                <w:szCs w:val="20"/>
                <w:lang w:eastAsia="ru-RU"/>
              </w:rPr>
            </w:pPr>
          </w:p>
          <w:p w:rsidR="00FC09EA" w:rsidRDefault="00FC09EA">
            <w:pPr>
              <w:tabs>
                <w:tab w:val="left" w:pos="1260"/>
              </w:tabs>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Січень </w:t>
            </w: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232"/>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Географія, 6-9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p w:rsidR="00FC09EA" w:rsidRDefault="00FC09EA">
            <w:pPr>
              <w:tabs>
                <w:tab w:val="left" w:pos="1260"/>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Листопад</w:t>
            </w: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237"/>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Природознавство, 5 клас</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w:t>
            </w:r>
            <w:r>
              <w:rPr>
                <w:rFonts w:ascii="Times New Roman" w:eastAsia="Times New Roman" w:hAnsi="Times New Roman" w:cs="Times New Roman"/>
                <w:sz w:val="18"/>
                <w:szCs w:val="18"/>
                <w:lang w:eastAsia="ru-RU"/>
              </w:rPr>
              <w:t xml:space="preserve">истопад </w:t>
            </w: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264"/>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Фізика, 7-9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Грудень </w:t>
            </w: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164"/>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Хімія, 7-9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Січень</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Січень </w:t>
            </w: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223"/>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Образотворче мистецтво, 5-7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Січень </w:t>
            </w:r>
          </w:p>
        </w:tc>
      </w:tr>
      <w:tr w:rsidR="00FC09EA" w:rsidTr="00FC09EA">
        <w:trPr>
          <w:trHeight w:val="284"/>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Музичне мистецтво, 5-7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284"/>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Мистецтво, 8-9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348"/>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Трудове навчання. 5-9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398"/>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Основи здоров’я, 5-9 класи </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Січень</w:t>
            </w: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281"/>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Фізична культура, 5-9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270"/>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Фізична культура, 1-4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p>
        </w:tc>
      </w:tr>
      <w:tr w:rsidR="00FC09EA" w:rsidTr="00FC09EA">
        <w:trPr>
          <w:trHeight w:val="402"/>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Початкові класи, 1-4 класи</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жовтень</w:t>
            </w: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Січень </w:t>
            </w: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Листопад</w:t>
            </w: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Листопад </w:t>
            </w:r>
          </w:p>
        </w:tc>
      </w:tr>
      <w:tr w:rsidR="00FC09EA" w:rsidTr="00FC09EA">
        <w:trPr>
          <w:trHeight w:val="547"/>
        </w:trPr>
        <w:tc>
          <w:tcPr>
            <w:tcW w:w="681"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538" w:type="dxa"/>
            <w:tcBorders>
              <w:top w:val="single" w:sz="4" w:space="0" w:color="auto"/>
              <w:left w:val="single" w:sz="4" w:space="0" w:color="auto"/>
              <w:bottom w:val="single" w:sz="4" w:space="0" w:color="auto"/>
              <w:right w:val="single" w:sz="4" w:space="0" w:color="auto"/>
            </w:tcBorders>
          </w:tcPr>
          <w:p w:rsidR="00FC09EA" w:rsidRDefault="00FC09EA">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Інклюзивне навчання</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грудень</w:t>
            </w:r>
          </w:p>
          <w:p w:rsidR="00FC09EA" w:rsidRDefault="00FC09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травень</w:t>
            </w:r>
          </w:p>
        </w:tc>
        <w:tc>
          <w:tcPr>
            <w:tcW w:w="1842"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грудень</w:t>
            </w:r>
          </w:p>
          <w:p w:rsidR="00FC09EA" w:rsidRDefault="00FC09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травень</w:t>
            </w:r>
          </w:p>
        </w:tc>
        <w:tc>
          <w:tcPr>
            <w:tcW w:w="1985"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грудень</w:t>
            </w:r>
          </w:p>
          <w:p w:rsidR="00FC09EA" w:rsidRDefault="00FC09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травень</w:t>
            </w:r>
          </w:p>
        </w:tc>
        <w:tc>
          <w:tcPr>
            <w:tcW w:w="1843"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грудень</w:t>
            </w:r>
          </w:p>
          <w:p w:rsidR="00FC09EA" w:rsidRDefault="00FC09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травень</w:t>
            </w:r>
          </w:p>
        </w:tc>
        <w:tc>
          <w:tcPr>
            <w:tcW w:w="1984" w:type="dxa"/>
            <w:tcBorders>
              <w:top w:val="single" w:sz="4" w:space="0" w:color="auto"/>
              <w:left w:val="single" w:sz="4" w:space="0" w:color="auto"/>
              <w:bottom w:val="single" w:sz="4" w:space="0" w:color="auto"/>
              <w:right w:val="single" w:sz="4" w:space="0" w:color="auto"/>
            </w:tcBorders>
          </w:tcPr>
          <w:p w:rsidR="00FC09EA" w:rsidRDefault="00FC09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грудень</w:t>
            </w:r>
          </w:p>
          <w:p w:rsidR="00FC09EA" w:rsidRDefault="00FC09E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травень</w:t>
            </w:r>
          </w:p>
        </w:tc>
      </w:tr>
    </w:tbl>
    <w:p w:rsidR="006D6A60" w:rsidRDefault="009E75FE">
      <w:pPr>
        <w:tabs>
          <w:tab w:val="left" w:pos="2370"/>
        </w:tabs>
        <w:spacing w:after="200" w:line="276" w:lineRule="auto"/>
        <w:jc w:val="center"/>
        <w:rPr>
          <w:rFonts w:ascii="Times New Roman" w:eastAsia="Times New Roman" w:hAnsi="Times New Roman" w:cs="Times New Roman"/>
          <w:b/>
          <w:caps/>
          <w:color w:val="C00000"/>
          <w:sz w:val="28"/>
          <w:szCs w:val="24"/>
          <w:lang w:eastAsia="uk-UA"/>
        </w:rPr>
      </w:pPr>
      <w:r>
        <w:rPr>
          <w:rFonts w:ascii="Times New Roman" w:eastAsia="Times New Roman" w:hAnsi="Times New Roman" w:cs="Times New Roman"/>
          <w:b/>
          <w:caps/>
          <w:color w:val="C00000"/>
          <w:sz w:val="28"/>
          <w:szCs w:val="24"/>
          <w:lang w:eastAsia="uk-UA"/>
        </w:rPr>
        <w:br w:type="page"/>
      </w:r>
    </w:p>
    <w:p w:rsidR="007B3790" w:rsidRPr="007B3790" w:rsidRDefault="007B3790" w:rsidP="007B3790">
      <w:pPr>
        <w:spacing w:after="0" w:line="240" w:lineRule="auto"/>
        <w:rPr>
          <w:rFonts w:ascii="Times New Roman" w:eastAsia="Times New Roman" w:hAnsi="Times New Roman" w:cs="Times New Roman"/>
          <w:b/>
          <w:sz w:val="40"/>
          <w:szCs w:val="40"/>
          <w:lang w:eastAsia="ru-RU"/>
        </w:rPr>
      </w:pPr>
    </w:p>
    <w:p w:rsidR="00391B8B" w:rsidRPr="007B3790" w:rsidRDefault="007B3790" w:rsidP="007B3790">
      <w:pPr>
        <w:tabs>
          <w:tab w:val="left" w:pos="2370"/>
        </w:tabs>
        <w:spacing w:after="200" w:line="276" w:lineRule="auto"/>
        <w:rPr>
          <w:rFonts w:ascii="Times New Roman" w:eastAsia="Times New Roman" w:hAnsi="Times New Roman" w:cs="Times New Roman"/>
          <w:b/>
          <w:caps/>
          <w:sz w:val="40"/>
          <w:szCs w:val="40"/>
          <w:lang w:eastAsia="uk-UA"/>
        </w:rPr>
      </w:pPr>
      <w:r w:rsidRPr="007B3790">
        <w:rPr>
          <w:rFonts w:ascii="Times New Roman" w:eastAsia="Times New Roman" w:hAnsi="Times New Roman" w:cs="Times New Roman"/>
          <w:b/>
          <w:sz w:val="40"/>
          <w:szCs w:val="40"/>
          <w:lang w:eastAsia="ru-RU"/>
        </w:rPr>
        <w:t>Вивчення стану викладання предметів у 2025-2026 н. р.</w:t>
      </w:r>
    </w:p>
    <w:p w:rsidR="00391B8B" w:rsidRPr="009E77B7" w:rsidRDefault="00391B8B">
      <w:pPr>
        <w:tabs>
          <w:tab w:val="left" w:pos="2370"/>
        </w:tabs>
        <w:spacing w:after="200" w:line="276" w:lineRule="auto"/>
        <w:jc w:val="center"/>
        <w:rPr>
          <w:rFonts w:ascii="Times New Roman" w:eastAsia="Times New Roman" w:hAnsi="Times New Roman" w:cs="Times New Roman"/>
          <w:b/>
          <w:caps/>
          <w:sz w:val="28"/>
          <w:szCs w:val="24"/>
          <w:lang w:eastAsia="uk-UA"/>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7667"/>
        <w:gridCol w:w="1985"/>
        <w:gridCol w:w="1843"/>
        <w:gridCol w:w="1417"/>
      </w:tblGrid>
      <w:tr w:rsidR="009E77B7" w:rsidRPr="009E77B7">
        <w:trPr>
          <w:trHeight w:val="687"/>
          <w:jc w:val="center"/>
        </w:trPr>
        <w:tc>
          <w:tcPr>
            <w:tcW w:w="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6A60" w:rsidRPr="009E77B7" w:rsidRDefault="009E75FE">
            <w:pPr>
              <w:tabs>
                <w:tab w:val="left" w:pos="1260"/>
              </w:tabs>
              <w:spacing w:after="0" w:line="240" w:lineRule="auto"/>
              <w:jc w:val="center"/>
              <w:rPr>
                <w:rFonts w:ascii="Times New Roman" w:eastAsia="Times New Roman" w:hAnsi="Times New Roman" w:cs="Times New Roman"/>
                <w:b/>
                <w:bCs/>
                <w:sz w:val="24"/>
                <w:szCs w:val="24"/>
                <w:lang w:eastAsia="ru-RU"/>
              </w:rPr>
            </w:pPr>
            <w:r w:rsidRPr="009E77B7">
              <w:rPr>
                <w:rFonts w:ascii="Times New Roman" w:eastAsia="Times New Roman" w:hAnsi="Times New Roman" w:cs="Times New Roman"/>
                <w:b/>
                <w:bCs/>
                <w:sz w:val="24"/>
                <w:szCs w:val="24"/>
                <w:lang w:eastAsia="ru-RU"/>
              </w:rPr>
              <w:t>№ п/п</w:t>
            </w:r>
          </w:p>
        </w:tc>
        <w:tc>
          <w:tcPr>
            <w:tcW w:w="76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6A60" w:rsidRPr="00DF05F7" w:rsidRDefault="009E75FE">
            <w:pPr>
              <w:spacing w:after="0" w:line="240" w:lineRule="auto"/>
              <w:jc w:val="center"/>
              <w:rPr>
                <w:rFonts w:ascii="Times New Roman" w:eastAsia="Times New Roman" w:hAnsi="Times New Roman" w:cs="Times New Roman"/>
                <w:b/>
                <w:sz w:val="24"/>
                <w:szCs w:val="24"/>
                <w:lang w:eastAsia="ru-RU"/>
              </w:rPr>
            </w:pPr>
            <w:r w:rsidRPr="00DF05F7">
              <w:rPr>
                <w:rFonts w:ascii="Times New Roman" w:eastAsia="Times New Roman" w:hAnsi="Times New Roman" w:cs="Times New Roman"/>
                <w:b/>
                <w:sz w:val="24"/>
                <w:szCs w:val="24"/>
                <w:lang w:eastAsia="ru-RU"/>
              </w:rPr>
              <w:t>Зміст діяльності</w:t>
            </w:r>
          </w:p>
        </w:tc>
        <w:tc>
          <w:tcPr>
            <w:tcW w:w="198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6A60" w:rsidRPr="00DF05F7" w:rsidRDefault="009E75FE">
            <w:pPr>
              <w:tabs>
                <w:tab w:val="left" w:pos="1260"/>
              </w:tabs>
              <w:spacing w:after="0" w:line="240" w:lineRule="auto"/>
              <w:jc w:val="center"/>
              <w:rPr>
                <w:rFonts w:ascii="Times New Roman" w:eastAsia="Times New Roman" w:hAnsi="Times New Roman" w:cs="Times New Roman"/>
                <w:b/>
                <w:sz w:val="24"/>
                <w:szCs w:val="24"/>
                <w:lang w:eastAsia="ru-RU"/>
              </w:rPr>
            </w:pPr>
            <w:r w:rsidRPr="00DF05F7">
              <w:rPr>
                <w:rFonts w:ascii="Times New Roman" w:eastAsia="Times New Roman" w:hAnsi="Times New Roman" w:cs="Times New Roman"/>
                <w:b/>
                <w:sz w:val="24"/>
                <w:szCs w:val="24"/>
                <w:lang w:eastAsia="ru-RU"/>
              </w:rPr>
              <w:t>Термін</w:t>
            </w:r>
          </w:p>
        </w:tc>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6A60" w:rsidRPr="00DF05F7" w:rsidRDefault="009E75FE">
            <w:pPr>
              <w:tabs>
                <w:tab w:val="left" w:pos="1260"/>
              </w:tabs>
              <w:spacing w:after="0" w:line="240" w:lineRule="auto"/>
              <w:jc w:val="center"/>
              <w:rPr>
                <w:rFonts w:ascii="Times New Roman" w:eastAsia="Times New Roman" w:hAnsi="Times New Roman" w:cs="Times New Roman"/>
                <w:b/>
                <w:sz w:val="24"/>
                <w:szCs w:val="24"/>
                <w:lang w:eastAsia="ru-RU"/>
              </w:rPr>
            </w:pPr>
            <w:r w:rsidRPr="00DF05F7">
              <w:rPr>
                <w:rFonts w:ascii="Times New Roman" w:eastAsia="Times New Roman" w:hAnsi="Times New Roman" w:cs="Times New Roman"/>
                <w:b/>
                <w:sz w:val="24"/>
                <w:szCs w:val="24"/>
                <w:lang w:eastAsia="ru-RU"/>
              </w:rPr>
              <w:t>Відповідальні</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6A60" w:rsidRPr="009E77B7" w:rsidRDefault="009E75FE">
            <w:pPr>
              <w:tabs>
                <w:tab w:val="left" w:pos="1260"/>
              </w:tabs>
              <w:spacing w:after="0" w:line="240" w:lineRule="auto"/>
              <w:jc w:val="center"/>
              <w:rPr>
                <w:rFonts w:ascii="Times New Roman" w:eastAsia="Times New Roman" w:hAnsi="Times New Roman" w:cs="Times New Roman"/>
                <w:b/>
                <w:sz w:val="24"/>
                <w:szCs w:val="24"/>
                <w:lang w:eastAsia="ru-RU"/>
              </w:rPr>
            </w:pPr>
            <w:r w:rsidRPr="009E77B7">
              <w:rPr>
                <w:rFonts w:ascii="Times New Roman" w:eastAsia="Times New Roman" w:hAnsi="Times New Roman" w:cs="Times New Roman"/>
                <w:b/>
                <w:sz w:val="24"/>
                <w:szCs w:val="24"/>
                <w:lang w:eastAsia="ru-RU"/>
              </w:rPr>
              <w:t>Відмітка про виконання</w:t>
            </w:r>
          </w:p>
        </w:tc>
      </w:tr>
      <w:tr w:rsidR="009E77B7" w:rsidRPr="009E77B7">
        <w:trPr>
          <w:trHeight w:val="610"/>
          <w:jc w:val="center"/>
        </w:trPr>
        <w:tc>
          <w:tcPr>
            <w:tcW w:w="833" w:type="dxa"/>
            <w:tcBorders>
              <w:top w:val="single" w:sz="4" w:space="0" w:color="auto"/>
              <w:left w:val="single" w:sz="4" w:space="0" w:color="auto"/>
              <w:bottom w:val="single" w:sz="4" w:space="0" w:color="auto"/>
              <w:right w:val="single" w:sz="4" w:space="0" w:color="auto"/>
            </w:tcBorders>
          </w:tcPr>
          <w:p w:rsidR="006D6A60" w:rsidRPr="009E77B7" w:rsidRDefault="009E75FE">
            <w:pPr>
              <w:tabs>
                <w:tab w:val="left" w:pos="1260"/>
              </w:tabs>
              <w:spacing w:after="0" w:line="240" w:lineRule="auto"/>
              <w:rPr>
                <w:rFonts w:ascii="Times New Roman" w:eastAsia="Times New Roman" w:hAnsi="Times New Roman" w:cs="Times New Roman"/>
                <w:bCs/>
                <w:sz w:val="24"/>
                <w:szCs w:val="24"/>
                <w:lang w:eastAsia="ru-RU"/>
              </w:rPr>
            </w:pPr>
            <w:r w:rsidRPr="009E77B7">
              <w:rPr>
                <w:rFonts w:ascii="Times New Roman" w:eastAsia="Times New Roman" w:hAnsi="Times New Roman" w:cs="Times New Roman"/>
                <w:bCs/>
                <w:sz w:val="24"/>
                <w:szCs w:val="24"/>
                <w:lang w:eastAsia="ru-RU"/>
              </w:rPr>
              <w:t>1</w:t>
            </w:r>
          </w:p>
        </w:tc>
        <w:tc>
          <w:tcPr>
            <w:tcW w:w="7667" w:type="dxa"/>
            <w:tcBorders>
              <w:top w:val="single" w:sz="4" w:space="0" w:color="auto"/>
              <w:left w:val="single" w:sz="4" w:space="0" w:color="auto"/>
              <w:bottom w:val="single" w:sz="4" w:space="0" w:color="auto"/>
              <w:right w:val="single" w:sz="4" w:space="0" w:color="auto"/>
            </w:tcBorders>
          </w:tcPr>
          <w:p w:rsidR="006D6A60" w:rsidRPr="00DF05F7" w:rsidRDefault="009E75FE">
            <w:pPr>
              <w:spacing w:after="0" w:line="240" w:lineRule="auto"/>
              <w:rPr>
                <w:rFonts w:ascii="Times New Roman" w:eastAsia="Times New Roman" w:hAnsi="Times New Roman" w:cs="Times New Roman"/>
                <w:sz w:val="24"/>
                <w:szCs w:val="24"/>
                <w:lang w:eastAsia="ru-RU"/>
              </w:rPr>
            </w:pPr>
            <w:r w:rsidRPr="00DF05F7">
              <w:rPr>
                <w:rFonts w:ascii="Times New Roman" w:eastAsia="Times New Roman" w:hAnsi="Times New Roman" w:cs="Times New Roman"/>
                <w:sz w:val="24"/>
                <w:szCs w:val="24"/>
                <w:lang w:eastAsia="ru-RU"/>
              </w:rPr>
              <w:t>Перевірка викладання та рівень знань, умінь та на</w:t>
            </w:r>
            <w:r w:rsidR="00DF05F7" w:rsidRPr="00DF05F7">
              <w:rPr>
                <w:rFonts w:ascii="Times New Roman" w:eastAsia="Times New Roman" w:hAnsi="Times New Roman" w:cs="Times New Roman"/>
                <w:sz w:val="24"/>
                <w:szCs w:val="24"/>
                <w:lang w:eastAsia="ru-RU"/>
              </w:rPr>
              <w:t xml:space="preserve">вичок учнів 7-9 класів з  </w:t>
            </w:r>
            <w:proofErr w:type="spellStart"/>
            <w:r w:rsidR="00DF05F7" w:rsidRPr="00DF05F7">
              <w:rPr>
                <w:rFonts w:ascii="Times New Roman" w:eastAsia="Times New Roman" w:hAnsi="Times New Roman" w:cs="Times New Roman"/>
                <w:sz w:val="24"/>
                <w:szCs w:val="24"/>
                <w:lang w:eastAsia="ru-RU"/>
              </w:rPr>
              <w:t>укр.мови</w:t>
            </w:r>
            <w:proofErr w:type="spellEnd"/>
            <w:r w:rsidRPr="00DF05F7">
              <w:rPr>
                <w:rFonts w:ascii="Times New Roman" w:eastAsia="Times New Roman" w:hAnsi="Times New Roman" w:cs="Times New Roman"/>
                <w:sz w:val="24"/>
                <w:szCs w:val="24"/>
                <w:lang w:eastAsia="ru-RU"/>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6D6A60" w:rsidRPr="00DF05F7" w:rsidRDefault="00DF05F7">
            <w:pPr>
              <w:tabs>
                <w:tab w:val="left" w:pos="1260"/>
              </w:tabs>
              <w:spacing w:after="0" w:line="240" w:lineRule="auto"/>
              <w:rPr>
                <w:rFonts w:ascii="Times New Roman" w:eastAsia="Times New Roman" w:hAnsi="Times New Roman" w:cs="Times New Roman"/>
                <w:b/>
                <w:bCs/>
                <w:sz w:val="24"/>
                <w:szCs w:val="24"/>
                <w:lang w:eastAsia="ru-RU"/>
              </w:rPr>
            </w:pPr>
            <w:r w:rsidRPr="00DF05F7">
              <w:rPr>
                <w:rFonts w:ascii="Times New Roman" w:eastAsia="Times New Roman" w:hAnsi="Times New Roman" w:cs="Times New Roman"/>
                <w:b/>
                <w:bCs/>
                <w:sz w:val="24"/>
                <w:szCs w:val="24"/>
                <w:lang w:eastAsia="ru-RU"/>
              </w:rPr>
              <w:t>жовтень</w:t>
            </w:r>
          </w:p>
        </w:tc>
        <w:tc>
          <w:tcPr>
            <w:tcW w:w="1843" w:type="dxa"/>
            <w:tcBorders>
              <w:top w:val="single" w:sz="4" w:space="0" w:color="auto"/>
              <w:left w:val="single" w:sz="4" w:space="0" w:color="auto"/>
              <w:bottom w:val="single" w:sz="4" w:space="0" w:color="auto"/>
              <w:right w:val="single" w:sz="4" w:space="0" w:color="auto"/>
            </w:tcBorders>
          </w:tcPr>
          <w:p w:rsidR="006D6A60" w:rsidRPr="00DF05F7" w:rsidRDefault="009E75FE">
            <w:pPr>
              <w:tabs>
                <w:tab w:val="left" w:pos="1260"/>
              </w:tabs>
              <w:spacing w:after="0" w:line="240" w:lineRule="auto"/>
              <w:rPr>
                <w:rFonts w:ascii="Times New Roman" w:eastAsia="Times New Roman" w:hAnsi="Times New Roman" w:cs="Times New Roman"/>
                <w:sz w:val="24"/>
                <w:szCs w:val="24"/>
                <w:lang w:eastAsia="ru-RU"/>
              </w:rPr>
            </w:pPr>
            <w:r w:rsidRPr="00DF05F7">
              <w:rPr>
                <w:rFonts w:ascii="Times New Roman" w:eastAsia="Times New Roman" w:hAnsi="Times New Roman" w:cs="Times New Roman"/>
                <w:sz w:val="24"/>
                <w:szCs w:val="24"/>
                <w:lang w:eastAsia="ru-RU"/>
              </w:rPr>
              <w:t>ЗДНВР</w:t>
            </w:r>
          </w:p>
        </w:tc>
        <w:tc>
          <w:tcPr>
            <w:tcW w:w="1417" w:type="dxa"/>
            <w:tcBorders>
              <w:top w:val="single" w:sz="4" w:space="0" w:color="auto"/>
              <w:left w:val="single" w:sz="4" w:space="0" w:color="auto"/>
              <w:bottom w:val="single" w:sz="4" w:space="0" w:color="auto"/>
              <w:right w:val="single" w:sz="4" w:space="0" w:color="auto"/>
            </w:tcBorders>
          </w:tcPr>
          <w:p w:rsidR="006D6A60" w:rsidRPr="009E77B7" w:rsidRDefault="006D6A60">
            <w:pPr>
              <w:tabs>
                <w:tab w:val="left" w:pos="1260"/>
              </w:tabs>
              <w:spacing w:after="0" w:line="240" w:lineRule="auto"/>
              <w:rPr>
                <w:rFonts w:ascii="Times New Roman" w:eastAsia="Times New Roman" w:hAnsi="Times New Roman" w:cs="Times New Roman"/>
                <w:sz w:val="24"/>
                <w:szCs w:val="24"/>
                <w:lang w:eastAsia="ru-RU"/>
              </w:rPr>
            </w:pPr>
          </w:p>
        </w:tc>
      </w:tr>
      <w:tr w:rsidR="009E77B7" w:rsidRPr="009E77B7">
        <w:trPr>
          <w:trHeight w:val="725"/>
          <w:jc w:val="center"/>
        </w:trPr>
        <w:tc>
          <w:tcPr>
            <w:tcW w:w="833" w:type="dxa"/>
            <w:tcBorders>
              <w:top w:val="single" w:sz="4" w:space="0" w:color="auto"/>
              <w:left w:val="single" w:sz="4" w:space="0" w:color="auto"/>
              <w:bottom w:val="single" w:sz="4" w:space="0" w:color="auto"/>
              <w:right w:val="single" w:sz="4" w:space="0" w:color="auto"/>
            </w:tcBorders>
            <w:vAlign w:val="center"/>
          </w:tcPr>
          <w:p w:rsidR="006D6A60" w:rsidRPr="009E77B7" w:rsidRDefault="009E75FE">
            <w:pPr>
              <w:spacing w:after="0" w:line="240" w:lineRule="auto"/>
              <w:rPr>
                <w:rFonts w:ascii="Times New Roman" w:eastAsia="Times New Roman" w:hAnsi="Times New Roman" w:cs="Times New Roman"/>
                <w:bCs/>
                <w:sz w:val="24"/>
                <w:szCs w:val="24"/>
                <w:lang w:eastAsia="ru-RU"/>
              </w:rPr>
            </w:pPr>
            <w:r w:rsidRPr="009E77B7">
              <w:rPr>
                <w:rFonts w:ascii="Times New Roman" w:eastAsia="Times New Roman" w:hAnsi="Times New Roman" w:cs="Times New Roman"/>
                <w:bCs/>
                <w:sz w:val="24"/>
                <w:szCs w:val="24"/>
                <w:lang w:eastAsia="ru-RU"/>
              </w:rPr>
              <w:t>2</w:t>
            </w:r>
          </w:p>
        </w:tc>
        <w:tc>
          <w:tcPr>
            <w:tcW w:w="7667" w:type="dxa"/>
            <w:tcBorders>
              <w:top w:val="single" w:sz="4" w:space="0" w:color="auto"/>
              <w:left w:val="single" w:sz="4" w:space="0" w:color="auto"/>
              <w:bottom w:val="single" w:sz="4" w:space="0" w:color="auto"/>
              <w:right w:val="single" w:sz="4" w:space="0" w:color="auto"/>
            </w:tcBorders>
          </w:tcPr>
          <w:p w:rsidR="006D6A60" w:rsidRPr="00DF05F7" w:rsidRDefault="009E75FE" w:rsidP="00554094">
            <w:pPr>
              <w:tabs>
                <w:tab w:val="left" w:pos="1260"/>
              </w:tabs>
              <w:spacing w:after="0" w:line="240" w:lineRule="auto"/>
              <w:rPr>
                <w:rFonts w:ascii="Times New Roman" w:eastAsia="Times New Roman" w:hAnsi="Times New Roman" w:cs="Times New Roman"/>
                <w:sz w:val="24"/>
                <w:szCs w:val="24"/>
                <w:lang w:eastAsia="ru-RU"/>
              </w:rPr>
            </w:pPr>
            <w:r w:rsidRPr="00DF05F7">
              <w:rPr>
                <w:rFonts w:ascii="Times New Roman" w:eastAsia="Times New Roman" w:hAnsi="Times New Roman" w:cs="Times New Roman"/>
                <w:sz w:val="24"/>
                <w:szCs w:val="24"/>
                <w:lang w:eastAsia="ru-RU"/>
              </w:rPr>
              <w:t>Перевірка стану викладання і рівня</w:t>
            </w:r>
            <w:r w:rsidR="00554094">
              <w:rPr>
                <w:rFonts w:ascii="Times New Roman" w:eastAsia="Times New Roman" w:hAnsi="Times New Roman" w:cs="Times New Roman"/>
                <w:sz w:val="24"/>
                <w:szCs w:val="24"/>
                <w:lang w:eastAsia="ru-RU"/>
              </w:rPr>
              <w:t xml:space="preserve"> знань, умінь та навичок учнів 5</w:t>
            </w:r>
            <w:r w:rsidR="00DF05F7" w:rsidRPr="00DF05F7">
              <w:rPr>
                <w:rFonts w:ascii="Times New Roman" w:eastAsia="Times New Roman" w:hAnsi="Times New Roman" w:cs="Times New Roman"/>
                <w:sz w:val="24"/>
                <w:szCs w:val="24"/>
                <w:lang w:eastAsia="ru-RU"/>
              </w:rPr>
              <w:t>-9</w:t>
            </w:r>
            <w:r w:rsidRPr="00DF05F7">
              <w:rPr>
                <w:rFonts w:ascii="Times New Roman" w:eastAsia="Times New Roman" w:hAnsi="Times New Roman" w:cs="Times New Roman"/>
                <w:sz w:val="24"/>
                <w:szCs w:val="24"/>
                <w:lang w:eastAsia="ru-RU"/>
              </w:rPr>
              <w:t xml:space="preserve"> класів </w:t>
            </w:r>
            <w:r w:rsidR="00554094">
              <w:rPr>
                <w:rFonts w:ascii="Times New Roman" w:eastAsia="Times New Roman" w:hAnsi="Times New Roman" w:cs="Times New Roman"/>
                <w:sz w:val="24"/>
                <w:szCs w:val="24"/>
                <w:lang w:eastAsia="ru-RU"/>
              </w:rPr>
              <w:t xml:space="preserve">з історії України, всесвітньої історії </w:t>
            </w:r>
          </w:p>
        </w:tc>
        <w:tc>
          <w:tcPr>
            <w:tcW w:w="1985" w:type="dxa"/>
            <w:tcBorders>
              <w:top w:val="single" w:sz="4" w:space="0" w:color="auto"/>
              <w:left w:val="single" w:sz="4" w:space="0" w:color="auto"/>
              <w:bottom w:val="single" w:sz="4" w:space="0" w:color="auto"/>
              <w:right w:val="single" w:sz="4" w:space="0" w:color="auto"/>
            </w:tcBorders>
            <w:vAlign w:val="center"/>
          </w:tcPr>
          <w:p w:rsidR="006D6A60" w:rsidRPr="00DF05F7" w:rsidRDefault="009E75FE">
            <w:pPr>
              <w:spacing w:after="0" w:line="240" w:lineRule="auto"/>
              <w:rPr>
                <w:rFonts w:ascii="Times New Roman" w:eastAsia="Times New Roman" w:hAnsi="Times New Roman" w:cs="Times New Roman"/>
                <w:b/>
                <w:bCs/>
                <w:sz w:val="24"/>
                <w:szCs w:val="24"/>
                <w:lang w:eastAsia="ru-RU"/>
              </w:rPr>
            </w:pPr>
            <w:r w:rsidRPr="00DF05F7">
              <w:rPr>
                <w:rFonts w:ascii="Times New Roman" w:eastAsia="Times New Roman" w:hAnsi="Times New Roman" w:cs="Times New Roman"/>
                <w:b/>
                <w:bCs/>
                <w:sz w:val="24"/>
                <w:szCs w:val="24"/>
                <w:lang w:eastAsia="ru-RU"/>
              </w:rPr>
              <w:t>Листопад</w:t>
            </w:r>
            <w:r w:rsidR="00554094" w:rsidRPr="00DF05F7">
              <w:rPr>
                <w:rFonts w:ascii="Times New Roman" w:eastAsia="Times New Roman" w:hAnsi="Times New Roman" w:cs="Times New Roman"/>
                <w:b/>
                <w:bCs/>
                <w:color w:val="000000" w:themeColor="text1"/>
                <w:sz w:val="24"/>
                <w:szCs w:val="24"/>
                <w:lang w:eastAsia="ru-RU"/>
              </w:rPr>
              <w:t xml:space="preserve"> </w:t>
            </w:r>
            <w:proofErr w:type="spellStart"/>
            <w:r w:rsidR="00554094">
              <w:rPr>
                <w:rFonts w:ascii="Times New Roman" w:eastAsia="Times New Roman" w:hAnsi="Times New Roman" w:cs="Times New Roman"/>
                <w:b/>
                <w:bCs/>
                <w:color w:val="000000" w:themeColor="text1"/>
                <w:sz w:val="24"/>
                <w:szCs w:val="24"/>
                <w:lang w:eastAsia="ru-RU"/>
              </w:rPr>
              <w:t>-</w:t>
            </w:r>
            <w:r w:rsidR="00554094" w:rsidRPr="00DF05F7">
              <w:rPr>
                <w:rFonts w:ascii="Times New Roman" w:eastAsia="Times New Roman" w:hAnsi="Times New Roman" w:cs="Times New Roman"/>
                <w:b/>
                <w:bCs/>
                <w:color w:val="000000" w:themeColor="text1"/>
                <w:sz w:val="24"/>
                <w:szCs w:val="24"/>
                <w:lang w:eastAsia="ru-RU"/>
              </w:rPr>
              <w:t>Грудень</w:t>
            </w:r>
            <w:proofErr w:type="spellEnd"/>
          </w:p>
        </w:tc>
        <w:tc>
          <w:tcPr>
            <w:tcW w:w="1843" w:type="dxa"/>
            <w:tcBorders>
              <w:top w:val="single" w:sz="4" w:space="0" w:color="auto"/>
              <w:left w:val="single" w:sz="4" w:space="0" w:color="auto"/>
              <w:bottom w:val="single" w:sz="4" w:space="0" w:color="auto"/>
              <w:right w:val="single" w:sz="4" w:space="0" w:color="auto"/>
            </w:tcBorders>
          </w:tcPr>
          <w:p w:rsidR="006D6A60" w:rsidRPr="00DF05F7" w:rsidRDefault="009E75FE">
            <w:pPr>
              <w:spacing w:after="0" w:line="240" w:lineRule="auto"/>
              <w:rPr>
                <w:rFonts w:ascii="Times New Roman" w:eastAsia="Times New Roman" w:hAnsi="Times New Roman" w:cs="Times New Roman"/>
                <w:sz w:val="24"/>
                <w:szCs w:val="24"/>
                <w:lang w:eastAsia="ru-RU"/>
              </w:rPr>
            </w:pPr>
            <w:r w:rsidRPr="00DF05F7">
              <w:rPr>
                <w:rFonts w:ascii="Times New Roman" w:eastAsia="Times New Roman" w:hAnsi="Times New Roman" w:cs="Times New Roman"/>
                <w:sz w:val="24"/>
                <w:szCs w:val="24"/>
                <w:lang w:eastAsia="ru-RU"/>
              </w:rPr>
              <w:t>ЗДНВР</w:t>
            </w:r>
          </w:p>
        </w:tc>
        <w:tc>
          <w:tcPr>
            <w:tcW w:w="1417" w:type="dxa"/>
            <w:tcBorders>
              <w:top w:val="single" w:sz="4" w:space="0" w:color="auto"/>
              <w:left w:val="single" w:sz="4" w:space="0" w:color="auto"/>
              <w:bottom w:val="single" w:sz="4" w:space="0" w:color="auto"/>
              <w:right w:val="single" w:sz="4" w:space="0" w:color="auto"/>
            </w:tcBorders>
          </w:tcPr>
          <w:p w:rsidR="006D6A60" w:rsidRPr="009E77B7" w:rsidRDefault="006D6A60">
            <w:pPr>
              <w:tabs>
                <w:tab w:val="left" w:pos="1260"/>
              </w:tabs>
              <w:spacing w:after="0" w:line="240" w:lineRule="auto"/>
              <w:rPr>
                <w:rFonts w:ascii="Times New Roman" w:eastAsia="Times New Roman" w:hAnsi="Times New Roman" w:cs="Times New Roman"/>
                <w:sz w:val="24"/>
                <w:szCs w:val="24"/>
                <w:lang w:eastAsia="ru-RU"/>
              </w:rPr>
            </w:pPr>
          </w:p>
        </w:tc>
      </w:tr>
      <w:tr w:rsidR="009E77B7" w:rsidRPr="009E77B7">
        <w:trPr>
          <w:trHeight w:val="725"/>
          <w:jc w:val="center"/>
        </w:trPr>
        <w:tc>
          <w:tcPr>
            <w:tcW w:w="833" w:type="dxa"/>
            <w:tcBorders>
              <w:top w:val="single" w:sz="4" w:space="0" w:color="auto"/>
              <w:left w:val="single" w:sz="4" w:space="0" w:color="auto"/>
              <w:bottom w:val="single" w:sz="4" w:space="0" w:color="auto"/>
              <w:right w:val="single" w:sz="4" w:space="0" w:color="auto"/>
            </w:tcBorders>
            <w:vAlign w:val="center"/>
          </w:tcPr>
          <w:p w:rsidR="006D6A60" w:rsidRPr="009E77B7" w:rsidRDefault="009E75FE">
            <w:pPr>
              <w:spacing w:after="0" w:line="240" w:lineRule="auto"/>
              <w:rPr>
                <w:rFonts w:ascii="Times New Roman" w:eastAsia="Times New Roman" w:hAnsi="Times New Roman" w:cs="Times New Roman"/>
                <w:bCs/>
                <w:sz w:val="24"/>
                <w:szCs w:val="24"/>
                <w:lang w:eastAsia="ru-RU"/>
              </w:rPr>
            </w:pPr>
            <w:r w:rsidRPr="009E77B7">
              <w:rPr>
                <w:rFonts w:ascii="Times New Roman" w:eastAsia="Times New Roman" w:hAnsi="Times New Roman" w:cs="Times New Roman"/>
                <w:bCs/>
                <w:sz w:val="24"/>
                <w:szCs w:val="24"/>
                <w:lang w:eastAsia="ru-RU"/>
              </w:rPr>
              <w:t>3</w:t>
            </w:r>
          </w:p>
        </w:tc>
        <w:tc>
          <w:tcPr>
            <w:tcW w:w="7667" w:type="dxa"/>
            <w:tcBorders>
              <w:top w:val="single" w:sz="4" w:space="0" w:color="auto"/>
              <w:left w:val="single" w:sz="4" w:space="0" w:color="auto"/>
              <w:bottom w:val="single" w:sz="4" w:space="0" w:color="auto"/>
              <w:right w:val="single" w:sz="4" w:space="0" w:color="auto"/>
            </w:tcBorders>
          </w:tcPr>
          <w:p w:rsidR="006D6A60" w:rsidRPr="00DF05F7" w:rsidRDefault="009E75FE" w:rsidP="00DF05F7">
            <w:pPr>
              <w:tabs>
                <w:tab w:val="left" w:pos="1260"/>
              </w:tabs>
              <w:spacing w:after="0" w:line="240" w:lineRule="auto"/>
              <w:rPr>
                <w:rFonts w:ascii="Times New Roman" w:eastAsia="Times New Roman" w:hAnsi="Times New Roman" w:cs="Times New Roman"/>
                <w:color w:val="000000" w:themeColor="text1"/>
                <w:sz w:val="24"/>
                <w:szCs w:val="24"/>
                <w:lang w:eastAsia="ru-RU"/>
              </w:rPr>
            </w:pPr>
            <w:r w:rsidRPr="00DF05F7">
              <w:rPr>
                <w:rFonts w:ascii="Times New Roman" w:eastAsia="Times New Roman" w:hAnsi="Times New Roman" w:cs="Times New Roman"/>
                <w:color w:val="000000" w:themeColor="text1"/>
                <w:sz w:val="24"/>
                <w:szCs w:val="24"/>
                <w:lang w:eastAsia="ru-RU"/>
              </w:rPr>
              <w:t>Перевірка стану викладання і рівня</w:t>
            </w:r>
            <w:r w:rsidR="00DF05F7" w:rsidRPr="00DF05F7">
              <w:rPr>
                <w:rFonts w:ascii="Times New Roman" w:eastAsia="Times New Roman" w:hAnsi="Times New Roman" w:cs="Times New Roman"/>
                <w:color w:val="000000" w:themeColor="text1"/>
                <w:sz w:val="24"/>
                <w:szCs w:val="24"/>
                <w:lang w:eastAsia="ru-RU"/>
              </w:rPr>
              <w:t xml:space="preserve"> знань, умінь та навичок учнів 1</w:t>
            </w:r>
            <w:r w:rsidRPr="00DF05F7">
              <w:rPr>
                <w:rFonts w:ascii="Times New Roman" w:eastAsia="Times New Roman" w:hAnsi="Times New Roman" w:cs="Times New Roman"/>
                <w:color w:val="000000" w:themeColor="text1"/>
                <w:sz w:val="24"/>
                <w:szCs w:val="24"/>
                <w:lang w:eastAsia="ru-RU"/>
              </w:rPr>
              <w:t xml:space="preserve">-9-х класів з  </w:t>
            </w:r>
            <w:r w:rsidR="00554094">
              <w:rPr>
                <w:rFonts w:ascii="Times New Roman" w:eastAsia="Times New Roman" w:hAnsi="Times New Roman" w:cs="Times New Roman"/>
                <w:color w:val="000000" w:themeColor="text1"/>
                <w:sz w:val="24"/>
                <w:szCs w:val="24"/>
                <w:lang w:eastAsia="ru-RU"/>
              </w:rPr>
              <w:t>математики</w:t>
            </w:r>
          </w:p>
        </w:tc>
        <w:tc>
          <w:tcPr>
            <w:tcW w:w="1985" w:type="dxa"/>
            <w:tcBorders>
              <w:top w:val="single" w:sz="4" w:space="0" w:color="auto"/>
              <w:left w:val="single" w:sz="4" w:space="0" w:color="auto"/>
              <w:right w:val="single" w:sz="4" w:space="0" w:color="auto"/>
            </w:tcBorders>
          </w:tcPr>
          <w:p w:rsidR="006D6A60" w:rsidRPr="00DF05F7" w:rsidRDefault="00554094">
            <w:pPr>
              <w:spacing w:after="0" w:line="240" w:lineRule="auto"/>
              <w:rPr>
                <w:rFonts w:ascii="Times New Roman" w:eastAsia="Times New Roman" w:hAnsi="Times New Roman" w:cs="Times New Roman"/>
                <w:b/>
                <w:bCs/>
                <w:color w:val="000000" w:themeColor="text1"/>
                <w:sz w:val="24"/>
                <w:szCs w:val="24"/>
                <w:lang w:eastAsia="ru-RU"/>
              </w:rPr>
            </w:pPr>
            <w:r w:rsidRPr="00DF05F7">
              <w:rPr>
                <w:rFonts w:ascii="Times New Roman" w:eastAsia="Times New Roman" w:hAnsi="Times New Roman" w:cs="Times New Roman"/>
                <w:b/>
                <w:bCs/>
                <w:sz w:val="24"/>
                <w:szCs w:val="24"/>
                <w:lang w:eastAsia="ru-RU"/>
              </w:rPr>
              <w:t>Листопад</w:t>
            </w:r>
            <w:r w:rsidRPr="00DF05F7">
              <w:rPr>
                <w:rFonts w:ascii="Times New Roman" w:eastAsia="Times New Roman" w:hAnsi="Times New Roman" w:cs="Times New Roman"/>
                <w:b/>
                <w:bCs/>
                <w:color w:val="000000" w:themeColor="text1"/>
                <w:sz w:val="24"/>
                <w:szCs w:val="24"/>
                <w:lang w:eastAsia="ru-RU"/>
              </w:rPr>
              <w:t xml:space="preserve"> </w:t>
            </w:r>
            <w:proofErr w:type="spellStart"/>
            <w:r w:rsidR="009E75FE" w:rsidRPr="00DF05F7">
              <w:rPr>
                <w:rFonts w:ascii="Times New Roman" w:eastAsia="Times New Roman" w:hAnsi="Times New Roman" w:cs="Times New Roman"/>
                <w:b/>
                <w:bCs/>
                <w:color w:val="000000" w:themeColor="text1"/>
                <w:sz w:val="24"/>
                <w:szCs w:val="24"/>
                <w:lang w:eastAsia="ru-RU"/>
              </w:rPr>
              <w:t>Грудень</w:t>
            </w:r>
            <w:r>
              <w:rPr>
                <w:rFonts w:ascii="Times New Roman" w:eastAsia="Times New Roman" w:hAnsi="Times New Roman" w:cs="Times New Roman"/>
                <w:b/>
                <w:bCs/>
                <w:color w:val="000000" w:themeColor="text1"/>
                <w:sz w:val="24"/>
                <w:szCs w:val="24"/>
                <w:lang w:eastAsia="ru-RU"/>
              </w:rPr>
              <w:t>-</w:t>
            </w:r>
            <w:proofErr w:type="spellEnd"/>
          </w:p>
        </w:tc>
        <w:tc>
          <w:tcPr>
            <w:tcW w:w="1843" w:type="dxa"/>
            <w:tcBorders>
              <w:top w:val="single" w:sz="4" w:space="0" w:color="auto"/>
              <w:left w:val="single" w:sz="4" w:space="0" w:color="auto"/>
              <w:bottom w:val="single" w:sz="4" w:space="0" w:color="auto"/>
              <w:right w:val="single" w:sz="4" w:space="0" w:color="auto"/>
            </w:tcBorders>
          </w:tcPr>
          <w:p w:rsidR="006D6A60" w:rsidRPr="00DF05F7" w:rsidRDefault="009E75FE">
            <w:pPr>
              <w:spacing w:after="0" w:line="240" w:lineRule="auto"/>
              <w:rPr>
                <w:rFonts w:ascii="Times New Roman" w:eastAsia="Times New Roman" w:hAnsi="Times New Roman" w:cs="Times New Roman"/>
                <w:color w:val="000000" w:themeColor="text1"/>
                <w:sz w:val="24"/>
                <w:szCs w:val="24"/>
                <w:lang w:eastAsia="ru-RU"/>
              </w:rPr>
            </w:pPr>
            <w:r w:rsidRPr="00DF05F7">
              <w:rPr>
                <w:rFonts w:ascii="Times New Roman" w:eastAsia="Times New Roman" w:hAnsi="Times New Roman" w:cs="Times New Roman"/>
                <w:color w:val="000000" w:themeColor="text1"/>
                <w:sz w:val="24"/>
                <w:szCs w:val="24"/>
                <w:lang w:eastAsia="ru-RU"/>
              </w:rPr>
              <w:t>ЗДНВР</w:t>
            </w:r>
          </w:p>
        </w:tc>
        <w:tc>
          <w:tcPr>
            <w:tcW w:w="1417" w:type="dxa"/>
            <w:tcBorders>
              <w:top w:val="single" w:sz="4" w:space="0" w:color="auto"/>
              <w:left w:val="single" w:sz="4" w:space="0" w:color="auto"/>
              <w:bottom w:val="single" w:sz="4" w:space="0" w:color="auto"/>
              <w:right w:val="single" w:sz="4" w:space="0" w:color="auto"/>
            </w:tcBorders>
          </w:tcPr>
          <w:p w:rsidR="006D6A60" w:rsidRPr="009E77B7" w:rsidRDefault="006D6A60">
            <w:pPr>
              <w:tabs>
                <w:tab w:val="left" w:pos="1260"/>
              </w:tabs>
              <w:spacing w:after="0" w:line="240" w:lineRule="auto"/>
              <w:rPr>
                <w:rFonts w:ascii="Times New Roman" w:eastAsia="Times New Roman" w:hAnsi="Times New Roman" w:cs="Times New Roman"/>
                <w:sz w:val="24"/>
                <w:szCs w:val="24"/>
                <w:lang w:eastAsia="ru-RU"/>
              </w:rPr>
            </w:pPr>
          </w:p>
        </w:tc>
      </w:tr>
      <w:tr w:rsidR="009E77B7" w:rsidRPr="009E77B7">
        <w:trPr>
          <w:trHeight w:val="151"/>
          <w:jc w:val="center"/>
        </w:trPr>
        <w:tc>
          <w:tcPr>
            <w:tcW w:w="833" w:type="dxa"/>
            <w:tcBorders>
              <w:top w:val="single" w:sz="4" w:space="0" w:color="auto"/>
              <w:left w:val="single" w:sz="4" w:space="0" w:color="auto"/>
              <w:bottom w:val="single" w:sz="4" w:space="0" w:color="auto"/>
              <w:right w:val="single" w:sz="4" w:space="0" w:color="auto"/>
            </w:tcBorders>
            <w:vAlign w:val="center"/>
          </w:tcPr>
          <w:p w:rsidR="006D6A60" w:rsidRPr="009E77B7" w:rsidRDefault="00554094" w:rsidP="00DF05F7">
            <w:pPr>
              <w:tabs>
                <w:tab w:val="left" w:pos="1260"/>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667" w:type="dxa"/>
            <w:tcBorders>
              <w:top w:val="single" w:sz="4" w:space="0" w:color="auto"/>
              <w:left w:val="single" w:sz="4" w:space="0" w:color="auto"/>
              <w:bottom w:val="single" w:sz="4" w:space="0" w:color="auto"/>
              <w:right w:val="single" w:sz="4" w:space="0" w:color="auto"/>
            </w:tcBorders>
          </w:tcPr>
          <w:p w:rsidR="006D6A60" w:rsidRPr="00391B8B" w:rsidRDefault="009E75FE">
            <w:pPr>
              <w:tabs>
                <w:tab w:val="left" w:pos="1260"/>
              </w:tabs>
              <w:spacing w:after="0" w:line="240" w:lineRule="auto"/>
              <w:rPr>
                <w:rFonts w:ascii="Times New Roman" w:eastAsia="Times New Roman" w:hAnsi="Times New Roman" w:cs="Times New Roman"/>
                <w:sz w:val="24"/>
                <w:szCs w:val="24"/>
                <w:lang w:eastAsia="ru-RU"/>
              </w:rPr>
            </w:pPr>
            <w:r w:rsidRPr="00391B8B">
              <w:rPr>
                <w:rFonts w:ascii="Times New Roman" w:eastAsia="Times New Roman" w:hAnsi="Times New Roman" w:cs="Times New Roman"/>
                <w:sz w:val="24"/>
                <w:szCs w:val="24"/>
                <w:lang w:eastAsia="ru-RU"/>
              </w:rPr>
              <w:t xml:space="preserve">Перевірка  стану викладання </w:t>
            </w:r>
            <w:r w:rsidR="00391B8B" w:rsidRPr="00391B8B">
              <w:rPr>
                <w:rFonts w:ascii="Times New Roman" w:eastAsia="Times New Roman" w:hAnsi="Times New Roman" w:cs="Times New Roman"/>
                <w:sz w:val="24"/>
                <w:szCs w:val="24"/>
                <w:lang w:eastAsia="ru-RU"/>
              </w:rPr>
              <w:t xml:space="preserve">і рівня знань, умінь та </w:t>
            </w:r>
            <w:r w:rsidR="00554094">
              <w:rPr>
                <w:rFonts w:ascii="Times New Roman" w:eastAsia="Times New Roman" w:hAnsi="Times New Roman" w:cs="Times New Roman"/>
                <w:sz w:val="24"/>
                <w:szCs w:val="24"/>
                <w:lang w:eastAsia="ru-RU"/>
              </w:rPr>
              <w:t xml:space="preserve">навичок учнів  початкових класів </w:t>
            </w:r>
          </w:p>
          <w:p w:rsidR="006D6A60" w:rsidRPr="00391B8B" w:rsidRDefault="006D6A60">
            <w:pPr>
              <w:tabs>
                <w:tab w:val="left" w:pos="1260"/>
              </w:tabs>
              <w:spacing w:after="0" w:line="240" w:lineRule="auto"/>
              <w:rPr>
                <w:rFonts w:ascii="Times New Roman" w:eastAsia="Times New Roman" w:hAnsi="Times New Roman" w:cs="Times New Roman"/>
                <w:sz w:val="24"/>
                <w:szCs w:val="24"/>
                <w:lang w:eastAsia="ru-RU"/>
              </w:rPr>
            </w:pPr>
          </w:p>
        </w:tc>
        <w:tc>
          <w:tcPr>
            <w:tcW w:w="1985" w:type="dxa"/>
            <w:tcBorders>
              <w:left w:val="single" w:sz="4" w:space="0" w:color="auto"/>
              <w:right w:val="single" w:sz="4" w:space="0" w:color="auto"/>
            </w:tcBorders>
            <w:vAlign w:val="center"/>
          </w:tcPr>
          <w:p w:rsidR="006D6A60" w:rsidRPr="00391B8B" w:rsidRDefault="00391B8B" w:rsidP="00DF05F7">
            <w:pPr>
              <w:rPr>
                <w:rFonts w:ascii="Times New Roman" w:eastAsia="Times New Roman" w:hAnsi="Times New Roman" w:cs="Times New Roman"/>
                <w:b/>
                <w:bCs/>
                <w:sz w:val="24"/>
                <w:szCs w:val="24"/>
                <w:lang w:eastAsia="ru-RU"/>
              </w:rPr>
            </w:pPr>
            <w:r w:rsidRPr="00391B8B">
              <w:rPr>
                <w:rFonts w:ascii="Times New Roman" w:eastAsia="Times New Roman" w:hAnsi="Times New Roman" w:cs="Times New Roman"/>
                <w:b/>
                <w:bCs/>
                <w:sz w:val="24"/>
                <w:szCs w:val="24"/>
                <w:lang w:eastAsia="ru-RU"/>
              </w:rPr>
              <w:t xml:space="preserve">Січень </w:t>
            </w:r>
          </w:p>
        </w:tc>
        <w:tc>
          <w:tcPr>
            <w:tcW w:w="1843" w:type="dxa"/>
            <w:tcBorders>
              <w:top w:val="single" w:sz="4" w:space="0" w:color="auto"/>
              <w:left w:val="single" w:sz="4" w:space="0" w:color="auto"/>
              <w:bottom w:val="single" w:sz="4" w:space="0" w:color="auto"/>
              <w:right w:val="single" w:sz="4" w:space="0" w:color="auto"/>
            </w:tcBorders>
          </w:tcPr>
          <w:p w:rsidR="006D6A60" w:rsidRPr="00391B8B" w:rsidRDefault="009E75FE">
            <w:pPr>
              <w:spacing w:after="0" w:line="240" w:lineRule="auto"/>
              <w:rPr>
                <w:rFonts w:ascii="Times New Roman" w:eastAsia="Times New Roman" w:hAnsi="Times New Roman" w:cs="Times New Roman"/>
                <w:sz w:val="24"/>
                <w:szCs w:val="24"/>
                <w:lang w:eastAsia="ru-RU"/>
              </w:rPr>
            </w:pPr>
            <w:r w:rsidRPr="00391B8B">
              <w:rPr>
                <w:rFonts w:ascii="Times New Roman" w:eastAsia="Times New Roman" w:hAnsi="Times New Roman" w:cs="Times New Roman"/>
                <w:sz w:val="24"/>
                <w:szCs w:val="24"/>
                <w:lang w:eastAsia="uk-UA"/>
              </w:rPr>
              <w:t>ЗДНВР</w:t>
            </w:r>
          </w:p>
        </w:tc>
        <w:tc>
          <w:tcPr>
            <w:tcW w:w="1417" w:type="dxa"/>
            <w:tcBorders>
              <w:top w:val="single" w:sz="4" w:space="0" w:color="auto"/>
              <w:left w:val="single" w:sz="4" w:space="0" w:color="auto"/>
              <w:bottom w:val="single" w:sz="4" w:space="0" w:color="auto"/>
              <w:right w:val="single" w:sz="4" w:space="0" w:color="auto"/>
            </w:tcBorders>
          </w:tcPr>
          <w:p w:rsidR="006D6A60" w:rsidRPr="009E77B7" w:rsidRDefault="006D6A60">
            <w:pPr>
              <w:tabs>
                <w:tab w:val="left" w:pos="1260"/>
              </w:tabs>
              <w:spacing w:after="0" w:line="240" w:lineRule="auto"/>
              <w:rPr>
                <w:rFonts w:ascii="Times New Roman" w:eastAsia="Times New Roman" w:hAnsi="Times New Roman" w:cs="Times New Roman"/>
                <w:sz w:val="24"/>
                <w:szCs w:val="24"/>
                <w:lang w:eastAsia="ru-RU"/>
              </w:rPr>
            </w:pPr>
          </w:p>
        </w:tc>
      </w:tr>
      <w:tr w:rsidR="009E77B7" w:rsidRPr="009E77B7">
        <w:trPr>
          <w:trHeight w:val="151"/>
          <w:jc w:val="center"/>
        </w:trPr>
        <w:tc>
          <w:tcPr>
            <w:tcW w:w="833" w:type="dxa"/>
            <w:tcBorders>
              <w:top w:val="single" w:sz="4" w:space="0" w:color="auto"/>
              <w:left w:val="single" w:sz="4" w:space="0" w:color="auto"/>
              <w:bottom w:val="single" w:sz="4" w:space="0" w:color="auto"/>
              <w:right w:val="single" w:sz="4" w:space="0" w:color="auto"/>
            </w:tcBorders>
            <w:vAlign w:val="center"/>
          </w:tcPr>
          <w:p w:rsidR="006D6A60" w:rsidRPr="009E77B7" w:rsidRDefault="0055409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7667" w:type="dxa"/>
            <w:tcBorders>
              <w:top w:val="single" w:sz="4" w:space="0" w:color="auto"/>
              <w:left w:val="single" w:sz="4" w:space="0" w:color="auto"/>
              <w:bottom w:val="single" w:sz="4" w:space="0" w:color="auto"/>
              <w:right w:val="single" w:sz="4" w:space="0" w:color="auto"/>
            </w:tcBorders>
          </w:tcPr>
          <w:p w:rsidR="006D6A60" w:rsidRPr="00391B8B" w:rsidRDefault="00391B8B">
            <w:pPr>
              <w:tabs>
                <w:tab w:val="left" w:pos="1260"/>
              </w:tabs>
              <w:spacing w:after="0" w:line="240" w:lineRule="auto"/>
              <w:rPr>
                <w:rFonts w:ascii="Times New Roman" w:eastAsia="Times New Roman" w:hAnsi="Times New Roman" w:cs="Times New Roman"/>
                <w:sz w:val="24"/>
                <w:szCs w:val="24"/>
                <w:lang w:eastAsia="ru-RU"/>
              </w:rPr>
            </w:pPr>
            <w:r w:rsidRPr="00391B8B">
              <w:rPr>
                <w:rFonts w:ascii="Times New Roman" w:eastAsia="Times New Roman" w:hAnsi="Times New Roman" w:cs="Times New Roman"/>
                <w:sz w:val="24"/>
                <w:szCs w:val="24"/>
                <w:lang w:eastAsia="ru-RU"/>
              </w:rPr>
              <w:t>Перевірка стану інклюзивного навчання</w:t>
            </w:r>
          </w:p>
        </w:tc>
        <w:tc>
          <w:tcPr>
            <w:tcW w:w="1985" w:type="dxa"/>
            <w:tcBorders>
              <w:left w:val="single" w:sz="4" w:space="0" w:color="auto"/>
              <w:bottom w:val="single" w:sz="4" w:space="0" w:color="auto"/>
              <w:right w:val="single" w:sz="4" w:space="0" w:color="auto"/>
            </w:tcBorders>
            <w:vAlign w:val="center"/>
          </w:tcPr>
          <w:p w:rsidR="00391B8B" w:rsidRPr="00391B8B" w:rsidRDefault="00391B8B" w:rsidP="00391B8B">
            <w:pPr>
              <w:tabs>
                <w:tab w:val="left" w:pos="1260"/>
              </w:tabs>
              <w:spacing w:after="0" w:line="240" w:lineRule="auto"/>
              <w:rPr>
                <w:rFonts w:ascii="Times New Roman" w:eastAsia="Times New Roman" w:hAnsi="Times New Roman" w:cs="Times New Roman"/>
                <w:b/>
                <w:bCs/>
                <w:sz w:val="24"/>
                <w:szCs w:val="24"/>
                <w:lang w:eastAsia="ru-RU"/>
              </w:rPr>
            </w:pPr>
            <w:r w:rsidRPr="00391B8B">
              <w:rPr>
                <w:rFonts w:ascii="Times New Roman" w:eastAsia="Times New Roman" w:hAnsi="Times New Roman" w:cs="Times New Roman"/>
                <w:b/>
                <w:bCs/>
                <w:sz w:val="24"/>
                <w:szCs w:val="24"/>
                <w:lang w:eastAsia="ru-RU"/>
              </w:rPr>
              <w:t>Грудень</w:t>
            </w:r>
          </w:p>
          <w:p w:rsidR="006D6A60" w:rsidRPr="00391B8B" w:rsidRDefault="00391B8B">
            <w:pPr>
              <w:spacing w:after="0" w:line="240" w:lineRule="auto"/>
              <w:rPr>
                <w:rFonts w:ascii="Times New Roman" w:eastAsia="Times New Roman" w:hAnsi="Times New Roman" w:cs="Times New Roman"/>
                <w:b/>
                <w:bCs/>
                <w:sz w:val="24"/>
                <w:szCs w:val="24"/>
                <w:lang w:eastAsia="ru-RU"/>
              </w:rPr>
            </w:pPr>
            <w:r w:rsidRPr="00391B8B">
              <w:rPr>
                <w:rFonts w:ascii="Times New Roman" w:eastAsia="Times New Roman" w:hAnsi="Times New Roman" w:cs="Times New Roman"/>
                <w:b/>
                <w:bCs/>
                <w:sz w:val="24"/>
                <w:szCs w:val="24"/>
                <w:lang w:eastAsia="ru-RU"/>
              </w:rPr>
              <w:t>Травень</w:t>
            </w:r>
          </w:p>
        </w:tc>
        <w:tc>
          <w:tcPr>
            <w:tcW w:w="1843" w:type="dxa"/>
            <w:tcBorders>
              <w:top w:val="single" w:sz="4" w:space="0" w:color="auto"/>
              <w:left w:val="single" w:sz="4" w:space="0" w:color="auto"/>
              <w:bottom w:val="single" w:sz="4" w:space="0" w:color="auto"/>
              <w:right w:val="single" w:sz="4" w:space="0" w:color="auto"/>
            </w:tcBorders>
          </w:tcPr>
          <w:p w:rsidR="006D6A60" w:rsidRPr="00391B8B" w:rsidRDefault="009E75FE">
            <w:pPr>
              <w:spacing w:after="200" w:line="276" w:lineRule="auto"/>
              <w:rPr>
                <w:rFonts w:ascii="Times New Roman" w:eastAsia="Times New Roman" w:hAnsi="Times New Roman" w:cs="Times New Roman"/>
                <w:sz w:val="24"/>
                <w:szCs w:val="24"/>
                <w:lang w:eastAsia="uk-UA"/>
              </w:rPr>
            </w:pPr>
            <w:r w:rsidRPr="00391B8B">
              <w:rPr>
                <w:rFonts w:ascii="Times New Roman" w:eastAsia="Times New Roman" w:hAnsi="Times New Roman" w:cs="Times New Roman"/>
                <w:sz w:val="24"/>
                <w:szCs w:val="24"/>
                <w:lang w:eastAsia="uk-UA"/>
              </w:rPr>
              <w:t>ЗДНВР</w:t>
            </w:r>
          </w:p>
        </w:tc>
        <w:tc>
          <w:tcPr>
            <w:tcW w:w="1417" w:type="dxa"/>
            <w:tcBorders>
              <w:top w:val="single" w:sz="4" w:space="0" w:color="auto"/>
              <w:left w:val="single" w:sz="4" w:space="0" w:color="auto"/>
              <w:bottom w:val="single" w:sz="4" w:space="0" w:color="auto"/>
              <w:right w:val="single" w:sz="4" w:space="0" w:color="auto"/>
            </w:tcBorders>
          </w:tcPr>
          <w:p w:rsidR="006D6A60" w:rsidRPr="009E77B7" w:rsidRDefault="006D6A60">
            <w:pPr>
              <w:tabs>
                <w:tab w:val="left" w:pos="1260"/>
              </w:tabs>
              <w:spacing w:after="0" w:line="240" w:lineRule="auto"/>
              <w:rPr>
                <w:rFonts w:ascii="Times New Roman" w:eastAsia="Times New Roman" w:hAnsi="Times New Roman" w:cs="Times New Roman"/>
                <w:sz w:val="24"/>
                <w:szCs w:val="24"/>
                <w:lang w:eastAsia="ru-RU"/>
              </w:rPr>
            </w:pPr>
          </w:p>
        </w:tc>
      </w:tr>
    </w:tbl>
    <w:p w:rsidR="006D6A60" w:rsidRPr="009E77B7" w:rsidRDefault="006D6A60">
      <w:pPr>
        <w:spacing w:after="200" w:line="276" w:lineRule="auto"/>
        <w:rPr>
          <w:rFonts w:ascii="Times New Roman" w:eastAsia="Times New Roman" w:hAnsi="Times New Roman" w:cs="Times New Roman"/>
          <w:sz w:val="24"/>
          <w:szCs w:val="24"/>
          <w:lang w:eastAsia="uk-UA"/>
        </w:rPr>
      </w:pPr>
    </w:p>
    <w:p w:rsidR="00391B8B" w:rsidRDefault="00391B8B">
      <w:pPr>
        <w:tabs>
          <w:tab w:val="left" w:pos="2370"/>
        </w:tabs>
        <w:spacing w:after="200" w:line="276" w:lineRule="auto"/>
        <w:jc w:val="center"/>
        <w:rPr>
          <w:rFonts w:ascii="Times New Roman" w:eastAsia="Times New Roman" w:hAnsi="Times New Roman" w:cs="Times New Roman"/>
          <w:b/>
          <w:caps/>
          <w:sz w:val="28"/>
          <w:szCs w:val="24"/>
          <w:lang w:eastAsia="uk-UA"/>
        </w:rPr>
      </w:pPr>
    </w:p>
    <w:p w:rsidR="00391B8B" w:rsidRDefault="00391B8B">
      <w:pPr>
        <w:tabs>
          <w:tab w:val="left" w:pos="2370"/>
        </w:tabs>
        <w:spacing w:after="200" w:line="276" w:lineRule="auto"/>
        <w:jc w:val="center"/>
        <w:rPr>
          <w:rFonts w:ascii="Times New Roman" w:eastAsia="Times New Roman" w:hAnsi="Times New Roman" w:cs="Times New Roman"/>
          <w:b/>
          <w:caps/>
          <w:sz w:val="28"/>
          <w:szCs w:val="24"/>
          <w:lang w:eastAsia="uk-UA"/>
        </w:rPr>
      </w:pPr>
    </w:p>
    <w:p w:rsidR="00554094" w:rsidRDefault="00554094">
      <w:pPr>
        <w:tabs>
          <w:tab w:val="left" w:pos="2370"/>
        </w:tabs>
        <w:spacing w:after="200" w:line="276" w:lineRule="auto"/>
        <w:jc w:val="center"/>
        <w:rPr>
          <w:rFonts w:ascii="Times New Roman" w:eastAsia="Times New Roman" w:hAnsi="Times New Roman" w:cs="Times New Roman"/>
          <w:b/>
          <w:caps/>
          <w:sz w:val="28"/>
          <w:szCs w:val="24"/>
          <w:lang w:eastAsia="uk-UA"/>
        </w:rPr>
      </w:pPr>
    </w:p>
    <w:p w:rsidR="00391B8B" w:rsidRDefault="00391B8B">
      <w:pPr>
        <w:tabs>
          <w:tab w:val="left" w:pos="2370"/>
        </w:tabs>
        <w:spacing w:after="200" w:line="276" w:lineRule="auto"/>
        <w:jc w:val="center"/>
        <w:rPr>
          <w:rFonts w:ascii="Times New Roman" w:eastAsia="Times New Roman" w:hAnsi="Times New Roman" w:cs="Times New Roman"/>
          <w:b/>
          <w:caps/>
          <w:sz w:val="28"/>
          <w:szCs w:val="24"/>
          <w:lang w:eastAsia="uk-UA"/>
        </w:rPr>
      </w:pPr>
    </w:p>
    <w:p w:rsidR="00391B8B" w:rsidRDefault="00391B8B" w:rsidP="00391B8B">
      <w:pPr>
        <w:tabs>
          <w:tab w:val="left" w:pos="2370"/>
        </w:tabs>
        <w:spacing w:after="200" w:line="276" w:lineRule="auto"/>
        <w:rPr>
          <w:rFonts w:ascii="Times New Roman" w:eastAsia="Times New Roman" w:hAnsi="Times New Roman" w:cs="Times New Roman"/>
          <w:b/>
          <w:caps/>
          <w:sz w:val="28"/>
          <w:szCs w:val="24"/>
          <w:lang w:eastAsia="uk-UA"/>
        </w:rPr>
      </w:pPr>
    </w:p>
    <w:p w:rsidR="006D6A60" w:rsidRPr="009E77B7" w:rsidRDefault="009E75FE" w:rsidP="002B6367">
      <w:pPr>
        <w:tabs>
          <w:tab w:val="left" w:pos="2370"/>
        </w:tabs>
        <w:spacing w:after="200" w:line="276" w:lineRule="auto"/>
        <w:rPr>
          <w:rFonts w:ascii="Times New Roman" w:eastAsia="Times New Roman" w:hAnsi="Times New Roman" w:cs="Times New Roman"/>
          <w:b/>
          <w:caps/>
          <w:sz w:val="28"/>
          <w:szCs w:val="24"/>
          <w:lang w:eastAsia="uk-UA"/>
        </w:rPr>
      </w:pPr>
      <w:r w:rsidRPr="009E77B7">
        <w:rPr>
          <w:rFonts w:ascii="Times New Roman" w:eastAsia="Times New Roman" w:hAnsi="Times New Roman" w:cs="Times New Roman"/>
          <w:b/>
          <w:caps/>
          <w:sz w:val="28"/>
          <w:szCs w:val="24"/>
          <w:lang w:eastAsia="uk-UA"/>
        </w:rPr>
        <w:lastRenderedPageBreak/>
        <w:t>Здійснення класно-узагальнюючого контролю</w:t>
      </w:r>
    </w:p>
    <w:tbl>
      <w:tblPr>
        <w:tblW w:w="13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1"/>
        <w:gridCol w:w="5362"/>
        <w:gridCol w:w="2639"/>
        <w:gridCol w:w="2461"/>
        <w:gridCol w:w="1898"/>
      </w:tblGrid>
      <w:tr w:rsidR="009E77B7" w:rsidRPr="009E77B7">
        <w:trPr>
          <w:cantSplit/>
          <w:trHeight w:val="582"/>
          <w:jc w:val="center"/>
        </w:trPr>
        <w:tc>
          <w:tcPr>
            <w:tcW w:w="9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6A60" w:rsidRPr="009E77B7" w:rsidRDefault="009E75FE">
            <w:pPr>
              <w:spacing w:after="0" w:line="240" w:lineRule="auto"/>
              <w:jc w:val="center"/>
              <w:rPr>
                <w:rFonts w:ascii="Times New Roman" w:eastAsia="Times New Roman" w:hAnsi="Times New Roman" w:cs="Times New Roman"/>
                <w:b/>
                <w:sz w:val="24"/>
                <w:szCs w:val="24"/>
                <w:lang w:eastAsia="ru-RU"/>
              </w:rPr>
            </w:pPr>
            <w:r w:rsidRPr="009E77B7">
              <w:rPr>
                <w:rFonts w:ascii="Times New Roman" w:eastAsia="Times New Roman" w:hAnsi="Times New Roman" w:cs="Times New Roman"/>
                <w:b/>
                <w:sz w:val="24"/>
                <w:szCs w:val="24"/>
                <w:lang w:eastAsia="ru-RU"/>
              </w:rPr>
              <w:t>№</w:t>
            </w:r>
          </w:p>
          <w:p w:rsidR="006D6A60" w:rsidRPr="009E77B7" w:rsidRDefault="009E75FE">
            <w:pPr>
              <w:spacing w:after="0" w:line="240" w:lineRule="auto"/>
              <w:jc w:val="center"/>
              <w:rPr>
                <w:rFonts w:ascii="Times New Roman" w:eastAsia="Times New Roman" w:hAnsi="Times New Roman" w:cs="Times New Roman"/>
                <w:b/>
                <w:sz w:val="24"/>
                <w:szCs w:val="24"/>
                <w:lang w:eastAsia="ru-RU"/>
              </w:rPr>
            </w:pPr>
            <w:r w:rsidRPr="009E77B7">
              <w:rPr>
                <w:rFonts w:ascii="Times New Roman" w:eastAsia="Times New Roman" w:hAnsi="Times New Roman" w:cs="Times New Roman"/>
                <w:b/>
                <w:sz w:val="24"/>
                <w:szCs w:val="24"/>
                <w:lang w:eastAsia="ru-RU"/>
              </w:rPr>
              <w:t>з/п</w:t>
            </w:r>
          </w:p>
        </w:tc>
        <w:tc>
          <w:tcPr>
            <w:tcW w:w="53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6A60" w:rsidRPr="009E77B7" w:rsidRDefault="009E75FE">
            <w:pPr>
              <w:spacing w:after="0" w:line="240" w:lineRule="auto"/>
              <w:jc w:val="center"/>
              <w:rPr>
                <w:rFonts w:ascii="Times New Roman" w:eastAsia="Times New Roman" w:hAnsi="Times New Roman" w:cs="Times New Roman"/>
                <w:b/>
                <w:sz w:val="24"/>
                <w:szCs w:val="24"/>
                <w:lang w:eastAsia="ru-RU"/>
              </w:rPr>
            </w:pPr>
            <w:r w:rsidRPr="009E77B7">
              <w:rPr>
                <w:rFonts w:ascii="Times New Roman" w:eastAsia="Times New Roman" w:hAnsi="Times New Roman" w:cs="Times New Roman"/>
                <w:b/>
                <w:sz w:val="24"/>
                <w:szCs w:val="24"/>
                <w:lang w:eastAsia="ru-RU"/>
              </w:rPr>
              <w:t>Зміст діяльності</w:t>
            </w:r>
          </w:p>
        </w:tc>
        <w:tc>
          <w:tcPr>
            <w:tcW w:w="26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6A60" w:rsidRPr="009E77B7" w:rsidRDefault="009E75FE">
            <w:pPr>
              <w:tabs>
                <w:tab w:val="left" w:pos="1275"/>
              </w:tabs>
              <w:spacing w:after="0" w:line="240" w:lineRule="auto"/>
              <w:jc w:val="center"/>
              <w:rPr>
                <w:rFonts w:ascii="Times New Roman" w:eastAsia="Times New Roman" w:hAnsi="Times New Roman" w:cs="Times New Roman"/>
                <w:b/>
                <w:sz w:val="24"/>
                <w:szCs w:val="24"/>
                <w:lang w:eastAsia="ru-RU"/>
              </w:rPr>
            </w:pPr>
            <w:r w:rsidRPr="009E77B7">
              <w:rPr>
                <w:rFonts w:ascii="Times New Roman" w:eastAsia="Times New Roman" w:hAnsi="Times New Roman" w:cs="Times New Roman"/>
                <w:b/>
                <w:sz w:val="24"/>
                <w:szCs w:val="24"/>
                <w:lang w:eastAsia="ru-RU"/>
              </w:rPr>
              <w:t>Термін проведення</w:t>
            </w:r>
          </w:p>
        </w:tc>
        <w:tc>
          <w:tcPr>
            <w:tcW w:w="24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6A60" w:rsidRPr="009E77B7" w:rsidRDefault="009E75FE">
            <w:pPr>
              <w:tabs>
                <w:tab w:val="left" w:pos="1275"/>
              </w:tabs>
              <w:spacing w:after="0" w:line="240" w:lineRule="auto"/>
              <w:jc w:val="center"/>
              <w:rPr>
                <w:rFonts w:ascii="Times New Roman" w:eastAsia="Times New Roman" w:hAnsi="Times New Roman" w:cs="Times New Roman"/>
                <w:b/>
                <w:sz w:val="24"/>
                <w:szCs w:val="24"/>
                <w:lang w:eastAsia="ru-RU"/>
              </w:rPr>
            </w:pPr>
            <w:r w:rsidRPr="009E77B7">
              <w:rPr>
                <w:rFonts w:ascii="Times New Roman" w:eastAsia="Times New Roman" w:hAnsi="Times New Roman" w:cs="Times New Roman"/>
                <w:b/>
                <w:sz w:val="24"/>
                <w:szCs w:val="24"/>
                <w:lang w:eastAsia="ru-RU"/>
              </w:rPr>
              <w:t>Відповідальний</w:t>
            </w:r>
          </w:p>
        </w:tc>
        <w:tc>
          <w:tcPr>
            <w:tcW w:w="18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6A60" w:rsidRPr="009E77B7" w:rsidRDefault="009E75FE">
            <w:pPr>
              <w:spacing w:after="0" w:line="240" w:lineRule="auto"/>
              <w:jc w:val="center"/>
              <w:rPr>
                <w:rFonts w:ascii="Times New Roman" w:eastAsia="Times New Roman" w:hAnsi="Times New Roman" w:cs="Times New Roman"/>
                <w:b/>
                <w:sz w:val="24"/>
                <w:szCs w:val="24"/>
                <w:lang w:eastAsia="ru-RU"/>
              </w:rPr>
            </w:pPr>
            <w:r w:rsidRPr="009E77B7">
              <w:rPr>
                <w:rFonts w:ascii="Times New Roman" w:eastAsia="Times New Roman" w:hAnsi="Times New Roman" w:cs="Times New Roman"/>
                <w:b/>
                <w:sz w:val="24"/>
                <w:szCs w:val="24"/>
                <w:lang w:eastAsia="ru-RU"/>
              </w:rPr>
              <w:t>Відмітка про виконання</w:t>
            </w:r>
          </w:p>
        </w:tc>
      </w:tr>
      <w:tr w:rsidR="009E77B7" w:rsidRPr="009E77B7">
        <w:trPr>
          <w:cantSplit/>
          <w:trHeight w:val="635"/>
          <w:jc w:val="center"/>
        </w:trPr>
        <w:tc>
          <w:tcPr>
            <w:tcW w:w="941" w:type="dxa"/>
            <w:tcBorders>
              <w:top w:val="single" w:sz="4" w:space="0" w:color="auto"/>
              <w:left w:val="single" w:sz="4" w:space="0" w:color="auto"/>
              <w:bottom w:val="single" w:sz="4" w:space="0" w:color="auto"/>
              <w:right w:val="single" w:sz="4" w:space="0" w:color="auto"/>
            </w:tcBorders>
          </w:tcPr>
          <w:p w:rsidR="006D6A60" w:rsidRPr="009E77B7" w:rsidRDefault="009E75FE">
            <w:pPr>
              <w:spacing w:after="0" w:line="240" w:lineRule="auto"/>
              <w:jc w:val="center"/>
              <w:rPr>
                <w:rFonts w:ascii="Times New Roman" w:eastAsia="Times New Roman" w:hAnsi="Times New Roman" w:cs="Times New Roman"/>
                <w:b/>
                <w:sz w:val="24"/>
                <w:szCs w:val="24"/>
                <w:lang w:eastAsia="ru-RU"/>
              </w:rPr>
            </w:pPr>
            <w:r w:rsidRPr="009E77B7">
              <w:rPr>
                <w:rFonts w:ascii="Times New Roman" w:eastAsia="Times New Roman" w:hAnsi="Times New Roman" w:cs="Times New Roman"/>
                <w:b/>
                <w:sz w:val="24"/>
                <w:szCs w:val="24"/>
                <w:lang w:eastAsia="ru-RU"/>
              </w:rPr>
              <w:t>1</w:t>
            </w:r>
          </w:p>
        </w:tc>
        <w:tc>
          <w:tcPr>
            <w:tcW w:w="5362"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sidRPr="009E77B7">
              <w:rPr>
                <w:rFonts w:ascii="Times New Roman" w:eastAsia="Times New Roman" w:hAnsi="Times New Roman" w:cs="Times New Roman"/>
                <w:sz w:val="24"/>
                <w:szCs w:val="24"/>
                <w:lang w:eastAsia="ru-RU"/>
              </w:rPr>
              <w:t xml:space="preserve">Управління адаптацією учнів 5- класу  до навчання в школі ІІ ступеню </w:t>
            </w:r>
          </w:p>
          <w:p w:rsidR="00391B8B" w:rsidRDefault="00391B8B">
            <w:pPr>
              <w:spacing w:after="0" w:line="240" w:lineRule="auto"/>
              <w:rPr>
                <w:rFonts w:ascii="Times New Roman" w:eastAsia="Times New Roman" w:hAnsi="Times New Roman" w:cs="Times New Roman"/>
                <w:sz w:val="24"/>
                <w:szCs w:val="24"/>
                <w:lang w:eastAsia="ru-RU"/>
              </w:rPr>
            </w:pPr>
          </w:p>
          <w:p w:rsidR="00391B8B" w:rsidRPr="009E77B7" w:rsidRDefault="00391B8B">
            <w:pPr>
              <w:spacing w:after="0" w:line="240" w:lineRule="auto"/>
              <w:rPr>
                <w:rFonts w:ascii="Times New Roman" w:eastAsia="Times New Roman" w:hAnsi="Times New Roman" w:cs="Times New Roman"/>
                <w:sz w:val="24"/>
                <w:szCs w:val="24"/>
                <w:lang w:eastAsia="ru-RU"/>
              </w:rPr>
            </w:pPr>
          </w:p>
        </w:tc>
        <w:tc>
          <w:tcPr>
            <w:tcW w:w="2639" w:type="dxa"/>
            <w:tcBorders>
              <w:top w:val="single" w:sz="4" w:space="0" w:color="auto"/>
              <w:left w:val="single" w:sz="4" w:space="0" w:color="auto"/>
              <w:bottom w:val="single" w:sz="4" w:space="0" w:color="auto"/>
              <w:right w:val="single" w:sz="4" w:space="0" w:color="auto"/>
            </w:tcBorders>
          </w:tcPr>
          <w:p w:rsidR="006D6A60" w:rsidRPr="009E77B7" w:rsidRDefault="009E75FE">
            <w:pPr>
              <w:spacing w:after="0" w:line="240" w:lineRule="auto"/>
              <w:rPr>
                <w:rFonts w:ascii="Times New Roman" w:eastAsia="Times New Roman" w:hAnsi="Times New Roman" w:cs="Times New Roman"/>
                <w:bCs/>
                <w:sz w:val="24"/>
                <w:szCs w:val="24"/>
                <w:lang w:eastAsia="ru-RU"/>
              </w:rPr>
            </w:pPr>
            <w:r w:rsidRPr="009E77B7">
              <w:rPr>
                <w:rFonts w:ascii="Times New Roman" w:eastAsia="Times New Roman" w:hAnsi="Times New Roman" w:cs="Times New Roman"/>
                <w:bCs/>
                <w:sz w:val="24"/>
                <w:szCs w:val="24"/>
                <w:lang w:eastAsia="ru-RU"/>
              </w:rPr>
              <w:t>січень</w:t>
            </w:r>
          </w:p>
          <w:p w:rsidR="006D6A60" w:rsidRPr="009E77B7" w:rsidRDefault="006D6A60">
            <w:pPr>
              <w:spacing w:after="0" w:line="240" w:lineRule="auto"/>
              <w:rPr>
                <w:rFonts w:ascii="Times New Roman" w:eastAsia="Times New Roman" w:hAnsi="Times New Roman" w:cs="Times New Roman"/>
                <w:sz w:val="24"/>
                <w:szCs w:val="24"/>
                <w:lang w:eastAsia="ru-RU"/>
              </w:rPr>
            </w:pPr>
          </w:p>
          <w:p w:rsidR="006D6A60" w:rsidRPr="009E77B7" w:rsidRDefault="006D6A60">
            <w:pPr>
              <w:spacing w:after="0" w:line="240" w:lineRule="auto"/>
              <w:rPr>
                <w:rFonts w:ascii="Times New Roman" w:eastAsia="Times New Roman" w:hAnsi="Times New Roman" w:cs="Times New Roman"/>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6D6A60" w:rsidRPr="009E77B7" w:rsidRDefault="006D6A60">
            <w:pPr>
              <w:spacing w:after="0" w:line="240" w:lineRule="auto"/>
              <w:rPr>
                <w:rFonts w:ascii="Times New Roman" w:eastAsia="Times New Roman" w:hAnsi="Times New Roman" w:cs="Times New Roman"/>
                <w:sz w:val="24"/>
                <w:szCs w:val="24"/>
                <w:lang w:eastAsia="ru-RU"/>
              </w:rPr>
            </w:pPr>
          </w:p>
          <w:p w:rsidR="00391B8B" w:rsidRPr="009E77B7" w:rsidRDefault="00391B8B" w:rsidP="00391B8B">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В.о.директора</w:t>
            </w:r>
            <w:proofErr w:type="spellEnd"/>
          </w:p>
          <w:p w:rsidR="006D6A60" w:rsidRPr="009E77B7" w:rsidRDefault="006D6A60" w:rsidP="00391B8B">
            <w:pPr>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6D6A60" w:rsidRPr="009E77B7" w:rsidRDefault="006D6A60">
            <w:pPr>
              <w:spacing w:after="0" w:line="240" w:lineRule="auto"/>
              <w:rPr>
                <w:rFonts w:ascii="Times New Roman" w:eastAsia="Times New Roman" w:hAnsi="Times New Roman" w:cs="Times New Roman"/>
                <w:sz w:val="24"/>
                <w:szCs w:val="24"/>
                <w:lang w:eastAsia="ru-RU"/>
              </w:rPr>
            </w:pPr>
          </w:p>
          <w:p w:rsidR="006D6A60" w:rsidRPr="009E77B7" w:rsidRDefault="006D6A60">
            <w:pPr>
              <w:spacing w:after="0" w:line="240" w:lineRule="auto"/>
              <w:rPr>
                <w:rFonts w:ascii="Times New Roman" w:eastAsia="Times New Roman" w:hAnsi="Times New Roman" w:cs="Times New Roman"/>
                <w:sz w:val="24"/>
                <w:szCs w:val="24"/>
                <w:lang w:eastAsia="ru-RU"/>
              </w:rPr>
            </w:pPr>
          </w:p>
          <w:p w:rsidR="006D6A60" w:rsidRPr="009E77B7" w:rsidRDefault="006D6A60">
            <w:pPr>
              <w:tabs>
                <w:tab w:val="left" w:pos="1065"/>
              </w:tabs>
              <w:spacing w:after="0" w:line="240" w:lineRule="auto"/>
              <w:rPr>
                <w:rFonts w:ascii="Times New Roman" w:eastAsia="Times New Roman" w:hAnsi="Times New Roman" w:cs="Times New Roman"/>
                <w:sz w:val="24"/>
                <w:szCs w:val="24"/>
                <w:lang w:eastAsia="ru-RU"/>
              </w:rPr>
            </w:pPr>
          </w:p>
        </w:tc>
      </w:tr>
      <w:tr w:rsidR="009E77B7" w:rsidRPr="009E77B7">
        <w:trPr>
          <w:cantSplit/>
          <w:trHeight w:val="1133"/>
          <w:jc w:val="center"/>
        </w:trPr>
        <w:tc>
          <w:tcPr>
            <w:tcW w:w="941" w:type="dxa"/>
            <w:tcBorders>
              <w:top w:val="single" w:sz="4" w:space="0" w:color="auto"/>
              <w:left w:val="single" w:sz="4" w:space="0" w:color="auto"/>
              <w:bottom w:val="single" w:sz="4" w:space="0" w:color="auto"/>
              <w:right w:val="single" w:sz="4" w:space="0" w:color="auto"/>
            </w:tcBorders>
          </w:tcPr>
          <w:p w:rsidR="006D6A60" w:rsidRPr="009E77B7" w:rsidRDefault="009E75FE">
            <w:pPr>
              <w:spacing w:after="0" w:line="240" w:lineRule="auto"/>
              <w:jc w:val="center"/>
              <w:rPr>
                <w:rFonts w:ascii="Times New Roman" w:eastAsia="Times New Roman" w:hAnsi="Times New Roman" w:cs="Times New Roman"/>
                <w:b/>
                <w:sz w:val="24"/>
                <w:szCs w:val="24"/>
                <w:lang w:eastAsia="ru-RU"/>
              </w:rPr>
            </w:pPr>
            <w:r w:rsidRPr="009E77B7">
              <w:rPr>
                <w:rFonts w:ascii="Times New Roman" w:eastAsia="Times New Roman" w:hAnsi="Times New Roman" w:cs="Times New Roman"/>
                <w:b/>
                <w:sz w:val="24"/>
                <w:szCs w:val="24"/>
                <w:lang w:eastAsia="ru-RU"/>
              </w:rPr>
              <w:t>2</w:t>
            </w:r>
          </w:p>
        </w:tc>
        <w:tc>
          <w:tcPr>
            <w:tcW w:w="5362" w:type="dxa"/>
            <w:tcBorders>
              <w:top w:val="single" w:sz="4" w:space="0" w:color="auto"/>
              <w:left w:val="single" w:sz="4" w:space="0" w:color="auto"/>
              <w:bottom w:val="single" w:sz="4" w:space="0" w:color="auto"/>
              <w:right w:val="single" w:sz="4" w:space="0" w:color="auto"/>
            </w:tcBorders>
          </w:tcPr>
          <w:p w:rsidR="006D6A60" w:rsidRPr="009E77B7" w:rsidRDefault="009E75FE">
            <w:pPr>
              <w:spacing w:after="0" w:line="240" w:lineRule="auto"/>
              <w:rPr>
                <w:rFonts w:ascii="Times New Roman" w:eastAsia="Times New Roman" w:hAnsi="Times New Roman" w:cs="Times New Roman"/>
                <w:sz w:val="24"/>
                <w:szCs w:val="24"/>
                <w:lang w:eastAsia="ru-RU"/>
              </w:rPr>
            </w:pPr>
            <w:r w:rsidRPr="009E77B7">
              <w:rPr>
                <w:rFonts w:ascii="Times New Roman" w:eastAsia="Times New Roman" w:hAnsi="Times New Roman" w:cs="Times New Roman"/>
                <w:sz w:val="24"/>
                <w:szCs w:val="24"/>
                <w:lang w:eastAsia="ru-RU"/>
              </w:rPr>
              <w:t>Управління адаптацією учнів 1</w:t>
            </w:r>
            <w:r w:rsidR="00554094">
              <w:rPr>
                <w:rFonts w:ascii="Times New Roman" w:eastAsia="Times New Roman" w:hAnsi="Times New Roman" w:cs="Times New Roman"/>
                <w:sz w:val="24"/>
                <w:szCs w:val="24"/>
                <w:lang w:eastAsia="ru-RU"/>
              </w:rPr>
              <w:t xml:space="preserve"> </w:t>
            </w:r>
            <w:r w:rsidRPr="009E77B7">
              <w:rPr>
                <w:rFonts w:ascii="Times New Roman" w:eastAsia="Times New Roman" w:hAnsi="Times New Roman" w:cs="Times New Roman"/>
                <w:sz w:val="24"/>
                <w:szCs w:val="24"/>
                <w:lang w:eastAsia="ru-RU"/>
              </w:rPr>
              <w:t xml:space="preserve">класу до навчання в школі І ступеня </w:t>
            </w:r>
          </w:p>
          <w:p w:rsidR="006D6A60" w:rsidRPr="009E77B7" w:rsidRDefault="006D6A60">
            <w:pPr>
              <w:spacing w:after="0" w:line="240" w:lineRule="auto"/>
              <w:rPr>
                <w:rFonts w:ascii="Times New Roman" w:eastAsia="Times New Roman" w:hAnsi="Times New Roman" w:cs="Times New Roman"/>
                <w:sz w:val="24"/>
                <w:szCs w:val="24"/>
                <w:lang w:eastAsia="ru-RU"/>
              </w:rPr>
            </w:pPr>
          </w:p>
        </w:tc>
        <w:tc>
          <w:tcPr>
            <w:tcW w:w="2639" w:type="dxa"/>
            <w:tcBorders>
              <w:top w:val="single" w:sz="4" w:space="0" w:color="auto"/>
              <w:left w:val="single" w:sz="4" w:space="0" w:color="auto"/>
              <w:bottom w:val="single" w:sz="4" w:space="0" w:color="auto"/>
              <w:right w:val="single" w:sz="4" w:space="0" w:color="auto"/>
            </w:tcBorders>
          </w:tcPr>
          <w:p w:rsidR="006D6A60" w:rsidRPr="009E77B7" w:rsidRDefault="009E75FE">
            <w:pPr>
              <w:spacing w:after="0" w:line="240" w:lineRule="auto"/>
              <w:rPr>
                <w:rFonts w:ascii="Times New Roman" w:eastAsia="Times New Roman" w:hAnsi="Times New Roman" w:cs="Times New Roman"/>
                <w:bCs/>
                <w:sz w:val="24"/>
                <w:szCs w:val="24"/>
                <w:lang w:eastAsia="ru-RU"/>
              </w:rPr>
            </w:pPr>
            <w:r w:rsidRPr="009E77B7">
              <w:rPr>
                <w:rFonts w:ascii="Times New Roman" w:eastAsia="Times New Roman" w:hAnsi="Times New Roman" w:cs="Times New Roman"/>
                <w:bCs/>
                <w:sz w:val="24"/>
                <w:szCs w:val="24"/>
                <w:lang w:eastAsia="ru-RU"/>
              </w:rPr>
              <w:t>Грудень</w:t>
            </w:r>
          </w:p>
          <w:p w:rsidR="006D6A60" w:rsidRPr="009E77B7" w:rsidRDefault="009E75FE">
            <w:pPr>
              <w:spacing w:after="0" w:line="240" w:lineRule="auto"/>
              <w:rPr>
                <w:rFonts w:ascii="Times New Roman" w:eastAsia="Times New Roman" w:hAnsi="Times New Roman" w:cs="Times New Roman"/>
                <w:bCs/>
                <w:sz w:val="24"/>
                <w:szCs w:val="24"/>
                <w:lang w:eastAsia="ru-RU"/>
              </w:rPr>
            </w:pPr>
            <w:r w:rsidRPr="009E77B7">
              <w:rPr>
                <w:rFonts w:ascii="Times New Roman" w:eastAsia="Times New Roman" w:hAnsi="Times New Roman" w:cs="Times New Roman"/>
                <w:bCs/>
                <w:sz w:val="24"/>
                <w:szCs w:val="24"/>
                <w:lang w:eastAsia="ru-RU"/>
              </w:rPr>
              <w:t xml:space="preserve">Січень </w:t>
            </w:r>
          </w:p>
          <w:p w:rsidR="006D6A60" w:rsidRPr="009E77B7" w:rsidRDefault="006D6A60">
            <w:pPr>
              <w:spacing w:after="0" w:line="240" w:lineRule="auto"/>
              <w:rPr>
                <w:rFonts w:ascii="Times New Roman" w:eastAsia="Times New Roman" w:hAnsi="Times New Roman" w:cs="Times New Roman"/>
                <w:sz w:val="24"/>
                <w:szCs w:val="24"/>
                <w:lang w:eastAsia="ru-RU"/>
              </w:rPr>
            </w:pPr>
          </w:p>
          <w:p w:rsidR="006D6A60" w:rsidRPr="009E77B7" w:rsidRDefault="006D6A60">
            <w:pPr>
              <w:spacing w:after="0" w:line="240" w:lineRule="auto"/>
              <w:rPr>
                <w:rFonts w:ascii="Times New Roman" w:eastAsia="Times New Roman" w:hAnsi="Times New Roman" w:cs="Times New Roman"/>
                <w:sz w:val="24"/>
                <w:szCs w:val="24"/>
                <w:lang w:eastAsia="ru-RU"/>
              </w:rPr>
            </w:pPr>
          </w:p>
          <w:p w:rsidR="006D6A60" w:rsidRPr="009E77B7" w:rsidRDefault="006D6A60">
            <w:pPr>
              <w:spacing w:after="0" w:line="240" w:lineRule="auto"/>
              <w:rPr>
                <w:rFonts w:ascii="Times New Roman" w:eastAsia="Times New Roman" w:hAnsi="Times New Roman" w:cs="Times New Roman"/>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391B8B" w:rsidRPr="009E77B7" w:rsidRDefault="00391B8B" w:rsidP="00391B8B">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В.о.директора</w:t>
            </w:r>
            <w:proofErr w:type="spellEnd"/>
          </w:p>
          <w:p w:rsidR="006D6A60" w:rsidRPr="009E77B7" w:rsidRDefault="006D6A60">
            <w:pPr>
              <w:spacing w:after="0" w:line="240" w:lineRule="auto"/>
              <w:jc w:val="both"/>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6D6A60" w:rsidRPr="009E77B7" w:rsidRDefault="006D6A60">
            <w:pPr>
              <w:spacing w:after="0" w:line="240" w:lineRule="auto"/>
              <w:rPr>
                <w:rFonts w:ascii="Times New Roman" w:eastAsia="Times New Roman" w:hAnsi="Times New Roman" w:cs="Times New Roman"/>
                <w:sz w:val="24"/>
                <w:szCs w:val="24"/>
                <w:lang w:eastAsia="ru-RU"/>
              </w:rPr>
            </w:pPr>
          </w:p>
        </w:tc>
      </w:tr>
      <w:tr w:rsidR="009E77B7" w:rsidRPr="009E77B7">
        <w:trPr>
          <w:cantSplit/>
          <w:trHeight w:val="686"/>
          <w:jc w:val="center"/>
        </w:trPr>
        <w:tc>
          <w:tcPr>
            <w:tcW w:w="941" w:type="dxa"/>
            <w:tcBorders>
              <w:top w:val="single" w:sz="4" w:space="0" w:color="auto"/>
              <w:left w:val="single" w:sz="4" w:space="0" w:color="auto"/>
              <w:right w:val="single" w:sz="4" w:space="0" w:color="auto"/>
            </w:tcBorders>
          </w:tcPr>
          <w:p w:rsidR="006D6A60" w:rsidRPr="009E77B7" w:rsidRDefault="009E75FE">
            <w:pPr>
              <w:spacing w:after="0" w:line="240" w:lineRule="auto"/>
              <w:jc w:val="center"/>
              <w:rPr>
                <w:rFonts w:ascii="Times New Roman" w:eastAsia="Times New Roman" w:hAnsi="Times New Roman" w:cs="Times New Roman"/>
                <w:b/>
                <w:bCs/>
                <w:sz w:val="24"/>
                <w:szCs w:val="24"/>
                <w:lang w:eastAsia="ru-RU"/>
              </w:rPr>
            </w:pPr>
            <w:r w:rsidRPr="009E77B7">
              <w:rPr>
                <w:rFonts w:ascii="Times New Roman" w:eastAsia="Times New Roman" w:hAnsi="Times New Roman" w:cs="Times New Roman"/>
                <w:b/>
                <w:bCs/>
                <w:sz w:val="24"/>
                <w:szCs w:val="24"/>
                <w:lang w:eastAsia="ru-RU"/>
              </w:rPr>
              <w:t>3</w:t>
            </w:r>
          </w:p>
        </w:tc>
        <w:tc>
          <w:tcPr>
            <w:tcW w:w="5362"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sidRPr="009E77B7">
              <w:rPr>
                <w:rFonts w:ascii="Times New Roman" w:eastAsia="Times New Roman" w:hAnsi="Times New Roman" w:cs="Times New Roman"/>
                <w:sz w:val="24"/>
                <w:szCs w:val="24"/>
                <w:lang w:eastAsia="ru-RU"/>
              </w:rPr>
              <w:t>Стан готовності  учнів 9-х класу до закінчення основної  школи</w:t>
            </w:r>
          </w:p>
          <w:p w:rsidR="00391B8B" w:rsidRDefault="00391B8B">
            <w:pPr>
              <w:spacing w:after="0" w:line="240" w:lineRule="auto"/>
              <w:rPr>
                <w:rFonts w:ascii="Times New Roman" w:eastAsia="Times New Roman" w:hAnsi="Times New Roman" w:cs="Times New Roman"/>
                <w:sz w:val="24"/>
                <w:szCs w:val="24"/>
                <w:lang w:eastAsia="ru-RU"/>
              </w:rPr>
            </w:pPr>
          </w:p>
          <w:p w:rsidR="00391B8B" w:rsidRPr="009E77B7" w:rsidRDefault="00391B8B">
            <w:pPr>
              <w:spacing w:after="0" w:line="240" w:lineRule="auto"/>
              <w:rPr>
                <w:rFonts w:ascii="Times New Roman" w:eastAsia="Times New Roman" w:hAnsi="Times New Roman" w:cs="Times New Roman"/>
                <w:sz w:val="24"/>
                <w:szCs w:val="24"/>
                <w:lang w:eastAsia="ru-RU"/>
              </w:rPr>
            </w:pPr>
          </w:p>
        </w:tc>
        <w:tc>
          <w:tcPr>
            <w:tcW w:w="2639" w:type="dxa"/>
            <w:tcBorders>
              <w:top w:val="single" w:sz="4" w:space="0" w:color="auto"/>
              <w:left w:val="single" w:sz="4" w:space="0" w:color="auto"/>
              <w:bottom w:val="single" w:sz="4" w:space="0" w:color="auto"/>
              <w:right w:val="single" w:sz="4" w:space="0" w:color="auto"/>
            </w:tcBorders>
          </w:tcPr>
          <w:p w:rsidR="006D6A60" w:rsidRPr="009E77B7" w:rsidRDefault="009E75FE">
            <w:pPr>
              <w:spacing w:after="0" w:line="240" w:lineRule="auto"/>
              <w:rPr>
                <w:rFonts w:ascii="Times New Roman" w:eastAsia="Times New Roman" w:hAnsi="Times New Roman" w:cs="Times New Roman"/>
                <w:bCs/>
                <w:sz w:val="24"/>
                <w:szCs w:val="24"/>
                <w:lang w:eastAsia="ru-RU"/>
              </w:rPr>
            </w:pPr>
            <w:r w:rsidRPr="009E77B7">
              <w:rPr>
                <w:rFonts w:ascii="Times New Roman" w:eastAsia="Times New Roman" w:hAnsi="Times New Roman" w:cs="Times New Roman"/>
                <w:bCs/>
                <w:sz w:val="24"/>
                <w:szCs w:val="24"/>
                <w:lang w:eastAsia="ru-RU"/>
              </w:rPr>
              <w:t>Березень</w:t>
            </w:r>
          </w:p>
        </w:tc>
        <w:tc>
          <w:tcPr>
            <w:tcW w:w="2461" w:type="dxa"/>
            <w:tcBorders>
              <w:top w:val="single" w:sz="4" w:space="0" w:color="auto"/>
              <w:left w:val="single" w:sz="4" w:space="0" w:color="auto"/>
              <w:bottom w:val="single" w:sz="4" w:space="0" w:color="auto"/>
              <w:right w:val="single" w:sz="4" w:space="0" w:color="auto"/>
            </w:tcBorders>
          </w:tcPr>
          <w:p w:rsidR="006D6A60" w:rsidRPr="009E77B7" w:rsidRDefault="006D6A60">
            <w:pPr>
              <w:spacing w:after="0" w:line="240" w:lineRule="auto"/>
              <w:rPr>
                <w:rFonts w:ascii="Times New Roman" w:eastAsia="Times New Roman" w:hAnsi="Times New Roman" w:cs="Times New Roman"/>
                <w:sz w:val="24"/>
                <w:szCs w:val="24"/>
                <w:lang w:eastAsia="ru-RU"/>
              </w:rPr>
            </w:pPr>
          </w:p>
          <w:p w:rsidR="00391B8B" w:rsidRPr="009E77B7" w:rsidRDefault="00391B8B" w:rsidP="00391B8B">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В.о.директора</w:t>
            </w:r>
            <w:proofErr w:type="spellEnd"/>
          </w:p>
          <w:p w:rsidR="006D6A60" w:rsidRPr="009E77B7" w:rsidRDefault="006D6A60">
            <w:pPr>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6D6A60" w:rsidRPr="009E77B7" w:rsidRDefault="006D6A60">
            <w:pPr>
              <w:spacing w:after="0" w:line="240" w:lineRule="auto"/>
              <w:rPr>
                <w:rFonts w:ascii="Times New Roman" w:eastAsia="Times New Roman" w:hAnsi="Times New Roman" w:cs="Times New Roman"/>
                <w:sz w:val="24"/>
                <w:szCs w:val="24"/>
                <w:lang w:eastAsia="ru-RU"/>
              </w:rPr>
            </w:pPr>
          </w:p>
        </w:tc>
      </w:tr>
      <w:tr w:rsidR="006D6A60" w:rsidRPr="009E77B7">
        <w:trPr>
          <w:cantSplit/>
          <w:trHeight w:val="696"/>
          <w:jc w:val="center"/>
        </w:trPr>
        <w:tc>
          <w:tcPr>
            <w:tcW w:w="941" w:type="dxa"/>
            <w:tcBorders>
              <w:top w:val="single" w:sz="4" w:space="0" w:color="auto"/>
              <w:left w:val="single" w:sz="4" w:space="0" w:color="auto"/>
              <w:bottom w:val="single" w:sz="4" w:space="0" w:color="auto"/>
              <w:right w:val="single" w:sz="4" w:space="0" w:color="auto"/>
            </w:tcBorders>
          </w:tcPr>
          <w:p w:rsidR="006D6A60" w:rsidRPr="009E77B7" w:rsidRDefault="009E75FE">
            <w:pPr>
              <w:spacing w:after="0" w:line="240" w:lineRule="auto"/>
              <w:jc w:val="center"/>
              <w:rPr>
                <w:rFonts w:ascii="Times New Roman" w:eastAsia="Times New Roman" w:hAnsi="Times New Roman" w:cs="Times New Roman"/>
                <w:b/>
                <w:bCs/>
                <w:sz w:val="24"/>
                <w:szCs w:val="24"/>
                <w:lang w:eastAsia="ru-RU"/>
              </w:rPr>
            </w:pPr>
            <w:r w:rsidRPr="009E77B7">
              <w:rPr>
                <w:rFonts w:ascii="Times New Roman" w:eastAsia="Times New Roman" w:hAnsi="Times New Roman" w:cs="Times New Roman"/>
                <w:b/>
                <w:bCs/>
                <w:sz w:val="24"/>
                <w:szCs w:val="24"/>
                <w:lang w:eastAsia="ru-RU"/>
              </w:rPr>
              <w:t>4</w:t>
            </w:r>
          </w:p>
        </w:tc>
        <w:tc>
          <w:tcPr>
            <w:tcW w:w="5362"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sidRPr="009E77B7">
              <w:rPr>
                <w:rFonts w:ascii="Times New Roman" w:eastAsia="Times New Roman" w:hAnsi="Times New Roman" w:cs="Times New Roman"/>
                <w:sz w:val="24"/>
                <w:szCs w:val="24"/>
                <w:lang w:eastAsia="ru-RU"/>
              </w:rPr>
              <w:t xml:space="preserve">Стан готовності учнів 4 класу до навчання в школі II-го ступеню </w:t>
            </w:r>
          </w:p>
          <w:p w:rsidR="00391B8B" w:rsidRDefault="00391B8B">
            <w:pPr>
              <w:spacing w:after="0" w:line="240" w:lineRule="auto"/>
              <w:rPr>
                <w:rFonts w:ascii="Times New Roman" w:eastAsia="Times New Roman" w:hAnsi="Times New Roman" w:cs="Times New Roman"/>
                <w:sz w:val="24"/>
                <w:szCs w:val="24"/>
                <w:lang w:eastAsia="ru-RU"/>
              </w:rPr>
            </w:pPr>
          </w:p>
          <w:p w:rsidR="00391B8B" w:rsidRDefault="00391B8B">
            <w:pPr>
              <w:spacing w:after="0" w:line="240" w:lineRule="auto"/>
              <w:rPr>
                <w:rFonts w:ascii="Times New Roman" w:eastAsia="Times New Roman" w:hAnsi="Times New Roman" w:cs="Times New Roman"/>
                <w:sz w:val="24"/>
                <w:szCs w:val="24"/>
                <w:lang w:eastAsia="ru-RU"/>
              </w:rPr>
            </w:pPr>
          </w:p>
          <w:p w:rsidR="00391B8B" w:rsidRPr="009E77B7" w:rsidRDefault="00391B8B">
            <w:pPr>
              <w:spacing w:after="0" w:line="240" w:lineRule="auto"/>
              <w:rPr>
                <w:rFonts w:ascii="Times New Roman" w:eastAsia="Times New Roman" w:hAnsi="Times New Roman" w:cs="Times New Roman"/>
                <w:sz w:val="24"/>
                <w:szCs w:val="24"/>
                <w:lang w:eastAsia="ru-RU"/>
              </w:rPr>
            </w:pPr>
          </w:p>
        </w:tc>
        <w:tc>
          <w:tcPr>
            <w:tcW w:w="2639" w:type="dxa"/>
            <w:tcBorders>
              <w:top w:val="single" w:sz="4" w:space="0" w:color="auto"/>
              <w:left w:val="single" w:sz="4" w:space="0" w:color="auto"/>
              <w:bottom w:val="single" w:sz="4" w:space="0" w:color="auto"/>
              <w:right w:val="single" w:sz="4" w:space="0" w:color="auto"/>
            </w:tcBorders>
          </w:tcPr>
          <w:p w:rsidR="006D6A60" w:rsidRPr="009E77B7" w:rsidRDefault="009E75FE">
            <w:pPr>
              <w:spacing w:after="0" w:line="240" w:lineRule="auto"/>
              <w:rPr>
                <w:rFonts w:ascii="Times New Roman" w:eastAsia="Times New Roman" w:hAnsi="Times New Roman" w:cs="Times New Roman"/>
                <w:bCs/>
                <w:sz w:val="24"/>
                <w:szCs w:val="24"/>
                <w:lang w:eastAsia="ru-RU"/>
              </w:rPr>
            </w:pPr>
            <w:r w:rsidRPr="009E77B7">
              <w:rPr>
                <w:rFonts w:ascii="Times New Roman" w:eastAsia="Times New Roman" w:hAnsi="Times New Roman" w:cs="Times New Roman"/>
                <w:bCs/>
                <w:sz w:val="24"/>
                <w:szCs w:val="24"/>
                <w:lang w:eastAsia="ru-RU"/>
              </w:rPr>
              <w:t>Квітень</w:t>
            </w:r>
          </w:p>
          <w:p w:rsidR="006D6A60" w:rsidRPr="009E77B7" w:rsidRDefault="006D6A60">
            <w:pPr>
              <w:spacing w:after="0" w:line="240" w:lineRule="auto"/>
              <w:rPr>
                <w:rFonts w:ascii="Times New Roman" w:eastAsia="Times New Roman" w:hAnsi="Times New Roman" w:cs="Times New Roman"/>
                <w:bCs/>
                <w:sz w:val="24"/>
                <w:szCs w:val="24"/>
                <w:lang w:eastAsia="ru-RU"/>
              </w:rPr>
            </w:pPr>
          </w:p>
          <w:p w:rsidR="006D6A60" w:rsidRPr="009E77B7" w:rsidRDefault="006D6A60">
            <w:pPr>
              <w:spacing w:after="0" w:line="240" w:lineRule="auto"/>
              <w:rPr>
                <w:rFonts w:ascii="Times New Roman" w:eastAsia="Times New Roman" w:hAnsi="Times New Roman" w:cs="Times New Roman"/>
                <w:bCs/>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6D6A60" w:rsidRPr="009E77B7" w:rsidRDefault="006D6A60">
            <w:pPr>
              <w:spacing w:after="0" w:line="240" w:lineRule="auto"/>
              <w:rPr>
                <w:rFonts w:ascii="Times New Roman" w:eastAsia="Times New Roman" w:hAnsi="Times New Roman" w:cs="Times New Roman"/>
                <w:sz w:val="24"/>
                <w:szCs w:val="24"/>
                <w:lang w:eastAsia="ru-RU"/>
              </w:rPr>
            </w:pPr>
          </w:p>
          <w:p w:rsidR="00391B8B" w:rsidRPr="009E77B7" w:rsidRDefault="00391B8B" w:rsidP="00391B8B">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В.о.директора</w:t>
            </w:r>
            <w:proofErr w:type="spellEnd"/>
          </w:p>
          <w:p w:rsidR="006D6A60" w:rsidRPr="009E77B7" w:rsidRDefault="006D6A60">
            <w:pPr>
              <w:tabs>
                <w:tab w:val="left" w:pos="1275"/>
              </w:tabs>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6D6A60" w:rsidRPr="009E77B7" w:rsidRDefault="006D6A60">
            <w:pPr>
              <w:spacing w:after="0" w:line="240" w:lineRule="auto"/>
              <w:rPr>
                <w:rFonts w:ascii="Times New Roman" w:eastAsia="Times New Roman" w:hAnsi="Times New Roman" w:cs="Times New Roman"/>
                <w:sz w:val="24"/>
                <w:szCs w:val="24"/>
                <w:lang w:eastAsia="ru-RU"/>
              </w:rPr>
            </w:pPr>
          </w:p>
        </w:tc>
      </w:tr>
    </w:tbl>
    <w:p w:rsidR="006D6A60" w:rsidRPr="009E77B7" w:rsidRDefault="006D6A60">
      <w:pPr>
        <w:spacing w:after="200" w:line="276" w:lineRule="auto"/>
        <w:rPr>
          <w:rFonts w:ascii="Times New Roman" w:eastAsia="Times New Roman" w:hAnsi="Times New Roman" w:cs="Times New Roman"/>
          <w:sz w:val="24"/>
          <w:szCs w:val="24"/>
          <w:lang w:eastAsia="uk-UA"/>
        </w:rPr>
      </w:pPr>
    </w:p>
    <w:p w:rsidR="007A36C4" w:rsidRDefault="007A36C4" w:rsidP="007A36C4">
      <w:pPr>
        <w:tabs>
          <w:tab w:val="left" w:pos="1260"/>
          <w:tab w:val="left" w:pos="2410"/>
          <w:tab w:val="left" w:pos="2520"/>
          <w:tab w:val="left" w:pos="2552"/>
        </w:tabs>
        <w:spacing w:after="0" w:line="240" w:lineRule="auto"/>
        <w:rPr>
          <w:rFonts w:ascii="Times New Roman" w:eastAsia="Times New Roman" w:hAnsi="Times New Roman" w:cs="Times New Roman"/>
          <w:b/>
          <w:bCs/>
          <w:sz w:val="24"/>
          <w:szCs w:val="24"/>
          <w:lang w:eastAsia="ru-RU"/>
        </w:rPr>
      </w:pPr>
    </w:p>
    <w:p w:rsidR="006D6A60" w:rsidRDefault="009E75FE">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r>
        <w:rPr>
          <w:rFonts w:ascii="Times New Roman" w:eastAsia="Times New Roman" w:hAnsi="Times New Roman" w:cs="Times New Roman"/>
          <w:b/>
          <w:bCs/>
          <w:color w:val="C00000"/>
          <w:sz w:val="24"/>
          <w:szCs w:val="24"/>
          <w:lang w:eastAsia="ru-RU"/>
        </w:rPr>
        <w:br w:type="page"/>
      </w:r>
    </w:p>
    <w:p w:rsidR="006D6A60" w:rsidRPr="002B6367" w:rsidRDefault="003103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40"/>
          <w:szCs w:val="40"/>
          <w:lang w:eastAsia="ru-RU"/>
        </w:rPr>
      </w:pPr>
      <w:r w:rsidRPr="002B6367">
        <w:rPr>
          <w:rFonts w:ascii="Times New Roman" w:eastAsia="Times New Roman" w:hAnsi="Times New Roman"/>
          <w:b/>
          <w:sz w:val="40"/>
          <w:szCs w:val="40"/>
          <w:lang w:eastAsia="ru-RU"/>
        </w:rPr>
        <w:lastRenderedPageBreak/>
        <w:t>Педагогічні ради</w:t>
      </w:r>
      <w:r w:rsidR="003342B5" w:rsidRPr="002B6367">
        <w:rPr>
          <w:rFonts w:ascii="Times New Roman" w:eastAsia="Times New Roman" w:hAnsi="Times New Roman"/>
          <w:b/>
          <w:sz w:val="40"/>
          <w:szCs w:val="40"/>
          <w:lang w:eastAsia="ru-RU"/>
        </w:rPr>
        <w:t xml:space="preserve"> </w:t>
      </w:r>
    </w:p>
    <w:p w:rsidR="001D0B6C" w:rsidRPr="00B276B5" w:rsidRDefault="001D0B6C" w:rsidP="001D0B6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1D0B6C">
        <w:rPr>
          <w:rFonts w:ascii="Times New Roman" w:eastAsia="Times New Roman" w:hAnsi="Times New Roman"/>
          <w:b/>
          <w:sz w:val="28"/>
          <w:szCs w:val="28"/>
          <w:lang w:eastAsia="ru-RU"/>
        </w:rPr>
        <w:t>Засідання педагогічної ради №1</w:t>
      </w:r>
    </w:p>
    <w:p w:rsidR="003342B5" w:rsidRPr="00B276B5" w:rsidRDefault="003342B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ru-RU"/>
        </w:rPr>
      </w:pPr>
      <w:r w:rsidRPr="00B276B5">
        <w:rPr>
          <w:rFonts w:ascii="Times New Roman" w:eastAsia="Times New Roman" w:hAnsi="Times New Roman" w:cs="Times New Roman"/>
          <w:b/>
          <w:sz w:val="24"/>
          <w:szCs w:val="24"/>
          <w:lang w:eastAsia="ru-RU"/>
        </w:rPr>
        <w:t xml:space="preserve">  </w:t>
      </w:r>
    </w:p>
    <w:p w:rsidR="001D0B6C" w:rsidRPr="00B276B5" w:rsidRDefault="001D0B6C" w:rsidP="001D0B6C">
      <w:pPr>
        <w:jc w:val="both"/>
        <w:rPr>
          <w:rFonts w:ascii="Times New Roman" w:hAnsi="Times New Roman" w:cs="Times New Roman"/>
          <w:b/>
          <w:sz w:val="24"/>
          <w:szCs w:val="24"/>
        </w:rPr>
      </w:pPr>
      <w:r w:rsidRPr="00B276B5">
        <w:rPr>
          <w:rFonts w:ascii="Times New Roman" w:hAnsi="Times New Roman" w:cs="Times New Roman"/>
          <w:b/>
          <w:sz w:val="24"/>
          <w:szCs w:val="24"/>
        </w:rPr>
        <w:t>І.  Серпень</w:t>
      </w:r>
    </w:p>
    <w:p w:rsidR="00B276B5" w:rsidRPr="00B276B5" w:rsidRDefault="00B276B5" w:rsidP="00B276B5">
      <w:pPr>
        <w:pStyle w:val="afff2"/>
        <w:jc w:val="both"/>
        <w:rPr>
          <w:kern w:val="36"/>
          <w:sz w:val="24"/>
        </w:rPr>
      </w:pPr>
      <w:r w:rsidRPr="00B276B5">
        <w:rPr>
          <w:kern w:val="36"/>
          <w:sz w:val="24"/>
        </w:rPr>
        <w:t>1.Про підсумки діяльності закладу</w:t>
      </w:r>
      <w:r w:rsidRPr="00B276B5">
        <w:rPr>
          <w:sz w:val="24"/>
        </w:rPr>
        <w:t xml:space="preserve"> освіти</w:t>
      </w:r>
      <w:r w:rsidRPr="00B276B5">
        <w:rPr>
          <w:kern w:val="36"/>
          <w:sz w:val="24"/>
        </w:rPr>
        <w:t xml:space="preserve"> у 2024/2025 </w:t>
      </w:r>
      <w:proofErr w:type="spellStart"/>
      <w:r w:rsidRPr="00B276B5">
        <w:rPr>
          <w:kern w:val="36"/>
          <w:sz w:val="24"/>
        </w:rPr>
        <w:t>н.р</w:t>
      </w:r>
      <w:proofErr w:type="spellEnd"/>
      <w:r w:rsidRPr="00B276B5">
        <w:rPr>
          <w:kern w:val="36"/>
          <w:sz w:val="24"/>
        </w:rPr>
        <w:t xml:space="preserve">. та завдання на </w:t>
      </w:r>
    </w:p>
    <w:p w:rsidR="00B276B5" w:rsidRPr="00B276B5" w:rsidRDefault="00B276B5" w:rsidP="00B276B5">
      <w:pPr>
        <w:pStyle w:val="afff2"/>
        <w:jc w:val="both"/>
        <w:rPr>
          <w:kern w:val="36"/>
          <w:sz w:val="24"/>
        </w:rPr>
      </w:pPr>
      <w:r w:rsidRPr="00B276B5">
        <w:rPr>
          <w:kern w:val="36"/>
          <w:sz w:val="24"/>
        </w:rPr>
        <w:t xml:space="preserve">2025/2026 </w:t>
      </w:r>
      <w:proofErr w:type="spellStart"/>
      <w:r w:rsidRPr="00B276B5">
        <w:rPr>
          <w:kern w:val="36"/>
          <w:sz w:val="24"/>
        </w:rPr>
        <w:t>н.р</w:t>
      </w:r>
      <w:proofErr w:type="spellEnd"/>
      <w:r w:rsidRPr="00B276B5">
        <w:rPr>
          <w:kern w:val="36"/>
          <w:sz w:val="24"/>
        </w:rPr>
        <w:t>..</w:t>
      </w:r>
      <w:r w:rsidRPr="00B276B5">
        <w:rPr>
          <w:sz w:val="24"/>
        </w:rPr>
        <w:t xml:space="preserve"> </w:t>
      </w:r>
    </w:p>
    <w:p w:rsidR="00B276B5" w:rsidRPr="00B276B5" w:rsidRDefault="00B276B5" w:rsidP="00B276B5">
      <w:pPr>
        <w:pStyle w:val="afff2"/>
        <w:jc w:val="both"/>
        <w:rPr>
          <w:bCs/>
          <w:kern w:val="36"/>
          <w:sz w:val="24"/>
        </w:rPr>
      </w:pPr>
      <w:r w:rsidRPr="00B276B5">
        <w:rPr>
          <w:kern w:val="36"/>
          <w:sz w:val="24"/>
        </w:rPr>
        <w:t xml:space="preserve">2. </w:t>
      </w:r>
      <w:r w:rsidRPr="00B276B5">
        <w:rPr>
          <w:sz w:val="24"/>
        </w:rPr>
        <w:t>Про роботу закладу освіти у режимі військового стану, розподіл обов’язків між працівниками закладу освіти під час включення сигналу надзвичайних ситуацій цивільного захисту «Увага всім», «Повітряна тривога.</w:t>
      </w:r>
    </w:p>
    <w:p w:rsidR="00B276B5" w:rsidRPr="00B276B5" w:rsidRDefault="00B276B5" w:rsidP="00B276B5">
      <w:pPr>
        <w:jc w:val="both"/>
        <w:rPr>
          <w:rFonts w:ascii="Times New Roman" w:hAnsi="Times New Roman" w:cs="Times New Roman"/>
          <w:sz w:val="24"/>
          <w:szCs w:val="24"/>
          <w:lang w:eastAsia="uk-UA"/>
        </w:rPr>
      </w:pPr>
      <w:r w:rsidRPr="00B276B5">
        <w:rPr>
          <w:rFonts w:ascii="Times New Roman" w:eastAsia="Calibri" w:hAnsi="Times New Roman" w:cs="Times New Roman"/>
          <w:bCs/>
          <w:kern w:val="36"/>
          <w:sz w:val="24"/>
          <w:szCs w:val="24"/>
        </w:rPr>
        <w:t>3</w:t>
      </w:r>
      <w:r w:rsidRPr="00B276B5">
        <w:rPr>
          <w:rFonts w:ascii="Times New Roman" w:hAnsi="Times New Roman" w:cs="Times New Roman"/>
          <w:color w:val="000000"/>
          <w:sz w:val="24"/>
          <w:szCs w:val="24"/>
        </w:rPr>
        <w:t>.</w:t>
      </w:r>
      <w:r w:rsidRPr="00B276B5">
        <w:rPr>
          <w:rFonts w:ascii="Times New Roman" w:hAnsi="Times New Roman" w:cs="Times New Roman"/>
          <w:sz w:val="24"/>
          <w:szCs w:val="24"/>
          <w:lang w:eastAsia="uk-UA"/>
        </w:rPr>
        <w:t xml:space="preserve"> Про затвердження річного плану роботи школи на 2025-2026 </w:t>
      </w:r>
      <w:proofErr w:type="spellStart"/>
      <w:r w:rsidRPr="00B276B5">
        <w:rPr>
          <w:rFonts w:ascii="Times New Roman" w:hAnsi="Times New Roman" w:cs="Times New Roman"/>
          <w:sz w:val="24"/>
          <w:szCs w:val="24"/>
          <w:lang w:eastAsia="uk-UA"/>
        </w:rPr>
        <w:t>н.р</w:t>
      </w:r>
      <w:proofErr w:type="spellEnd"/>
      <w:r w:rsidRPr="00B276B5">
        <w:rPr>
          <w:rFonts w:ascii="Times New Roman" w:hAnsi="Times New Roman" w:cs="Times New Roman"/>
          <w:sz w:val="24"/>
          <w:szCs w:val="24"/>
          <w:lang w:eastAsia="uk-UA"/>
        </w:rPr>
        <w:t>. .</w:t>
      </w:r>
    </w:p>
    <w:p w:rsidR="00B276B5" w:rsidRPr="00B276B5" w:rsidRDefault="00B276B5" w:rsidP="00B276B5">
      <w:pPr>
        <w:contextualSpacing/>
        <w:jc w:val="both"/>
        <w:rPr>
          <w:rFonts w:ascii="Times New Roman" w:eastAsia="Calibri" w:hAnsi="Times New Roman" w:cs="Times New Roman"/>
          <w:sz w:val="24"/>
          <w:szCs w:val="24"/>
        </w:rPr>
      </w:pPr>
      <w:r w:rsidRPr="00B276B5">
        <w:rPr>
          <w:rFonts w:ascii="Times New Roman" w:eastAsia="Calibri" w:hAnsi="Times New Roman" w:cs="Times New Roman"/>
          <w:sz w:val="24"/>
          <w:szCs w:val="24"/>
        </w:rPr>
        <w:t xml:space="preserve">4. Про схвалення освітніх програм  та навчального плану на 2025 -2026 н. р.    </w:t>
      </w:r>
    </w:p>
    <w:p w:rsidR="00B276B5" w:rsidRPr="00B276B5" w:rsidRDefault="00B276B5" w:rsidP="00B276B5">
      <w:pPr>
        <w:contextualSpacing/>
        <w:jc w:val="both"/>
        <w:rPr>
          <w:rFonts w:ascii="Times New Roman" w:eastAsia="Calibri" w:hAnsi="Times New Roman" w:cs="Times New Roman"/>
          <w:color w:val="FF0000"/>
          <w:sz w:val="24"/>
          <w:szCs w:val="24"/>
        </w:rPr>
      </w:pPr>
      <w:r w:rsidRPr="00B276B5">
        <w:rPr>
          <w:rFonts w:ascii="Times New Roman" w:eastAsia="Calibri" w:hAnsi="Times New Roman" w:cs="Times New Roman"/>
          <w:sz w:val="24"/>
          <w:szCs w:val="24"/>
        </w:rPr>
        <w:t>Про варіативну складову навчального плану та її оцінювання.</w:t>
      </w:r>
    </w:p>
    <w:p w:rsidR="00B276B5" w:rsidRPr="00B276B5" w:rsidRDefault="00B276B5" w:rsidP="00B276B5">
      <w:pPr>
        <w:contextualSpacing/>
        <w:jc w:val="both"/>
        <w:rPr>
          <w:rFonts w:ascii="Times New Roman" w:eastAsia="Calibri" w:hAnsi="Times New Roman" w:cs="Times New Roman"/>
          <w:sz w:val="24"/>
          <w:szCs w:val="24"/>
        </w:rPr>
      </w:pPr>
      <w:r w:rsidRPr="00B276B5">
        <w:rPr>
          <w:rFonts w:ascii="Times New Roman" w:eastAsia="Calibri" w:hAnsi="Times New Roman" w:cs="Times New Roman"/>
          <w:sz w:val="24"/>
          <w:szCs w:val="24"/>
        </w:rPr>
        <w:t xml:space="preserve">5. Про затвердження режиму та структури 2025-2026 н. р.                </w:t>
      </w:r>
    </w:p>
    <w:p w:rsidR="00B276B5" w:rsidRPr="00B276B5" w:rsidRDefault="00B276B5" w:rsidP="00B276B5">
      <w:pPr>
        <w:contextualSpacing/>
        <w:jc w:val="both"/>
        <w:rPr>
          <w:rFonts w:ascii="Times New Roman" w:eastAsia="Calibri" w:hAnsi="Times New Roman" w:cs="Times New Roman"/>
          <w:color w:val="FF0000"/>
          <w:sz w:val="24"/>
          <w:szCs w:val="24"/>
        </w:rPr>
      </w:pPr>
      <w:r w:rsidRPr="00B276B5">
        <w:rPr>
          <w:rFonts w:ascii="Times New Roman" w:hAnsi="Times New Roman" w:cs="Times New Roman"/>
          <w:color w:val="000000"/>
          <w:sz w:val="24"/>
          <w:szCs w:val="24"/>
        </w:rPr>
        <w:t xml:space="preserve">6. Про погодження плану роботи методичної ради  у 2025-2026 </w:t>
      </w:r>
      <w:proofErr w:type="spellStart"/>
      <w:r w:rsidRPr="00B276B5">
        <w:rPr>
          <w:rFonts w:ascii="Times New Roman" w:hAnsi="Times New Roman" w:cs="Times New Roman"/>
          <w:color w:val="000000"/>
          <w:sz w:val="24"/>
          <w:szCs w:val="24"/>
        </w:rPr>
        <w:t>н.р</w:t>
      </w:r>
      <w:proofErr w:type="spellEnd"/>
      <w:r w:rsidRPr="00B276B5">
        <w:rPr>
          <w:rFonts w:ascii="Times New Roman" w:hAnsi="Times New Roman" w:cs="Times New Roman"/>
          <w:color w:val="000000"/>
          <w:sz w:val="24"/>
          <w:szCs w:val="24"/>
        </w:rPr>
        <w:t>..   </w:t>
      </w:r>
    </w:p>
    <w:p w:rsidR="00B276B5" w:rsidRPr="00B276B5" w:rsidRDefault="00B276B5" w:rsidP="00B276B5">
      <w:pPr>
        <w:contextualSpacing/>
        <w:jc w:val="both"/>
        <w:rPr>
          <w:rFonts w:ascii="Times New Roman" w:eastAsia="Calibri" w:hAnsi="Times New Roman" w:cs="Times New Roman"/>
          <w:color w:val="FF0000"/>
          <w:sz w:val="24"/>
          <w:szCs w:val="24"/>
        </w:rPr>
      </w:pPr>
      <w:r w:rsidRPr="00B276B5">
        <w:rPr>
          <w:rFonts w:ascii="Times New Roman" w:eastAsia="Calibri" w:hAnsi="Times New Roman" w:cs="Times New Roman"/>
          <w:sz w:val="24"/>
          <w:szCs w:val="24"/>
        </w:rPr>
        <w:t>7. Про затвердження плану виховної роботи гімназії на 2025 -2026 н. р..</w:t>
      </w:r>
    </w:p>
    <w:p w:rsidR="00B276B5" w:rsidRPr="00B276B5" w:rsidRDefault="00B276B5" w:rsidP="00B276B5">
      <w:pPr>
        <w:contextualSpacing/>
        <w:jc w:val="both"/>
        <w:rPr>
          <w:rFonts w:ascii="Times New Roman" w:eastAsia="Calibri" w:hAnsi="Times New Roman" w:cs="Times New Roman"/>
          <w:sz w:val="24"/>
          <w:szCs w:val="24"/>
        </w:rPr>
      </w:pPr>
      <w:r w:rsidRPr="00B276B5">
        <w:rPr>
          <w:rFonts w:ascii="Times New Roman" w:eastAsia="Calibri" w:hAnsi="Times New Roman" w:cs="Times New Roman"/>
          <w:sz w:val="24"/>
          <w:szCs w:val="24"/>
        </w:rPr>
        <w:t>8. Про проведення навчальної практики та навчальних екскурсій у 2025-2026 н. р..</w:t>
      </w:r>
    </w:p>
    <w:p w:rsidR="00B276B5" w:rsidRPr="00B276B5" w:rsidRDefault="00B276B5" w:rsidP="00B276B5">
      <w:pPr>
        <w:contextualSpacing/>
        <w:jc w:val="both"/>
        <w:rPr>
          <w:rFonts w:ascii="Times New Roman" w:eastAsia="Calibri" w:hAnsi="Times New Roman" w:cs="Times New Roman"/>
          <w:sz w:val="24"/>
          <w:szCs w:val="24"/>
        </w:rPr>
      </w:pPr>
      <w:r w:rsidRPr="00B276B5">
        <w:rPr>
          <w:rFonts w:ascii="Times New Roman" w:hAnsi="Times New Roman" w:cs="Times New Roman"/>
          <w:color w:val="000000"/>
          <w:sz w:val="24"/>
          <w:szCs w:val="24"/>
        </w:rPr>
        <w:t xml:space="preserve">9. </w:t>
      </w:r>
      <w:r w:rsidRPr="00B276B5">
        <w:rPr>
          <w:rFonts w:ascii="Times New Roman" w:eastAsia="Times New Roman" w:hAnsi="Times New Roman" w:cs="Times New Roman"/>
          <w:sz w:val="24"/>
          <w:szCs w:val="24"/>
          <w:shd w:val="clear" w:color="auto" w:fill="FFFFFF"/>
          <w:lang w:eastAsia="uk-UA"/>
        </w:rPr>
        <w:t>Про організацію харчування учнів у 2025-2026 н. р..</w:t>
      </w:r>
      <w:r w:rsidRPr="00B276B5">
        <w:rPr>
          <w:rFonts w:ascii="Times New Roman" w:hAnsi="Times New Roman" w:cs="Times New Roman"/>
          <w:sz w:val="24"/>
          <w:szCs w:val="24"/>
        </w:rPr>
        <w:t xml:space="preserve"> Затвердження списків дітей пільгових категорій. </w:t>
      </w:r>
    </w:p>
    <w:p w:rsidR="00B276B5" w:rsidRPr="00B276B5" w:rsidRDefault="00B276B5" w:rsidP="00B276B5">
      <w:pPr>
        <w:contextualSpacing/>
        <w:jc w:val="both"/>
        <w:rPr>
          <w:rFonts w:ascii="Times New Roman" w:eastAsia="Calibri" w:hAnsi="Times New Roman" w:cs="Times New Roman"/>
          <w:sz w:val="24"/>
          <w:szCs w:val="24"/>
        </w:rPr>
      </w:pPr>
      <w:r w:rsidRPr="00B276B5">
        <w:rPr>
          <w:rFonts w:ascii="Times New Roman" w:eastAsia="Calibri" w:hAnsi="Times New Roman" w:cs="Times New Roman"/>
          <w:sz w:val="24"/>
          <w:szCs w:val="24"/>
        </w:rPr>
        <w:t xml:space="preserve">10. Про затвердження плану роботи бібліотеки гімназії на 2025 -2026 н. р..  </w:t>
      </w:r>
    </w:p>
    <w:p w:rsidR="00B276B5" w:rsidRPr="00B276B5" w:rsidRDefault="00B276B5" w:rsidP="00B276B5">
      <w:pPr>
        <w:contextualSpacing/>
        <w:jc w:val="both"/>
        <w:rPr>
          <w:rFonts w:ascii="Times New Roman" w:eastAsia="Calibri" w:hAnsi="Times New Roman" w:cs="Times New Roman"/>
          <w:sz w:val="24"/>
          <w:szCs w:val="24"/>
        </w:rPr>
      </w:pPr>
      <w:r w:rsidRPr="00B276B5">
        <w:rPr>
          <w:rFonts w:ascii="Times New Roman" w:eastAsia="Calibri" w:hAnsi="Times New Roman" w:cs="Times New Roman"/>
          <w:sz w:val="24"/>
          <w:szCs w:val="24"/>
        </w:rPr>
        <w:t xml:space="preserve">11. Про затвердження плану роботи медичної сестри на 2025 -2026 н. р..  </w:t>
      </w:r>
    </w:p>
    <w:p w:rsidR="00B276B5" w:rsidRPr="00B276B5" w:rsidRDefault="00B276B5" w:rsidP="00B276B5">
      <w:pPr>
        <w:contextualSpacing/>
        <w:jc w:val="both"/>
        <w:rPr>
          <w:rFonts w:ascii="Times New Roman" w:eastAsia="Calibri" w:hAnsi="Times New Roman" w:cs="Times New Roman"/>
          <w:sz w:val="24"/>
          <w:szCs w:val="24"/>
        </w:rPr>
      </w:pPr>
      <w:r w:rsidRPr="00B276B5">
        <w:rPr>
          <w:rFonts w:ascii="Times New Roman" w:eastAsia="Calibri" w:hAnsi="Times New Roman" w:cs="Times New Roman"/>
          <w:sz w:val="24"/>
          <w:szCs w:val="24"/>
        </w:rPr>
        <w:t xml:space="preserve">12. Про затвердження плану роботи практичного психолога на 2025-2026 </w:t>
      </w:r>
      <w:proofErr w:type="spellStart"/>
      <w:r w:rsidRPr="00B276B5">
        <w:rPr>
          <w:rFonts w:ascii="Times New Roman" w:eastAsia="Calibri" w:hAnsi="Times New Roman" w:cs="Times New Roman"/>
          <w:sz w:val="24"/>
          <w:szCs w:val="24"/>
        </w:rPr>
        <w:t>н.р</w:t>
      </w:r>
      <w:proofErr w:type="spellEnd"/>
      <w:r w:rsidRPr="00B276B5">
        <w:rPr>
          <w:rFonts w:ascii="Times New Roman" w:eastAsia="Calibri" w:hAnsi="Times New Roman" w:cs="Times New Roman"/>
          <w:sz w:val="24"/>
          <w:szCs w:val="24"/>
        </w:rPr>
        <w:t xml:space="preserve">. </w:t>
      </w:r>
    </w:p>
    <w:p w:rsidR="00B276B5" w:rsidRPr="00B276B5" w:rsidRDefault="00B276B5" w:rsidP="00B276B5">
      <w:pPr>
        <w:contextualSpacing/>
        <w:jc w:val="both"/>
        <w:rPr>
          <w:rFonts w:ascii="Times New Roman" w:eastAsia="Calibri" w:hAnsi="Times New Roman" w:cs="Times New Roman"/>
          <w:sz w:val="24"/>
          <w:szCs w:val="24"/>
        </w:rPr>
      </w:pPr>
      <w:r w:rsidRPr="00B276B5">
        <w:rPr>
          <w:rFonts w:ascii="Times New Roman" w:hAnsi="Times New Roman" w:cs="Times New Roman"/>
          <w:bCs/>
          <w:kern w:val="36"/>
          <w:sz w:val="24"/>
          <w:szCs w:val="24"/>
        </w:rPr>
        <w:t>13.</w:t>
      </w:r>
      <w:r w:rsidRPr="00B276B5">
        <w:rPr>
          <w:rFonts w:ascii="Times New Roman" w:hAnsi="Times New Roman" w:cs="Times New Roman"/>
          <w:sz w:val="24"/>
          <w:szCs w:val="24"/>
        </w:rPr>
        <w:t>Про оцінювання навчальних досягнень здобувачів освіти початкових класів.</w:t>
      </w:r>
    </w:p>
    <w:p w:rsidR="00B276B5" w:rsidRPr="00B276B5" w:rsidRDefault="00B276B5" w:rsidP="00B276B5">
      <w:pPr>
        <w:contextualSpacing/>
        <w:jc w:val="both"/>
        <w:rPr>
          <w:rFonts w:ascii="Times New Roman" w:eastAsia="Calibri" w:hAnsi="Times New Roman" w:cs="Times New Roman"/>
          <w:color w:val="FF0000"/>
          <w:sz w:val="24"/>
          <w:szCs w:val="24"/>
        </w:rPr>
      </w:pPr>
      <w:r w:rsidRPr="00B276B5">
        <w:rPr>
          <w:rFonts w:ascii="Times New Roman" w:eastAsia="Calibri" w:hAnsi="Times New Roman" w:cs="Times New Roman"/>
          <w:sz w:val="24"/>
          <w:szCs w:val="24"/>
        </w:rPr>
        <w:t xml:space="preserve">14. Про оцінювання навчальних досягнень у 5-8 класах НУШ: особливості та проблеми наступності. Впровадження методичних рекомендацій щодо оцінювання навчальних досягнень учнів 5-8 класів, які здобувають освіту відповідно до нового Державного стандарту базової середньої освіти.   </w:t>
      </w:r>
    </w:p>
    <w:p w:rsidR="00B276B5" w:rsidRPr="00E2616F" w:rsidRDefault="00B276B5" w:rsidP="00B276B5">
      <w:pPr>
        <w:pStyle w:val="afff2"/>
        <w:spacing w:line="276" w:lineRule="auto"/>
        <w:jc w:val="both"/>
        <w:rPr>
          <w:sz w:val="24"/>
        </w:rPr>
      </w:pPr>
      <w:r w:rsidRPr="00B276B5">
        <w:rPr>
          <w:sz w:val="24"/>
        </w:rPr>
        <w:t>15. Про запобі</w:t>
      </w:r>
      <w:r w:rsidRPr="00E2616F">
        <w:rPr>
          <w:sz w:val="24"/>
        </w:rPr>
        <w:t xml:space="preserve">гання та протидія </w:t>
      </w:r>
      <w:proofErr w:type="spellStart"/>
      <w:r w:rsidRPr="00E2616F">
        <w:rPr>
          <w:sz w:val="24"/>
        </w:rPr>
        <w:t>булінгу</w:t>
      </w:r>
      <w:proofErr w:type="spellEnd"/>
      <w:r w:rsidRPr="00E2616F">
        <w:rPr>
          <w:sz w:val="24"/>
        </w:rPr>
        <w:t xml:space="preserve"> у закладі.</w:t>
      </w:r>
    </w:p>
    <w:p w:rsidR="00B276B5" w:rsidRPr="00E2616F" w:rsidRDefault="00B276B5" w:rsidP="00B276B5">
      <w:pPr>
        <w:pStyle w:val="afff2"/>
        <w:spacing w:line="276" w:lineRule="auto"/>
        <w:jc w:val="both"/>
        <w:rPr>
          <w:bCs/>
          <w:kern w:val="36"/>
          <w:sz w:val="24"/>
        </w:rPr>
      </w:pPr>
      <w:r w:rsidRPr="00E2616F">
        <w:rPr>
          <w:bCs/>
          <w:kern w:val="36"/>
          <w:sz w:val="24"/>
        </w:rPr>
        <w:t xml:space="preserve">16. </w:t>
      </w:r>
      <w:r w:rsidRPr="00E2616F">
        <w:rPr>
          <w:sz w:val="24"/>
        </w:rPr>
        <w:t xml:space="preserve">Про організацію </w:t>
      </w:r>
      <w:r w:rsidRPr="00E2616F">
        <w:rPr>
          <w:color w:val="333333"/>
          <w:sz w:val="24"/>
          <w:shd w:val="clear" w:color="auto" w:fill="FFFFFF"/>
        </w:rPr>
        <w:t>індивідуальної та і</w:t>
      </w:r>
      <w:r w:rsidRPr="00E2616F">
        <w:rPr>
          <w:sz w:val="24"/>
        </w:rPr>
        <w:t xml:space="preserve">нклюзивної </w:t>
      </w:r>
      <w:r w:rsidRPr="00E2616F">
        <w:rPr>
          <w:color w:val="333333"/>
          <w:sz w:val="24"/>
          <w:shd w:val="clear" w:color="auto" w:fill="FFFFFF"/>
        </w:rPr>
        <w:t>форм</w:t>
      </w:r>
      <w:r w:rsidRPr="00E2616F">
        <w:rPr>
          <w:sz w:val="24"/>
        </w:rPr>
        <w:t xml:space="preserve"> навчання у 2025-2026 навчальному році. Схвалення Положення про Команду психолого-педагогічного супроводу дітей з особливими освітніми потребами.</w:t>
      </w:r>
    </w:p>
    <w:p w:rsidR="00B276B5" w:rsidRPr="00E2616F" w:rsidRDefault="00B276B5" w:rsidP="00B276B5">
      <w:pPr>
        <w:pStyle w:val="afff2"/>
        <w:spacing w:line="276" w:lineRule="auto"/>
        <w:jc w:val="both"/>
        <w:rPr>
          <w:sz w:val="24"/>
        </w:rPr>
      </w:pPr>
      <w:r w:rsidRPr="00E2616F">
        <w:rPr>
          <w:sz w:val="24"/>
        </w:rPr>
        <w:t>17. Про ранкові зустрічі як засіб соціалізації молодших школярів.</w:t>
      </w:r>
    </w:p>
    <w:p w:rsidR="00F03471" w:rsidRPr="00E2616F" w:rsidRDefault="00F03471" w:rsidP="001D0B6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03471" w:rsidRPr="00E2616F" w:rsidRDefault="00F03471" w:rsidP="001D0B6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6D6A60" w:rsidRPr="00E2616F" w:rsidRDefault="00CA10B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E2616F">
        <w:rPr>
          <w:rFonts w:ascii="Times New Roman" w:eastAsia="Times New Roman" w:hAnsi="Times New Roman" w:cs="Times New Roman"/>
          <w:b/>
          <w:sz w:val="24"/>
          <w:szCs w:val="24"/>
          <w:lang w:eastAsia="ru-RU"/>
        </w:rPr>
        <w:t>Засідання педагогічної ради</w:t>
      </w:r>
      <w:r w:rsidR="00310366" w:rsidRPr="00E2616F">
        <w:rPr>
          <w:rFonts w:ascii="Times New Roman" w:eastAsia="Times New Roman" w:hAnsi="Times New Roman" w:cs="Times New Roman"/>
          <w:b/>
          <w:sz w:val="24"/>
          <w:szCs w:val="24"/>
          <w:lang w:eastAsia="ru-RU"/>
        </w:rPr>
        <w:t xml:space="preserve"> №2</w:t>
      </w:r>
    </w:p>
    <w:p w:rsidR="00F03471" w:rsidRPr="00E2616F" w:rsidRDefault="00F03471">
      <w:pPr>
        <w:pStyle w:val="affa"/>
        <w:tabs>
          <w:tab w:val="left" w:pos="0"/>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sz w:val="24"/>
          <w:szCs w:val="24"/>
          <w:lang w:eastAsia="ru-RU"/>
        </w:rPr>
      </w:pPr>
    </w:p>
    <w:p w:rsidR="00F03471" w:rsidRPr="00E2616F" w:rsidRDefault="00F03471" w:rsidP="00F03471">
      <w:pPr>
        <w:jc w:val="both"/>
        <w:rPr>
          <w:rFonts w:ascii="Times New Roman" w:hAnsi="Times New Roman" w:cs="Times New Roman"/>
          <w:b/>
          <w:sz w:val="24"/>
          <w:szCs w:val="24"/>
        </w:rPr>
      </w:pPr>
      <w:r w:rsidRPr="00E2616F">
        <w:rPr>
          <w:rFonts w:ascii="Times New Roman" w:hAnsi="Times New Roman" w:cs="Times New Roman"/>
          <w:b/>
          <w:sz w:val="24"/>
          <w:szCs w:val="24"/>
        </w:rPr>
        <w:t>Жовтень</w:t>
      </w:r>
    </w:p>
    <w:p w:rsidR="00E2616F" w:rsidRPr="00E2616F" w:rsidRDefault="00E2616F" w:rsidP="00E2616F">
      <w:pPr>
        <w:spacing w:line="276" w:lineRule="auto"/>
        <w:rPr>
          <w:rFonts w:ascii="Times New Roman" w:hAnsi="Times New Roman" w:cs="Times New Roman"/>
          <w:color w:val="3C3734"/>
          <w:sz w:val="24"/>
          <w:szCs w:val="24"/>
          <w:shd w:val="clear" w:color="auto" w:fill="FFFFFF"/>
        </w:rPr>
      </w:pPr>
      <w:r w:rsidRPr="00E2616F">
        <w:rPr>
          <w:rFonts w:ascii="Times New Roman" w:hAnsi="Times New Roman" w:cs="Times New Roman"/>
          <w:color w:val="3C3734"/>
          <w:sz w:val="24"/>
          <w:szCs w:val="24"/>
          <w:shd w:val="clear" w:color="auto" w:fill="FFFFFF"/>
        </w:rPr>
        <w:t xml:space="preserve">1. Про виконання рішень </w:t>
      </w:r>
      <w:r w:rsidRPr="00E2616F">
        <w:rPr>
          <w:rFonts w:ascii="Times New Roman" w:hAnsi="Times New Roman" w:cs="Times New Roman"/>
          <w:sz w:val="24"/>
          <w:szCs w:val="24"/>
        </w:rPr>
        <w:t>попередньої педради.</w:t>
      </w:r>
    </w:p>
    <w:p w:rsidR="00E2616F" w:rsidRPr="00E2616F" w:rsidRDefault="00E2616F" w:rsidP="00E2616F">
      <w:pPr>
        <w:spacing w:line="276" w:lineRule="auto"/>
        <w:rPr>
          <w:rFonts w:ascii="Times New Roman" w:hAnsi="Times New Roman" w:cs="Times New Roman"/>
          <w:color w:val="3C3734"/>
          <w:sz w:val="24"/>
          <w:szCs w:val="24"/>
          <w:shd w:val="clear" w:color="auto" w:fill="FFFFFF"/>
        </w:rPr>
      </w:pPr>
      <w:r w:rsidRPr="00E2616F">
        <w:rPr>
          <w:rFonts w:ascii="Times New Roman" w:hAnsi="Times New Roman" w:cs="Times New Roman"/>
          <w:color w:val="3C3734"/>
          <w:sz w:val="24"/>
          <w:szCs w:val="24"/>
          <w:shd w:val="clear" w:color="auto" w:fill="FFFFFF"/>
        </w:rPr>
        <w:t xml:space="preserve">2. </w:t>
      </w:r>
      <w:r w:rsidRPr="00E2616F">
        <w:rPr>
          <w:rFonts w:ascii="Times New Roman" w:hAnsi="Times New Roman" w:cs="Times New Roman"/>
          <w:sz w:val="24"/>
          <w:szCs w:val="24"/>
        </w:rPr>
        <w:t xml:space="preserve">Про організацію атестації педагогічних працівників. </w:t>
      </w:r>
      <w:r w:rsidRPr="00E2616F">
        <w:rPr>
          <w:rFonts w:ascii="Times New Roman" w:hAnsi="Times New Roman" w:cs="Times New Roman"/>
          <w:color w:val="3C3734"/>
          <w:sz w:val="24"/>
          <w:szCs w:val="24"/>
          <w:shd w:val="clear" w:color="auto" w:fill="FFFFFF"/>
        </w:rPr>
        <w:t xml:space="preserve">Погодження списку </w:t>
      </w:r>
    </w:p>
    <w:p w:rsidR="00E2616F" w:rsidRPr="00E2616F" w:rsidRDefault="00E2616F" w:rsidP="00E2616F">
      <w:pPr>
        <w:spacing w:line="276" w:lineRule="auto"/>
        <w:rPr>
          <w:rFonts w:ascii="Times New Roman" w:hAnsi="Times New Roman" w:cs="Times New Roman"/>
          <w:color w:val="3C3734"/>
          <w:sz w:val="24"/>
          <w:szCs w:val="24"/>
          <w:shd w:val="clear" w:color="auto" w:fill="FFFFFF"/>
        </w:rPr>
      </w:pPr>
      <w:r w:rsidRPr="00E2616F">
        <w:rPr>
          <w:rFonts w:ascii="Times New Roman" w:hAnsi="Times New Roman" w:cs="Times New Roman"/>
          <w:color w:val="3C3734"/>
          <w:sz w:val="24"/>
          <w:szCs w:val="24"/>
          <w:shd w:val="clear" w:color="auto" w:fill="FFFFFF"/>
        </w:rPr>
        <w:t xml:space="preserve">     педагогічних працівників, які підлягають атестації у 2025-2026 н. р.</w:t>
      </w:r>
    </w:p>
    <w:p w:rsidR="00E2616F" w:rsidRPr="00E2616F" w:rsidRDefault="00E2616F" w:rsidP="00E2616F">
      <w:pPr>
        <w:spacing w:line="276" w:lineRule="auto"/>
        <w:rPr>
          <w:rFonts w:ascii="Times New Roman" w:eastAsia="Times New Roman" w:hAnsi="Times New Roman" w:cs="Times New Roman"/>
          <w:color w:val="7030A0"/>
          <w:sz w:val="24"/>
          <w:szCs w:val="24"/>
        </w:rPr>
      </w:pPr>
      <w:r w:rsidRPr="00E2616F">
        <w:rPr>
          <w:rFonts w:ascii="Times New Roman" w:hAnsi="Times New Roman" w:cs="Times New Roman"/>
          <w:color w:val="3C3734"/>
          <w:sz w:val="24"/>
          <w:szCs w:val="24"/>
          <w:shd w:val="clear" w:color="auto" w:fill="FFFFFF"/>
        </w:rPr>
        <w:t xml:space="preserve">3. </w:t>
      </w:r>
      <w:r w:rsidRPr="00E2616F">
        <w:rPr>
          <w:rFonts w:ascii="Times New Roman" w:eastAsia="Times New Roman" w:hAnsi="Times New Roman" w:cs="Times New Roman"/>
          <w:color w:val="7030A0"/>
          <w:sz w:val="24"/>
          <w:szCs w:val="24"/>
        </w:rPr>
        <w:t xml:space="preserve"> </w:t>
      </w:r>
      <w:r w:rsidRPr="00E2616F">
        <w:rPr>
          <w:rFonts w:ascii="Times New Roman" w:hAnsi="Times New Roman" w:cs="Times New Roman"/>
          <w:sz w:val="24"/>
          <w:szCs w:val="24"/>
        </w:rPr>
        <w:t>Про педагогічну діяльність учителя в умовах цифрового середовища.</w:t>
      </w:r>
    </w:p>
    <w:p w:rsidR="00E2616F" w:rsidRPr="00E2616F" w:rsidRDefault="00E2616F" w:rsidP="00E2616F">
      <w:pPr>
        <w:spacing w:line="276" w:lineRule="auto"/>
        <w:rPr>
          <w:rFonts w:ascii="Times New Roman" w:eastAsia="Times New Roman" w:hAnsi="Times New Roman" w:cs="Times New Roman"/>
          <w:sz w:val="24"/>
          <w:szCs w:val="24"/>
        </w:rPr>
      </w:pPr>
      <w:r w:rsidRPr="00E2616F">
        <w:rPr>
          <w:rFonts w:ascii="Times New Roman" w:eastAsia="Times New Roman" w:hAnsi="Times New Roman" w:cs="Times New Roman"/>
          <w:sz w:val="24"/>
          <w:szCs w:val="24"/>
        </w:rPr>
        <w:t xml:space="preserve">4. </w:t>
      </w:r>
      <w:r w:rsidRPr="00E2616F">
        <w:rPr>
          <w:rFonts w:ascii="Times New Roman" w:hAnsi="Times New Roman" w:cs="Times New Roman"/>
          <w:sz w:val="24"/>
          <w:szCs w:val="24"/>
        </w:rPr>
        <w:t>Про дотримання норм  академічної доброчесності.</w:t>
      </w:r>
    </w:p>
    <w:p w:rsidR="00E2616F" w:rsidRPr="00E2616F" w:rsidRDefault="00E2616F" w:rsidP="00E2616F">
      <w:pPr>
        <w:spacing w:line="276" w:lineRule="auto"/>
        <w:rPr>
          <w:rFonts w:ascii="Times New Roman" w:hAnsi="Times New Roman" w:cs="Times New Roman"/>
          <w:color w:val="3C3734"/>
          <w:sz w:val="24"/>
          <w:szCs w:val="24"/>
          <w:shd w:val="clear" w:color="auto" w:fill="FFFFFF"/>
        </w:rPr>
      </w:pPr>
      <w:r w:rsidRPr="00E2616F">
        <w:rPr>
          <w:rFonts w:ascii="Times New Roman" w:hAnsi="Times New Roman" w:cs="Times New Roman"/>
          <w:sz w:val="24"/>
          <w:szCs w:val="24"/>
        </w:rPr>
        <w:t>5. Про стан роботи педагогічного колективу щодо подолання освітніх втрат.</w:t>
      </w:r>
    </w:p>
    <w:p w:rsidR="00E2616F" w:rsidRPr="00E2616F" w:rsidRDefault="00E2616F" w:rsidP="00E2616F">
      <w:pPr>
        <w:pStyle w:val="affa"/>
        <w:ind w:left="0"/>
        <w:rPr>
          <w:rFonts w:ascii="Times New Roman" w:hAnsi="Times New Roman" w:cs="Times New Roman"/>
          <w:sz w:val="24"/>
          <w:szCs w:val="24"/>
        </w:rPr>
      </w:pPr>
      <w:r w:rsidRPr="00E2616F">
        <w:rPr>
          <w:rFonts w:ascii="Times New Roman" w:hAnsi="Times New Roman" w:cs="Times New Roman"/>
          <w:sz w:val="24"/>
          <w:szCs w:val="24"/>
        </w:rPr>
        <w:t>6. Про стан адаптації здобувачів освіти 1 та 5 класів.</w:t>
      </w:r>
    </w:p>
    <w:p w:rsidR="00E2616F" w:rsidRPr="00E2616F" w:rsidRDefault="00E2616F" w:rsidP="00E2616F">
      <w:pPr>
        <w:pStyle w:val="affa"/>
        <w:ind w:left="0"/>
        <w:rPr>
          <w:rFonts w:ascii="Times New Roman" w:hAnsi="Times New Roman" w:cs="Times New Roman"/>
          <w:sz w:val="24"/>
          <w:szCs w:val="24"/>
          <w:shd w:val="clear" w:color="auto" w:fill="FFFFFF"/>
        </w:rPr>
      </w:pPr>
      <w:r w:rsidRPr="00E2616F">
        <w:rPr>
          <w:rFonts w:ascii="Times New Roman" w:hAnsi="Times New Roman" w:cs="Times New Roman"/>
          <w:sz w:val="24"/>
          <w:szCs w:val="24"/>
        </w:rPr>
        <w:t xml:space="preserve">7. </w:t>
      </w:r>
      <w:r w:rsidRPr="00E2616F">
        <w:rPr>
          <w:rFonts w:ascii="Times New Roman" w:hAnsi="Times New Roman" w:cs="Times New Roman"/>
          <w:sz w:val="24"/>
          <w:szCs w:val="24"/>
          <w:shd w:val="clear" w:color="auto" w:fill="FFFFFF"/>
        </w:rPr>
        <w:t xml:space="preserve">Про запобігання дитячому травматизму і профілактика шкідливих звичок </w:t>
      </w:r>
    </w:p>
    <w:p w:rsidR="00E2616F" w:rsidRPr="00E2616F" w:rsidRDefault="00E2616F" w:rsidP="00E2616F">
      <w:pPr>
        <w:pStyle w:val="affa"/>
        <w:ind w:left="0"/>
        <w:rPr>
          <w:rFonts w:ascii="Times New Roman" w:hAnsi="Times New Roman" w:cs="Times New Roman"/>
          <w:sz w:val="24"/>
          <w:szCs w:val="24"/>
        </w:rPr>
      </w:pPr>
      <w:r w:rsidRPr="00E2616F">
        <w:rPr>
          <w:rFonts w:ascii="Times New Roman" w:hAnsi="Times New Roman" w:cs="Times New Roman"/>
          <w:sz w:val="24"/>
          <w:szCs w:val="24"/>
          <w:shd w:val="clear" w:color="auto" w:fill="FFFFFF"/>
        </w:rPr>
        <w:t xml:space="preserve">   серед здобувачів освіти на період осінніх канікул в умовах воєнного стану.</w:t>
      </w:r>
    </w:p>
    <w:p w:rsidR="006D6A60" w:rsidRPr="00E2616F" w:rsidRDefault="009E75F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E2616F">
        <w:rPr>
          <w:rFonts w:ascii="Times New Roman" w:eastAsia="Times New Roman" w:hAnsi="Times New Roman" w:cs="Times New Roman"/>
          <w:sz w:val="24"/>
          <w:szCs w:val="24"/>
          <w:lang w:eastAsia="ru-RU"/>
        </w:rPr>
        <w:t>.</w:t>
      </w:r>
    </w:p>
    <w:p w:rsidR="006D6A60" w:rsidRPr="00E2616F" w:rsidRDefault="009E75FE" w:rsidP="00F0347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2616F">
        <w:rPr>
          <w:rFonts w:ascii="Times New Roman" w:eastAsia="Times New Roman" w:hAnsi="Times New Roman" w:cs="Times New Roman"/>
          <w:color w:val="5B9BD5"/>
          <w:sz w:val="24"/>
          <w:szCs w:val="24"/>
          <w:lang w:eastAsia="ru-RU"/>
        </w:rPr>
        <w:t xml:space="preserve">                                                                    </w:t>
      </w:r>
    </w:p>
    <w:p w:rsidR="006D6A60" w:rsidRPr="004D3F55" w:rsidRDefault="00310366" w:rsidP="004D3F5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ru-RU"/>
        </w:rPr>
      </w:pPr>
      <w:r w:rsidRPr="00E2616F">
        <w:rPr>
          <w:rFonts w:ascii="Times New Roman" w:eastAsia="Times New Roman" w:hAnsi="Times New Roman" w:cs="Times New Roman"/>
          <w:b/>
          <w:sz w:val="24"/>
          <w:szCs w:val="24"/>
          <w:lang w:eastAsia="ru-RU"/>
        </w:rPr>
        <w:t>Засідання педагогічної ради №3</w:t>
      </w:r>
      <w:r w:rsidR="009E75FE" w:rsidRPr="00E2616F">
        <w:rPr>
          <w:rFonts w:ascii="Times New Roman" w:eastAsia="Times New Roman" w:hAnsi="Times New Roman" w:cs="Times New Roman"/>
          <w:sz w:val="24"/>
          <w:szCs w:val="24"/>
          <w:lang w:eastAsia="ru-RU"/>
        </w:rPr>
        <w:t xml:space="preserve">                                                          </w:t>
      </w:r>
    </w:p>
    <w:p w:rsidR="00E2616F" w:rsidRPr="00E2616F" w:rsidRDefault="00E2616F" w:rsidP="00E2616F">
      <w:pPr>
        <w:ind w:firstLine="360"/>
        <w:jc w:val="both"/>
        <w:rPr>
          <w:rFonts w:ascii="Times New Roman" w:hAnsi="Times New Roman" w:cs="Times New Roman"/>
          <w:b/>
          <w:sz w:val="24"/>
          <w:szCs w:val="24"/>
        </w:rPr>
      </w:pPr>
      <w:r w:rsidRPr="00E2616F">
        <w:rPr>
          <w:rFonts w:ascii="Times New Roman" w:hAnsi="Times New Roman" w:cs="Times New Roman"/>
          <w:b/>
          <w:sz w:val="24"/>
          <w:szCs w:val="24"/>
        </w:rPr>
        <w:t>Грудень</w:t>
      </w:r>
    </w:p>
    <w:p w:rsidR="00E2616F" w:rsidRPr="00E2616F" w:rsidRDefault="00E2616F" w:rsidP="00E2616F">
      <w:pPr>
        <w:rPr>
          <w:rFonts w:ascii="Times New Roman" w:hAnsi="Times New Roman" w:cs="Times New Roman"/>
          <w:sz w:val="24"/>
          <w:szCs w:val="24"/>
        </w:rPr>
      </w:pPr>
      <w:r w:rsidRPr="00E2616F">
        <w:rPr>
          <w:rFonts w:ascii="Times New Roman" w:hAnsi="Times New Roman" w:cs="Times New Roman"/>
          <w:sz w:val="24"/>
          <w:szCs w:val="24"/>
          <w:shd w:val="clear" w:color="auto" w:fill="FFFFFF"/>
        </w:rPr>
        <w:t xml:space="preserve">1.Про виконання рішень </w:t>
      </w:r>
      <w:r w:rsidRPr="00E2616F">
        <w:rPr>
          <w:rFonts w:ascii="Times New Roman" w:hAnsi="Times New Roman" w:cs="Times New Roman"/>
          <w:sz w:val="24"/>
          <w:szCs w:val="24"/>
        </w:rPr>
        <w:t>попередньої педради.</w:t>
      </w:r>
    </w:p>
    <w:p w:rsidR="00E2616F" w:rsidRPr="00E2616F" w:rsidRDefault="00E2616F" w:rsidP="00E2616F">
      <w:pPr>
        <w:rPr>
          <w:rFonts w:ascii="Times New Roman" w:hAnsi="Times New Roman" w:cs="Times New Roman"/>
          <w:sz w:val="24"/>
          <w:szCs w:val="24"/>
        </w:rPr>
      </w:pPr>
      <w:r w:rsidRPr="00E2616F">
        <w:rPr>
          <w:rFonts w:ascii="Times New Roman" w:hAnsi="Times New Roman" w:cs="Times New Roman"/>
          <w:sz w:val="24"/>
          <w:szCs w:val="24"/>
        </w:rPr>
        <w:t xml:space="preserve">2.Про підсумки освітнього процесу за І семестр 2025/2026 </w:t>
      </w:r>
      <w:proofErr w:type="spellStart"/>
      <w:r w:rsidRPr="00E2616F">
        <w:rPr>
          <w:rFonts w:ascii="Times New Roman" w:hAnsi="Times New Roman" w:cs="Times New Roman"/>
          <w:sz w:val="24"/>
          <w:szCs w:val="24"/>
        </w:rPr>
        <w:t>н.р</w:t>
      </w:r>
      <w:proofErr w:type="spellEnd"/>
      <w:r w:rsidRPr="00E2616F">
        <w:rPr>
          <w:rFonts w:ascii="Times New Roman" w:hAnsi="Times New Roman" w:cs="Times New Roman"/>
          <w:sz w:val="24"/>
          <w:szCs w:val="24"/>
        </w:rPr>
        <w:t>.</w:t>
      </w:r>
    </w:p>
    <w:p w:rsidR="00E2616F" w:rsidRPr="00E2616F" w:rsidRDefault="00E2616F" w:rsidP="00E2616F">
      <w:pPr>
        <w:pStyle w:val="aff1"/>
        <w:shd w:val="clear" w:color="auto" w:fill="FFFFFF"/>
        <w:spacing w:before="0" w:beforeAutospacing="0" w:after="0" w:afterAutospacing="0"/>
        <w:jc w:val="both"/>
        <w:textAlignment w:val="baseline"/>
      </w:pPr>
      <w:r w:rsidRPr="00E2616F">
        <w:t xml:space="preserve">3.Про </w:t>
      </w:r>
      <w:proofErr w:type="spellStart"/>
      <w:r w:rsidRPr="00E2616F">
        <w:t>погодження</w:t>
      </w:r>
      <w:proofErr w:type="spellEnd"/>
      <w:r w:rsidRPr="00E2616F">
        <w:t xml:space="preserve"> </w:t>
      </w:r>
      <w:proofErr w:type="spellStart"/>
      <w:r w:rsidRPr="00E2616F">
        <w:t>Орієнтовного</w:t>
      </w:r>
      <w:proofErr w:type="spellEnd"/>
      <w:r w:rsidRPr="00E2616F">
        <w:t xml:space="preserve"> плану </w:t>
      </w:r>
      <w:proofErr w:type="spellStart"/>
      <w:r w:rsidRPr="00E2616F">
        <w:t>підвищення</w:t>
      </w:r>
      <w:proofErr w:type="spellEnd"/>
      <w:r w:rsidRPr="00E2616F">
        <w:t xml:space="preserve"> </w:t>
      </w:r>
      <w:proofErr w:type="spellStart"/>
      <w:r w:rsidRPr="00E2616F">
        <w:t>кваліфікації</w:t>
      </w:r>
      <w:proofErr w:type="spellEnd"/>
      <w:r w:rsidRPr="00E2616F">
        <w:t xml:space="preserve"> </w:t>
      </w:r>
      <w:proofErr w:type="spellStart"/>
      <w:r w:rsidRPr="00E2616F">
        <w:t>педагогічних</w:t>
      </w:r>
      <w:proofErr w:type="spellEnd"/>
      <w:r w:rsidRPr="00E2616F">
        <w:t xml:space="preserve"> </w:t>
      </w:r>
      <w:proofErr w:type="spellStart"/>
      <w:r w:rsidRPr="00E2616F">
        <w:t>працівників</w:t>
      </w:r>
      <w:proofErr w:type="spellEnd"/>
      <w:r w:rsidRPr="00E2616F">
        <w:t xml:space="preserve"> закладу у 2026 </w:t>
      </w:r>
      <w:proofErr w:type="spellStart"/>
      <w:r w:rsidRPr="00E2616F">
        <w:t>році</w:t>
      </w:r>
      <w:proofErr w:type="spellEnd"/>
      <w:r w:rsidRPr="00E2616F">
        <w:t>.</w:t>
      </w:r>
    </w:p>
    <w:p w:rsidR="00E2616F" w:rsidRPr="00E2616F" w:rsidRDefault="00E2616F" w:rsidP="00E2616F">
      <w:pPr>
        <w:pStyle w:val="aff1"/>
        <w:shd w:val="clear" w:color="auto" w:fill="FFFFFF"/>
        <w:spacing w:before="0" w:beforeAutospacing="0" w:after="0" w:afterAutospacing="0"/>
        <w:jc w:val="both"/>
        <w:textAlignment w:val="baseline"/>
        <w:rPr>
          <w:b/>
          <w:bCs/>
        </w:rPr>
      </w:pPr>
      <w:r w:rsidRPr="00E2616F">
        <w:t xml:space="preserve">4.Про </w:t>
      </w:r>
      <w:proofErr w:type="spellStart"/>
      <w:r w:rsidRPr="00E2616F">
        <w:t>визнання</w:t>
      </w:r>
      <w:proofErr w:type="spellEnd"/>
      <w:r w:rsidRPr="00E2616F">
        <w:t>/</w:t>
      </w:r>
      <w:proofErr w:type="spellStart"/>
      <w:r w:rsidRPr="00E2616F">
        <w:t>невизнання</w:t>
      </w:r>
      <w:proofErr w:type="spellEnd"/>
      <w:r w:rsidRPr="00E2616F">
        <w:t xml:space="preserve"> </w:t>
      </w:r>
      <w:proofErr w:type="spellStart"/>
      <w:r w:rsidRPr="00E2616F">
        <w:t>документів</w:t>
      </w:r>
      <w:proofErr w:type="spellEnd"/>
      <w:r w:rsidRPr="00E2616F">
        <w:t xml:space="preserve"> про </w:t>
      </w:r>
      <w:proofErr w:type="spellStart"/>
      <w:r w:rsidRPr="00E2616F">
        <w:t>підвищення</w:t>
      </w:r>
      <w:proofErr w:type="spellEnd"/>
      <w:r w:rsidRPr="00E2616F">
        <w:t xml:space="preserve"> </w:t>
      </w:r>
      <w:proofErr w:type="spellStart"/>
      <w:r w:rsidRPr="00E2616F">
        <w:t>кваліфікації</w:t>
      </w:r>
      <w:proofErr w:type="spellEnd"/>
      <w:r w:rsidRPr="00E2616F">
        <w:t xml:space="preserve"> </w:t>
      </w:r>
      <w:proofErr w:type="spellStart"/>
      <w:r w:rsidRPr="00E2616F">
        <w:t>педагогічних</w:t>
      </w:r>
      <w:proofErr w:type="spellEnd"/>
      <w:r w:rsidRPr="00E2616F">
        <w:t xml:space="preserve"> </w:t>
      </w:r>
      <w:proofErr w:type="spellStart"/>
      <w:r w:rsidRPr="00E2616F">
        <w:t>працівників</w:t>
      </w:r>
      <w:proofErr w:type="spellEnd"/>
      <w:r w:rsidRPr="00E2616F">
        <w:t xml:space="preserve"> закладу, </w:t>
      </w:r>
      <w:proofErr w:type="spellStart"/>
      <w:r w:rsidRPr="00E2616F">
        <w:t>отриманих</w:t>
      </w:r>
      <w:proofErr w:type="spellEnd"/>
      <w:r w:rsidRPr="00E2616F">
        <w:t xml:space="preserve"> ними поза закладами </w:t>
      </w:r>
      <w:proofErr w:type="spellStart"/>
      <w:r w:rsidRPr="00E2616F">
        <w:t>освіти</w:t>
      </w:r>
      <w:proofErr w:type="spellEnd"/>
      <w:r w:rsidRPr="00E2616F">
        <w:t xml:space="preserve">, </w:t>
      </w:r>
      <w:proofErr w:type="spellStart"/>
      <w:r w:rsidRPr="00E2616F">
        <w:t>що</w:t>
      </w:r>
      <w:proofErr w:type="spellEnd"/>
      <w:r w:rsidRPr="00E2616F">
        <w:t xml:space="preserve"> </w:t>
      </w:r>
      <w:proofErr w:type="spellStart"/>
      <w:r w:rsidRPr="00E2616F">
        <w:t>мають</w:t>
      </w:r>
      <w:proofErr w:type="spellEnd"/>
      <w:r w:rsidRPr="00E2616F">
        <w:t xml:space="preserve"> </w:t>
      </w:r>
      <w:proofErr w:type="spellStart"/>
      <w:r w:rsidRPr="00E2616F">
        <w:t>ліцензію</w:t>
      </w:r>
      <w:proofErr w:type="spellEnd"/>
      <w:r w:rsidRPr="00E2616F">
        <w:t xml:space="preserve"> на </w:t>
      </w:r>
      <w:proofErr w:type="spellStart"/>
      <w:r w:rsidRPr="00E2616F">
        <w:t>підвищення</w:t>
      </w:r>
      <w:proofErr w:type="spellEnd"/>
      <w:r w:rsidRPr="00E2616F">
        <w:t xml:space="preserve">  </w:t>
      </w:r>
      <w:proofErr w:type="spellStart"/>
      <w:r w:rsidRPr="00E2616F">
        <w:t>кваліфікації</w:t>
      </w:r>
      <w:proofErr w:type="spellEnd"/>
      <w:r w:rsidRPr="00E2616F">
        <w:t xml:space="preserve"> </w:t>
      </w:r>
      <w:proofErr w:type="spellStart"/>
      <w:r w:rsidRPr="00E2616F">
        <w:t>або</w:t>
      </w:r>
      <w:proofErr w:type="spellEnd"/>
      <w:r w:rsidRPr="00E2616F">
        <w:t xml:space="preserve"> </w:t>
      </w:r>
      <w:proofErr w:type="spellStart"/>
      <w:r w:rsidRPr="00E2616F">
        <w:t>провадять</w:t>
      </w:r>
      <w:proofErr w:type="spellEnd"/>
      <w:r w:rsidRPr="00E2616F">
        <w:t xml:space="preserve"> </w:t>
      </w:r>
      <w:proofErr w:type="spellStart"/>
      <w:r w:rsidRPr="00E2616F">
        <w:t>освітню</w:t>
      </w:r>
      <w:proofErr w:type="spellEnd"/>
      <w:r w:rsidRPr="00E2616F">
        <w:t xml:space="preserve"> </w:t>
      </w:r>
      <w:proofErr w:type="spellStart"/>
      <w:r w:rsidRPr="00E2616F">
        <w:t>діяльність</w:t>
      </w:r>
      <w:proofErr w:type="spellEnd"/>
      <w:r w:rsidRPr="00E2616F">
        <w:t xml:space="preserve"> за </w:t>
      </w:r>
      <w:proofErr w:type="spellStart"/>
      <w:r w:rsidRPr="00E2616F">
        <w:t>акредитованою</w:t>
      </w:r>
      <w:proofErr w:type="spellEnd"/>
      <w:r w:rsidRPr="00E2616F">
        <w:t xml:space="preserve"> </w:t>
      </w:r>
      <w:proofErr w:type="spellStart"/>
      <w:r w:rsidRPr="00E2616F">
        <w:t>освітньою</w:t>
      </w:r>
      <w:proofErr w:type="spellEnd"/>
      <w:r w:rsidRPr="00E2616F">
        <w:t xml:space="preserve"> </w:t>
      </w:r>
      <w:proofErr w:type="spellStart"/>
      <w:r w:rsidRPr="00E2616F">
        <w:t>програмою</w:t>
      </w:r>
      <w:proofErr w:type="spellEnd"/>
    </w:p>
    <w:p w:rsidR="00F03471" w:rsidRPr="00E2616F" w:rsidRDefault="00F03471" w:rsidP="00F03471">
      <w:pPr>
        <w:ind w:firstLine="360"/>
        <w:jc w:val="both"/>
        <w:rPr>
          <w:rFonts w:ascii="Times New Roman" w:hAnsi="Times New Roman" w:cs="Times New Roman"/>
          <w:b/>
          <w:sz w:val="24"/>
          <w:szCs w:val="24"/>
          <w:lang w:val="ru-RU"/>
        </w:rPr>
      </w:pPr>
    </w:p>
    <w:p w:rsidR="006D6A60" w:rsidRPr="00F03471" w:rsidRDefault="006D6A60" w:rsidP="00E2616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000000" w:themeColor="text1"/>
          <w:sz w:val="24"/>
          <w:szCs w:val="24"/>
          <w:lang w:eastAsia="ru-RU"/>
        </w:rPr>
      </w:pPr>
    </w:p>
    <w:p w:rsidR="006D6A60" w:rsidRDefault="006D6A6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themeColor="text1"/>
          <w:sz w:val="24"/>
          <w:szCs w:val="24"/>
          <w:lang w:eastAsia="ru-RU"/>
        </w:rPr>
      </w:pPr>
    </w:p>
    <w:p w:rsidR="00310366" w:rsidRDefault="00310366" w:rsidP="00F0347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lastRenderedPageBreak/>
        <w:t>Засідання педагогічної ради №4</w:t>
      </w:r>
    </w:p>
    <w:p w:rsidR="004D3F55" w:rsidRPr="004D3F55" w:rsidRDefault="004D3F55" w:rsidP="004D3F55">
      <w:pPr>
        <w:ind w:left="502"/>
        <w:rPr>
          <w:rFonts w:ascii="Times New Roman" w:hAnsi="Times New Roman" w:cs="Times New Roman"/>
          <w:sz w:val="24"/>
          <w:szCs w:val="24"/>
        </w:rPr>
      </w:pPr>
      <w:r>
        <w:rPr>
          <w:rFonts w:ascii="Times New Roman" w:eastAsia="Times New Roman" w:hAnsi="Times New Roman" w:cs="Times New Roman"/>
          <w:b/>
          <w:sz w:val="24"/>
          <w:szCs w:val="24"/>
        </w:rPr>
        <w:t>Лютий</w:t>
      </w:r>
      <w:r w:rsidRPr="004D3F55">
        <w:rPr>
          <w:rFonts w:ascii="Times New Roman" w:eastAsia="Times New Roman" w:hAnsi="Times New Roman" w:cs="Times New Roman"/>
          <w:b/>
          <w:sz w:val="24"/>
          <w:szCs w:val="24"/>
        </w:rPr>
        <w:br/>
      </w:r>
    </w:p>
    <w:p w:rsidR="004D3F55" w:rsidRPr="004D3F55" w:rsidRDefault="004D3F55" w:rsidP="004D3F55">
      <w:pPr>
        <w:jc w:val="both"/>
        <w:rPr>
          <w:rFonts w:ascii="Times New Roman" w:hAnsi="Times New Roman" w:cs="Times New Roman"/>
          <w:sz w:val="24"/>
          <w:szCs w:val="24"/>
        </w:rPr>
      </w:pPr>
      <w:r w:rsidRPr="004D3F55">
        <w:rPr>
          <w:rFonts w:ascii="Times New Roman" w:hAnsi="Times New Roman" w:cs="Times New Roman"/>
          <w:sz w:val="24"/>
          <w:szCs w:val="24"/>
          <w:shd w:val="clear" w:color="auto" w:fill="FFFFFF"/>
        </w:rPr>
        <w:t xml:space="preserve">1.Про виконання рішень </w:t>
      </w:r>
      <w:r w:rsidRPr="004D3F55">
        <w:rPr>
          <w:rFonts w:ascii="Times New Roman" w:hAnsi="Times New Roman" w:cs="Times New Roman"/>
          <w:sz w:val="24"/>
          <w:szCs w:val="24"/>
        </w:rPr>
        <w:t>попередньої педради.</w:t>
      </w:r>
    </w:p>
    <w:p w:rsidR="004D3F55" w:rsidRPr="004D3F55" w:rsidRDefault="004D3F55" w:rsidP="004D3F55">
      <w:pPr>
        <w:shd w:val="clear" w:color="auto" w:fill="FFFFFF"/>
        <w:jc w:val="both"/>
        <w:textAlignment w:val="baseline"/>
        <w:rPr>
          <w:rFonts w:ascii="Times New Roman" w:eastAsia="Times New Roman" w:hAnsi="Times New Roman" w:cs="Times New Roman"/>
          <w:sz w:val="24"/>
          <w:szCs w:val="24"/>
        </w:rPr>
      </w:pPr>
      <w:r w:rsidRPr="004D3F55">
        <w:rPr>
          <w:rFonts w:ascii="Times New Roman" w:eastAsia="Times New Roman" w:hAnsi="Times New Roman" w:cs="Times New Roman"/>
          <w:sz w:val="24"/>
          <w:szCs w:val="24"/>
        </w:rPr>
        <w:t xml:space="preserve">2.Про узагальнюючий рівень адаптації першокласників до навчання протягом І семестру 2025-2026 </w:t>
      </w:r>
      <w:proofErr w:type="spellStart"/>
      <w:r w:rsidRPr="004D3F55">
        <w:rPr>
          <w:rFonts w:ascii="Times New Roman" w:eastAsia="Times New Roman" w:hAnsi="Times New Roman" w:cs="Times New Roman"/>
          <w:sz w:val="24"/>
          <w:szCs w:val="24"/>
        </w:rPr>
        <w:t>н.р</w:t>
      </w:r>
      <w:proofErr w:type="spellEnd"/>
      <w:r w:rsidRPr="004D3F55">
        <w:rPr>
          <w:rFonts w:ascii="Times New Roman" w:eastAsia="Times New Roman" w:hAnsi="Times New Roman" w:cs="Times New Roman"/>
          <w:sz w:val="24"/>
          <w:szCs w:val="24"/>
        </w:rPr>
        <w:t>. Роль батьків в адаптації першокласників</w:t>
      </w:r>
    </w:p>
    <w:p w:rsidR="004D3F55" w:rsidRPr="004D3F55" w:rsidRDefault="004D3F55" w:rsidP="004D3F55">
      <w:pPr>
        <w:shd w:val="clear" w:color="auto" w:fill="FFFFFF"/>
        <w:jc w:val="both"/>
        <w:textAlignment w:val="baseline"/>
        <w:rPr>
          <w:rFonts w:ascii="Times New Roman" w:eastAsia="Times New Roman" w:hAnsi="Times New Roman" w:cs="Times New Roman"/>
          <w:sz w:val="24"/>
          <w:szCs w:val="24"/>
        </w:rPr>
      </w:pPr>
      <w:r w:rsidRPr="004D3F55">
        <w:rPr>
          <w:rFonts w:ascii="Times New Roman" w:eastAsia="Times New Roman" w:hAnsi="Times New Roman" w:cs="Times New Roman"/>
          <w:sz w:val="24"/>
          <w:szCs w:val="24"/>
        </w:rPr>
        <w:t xml:space="preserve">3.Про узагальнюючий рівень адаптації учнів 5 класу до навчання протягом І семестру 2025-2026 </w:t>
      </w:r>
      <w:proofErr w:type="spellStart"/>
      <w:r w:rsidRPr="004D3F55">
        <w:rPr>
          <w:rFonts w:ascii="Times New Roman" w:eastAsia="Times New Roman" w:hAnsi="Times New Roman" w:cs="Times New Roman"/>
          <w:sz w:val="24"/>
          <w:szCs w:val="24"/>
        </w:rPr>
        <w:t>н.р</w:t>
      </w:r>
      <w:proofErr w:type="spellEnd"/>
      <w:r w:rsidRPr="004D3F55">
        <w:rPr>
          <w:rFonts w:ascii="Times New Roman" w:eastAsia="Times New Roman" w:hAnsi="Times New Roman" w:cs="Times New Roman"/>
          <w:sz w:val="24"/>
          <w:szCs w:val="24"/>
        </w:rPr>
        <w:t>.</w:t>
      </w:r>
    </w:p>
    <w:p w:rsidR="004D3F55" w:rsidRPr="004D3F55" w:rsidRDefault="004D3F55" w:rsidP="004D3F55">
      <w:pPr>
        <w:shd w:val="clear" w:color="auto" w:fill="FFFFFF"/>
        <w:jc w:val="both"/>
        <w:textAlignment w:val="baseline"/>
        <w:rPr>
          <w:rFonts w:ascii="Times New Roman" w:eastAsia="Times New Roman" w:hAnsi="Times New Roman" w:cs="Times New Roman"/>
          <w:sz w:val="24"/>
          <w:szCs w:val="24"/>
        </w:rPr>
      </w:pPr>
      <w:r w:rsidRPr="004D3F55">
        <w:rPr>
          <w:rFonts w:ascii="Times New Roman" w:eastAsia="Times New Roman" w:hAnsi="Times New Roman" w:cs="Times New Roman"/>
          <w:sz w:val="24"/>
          <w:szCs w:val="24"/>
        </w:rPr>
        <w:t>4.Про організацію роботи учнівського самоврядування та його роль в житті гімназії.</w:t>
      </w:r>
    </w:p>
    <w:p w:rsidR="004D3F55" w:rsidRPr="004D3F55" w:rsidRDefault="004D3F55" w:rsidP="004D3F55">
      <w:pPr>
        <w:shd w:val="clear" w:color="auto" w:fill="FFFFFF"/>
        <w:jc w:val="both"/>
        <w:textAlignment w:val="baseline"/>
        <w:rPr>
          <w:rFonts w:ascii="Times New Roman" w:eastAsia="Times New Roman" w:hAnsi="Times New Roman" w:cs="Times New Roman"/>
          <w:sz w:val="24"/>
          <w:szCs w:val="24"/>
        </w:rPr>
      </w:pPr>
      <w:r w:rsidRPr="004D3F55">
        <w:rPr>
          <w:rFonts w:ascii="Times New Roman" w:eastAsia="Times New Roman" w:hAnsi="Times New Roman" w:cs="Times New Roman"/>
          <w:sz w:val="24"/>
          <w:szCs w:val="24"/>
        </w:rPr>
        <w:t>5.Про проведення державної підсумкової атестації осіб, які здобувають загальну середню освіту в 2026 році.</w:t>
      </w:r>
    </w:p>
    <w:p w:rsidR="00F03471" w:rsidRDefault="004D3F55" w:rsidP="004D3F55">
      <w:pPr>
        <w:shd w:val="clear" w:color="auto" w:fill="FFFFFF"/>
        <w:jc w:val="both"/>
        <w:textAlignment w:val="baseline"/>
        <w:rPr>
          <w:rFonts w:ascii="Times New Roman" w:eastAsia="Times New Roman" w:hAnsi="Times New Roman" w:cs="Times New Roman"/>
          <w:sz w:val="24"/>
          <w:szCs w:val="24"/>
        </w:rPr>
      </w:pPr>
      <w:r w:rsidRPr="004D3F55">
        <w:rPr>
          <w:rFonts w:ascii="Times New Roman" w:eastAsia="Times New Roman" w:hAnsi="Times New Roman" w:cs="Times New Roman"/>
          <w:sz w:val="24"/>
          <w:szCs w:val="24"/>
        </w:rPr>
        <w:t>6.Про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w:t>
      </w:r>
      <w:r>
        <w:rPr>
          <w:rFonts w:ascii="Times New Roman" w:eastAsia="Times New Roman" w:hAnsi="Times New Roman" w:cs="Times New Roman"/>
          <w:sz w:val="24"/>
          <w:szCs w:val="24"/>
        </w:rPr>
        <w:t>едитованою освітньою програмою.</w:t>
      </w:r>
    </w:p>
    <w:p w:rsidR="004D3F55" w:rsidRPr="004D3F55" w:rsidRDefault="004D3F55" w:rsidP="004D3F55">
      <w:pPr>
        <w:shd w:val="clear" w:color="auto" w:fill="FFFFFF"/>
        <w:jc w:val="both"/>
        <w:textAlignment w:val="baseline"/>
        <w:rPr>
          <w:rFonts w:ascii="Times New Roman" w:eastAsia="Times New Roman" w:hAnsi="Times New Roman" w:cs="Times New Roman"/>
          <w:sz w:val="24"/>
          <w:szCs w:val="24"/>
        </w:rPr>
      </w:pPr>
    </w:p>
    <w:p w:rsidR="00F03471" w:rsidRPr="004D3F55" w:rsidRDefault="00310366" w:rsidP="004D3F55">
      <w:pPr>
        <w:ind w:left="360"/>
        <w:jc w:val="both"/>
        <w:rPr>
          <w:rFonts w:ascii="Times New Roman" w:eastAsia="Calibri" w:hAnsi="Times New Roman" w:cs="Times New Roman"/>
          <w:b/>
          <w:sz w:val="24"/>
          <w:szCs w:val="24"/>
        </w:rPr>
      </w:pPr>
      <w:r w:rsidRPr="00F03471">
        <w:rPr>
          <w:rFonts w:ascii="Times New Roman" w:eastAsia="Calibri" w:hAnsi="Times New Roman" w:cs="Times New Roman"/>
          <w:b/>
          <w:sz w:val="24"/>
          <w:szCs w:val="24"/>
        </w:rPr>
        <w:t>Засідання педагогічної ради № 5</w:t>
      </w:r>
    </w:p>
    <w:p w:rsidR="004D3F55" w:rsidRPr="004D3F55" w:rsidRDefault="004D3F55" w:rsidP="004D3F55">
      <w:pPr>
        <w:ind w:firstLine="360"/>
        <w:jc w:val="both"/>
        <w:rPr>
          <w:rFonts w:ascii="Times New Roman" w:hAnsi="Times New Roman" w:cs="Times New Roman"/>
          <w:b/>
          <w:sz w:val="24"/>
          <w:szCs w:val="24"/>
        </w:rPr>
      </w:pPr>
      <w:r w:rsidRPr="004D3F55">
        <w:rPr>
          <w:rFonts w:ascii="Times New Roman" w:hAnsi="Times New Roman" w:cs="Times New Roman"/>
          <w:b/>
          <w:sz w:val="24"/>
          <w:szCs w:val="24"/>
        </w:rPr>
        <w:t>Березень</w:t>
      </w:r>
    </w:p>
    <w:p w:rsidR="004D3F55" w:rsidRPr="004D3F55" w:rsidRDefault="004D3F55" w:rsidP="004D3F55">
      <w:pPr>
        <w:tabs>
          <w:tab w:val="left" w:pos="1080"/>
        </w:tabs>
        <w:spacing w:line="276" w:lineRule="auto"/>
        <w:jc w:val="both"/>
        <w:rPr>
          <w:rFonts w:ascii="Times New Roman" w:hAnsi="Times New Roman" w:cs="Times New Roman"/>
          <w:sz w:val="24"/>
          <w:szCs w:val="24"/>
        </w:rPr>
      </w:pPr>
      <w:r w:rsidRPr="004D3F55">
        <w:rPr>
          <w:rFonts w:ascii="Times New Roman" w:hAnsi="Times New Roman" w:cs="Times New Roman"/>
          <w:sz w:val="24"/>
          <w:szCs w:val="24"/>
        </w:rPr>
        <w:t>1. Виконання рішень попередньої педради.</w:t>
      </w:r>
    </w:p>
    <w:p w:rsidR="004D3F55" w:rsidRPr="004D3F55" w:rsidRDefault="004D3F55" w:rsidP="004D3F55">
      <w:pPr>
        <w:pStyle w:val="aff1"/>
        <w:spacing w:before="0" w:beforeAutospacing="0" w:after="120" w:afterAutospacing="0"/>
        <w:contextualSpacing/>
        <w:rPr>
          <w:color w:val="333333"/>
        </w:rPr>
      </w:pPr>
      <w:r w:rsidRPr="004D3F55">
        <w:rPr>
          <w:color w:val="333333"/>
          <w:bdr w:val="none" w:sz="0" w:space="0" w:color="auto" w:frame="1"/>
          <w:shd w:val="clear" w:color="auto" w:fill="FFFFFF"/>
        </w:rPr>
        <w:t xml:space="preserve">2. </w:t>
      </w:r>
      <w:r w:rsidRPr="004D3F55">
        <w:rPr>
          <w:color w:val="333333"/>
        </w:rPr>
        <w:t xml:space="preserve">Про </w:t>
      </w:r>
      <w:proofErr w:type="spellStart"/>
      <w:r w:rsidRPr="004D3F55">
        <w:rPr>
          <w:color w:val="333333"/>
        </w:rPr>
        <w:t>підведення</w:t>
      </w:r>
      <w:proofErr w:type="spellEnd"/>
      <w:r w:rsidRPr="004D3F55">
        <w:rPr>
          <w:color w:val="333333"/>
        </w:rPr>
        <w:t xml:space="preserve"> </w:t>
      </w:r>
      <w:proofErr w:type="spellStart"/>
      <w:r w:rsidRPr="004D3F55">
        <w:rPr>
          <w:color w:val="333333"/>
        </w:rPr>
        <w:t>підсумків</w:t>
      </w:r>
      <w:proofErr w:type="spellEnd"/>
      <w:r w:rsidRPr="004D3F55">
        <w:rPr>
          <w:color w:val="333333"/>
        </w:rPr>
        <w:t xml:space="preserve"> </w:t>
      </w:r>
      <w:proofErr w:type="spellStart"/>
      <w:r w:rsidRPr="004D3F55">
        <w:rPr>
          <w:color w:val="333333"/>
        </w:rPr>
        <w:t>атестації</w:t>
      </w:r>
      <w:proofErr w:type="spellEnd"/>
      <w:r w:rsidRPr="004D3F55">
        <w:rPr>
          <w:color w:val="333333"/>
        </w:rPr>
        <w:t xml:space="preserve"> </w:t>
      </w:r>
      <w:proofErr w:type="spellStart"/>
      <w:r w:rsidRPr="004D3F55">
        <w:rPr>
          <w:color w:val="333333"/>
        </w:rPr>
        <w:t>педагогічних</w:t>
      </w:r>
      <w:proofErr w:type="spellEnd"/>
      <w:r w:rsidRPr="004D3F55">
        <w:rPr>
          <w:color w:val="333333"/>
        </w:rPr>
        <w:t xml:space="preserve"> </w:t>
      </w:r>
      <w:proofErr w:type="spellStart"/>
      <w:r w:rsidRPr="004D3F55">
        <w:rPr>
          <w:color w:val="333333"/>
        </w:rPr>
        <w:t>працівників</w:t>
      </w:r>
      <w:proofErr w:type="spellEnd"/>
      <w:r w:rsidRPr="004D3F55">
        <w:rPr>
          <w:color w:val="333333"/>
        </w:rPr>
        <w:t xml:space="preserve"> </w:t>
      </w:r>
      <w:proofErr w:type="spellStart"/>
      <w:r w:rsidRPr="004D3F55">
        <w:rPr>
          <w:color w:val="333333"/>
        </w:rPr>
        <w:t>навчального</w:t>
      </w:r>
      <w:proofErr w:type="spellEnd"/>
      <w:r w:rsidRPr="004D3F55">
        <w:rPr>
          <w:color w:val="333333"/>
        </w:rPr>
        <w:t xml:space="preserve"> закладу у 2025-2026 н. р.</w:t>
      </w:r>
    </w:p>
    <w:p w:rsidR="004D3F55" w:rsidRPr="004D3F55" w:rsidRDefault="004D3F55" w:rsidP="004D3F55">
      <w:pPr>
        <w:spacing w:line="276" w:lineRule="auto"/>
        <w:jc w:val="both"/>
        <w:rPr>
          <w:rFonts w:ascii="Times New Roman" w:hAnsi="Times New Roman" w:cs="Times New Roman"/>
          <w:b/>
          <w:sz w:val="24"/>
          <w:szCs w:val="24"/>
        </w:rPr>
      </w:pPr>
      <w:r w:rsidRPr="004D3F55">
        <w:rPr>
          <w:rFonts w:ascii="Times New Roman" w:hAnsi="Times New Roman" w:cs="Times New Roman"/>
          <w:sz w:val="24"/>
          <w:szCs w:val="24"/>
        </w:rPr>
        <w:t>3.  Стан викладання та рівень навчальних досягнень з                  .</w:t>
      </w:r>
    </w:p>
    <w:p w:rsidR="004D3F55" w:rsidRPr="004D3F55" w:rsidRDefault="004D3F55" w:rsidP="004D3F55">
      <w:pPr>
        <w:spacing w:line="276" w:lineRule="auto"/>
        <w:jc w:val="both"/>
        <w:rPr>
          <w:rFonts w:ascii="Times New Roman" w:hAnsi="Times New Roman" w:cs="Times New Roman"/>
          <w:sz w:val="24"/>
          <w:szCs w:val="24"/>
        </w:rPr>
      </w:pPr>
      <w:r w:rsidRPr="004D3F55">
        <w:rPr>
          <w:rFonts w:ascii="Times New Roman" w:hAnsi="Times New Roman" w:cs="Times New Roman"/>
          <w:sz w:val="24"/>
          <w:szCs w:val="24"/>
        </w:rPr>
        <w:t xml:space="preserve">4.Про результати навчальних досягнень та надання </w:t>
      </w:r>
      <w:proofErr w:type="spellStart"/>
      <w:r w:rsidRPr="004D3F55">
        <w:rPr>
          <w:rFonts w:ascii="Times New Roman" w:hAnsi="Times New Roman" w:cs="Times New Roman"/>
          <w:sz w:val="24"/>
          <w:szCs w:val="24"/>
        </w:rPr>
        <w:t>корекційно</w:t>
      </w:r>
      <w:proofErr w:type="spellEnd"/>
      <w:r w:rsidRPr="004D3F55">
        <w:rPr>
          <w:rFonts w:ascii="Times New Roman" w:hAnsi="Times New Roman" w:cs="Times New Roman"/>
          <w:sz w:val="24"/>
          <w:szCs w:val="24"/>
        </w:rPr>
        <w:t xml:space="preserve"> – </w:t>
      </w:r>
      <w:proofErr w:type="spellStart"/>
      <w:r w:rsidRPr="004D3F55">
        <w:rPr>
          <w:rFonts w:ascii="Times New Roman" w:hAnsi="Times New Roman" w:cs="Times New Roman"/>
          <w:sz w:val="24"/>
          <w:szCs w:val="24"/>
        </w:rPr>
        <w:t>розвиткових</w:t>
      </w:r>
      <w:proofErr w:type="spellEnd"/>
      <w:r w:rsidRPr="004D3F55">
        <w:rPr>
          <w:rFonts w:ascii="Times New Roman" w:hAnsi="Times New Roman" w:cs="Times New Roman"/>
          <w:sz w:val="24"/>
          <w:szCs w:val="24"/>
        </w:rPr>
        <w:t xml:space="preserve"> послуг  учню 3 класу </w:t>
      </w:r>
      <w:proofErr w:type="spellStart"/>
      <w:r w:rsidRPr="004D3F55">
        <w:rPr>
          <w:rFonts w:ascii="Times New Roman" w:hAnsi="Times New Roman" w:cs="Times New Roman"/>
          <w:sz w:val="24"/>
          <w:szCs w:val="24"/>
        </w:rPr>
        <w:t>Гумельнику</w:t>
      </w:r>
      <w:proofErr w:type="spellEnd"/>
      <w:r w:rsidRPr="004D3F55">
        <w:rPr>
          <w:rFonts w:ascii="Times New Roman" w:hAnsi="Times New Roman" w:cs="Times New Roman"/>
          <w:sz w:val="24"/>
          <w:szCs w:val="24"/>
        </w:rPr>
        <w:t xml:space="preserve"> Василь (учень з ООП).</w:t>
      </w:r>
    </w:p>
    <w:p w:rsidR="00310366" w:rsidRDefault="00310366" w:rsidP="003103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color w:val="0070C0"/>
          <w:sz w:val="24"/>
          <w:szCs w:val="24"/>
          <w:lang w:eastAsia="ru-RU"/>
        </w:rPr>
      </w:pPr>
    </w:p>
    <w:p w:rsidR="00310366" w:rsidRPr="004D3F55" w:rsidRDefault="00310366" w:rsidP="003103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ru-RU"/>
        </w:rPr>
      </w:pPr>
      <w:r w:rsidRPr="004D3F55">
        <w:rPr>
          <w:rFonts w:ascii="Times New Roman" w:eastAsia="Times New Roman" w:hAnsi="Times New Roman" w:cs="Times New Roman"/>
          <w:b/>
          <w:sz w:val="24"/>
          <w:szCs w:val="24"/>
          <w:lang w:eastAsia="ru-RU"/>
        </w:rPr>
        <w:t>Засідання педагогічної ради №6</w:t>
      </w:r>
    </w:p>
    <w:p w:rsidR="00F03471" w:rsidRPr="004D3F55" w:rsidRDefault="004D3F55" w:rsidP="00F03471">
      <w:pPr>
        <w:ind w:firstLine="360"/>
        <w:jc w:val="both"/>
        <w:rPr>
          <w:rFonts w:ascii="Times New Roman" w:hAnsi="Times New Roman" w:cs="Times New Roman"/>
          <w:b/>
          <w:sz w:val="24"/>
          <w:szCs w:val="24"/>
        </w:rPr>
      </w:pPr>
      <w:r>
        <w:rPr>
          <w:rFonts w:ascii="Times New Roman" w:hAnsi="Times New Roman" w:cs="Times New Roman"/>
          <w:b/>
          <w:sz w:val="24"/>
          <w:szCs w:val="24"/>
        </w:rPr>
        <w:t>Травень</w:t>
      </w:r>
    </w:p>
    <w:p w:rsidR="004D3F55" w:rsidRPr="004D3F55" w:rsidRDefault="004D3F55" w:rsidP="004D3F55">
      <w:pPr>
        <w:tabs>
          <w:tab w:val="left" w:pos="1080"/>
        </w:tabs>
        <w:spacing w:line="276" w:lineRule="auto"/>
        <w:jc w:val="both"/>
        <w:rPr>
          <w:rFonts w:ascii="Times New Roman" w:hAnsi="Times New Roman" w:cs="Times New Roman"/>
          <w:sz w:val="24"/>
          <w:szCs w:val="24"/>
        </w:rPr>
      </w:pPr>
      <w:r w:rsidRPr="004D3F55">
        <w:rPr>
          <w:rFonts w:ascii="Times New Roman" w:hAnsi="Times New Roman" w:cs="Times New Roman"/>
          <w:sz w:val="24"/>
          <w:szCs w:val="24"/>
        </w:rPr>
        <w:t>1.Виконання рішень попередньої педради.</w:t>
      </w:r>
    </w:p>
    <w:p w:rsidR="004D3F55" w:rsidRPr="004D3F55" w:rsidRDefault="004D3F55" w:rsidP="004D3F55">
      <w:pPr>
        <w:spacing w:line="276" w:lineRule="auto"/>
        <w:jc w:val="both"/>
        <w:rPr>
          <w:rFonts w:ascii="Times New Roman" w:hAnsi="Times New Roman" w:cs="Times New Roman"/>
          <w:color w:val="000000"/>
          <w:sz w:val="24"/>
          <w:szCs w:val="24"/>
          <w:shd w:val="clear" w:color="auto" w:fill="FFFFFF"/>
        </w:rPr>
      </w:pPr>
      <w:r w:rsidRPr="004D3F55">
        <w:rPr>
          <w:rFonts w:ascii="Times New Roman" w:hAnsi="Times New Roman" w:cs="Times New Roman"/>
          <w:color w:val="000000"/>
          <w:sz w:val="24"/>
          <w:szCs w:val="24"/>
          <w:shd w:val="clear" w:color="auto" w:fill="FFFFFF"/>
        </w:rPr>
        <w:t>2.Про переведення учнів 1-8 класів </w:t>
      </w:r>
      <w:r w:rsidRPr="004D3F55">
        <w:rPr>
          <w:rFonts w:ascii="Times New Roman" w:hAnsi="Times New Roman" w:cs="Times New Roman"/>
          <w:sz w:val="24"/>
          <w:szCs w:val="24"/>
        </w:rPr>
        <w:t>на наступний рік навчання.</w:t>
      </w:r>
    </w:p>
    <w:p w:rsidR="004D3F55" w:rsidRPr="004D3F55" w:rsidRDefault="004D3F55" w:rsidP="004D3F55">
      <w:pPr>
        <w:pStyle w:val="aff1"/>
        <w:spacing w:before="0" w:beforeAutospacing="0" w:after="0" w:afterAutospacing="0"/>
        <w:jc w:val="both"/>
        <w:textAlignment w:val="baseline"/>
      </w:pPr>
      <w:r w:rsidRPr="004D3F55">
        <w:rPr>
          <w:color w:val="000000"/>
          <w:shd w:val="clear" w:color="auto" w:fill="FFFFFF"/>
        </w:rPr>
        <w:lastRenderedPageBreak/>
        <w:t xml:space="preserve">3.Про  </w:t>
      </w:r>
      <w:proofErr w:type="spellStart"/>
      <w:r w:rsidRPr="004D3F55">
        <w:rPr>
          <w:color w:val="000000"/>
          <w:shd w:val="clear" w:color="auto" w:fill="FFFFFF"/>
        </w:rPr>
        <w:t>нагородження</w:t>
      </w:r>
      <w:proofErr w:type="spellEnd"/>
      <w:r w:rsidRPr="004D3F55">
        <w:rPr>
          <w:color w:val="000000"/>
          <w:shd w:val="clear" w:color="auto" w:fill="FFFFFF"/>
        </w:rPr>
        <w:t xml:space="preserve"> </w:t>
      </w:r>
      <w:proofErr w:type="spellStart"/>
      <w:r w:rsidRPr="004D3F55">
        <w:rPr>
          <w:color w:val="000000"/>
          <w:shd w:val="clear" w:color="auto" w:fill="FFFFFF"/>
        </w:rPr>
        <w:t>Похвальними</w:t>
      </w:r>
      <w:proofErr w:type="spellEnd"/>
      <w:r w:rsidRPr="004D3F55">
        <w:rPr>
          <w:color w:val="000000"/>
          <w:shd w:val="clear" w:color="auto" w:fill="FFFFFF"/>
        </w:rPr>
        <w:t xml:space="preserve"> листами</w:t>
      </w:r>
      <w:r w:rsidRPr="004D3F55">
        <w:t xml:space="preserve"> </w:t>
      </w:r>
      <w:proofErr w:type="spellStart"/>
      <w:r w:rsidRPr="004D3F55">
        <w:t>відмінників</w:t>
      </w:r>
      <w:proofErr w:type="spellEnd"/>
      <w:r w:rsidRPr="004D3F55">
        <w:t xml:space="preserve"> </w:t>
      </w:r>
      <w:proofErr w:type="spellStart"/>
      <w:r w:rsidRPr="004D3F55">
        <w:t>навчання</w:t>
      </w:r>
      <w:proofErr w:type="spellEnd"/>
      <w:r w:rsidRPr="004D3F55">
        <w:t xml:space="preserve"> 4-8 </w:t>
      </w:r>
      <w:proofErr w:type="spellStart"/>
      <w:r w:rsidRPr="004D3F55">
        <w:t>класів</w:t>
      </w:r>
      <w:proofErr w:type="spellEnd"/>
      <w:r w:rsidRPr="004D3F55">
        <w:t>.                                                    </w:t>
      </w:r>
    </w:p>
    <w:p w:rsidR="004D3F55" w:rsidRPr="004D3F55" w:rsidRDefault="004D3F55" w:rsidP="004D3F55">
      <w:pPr>
        <w:pStyle w:val="aff1"/>
        <w:shd w:val="clear" w:color="auto" w:fill="FFFFFF"/>
        <w:spacing w:before="0" w:beforeAutospacing="0" w:after="0" w:afterAutospacing="0"/>
        <w:jc w:val="both"/>
        <w:textAlignment w:val="baseline"/>
      </w:pPr>
      <w:r w:rsidRPr="004D3F55">
        <w:t xml:space="preserve">4.Про </w:t>
      </w:r>
      <w:proofErr w:type="spellStart"/>
      <w:r w:rsidRPr="004D3F55">
        <w:t>проведення</w:t>
      </w:r>
      <w:proofErr w:type="spellEnd"/>
      <w:r w:rsidRPr="004D3F55">
        <w:t xml:space="preserve"> </w:t>
      </w:r>
      <w:proofErr w:type="spellStart"/>
      <w:r w:rsidRPr="004D3F55">
        <w:t>інструктажів</w:t>
      </w:r>
      <w:proofErr w:type="spellEnd"/>
      <w:r w:rsidRPr="004D3F55">
        <w:t xml:space="preserve"> </w:t>
      </w:r>
      <w:proofErr w:type="spellStart"/>
      <w:r w:rsidRPr="004D3F55">
        <w:t>з</w:t>
      </w:r>
      <w:proofErr w:type="spellEnd"/>
      <w:r w:rsidRPr="004D3F55">
        <w:t xml:space="preserve"> правил </w:t>
      </w:r>
      <w:proofErr w:type="spellStart"/>
      <w:r w:rsidRPr="004D3F55">
        <w:t>безпеки</w:t>
      </w:r>
      <w:proofErr w:type="spellEnd"/>
      <w:r w:rsidRPr="004D3F55">
        <w:t xml:space="preserve"> </w:t>
      </w:r>
      <w:proofErr w:type="spellStart"/>
      <w:r w:rsidRPr="004D3F55">
        <w:t>життя</w:t>
      </w:r>
      <w:proofErr w:type="spellEnd"/>
      <w:r w:rsidRPr="004D3F55">
        <w:t xml:space="preserve"> на </w:t>
      </w:r>
      <w:proofErr w:type="spellStart"/>
      <w:r w:rsidRPr="004D3F55">
        <w:t>літніх</w:t>
      </w:r>
      <w:proofErr w:type="spellEnd"/>
      <w:r w:rsidRPr="004D3F55">
        <w:t xml:space="preserve"> </w:t>
      </w:r>
      <w:proofErr w:type="spellStart"/>
      <w:r w:rsidRPr="004D3F55">
        <w:t>канікулах</w:t>
      </w:r>
      <w:proofErr w:type="spellEnd"/>
      <w:r w:rsidRPr="004D3F55">
        <w:t xml:space="preserve"> в </w:t>
      </w:r>
      <w:proofErr w:type="spellStart"/>
      <w:r w:rsidRPr="004D3F55">
        <w:t>умовах</w:t>
      </w:r>
      <w:proofErr w:type="spellEnd"/>
      <w:r w:rsidRPr="004D3F55">
        <w:t xml:space="preserve"> </w:t>
      </w:r>
      <w:proofErr w:type="spellStart"/>
      <w:r w:rsidRPr="004D3F55">
        <w:t>воєнного</w:t>
      </w:r>
      <w:proofErr w:type="spellEnd"/>
      <w:r w:rsidRPr="004D3F55">
        <w:t xml:space="preserve"> стану.</w:t>
      </w:r>
    </w:p>
    <w:p w:rsidR="004D3F55" w:rsidRDefault="004D3F55" w:rsidP="004D3F55">
      <w:pPr>
        <w:jc w:val="both"/>
        <w:rPr>
          <w:rFonts w:ascii="Times New Roman" w:hAnsi="Times New Roman" w:cs="Times New Roman"/>
          <w:b/>
          <w:sz w:val="24"/>
          <w:szCs w:val="24"/>
        </w:rPr>
      </w:pPr>
      <w:r w:rsidRPr="004D3F55">
        <w:rPr>
          <w:rFonts w:ascii="Times New Roman" w:eastAsia="Times New Roman" w:hAnsi="Times New Roman" w:cs="Times New Roman"/>
          <w:sz w:val="24"/>
          <w:szCs w:val="24"/>
        </w:rPr>
        <w:t>5.Про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4D3F55" w:rsidRPr="004D3F55" w:rsidRDefault="004D3F55" w:rsidP="004D3F55">
      <w:pPr>
        <w:jc w:val="both"/>
        <w:rPr>
          <w:rFonts w:ascii="Times New Roman" w:hAnsi="Times New Roman" w:cs="Times New Roman"/>
          <w:b/>
          <w:sz w:val="24"/>
          <w:szCs w:val="24"/>
        </w:rPr>
      </w:pPr>
    </w:p>
    <w:p w:rsidR="004D3F55" w:rsidRPr="004D3F55" w:rsidRDefault="004D3F55" w:rsidP="004D3F5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Засідання педагогічної ради №7</w:t>
      </w:r>
    </w:p>
    <w:p w:rsidR="004D3F55" w:rsidRPr="004D3F55" w:rsidRDefault="004D3F55" w:rsidP="004D3F55">
      <w:pPr>
        <w:ind w:firstLine="360"/>
        <w:jc w:val="both"/>
        <w:rPr>
          <w:rFonts w:ascii="Times New Roman" w:hAnsi="Times New Roman" w:cs="Times New Roman"/>
          <w:b/>
          <w:sz w:val="24"/>
          <w:szCs w:val="24"/>
        </w:rPr>
      </w:pPr>
      <w:r>
        <w:rPr>
          <w:rFonts w:ascii="Times New Roman" w:hAnsi="Times New Roman" w:cs="Times New Roman"/>
          <w:b/>
          <w:sz w:val="24"/>
          <w:szCs w:val="24"/>
        </w:rPr>
        <w:t>Червень</w:t>
      </w:r>
    </w:p>
    <w:p w:rsidR="004D3F55" w:rsidRPr="004D3F55" w:rsidRDefault="004D3F55" w:rsidP="004D3F55">
      <w:pPr>
        <w:tabs>
          <w:tab w:val="left" w:pos="1080"/>
        </w:tabs>
        <w:spacing w:after="0"/>
        <w:jc w:val="both"/>
        <w:rPr>
          <w:rFonts w:ascii="Times New Roman" w:hAnsi="Times New Roman" w:cs="Times New Roman"/>
          <w:sz w:val="24"/>
          <w:szCs w:val="24"/>
        </w:rPr>
      </w:pPr>
      <w:r w:rsidRPr="004D3F55">
        <w:rPr>
          <w:rFonts w:ascii="Times New Roman" w:hAnsi="Times New Roman" w:cs="Times New Roman"/>
          <w:sz w:val="24"/>
          <w:szCs w:val="24"/>
        </w:rPr>
        <w:t>1. Виконання рішень попередньої педради.</w:t>
      </w:r>
    </w:p>
    <w:p w:rsidR="004D3F55" w:rsidRPr="004D3F55" w:rsidRDefault="004D3F55" w:rsidP="004D3F55">
      <w:pPr>
        <w:pStyle w:val="aff1"/>
        <w:spacing w:before="0" w:beforeAutospacing="0" w:after="0" w:afterAutospacing="0"/>
        <w:jc w:val="both"/>
        <w:textAlignment w:val="baseline"/>
      </w:pPr>
      <w:r w:rsidRPr="004D3F55">
        <w:t xml:space="preserve">2.Про </w:t>
      </w:r>
      <w:proofErr w:type="spellStart"/>
      <w:r w:rsidRPr="004D3F55">
        <w:t>виконання</w:t>
      </w:r>
      <w:proofErr w:type="spellEnd"/>
      <w:r w:rsidRPr="004D3F55">
        <w:t xml:space="preserve"> </w:t>
      </w:r>
      <w:proofErr w:type="spellStart"/>
      <w:r w:rsidRPr="004D3F55">
        <w:t>Освітньої</w:t>
      </w:r>
      <w:proofErr w:type="spellEnd"/>
      <w:r w:rsidRPr="004D3F55">
        <w:t xml:space="preserve"> </w:t>
      </w:r>
      <w:proofErr w:type="spellStart"/>
      <w:r w:rsidRPr="004D3F55">
        <w:t>програми</w:t>
      </w:r>
      <w:proofErr w:type="spellEnd"/>
      <w:r w:rsidRPr="004D3F55">
        <w:t xml:space="preserve"> та </w:t>
      </w:r>
      <w:proofErr w:type="spellStart"/>
      <w:r w:rsidRPr="004D3F55">
        <w:t>навчальних</w:t>
      </w:r>
      <w:proofErr w:type="spellEnd"/>
      <w:r w:rsidRPr="004D3F55">
        <w:t xml:space="preserve"> </w:t>
      </w:r>
      <w:proofErr w:type="spellStart"/>
      <w:r w:rsidRPr="004D3F55">
        <w:t>планів</w:t>
      </w:r>
      <w:proofErr w:type="spellEnd"/>
      <w:r w:rsidRPr="004D3F55">
        <w:t xml:space="preserve"> у 2025-2026 </w:t>
      </w:r>
      <w:proofErr w:type="spellStart"/>
      <w:r w:rsidRPr="004D3F55">
        <w:t>навчальному</w:t>
      </w:r>
      <w:proofErr w:type="spellEnd"/>
      <w:r w:rsidRPr="004D3F55">
        <w:t xml:space="preserve"> </w:t>
      </w:r>
      <w:proofErr w:type="spellStart"/>
      <w:r w:rsidRPr="004D3F55">
        <w:t>році</w:t>
      </w:r>
      <w:proofErr w:type="spellEnd"/>
      <w:r w:rsidRPr="004D3F55">
        <w:t>.</w:t>
      </w:r>
    </w:p>
    <w:p w:rsidR="004D3F55" w:rsidRPr="004D3F55" w:rsidRDefault="004D3F55" w:rsidP="004D3F55">
      <w:pPr>
        <w:pStyle w:val="aff1"/>
        <w:spacing w:before="0" w:beforeAutospacing="0" w:after="0" w:afterAutospacing="0"/>
        <w:jc w:val="both"/>
        <w:textAlignment w:val="baseline"/>
        <w:rPr>
          <w:b/>
          <w:bCs/>
          <w:u w:val="single"/>
        </w:rPr>
      </w:pPr>
      <w:r w:rsidRPr="004D3F55">
        <w:t xml:space="preserve">3.Про </w:t>
      </w:r>
      <w:proofErr w:type="spellStart"/>
      <w:r w:rsidRPr="004D3F55">
        <w:t>перевід</w:t>
      </w:r>
      <w:proofErr w:type="spellEnd"/>
      <w:r w:rsidRPr="004D3F55">
        <w:t>/</w:t>
      </w:r>
      <w:proofErr w:type="spellStart"/>
      <w:r w:rsidRPr="004D3F55">
        <w:t>випуск</w:t>
      </w:r>
      <w:proofErr w:type="spellEnd"/>
      <w:r w:rsidRPr="004D3F55">
        <w:t xml:space="preserve">  </w:t>
      </w:r>
      <w:proofErr w:type="spellStart"/>
      <w:r w:rsidRPr="004D3F55">
        <w:t>учнів</w:t>
      </w:r>
      <w:proofErr w:type="spellEnd"/>
      <w:r w:rsidRPr="004D3F55">
        <w:t xml:space="preserve"> 9 </w:t>
      </w:r>
      <w:proofErr w:type="spellStart"/>
      <w:r w:rsidRPr="004D3F55">
        <w:t>класу</w:t>
      </w:r>
      <w:proofErr w:type="spellEnd"/>
      <w:r w:rsidRPr="004D3F55">
        <w:t xml:space="preserve"> на </w:t>
      </w:r>
      <w:proofErr w:type="spellStart"/>
      <w:r w:rsidRPr="004D3F55">
        <w:t>наступний</w:t>
      </w:r>
      <w:proofErr w:type="spellEnd"/>
      <w:r w:rsidRPr="004D3F55">
        <w:t xml:space="preserve"> </w:t>
      </w:r>
      <w:proofErr w:type="spellStart"/>
      <w:r w:rsidRPr="004D3F55">
        <w:t>рік</w:t>
      </w:r>
      <w:proofErr w:type="spellEnd"/>
      <w:r w:rsidRPr="004D3F55">
        <w:t xml:space="preserve"> </w:t>
      </w:r>
      <w:proofErr w:type="spellStart"/>
      <w:r w:rsidRPr="004D3F55">
        <w:t>навчання</w:t>
      </w:r>
      <w:proofErr w:type="spellEnd"/>
      <w:r w:rsidRPr="004D3F55">
        <w:t>.</w:t>
      </w:r>
    </w:p>
    <w:p w:rsidR="004D3F55" w:rsidRPr="004D3F55" w:rsidRDefault="004D3F55" w:rsidP="004D3F55">
      <w:pPr>
        <w:pStyle w:val="aff1"/>
        <w:spacing w:before="0" w:beforeAutospacing="0" w:after="0" w:afterAutospacing="0"/>
        <w:jc w:val="both"/>
        <w:textAlignment w:val="baseline"/>
      </w:pPr>
      <w:r w:rsidRPr="004D3F55">
        <w:t xml:space="preserve">4.Про </w:t>
      </w:r>
      <w:proofErr w:type="spellStart"/>
      <w:r w:rsidRPr="004D3F55">
        <w:t>погодження</w:t>
      </w:r>
      <w:proofErr w:type="spellEnd"/>
      <w:r w:rsidRPr="004D3F55">
        <w:t xml:space="preserve"> </w:t>
      </w:r>
      <w:proofErr w:type="spellStart"/>
      <w:r w:rsidRPr="004D3F55">
        <w:t>Освітньої</w:t>
      </w:r>
      <w:proofErr w:type="spellEnd"/>
      <w:r w:rsidRPr="004D3F55">
        <w:t xml:space="preserve"> </w:t>
      </w:r>
      <w:proofErr w:type="spellStart"/>
      <w:r w:rsidRPr="004D3F55">
        <w:t>програми</w:t>
      </w:r>
      <w:proofErr w:type="spellEnd"/>
      <w:r w:rsidRPr="004D3F55">
        <w:t xml:space="preserve"> </w:t>
      </w:r>
      <w:proofErr w:type="spellStart"/>
      <w:r w:rsidRPr="004D3F55">
        <w:t>Дяківецької</w:t>
      </w:r>
      <w:proofErr w:type="spellEnd"/>
      <w:r w:rsidRPr="004D3F55">
        <w:t xml:space="preserve"> </w:t>
      </w:r>
      <w:proofErr w:type="spellStart"/>
      <w:r w:rsidRPr="004D3F55">
        <w:t>гімназі</w:t>
      </w:r>
      <w:proofErr w:type="spellEnd"/>
      <w:r w:rsidRPr="004D3F55">
        <w:t xml:space="preserve"> на 2026-2027 н.р.</w:t>
      </w:r>
    </w:p>
    <w:p w:rsidR="004D3F55" w:rsidRPr="004D3F55" w:rsidRDefault="004D3F55" w:rsidP="004D3F55">
      <w:pPr>
        <w:pStyle w:val="aff1"/>
        <w:spacing w:before="0" w:beforeAutospacing="0" w:after="0" w:afterAutospacing="0"/>
        <w:jc w:val="both"/>
        <w:textAlignment w:val="baseline"/>
      </w:pPr>
      <w:r w:rsidRPr="004D3F55">
        <w:t xml:space="preserve">5.Про </w:t>
      </w:r>
      <w:proofErr w:type="spellStart"/>
      <w:r w:rsidRPr="004D3F55">
        <w:t>підготовку</w:t>
      </w:r>
      <w:proofErr w:type="spellEnd"/>
      <w:r w:rsidRPr="004D3F55">
        <w:t xml:space="preserve"> </w:t>
      </w:r>
      <w:proofErr w:type="spellStart"/>
      <w:r w:rsidRPr="004D3F55">
        <w:t>класних</w:t>
      </w:r>
      <w:proofErr w:type="spellEnd"/>
      <w:r w:rsidRPr="004D3F55">
        <w:t xml:space="preserve"> </w:t>
      </w:r>
      <w:proofErr w:type="spellStart"/>
      <w:r w:rsidRPr="004D3F55">
        <w:t>приміщень</w:t>
      </w:r>
      <w:proofErr w:type="spellEnd"/>
      <w:r w:rsidRPr="004D3F55">
        <w:t xml:space="preserve"> до нового </w:t>
      </w:r>
      <w:proofErr w:type="spellStart"/>
      <w:r w:rsidRPr="004D3F55">
        <w:t>навчального</w:t>
      </w:r>
      <w:proofErr w:type="spellEnd"/>
      <w:r w:rsidRPr="004D3F55">
        <w:t xml:space="preserve"> року. </w:t>
      </w:r>
    </w:p>
    <w:p w:rsidR="004D3F55" w:rsidRPr="00002476" w:rsidRDefault="004D3F55" w:rsidP="004D3F55">
      <w:pPr>
        <w:pStyle w:val="aff1"/>
        <w:spacing w:before="0" w:beforeAutospacing="0" w:after="0" w:afterAutospacing="0"/>
        <w:jc w:val="both"/>
        <w:textAlignment w:val="baseline"/>
        <w:rPr>
          <w:sz w:val="28"/>
          <w:szCs w:val="28"/>
        </w:rPr>
      </w:pPr>
      <w:r w:rsidRPr="004D3F55">
        <w:t xml:space="preserve">6.Про </w:t>
      </w:r>
      <w:proofErr w:type="spellStart"/>
      <w:r w:rsidRPr="004D3F55">
        <w:t>визнання</w:t>
      </w:r>
      <w:proofErr w:type="spellEnd"/>
      <w:r w:rsidRPr="004D3F55">
        <w:t>/</w:t>
      </w:r>
      <w:proofErr w:type="spellStart"/>
      <w:r w:rsidRPr="004D3F55">
        <w:t>невизнання</w:t>
      </w:r>
      <w:proofErr w:type="spellEnd"/>
      <w:r w:rsidRPr="004D3F55">
        <w:t xml:space="preserve"> </w:t>
      </w:r>
      <w:proofErr w:type="spellStart"/>
      <w:r w:rsidRPr="004D3F55">
        <w:t>документів</w:t>
      </w:r>
      <w:proofErr w:type="spellEnd"/>
      <w:r w:rsidRPr="004D3F55">
        <w:t xml:space="preserve"> про </w:t>
      </w:r>
      <w:proofErr w:type="spellStart"/>
      <w:r w:rsidRPr="004D3F55">
        <w:t>підвищення</w:t>
      </w:r>
      <w:proofErr w:type="spellEnd"/>
      <w:r w:rsidRPr="004D3F55">
        <w:t xml:space="preserve"> </w:t>
      </w:r>
      <w:proofErr w:type="spellStart"/>
      <w:r w:rsidRPr="004D3F55">
        <w:t>кваліфікації</w:t>
      </w:r>
      <w:proofErr w:type="spellEnd"/>
      <w:r w:rsidRPr="004D3F55">
        <w:t xml:space="preserve"> </w:t>
      </w:r>
      <w:proofErr w:type="spellStart"/>
      <w:r w:rsidRPr="004D3F55">
        <w:t>педагогічних</w:t>
      </w:r>
      <w:proofErr w:type="spellEnd"/>
      <w:r w:rsidRPr="004D3F55">
        <w:t xml:space="preserve"> </w:t>
      </w:r>
      <w:proofErr w:type="spellStart"/>
      <w:r w:rsidRPr="004D3F55">
        <w:t>працівників</w:t>
      </w:r>
      <w:proofErr w:type="spellEnd"/>
      <w:r w:rsidRPr="004D3F55">
        <w:t xml:space="preserve"> закладу, </w:t>
      </w:r>
      <w:proofErr w:type="spellStart"/>
      <w:r w:rsidRPr="004D3F55">
        <w:t>отриманих</w:t>
      </w:r>
      <w:proofErr w:type="spellEnd"/>
      <w:r w:rsidRPr="004D3F55">
        <w:t xml:space="preserve"> ними поза закладами </w:t>
      </w:r>
      <w:proofErr w:type="spellStart"/>
      <w:r w:rsidRPr="004D3F55">
        <w:t>освіти</w:t>
      </w:r>
      <w:proofErr w:type="spellEnd"/>
      <w:r w:rsidRPr="004D3F55">
        <w:t xml:space="preserve">, </w:t>
      </w:r>
      <w:proofErr w:type="spellStart"/>
      <w:r w:rsidRPr="004D3F55">
        <w:t>що</w:t>
      </w:r>
      <w:proofErr w:type="spellEnd"/>
      <w:r w:rsidRPr="004D3F55">
        <w:t xml:space="preserve"> </w:t>
      </w:r>
      <w:proofErr w:type="spellStart"/>
      <w:r w:rsidRPr="004D3F55">
        <w:t>мають</w:t>
      </w:r>
      <w:proofErr w:type="spellEnd"/>
      <w:r w:rsidRPr="004D3F55">
        <w:t xml:space="preserve"> </w:t>
      </w:r>
      <w:proofErr w:type="spellStart"/>
      <w:r w:rsidRPr="004D3F55">
        <w:t>ліцензію</w:t>
      </w:r>
      <w:proofErr w:type="spellEnd"/>
      <w:r w:rsidRPr="004D3F55">
        <w:t xml:space="preserve"> на </w:t>
      </w:r>
      <w:proofErr w:type="spellStart"/>
      <w:r w:rsidRPr="004D3F55">
        <w:t>підвищення</w:t>
      </w:r>
      <w:proofErr w:type="spellEnd"/>
      <w:r w:rsidRPr="004D3F55">
        <w:t xml:space="preserve">  </w:t>
      </w:r>
      <w:proofErr w:type="spellStart"/>
      <w:r w:rsidRPr="004D3F55">
        <w:t>кваліфікації</w:t>
      </w:r>
      <w:proofErr w:type="spellEnd"/>
      <w:r w:rsidRPr="004D3F55">
        <w:t xml:space="preserve"> </w:t>
      </w:r>
      <w:proofErr w:type="spellStart"/>
      <w:r w:rsidRPr="004D3F55">
        <w:t>або</w:t>
      </w:r>
      <w:proofErr w:type="spellEnd"/>
      <w:r w:rsidRPr="004D3F55">
        <w:t xml:space="preserve"> </w:t>
      </w:r>
      <w:proofErr w:type="spellStart"/>
      <w:r w:rsidRPr="004D3F55">
        <w:t>провадять</w:t>
      </w:r>
      <w:proofErr w:type="spellEnd"/>
      <w:r w:rsidRPr="004D3F55">
        <w:t xml:space="preserve"> </w:t>
      </w:r>
      <w:proofErr w:type="spellStart"/>
      <w:r w:rsidRPr="004D3F55">
        <w:t>освітню</w:t>
      </w:r>
      <w:proofErr w:type="spellEnd"/>
      <w:r w:rsidRPr="004D3F55">
        <w:t xml:space="preserve"> </w:t>
      </w:r>
      <w:proofErr w:type="spellStart"/>
      <w:r w:rsidRPr="004D3F55">
        <w:t>діяльність</w:t>
      </w:r>
      <w:proofErr w:type="spellEnd"/>
      <w:r w:rsidRPr="004D3F55">
        <w:t xml:space="preserve"> за </w:t>
      </w:r>
      <w:proofErr w:type="spellStart"/>
      <w:r w:rsidRPr="004D3F55">
        <w:t>акредитованою</w:t>
      </w:r>
      <w:proofErr w:type="spellEnd"/>
      <w:r w:rsidRPr="004D3F55">
        <w:t xml:space="preserve"> </w:t>
      </w:r>
      <w:proofErr w:type="spellStart"/>
      <w:r w:rsidRPr="004D3F55">
        <w:t>освітньою</w:t>
      </w:r>
      <w:proofErr w:type="spellEnd"/>
      <w:r w:rsidRPr="004D3F55">
        <w:t xml:space="preserve"> </w:t>
      </w:r>
      <w:proofErr w:type="spellStart"/>
      <w:r w:rsidRPr="004D3F55">
        <w:t>програмою</w:t>
      </w:r>
      <w:proofErr w:type="spellEnd"/>
      <w:r w:rsidRPr="00002476">
        <w:rPr>
          <w:sz w:val="28"/>
          <w:szCs w:val="28"/>
        </w:rPr>
        <w:t>.</w:t>
      </w:r>
    </w:p>
    <w:p w:rsidR="004D3F55" w:rsidRPr="004D3F55" w:rsidRDefault="004D3F55" w:rsidP="004D3F55">
      <w:pPr>
        <w:spacing w:after="0"/>
        <w:ind w:firstLine="360"/>
        <w:jc w:val="both"/>
        <w:rPr>
          <w:b/>
          <w:sz w:val="32"/>
          <w:szCs w:val="32"/>
          <w:lang w:val="ru-RU"/>
        </w:rPr>
      </w:pPr>
    </w:p>
    <w:p w:rsidR="00F03471" w:rsidRPr="00F03471" w:rsidRDefault="00F03471" w:rsidP="004D3F55">
      <w:pPr>
        <w:tabs>
          <w:tab w:val="left" w:pos="1080"/>
        </w:tabs>
        <w:spacing w:line="276" w:lineRule="auto"/>
        <w:jc w:val="both"/>
        <w:rPr>
          <w:rFonts w:ascii="Times New Roman" w:hAnsi="Times New Roman" w:cs="Times New Roman"/>
          <w:sz w:val="24"/>
          <w:szCs w:val="24"/>
        </w:rPr>
      </w:pPr>
    </w:p>
    <w:p w:rsidR="006D6A60" w:rsidRDefault="009E75FE">
      <w:pPr>
        <w:tabs>
          <w:tab w:val="left" w:pos="1260"/>
        </w:tabs>
        <w:spacing w:after="0" w:line="240" w:lineRule="auto"/>
        <w:jc w:val="right"/>
        <w:rPr>
          <w:rFonts w:ascii="Times New Roman" w:eastAsia="Calibri" w:hAnsi="Times New Roman" w:cs="Times New Roman"/>
          <w:b/>
          <w:caps/>
          <w:color w:val="C00000"/>
          <w:sz w:val="28"/>
          <w:szCs w:val="24"/>
        </w:rPr>
      </w:pPr>
      <w:r>
        <w:rPr>
          <w:rFonts w:ascii="Times New Roman" w:eastAsia="Calibri" w:hAnsi="Times New Roman" w:cs="Times New Roman"/>
          <w:b/>
          <w:caps/>
          <w:color w:val="C00000"/>
          <w:sz w:val="28"/>
          <w:szCs w:val="24"/>
        </w:rPr>
        <w:br w:type="page"/>
      </w:r>
    </w:p>
    <w:p w:rsidR="006D6A60" w:rsidRPr="00F03471" w:rsidRDefault="009E75FE" w:rsidP="002B6367">
      <w:pPr>
        <w:tabs>
          <w:tab w:val="left" w:pos="2370"/>
        </w:tabs>
        <w:spacing w:after="200" w:line="276" w:lineRule="auto"/>
        <w:rPr>
          <w:rFonts w:ascii="Times New Roman" w:eastAsia="Calibri" w:hAnsi="Times New Roman" w:cs="Times New Roman"/>
          <w:b/>
          <w:caps/>
          <w:sz w:val="28"/>
          <w:szCs w:val="24"/>
        </w:rPr>
      </w:pPr>
      <w:r w:rsidRPr="00F03471">
        <w:rPr>
          <w:rFonts w:ascii="Times New Roman" w:eastAsia="Calibri" w:hAnsi="Times New Roman" w:cs="Times New Roman"/>
          <w:b/>
          <w:caps/>
          <w:sz w:val="28"/>
          <w:szCs w:val="24"/>
        </w:rPr>
        <w:lastRenderedPageBreak/>
        <w:t>Організація роботи з атестації педагогічних працівників</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7617"/>
        <w:gridCol w:w="1559"/>
        <w:gridCol w:w="2552"/>
        <w:gridCol w:w="1984"/>
      </w:tblGrid>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761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6D6A60" w:rsidRDefault="009E75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 роботи</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6D6A60" w:rsidRDefault="009E75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Термін</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6D6A60" w:rsidRDefault="009E75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Відповідальний</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6D6A60" w:rsidRDefault="009E75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Відмітки про виконання</w:t>
            </w: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Створення атестаційної комісії</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05.09.</w:t>
            </w:r>
          </w:p>
        </w:tc>
        <w:tc>
          <w:tcPr>
            <w:tcW w:w="2552" w:type="dxa"/>
            <w:tcBorders>
              <w:top w:val="single" w:sz="4" w:space="0" w:color="auto"/>
              <w:left w:val="single" w:sz="4" w:space="0" w:color="auto"/>
              <w:bottom w:val="single" w:sz="4" w:space="0" w:color="auto"/>
              <w:right w:val="single" w:sz="4" w:space="0" w:color="auto"/>
            </w:tcBorders>
          </w:tcPr>
          <w:p w:rsidR="006D6A60" w:rsidRDefault="00F034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Підготовка та видання наказу </w:t>
            </w:r>
            <w:proofErr w:type="spellStart"/>
            <w:r>
              <w:rPr>
                <w:rFonts w:ascii="Times New Roman" w:eastAsia="Times New Roman" w:hAnsi="Times New Roman" w:cs="Times New Roman"/>
                <w:sz w:val="24"/>
                <w:szCs w:val="24"/>
                <w:lang w:eastAsia="ru-RU"/>
              </w:rPr>
              <w:t>“Про</w:t>
            </w:r>
            <w:proofErr w:type="spellEnd"/>
            <w:r>
              <w:rPr>
                <w:rFonts w:ascii="Times New Roman" w:eastAsia="Times New Roman" w:hAnsi="Times New Roman" w:cs="Times New Roman"/>
                <w:sz w:val="24"/>
                <w:szCs w:val="24"/>
                <w:lang w:eastAsia="ru-RU"/>
              </w:rPr>
              <w:t xml:space="preserve"> проведення атестації педагогічних працівників у поточному </w:t>
            </w:r>
            <w:proofErr w:type="spellStart"/>
            <w:r>
              <w:rPr>
                <w:rFonts w:ascii="Times New Roman" w:eastAsia="Times New Roman" w:hAnsi="Times New Roman" w:cs="Times New Roman"/>
                <w:sz w:val="24"/>
                <w:szCs w:val="24"/>
                <w:lang w:eastAsia="ru-RU"/>
              </w:rPr>
              <w:t>році”</w:t>
            </w:r>
            <w:proofErr w:type="spellEnd"/>
          </w:p>
        </w:tc>
        <w:tc>
          <w:tcPr>
            <w:tcW w:w="1559" w:type="dxa"/>
            <w:tcBorders>
              <w:top w:val="single" w:sz="4" w:space="0" w:color="auto"/>
              <w:left w:val="single" w:sz="4" w:space="0" w:color="auto"/>
              <w:bottom w:val="single" w:sz="4" w:space="0" w:color="auto"/>
              <w:right w:val="single" w:sz="4" w:space="0" w:color="auto"/>
            </w:tcBorders>
          </w:tcPr>
          <w:p w:rsidR="006D6A60" w:rsidRDefault="00F034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9E75FE">
              <w:rPr>
                <w:rFonts w:ascii="Times New Roman" w:eastAsia="Times New Roman" w:hAnsi="Times New Roman" w:cs="Times New Roman"/>
                <w:sz w:val="24"/>
                <w:szCs w:val="24"/>
                <w:lang w:eastAsia="ru-RU"/>
              </w:rPr>
              <w:t xml:space="preserve">.10. </w:t>
            </w:r>
          </w:p>
        </w:tc>
        <w:tc>
          <w:tcPr>
            <w:tcW w:w="2552" w:type="dxa"/>
            <w:tcBorders>
              <w:top w:val="single" w:sz="4" w:space="0" w:color="auto"/>
              <w:left w:val="single" w:sz="4" w:space="0" w:color="auto"/>
              <w:bottom w:val="single" w:sz="4" w:space="0" w:color="auto"/>
              <w:right w:val="single" w:sz="4" w:space="0" w:color="auto"/>
            </w:tcBorders>
          </w:tcPr>
          <w:p w:rsidR="00F03471" w:rsidRPr="006D73C2" w:rsidRDefault="00F03471" w:rsidP="00F03471">
            <w:pPr>
              <w:tabs>
                <w:tab w:val="left" w:pos="720"/>
              </w:tabs>
              <w:jc w:val="both"/>
              <w:rPr>
                <w:sz w:val="28"/>
                <w:szCs w:val="28"/>
              </w:rPr>
            </w:pPr>
          </w:p>
          <w:p w:rsidR="00F03471" w:rsidRDefault="00F03471" w:rsidP="00F034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pPr>
              <w:spacing w:after="0" w:line="240" w:lineRule="auto"/>
              <w:rPr>
                <w:rFonts w:ascii="Times New Roman" w:eastAsia="Times New Roman" w:hAnsi="Times New Roman" w:cs="Times New Roman"/>
                <w:sz w:val="24"/>
                <w:szCs w:val="24"/>
                <w:lang w:eastAsia="ru-RU"/>
              </w:rPr>
            </w:pPr>
          </w:p>
          <w:p w:rsidR="006D6A60" w:rsidRDefault="006D6A60">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Засідання атестаційної комісії з розгляду питань:</w:t>
            </w:r>
          </w:p>
          <w:p w:rsidR="006D6A60" w:rsidRDefault="009E75FE">
            <w:pPr>
              <w:numPr>
                <w:ilvl w:val="0"/>
                <w:numId w:val="3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розподіл функціональних обов’язків між членами атестаційної комісії;</w:t>
            </w:r>
          </w:p>
          <w:p w:rsidR="006D6A60" w:rsidRDefault="009E75FE">
            <w:pPr>
              <w:numPr>
                <w:ilvl w:val="0"/>
                <w:numId w:val="3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планування роботи атестаційної комісії;</w:t>
            </w:r>
          </w:p>
          <w:p w:rsidR="006D6A60" w:rsidRDefault="009E75FE">
            <w:pPr>
              <w:numPr>
                <w:ilvl w:val="0"/>
                <w:numId w:val="3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складання графіку засідання атестаційної комісії.</w:t>
            </w:r>
          </w:p>
        </w:tc>
        <w:tc>
          <w:tcPr>
            <w:tcW w:w="1559" w:type="dxa"/>
            <w:tcBorders>
              <w:top w:val="single" w:sz="4" w:space="0" w:color="auto"/>
              <w:left w:val="single" w:sz="4" w:space="0" w:color="auto"/>
              <w:bottom w:val="single" w:sz="4" w:space="0" w:color="auto"/>
              <w:right w:val="single" w:sz="4" w:space="0" w:color="auto"/>
            </w:tcBorders>
          </w:tcPr>
          <w:p w:rsidR="006D6A60" w:rsidRDefault="00F034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9E75FE">
              <w:rPr>
                <w:rFonts w:ascii="Times New Roman" w:eastAsia="Times New Roman" w:hAnsi="Times New Roman" w:cs="Times New Roman"/>
                <w:sz w:val="24"/>
                <w:szCs w:val="24"/>
                <w:lang w:eastAsia="ru-RU"/>
              </w:rPr>
              <w:t xml:space="preserve">.09. </w:t>
            </w:r>
          </w:p>
        </w:tc>
        <w:tc>
          <w:tcPr>
            <w:tcW w:w="2552"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p w:rsidR="00F03471" w:rsidRDefault="00F03471" w:rsidP="00F034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Оформлення стенду з питань атестації педагогічних працівників</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01.10.</w:t>
            </w:r>
          </w:p>
        </w:tc>
        <w:tc>
          <w:tcPr>
            <w:tcW w:w="2552" w:type="dxa"/>
            <w:tcBorders>
              <w:top w:val="single" w:sz="4" w:space="0" w:color="auto"/>
              <w:left w:val="single" w:sz="4" w:space="0" w:color="auto"/>
              <w:bottom w:val="single" w:sz="4" w:space="0" w:color="auto"/>
              <w:right w:val="single" w:sz="4" w:space="0" w:color="auto"/>
            </w:tcBorders>
          </w:tcPr>
          <w:p w:rsidR="00F03471" w:rsidRDefault="00F03471" w:rsidP="00F034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rsidP="00F03471">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Опрацювання законодавчої, правової та нормативної документації з питань атестації педагогічних працівників</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10.10.</w:t>
            </w:r>
          </w:p>
        </w:tc>
        <w:tc>
          <w:tcPr>
            <w:tcW w:w="2552"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rPr>
                <w:rFonts w:ascii="Times New Roman" w:eastAsia="Times New Roman" w:hAnsi="Times New Roman" w:cs="Times New Roman"/>
                <w:sz w:val="24"/>
                <w:szCs w:val="24"/>
                <w:lang w:eastAsia="ru-RU"/>
              </w:rPr>
            </w:pPr>
          </w:p>
          <w:p w:rsidR="00F03471" w:rsidRDefault="00F03471" w:rsidP="00F034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Прийом заяв від педагогічних працівників на чергову та позачергову атестацію, подання адміністрації (ради навчального закладу).</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10.10. </w:t>
            </w:r>
          </w:p>
        </w:tc>
        <w:tc>
          <w:tcPr>
            <w:tcW w:w="2552"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rPr>
                <w:rFonts w:ascii="Times New Roman" w:eastAsia="Times New Roman" w:hAnsi="Times New Roman" w:cs="Times New Roman"/>
                <w:sz w:val="24"/>
                <w:szCs w:val="24"/>
                <w:lang w:eastAsia="ru-RU"/>
              </w:rPr>
            </w:pPr>
          </w:p>
          <w:p w:rsidR="00F03471" w:rsidRDefault="00F03471" w:rsidP="00F034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Засідання атестаційної комісії з розгляду питань:</w:t>
            </w:r>
          </w:p>
          <w:p w:rsidR="006D6A60" w:rsidRDefault="009E75FE">
            <w:pPr>
              <w:numPr>
                <w:ilvl w:val="0"/>
                <w:numId w:val="3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уточнення списків педагогічних працівників, що атестуються.</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12.10. </w:t>
            </w:r>
          </w:p>
        </w:tc>
        <w:tc>
          <w:tcPr>
            <w:tcW w:w="2552"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rPr>
                <w:rFonts w:ascii="Times New Roman" w:eastAsia="Times New Roman" w:hAnsi="Times New Roman" w:cs="Times New Roman"/>
                <w:sz w:val="24"/>
                <w:szCs w:val="24"/>
                <w:lang w:eastAsia="ru-RU"/>
              </w:rPr>
            </w:pPr>
          </w:p>
          <w:p w:rsidR="00F03471" w:rsidRDefault="00F03471" w:rsidP="00F034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rsidP="00F0347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Закріплення членів атестаційної комісії за вчителями, які атестуються, для надання консультативної допомоги у підготовці й проведенні атестації.</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12.10. </w:t>
            </w:r>
          </w:p>
        </w:tc>
        <w:tc>
          <w:tcPr>
            <w:tcW w:w="2552"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rPr>
                <w:rFonts w:ascii="Times New Roman" w:eastAsia="Times New Roman" w:hAnsi="Times New Roman" w:cs="Times New Roman"/>
                <w:sz w:val="24"/>
                <w:szCs w:val="24"/>
                <w:lang w:eastAsia="ru-RU"/>
              </w:rPr>
            </w:pPr>
          </w:p>
          <w:p w:rsidR="00F03471" w:rsidRDefault="00F03471" w:rsidP="00F034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Складання планів індивідуальної підготовки і проведення атестації педагогів, які атестуються</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жовтень </w:t>
            </w:r>
          </w:p>
        </w:tc>
        <w:tc>
          <w:tcPr>
            <w:tcW w:w="2552" w:type="dxa"/>
            <w:tcBorders>
              <w:top w:val="single" w:sz="4" w:space="0" w:color="auto"/>
              <w:left w:val="single" w:sz="4" w:space="0" w:color="auto"/>
              <w:bottom w:val="single" w:sz="4" w:space="0" w:color="auto"/>
              <w:right w:val="single" w:sz="4" w:space="0" w:color="auto"/>
            </w:tcBorders>
          </w:tcPr>
          <w:p w:rsidR="00F03471" w:rsidRDefault="00F03471" w:rsidP="00F034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rsidP="00F03471">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Відвідування навчально-виховних заходів в ході вивчення системи і </w:t>
            </w:r>
            <w:r>
              <w:rPr>
                <w:rFonts w:ascii="Times New Roman" w:eastAsia="Times New Roman" w:hAnsi="Times New Roman" w:cs="Times New Roman"/>
                <w:sz w:val="24"/>
                <w:szCs w:val="24"/>
                <w:lang w:eastAsia="ru-RU"/>
              </w:rPr>
              <w:lastRenderedPageBreak/>
              <w:t>досвіду роботи педагогів, що атестуються (згідно з планами індивідуальної підготовки педагогічного працівника до атестації)</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листопад-</w:t>
            </w:r>
            <w:r>
              <w:rPr>
                <w:rFonts w:ascii="Times New Roman" w:eastAsia="Times New Roman" w:hAnsi="Times New Roman" w:cs="Times New Roman"/>
                <w:sz w:val="24"/>
                <w:szCs w:val="24"/>
                <w:lang w:eastAsia="ru-RU"/>
              </w:rPr>
              <w:lastRenderedPageBreak/>
              <w:t>березень</w:t>
            </w:r>
          </w:p>
        </w:tc>
        <w:tc>
          <w:tcPr>
            <w:tcW w:w="2552" w:type="dxa"/>
            <w:tcBorders>
              <w:top w:val="single" w:sz="4" w:space="0" w:color="auto"/>
              <w:left w:val="single" w:sz="4" w:space="0" w:color="auto"/>
              <w:bottom w:val="single" w:sz="4" w:space="0" w:color="auto"/>
              <w:right w:val="single" w:sz="4" w:space="0" w:color="auto"/>
            </w:tcBorders>
          </w:tcPr>
          <w:p w:rsidR="00F03471" w:rsidRDefault="00F03471" w:rsidP="00F034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Л.І.Костя</w:t>
            </w:r>
          </w:p>
          <w:p w:rsidR="006D6A60" w:rsidRDefault="006D6A60">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trHeight w:val="843"/>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p>
          <w:p w:rsidR="006D6A60" w:rsidRDefault="006D6A60">
            <w:pPr>
              <w:spacing w:after="0" w:line="240" w:lineRule="auto"/>
              <w:rPr>
                <w:rFonts w:ascii="Times New Roman" w:eastAsia="Times New Roman" w:hAnsi="Times New Roman" w:cs="Times New Roman"/>
                <w:sz w:val="24"/>
                <w:szCs w:val="24"/>
                <w:lang w:eastAsia="ru-RU"/>
              </w:rPr>
            </w:pPr>
          </w:p>
          <w:p w:rsidR="006D6A60" w:rsidRDefault="006D6A60">
            <w:pPr>
              <w:spacing w:after="0" w:line="240" w:lineRule="auto"/>
              <w:rPr>
                <w:rFonts w:ascii="Times New Roman" w:eastAsia="Times New Roman" w:hAnsi="Times New Roman" w:cs="Times New Roman"/>
                <w:sz w:val="24"/>
                <w:szCs w:val="24"/>
                <w:lang w:eastAsia="ru-RU"/>
              </w:rPr>
            </w:pPr>
          </w:p>
          <w:p w:rsidR="006D6A60" w:rsidRDefault="006D6A60">
            <w:pPr>
              <w:spacing w:after="0" w:line="240" w:lineRule="auto"/>
              <w:rPr>
                <w:rFonts w:ascii="Times New Roman" w:eastAsia="Times New Roman" w:hAnsi="Times New Roman" w:cs="Times New Roman"/>
                <w:sz w:val="24"/>
                <w:szCs w:val="24"/>
                <w:lang w:eastAsia="ru-RU"/>
              </w:rPr>
            </w:pP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Засідання атестаційної комісії (за потребою)</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10 березня </w:t>
            </w:r>
          </w:p>
        </w:tc>
        <w:tc>
          <w:tcPr>
            <w:tcW w:w="2552" w:type="dxa"/>
            <w:tcBorders>
              <w:top w:val="single" w:sz="4" w:space="0" w:color="auto"/>
              <w:left w:val="single" w:sz="4" w:space="0" w:color="auto"/>
              <w:bottom w:val="single" w:sz="4" w:space="0" w:color="auto"/>
              <w:right w:val="single" w:sz="4" w:space="0" w:color="auto"/>
            </w:tcBorders>
          </w:tcPr>
          <w:p w:rsidR="00331C3E" w:rsidRDefault="00331C3E" w:rsidP="00331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Провести засідання педагогічної ради з розгляду атестаційних матеріалів.</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15.03.</w:t>
            </w:r>
          </w:p>
        </w:tc>
        <w:tc>
          <w:tcPr>
            <w:tcW w:w="2552" w:type="dxa"/>
            <w:tcBorders>
              <w:top w:val="single" w:sz="4" w:space="0" w:color="auto"/>
              <w:left w:val="single" w:sz="4" w:space="0" w:color="auto"/>
              <w:bottom w:val="single" w:sz="4" w:space="0" w:color="auto"/>
              <w:right w:val="single" w:sz="4" w:space="0" w:color="auto"/>
            </w:tcBorders>
          </w:tcPr>
          <w:p w:rsidR="00331C3E" w:rsidRDefault="00331C3E" w:rsidP="00331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pPr>
              <w:spacing w:after="0" w:line="240" w:lineRule="auto"/>
              <w:rPr>
                <w:rFonts w:ascii="Times New Roman" w:eastAsia="Times New Roman" w:hAnsi="Times New Roman" w:cs="Times New Roman"/>
                <w:sz w:val="24"/>
                <w:szCs w:val="24"/>
                <w:lang w:eastAsia="ru-RU"/>
              </w:rPr>
            </w:pPr>
          </w:p>
          <w:p w:rsidR="006D6A60" w:rsidRDefault="006D6A6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Оцінювання системи і досвіду роботи педагога, що атестується, педагогічним колективом, учнями, батьками</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17.03.</w:t>
            </w:r>
          </w:p>
        </w:tc>
        <w:tc>
          <w:tcPr>
            <w:tcW w:w="2552" w:type="dxa"/>
            <w:tcBorders>
              <w:top w:val="single" w:sz="4" w:space="0" w:color="auto"/>
              <w:left w:val="single" w:sz="4" w:space="0" w:color="auto"/>
              <w:bottom w:val="single" w:sz="4" w:space="0" w:color="auto"/>
              <w:right w:val="single" w:sz="4" w:space="0" w:color="auto"/>
            </w:tcBorders>
          </w:tcPr>
          <w:p w:rsidR="00331C3E" w:rsidRDefault="00331C3E" w:rsidP="00331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Проведення засідань методичних об’єднань з розгляду питань оцінювання діяльності педагогів, як тестуються, на підставі вивчення системи і досвіду їх роботи</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17.03.</w:t>
            </w:r>
          </w:p>
        </w:tc>
        <w:tc>
          <w:tcPr>
            <w:tcW w:w="2552" w:type="dxa"/>
            <w:tcBorders>
              <w:top w:val="single" w:sz="4" w:space="0" w:color="auto"/>
              <w:left w:val="single" w:sz="4" w:space="0" w:color="auto"/>
              <w:bottom w:val="single" w:sz="4" w:space="0" w:color="auto"/>
              <w:right w:val="single" w:sz="4" w:space="0" w:color="auto"/>
            </w:tcBorders>
          </w:tcPr>
          <w:p w:rsidR="00331C3E" w:rsidRDefault="00331C3E" w:rsidP="00331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Оформлення атестаційних листів</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17.03. </w:t>
            </w:r>
          </w:p>
        </w:tc>
        <w:tc>
          <w:tcPr>
            <w:tcW w:w="2552" w:type="dxa"/>
            <w:tcBorders>
              <w:top w:val="single" w:sz="4" w:space="0" w:color="auto"/>
              <w:left w:val="single" w:sz="4" w:space="0" w:color="auto"/>
              <w:bottom w:val="single" w:sz="4" w:space="0" w:color="auto"/>
              <w:right w:val="single" w:sz="4" w:space="0" w:color="auto"/>
            </w:tcBorders>
          </w:tcPr>
          <w:p w:rsidR="00331C3E" w:rsidRDefault="00331C3E" w:rsidP="00331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rsidP="00331C3E">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trHeight w:val="1244"/>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Засідання атестаційної комісії з розгляду питань прийняття рішень щодо відповідності (присвоєння) кваліфікаційних категорій. Присвоєння (підтвердження) педагогічних звань, порушення клопотання перед атестаційними комісіями вищого рівня.</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20.03. </w:t>
            </w:r>
          </w:p>
        </w:tc>
        <w:tc>
          <w:tcPr>
            <w:tcW w:w="2552" w:type="dxa"/>
            <w:tcBorders>
              <w:top w:val="single" w:sz="4" w:space="0" w:color="auto"/>
              <w:left w:val="single" w:sz="4" w:space="0" w:color="auto"/>
              <w:bottom w:val="single" w:sz="4" w:space="0" w:color="auto"/>
              <w:right w:val="single" w:sz="4" w:space="0" w:color="auto"/>
            </w:tcBorders>
          </w:tcPr>
          <w:p w:rsidR="00331C3E" w:rsidRDefault="00331C3E" w:rsidP="00331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Остаточне оформлення атестаційних листів за підсумками засідання атестаційної комісії</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27.03. </w:t>
            </w:r>
          </w:p>
        </w:tc>
        <w:tc>
          <w:tcPr>
            <w:tcW w:w="2552" w:type="dxa"/>
            <w:tcBorders>
              <w:top w:val="single" w:sz="4" w:space="0" w:color="auto"/>
              <w:left w:val="single" w:sz="4" w:space="0" w:color="auto"/>
              <w:bottom w:val="single" w:sz="4" w:space="0" w:color="auto"/>
              <w:right w:val="single" w:sz="4" w:space="0" w:color="auto"/>
            </w:tcBorders>
          </w:tcPr>
          <w:p w:rsidR="00331C3E" w:rsidRDefault="00331C3E" w:rsidP="00331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Аналіз підсумків атестації педагогічних кадрів (педагогічна рада)</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квітень </w:t>
            </w:r>
          </w:p>
        </w:tc>
        <w:tc>
          <w:tcPr>
            <w:tcW w:w="2552" w:type="dxa"/>
            <w:tcBorders>
              <w:top w:val="single" w:sz="4" w:space="0" w:color="auto"/>
              <w:left w:val="single" w:sz="4" w:space="0" w:color="auto"/>
              <w:bottom w:val="single" w:sz="4" w:space="0" w:color="auto"/>
              <w:right w:val="single" w:sz="4" w:space="0" w:color="auto"/>
            </w:tcBorders>
          </w:tcPr>
          <w:p w:rsidR="00331C3E" w:rsidRDefault="00331C3E" w:rsidP="00331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r w:rsidR="006D6A60">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7617"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Підготовка звітної та статистичної документації за підсумками атестації поточного навчального року</w:t>
            </w:r>
          </w:p>
        </w:tc>
        <w:tc>
          <w:tcPr>
            <w:tcW w:w="1559" w:type="dxa"/>
            <w:tcBorders>
              <w:top w:val="single" w:sz="4" w:space="0" w:color="auto"/>
              <w:left w:val="single" w:sz="4" w:space="0" w:color="auto"/>
              <w:bottom w:val="single" w:sz="4" w:space="0" w:color="auto"/>
              <w:right w:val="single" w:sz="4" w:space="0" w:color="auto"/>
            </w:tcBorders>
          </w:tcPr>
          <w:p w:rsidR="006D6A60" w:rsidRDefault="009E75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квітень-травень</w:t>
            </w:r>
          </w:p>
        </w:tc>
        <w:tc>
          <w:tcPr>
            <w:tcW w:w="2552" w:type="dxa"/>
            <w:tcBorders>
              <w:top w:val="single" w:sz="4" w:space="0" w:color="auto"/>
              <w:left w:val="single" w:sz="4" w:space="0" w:color="auto"/>
              <w:bottom w:val="single" w:sz="4" w:space="0" w:color="auto"/>
              <w:right w:val="single" w:sz="4" w:space="0" w:color="auto"/>
            </w:tcBorders>
          </w:tcPr>
          <w:p w:rsidR="00331C3E" w:rsidRDefault="00331C3E" w:rsidP="00331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Л.І.Костя</w:t>
            </w:r>
          </w:p>
          <w:p w:rsidR="006D6A60" w:rsidRDefault="006D6A60"/>
        </w:tc>
        <w:tc>
          <w:tcPr>
            <w:tcW w:w="1984" w:type="dxa"/>
            <w:tcBorders>
              <w:top w:val="single" w:sz="4" w:space="0" w:color="auto"/>
              <w:left w:val="single" w:sz="4" w:space="0" w:color="auto"/>
              <w:bottom w:val="single" w:sz="4" w:space="0" w:color="auto"/>
              <w:right w:val="single" w:sz="4" w:space="0" w:color="auto"/>
            </w:tcBorders>
          </w:tcPr>
          <w:p w:rsidR="006D6A60" w:rsidRDefault="006D6A60">
            <w:pPr>
              <w:spacing w:after="0" w:line="240" w:lineRule="auto"/>
              <w:jc w:val="center"/>
              <w:rPr>
                <w:rFonts w:ascii="Times New Roman" w:eastAsia="Times New Roman" w:hAnsi="Times New Roman" w:cs="Times New Roman"/>
                <w:sz w:val="24"/>
                <w:szCs w:val="24"/>
                <w:lang w:eastAsia="ru-RU"/>
              </w:rPr>
            </w:pPr>
          </w:p>
        </w:tc>
      </w:tr>
    </w:tbl>
    <w:p w:rsidR="00647ECB" w:rsidRDefault="00647ECB" w:rsidP="00647ECB">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p w:rsidR="00647ECB" w:rsidRDefault="00647ECB" w:rsidP="00647ECB">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p w:rsidR="00647ECB" w:rsidRDefault="00647ECB" w:rsidP="00647ECB">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p w:rsidR="00647ECB" w:rsidRDefault="00647ECB" w:rsidP="00647ECB">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p w:rsidR="006439C0" w:rsidRPr="002B6367" w:rsidRDefault="006439C0" w:rsidP="002B6367">
      <w:pPr>
        <w:spacing w:after="0"/>
        <w:rPr>
          <w:rFonts w:ascii="Times New Roman" w:hAnsi="Times New Roman" w:cs="Times New Roman"/>
          <w:i/>
          <w:sz w:val="24"/>
          <w:szCs w:val="24"/>
        </w:rPr>
      </w:pPr>
    </w:p>
    <w:p w:rsidR="006439C0" w:rsidRPr="002B6367" w:rsidRDefault="006439C0" w:rsidP="004613B4">
      <w:pPr>
        <w:pStyle w:val="afff2"/>
        <w:rPr>
          <w:b/>
          <w:sz w:val="40"/>
          <w:szCs w:val="40"/>
        </w:rPr>
      </w:pPr>
      <w:r w:rsidRPr="002B6367">
        <w:rPr>
          <w:b/>
          <w:sz w:val="40"/>
          <w:szCs w:val="40"/>
        </w:rPr>
        <w:lastRenderedPageBreak/>
        <w:t xml:space="preserve">      Освітня робота із здобувачами освіти.       </w:t>
      </w:r>
    </w:p>
    <w:p w:rsidR="006439C0" w:rsidRDefault="006439C0" w:rsidP="004613B4">
      <w:pPr>
        <w:pStyle w:val="afff2"/>
        <w:rPr>
          <w:sz w:val="28"/>
          <w:szCs w:val="28"/>
        </w:rPr>
      </w:pPr>
    </w:p>
    <w:p w:rsidR="003E71ED" w:rsidRPr="004613B4" w:rsidRDefault="006439C0" w:rsidP="004613B4">
      <w:pPr>
        <w:pStyle w:val="afff2"/>
        <w:rPr>
          <w:b/>
          <w:color w:val="FF0000"/>
          <w:sz w:val="32"/>
          <w:szCs w:val="32"/>
        </w:rPr>
      </w:pPr>
      <w:r>
        <w:rPr>
          <w:sz w:val="28"/>
          <w:szCs w:val="28"/>
        </w:rPr>
        <w:t xml:space="preserve">                                                          </w:t>
      </w:r>
    </w:p>
    <w:tbl>
      <w:tblPr>
        <w:tblW w:w="140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953"/>
        <w:gridCol w:w="2552"/>
        <w:gridCol w:w="2410"/>
        <w:gridCol w:w="2268"/>
      </w:tblGrid>
      <w:tr w:rsidR="003E71ED" w:rsidRPr="007D772F" w:rsidTr="003E71ED">
        <w:trPr>
          <w:cantSplit/>
          <w:trHeight w:val="661"/>
        </w:trPr>
        <w:tc>
          <w:tcPr>
            <w:tcW w:w="851"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b/>
                <w:sz w:val="24"/>
                <w:szCs w:val="24"/>
                <w:lang w:eastAsia="ru-RU"/>
              </w:rPr>
              <w:t>№</w:t>
            </w:r>
          </w:p>
          <w:p w:rsidR="003E71ED" w:rsidRPr="007D772F" w:rsidRDefault="003E71ED" w:rsidP="003E71ED">
            <w:pPr>
              <w:spacing w:after="0" w:line="240" w:lineRule="auto"/>
              <w:rPr>
                <w:rFonts w:ascii="Times New Roman" w:eastAsia="Times New Roman" w:hAnsi="Times New Roman"/>
                <w:b/>
                <w:sz w:val="24"/>
                <w:szCs w:val="24"/>
                <w:lang w:eastAsia="ru-RU"/>
              </w:rPr>
            </w:pPr>
            <w:proofErr w:type="spellStart"/>
            <w:r w:rsidRPr="007D772F">
              <w:rPr>
                <w:rFonts w:ascii="Times New Roman" w:eastAsia="Times New Roman" w:hAnsi="Times New Roman"/>
                <w:b/>
                <w:sz w:val="24"/>
                <w:szCs w:val="24"/>
                <w:lang w:eastAsia="ru-RU"/>
              </w:rPr>
              <w:t>з\п</w:t>
            </w:r>
            <w:proofErr w:type="spellEnd"/>
          </w:p>
        </w:tc>
        <w:tc>
          <w:tcPr>
            <w:tcW w:w="5953" w:type="dxa"/>
          </w:tcPr>
          <w:p w:rsidR="003E71ED" w:rsidRPr="007D772F" w:rsidRDefault="003E71ED" w:rsidP="003E71ED">
            <w:pPr>
              <w:spacing w:after="0" w:line="240" w:lineRule="auto"/>
              <w:rPr>
                <w:rFonts w:ascii="Times New Roman" w:eastAsia="Times New Roman" w:hAnsi="Times New Roman"/>
                <w:b/>
                <w:sz w:val="24"/>
                <w:szCs w:val="24"/>
                <w:lang w:eastAsia="ru-RU"/>
              </w:rPr>
            </w:pPr>
          </w:p>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b/>
                <w:sz w:val="24"/>
                <w:szCs w:val="24"/>
                <w:lang w:eastAsia="ru-RU"/>
              </w:rPr>
              <w:t>Назва заходу</w:t>
            </w:r>
          </w:p>
        </w:tc>
        <w:tc>
          <w:tcPr>
            <w:tcW w:w="2552"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b/>
                <w:sz w:val="24"/>
                <w:szCs w:val="24"/>
                <w:lang w:eastAsia="ru-RU"/>
              </w:rPr>
              <w:t xml:space="preserve">Термін </w:t>
            </w:r>
            <w:proofErr w:type="spellStart"/>
            <w:r w:rsidRPr="007D772F">
              <w:rPr>
                <w:rFonts w:ascii="Times New Roman" w:eastAsia="Times New Roman" w:hAnsi="Times New Roman"/>
                <w:b/>
                <w:sz w:val="24"/>
                <w:szCs w:val="24"/>
                <w:lang w:eastAsia="ru-RU"/>
              </w:rPr>
              <w:t>виконан</w:t>
            </w:r>
            <w:proofErr w:type="spellEnd"/>
            <w:r w:rsidRPr="007D772F">
              <w:rPr>
                <w:rFonts w:ascii="Times New Roman" w:eastAsia="Times New Roman" w:hAnsi="Times New Roman"/>
                <w:b/>
                <w:sz w:val="24"/>
                <w:szCs w:val="24"/>
                <w:lang w:eastAsia="ru-RU"/>
              </w:rPr>
              <w:t>.</w:t>
            </w:r>
          </w:p>
        </w:tc>
        <w:tc>
          <w:tcPr>
            <w:tcW w:w="2410" w:type="dxa"/>
          </w:tcPr>
          <w:p w:rsidR="003E71ED" w:rsidRPr="007D772F" w:rsidRDefault="003E71ED" w:rsidP="003E71ED">
            <w:pPr>
              <w:spacing w:after="0" w:line="240" w:lineRule="auto"/>
              <w:rPr>
                <w:rFonts w:ascii="Times New Roman" w:eastAsia="Times New Roman" w:hAnsi="Times New Roman"/>
                <w:b/>
                <w:sz w:val="24"/>
                <w:szCs w:val="24"/>
                <w:lang w:eastAsia="ru-RU"/>
              </w:rPr>
            </w:pPr>
            <w:proofErr w:type="spellStart"/>
            <w:r w:rsidRPr="007D772F">
              <w:rPr>
                <w:rFonts w:ascii="Times New Roman" w:eastAsia="Times New Roman" w:hAnsi="Times New Roman"/>
                <w:b/>
                <w:sz w:val="24"/>
                <w:szCs w:val="24"/>
                <w:lang w:eastAsia="ru-RU"/>
              </w:rPr>
              <w:t>Відповідаль-</w:t>
            </w:r>
            <w:proofErr w:type="spellEnd"/>
          </w:p>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b/>
                <w:sz w:val="24"/>
                <w:szCs w:val="24"/>
                <w:lang w:eastAsia="ru-RU"/>
              </w:rPr>
              <w:t>ний</w:t>
            </w:r>
          </w:p>
        </w:tc>
        <w:tc>
          <w:tcPr>
            <w:tcW w:w="2268"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b/>
                <w:sz w:val="24"/>
                <w:szCs w:val="24"/>
                <w:lang w:eastAsia="ru-RU"/>
              </w:rPr>
              <w:t xml:space="preserve">Форма </w:t>
            </w:r>
            <w:proofErr w:type="spellStart"/>
            <w:r w:rsidRPr="007D772F">
              <w:rPr>
                <w:rFonts w:ascii="Times New Roman" w:eastAsia="Times New Roman" w:hAnsi="Times New Roman"/>
                <w:b/>
                <w:sz w:val="24"/>
                <w:szCs w:val="24"/>
                <w:lang w:eastAsia="ru-RU"/>
              </w:rPr>
              <w:t>узагаль-</w:t>
            </w:r>
            <w:proofErr w:type="spellEnd"/>
          </w:p>
          <w:p w:rsidR="003E71ED" w:rsidRPr="007D772F" w:rsidRDefault="003E71ED" w:rsidP="003E71ED">
            <w:pPr>
              <w:spacing w:after="0" w:line="240" w:lineRule="auto"/>
              <w:rPr>
                <w:rFonts w:ascii="Times New Roman" w:eastAsia="Times New Roman" w:hAnsi="Times New Roman"/>
                <w:b/>
                <w:sz w:val="24"/>
                <w:szCs w:val="24"/>
                <w:lang w:eastAsia="ru-RU"/>
              </w:rPr>
            </w:pPr>
            <w:proofErr w:type="spellStart"/>
            <w:r w:rsidRPr="007D772F">
              <w:rPr>
                <w:rFonts w:ascii="Times New Roman" w:eastAsia="Times New Roman" w:hAnsi="Times New Roman"/>
                <w:b/>
                <w:sz w:val="24"/>
                <w:szCs w:val="24"/>
                <w:lang w:eastAsia="ru-RU"/>
              </w:rPr>
              <w:t>нення</w:t>
            </w:r>
            <w:proofErr w:type="spellEnd"/>
          </w:p>
        </w:tc>
      </w:tr>
      <w:tr w:rsidR="003E71ED" w:rsidRPr="007D772F" w:rsidTr="003E71ED">
        <w:trPr>
          <w:trHeight w:val="699"/>
        </w:trPr>
        <w:tc>
          <w:tcPr>
            <w:tcW w:w="851"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1.</w:t>
            </w:r>
          </w:p>
        </w:tc>
        <w:tc>
          <w:tcPr>
            <w:tcW w:w="5953" w:type="dxa"/>
          </w:tcPr>
          <w:p w:rsidR="003E71ED" w:rsidRPr="003E71ED"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Щоденний контроль за відвідуванням  учнями занять, та тими, хто переб</w:t>
            </w:r>
            <w:r>
              <w:rPr>
                <w:rFonts w:ascii="Times New Roman" w:eastAsia="Times New Roman" w:hAnsi="Times New Roman"/>
                <w:sz w:val="24"/>
                <w:szCs w:val="24"/>
                <w:lang w:eastAsia="ru-RU"/>
              </w:rPr>
              <w:t xml:space="preserve">уває на </w:t>
            </w:r>
            <w:proofErr w:type="spellStart"/>
            <w:r>
              <w:rPr>
                <w:rFonts w:ascii="Times New Roman" w:eastAsia="Times New Roman" w:hAnsi="Times New Roman"/>
                <w:sz w:val="24"/>
                <w:szCs w:val="24"/>
                <w:lang w:eastAsia="ru-RU"/>
              </w:rPr>
              <w:t>внутрішкільному</w:t>
            </w:r>
            <w:proofErr w:type="spellEnd"/>
            <w:r>
              <w:rPr>
                <w:rFonts w:ascii="Times New Roman" w:eastAsia="Times New Roman" w:hAnsi="Times New Roman"/>
                <w:sz w:val="24"/>
                <w:szCs w:val="24"/>
                <w:lang w:eastAsia="ru-RU"/>
              </w:rPr>
              <w:t xml:space="preserve"> обліку.</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Постійно</w:t>
            </w: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Соц.педагог</w:t>
            </w:r>
            <w:proofErr w:type="spellEnd"/>
          </w:p>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Кл.керівн</w:t>
            </w:r>
            <w:proofErr w:type="spellEnd"/>
            <w:r w:rsidRPr="007D772F">
              <w:rPr>
                <w:rFonts w:ascii="Times New Roman" w:eastAsia="Times New Roman" w:hAnsi="Times New Roman"/>
                <w:sz w:val="24"/>
                <w:szCs w:val="24"/>
                <w:lang w:eastAsia="ru-RU"/>
              </w:rPr>
              <w:t>.</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Журнал</w:t>
            </w:r>
          </w:p>
          <w:p w:rsidR="003E71ED" w:rsidRPr="003E71ED" w:rsidRDefault="003E71E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контролю</w:t>
            </w:r>
          </w:p>
        </w:tc>
      </w:tr>
      <w:tr w:rsidR="003E71ED" w:rsidRPr="007D772F" w:rsidTr="003E71ED">
        <w:trPr>
          <w:trHeight w:val="157"/>
        </w:trPr>
        <w:tc>
          <w:tcPr>
            <w:tcW w:w="851"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2.</w:t>
            </w:r>
          </w:p>
        </w:tc>
        <w:tc>
          <w:tcPr>
            <w:tcW w:w="5953" w:type="dxa"/>
          </w:tcPr>
          <w:p w:rsidR="003E71ED" w:rsidRPr="003E71ED"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На</w:t>
            </w:r>
            <w:r>
              <w:rPr>
                <w:rFonts w:ascii="Times New Roman" w:eastAsia="Times New Roman" w:hAnsi="Times New Roman"/>
                <w:sz w:val="24"/>
                <w:szCs w:val="24"/>
                <w:lang w:eastAsia="ru-RU"/>
              </w:rPr>
              <w:t>дання безкоштовного харчування у</w:t>
            </w:r>
            <w:r w:rsidRPr="007D772F">
              <w:rPr>
                <w:rFonts w:ascii="Times New Roman" w:eastAsia="Times New Roman" w:hAnsi="Times New Roman"/>
                <w:sz w:val="24"/>
                <w:szCs w:val="24"/>
                <w:lang w:eastAsia="ru-RU"/>
              </w:rPr>
              <w:t xml:space="preserve"> шкільній їдальні дітям пільговог</w:t>
            </w:r>
            <w:r>
              <w:rPr>
                <w:rFonts w:ascii="Times New Roman" w:eastAsia="Times New Roman" w:hAnsi="Times New Roman"/>
                <w:sz w:val="24"/>
                <w:szCs w:val="24"/>
                <w:lang w:eastAsia="ru-RU"/>
              </w:rPr>
              <w:t>о контингенту</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За потребою</w:t>
            </w: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Кл.кер</w:t>
            </w:r>
            <w:proofErr w:type="spellEnd"/>
            <w:r w:rsidRPr="007D772F">
              <w:rPr>
                <w:rFonts w:ascii="Times New Roman" w:eastAsia="Times New Roman" w:hAnsi="Times New Roman"/>
                <w:sz w:val="24"/>
                <w:szCs w:val="24"/>
                <w:lang w:eastAsia="ru-RU"/>
              </w:rPr>
              <w:t>.</w:t>
            </w:r>
          </w:p>
          <w:p w:rsidR="003E71ED" w:rsidRPr="007D772F" w:rsidRDefault="00BD1E7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Педагог-організатор</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Наказ</w:t>
            </w:r>
          </w:p>
        </w:tc>
      </w:tr>
      <w:tr w:rsidR="003E71ED" w:rsidRPr="007D772F" w:rsidTr="003E71ED">
        <w:trPr>
          <w:trHeight w:val="157"/>
        </w:trPr>
        <w:tc>
          <w:tcPr>
            <w:tcW w:w="851"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3.</w:t>
            </w:r>
          </w:p>
        </w:tc>
        <w:tc>
          <w:tcPr>
            <w:tcW w:w="5953" w:type="dxa"/>
          </w:tcPr>
          <w:p w:rsidR="003E71ED" w:rsidRPr="003E71ED"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Забезпечення наявності документів,що підтверджують подальше навчання учнів,які</w:t>
            </w:r>
            <w:r>
              <w:rPr>
                <w:rFonts w:ascii="Times New Roman" w:eastAsia="Times New Roman" w:hAnsi="Times New Roman"/>
                <w:sz w:val="24"/>
                <w:szCs w:val="24"/>
                <w:lang w:eastAsia="ru-RU"/>
              </w:rPr>
              <w:t xml:space="preserve"> вибули за літо,та випускників.</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ІІ-09</w:t>
            </w:r>
          </w:p>
        </w:tc>
        <w:tc>
          <w:tcPr>
            <w:tcW w:w="2410" w:type="dxa"/>
          </w:tcPr>
          <w:p w:rsidR="003E71ED" w:rsidRPr="007D772F" w:rsidRDefault="003E71ED" w:rsidP="003E71ED">
            <w:pPr>
              <w:spacing w:after="0" w:line="240" w:lineRule="auto"/>
              <w:rPr>
                <w:rFonts w:ascii="Times New Roman" w:eastAsia="Times New Roman" w:hAnsi="Times New Roman"/>
                <w:b/>
                <w:sz w:val="24"/>
                <w:szCs w:val="24"/>
                <w:lang w:eastAsia="ru-RU"/>
              </w:rPr>
            </w:pPr>
            <w:proofErr w:type="spellStart"/>
            <w:r w:rsidRPr="007D772F">
              <w:rPr>
                <w:rFonts w:ascii="Times New Roman" w:eastAsia="Times New Roman" w:hAnsi="Times New Roman"/>
                <w:sz w:val="24"/>
                <w:szCs w:val="24"/>
                <w:lang w:eastAsia="ru-RU"/>
              </w:rPr>
              <w:t>Кл.керівн</w:t>
            </w:r>
            <w:proofErr w:type="spellEnd"/>
            <w:r w:rsidRPr="007D772F">
              <w:rPr>
                <w:rFonts w:ascii="Times New Roman" w:eastAsia="Times New Roman" w:hAnsi="Times New Roman"/>
                <w:sz w:val="24"/>
                <w:szCs w:val="24"/>
                <w:lang w:eastAsia="ru-RU"/>
              </w:rPr>
              <w:t>.</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Довідки</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Організація роботи шкільного самоврядування</w:t>
            </w:r>
          </w:p>
          <w:p w:rsidR="003E71ED" w:rsidRPr="007D772F" w:rsidRDefault="003E71ED" w:rsidP="003E71ED">
            <w:pPr>
              <w:spacing w:after="0" w:line="240" w:lineRule="auto"/>
              <w:rPr>
                <w:rFonts w:ascii="Times New Roman" w:eastAsia="Times New Roman" w:hAnsi="Times New Roman"/>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ІІІ-09</w:t>
            </w: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Педагог-організатор</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Звіт</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Організація роботи чергових</w:t>
            </w:r>
            <w:r w:rsidRPr="007D772F">
              <w:rPr>
                <w:rFonts w:ascii="Times New Roman" w:eastAsia="Times New Roman" w:hAnsi="Times New Roman"/>
                <w:sz w:val="24"/>
                <w:szCs w:val="24"/>
                <w:lang w:eastAsia="ru-RU"/>
              </w:rPr>
              <w:t xml:space="preserve"> у класах .</w:t>
            </w:r>
          </w:p>
          <w:p w:rsidR="003E71ED" w:rsidRPr="007D772F" w:rsidRDefault="003E71ED" w:rsidP="003E71ED">
            <w:pPr>
              <w:spacing w:after="0" w:line="240" w:lineRule="auto"/>
              <w:rPr>
                <w:rFonts w:ascii="Times New Roman" w:eastAsia="Times New Roman" w:hAnsi="Times New Roman"/>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І-09</w:t>
            </w:r>
          </w:p>
        </w:tc>
        <w:tc>
          <w:tcPr>
            <w:tcW w:w="2410" w:type="dxa"/>
          </w:tcPr>
          <w:p w:rsidR="003E71ED" w:rsidRPr="007D772F" w:rsidRDefault="003E71ED" w:rsidP="003E71ED">
            <w:pPr>
              <w:spacing w:after="0" w:line="240" w:lineRule="auto"/>
              <w:rPr>
                <w:rFonts w:ascii="Times New Roman" w:eastAsia="Times New Roman" w:hAnsi="Times New Roman"/>
                <w:b/>
                <w:sz w:val="24"/>
                <w:szCs w:val="24"/>
                <w:lang w:eastAsia="ru-RU"/>
              </w:rPr>
            </w:pPr>
            <w:proofErr w:type="spellStart"/>
            <w:r w:rsidRPr="007D772F">
              <w:rPr>
                <w:rFonts w:ascii="Times New Roman" w:eastAsia="Times New Roman" w:hAnsi="Times New Roman"/>
                <w:sz w:val="24"/>
                <w:szCs w:val="24"/>
                <w:lang w:eastAsia="ru-RU"/>
              </w:rPr>
              <w:t>Кл.керівн</w:t>
            </w:r>
            <w:proofErr w:type="spellEnd"/>
          </w:p>
        </w:tc>
        <w:tc>
          <w:tcPr>
            <w:tcW w:w="2268"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Звіт</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Проведення обліку педагогі</w:t>
            </w:r>
            <w:r w:rsidR="00BD1E7D">
              <w:rPr>
                <w:rFonts w:ascii="Times New Roman" w:eastAsia="Times New Roman" w:hAnsi="Times New Roman"/>
                <w:sz w:val="24"/>
                <w:szCs w:val="24"/>
                <w:lang w:eastAsia="ru-RU"/>
              </w:rPr>
              <w:t xml:space="preserve">чно занедбаних дітей. Планування </w:t>
            </w:r>
            <w:r>
              <w:rPr>
                <w:rFonts w:ascii="Times New Roman" w:eastAsia="Times New Roman" w:hAnsi="Times New Roman"/>
                <w:sz w:val="24"/>
                <w:szCs w:val="24"/>
                <w:lang w:eastAsia="ru-RU"/>
              </w:rPr>
              <w:t>роботи батьківських спільнот</w:t>
            </w:r>
            <w:r w:rsidRPr="007D77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D772F">
              <w:rPr>
                <w:rFonts w:ascii="Times New Roman" w:eastAsia="Times New Roman" w:hAnsi="Times New Roman"/>
                <w:sz w:val="24"/>
                <w:szCs w:val="24"/>
                <w:lang w:eastAsia="ru-RU"/>
              </w:rPr>
              <w:t>адміністрації</w:t>
            </w:r>
            <w:r w:rsidR="00BD1E7D">
              <w:rPr>
                <w:rFonts w:ascii="Times New Roman" w:eastAsia="Times New Roman" w:hAnsi="Times New Roman"/>
                <w:sz w:val="24"/>
                <w:szCs w:val="24"/>
                <w:lang w:eastAsia="ru-RU"/>
              </w:rPr>
              <w:t xml:space="preserve"> та класних керівників із ними.</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ІІ-09</w:t>
            </w: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Кл.керівн</w:t>
            </w:r>
            <w:proofErr w:type="spellEnd"/>
          </w:p>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Соц.педагог</w:t>
            </w:r>
            <w:proofErr w:type="spellEnd"/>
          </w:p>
          <w:p w:rsidR="003E71ED" w:rsidRPr="007D772F" w:rsidRDefault="003E71ED" w:rsidP="003E71ED">
            <w:pPr>
              <w:spacing w:after="0" w:line="240" w:lineRule="auto"/>
              <w:rPr>
                <w:rFonts w:ascii="Times New Roman" w:eastAsia="Times New Roman" w:hAnsi="Times New Roman"/>
                <w:b/>
                <w:sz w:val="24"/>
                <w:szCs w:val="24"/>
                <w:lang w:eastAsia="ru-RU"/>
              </w:rPr>
            </w:pP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Банк даних</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Створення Р</w:t>
            </w:r>
            <w:r w:rsidRPr="007D772F">
              <w:rPr>
                <w:rFonts w:ascii="Times New Roman" w:eastAsia="Times New Roman" w:hAnsi="Times New Roman"/>
                <w:sz w:val="24"/>
                <w:szCs w:val="24"/>
                <w:lang w:eastAsia="ru-RU"/>
              </w:rPr>
              <w:t>ади з профілактики правопорушень серед учнів та вирішення конфліктів.</w:t>
            </w:r>
          </w:p>
          <w:p w:rsidR="003E71ED" w:rsidRPr="007D772F" w:rsidRDefault="003E71ED" w:rsidP="003E71ED">
            <w:pPr>
              <w:spacing w:after="0" w:line="240" w:lineRule="auto"/>
              <w:rPr>
                <w:rFonts w:ascii="Times New Roman" w:eastAsia="Times New Roman" w:hAnsi="Times New Roman"/>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ІІ-09</w:t>
            </w:r>
          </w:p>
        </w:tc>
        <w:tc>
          <w:tcPr>
            <w:tcW w:w="2410" w:type="dxa"/>
          </w:tcPr>
          <w:p w:rsidR="00BD1E7D" w:rsidRPr="007D772F" w:rsidRDefault="00BD1E7D" w:rsidP="00BD1E7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Соц.педагог</w:t>
            </w:r>
            <w:proofErr w:type="spellEnd"/>
          </w:p>
          <w:p w:rsidR="003E71ED" w:rsidRPr="007D772F" w:rsidRDefault="003E71ED" w:rsidP="003E71ED">
            <w:pPr>
              <w:spacing w:after="0" w:line="240" w:lineRule="auto"/>
              <w:rPr>
                <w:rFonts w:ascii="Times New Roman" w:eastAsia="Times New Roman" w:hAnsi="Times New Roman"/>
                <w:sz w:val="24"/>
                <w:szCs w:val="24"/>
                <w:lang w:eastAsia="ru-RU"/>
              </w:rPr>
            </w:pP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Наказ</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Забезпечення організації позакласного читання учнями додаткової літератури,планування пр</w:t>
            </w:r>
            <w:r w:rsidR="00BD1E7D">
              <w:rPr>
                <w:rFonts w:ascii="Times New Roman" w:eastAsia="Times New Roman" w:hAnsi="Times New Roman"/>
                <w:sz w:val="24"/>
                <w:szCs w:val="24"/>
                <w:lang w:eastAsia="ru-RU"/>
              </w:rPr>
              <w:t>оведення читацьких конференцій.</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І-10</w:t>
            </w: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Бібліотекар</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План заходів</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3E71ED" w:rsidRPr="007D772F">
              <w:rPr>
                <w:rFonts w:ascii="Times New Roman" w:eastAsia="Times New Roman" w:hAnsi="Times New Roman"/>
                <w:sz w:val="24"/>
                <w:szCs w:val="24"/>
                <w:lang w:eastAsia="ru-RU"/>
              </w:rPr>
              <w:t>.</w:t>
            </w:r>
          </w:p>
        </w:tc>
        <w:tc>
          <w:tcPr>
            <w:tcW w:w="5953"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Залучення учнів  секцій</w:t>
            </w:r>
            <w:r w:rsidR="003E71ED" w:rsidRPr="007D772F">
              <w:rPr>
                <w:rFonts w:ascii="Times New Roman" w:eastAsia="Times New Roman" w:hAnsi="Times New Roman"/>
                <w:sz w:val="24"/>
                <w:szCs w:val="24"/>
                <w:lang w:eastAsia="ru-RU"/>
              </w:rPr>
              <w:t>.</w:t>
            </w:r>
          </w:p>
          <w:p w:rsidR="003E71ED" w:rsidRPr="007D772F" w:rsidRDefault="003E71ED" w:rsidP="003E71ED">
            <w:pPr>
              <w:spacing w:after="0" w:line="240" w:lineRule="auto"/>
              <w:rPr>
                <w:rFonts w:ascii="Times New Roman" w:eastAsia="Times New Roman" w:hAnsi="Times New Roman"/>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І-ІІ-09</w:t>
            </w: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Кл.керівники</w:t>
            </w:r>
            <w:proofErr w:type="spellEnd"/>
          </w:p>
          <w:p w:rsidR="003E71ED" w:rsidRPr="00BD1E7D" w:rsidRDefault="00BD1E7D" w:rsidP="003E71ED">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Соц.педагог</w:t>
            </w:r>
            <w:proofErr w:type="spellEnd"/>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Звіт</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Всеукраїнськ</w:t>
            </w:r>
            <w:r w:rsidR="00BD1E7D">
              <w:rPr>
                <w:rFonts w:ascii="Times New Roman" w:eastAsia="Times New Roman" w:hAnsi="Times New Roman"/>
                <w:sz w:val="24"/>
                <w:szCs w:val="24"/>
                <w:lang w:eastAsia="ru-RU"/>
              </w:rPr>
              <w:t xml:space="preserve">а благодійна акція </w:t>
            </w:r>
            <w:proofErr w:type="spellStart"/>
            <w:r w:rsidR="00BD1E7D">
              <w:rPr>
                <w:rFonts w:ascii="Times New Roman" w:eastAsia="Times New Roman" w:hAnsi="Times New Roman"/>
                <w:sz w:val="24"/>
                <w:szCs w:val="24"/>
                <w:lang w:eastAsia="ru-RU"/>
              </w:rPr>
              <w:t>“Милосердя”</w:t>
            </w:r>
            <w:proofErr w:type="spellEnd"/>
            <w:r w:rsidR="00BD1E7D">
              <w:rPr>
                <w:rFonts w:ascii="Times New Roman" w:eastAsia="Times New Roman" w:hAnsi="Times New Roman"/>
                <w:sz w:val="24"/>
                <w:szCs w:val="24"/>
                <w:lang w:eastAsia="ru-RU"/>
              </w:rPr>
              <w:t>.</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1 раз на семестр</w:t>
            </w: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Педагог-організатор</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Звіт</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Діагностичний контроль ос</w:t>
            </w:r>
            <w:r w:rsidR="00BD1E7D">
              <w:rPr>
                <w:rFonts w:ascii="Times New Roman" w:eastAsia="Times New Roman" w:hAnsi="Times New Roman"/>
                <w:sz w:val="24"/>
                <w:szCs w:val="24"/>
                <w:lang w:eastAsia="ru-RU"/>
              </w:rPr>
              <w:t>в</w:t>
            </w:r>
            <w:r>
              <w:rPr>
                <w:rFonts w:ascii="Times New Roman" w:eastAsia="Times New Roman" w:hAnsi="Times New Roman"/>
                <w:sz w:val="24"/>
                <w:szCs w:val="24"/>
                <w:lang w:eastAsia="ru-RU"/>
              </w:rPr>
              <w:t>ітнього процесу</w:t>
            </w:r>
            <w:r w:rsidR="00BD1E7D">
              <w:rPr>
                <w:rFonts w:ascii="Times New Roman" w:eastAsia="Times New Roman" w:hAnsi="Times New Roman"/>
                <w:sz w:val="24"/>
                <w:szCs w:val="24"/>
                <w:lang w:eastAsia="ru-RU"/>
              </w:rPr>
              <w:t xml:space="preserve"> в 5класі</w:t>
            </w:r>
            <w:r w:rsidRPr="007D772F">
              <w:rPr>
                <w:rFonts w:ascii="Times New Roman" w:eastAsia="Times New Roman" w:hAnsi="Times New Roman"/>
                <w:sz w:val="24"/>
                <w:szCs w:val="24"/>
                <w:lang w:eastAsia="ru-RU"/>
              </w:rPr>
              <w:t>.</w:t>
            </w:r>
          </w:p>
          <w:p w:rsidR="003E71ED" w:rsidRPr="007D772F" w:rsidRDefault="003E71ED" w:rsidP="003E71ED">
            <w:pPr>
              <w:spacing w:after="0" w:line="240" w:lineRule="auto"/>
              <w:rPr>
                <w:rFonts w:ascii="Times New Roman" w:eastAsia="Times New Roman" w:hAnsi="Times New Roman"/>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ІІІ-10</w:t>
            </w: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Практичний психолог</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Звіт</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Про</w:t>
            </w:r>
            <w:r w:rsidR="00BD1E7D">
              <w:rPr>
                <w:rFonts w:ascii="Times New Roman" w:eastAsia="Times New Roman" w:hAnsi="Times New Roman"/>
                <w:sz w:val="24"/>
                <w:szCs w:val="24"/>
                <w:lang w:eastAsia="ru-RU"/>
              </w:rPr>
              <w:t xml:space="preserve"> проведення </w:t>
            </w:r>
            <w:r w:rsidRPr="007D772F">
              <w:rPr>
                <w:rFonts w:ascii="Times New Roman" w:eastAsia="Times New Roman" w:hAnsi="Times New Roman"/>
                <w:sz w:val="24"/>
                <w:szCs w:val="24"/>
                <w:lang w:eastAsia="ru-RU"/>
              </w:rPr>
              <w:t xml:space="preserve"> Всеукраїнських предметних олімпіад.</w:t>
            </w:r>
          </w:p>
          <w:p w:rsidR="003E71ED" w:rsidRPr="007D772F" w:rsidRDefault="003E71ED" w:rsidP="003E71ED">
            <w:pPr>
              <w:spacing w:after="0" w:line="240" w:lineRule="auto"/>
              <w:rPr>
                <w:rFonts w:ascii="Times New Roman" w:eastAsia="Times New Roman" w:hAnsi="Times New Roman"/>
                <w:sz w:val="24"/>
                <w:szCs w:val="24"/>
                <w:lang w:eastAsia="ru-RU"/>
              </w:rPr>
            </w:pPr>
          </w:p>
        </w:tc>
        <w:tc>
          <w:tcPr>
            <w:tcW w:w="2552" w:type="dxa"/>
          </w:tcPr>
          <w:p w:rsidR="003E71ED"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lastRenderedPageBreak/>
              <w:t>Жовтень</w:t>
            </w:r>
          </w:p>
          <w:p w:rsidR="003E71ED" w:rsidRPr="007D772F" w:rsidRDefault="003E71E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Листопад</w:t>
            </w:r>
          </w:p>
        </w:tc>
        <w:tc>
          <w:tcPr>
            <w:tcW w:w="2410" w:type="dxa"/>
          </w:tcPr>
          <w:p w:rsidR="003E71ED" w:rsidRPr="007D772F" w:rsidRDefault="00BD1E7D" w:rsidP="00BD1E7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ЗДНВР</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Наказ</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13</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Організація шкільною бібліотекою систематичних оглядів нових надходжень,довідкової,навчальної</w:t>
            </w:r>
          </w:p>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та художньої літератури.</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1 раз на чверть</w:t>
            </w: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Бібліотекар</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План заходів</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 xml:space="preserve">Проведення відповідних інструктажів </w:t>
            </w:r>
            <w:r>
              <w:rPr>
                <w:rFonts w:ascii="Times New Roman" w:eastAsia="Times New Roman" w:hAnsi="Times New Roman"/>
                <w:sz w:val="24"/>
                <w:szCs w:val="24"/>
                <w:lang w:eastAsia="ru-RU"/>
              </w:rPr>
              <w:t xml:space="preserve">для </w:t>
            </w:r>
            <w:r w:rsidR="00BD1E7D">
              <w:rPr>
                <w:rFonts w:ascii="Times New Roman" w:eastAsia="Times New Roman" w:hAnsi="Times New Roman"/>
                <w:sz w:val="24"/>
                <w:szCs w:val="24"/>
                <w:lang w:eastAsia="ru-RU"/>
              </w:rPr>
              <w:t>учнів напередодні канікул.</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Перд</w:t>
            </w:r>
            <w:proofErr w:type="spellEnd"/>
            <w:r w:rsidRPr="007D772F">
              <w:rPr>
                <w:rFonts w:ascii="Times New Roman" w:eastAsia="Times New Roman" w:hAnsi="Times New Roman"/>
                <w:sz w:val="24"/>
                <w:szCs w:val="24"/>
                <w:lang w:eastAsia="ru-RU"/>
              </w:rPr>
              <w:t xml:space="preserve"> канікулами</w:t>
            </w:r>
          </w:p>
        </w:tc>
        <w:tc>
          <w:tcPr>
            <w:tcW w:w="2410" w:type="dxa"/>
          </w:tcPr>
          <w:p w:rsidR="003E71ED" w:rsidRPr="007D772F" w:rsidRDefault="003E71ED" w:rsidP="003E71ED">
            <w:pPr>
              <w:spacing w:after="0" w:line="240" w:lineRule="auto"/>
              <w:rPr>
                <w:rFonts w:ascii="Times New Roman" w:eastAsia="Times New Roman" w:hAnsi="Times New Roman"/>
                <w:b/>
                <w:sz w:val="24"/>
                <w:szCs w:val="24"/>
                <w:lang w:eastAsia="ru-RU"/>
              </w:rPr>
            </w:pPr>
            <w:proofErr w:type="spellStart"/>
            <w:r w:rsidRPr="007D772F">
              <w:rPr>
                <w:rFonts w:ascii="Times New Roman" w:eastAsia="Times New Roman" w:hAnsi="Times New Roman"/>
                <w:sz w:val="24"/>
                <w:szCs w:val="24"/>
                <w:lang w:eastAsia="ru-RU"/>
              </w:rPr>
              <w:t>Кл.керівн</w:t>
            </w:r>
            <w:proofErr w:type="spellEnd"/>
          </w:p>
        </w:tc>
        <w:tc>
          <w:tcPr>
            <w:tcW w:w="2268"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Журнал інструктажів</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 xml:space="preserve">Участь у екологічних </w:t>
            </w:r>
            <w:proofErr w:type="spellStart"/>
            <w:r w:rsidRPr="007D772F">
              <w:rPr>
                <w:rFonts w:ascii="Times New Roman" w:eastAsia="Times New Roman" w:hAnsi="Times New Roman"/>
                <w:sz w:val="24"/>
                <w:szCs w:val="24"/>
                <w:lang w:eastAsia="ru-RU"/>
              </w:rPr>
              <w:t>проєктіах</w:t>
            </w:r>
            <w:proofErr w:type="spellEnd"/>
            <w:r w:rsidRPr="007D772F">
              <w:rPr>
                <w:rFonts w:ascii="Times New Roman" w:eastAsia="Times New Roman" w:hAnsi="Times New Roman"/>
                <w:sz w:val="24"/>
                <w:szCs w:val="24"/>
                <w:lang w:eastAsia="ru-RU"/>
              </w:rPr>
              <w:t xml:space="preserve"> з озелен</w:t>
            </w:r>
            <w:r>
              <w:rPr>
                <w:rFonts w:ascii="Times New Roman" w:eastAsia="Times New Roman" w:hAnsi="Times New Roman"/>
                <w:sz w:val="24"/>
                <w:szCs w:val="24"/>
                <w:lang w:eastAsia="ru-RU"/>
              </w:rPr>
              <w:t>ення території закладу та міста,сортування відходів</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Систематич</w:t>
            </w:r>
            <w:proofErr w:type="spellEnd"/>
            <w:r>
              <w:rPr>
                <w:rFonts w:ascii="Times New Roman" w:eastAsia="Times New Roman" w:hAnsi="Times New Roman"/>
                <w:sz w:val="24"/>
                <w:szCs w:val="24"/>
                <w:lang w:eastAsia="ru-RU"/>
              </w:rPr>
              <w:t>.</w:t>
            </w:r>
          </w:p>
        </w:tc>
        <w:tc>
          <w:tcPr>
            <w:tcW w:w="2410" w:type="dxa"/>
          </w:tcPr>
          <w:p w:rsidR="00BD1E7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Вчитель біології</w:t>
            </w:r>
          </w:p>
          <w:p w:rsidR="003E71ED" w:rsidRPr="007D772F" w:rsidRDefault="003E71ED" w:rsidP="003E71ED">
            <w:pPr>
              <w:spacing w:after="0" w:line="240" w:lineRule="auto"/>
              <w:rPr>
                <w:rFonts w:ascii="Times New Roman" w:eastAsia="Times New Roman" w:hAnsi="Times New Roman"/>
                <w:sz w:val="24"/>
                <w:szCs w:val="24"/>
                <w:lang w:eastAsia="ru-RU"/>
              </w:rPr>
            </w:pP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Наказ</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Участь учнів закладу у:</w:t>
            </w:r>
          </w:p>
          <w:p w:rsidR="003E71ED"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Всеукраїнських інтерактивних конкурсах</w:t>
            </w:r>
          </w:p>
          <w:p w:rsidR="003E71ED" w:rsidRPr="007D772F" w:rsidRDefault="003E71ED" w:rsidP="003E71ED">
            <w:pPr>
              <w:spacing w:after="0" w:line="240" w:lineRule="auto"/>
              <w:rPr>
                <w:rFonts w:ascii="Times New Roman" w:eastAsia="Times New Roman" w:hAnsi="Times New Roman"/>
                <w:bCs/>
                <w:sz w:val="24"/>
                <w:szCs w:val="24"/>
                <w:lang w:eastAsia="ru-RU"/>
              </w:rPr>
            </w:pPr>
            <w:proofErr w:type="spellStart"/>
            <w:r>
              <w:rPr>
                <w:rFonts w:ascii="Times New Roman" w:eastAsia="Times New Roman" w:hAnsi="Times New Roman"/>
                <w:bCs/>
                <w:sz w:val="24"/>
                <w:szCs w:val="24"/>
                <w:lang w:eastAsia="ru-RU"/>
              </w:rPr>
              <w:t>-математичному</w:t>
            </w:r>
            <w:proofErr w:type="spellEnd"/>
            <w:r>
              <w:rPr>
                <w:rFonts w:ascii="Times New Roman" w:eastAsia="Times New Roman" w:hAnsi="Times New Roman"/>
                <w:bCs/>
                <w:sz w:val="24"/>
                <w:szCs w:val="24"/>
                <w:lang w:eastAsia="ru-RU"/>
              </w:rPr>
              <w:t xml:space="preserve"> «Кенгуру»</w:t>
            </w:r>
          </w:p>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w:t>
            </w:r>
            <w:proofErr w:type="spellStart"/>
            <w:r w:rsidRPr="007D772F">
              <w:rPr>
                <w:rFonts w:ascii="Times New Roman" w:eastAsia="Times New Roman" w:hAnsi="Times New Roman"/>
                <w:bCs/>
                <w:sz w:val="24"/>
                <w:szCs w:val="24"/>
                <w:lang w:eastAsia="ru-RU"/>
              </w:rPr>
              <w:t>природничому«Колосок</w:t>
            </w:r>
            <w:proofErr w:type="spellEnd"/>
            <w:r w:rsidRPr="007D772F">
              <w:rPr>
                <w:rFonts w:ascii="Times New Roman" w:eastAsia="Times New Roman" w:hAnsi="Times New Roman"/>
                <w:bCs/>
                <w:sz w:val="24"/>
                <w:szCs w:val="24"/>
                <w:lang w:eastAsia="ru-RU"/>
              </w:rPr>
              <w:t>»;</w:t>
            </w:r>
          </w:p>
          <w:p w:rsidR="003E71ED" w:rsidRPr="007D772F" w:rsidRDefault="003E71ED" w:rsidP="003E71ED">
            <w:pPr>
              <w:spacing w:after="0" w:line="240" w:lineRule="auto"/>
              <w:rPr>
                <w:rFonts w:ascii="Times New Roman" w:eastAsia="Times New Roman" w:hAnsi="Times New Roman"/>
                <w:bCs/>
                <w:sz w:val="24"/>
                <w:szCs w:val="24"/>
                <w:lang w:eastAsia="ru-RU"/>
              </w:rPr>
            </w:pPr>
            <w:proofErr w:type="spellStart"/>
            <w:r w:rsidRPr="007D772F">
              <w:rPr>
                <w:rFonts w:ascii="Times New Roman" w:eastAsia="Times New Roman" w:hAnsi="Times New Roman"/>
                <w:bCs/>
                <w:sz w:val="24"/>
                <w:szCs w:val="24"/>
                <w:lang w:eastAsia="ru-RU"/>
              </w:rPr>
              <w:t>-англомовному</w:t>
            </w:r>
            <w:proofErr w:type="spellEnd"/>
            <w:r w:rsidRPr="007D772F">
              <w:rPr>
                <w:rFonts w:ascii="Times New Roman" w:eastAsia="Times New Roman" w:hAnsi="Times New Roman"/>
                <w:bCs/>
                <w:sz w:val="24"/>
                <w:szCs w:val="24"/>
                <w:lang w:eastAsia="ru-RU"/>
              </w:rPr>
              <w:t xml:space="preserve"> «</w:t>
            </w:r>
            <w:proofErr w:type="spellStart"/>
            <w:r w:rsidRPr="007D772F">
              <w:rPr>
                <w:rFonts w:ascii="Times New Roman" w:eastAsia="Times New Roman" w:hAnsi="Times New Roman"/>
                <w:bCs/>
                <w:sz w:val="24"/>
                <w:szCs w:val="24"/>
                <w:lang w:eastAsia="ru-RU"/>
              </w:rPr>
              <w:t>Грінвіч</w:t>
            </w:r>
            <w:proofErr w:type="spellEnd"/>
            <w:r w:rsidRPr="007D772F">
              <w:rPr>
                <w:rFonts w:ascii="Times New Roman" w:eastAsia="Times New Roman" w:hAnsi="Times New Roman"/>
                <w:bCs/>
                <w:sz w:val="24"/>
                <w:szCs w:val="24"/>
                <w:lang w:eastAsia="ru-RU"/>
              </w:rPr>
              <w:t>»;</w:t>
            </w:r>
          </w:p>
          <w:p w:rsidR="003E71ED" w:rsidRPr="007D772F" w:rsidRDefault="003E71ED" w:rsidP="003E71ED">
            <w:pPr>
              <w:spacing w:after="0" w:line="240" w:lineRule="auto"/>
              <w:rPr>
                <w:rFonts w:ascii="Times New Roman" w:eastAsia="Times New Roman" w:hAnsi="Times New Roman"/>
                <w:bCs/>
                <w:sz w:val="24"/>
                <w:szCs w:val="24"/>
                <w:lang w:eastAsia="ru-RU"/>
              </w:rPr>
            </w:pPr>
            <w:proofErr w:type="spellStart"/>
            <w:r w:rsidRPr="007D772F">
              <w:rPr>
                <w:rFonts w:ascii="Times New Roman" w:eastAsia="Times New Roman" w:hAnsi="Times New Roman"/>
                <w:bCs/>
                <w:sz w:val="24"/>
                <w:szCs w:val="24"/>
                <w:lang w:eastAsia="ru-RU"/>
              </w:rPr>
              <w:t>-географічному</w:t>
            </w:r>
            <w:proofErr w:type="spellEnd"/>
            <w:r w:rsidRPr="007D772F">
              <w:rPr>
                <w:rFonts w:ascii="Times New Roman" w:eastAsia="Times New Roman" w:hAnsi="Times New Roman"/>
                <w:bCs/>
                <w:sz w:val="24"/>
                <w:szCs w:val="24"/>
                <w:lang w:eastAsia="ru-RU"/>
              </w:rPr>
              <w:t xml:space="preserve"> «</w:t>
            </w:r>
            <w:proofErr w:type="spellStart"/>
            <w:r w:rsidRPr="007D772F">
              <w:rPr>
                <w:rFonts w:ascii="Times New Roman" w:eastAsia="Times New Roman" w:hAnsi="Times New Roman"/>
                <w:bCs/>
                <w:sz w:val="24"/>
                <w:szCs w:val="24"/>
                <w:lang w:eastAsia="ru-RU"/>
              </w:rPr>
              <w:t>Геліантус</w:t>
            </w:r>
            <w:proofErr w:type="spellEnd"/>
            <w:r w:rsidRPr="007D772F">
              <w:rPr>
                <w:rFonts w:ascii="Times New Roman" w:eastAsia="Times New Roman" w:hAnsi="Times New Roman"/>
                <w:bCs/>
                <w:sz w:val="24"/>
                <w:szCs w:val="24"/>
                <w:lang w:eastAsia="ru-RU"/>
              </w:rPr>
              <w:t>»;</w:t>
            </w:r>
          </w:p>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bCs/>
                <w:sz w:val="24"/>
                <w:szCs w:val="24"/>
                <w:lang w:eastAsia="ru-RU"/>
              </w:rPr>
              <w:t>-«</w:t>
            </w:r>
            <w:proofErr w:type="spellStart"/>
            <w:r w:rsidRPr="007D772F">
              <w:rPr>
                <w:rFonts w:ascii="Times New Roman" w:eastAsia="Times New Roman" w:hAnsi="Times New Roman"/>
                <w:bCs/>
                <w:sz w:val="24"/>
                <w:szCs w:val="24"/>
                <w:lang w:eastAsia="ru-RU"/>
              </w:rPr>
              <w:t>Олімпіс</w:t>
            </w:r>
            <w:proofErr w:type="spellEnd"/>
            <w:r w:rsidRPr="007D772F">
              <w:rPr>
                <w:rFonts w:ascii="Times New Roman" w:eastAsia="Times New Roman" w:hAnsi="Times New Roman"/>
                <w:bCs/>
                <w:sz w:val="24"/>
                <w:szCs w:val="24"/>
                <w:lang w:eastAsia="ru-RU"/>
              </w:rPr>
              <w:t>» тощо</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Згідно з  графіком</w:t>
            </w: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Учителі</w:t>
            </w:r>
          </w:p>
        </w:tc>
        <w:tc>
          <w:tcPr>
            <w:tcW w:w="2268"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Наказ</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Забезпечення участі учнів у:</w:t>
            </w:r>
          </w:p>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а)предметних олімпіадах;</w:t>
            </w:r>
          </w:p>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б)предметних декадах;</w:t>
            </w:r>
          </w:p>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в)громадському огляді знань;</w:t>
            </w:r>
          </w:p>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г)роботі МАН.</w:t>
            </w:r>
          </w:p>
          <w:p w:rsidR="003E71ED" w:rsidRPr="007D772F" w:rsidRDefault="003E71ED" w:rsidP="003E71ED">
            <w:pPr>
              <w:spacing w:after="0" w:line="240" w:lineRule="auto"/>
              <w:rPr>
                <w:rFonts w:ascii="Times New Roman" w:eastAsia="Times New Roman" w:hAnsi="Times New Roman"/>
                <w:bCs/>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Згідно графіка</w:t>
            </w:r>
          </w:p>
        </w:tc>
        <w:tc>
          <w:tcPr>
            <w:tcW w:w="2410" w:type="dxa"/>
          </w:tcPr>
          <w:p w:rsidR="003E71ED" w:rsidRPr="007D772F" w:rsidRDefault="00BD1E7D" w:rsidP="00BD1E7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ЗДНВР</w:t>
            </w:r>
          </w:p>
        </w:tc>
        <w:tc>
          <w:tcPr>
            <w:tcW w:w="2268"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Наказ</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 xml:space="preserve">Участь </w:t>
            </w:r>
            <w:r>
              <w:rPr>
                <w:rFonts w:ascii="Times New Roman" w:eastAsia="Times New Roman" w:hAnsi="Times New Roman"/>
                <w:bCs/>
                <w:sz w:val="24"/>
                <w:szCs w:val="24"/>
                <w:lang w:eastAsia="ru-RU"/>
              </w:rPr>
              <w:t xml:space="preserve">у </w:t>
            </w:r>
            <w:proofErr w:type="spellStart"/>
            <w:r w:rsidRPr="007D772F">
              <w:rPr>
                <w:rFonts w:ascii="Times New Roman" w:eastAsia="Times New Roman" w:hAnsi="Times New Roman"/>
                <w:bCs/>
                <w:sz w:val="24"/>
                <w:szCs w:val="24"/>
                <w:lang w:eastAsia="ru-RU"/>
              </w:rPr>
              <w:t>онлайн</w:t>
            </w:r>
            <w:proofErr w:type="spellEnd"/>
            <w:r w:rsidRPr="007D772F">
              <w:rPr>
                <w:rFonts w:ascii="Times New Roman" w:eastAsia="Times New Roman" w:hAnsi="Times New Roman"/>
                <w:bCs/>
                <w:sz w:val="24"/>
                <w:szCs w:val="24"/>
                <w:lang w:eastAsia="ru-RU"/>
              </w:rPr>
              <w:t xml:space="preserve"> конкурсах </w:t>
            </w:r>
            <w:proofErr w:type="spellStart"/>
            <w:r w:rsidRPr="007D772F">
              <w:rPr>
                <w:rFonts w:ascii="Times New Roman" w:eastAsia="Times New Roman" w:hAnsi="Times New Roman"/>
                <w:bCs/>
                <w:sz w:val="24"/>
                <w:szCs w:val="24"/>
                <w:lang w:eastAsia="ru-RU"/>
              </w:rPr>
              <w:t>учніської</w:t>
            </w:r>
            <w:proofErr w:type="spellEnd"/>
            <w:r w:rsidRPr="007D772F">
              <w:rPr>
                <w:rFonts w:ascii="Times New Roman" w:eastAsia="Times New Roman" w:hAnsi="Times New Roman"/>
                <w:bCs/>
                <w:sz w:val="24"/>
                <w:szCs w:val="24"/>
                <w:lang w:eastAsia="ru-RU"/>
              </w:rPr>
              <w:t xml:space="preserve">  творчості та Інтернет олімпіадах .</w:t>
            </w:r>
          </w:p>
          <w:p w:rsidR="003E71ED" w:rsidRPr="007D772F" w:rsidRDefault="003E71ED" w:rsidP="003E71ED">
            <w:pPr>
              <w:spacing w:after="0" w:line="240" w:lineRule="auto"/>
              <w:rPr>
                <w:rFonts w:ascii="Times New Roman" w:eastAsia="Times New Roman" w:hAnsi="Times New Roman"/>
                <w:bCs/>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Згідно з графіком</w:t>
            </w:r>
          </w:p>
        </w:tc>
        <w:tc>
          <w:tcPr>
            <w:tcW w:w="2410" w:type="dxa"/>
          </w:tcPr>
          <w:p w:rsidR="003E71ED" w:rsidRPr="007D772F" w:rsidRDefault="00BD1E7D" w:rsidP="00BD1E7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ЗДНВР</w:t>
            </w:r>
          </w:p>
        </w:tc>
        <w:tc>
          <w:tcPr>
            <w:tcW w:w="2268"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Наказ</w:t>
            </w:r>
          </w:p>
        </w:tc>
      </w:tr>
      <w:tr w:rsidR="003E71ED" w:rsidRPr="007D772F" w:rsidTr="003E71ED">
        <w:trPr>
          <w:trHeight w:val="157"/>
        </w:trPr>
        <w:tc>
          <w:tcPr>
            <w:tcW w:w="851" w:type="dxa"/>
          </w:tcPr>
          <w:p w:rsidR="003E71ED" w:rsidRPr="007D772F" w:rsidRDefault="00BD1E7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Семестрове оцінювання навчальних досягнень учнів.</w:t>
            </w:r>
          </w:p>
          <w:p w:rsidR="003E71ED" w:rsidRPr="007D772F" w:rsidRDefault="003E71ED" w:rsidP="003E71ED">
            <w:pPr>
              <w:spacing w:after="0" w:line="240" w:lineRule="auto"/>
              <w:rPr>
                <w:rFonts w:ascii="Times New Roman" w:eastAsia="Times New Roman" w:hAnsi="Times New Roman"/>
                <w:bCs/>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w:t>
            </w:r>
            <w:r w:rsidRPr="007D772F">
              <w:rPr>
                <w:rFonts w:ascii="Times New Roman" w:eastAsia="Times New Roman" w:hAnsi="Times New Roman"/>
                <w:sz w:val="24"/>
                <w:szCs w:val="24"/>
                <w:lang w:val="en-US" w:eastAsia="ru-RU"/>
              </w:rPr>
              <w:t>V</w:t>
            </w:r>
            <w:r w:rsidRPr="007D772F">
              <w:rPr>
                <w:rFonts w:ascii="Times New Roman" w:eastAsia="Times New Roman" w:hAnsi="Times New Roman"/>
                <w:sz w:val="24"/>
                <w:szCs w:val="24"/>
                <w:lang w:eastAsia="ru-RU"/>
              </w:rPr>
              <w:t>-12</w:t>
            </w:r>
          </w:p>
        </w:tc>
        <w:tc>
          <w:tcPr>
            <w:tcW w:w="2410"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Учителі</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Журнали</w:t>
            </w:r>
          </w:p>
        </w:tc>
      </w:tr>
      <w:tr w:rsidR="003E71ED" w:rsidRPr="007D772F" w:rsidTr="003E71ED">
        <w:trPr>
          <w:trHeight w:val="157"/>
        </w:trPr>
        <w:tc>
          <w:tcPr>
            <w:tcW w:w="851"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2</w:t>
            </w:r>
            <w:r w:rsidR="00BD1E7D">
              <w:rPr>
                <w:rFonts w:ascii="Times New Roman" w:eastAsia="Times New Roman" w:hAnsi="Times New Roman"/>
                <w:sz w:val="24"/>
                <w:szCs w:val="24"/>
                <w:lang w:eastAsia="ru-RU"/>
              </w:rPr>
              <w:t>0</w:t>
            </w:r>
            <w:r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Проведення Новорічних та Різдвяних  свят.</w:t>
            </w:r>
          </w:p>
          <w:p w:rsidR="003E71ED" w:rsidRPr="007D772F" w:rsidRDefault="003E71ED" w:rsidP="003E71ED">
            <w:pPr>
              <w:spacing w:after="0" w:line="240" w:lineRule="auto"/>
              <w:rPr>
                <w:rFonts w:ascii="Times New Roman" w:eastAsia="Times New Roman" w:hAnsi="Times New Roman"/>
                <w:bCs/>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ІІІ-І</w:t>
            </w:r>
            <w:r w:rsidRPr="007D772F">
              <w:rPr>
                <w:rFonts w:ascii="Times New Roman" w:eastAsia="Times New Roman" w:hAnsi="Times New Roman"/>
                <w:sz w:val="24"/>
                <w:szCs w:val="24"/>
                <w:lang w:val="en-US" w:eastAsia="ru-RU"/>
              </w:rPr>
              <w:t>V</w:t>
            </w:r>
            <w:r w:rsidRPr="007D772F">
              <w:rPr>
                <w:rFonts w:ascii="Times New Roman" w:eastAsia="Times New Roman" w:hAnsi="Times New Roman"/>
                <w:sz w:val="24"/>
                <w:szCs w:val="24"/>
                <w:lang w:eastAsia="ru-RU"/>
              </w:rPr>
              <w:t>-12</w:t>
            </w:r>
          </w:p>
        </w:tc>
        <w:tc>
          <w:tcPr>
            <w:tcW w:w="2410" w:type="dxa"/>
          </w:tcPr>
          <w:p w:rsidR="003E71ED" w:rsidRPr="007D772F" w:rsidRDefault="00AC1DA6" w:rsidP="00BD1E7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Педагог-організатор</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Наказ</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3E71ED" w:rsidRPr="007D772F">
              <w:rPr>
                <w:rFonts w:ascii="Times New Roman" w:eastAsia="Times New Roman" w:hAnsi="Times New Roman"/>
                <w:sz w:val="24"/>
                <w:szCs w:val="24"/>
                <w:lang w:eastAsia="ru-RU"/>
              </w:rPr>
              <w:t>.</w:t>
            </w:r>
          </w:p>
        </w:tc>
        <w:tc>
          <w:tcPr>
            <w:tcW w:w="5953" w:type="dxa"/>
          </w:tcPr>
          <w:p w:rsidR="003E71ED" w:rsidRPr="007D772F" w:rsidRDefault="00AC1DA6" w:rsidP="003E71ED">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Участь у </w:t>
            </w:r>
            <w:r w:rsidR="003E71ED">
              <w:rPr>
                <w:rFonts w:ascii="Times New Roman" w:eastAsia="Times New Roman" w:hAnsi="Times New Roman"/>
                <w:bCs/>
                <w:sz w:val="24"/>
                <w:szCs w:val="24"/>
                <w:lang w:eastAsia="ru-RU"/>
              </w:rPr>
              <w:t xml:space="preserve"> В</w:t>
            </w:r>
            <w:r w:rsidR="003E71ED" w:rsidRPr="007D772F">
              <w:rPr>
                <w:rFonts w:ascii="Times New Roman" w:eastAsia="Times New Roman" w:hAnsi="Times New Roman"/>
                <w:bCs/>
                <w:sz w:val="24"/>
                <w:szCs w:val="24"/>
                <w:lang w:eastAsia="ru-RU"/>
              </w:rPr>
              <w:t>сеукраїнського конкурсу учнівської творчості,присвячений Шевченківським дням.</w:t>
            </w:r>
          </w:p>
          <w:p w:rsidR="003E71ED" w:rsidRPr="007D772F" w:rsidRDefault="003E71ED" w:rsidP="003E71ED">
            <w:pPr>
              <w:spacing w:after="0" w:line="240" w:lineRule="auto"/>
              <w:rPr>
                <w:rFonts w:ascii="Times New Roman" w:eastAsia="Times New Roman" w:hAnsi="Times New Roman"/>
                <w:bCs/>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ІІІ-02</w:t>
            </w:r>
          </w:p>
        </w:tc>
        <w:tc>
          <w:tcPr>
            <w:tcW w:w="2410" w:type="dxa"/>
          </w:tcPr>
          <w:p w:rsidR="003E71ED" w:rsidRPr="007D772F" w:rsidRDefault="00AC1DA6" w:rsidP="00AC1DA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ЗДНВР</w:t>
            </w:r>
          </w:p>
        </w:tc>
        <w:tc>
          <w:tcPr>
            <w:tcW w:w="2268"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Наказ</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Проведення первинного інструктажу для учнів напередодні зимових канікул.</w:t>
            </w:r>
          </w:p>
          <w:p w:rsidR="003E71ED" w:rsidRPr="007D772F" w:rsidRDefault="003E71ED" w:rsidP="003E71ED">
            <w:pPr>
              <w:spacing w:after="0" w:line="240" w:lineRule="auto"/>
              <w:rPr>
                <w:rFonts w:ascii="Times New Roman" w:eastAsia="Times New Roman" w:hAnsi="Times New Roman"/>
                <w:bCs/>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w:t>
            </w:r>
            <w:r w:rsidRPr="007D772F">
              <w:rPr>
                <w:rFonts w:ascii="Times New Roman" w:eastAsia="Times New Roman" w:hAnsi="Times New Roman"/>
                <w:sz w:val="24"/>
                <w:szCs w:val="24"/>
                <w:lang w:val="en-US" w:eastAsia="ru-RU"/>
              </w:rPr>
              <w:t>V</w:t>
            </w:r>
            <w:r w:rsidRPr="007D772F">
              <w:rPr>
                <w:rFonts w:ascii="Times New Roman" w:eastAsia="Times New Roman" w:hAnsi="Times New Roman"/>
                <w:sz w:val="24"/>
                <w:szCs w:val="24"/>
                <w:lang w:eastAsia="ru-RU"/>
              </w:rPr>
              <w:t>-12</w:t>
            </w:r>
          </w:p>
        </w:tc>
        <w:tc>
          <w:tcPr>
            <w:tcW w:w="2410"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Учителі</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Журнали</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23</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Наповнення  </w:t>
            </w:r>
            <w:proofErr w:type="spellStart"/>
            <w:r>
              <w:rPr>
                <w:rFonts w:ascii="Times New Roman" w:eastAsia="Times New Roman" w:hAnsi="Times New Roman"/>
                <w:bCs/>
                <w:sz w:val="24"/>
                <w:szCs w:val="24"/>
                <w:lang w:eastAsia="ru-RU"/>
              </w:rPr>
              <w:t>веб</w:t>
            </w:r>
            <w:r w:rsidRPr="007D772F">
              <w:rPr>
                <w:rFonts w:ascii="Times New Roman" w:eastAsia="Times New Roman" w:hAnsi="Times New Roman"/>
                <w:bCs/>
                <w:sz w:val="24"/>
                <w:szCs w:val="24"/>
                <w:lang w:eastAsia="ru-RU"/>
              </w:rPr>
              <w:t>сайту</w:t>
            </w:r>
            <w:proofErr w:type="spellEnd"/>
            <w:r w:rsidRPr="007D772F">
              <w:rPr>
                <w:rFonts w:ascii="Times New Roman" w:eastAsia="Times New Roman" w:hAnsi="Times New Roman"/>
                <w:bCs/>
                <w:sz w:val="24"/>
                <w:szCs w:val="24"/>
                <w:lang w:eastAsia="ru-RU"/>
              </w:rPr>
              <w:t xml:space="preserve"> закладу.</w:t>
            </w:r>
          </w:p>
          <w:p w:rsidR="003E71ED" w:rsidRPr="007D772F" w:rsidRDefault="003E71ED" w:rsidP="003E71ED">
            <w:pPr>
              <w:spacing w:after="0" w:line="240" w:lineRule="auto"/>
              <w:rPr>
                <w:rFonts w:ascii="Times New Roman" w:eastAsia="Times New Roman" w:hAnsi="Times New Roman"/>
                <w:bCs/>
                <w:sz w:val="24"/>
                <w:szCs w:val="24"/>
                <w:lang w:eastAsia="ru-RU"/>
              </w:rPr>
            </w:pPr>
          </w:p>
          <w:p w:rsidR="003E71ED" w:rsidRPr="007D772F" w:rsidRDefault="003E71ED" w:rsidP="003E71ED">
            <w:pPr>
              <w:spacing w:after="0" w:line="240" w:lineRule="auto"/>
              <w:rPr>
                <w:rFonts w:ascii="Times New Roman" w:eastAsia="Times New Roman" w:hAnsi="Times New Roman"/>
                <w:bCs/>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Адміністрація</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Сайт</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Організація підтримки учнів, які потребують допомоги  у навчанні.</w:t>
            </w:r>
          </w:p>
          <w:p w:rsidR="003E71ED" w:rsidRPr="007D772F" w:rsidRDefault="003E71ED" w:rsidP="003E71ED">
            <w:pPr>
              <w:spacing w:after="0" w:line="240" w:lineRule="auto"/>
              <w:rPr>
                <w:rFonts w:ascii="Times New Roman" w:eastAsia="Times New Roman" w:hAnsi="Times New Roman"/>
                <w:bCs/>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Система-</w:t>
            </w:r>
            <w:proofErr w:type="spellEnd"/>
          </w:p>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тично</w:t>
            </w:r>
            <w:proofErr w:type="spellEnd"/>
          </w:p>
        </w:tc>
        <w:tc>
          <w:tcPr>
            <w:tcW w:w="2410" w:type="dxa"/>
          </w:tcPr>
          <w:p w:rsidR="00AC1DA6"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ЗДНВР</w:t>
            </w:r>
            <w:r w:rsidRPr="007D772F">
              <w:rPr>
                <w:rFonts w:ascii="Times New Roman" w:eastAsia="Times New Roman" w:hAnsi="Times New Roman"/>
                <w:sz w:val="24"/>
                <w:szCs w:val="24"/>
                <w:lang w:eastAsia="ru-RU"/>
              </w:rPr>
              <w:t xml:space="preserve"> </w:t>
            </w:r>
          </w:p>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учителі</w:t>
            </w:r>
          </w:p>
        </w:tc>
        <w:tc>
          <w:tcPr>
            <w:tcW w:w="2268"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План заходів</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Організація роботи з учнями,які не досягли достатнього рівня засвоєння навчального матеріалу</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Система-</w:t>
            </w:r>
            <w:proofErr w:type="spellEnd"/>
          </w:p>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тично</w:t>
            </w:r>
            <w:proofErr w:type="spellEnd"/>
          </w:p>
        </w:tc>
        <w:tc>
          <w:tcPr>
            <w:tcW w:w="2410" w:type="dxa"/>
          </w:tcPr>
          <w:p w:rsidR="00AC1DA6" w:rsidRDefault="00AC1DA6" w:rsidP="00AC1DA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ЗДНВР</w:t>
            </w:r>
            <w:r w:rsidRPr="007D772F">
              <w:rPr>
                <w:rFonts w:ascii="Times New Roman" w:eastAsia="Times New Roman" w:hAnsi="Times New Roman"/>
                <w:sz w:val="24"/>
                <w:szCs w:val="24"/>
                <w:lang w:eastAsia="ru-RU"/>
              </w:rPr>
              <w:t xml:space="preserve"> </w:t>
            </w:r>
          </w:p>
          <w:p w:rsidR="003E71ED" w:rsidRPr="007D772F" w:rsidRDefault="00AC1DA6" w:rsidP="00AC1DA6">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учителі</w:t>
            </w:r>
          </w:p>
        </w:tc>
        <w:tc>
          <w:tcPr>
            <w:tcW w:w="2268"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План заходів</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Аналіз контролю відвіду</w:t>
            </w:r>
            <w:r w:rsidR="00AC1DA6">
              <w:rPr>
                <w:rFonts w:ascii="Times New Roman" w:eastAsia="Times New Roman" w:hAnsi="Times New Roman"/>
                <w:bCs/>
                <w:sz w:val="24"/>
                <w:szCs w:val="24"/>
                <w:lang w:eastAsia="ru-RU"/>
              </w:rPr>
              <w:t>вання учнями навчальних занять.</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Система-</w:t>
            </w:r>
            <w:proofErr w:type="spellEnd"/>
          </w:p>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тично</w:t>
            </w:r>
            <w:proofErr w:type="spellEnd"/>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Кл.керівники</w:t>
            </w:r>
            <w:proofErr w:type="spellEnd"/>
          </w:p>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Соц.педагог</w:t>
            </w:r>
            <w:proofErr w:type="spellEnd"/>
          </w:p>
          <w:p w:rsidR="003E71ED" w:rsidRPr="007D772F" w:rsidRDefault="003E71ED" w:rsidP="003E71ED">
            <w:pPr>
              <w:spacing w:after="0" w:line="240" w:lineRule="auto"/>
              <w:rPr>
                <w:rFonts w:ascii="Times New Roman" w:eastAsia="Times New Roman" w:hAnsi="Times New Roman"/>
                <w:b/>
                <w:sz w:val="24"/>
                <w:szCs w:val="24"/>
                <w:lang w:eastAsia="ru-RU"/>
              </w:rPr>
            </w:pP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Звіт</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Забезпечення участі учнів у конкурсах учні</w:t>
            </w:r>
            <w:r w:rsidR="00AC1DA6">
              <w:rPr>
                <w:rFonts w:ascii="Times New Roman" w:eastAsia="Times New Roman" w:hAnsi="Times New Roman"/>
                <w:bCs/>
                <w:sz w:val="24"/>
                <w:szCs w:val="24"/>
                <w:lang w:eastAsia="ru-RU"/>
              </w:rPr>
              <w:t>вської творчості різного рівня.</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Згідно графіка</w:t>
            </w:r>
          </w:p>
        </w:tc>
        <w:tc>
          <w:tcPr>
            <w:tcW w:w="2410" w:type="dxa"/>
          </w:tcPr>
          <w:p w:rsidR="00AC1DA6" w:rsidRDefault="00AC1DA6" w:rsidP="00AC1DA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ЗДНВР</w:t>
            </w:r>
            <w:r w:rsidRPr="007D772F">
              <w:rPr>
                <w:rFonts w:ascii="Times New Roman" w:eastAsia="Times New Roman" w:hAnsi="Times New Roman"/>
                <w:sz w:val="24"/>
                <w:szCs w:val="24"/>
                <w:lang w:eastAsia="ru-RU"/>
              </w:rPr>
              <w:t xml:space="preserve"> </w:t>
            </w:r>
          </w:p>
          <w:p w:rsidR="003E71ED" w:rsidRPr="007D772F" w:rsidRDefault="003E71ED" w:rsidP="00AC1DA6">
            <w:pPr>
              <w:spacing w:after="0" w:line="240" w:lineRule="auto"/>
              <w:rPr>
                <w:rFonts w:ascii="Times New Roman" w:eastAsia="Times New Roman" w:hAnsi="Times New Roman"/>
                <w:sz w:val="24"/>
                <w:szCs w:val="24"/>
                <w:lang w:eastAsia="ru-RU"/>
              </w:rPr>
            </w:pPr>
          </w:p>
        </w:tc>
        <w:tc>
          <w:tcPr>
            <w:tcW w:w="2268"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Наказ</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Участь у Міжнародному математичному конкурсі «Кенгуру».</w:t>
            </w:r>
          </w:p>
          <w:p w:rsidR="003E71ED" w:rsidRPr="007D772F" w:rsidRDefault="003E71ED" w:rsidP="003E71ED">
            <w:pPr>
              <w:spacing w:after="0" w:line="240" w:lineRule="auto"/>
              <w:rPr>
                <w:rFonts w:ascii="Times New Roman" w:eastAsia="Times New Roman" w:hAnsi="Times New Roman"/>
                <w:bCs/>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Згідно графіка</w:t>
            </w:r>
          </w:p>
        </w:tc>
        <w:tc>
          <w:tcPr>
            <w:tcW w:w="2410"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Учитель </w:t>
            </w:r>
            <w:r w:rsidR="003E71ED" w:rsidRPr="007D772F">
              <w:rPr>
                <w:rFonts w:ascii="Times New Roman" w:eastAsia="Times New Roman" w:hAnsi="Times New Roman"/>
                <w:sz w:val="24"/>
                <w:szCs w:val="24"/>
                <w:lang w:eastAsia="ru-RU"/>
              </w:rPr>
              <w:t>математики</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Звіт</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Опанування правил до навчальної гри «Територія без провини»</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Лютий</w:t>
            </w: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Психолог</w:t>
            </w:r>
          </w:p>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Соц.педагог</w:t>
            </w:r>
            <w:proofErr w:type="spellEnd"/>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Тренінги</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Проведення заходів в рамках Шевченківських днів.</w:t>
            </w:r>
          </w:p>
          <w:p w:rsidR="003E71ED" w:rsidRPr="007D772F" w:rsidRDefault="003E71ED" w:rsidP="003E71ED">
            <w:pPr>
              <w:spacing w:after="0" w:line="240" w:lineRule="auto"/>
              <w:rPr>
                <w:rFonts w:ascii="Times New Roman" w:eastAsia="Times New Roman" w:hAnsi="Times New Roman"/>
                <w:bCs/>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ІІ-03</w:t>
            </w:r>
          </w:p>
        </w:tc>
        <w:tc>
          <w:tcPr>
            <w:tcW w:w="2410"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Вчитель української мови</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Наказ</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Соціально-педагогі</w:t>
            </w:r>
            <w:r w:rsidR="00AC1DA6">
              <w:rPr>
                <w:rFonts w:ascii="Times New Roman" w:eastAsia="Times New Roman" w:hAnsi="Times New Roman"/>
                <w:bCs/>
                <w:sz w:val="24"/>
                <w:szCs w:val="24"/>
                <w:lang w:eastAsia="ru-RU"/>
              </w:rPr>
              <w:t>чне дослідження учнів 9 класу</w:t>
            </w:r>
            <w:r w:rsidRPr="007D772F">
              <w:rPr>
                <w:rFonts w:ascii="Times New Roman" w:eastAsia="Times New Roman" w:hAnsi="Times New Roman"/>
                <w:bCs/>
                <w:sz w:val="24"/>
                <w:szCs w:val="24"/>
                <w:lang w:eastAsia="ru-RU"/>
              </w:rPr>
              <w:t>.</w:t>
            </w:r>
          </w:p>
          <w:p w:rsidR="003E71ED" w:rsidRPr="007D772F" w:rsidRDefault="003E71ED" w:rsidP="003E71ED">
            <w:pPr>
              <w:spacing w:after="0" w:line="240" w:lineRule="auto"/>
              <w:rPr>
                <w:rFonts w:ascii="Times New Roman" w:eastAsia="Times New Roman" w:hAnsi="Times New Roman"/>
                <w:bCs/>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ІІІ=03</w:t>
            </w: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Психолог</w:t>
            </w:r>
          </w:p>
          <w:p w:rsidR="003E71ED" w:rsidRPr="007D772F" w:rsidRDefault="003E71ED" w:rsidP="003E71ED">
            <w:pPr>
              <w:spacing w:after="0" w:line="240" w:lineRule="auto"/>
              <w:rPr>
                <w:rFonts w:ascii="Times New Roman" w:eastAsia="Times New Roman" w:hAnsi="Times New Roman"/>
                <w:sz w:val="24"/>
                <w:szCs w:val="24"/>
                <w:lang w:eastAsia="ru-RU"/>
              </w:rPr>
            </w:pPr>
            <w:proofErr w:type="spellStart"/>
            <w:r w:rsidRPr="007D772F">
              <w:rPr>
                <w:rFonts w:ascii="Times New Roman" w:eastAsia="Times New Roman" w:hAnsi="Times New Roman"/>
                <w:sz w:val="24"/>
                <w:szCs w:val="24"/>
                <w:lang w:eastAsia="ru-RU"/>
              </w:rPr>
              <w:t>Соц.педагог</w:t>
            </w:r>
            <w:proofErr w:type="spellEnd"/>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Консиліум</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Заняття з майбутніми першокласниками.</w:t>
            </w:r>
          </w:p>
          <w:p w:rsidR="003E71ED" w:rsidRPr="007D772F" w:rsidRDefault="003E71ED" w:rsidP="003E71ED">
            <w:pPr>
              <w:spacing w:after="0" w:line="240" w:lineRule="auto"/>
              <w:rPr>
                <w:rFonts w:ascii="Times New Roman" w:eastAsia="Times New Roman" w:hAnsi="Times New Roman"/>
                <w:bCs/>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квітень</w:t>
            </w:r>
          </w:p>
        </w:tc>
        <w:tc>
          <w:tcPr>
            <w:tcW w:w="2410" w:type="dxa"/>
          </w:tcPr>
          <w:p w:rsidR="003E71ED" w:rsidRPr="00AC1DA6"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вчитель </w:t>
            </w:r>
            <w:proofErr w:type="spellStart"/>
            <w:r>
              <w:rPr>
                <w:rFonts w:ascii="Times New Roman" w:eastAsia="Times New Roman" w:hAnsi="Times New Roman"/>
                <w:sz w:val="24"/>
                <w:szCs w:val="24"/>
                <w:lang w:eastAsia="ru-RU"/>
              </w:rPr>
              <w:t>поч.</w:t>
            </w:r>
            <w:r w:rsidR="003E71ED">
              <w:rPr>
                <w:rFonts w:ascii="Times New Roman" w:eastAsia="Times New Roman" w:hAnsi="Times New Roman"/>
                <w:sz w:val="24"/>
                <w:szCs w:val="24"/>
                <w:lang w:eastAsia="ru-RU"/>
              </w:rPr>
              <w:t>класів</w:t>
            </w:r>
            <w:proofErr w:type="spellEnd"/>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Графік</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Участь у Всеукраїнсько</w:t>
            </w:r>
            <w:r w:rsidR="00AC1DA6">
              <w:rPr>
                <w:rFonts w:ascii="Times New Roman" w:eastAsia="Times New Roman" w:hAnsi="Times New Roman"/>
                <w:bCs/>
                <w:sz w:val="24"/>
                <w:szCs w:val="24"/>
                <w:lang w:eastAsia="ru-RU"/>
              </w:rPr>
              <w:t>му фізичному конкурсі «Левеня».</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Згідно графіка</w:t>
            </w:r>
          </w:p>
        </w:tc>
        <w:tc>
          <w:tcPr>
            <w:tcW w:w="2410"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w:t>
            </w:r>
            <w:r w:rsidR="003E71ED" w:rsidRPr="007D772F">
              <w:rPr>
                <w:rFonts w:ascii="Times New Roman" w:eastAsia="Times New Roman" w:hAnsi="Times New Roman"/>
                <w:sz w:val="24"/>
                <w:szCs w:val="24"/>
                <w:lang w:eastAsia="ru-RU"/>
              </w:rPr>
              <w:t xml:space="preserve"> фізики</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Звіт</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Участь у Всеукраїнському  к</w:t>
            </w:r>
            <w:r w:rsidR="00AC1DA6">
              <w:rPr>
                <w:rFonts w:ascii="Times New Roman" w:eastAsia="Times New Roman" w:hAnsi="Times New Roman"/>
                <w:bCs/>
                <w:sz w:val="24"/>
                <w:szCs w:val="24"/>
                <w:lang w:eastAsia="ru-RU"/>
              </w:rPr>
              <w:t>онкурсі  з інформатики «Бобер»</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Згідно графіка</w:t>
            </w:r>
          </w:p>
        </w:tc>
        <w:tc>
          <w:tcPr>
            <w:tcW w:w="2410"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Учитель </w:t>
            </w:r>
            <w:r w:rsidR="003E71ED" w:rsidRPr="007D772F">
              <w:rPr>
                <w:rFonts w:ascii="Times New Roman" w:eastAsia="Times New Roman" w:hAnsi="Times New Roman"/>
                <w:sz w:val="24"/>
                <w:szCs w:val="24"/>
                <w:lang w:eastAsia="ru-RU"/>
              </w:rPr>
              <w:t>інформатики</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Звіт</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Рейди-перевірки стану з</w:t>
            </w:r>
            <w:r w:rsidR="00AC1DA6">
              <w:rPr>
                <w:rFonts w:ascii="Times New Roman" w:eastAsia="Times New Roman" w:hAnsi="Times New Roman"/>
                <w:bCs/>
                <w:sz w:val="24"/>
                <w:szCs w:val="24"/>
                <w:lang w:eastAsia="ru-RU"/>
              </w:rPr>
              <w:t>береження шкільних підручників.</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Згідно графіка</w:t>
            </w: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Бібліотекар</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Звіт</w:t>
            </w:r>
          </w:p>
        </w:tc>
      </w:tr>
      <w:tr w:rsidR="003E71ED" w:rsidRPr="007D772F" w:rsidTr="003E71ED">
        <w:trPr>
          <w:trHeight w:val="157"/>
        </w:trPr>
        <w:tc>
          <w:tcPr>
            <w:tcW w:w="851" w:type="dxa"/>
          </w:tcPr>
          <w:p w:rsidR="003E71ED" w:rsidRPr="007D772F" w:rsidRDefault="00AC1DA6"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Проведення Дня ЦЗ та об’єктових трену</w:t>
            </w:r>
            <w:r w:rsidR="00AC1DA6">
              <w:rPr>
                <w:rFonts w:ascii="Times New Roman" w:eastAsia="Times New Roman" w:hAnsi="Times New Roman"/>
                <w:bCs/>
                <w:sz w:val="24"/>
                <w:szCs w:val="24"/>
                <w:lang w:eastAsia="ru-RU"/>
              </w:rPr>
              <w:t>вань</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ІІ-04</w:t>
            </w:r>
          </w:p>
        </w:tc>
        <w:tc>
          <w:tcPr>
            <w:tcW w:w="2410" w:type="dxa"/>
          </w:tcPr>
          <w:p w:rsidR="00AC1DA6" w:rsidRDefault="00AC1DA6" w:rsidP="00AC1DA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ЗДНВР</w:t>
            </w:r>
            <w:r w:rsidRPr="007D772F">
              <w:rPr>
                <w:rFonts w:ascii="Times New Roman" w:eastAsia="Times New Roman" w:hAnsi="Times New Roman"/>
                <w:sz w:val="24"/>
                <w:szCs w:val="24"/>
                <w:lang w:eastAsia="ru-RU"/>
              </w:rPr>
              <w:t xml:space="preserve"> </w:t>
            </w:r>
          </w:p>
          <w:p w:rsidR="003E71ED" w:rsidRPr="007D772F" w:rsidRDefault="003E71ED" w:rsidP="00AC1DA6">
            <w:pPr>
              <w:spacing w:after="0" w:line="240" w:lineRule="auto"/>
              <w:rPr>
                <w:rFonts w:ascii="Times New Roman" w:eastAsia="Times New Roman" w:hAnsi="Times New Roman"/>
                <w:sz w:val="24"/>
                <w:szCs w:val="24"/>
                <w:lang w:eastAsia="ru-RU"/>
              </w:rPr>
            </w:pPr>
          </w:p>
        </w:tc>
        <w:tc>
          <w:tcPr>
            <w:tcW w:w="2268"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Наказ</w:t>
            </w:r>
          </w:p>
        </w:tc>
      </w:tr>
      <w:tr w:rsidR="003E71ED" w:rsidRPr="007D772F" w:rsidTr="003E71ED">
        <w:trPr>
          <w:trHeight w:val="157"/>
        </w:trPr>
        <w:tc>
          <w:tcPr>
            <w:tcW w:w="851" w:type="dxa"/>
          </w:tcPr>
          <w:p w:rsidR="003E71ED" w:rsidRPr="007D772F" w:rsidRDefault="006439C0"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Зарахування </w:t>
            </w:r>
            <w:r w:rsidRPr="007D772F">
              <w:rPr>
                <w:rFonts w:ascii="Times New Roman" w:eastAsia="Times New Roman" w:hAnsi="Times New Roman"/>
                <w:bCs/>
                <w:sz w:val="24"/>
                <w:szCs w:val="24"/>
                <w:lang w:eastAsia="ru-RU"/>
              </w:rPr>
              <w:t xml:space="preserve"> учнів до 1-х класів</w:t>
            </w:r>
          </w:p>
        </w:tc>
        <w:tc>
          <w:tcPr>
            <w:tcW w:w="2552" w:type="dxa"/>
          </w:tcPr>
          <w:p w:rsidR="003E71ED" w:rsidRPr="007D772F" w:rsidRDefault="006439C0"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 29</w:t>
            </w:r>
            <w:r w:rsidR="003E71ED" w:rsidRPr="007D772F">
              <w:rPr>
                <w:rFonts w:ascii="Times New Roman" w:eastAsia="Times New Roman" w:hAnsi="Times New Roman"/>
                <w:sz w:val="24"/>
                <w:szCs w:val="24"/>
                <w:lang w:eastAsia="ru-RU"/>
              </w:rPr>
              <w:t>.05</w:t>
            </w:r>
          </w:p>
        </w:tc>
        <w:tc>
          <w:tcPr>
            <w:tcW w:w="2410" w:type="dxa"/>
          </w:tcPr>
          <w:p w:rsidR="006439C0" w:rsidRDefault="006439C0" w:rsidP="006439C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ЗДНВР</w:t>
            </w:r>
            <w:r w:rsidRPr="007D772F">
              <w:rPr>
                <w:rFonts w:ascii="Times New Roman" w:eastAsia="Times New Roman" w:hAnsi="Times New Roman"/>
                <w:sz w:val="24"/>
                <w:szCs w:val="24"/>
                <w:lang w:eastAsia="ru-RU"/>
              </w:rPr>
              <w:t xml:space="preserve"> </w:t>
            </w:r>
          </w:p>
          <w:p w:rsidR="003E71ED" w:rsidRPr="007D772F" w:rsidRDefault="003E71ED" w:rsidP="003E71ED">
            <w:pPr>
              <w:spacing w:after="0" w:line="240" w:lineRule="auto"/>
              <w:rPr>
                <w:rFonts w:ascii="Times New Roman" w:eastAsia="Times New Roman" w:hAnsi="Times New Roman"/>
                <w:sz w:val="24"/>
                <w:szCs w:val="24"/>
                <w:lang w:eastAsia="ru-RU"/>
              </w:rPr>
            </w:pP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Наказ</w:t>
            </w:r>
          </w:p>
        </w:tc>
      </w:tr>
      <w:tr w:rsidR="003E71ED" w:rsidRPr="007D772F" w:rsidTr="003E71ED">
        <w:trPr>
          <w:trHeight w:val="157"/>
        </w:trPr>
        <w:tc>
          <w:tcPr>
            <w:tcW w:w="851" w:type="dxa"/>
          </w:tcPr>
          <w:p w:rsidR="003E71ED" w:rsidRPr="007D772F" w:rsidRDefault="006439C0"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38</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ДПА в 4</w:t>
            </w:r>
            <w:r w:rsidR="006439C0">
              <w:rPr>
                <w:rFonts w:ascii="Times New Roman" w:eastAsia="Times New Roman" w:hAnsi="Times New Roman"/>
                <w:bCs/>
                <w:sz w:val="24"/>
                <w:szCs w:val="24"/>
                <w:lang w:eastAsia="ru-RU"/>
              </w:rPr>
              <w:t xml:space="preserve"> ,  9</w:t>
            </w:r>
            <w:r>
              <w:rPr>
                <w:rFonts w:ascii="Times New Roman" w:eastAsia="Times New Roman" w:hAnsi="Times New Roman"/>
                <w:bCs/>
                <w:sz w:val="24"/>
                <w:szCs w:val="24"/>
                <w:lang w:eastAsia="ru-RU"/>
              </w:rPr>
              <w:t xml:space="preserve"> класах</w:t>
            </w:r>
          </w:p>
          <w:p w:rsidR="003E71ED" w:rsidRPr="007D772F" w:rsidRDefault="003E71ED" w:rsidP="003E71ED">
            <w:pPr>
              <w:spacing w:after="0" w:line="240" w:lineRule="auto"/>
              <w:rPr>
                <w:rFonts w:ascii="Times New Roman" w:eastAsia="Times New Roman" w:hAnsi="Times New Roman"/>
                <w:bCs/>
                <w:sz w:val="24"/>
                <w:szCs w:val="24"/>
                <w:lang w:eastAsia="ru-RU"/>
              </w:rPr>
            </w:pP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Згідно графіка</w:t>
            </w:r>
          </w:p>
        </w:tc>
        <w:tc>
          <w:tcPr>
            <w:tcW w:w="2410" w:type="dxa"/>
          </w:tcPr>
          <w:p w:rsidR="006439C0" w:rsidRDefault="006439C0" w:rsidP="006439C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ЗДНВР</w:t>
            </w:r>
            <w:r w:rsidRPr="007D772F">
              <w:rPr>
                <w:rFonts w:ascii="Times New Roman" w:eastAsia="Times New Roman" w:hAnsi="Times New Roman"/>
                <w:sz w:val="24"/>
                <w:szCs w:val="24"/>
                <w:lang w:eastAsia="ru-RU"/>
              </w:rPr>
              <w:t xml:space="preserve"> </w:t>
            </w:r>
          </w:p>
          <w:p w:rsidR="003E71ED" w:rsidRPr="007D772F" w:rsidRDefault="003E71ED" w:rsidP="003E71ED">
            <w:pPr>
              <w:spacing w:after="0" w:line="240" w:lineRule="auto"/>
              <w:rPr>
                <w:rFonts w:ascii="Times New Roman" w:eastAsia="Times New Roman" w:hAnsi="Times New Roman"/>
                <w:sz w:val="24"/>
                <w:szCs w:val="24"/>
                <w:lang w:eastAsia="ru-RU"/>
              </w:rPr>
            </w:pPr>
          </w:p>
        </w:tc>
        <w:tc>
          <w:tcPr>
            <w:tcW w:w="2268" w:type="dxa"/>
          </w:tcPr>
          <w:p w:rsidR="003E71ED" w:rsidRPr="007D772F" w:rsidRDefault="003E71ED" w:rsidP="003E71ED">
            <w:pPr>
              <w:spacing w:after="0" w:line="240" w:lineRule="auto"/>
              <w:rPr>
                <w:rFonts w:ascii="Times New Roman" w:eastAsia="Times New Roman" w:hAnsi="Times New Roman"/>
                <w:b/>
                <w:sz w:val="24"/>
                <w:szCs w:val="24"/>
                <w:lang w:eastAsia="ru-RU"/>
              </w:rPr>
            </w:pPr>
            <w:r w:rsidRPr="007D772F">
              <w:rPr>
                <w:rFonts w:ascii="Times New Roman" w:eastAsia="Times New Roman" w:hAnsi="Times New Roman"/>
                <w:sz w:val="24"/>
                <w:szCs w:val="24"/>
                <w:lang w:eastAsia="ru-RU"/>
              </w:rPr>
              <w:t>Наказ</w:t>
            </w:r>
          </w:p>
        </w:tc>
      </w:tr>
      <w:tr w:rsidR="003E71ED" w:rsidRPr="007D772F" w:rsidTr="003E71ED">
        <w:trPr>
          <w:trHeight w:val="157"/>
        </w:trPr>
        <w:tc>
          <w:tcPr>
            <w:tcW w:w="851" w:type="dxa"/>
          </w:tcPr>
          <w:p w:rsidR="003E71ED" w:rsidRPr="007D772F" w:rsidRDefault="006439C0" w:rsidP="003E71E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r w:rsidR="003E71ED" w:rsidRPr="007D772F">
              <w:rPr>
                <w:rFonts w:ascii="Times New Roman" w:eastAsia="Times New Roman" w:hAnsi="Times New Roman"/>
                <w:sz w:val="24"/>
                <w:szCs w:val="24"/>
                <w:lang w:eastAsia="ru-RU"/>
              </w:rPr>
              <w:t>.</w:t>
            </w:r>
          </w:p>
        </w:tc>
        <w:tc>
          <w:tcPr>
            <w:tcW w:w="5953" w:type="dxa"/>
          </w:tcPr>
          <w:p w:rsidR="003E71ED" w:rsidRPr="007D772F" w:rsidRDefault="003E71ED" w:rsidP="003E71ED">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Семестрове та річне оцінюва</w:t>
            </w:r>
            <w:r w:rsidR="006439C0">
              <w:rPr>
                <w:rFonts w:ascii="Times New Roman" w:eastAsia="Times New Roman" w:hAnsi="Times New Roman"/>
                <w:bCs/>
                <w:sz w:val="24"/>
                <w:szCs w:val="24"/>
                <w:lang w:eastAsia="ru-RU"/>
              </w:rPr>
              <w:t>ння навчальних досягнень учнів.</w:t>
            </w:r>
          </w:p>
        </w:tc>
        <w:tc>
          <w:tcPr>
            <w:tcW w:w="2552"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ІІІ-05</w:t>
            </w:r>
          </w:p>
        </w:tc>
        <w:tc>
          <w:tcPr>
            <w:tcW w:w="2410"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Учителі</w:t>
            </w:r>
          </w:p>
        </w:tc>
        <w:tc>
          <w:tcPr>
            <w:tcW w:w="2268" w:type="dxa"/>
          </w:tcPr>
          <w:p w:rsidR="003E71ED" w:rsidRPr="007D772F" w:rsidRDefault="003E71ED" w:rsidP="003E71ED">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Журнал</w:t>
            </w:r>
          </w:p>
        </w:tc>
      </w:tr>
      <w:tr w:rsidR="006439C0" w:rsidRPr="007D772F" w:rsidTr="003E71ED">
        <w:trPr>
          <w:trHeight w:val="157"/>
        </w:trPr>
        <w:tc>
          <w:tcPr>
            <w:tcW w:w="851" w:type="dxa"/>
          </w:tcPr>
          <w:p w:rsidR="006439C0" w:rsidRPr="007D772F" w:rsidRDefault="006439C0" w:rsidP="006439C0">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4</w:t>
            </w:r>
            <w:r>
              <w:rPr>
                <w:rFonts w:ascii="Times New Roman" w:eastAsia="Times New Roman" w:hAnsi="Times New Roman"/>
                <w:sz w:val="24"/>
                <w:szCs w:val="24"/>
                <w:lang w:eastAsia="ru-RU"/>
              </w:rPr>
              <w:t>0</w:t>
            </w:r>
            <w:r w:rsidRPr="007D772F">
              <w:rPr>
                <w:rFonts w:ascii="Times New Roman" w:eastAsia="Times New Roman" w:hAnsi="Times New Roman"/>
                <w:sz w:val="24"/>
                <w:szCs w:val="24"/>
                <w:lang w:eastAsia="ru-RU"/>
              </w:rPr>
              <w:t>.</w:t>
            </w:r>
          </w:p>
        </w:tc>
        <w:tc>
          <w:tcPr>
            <w:tcW w:w="5953" w:type="dxa"/>
          </w:tcPr>
          <w:p w:rsidR="006439C0" w:rsidRPr="007D772F" w:rsidRDefault="006439C0" w:rsidP="006439C0">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Навчальна практика учнів 5-8-х класів.</w:t>
            </w:r>
          </w:p>
          <w:p w:rsidR="006439C0" w:rsidRPr="007D772F" w:rsidRDefault="006439C0" w:rsidP="006439C0">
            <w:pPr>
              <w:spacing w:after="0" w:line="240" w:lineRule="auto"/>
              <w:rPr>
                <w:rFonts w:ascii="Times New Roman" w:eastAsia="Times New Roman" w:hAnsi="Times New Roman"/>
                <w:bCs/>
                <w:sz w:val="24"/>
                <w:szCs w:val="24"/>
                <w:lang w:eastAsia="ru-RU"/>
              </w:rPr>
            </w:pPr>
          </w:p>
        </w:tc>
        <w:tc>
          <w:tcPr>
            <w:tcW w:w="2552" w:type="dxa"/>
          </w:tcPr>
          <w:p w:rsidR="006439C0" w:rsidRPr="007D772F" w:rsidRDefault="006439C0" w:rsidP="006439C0">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І-ІІІ-06</w:t>
            </w:r>
          </w:p>
        </w:tc>
        <w:tc>
          <w:tcPr>
            <w:tcW w:w="2410" w:type="dxa"/>
          </w:tcPr>
          <w:p w:rsidR="006439C0" w:rsidRDefault="006439C0" w:rsidP="006439C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ЗДНВР</w:t>
            </w:r>
            <w:r w:rsidRPr="007D772F">
              <w:rPr>
                <w:rFonts w:ascii="Times New Roman" w:eastAsia="Times New Roman" w:hAnsi="Times New Roman"/>
                <w:sz w:val="24"/>
                <w:szCs w:val="24"/>
                <w:lang w:eastAsia="ru-RU"/>
              </w:rPr>
              <w:t xml:space="preserve"> </w:t>
            </w:r>
          </w:p>
          <w:p w:rsidR="006439C0" w:rsidRPr="007D772F" w:rsidRDefault="006439C0" w:rsidP="006439C0">
            <w:pPr>
              <w:spacing w:after="0" w:line="240" w:lineRule="auto"/>
              <w:rPr>
                <w:rFonts w:ascii="Times New Roman" w:eastAsia="Times New Roman" w:hAnsi="Times New Roman"/>
                <w:sz w:val="24"/>
                <w:szCs w:val="24"/>
                <w:lang w:eastAsia="ru-RU"/>
              </w:rPr>
            </w:pPr>
          </w:p>
        </w:tc>
        <w:tc>
          <w:tcPr>
            <w:tcW w:w="2268" w:type="dxa"/>
          </w:tcPr>
          <w:p w:rsidR="006439C0" w:rsidRPr="007D772F" w:rsidRDefault="006439C0" w:rsidP="006439C0">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Наказ</w:t>
            </w:r>
          </w:p>
        </w:tc>
      </w:tr>
      <w:tr w:rsidR="006439C0" w:rsidRPr="007D772F" w:rsidTr="003E71ED">
        <w:trPr>
          <w:trHeight w:val="157"/>
        </w:trPr>
        <w:tc>
          <w:tcPr>
            <w:tcW w:w="851" w:type="dxa"/>
          </w:tcPr>
          <w:p w:rsidR="006439C0" w:rsidRPr="007D772F" w:rsidRDefault="006439C0" w:rsidP="006439C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r w:rsidRPr="007D772F">
              <w:rPr>
                <w:rFonts w:ascii="Times New Roman" w:eastAsia="Times New Roman" w:hAnsi="Times New Roman"/>
                <w:sz w:val="24"/>
                <w:szCs w:val="24"/>
                <w:lang w:eastAsia="ru-RU"/>
              </w:rPr>
              <w:t>.</w:t>
            </w:r>
          </w:p>
        </w:tc>
        <w:tc>
          <w:tcPr>
            <w:tcW w:w="5953" w:type="dxa"/>
          </w:tcPr>
          <w:p w:rsidR="006439C0" w:rsidRPr="007D772F" w:rsidRDefault="006439C0" w:rsidP="006439C0">
            <w:pPr>
              <w:spacing w:after="0" w:line="240" w:lineRule="auto"/>
              <w:rPr>
                <w:rFonts w:ascii="Times New Roman" w:eastAsia="Times New Roman" w:hAnsi="Times New Roman"/>
                <w:bCs/>
                <w:sz w:val="24"/>
                <w:szCs w:val="24"/>
                <w:lang w:eastAsia="ru-RU"/>
              </w:rPr>
            </w:pPr>
            <w:r w:rsidRPr="007D772F">
              <w:rPr>
                <w:rFonts w:ascii="Times New Roman" w:eastAsia="Times New Roman" w:hAnsi="Times New Roman"/>
                <w:bCs/>
                <w:sz w:val="24"/>
                <w:szCs w:val="24"/>
                <w:lang w:eastAsia="ru-RU"/>
              </w:rPr>
              <w:t>Переведення учнів 1-8 класів до наступних класів.</w:t>
            </w:r>
          </w:p>
        </w:tc>
        <w:tc>
          <w:tcPr>
            <w:tcW w:w="2552" w:type="dxa"/>
          </w:tcPr>
          <w:p w:rsidR="006439C0" w:rsidRPr="007D772F" w:rsidRDefault="006439C0" w:rsidP="006439C0">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ІІІ-06</w:t>
            </w:r>
          </w:p>
        </w:tc>
        <w:tc>
          <w:tcPr>
            <w:tcW w:w="2410" w:type="dxa"/>
          </w:tcPr>
          <w:p w:rsidR="006439C0" w:rsidRDefault="006439C0" w:rsidP="006439C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ЗДНВР</w:t>
            </w:r>
            <w:r w:rsidRPr="007D772F">
              <w:rPr>
                <w:rFonts w:ascii="Times New Roman" w:eastAsia="Times New Roman" w:hAnsi="Times New Roman"/>
                <w:sz w:val="24"/>
                <w:szCs w:val="24"/>
                <w:lang w:eastAsia="ru-RU"/>
              </w:rPr>
              <w:t xml:space="preserve"> </w:t>
            </w:r>
          </w:p>
          <w:p w:rsidR="006439C0" w:rsidRPr="007D772F" w:rsidRDefault="006439C0" w:rsidP="006439C0">
            <w:pPr>
              <w:spacing w:after="0" w:line="240" w:lineRule="auto"/>
              <w:rPr>
                <w:rFonts w:ascii="Times New Roman" w:eastAsia="Times New Roman" w:hAnsi="Times New Roman"/>
                <w:sz w:val="24"/>
                <w:szCs w:val="24"/>
                <w:lang w:eastAsia="ru-RU"/>
              </w:rPr>
            </w:pPr>
          </w:p>
        </w:tc>
        <w:tc>
          <w:tcPr>
            <w:tcW w:w="2268" w:type="dxa"/>
          </w:tcPr>
          <w:p w:rsidR="006439C0" w:rsidRPr="007D772F" w:rsidRDefault="006439C0" w:rsidP="006439C0">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Наказ</w:t>
            </w:r>
          </w:p>
        </w:tc>
      </w:tr>
      <w:tr w:rsidR="006439C0" w:rsidRPr="007D772F" w:rsidTr="003E71ED">
        <w:trPr>
          <w:trHeight w:val="157"/>
        </w:trPr>
        <w:tc>
          <w:tcPr>
            <w:tcW w:w="851" w:type="dxa"/>
          </w:tcPr>
          <w:p w:rsidR="006439C0" w:rsidRPr="007D772F" w:rsidRDefault="006439C0" w:rsidP="006439C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r w:rsidRPr="007D772F">
              <w:rPr>
                <w:rFonts w:ascii="Times New Roman" w:eastAsia="Times New Roman" w:hAnsi="Times New Roman"/>
                <w:sz w:val="24"/>
                <w:szCs w:val="24"/>
                <w:lang w:eastAsia="ru-RU"/>
              </w:rPr>
              <w:t>.</w:t>
            </w:r>
          </w:p>
        </w:tc>
        <w:tc>
          <w:tcPr>
            <w:tcW w:w="5953" w:type="dxa"/>
          </w:tcPr>
          <w:p w:rsidR="006439C0" w:rsidRPr="007D772F" w:rsidRDefault="006439C0" w:rsidP="006439C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Вручення свідоцтв про здобуття базової загальної середньої освіти учням 9 класу</w:t>
            </w:r>
            <w:r w:rsidRPr="007D772F">
              <w:rPr>
                <w:rFonts w:ascii="Times New Roman" w:eastAsia="Times New Roman" w:hAnsi="Times New Roman"/>
                <w:bCs/>
                <w:sz w:val="24"/>
                <w:szCs w:val="24"/>
                <w:lang w:eastAsia="ru-RU"/>
              </w:rPr>
              <w:t>.</w:t>
            </w:r>
          </w:p>
          <w:p w:rsidR="006439C0" w:rsidRPr="007D772F" w:rsidRDefault="006439C0" w:rsidP="006439C0">
            <w:pPr>
              <w:spacing w:after="0" w:line="240" w:lineRule="auto"/>
              <w:rPr>
                <w:rFonts w:ascii="Times New Roman" w:eastAsia="Times New Roman" w:hAnsi="Times New Roman"/>
                <w:bCs/>
                <w:sz w:val="24"/>
                <w:szCs w:val="24"/>
                <w:lang w:eastAsia="ru-RU"/>
              </w:rPr>
            </w:pPr>
          </w:p>
        </w:tc>
        <w:tc>
          <w:tcPr>
            <w:tcW w:w="2552" w:type="dxa"/>
          </w:tcPr>
          <w:p w:rsidR="006439C0" w:rsidRPr="007D772F" w:rsidRDefault="006439C0" w:rsidP="006439C0">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ІІІ-06</w:t>
            </w:r>
          </w:p>
        </w:tc>
        <w:tc>
          <w:tcPr>
            <w:tcW w:w="2410" w:type="dxa"/>
          </w:tcPr>
          <w:p w:rsidR="006439C0" w:rsidRDefault="006439C0" w:rsidP="006439C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ЗДНВР</w:t>
            </w:r>
            <w:r w:rsidRPr="007D772F">
              <w:rPr>
                <w:rFonts w:ascii="Times New Roman" w:eastAsia="Times New Roman" w:hAnsi="Times New Roman"/>
                <w:sz w:val="24"/>
                <w:szCs w:val="24"/>
                <w:lang w:eastAsia="ru-RU"/>
              </w:rPr>
              <w:t xml:space="preserve"> </w:t>
            </w:r>
          </w:p>
          <w:p w:rsidR="006439C0" w:rsidRPr="007D772F" w:rsidRDefault="006439C0" w:rsidP="006439C0">
            <w:pPr>
              <w:spacing w:after="0" w:line="240" w:lineRule="auto"/>
              <w:rPr>
                <w:rFonts w:ascii="Times New Roman" w:eastAsia="Times New Roman" w:hAnsi="Times New Roman"/>
                <w:sz w:val="24"/>
                <w:szCs w:val="24"/>
                <w:lang w:eastAsia="ru-RU"/>
              </w:rPr>
            </w:pPr>
          </w:p>
        </w:tc>
        <w:tc>
          <w:tcPr>
            <w:tcW w:w="2268" w:type="dxa"/>
          </w:tcPr>
          <w:p w:rsidR="006439C0" w:rsidRPr="007D772F" w:rsidRDefault="006439C0" w:rsidP="006439C0">
            <w:pPr>
              <w:spacing w:after="0" w:line="240" w:lineRule="auto"/>
              <w:rPr>
                <w:rFonts w:ascii="Times New Roman" w:eastAsia="Times New Roman" w:hAnsi="Times New Roman"/>
                <w:sz w:val="24"/>
                <w:szCs w:val="24"/>
                <w:lang w:eastAsia="ru-RU"/>
              </w:rPr>
            </w:pPr>
            <w:r w:rsidRPr="007D772F">
              <w:rPr>
                <w:rFonts w:ascii="Times New Roman" w:eastAsia="Times New Roman" w:hAnsi="Times New Roman"/>
                <w:sz w:val="24"/>
                <w:szCs w:val="24"/>
                <w:lang w:eastAsia="ru-RU"/>
              </w:rPr>
              <w:t>Наказ</w:t>
            </w:r>
          </w:p>
        </w:tc>
      </w:tr>
    </w:tbl>
    <w:p w:rsidR="003E71ED" w:rsidRPr="007D772F" w:rsidRDefault="003E71ED" w:rsidP="003E71ED">
      <w:pPr>
        <w:rPr>
          <w:rFonts w:ascii="Times New Roman" w:hAnsi="Times New Roman"/>
          <w:sz w:val="24"/>
          <w:szCs w:val="24"/>
        </w:rPr>
      </w:pPr>
    </w:p>
    <w:p w:rsidR="003E71ED" w:rsidRPr="007D772F" w:rsidRDefault="003E71ED" w:rsidP="003E71ED">
      <w:pPr>
        <w:rPr>
          <w:rFonts w:ascii="Times New Roman" w:hAnsi="Times New Roman"/>
          <w:sz w:val="24"/>
          <w:szCs w:val="24"/>
        </w:rPr>
      </w:pPr>
    </w:p>
    <w:p w:rsidR="003E71ED" w:rsidRDefault="003E71ED" w:rsidP="003E71ED">
      <w:pPr>
        <w:rPr>
          <w:rFonts w:ascii="Times New Roman" w:hAnsi="Times New Roman"/>
          <w:sz w:val="24"/>
          <w:szCs w:val="24"/>
        </w:rPr>
      </w:pPr>
    </w:p>
    <w:p w:rsidR="00203217" w:rsidRDefault="00203217" w:rsidP="003E71ED">
      <w:pPr>
        <w:rPr>
          <w:rFonts w:ascii="Times New Roman" w:hAnsi="Times New Roman"/>
          <w:sz w:val="24"/>
          <w:szCs w:val="24"/>
        </w:rPr>
      </w:pPr>
    </w:p>
    <w:p w:rsidR="00203217" w:rsidRDefault="00203217" w:rsidP="003E71ED">
      <w:pPr>
        <w:rPr>
          <w:rFonts w:ascii="Times New Roman" w:hAnsi="Times New Roman"/>
          <w:sz w:val="24"/>
          <w:szCs w:val="24"/>
        </w:rPr>
      </w:pPr>
    </w:p>
    <w:p w:rsidR="00203217" w:rsidRDefault="00203217" w:rsidP="003E71ED">
      <w:pPr>
        <w:rPr>
          <w:rFonts w:ascii="Times New Roman" w:hAnsi="Times New Roman"/>
          <w:sz w:val="24"/>
          <w:szCs w:val="24"/>
        </w:rPr>
      </w:pPr>
    </w:p>
    <w:p w:rsidR="00203217" w:rsidRDefault="00203217" w:rsidP="003E71ED">
      <w:pPr>
        <w:rPr>
          <w:rFonts w:ascii="Times New Roman" w:hAnsi="Times New Roman"/>
          <w:sz w:val="24"/>
          <w:szCs w:val="24"/>
        </w:rPr>
      </w:pPr>
    </w:p>
    <w:p w:rsidR="00203217" w:rsidRDefault="00203217" w:rsidP="003E71ED">
      <w:pPr>
        <w:rPr>
          <w:rFonts w:ascii="Times New Roman" w:hAnsi="Times New Roman"/>
          <w:sz w:val="24"/>
          <w:szCs w:val="24"/>
        </w:rPr>
      </w:pPr>
    </w:p>
    <w:p w:rsidR="00203217" w:rsidRDefault="00203217" w:rsidP="003E71ED">
      <w:pPr>
        <w:rPr>
          <w:rFonts w:ascii="Times New Roman" w:hAnsi="Times New Roman"/>
          <w:sz w:val="24"/>
          <w:szCs w:val="24"/>
        </w:rPr>
      </w:pPr>
    </w:p>
    <w:p w:rsidR="00203217" w:rsidRDefault="00203217" w:rsidP="003E71ED">
      <w:pPr>
        <w:rPr>
          <w:rFonts w:ascii="Times New Roman" w:hAnsi="Times New Roman"/>
          <w:sz w:val="24"/>
          <w:szCs w:val="24"/>
        </w:rPr>
      </w:pPr>
    </w:p>
    <w:p w:rsidR="00203217" w:rsidRDefault="00203217" w:rsidP="003E71ED">
      <w:pPr>
        <w:rPr>
          <w:rFonts w:ascii="Times New Roman" w:hAnsi="Times New Roman"/>
          <w:sz w:val="24"/>
          <w:szCs w:val="24"/>
        </w:rPr>
      </w:pPr>
    </w:p>
    <w:p w:rsidR="00203217" w:rsidRDefault="00203217" w:rsidP="003E71ED">
      <w:pPr>
        <w:rPr>
          <w:rFonts w:ascii="Times New Roman" w:hAnsi="Times New Roman"/>
          <w:sz w:val="24"/>
          <w:szCs w:val="24"/>
        </w:rPr>
      </w:pPr>
    </w:p>
    <w:p w:rsidR="00203217" w:rsidRPr="007D772F" w:rsidRDefault="00203217" w:rsidP="003E71ED">
      <w:pPr>
        <w:rPr>
          <w:rFonts w:ascii="Times New Roman" w:hAnsi="Times New Roman"/>
          <w:sz w:val="24"/>
          <w:szCs w:val="24"/>
        </w:rPr>
      </w:pPr>
    </w:p>
    <w:p w:rsidR="002B6367" w:rsidRDefault="002B6367" w:rsidP="00203217">
      <w:pPr>
        <w:pStyle w:val="afff2"/>
        <w:rPr>
          <w:b/>
          <w:sz w:val="32"/>
          <w:szCs w:val="32"/>
        </w:rPr>
      </w:pPr>
    </w:p>
    <w:p w:rsidR="006439C0" w:rsidRPr="002B6367" w:rsidRDefault="00203217" w:rsidP="002B6367">
      <w:pPr>
        <w:pStyle w:val="afff2"/>
        <w:rPr>
          <w:b/>
          <w:sz w:val="36"/>
          <w:szCs w:val="36"/>
        </w:rPr>
      </w:pPr>
      <w:r w:rsidRPr="002B6367">
        <w:rPr>
          <w:b/>
          <w:sz w:val="36"/>
          <w:szCs w:val="36"/>
        </w:rPr>
        <w:lastRenderedPageBreak/>
        <w:t>П</w:t>
      </w:r>
      <w:r w:rsidR="006439C0" w:rsidRPr="002B6367">
        <w:rPr>
          <w:b/>
          <w:sz w:val="36"/>
          <w:szCs w:val="36"/>
        </w:rPr>
        <w:t>лан р</w:t>
      </w:r>
      <w:r w:rsidRPr="002B6367">
        <w:rPr>
          <w:b/>
          <w:sz w:val="36"/>
          <w:szCs w:val="36"/>
        </w:rPr>
        <w:t>оботи соціальної служби закладу на 2025</w:t>
      </w:r>
      <w:r w:rsidR="006439C0" w:rsidRPr="002B6367">
        <w:rPr>
          <w:b/>
          <w:sz w:val="36"/>
          <w:szCs w:val="36"/>
        </w:rPr>
        <w:t>/</w:t>
      </w:r>
      <w:r w:rsidRPr="002B6367">
        <w:rPr>
          <w:b/>
          <w:sz w:val="36"/>
          <w:szCs w:val="36"/>
        </w:rPr>
        <w:t>2026</w:t>
      </w:r>
      <w:r w:rsidR="006439C0" w:rsidRPr="002B6367">
        <w:rPr>
          <w:b/>
          <w:sz w:val="36"/>
          <w:szCs w:val="36"/>
        </w:rPr>
        <w:t xml:space="preserve"> навчальний рік</w:t>
      </w:r>
    </w:p>
    <w:p w:rsidR="00203217" w:rsidRDefault="00203217" w:rsidP="00203217">
      <w:pPr>
        <w:pStyle w:val="afff2"/>
        <w:jc w:val="center"/>
        <w:rPr>
          <w:b/>
          <w:sz w:val="32"/>
          <w:szCs w:val="32"/>
        </w:rPr>
      </w:pPr>
    </w:p>
    <w:tbl>
      <w:tblPr>
        <w:tblW w:w="138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7513"/>
        <w:gridCol w:w="1701"/>
        <w:gridCol w:w="1984"/>
        <w:gridCol w:w="1843"/>
      </w:tblGrid>
      <w:tr w:rsidR="00DA5D6C" w:rsidRPr="00DA5D6C" w:rsidTr="002D3804">
        <w:tc>
          <w:tcPr>
            <w:tcW w:w="851" w:type="dxa"/>
            <w:tcBorders>
              <w:top w:val="single" w:sz="12" w:space="0" w:color="auto"/>
              <w:left w:val="single" w:sz="12" w:space="0" w:color="auto"/>
              <w:bottom w:val="single" w:sz="12"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b/>
                <w:bCs/>
                <w:sz w:val="24"/>
                <w:szCs w:val="24"/>
                <w:lang w:eastAsia="ru-RU"/>
              </w:rPr>
            </w:pPr>
            <w:r w:rsidRPr="00DA5D6C">
              <w:rPr>
                <w:rFonts w:ascii="Times New Roman" w:eastAsia="Times New Roman" w:hAnsi="Times New Roman" w:cs="Times New Roman"/>
                <w:b/>
                <w:bCs/>
                <w:sz w:val="24"/>
                <w:szCs w:val="24"/>
                <w:lang w:eastAsia="ru-RU"/>
              </w:rPr>
              <w:t xml:space="preserve">№ </w:t>
            </w:r>
            <w:proofErr w:type="spellStart"/>
            <w:r w:rsidRPr="00DA5D6C">
              <w:rPr>
                <w:rFonts w:ascii="Times New Roman" w:eastAsia="Times New Roman" w:hAnsi="Times New Roman" w:cs="Times New Roman"/>
                <w:b/>
                <w:bCs/>
                <w:sz w:val="24"/>
                <w:szCs w:val="24"/>
                <w:lang w:eastAsia="ru-RU"/>
              </w:rPr>
              <w:t>п\п</w:t>
            </w:r>
            <w:proofErr w:type="spellEnd"/>
          </w:p>
        </w:tc>
        <w:tc>
          <w:tcPr>
            <w:tcW w:w="7513" w:type="dxa"/>
            <w:tcBorders>
              <w:top w:val="single" w:sz="12" w:space="0" w:color="auto"/>
              <w:left w:val="single" w:sz="12" w:space="0" w:color="auto"/>
              <w:bottom w:val="single" w:sz="12"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b/>
                <w:bCs/>
                <w:sz w:val="24"/>
                <w:szCs w:val="24"/>
                <w:lang w:eastAsia="ru-RU"/>
              </w:rPr>
            </w:pPr>
            <w:r w:rsidRPr="00DA5D6C">
              <w:rPr>
                <w:rFonts w:ascii="Times New Roman" w:eastAsia="Times New Roman" w:hAnsi="Times New Roman" w:cs="Times New Roman"/>
                <w:b/>
                <w:bCs/>
                <w:sz w:val="24"/>
                <w:szCs w:val="24"/>
                <w:lang w:eastAsia="ru-RU"/>
              </w:rPr>
              <w:t xml:space="preserve"> Напрями діяльності з учасниками освітнього процесу</w:t>
            </w:r>
          </w:p>
        </w:tc>
        <w:tc>
          <w:tcPr>
            <w:tcW w:w="1701" w:type="dxa"/>
            <w:tcBorders>
              <w:top w:val="single" w:sz="12" w:space="0" w:color="auto"/>
              <w:left w:val="single" w:sz="12" w:space="0" w:color="auto"/>
              <w:bottom w:val="single" w:sz="12"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b/>
                <w:bCs/>
                <w:sz w:val="24"/>
                <w:szCs w:val="24"/>
                <w:lang w:eastAsia="ru-RU"/>
              </w:rPr>
            </w:pPr>
            <w:r w:rsidRPr="00DA5D6C">
              <w:rPr>
                <w:rFonts w:ascii="Times New Roman" w:eastAsia="Times New Roman" w:hAnsi="Times New Roman" w:cs="Times New Roman"/>
                <w:b/>
                <w:bCs/>
                <w:sz w:val="24"/>
                <w:szCs w:val="24"/>
                <w:lang w:eastAsia="ru-RU"/>
              </w:rPr>
              <w:t>Термін</w:t>
            </w:r>
          </w:p>
          <w:p w:rsidR="00DA5D6C" w:rsidRPr="00DA5D6C" w:rsidRDefault="00DA5D6C" w:rsidP="00DA5D6C">
            <w:pPr>
              <w:spacing w:after="0" w:line="240" w:lineRule="auto"/>
              <w:jc w:val="center"/>
              <w:rPr>
                <w:rFonts w:ascii="Times New Roman" w:eastAsia="Times New Roman" w:hAnsi="Times New Roman" w:cs="Times New Roman"/>
                <w:b/>
                <w:bCs/>
                <w:sz w:val="24"/>
                <w:szCs w:val="24"/>
                <w:lang w:eastAsia="ru-RU"/>
              </w:rPr>
            </w:pPr>
            <w:r w:rsidRPr="00DA5D6C">
              <w:rPr>
                <w:rFonts w:ascii="Times New Roman" w:eastAsia="Times New Roman" w:hAnsi="Times New Roman" w:cs="Times New Roman"/>
                <w:b/>
                <w:bCs/>
                <w:sz w:val="24"/>
                <w:szCs w:val="24"/>
                <w:lang w:eastAsia="ru-RU"/>
              </w:rPr>
              <w:t>проведення</w:t>
            </w:r>
          </w:p>
        </w:tc>
        <w:tc>
          <w:tcPr>
            <w:tcW w:w="1984" w:type="dxa"/>
            <w:tcBorders>
              <w:top w:val="single" w:sz="12" w:space="0" w:color="auto"/>
              <w:left w:val="single" w:sz="12" w:space="0" w:color="auto"/>
              <w:bottom w:val="single" w:sz="12"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b/>
                <w:bCs/>
                <w:sz w:val="24"/>
                <w:szCs w:val="24"/>
                <w:lang w:eastAsia="ru-RU"/>
              </w:rPr>
            </w:pPr>
            <w:r w:rsidRPr="00DA5D6C">
              <w:rPr>
                <w:rFonts w:ascii="Times New Roman" w:eastAsia="Times New Roman" w:hAnsi="Times New Roman" w:cs="Times New Roman"/>
                <w:b/>
                <w:bCs/>
                <w:sz w:val="24"/>
                <w:szCs w:val="24"/>
                <w:lang w:eastAsia="ru-RU"/>
              </w:rPr>
              <w:t>Де і з ким</w:t>
            </w:r>
          </w:p>
          <w:p w:rsidR="00DA5D6C" w:rsidRPr="00DA5D6C" w:rsidRDefault="00DA5D6C" w:rsidP="00DA5D6C">
            <w:pPr>
              <w:spacing w:after="0" w:line="240" w:lineRule="auto"/>
              <w:jc w:val="center"/>
              <w:rPr>
                <w:rFonts w:ascii="Times New Roman" w:eastAsia="Times New Roman" w:hAnsi="Times New Roman" w:cs="Times New Roman"/>
                <w:b/>
                <w:bCs/>
                <w:sz w:val="24"/>
                <w:szCs w:val="24"/>
                <w:lang w:eastAsia="ru-RU"/>
              </w:rPr>
            </w:pPr>
            <w:r w:rsidRPr="00DA5D6C">
              <w:rPr>
                <w:rFonts w:ascii="Times New Roman" w:eastAsia="Times New Roman" w:hAnsi="Times New Roman" w:cs="Times New Roman"/>
                <w:b/>
                <w:bCs/>
                <w:sz w:val="24"/>
                <w:szCs w:val="24"/>
                <w:lang w:eastAsia="ru-RU"/>
              </w:rPr>
              <w:t>проводиться</w:t>
            </w:r>
          </w:p>
        </w:tc>
        <w:tc>
          <w:tcPr>
            <w:tcW w:w="1843" w:type="dxa"/>
            <w:tcBorders>
              <w:top w:val="single" w:sz="12" w:space="0" w:color="auto"/>
              <w:left w:val="single" w:sz="12" w:space="0" w:color="auto"/>
              <w:bottom w:val="single" w:sz="12"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b/>
                <w:bCs/>
                <w:sz w:val="24"/>
                <w:szCs w:val="24"/>
                <w:lang w:eastAsia="ru-RU"/>
              </w:rPr>
            </w:pPr>
            <w:r w:rsidRPr="00DA5D6C">
              <w:rPr>
                <w:rFonts w:ascii="Times New Roman" w:eastAsia="Times New Roman" w:hAnsi="Times New Roman" w:cs="Times New Roman"/>
                <w:b/>
                <w:bCs/>
                <w:sz w:val="24"/>
                <w:szCs w:val="24"/>
                <w:lang w:eastAsia="ru-RU"/>
              </w:rPr>
              <w:t>Відмітка про</w:t>
            </w:r>
          </w:p>
          <w:p w:rsidR="00DA5D6C" w:rsidRPr="00DA5D6C" w:rsidRDefault="00DA5D6C" w:rsidP="00DA5D6C">
            <w:pPr>
              <w:spacing w:after="0" w:line="240" w:lineRule="auto"/>
              <w:jc w:val="center"/>
              <w:rPr>
                <w:rFonts w:ascii="Times New Roman" w:eastAsia="Times New Roman" w:hAnsi="Times New Roman" w:cs="Times New Roman"/>
                <w:b/>
                <w:bCs/>
                <w:sz w:val="24"/>
                <w:szCs w:val="24"/>
                <w:lang w:eastAsia="ru-RU"/>
              </w:rPr>
            </w:pPr>
            <w:r w:rsidRPr="00DA5D6C">
              <w:rPr>
                <w:rFonts w:ascii="Times New Roman" w:eastAsia="Times New Roman" w:hAnsi="Times New Roman" w:cs="Times New Roman"/>
                <w:b/>
                <w:bCs/>
                <w:sz w:val="24"/>
                <w:szCs w:val="24"/>
                <w:lang w:eastAsia="ru-RU"/>
              </w:rPr>
              <w:t>виконання</w:t>
            </w:r>
          </w:p>
        </w:tc>
      </w:tr>
      <w:tr w:rsidR="00DA5D6C" w:rsidRPr="00DA5D6C" w:rsidTr="00FD15BB">
        <w:trPr>
          <w:trHeight w:val="3154"/>
        </w:trPr>
        <w:tc>
          <w:tcPr>
            <w:tcW w:w="851"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1.</w:t>
            </w:r>
          </w:p>
        </w:tc>
        <w:tc>
          <w:tcPr>
            <w:tcW w:w="7513"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keepNext/>
              <w:spacing w:after="0" w:line="240" w:lineRule="auto"/>
              <w:outlineLvl w:val="1"/>
              <w:rPr>
                <w:rFonts w:ascii="Times New Roman" w:eastAsia="Times New Roman" w:hAnsi="Times New Roman" w:cs="Times New Roman"/>
                <w:b/>
                <w:sz w:val="24"/>
                <w:szCs w:val="24"/>
                <w:u w:val="single"/>
                <w:lang w:eastAsia="ru-RU"/>
              </w:rPr>
            </w:pPr>
            <w:r w:rsidRPr="00DA5D6C">
              <w:rPr>
                <w:rFonts w:ascii="Times New Roman" w:eastAsia="Times New Roman" w:hAnsi="Times New Roman" w:cs="Times New Roman"/>
                <w:b/>
                <w:sz w:val="24"/>
                <w:szCs w:val="24"/>
                <w:u w:val="single"/>
                <w:lang w:eastAsia="ru-RU"/>
              </w:rPr>
              <w:t>І. Діагностичний напрямок</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Проведення соціальних досліджень з метою розроблення і впровадження заходів, спрямованих на створення найбільш сприятливих соціально-психологічних умов, які позитивно вплинуть на підвищення рівня задоволення матеріальних і духовних</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потр</w:t>
            </w:r>
            <w:r w:rsidR="00FD15BB">
              <w:rPr>
                <w:rFonts w:ascii="Times New Roman" w:eastAsia="Times New Roman" w:hAnsi="Times New Roman" w:cs="Times New Roman"/>
                <w:sz w:val="24"/>
                <w:szCs w:val="24"/>
                <w:lang w:eastAsia="ru-RU"/>
              </w:rPr>
              <w:t xml:space="preserve">еб педагогів і дітей, зростання </w:t>
            </w:r>
            <w:r w:rsidRPr="00DA5D6C">
              <w:rPr>
                <w:rFonts w:ascii="Times New Roman" w:eastAsia="Times New Roman" w:hAnsi="Times New Roman" w:cs="Times New Roman"/>
                <w:sz w:val="24"/>
                <w:szCs w:val="24"/>
                <w:lang w:eastAsia="ru-RU"/>
              </w:rPr>
              <w:t>продукт</w:t>
            </w:r>
            <w:r w:rsidR="00FD15BB">
              <w:rPr>
                <w:rFonts w:ascii="Times New Roman" w:eastAsia="Times New Roman" w:hAnsi="Times New Roman" w:cs="Times New Roman"/>
                <w:sz w:val="24"/>
                <w:szCs w:val="24"/>
                <w:lang w:eastAsia="ru-RU"/>
              </w:rPr>
              <w:t xml:space="preserve">ивності їх праці і ефективності </w:t>
            </w:r>
            <w:r w:rsidRPr="00DA5D6C">
              <w:rPr>
                <w:rFonts w:ascii="Times New Roman" w:eastAsia="Times New Roman" w:hAnsi="Times New Roman" w:cs="Times New Roman"/>
                <w:sz w:val="24"/>
                <w:szCs w:val="24"/>
                <w:lang w:eastAsia="ru-RU"/>
              </w:rPr>
              <w:t>навчання.</w:t>
            </w:r>
          </w:p>
          <w:p w:rsidR="00DA5D6C" w:rsidRPr="00DA5D6C" w:rsidRDefault="00DA5D6C" w:rsidP="00DA5D6C">
            <w:pPr>
              <w:spacing w:after="0" w:line="240" w:lineRule="auto"/>
              <w:jc w:val="center"/>
              <w:rPr>
                <w:rFonts w:ascii="Times New Roman" w:eastAsia="Times New Roman" w:hAnsi="Times New Roman" w:cs="Times New Roman"/>
                <w:i/>
                <w:sz w:val="24"/>
                <w:szCs w:val="24"/>
                <w:u w:val="single"/>
                <w:lang w:eastAsia="ru-RU"/>
              </w:rPr>
            </w:pPr>
            <w:r w:rsidRPr="00DA5D6C">
              <w:rPr>
                <w:rFonts w:ascii="Times New Roman" w:eastAsia="Times New Roman" w:hAnsi="Times New Roman" w:cs="Times New Roman"/>
                <w:i/>
                <w:sz w:val="24"/>
                <w:szCs w:val="24"/>
                <w:u w:val="single"/>
                <w:lang w:eastAsia="ru-RU"/>
              </w:rPr>
              <w:t>Вікова психодіагностика здобувачів освіти</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Вивчення умов </w:t>
            </w:r>
            <w:r w:rsidR="00FD15BB">
              <w:rPr>
                <w:rFonts w:ascii="Times New Roman" w:eastAsia="Times New Roman" w:hAnsi="Times New Roman" w:cs="Times New Roman"/>
                <w:sz w:val="24"/>
                <w:szCs w:val="24"/>
                <w:lang w:eastAsia="ru-RU"/>
              </w:rPr>
              <w:t>адаптації  здобувачів освіти 5 класу</w:t>
            </w:r>
            <w:r w:rsidRPr="00DA5D6C">
              <w:rPr>
                <w:rFonts w:ascii="Times New Roman" w:eastAsia="Times New Roman" w:hAnsi="Times New Roman" w:cs="Times New Roman"/>
                <w:sz w:val="24"/>
                <w:szCs w:val="24"/>
                <w:lang w:eastAsia="ru-RU"/>
              </w:rPr>
              <w:t xml:space="preserve">: </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-Тест</w:t>
            </w:r>
            <w:proofErr w:type="spellEnd"/>
            <w:r w:rsidRPr="00DA5D6C">
              <w:rPr>
                <w:rFonts w:ascii="Times New Roman" w:eastAsia="Times New Roman" w:hAnsi="Times New Roman" w:cs="Times New Roman"/>
                <w:sz w:val="24"/>
                <w:szCs w:val="24"/>
                <w:lang w:eastAsia="ru-RU"/>
              </w:rPr>
              <w:t xml:space="preserve"> «Наскільки ти адаптований до життя» за Фурманом)</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-Проективний</w:t>
            </w:r>
            <w:proofErr w:type="spellEnd"/>
            <w:r w:rsidRPr="00DA5D6C">
              <w:rPr>
                <w:rFonts w:ascii="Times New Roman" w:eastAsia="Times New Roman" w:hAnsi="Times New Roman" w:cs="Times New Roman"/>
                <w:sz w:val="24"/>
                <w:szCs w:val="24"/>
                <w:lang w:eastAsia="ru-RU"/>
              </w:rPr>
              <w:t xml:space="preserve"> малюнок «Моя сім’я»</w:t>
            </w:r>
          </w:p>
        </w:tc>
        <w:tc>
          <w:tcPr>
            <w:tcW w:w="1701"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За</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потребою</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Жовтень  </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984"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Із  здобувачами освіти </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Спільно з</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психологом</w:t>
            </w:r>
          </w:p>
        </w:tc>
        <w:tc>
          <w:tcPr>
            <w:tcW w:w="1843"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829"/>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iCs/>
                <w:sz w:val="24"/>
                <w:szCs w:val="24"/>
                <w:lang w:eastAsia="ru-RU"/>
              </w:rPr>
            </w:pPr>
            <w:r w:rsidRPr="00DA5D6C">
              <w:rPr>
                <w:rFonts w:ascii="Times New Roman" w:eastAsia="Times New Roman" w:hAnsi="Times New Roman" w:cs="Times New Roman"/>
                <w:iCs/>
                <w:sz w:val="24"/>
                <w:szCs w:val="24"/>
                <w:lang w:eastAsia="ru-RU"/>
              </w:rPr>
              <w:t>Вивчення соціальної сфери учня</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-Методика</w:t>
            </w:r>
            <w:proofErr w:type="spellEnd"/>
            <w:r w:rsidRPr="00DA5D6C">
              <w:rPr>
                <w:rFonts w:ascii="Times New Roman" w:eastAsia="Times New Roman" w:hAnsi="Times New Roman" w:cs="Times New Roman"/>
                <w:sz w:val="24"/>
                <w:szCs w:val="24"/>
                <w:lang w:eastAsia="ru-RU"/>
              </w:rPr>
              <w:t xml:space="preserve"> </w:t>
            </w:r>
            <w:proofErr w:type="spellStart"/>
            <w:r w:rsidRPr="00DA5D6C">
              <w:rPr>
                <w:rFonts w:ascii="Times New Roman" w:eastAsia="Times New Roman" w:hAnsi="Times New Roman" w:cs="Times New Roman"/>
                <w:sz w:val="24"/>
                <w:szCs w:val="24"/>
                <w:lang w:eastAsia="ru-RU"/>
              </w:rPr>
              <w:t>“Соціометрія”</w:t>
            </w:r>
            <w:proofErr w:type="spellEnd"/>
            <w:r w:rsidRPr="00DA5D6C">
              <w:rPr>
                <w:rFonts w:ascii="Times New Roman" w:eastAsia="Times New Roman" w:hAnsi="Times New Roman" w:cs="Times New Roman"/>
                <w:sz w:val="24"/>
                <w:szCs w:val="24"/>
                <w:lang w:eastAsia="ru-RU"/>
              </w:rPr>
              <w:t xml:space="preserve"> або встановлення соціального статусу.</w:t>
            </w:r>
          </w:p>
          <w:p w:rsidR="00DA5D6C" w:rsidRPr="00DA5D6C" w:rsidRDefault="00DA5D6C" w:rsidP="00DA5D6C">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Жовтень </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Спільно з</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психологом,</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5 кл</w:t>
            </w: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621"/>
        </w:trPr>
        <w:tc>
          <w:tcPr>
            <w:tcW w:w="851" w:type="dxa"/>
            <w:tcBorders>
              <w:top w:val="single" w:sz="4" w:space="0" w:color="auto"/>
              <w:left w:val="single" w:sz="12" w:space="0" w:color="auto"/>
              <w:bottom w:val="single" w:sz="12"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12"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-Методика</w:t>
            </w:r>
            <w:proofErr w:type="spellEnd"/>
            <w:r w:rsidRPr="00DA5D6C">
              <w:rPr>
                <w:rFonts w:ascii="Times New Roman" w:eastAsia="Times New Roman" w:hAnsi="Times New Roman" w:cs="Times New Roman"/>
                <w:sz w:val="24"/>
                <w:szCs w:val="24"/>
                <w:lang w:eastAsia="ru-RU"/>
              </w:rPr>
              <w:t xml:space="preserve"> «Характер взаємин»</w:t>
            </w:r>
          </w:p>
          <w:p w:rsidR="00DA5D6C" w:rsidRPr="00DA5D6C" w:rsidRDefault="00DA5D6C" w:rsidP="00DA5D6C">
            <w:pPr>
              <w:spacing w:after="0" w:line="240" w:lineRule="auto"/>
              <w:rPr>
                <w:rFonts w:ascii="Times New Roman" w:eastAsia="Times New Roman" w:hAnsi="Times New Roman" w:cs="Times New Roman"/>
                <w:sz w:val="24"/>
                <w:szCs w:val="24"/>
                <w:u w:val="single"/>
                <w:lang w:eastAsia="ru-RU"/>
              </w:rPr>
            </w:pPr>
          </w:p>
        </w:tc>
        <w:tc>
          <w:tcPr>
            <w:tcW w:w="1701" w:type="dxa"/>
            <w:tcBorders>
              <w:top w:val="single" w:sz="4" w:space="0" w:color="auto"/>
              <w:left w:val="single" w:sz="12" w:space="0" w:color="auto"/>
              <w:bottom w:val="single" w:sz="12"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За потребою</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w:t>
            </w:r>
          </w:p>
        </w:tc>
        <w:tc>
          <w:tcPr>
            <w:tcW w:w="1984" w:type="dxa"/>
            <w:tcBorders>
              <w:top w:val="single" w:sz="4" w:space="0" w:color="auto"/>
              <w:left w:val="single" w:sz="12" w:space="0" w:color="auto"/>
              <w:bottom w:val="single" w:sz="12"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Спільно з психологом</w:t>
            </w:r>
          </w:p>
        </w:tc>
        <w:tc>
          <w:tcPr>
            <w:tcW w:w="1843" w:type="dxa"/>
            <w:tcBorders>
              <w:top w:val="single" w:sz="4" w:space="0" w:color="auto"/>
              <w:left w:val="single" w:sz="12" w:space="0" w:color="auto"/>
              <w:bottom w:val="single" w:sz="12"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c>
          <w:tcPr>
            <w:tcW w:w="851" w:type="dxa"/>
            <w:tcBorders>
              <w:top w:val="single" w:sz="12" w:space="0" w:color="auto"/>
              <w:left w:val="single" w:sz="12"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2.</w:t>
            </w:r>
          </w:p>
        </w:tc>
        <w:tc>
          <w:tcPr>
            <w:tcW w:w="7513" w:type="dxa"/>
            <w:tcBorders>
              <w:top w:val="single" w:sz="12" w:space="0" w:color="auto"/>
              <w:left w:val="single" w:sz="12"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b/>
                <w:sz w:val="24"/>
                <w:szCs w:val="24"/>
                <w:u w:val="single"/>
                <w:lang w:eastAsia="ru-RU"/>
              </w:rPr>
            </w:pPr>
            <w:r w:rsidRPr="00DA5D6C">
              <w:rPr>
                <w:rFonts w:ascii="Times New Roman" w:eastAsia="Times New Roman" w:hAnsi="Times New Roman" w:cs="Times New Roman"/>
                <w:b/>
                <w:sz w:val="24"/>
                <w:szCs w:val="24"/>
                <w:u w:val="single"/>
                <w:lang w:eastAsia="ru-RU"/>
              </w:rPr>
              <w:t>ІІ. Консультативний напрямок</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Надання і</w:t>
            </w:r>
            <w:r w:rsidR="00FD15BB">
              <w:rPr>
                <w:rFonts w:ascii="Times New Roman" w:eastAsia="Times New Roman" w:hAnsi="Times New Roman" w:cs="Times New Roman"/>
                <w:sz w:val="24"/>
                <w:szCs w:val="24"/>
                <w:lang w:eastAsia="ru-RU"/>
              </w:rPr>
              <w:t xml:space="preserve">ндивідуальних та групових </w:t>
            </w:r>
            <w:r w:rsidRPr="00DA5D6C">
              <w:rPr>
                <w:rFonts w:ascii="Times New Roman" w:eastAsia="Times New Roman" w:hAnsi="Times New Roman" w:cs="Times New Roman"/>
                <w:sz w:val="24"/>
                <w:szCs w:val="24"/>
                <w:lang w:eastAsia="ru-RU"/>
              </w:rPr>
              <w:t>консультацій і порад здобувачам освіти, батькам, педагогам.</w:t>
            </w:r>
          </w:p>
        </w:tc>
        <w:tc>
          <w:tcPr>
            <w:tcW w:w="1701" w:type="dxa"/>
            <w:tcBorders>
              <w:top w:val="single" w:sz="12" w:space="0" w:color="auto"/>
              <w:lef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Відповідно</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до графіку</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роботи</w:t>
            </w:r>
          </w:p>
        </w:tc>
        <w:tc>
          <w:tcPr>
            <w:tcW w:w="1984" w:type="dxa"/>
            <w:tcBorders>
              <w:top w:val="single" w:sz="12"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Із  здобувачами освіти, </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батьками, педагогами </w:t>
            </w:r>
          </w:p>
        </w:tc>
        <w:tc>
          <w:tcPr>
            <w:tcW w:w="1843" w:type="dxa"/>
            <w:tcBorders>
              <w:top w:val="single" w:sz="12" w:space="0" w:color="auto"/>
              <w:left w:val="single" w:sz="12"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1476"/>
        </w:trPr>
        <w:tc>
          <w:tcPr>
            <w:tcW w:w="851"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b/>
                <w:sz w:val="24"/>
                <w:szCs w:val="24"/>
                <w:u w:val="single"/>
                <w:lang w:eastAsia="ru-RU"/>
              </w:rPr>
            </w:pPr>
            <w:r w:rsidRPr="00DA5D6C">
              <w:rPr>
                <w:rFonts w:ascii="Times New Roman" w:eastAsia="Times New Roman" w:hAnsi="Times New Roman" w:cs="Times New Roman"/>
                <w:b/>
                <w:sz w:val="24"/>
                <w:szCs w:val="24"/>
                <w:u w:val="single"/>
                <w:lang w:eastAsia="ru-RU"/>
              </w:rPr>
              <w:t>ІІІ.  Зв’язки з громадськістю</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Зустр</w:t>
            </w:r>
            <w:r w:rsidR="00FD15BB">
              <w:rPr>
                <w:rFonts w:ascii="Times New Roman" w:eastAsia="Times New Roman" w:hAnsi="Times New Roman" w:cs="Times New Roman"/>
                <w:sz w:val="24"/>
                <w:szCs w:val="24"/>
                <w:lang w:eastAsia="ru-RU"/>
              </w:rPr>
              <w:t xml:space="preserve">ічі та консультації з фахівцями </w:t>
            </w:r>
            <w:r w:rsidRPr="00DA5D6C">
              <w:rPr>
                <w:rFonts w:ascii="Times New Roman" w:eastAsia="Times New Roman" w:hAnsi="Times New Roman" w:cs="Times New Roman"/>
                <w:sz w:val="24"/>
                <w:szCs w:val="24"/>
                <w:lang w:eastAsia="ru-RU"/>
              </w:rPr>
              <w:t>різних напрямків роботи:</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-дільничним</w:t>
            </w:r>
            <w:proofErr w:type="spellEnd"/>
            <w:r w:rsidRPr="00DA5D6C">
              <w:rPr>
                <w:rFonts w:ascii="Times New Roman" w:eastAsia="Times New Roman" w:hAnsi="Times New Roman" w:cs="Times New Roman"/>
                <w:sz w:val="24"/>
                <w:szCs w:val="24"/>
                <w:lang w:eastAsia="ru-RU"/>
              </w:rPr>
              <w:t xml:space="preserve"> поліцейським;</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-працівниками</w:t>
            </w:r>
            <w:proofErr w:type="spellEnd"/>
            <w:r w:rsidRPr="00DA5D6C">
              <w:rPr>
                <w:rFonts w:ascii="Times New Roman" w:eastAsia="Times New Roman" w:hAnsi="Times New Roman" w:cs="Times New Roman"/>
                <w:sz w:val="24"/>
                <w:szCs w:val="24"/>
                <w:lang w:eastAsia="ru-RU"/>
              </w:rPr>
              <w:t xml:space="preserve">  відділу ювенальної превенції поліції ;</w:t>
            </w:r>
          </w:p>
        </w:tc>
        <w:tc>
          <w:tcPr>
            <w:tcW w:w="1701"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За потребою</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984"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Заступник</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директора,</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класні</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керівники, здобувачі освіти</w:t>
            </w:r>
          </w:p>
        </w:tc>
        <w:tc>
          <w:tcPr>
            <w:tcW w:w="1843"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864"/>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-відвідування</w:t>
            </w:r>
            <w:proofErr w:type="spellEnd"/>
            <w:r w:rsidRPr="00DA5D6C">
              <w:rPr>
                <w:rFonts w:ascii="Times New Roman" w:eastAsia="Times New Roman" w:hAnsi="Times New Roman" w:cs="Times New Roman"/>
                <w:sz w:val="24"/>
                <w:szCs w:val="24"/>
                <w:lang w:eastAsia="ru-RU"/>
              </w:rPr>
              <w:t xml:space="preserve">  здобувачів освіти вдома;</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-відвідування</w:t>
            </w:r>
            <w:proofErr w:type="spellEnd"/>
            <w:r w:rsidRPr="00DA5D6C">
              <w:rPr>
                <w:rFonts w:ascii="Times New Roman" w:eastAsia="Times New Roman" w:hAnsi="Times New Roman" w:cs="Times New Roman"/>
                <w:sz w:val="24"/>
                <w:szCs w:val="24"/>
                <w:lang w:eastAsia="ru-RU"/>
              </w:rPr>
              <w:t xml:space="preserve"> батьків за місцем роботи.</w:t>
            </w:r>
          </w:p>
          <w:p w:rsidR="00DA5D6C" w:rsidRPr="00DA5D6C" w:rsidRDefault="00DA5D6C" w:rsidP="00DA5D6C">
            <w:pPr>
              <w:spacing w:after="0" w:line="240" w:lineRule="auto"/>
              <w:rPr>
                <w:rFonts w:ascii="Times New Roman" w:eastAsia="Times New Roman" w:hAnsi="Times New Roman" w:cs="Times New Roman"/>
                <w:b/>
                <w:sz w:val="24"/>
                <w:szCs w:val="24"/>
                <w:u w:val="single"/>
                <w:lang w:eastAsia="ru-RU"/>
              </w:rPr>
            </w:pP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lastRenderedPageBreak/>
              <w:t>За потребою</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За потребою</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lastRenderedPageBreak/>
              <w:t>Класні керівники, психолог</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948"/>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w:t>
            </w:r>
            <w:r w:rsidR="00FD15BB">
              <w:rPr>
                <w:rFonts w:ascii="Times New Roman" w:eastAsia="Times New Roman" w:hAnsi="Times New Roman" w:cs="Times New Roman"/>
                <w:sz w:val="24"/>
                <w:szCs w:val="24"/>
                <w:lang w:eastAsia="ru-RU"/>
              </w:rPr>
              <w:t xml:space="preserve">   Обстеження житлово-побутових </w:t>
            </w:r>
            <w:r w:rsidRPr="00DA5D6C">
              <w:rPr>
                <w:rFonts w:ascii="Times New Roman" w:eastAsia="Times New Roman" w:hAnsi="Times New Roman" w:cs="Times New Roman"/>
                <w:sz w:val="24"/>
                <w:szCs w:val="24"/>
                <w:lang w:eastAsia="ru-RU"/>
              </w:rPr>
              <w:t>умов родин, що потребують підвищеної педагогічної уваги, та тих, що опинилися у складних життєвих обставинах</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За потребою</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w:t>
            </w:r>
          </w:p>
          <w:p w:rsidR="00DA5D6C" w:rsidRPr="00DA5D6C" w:rsidRDefault="00DA5D6C" w:rsidP="00FD15BB">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FD15BB" w:rsidP="00DA5D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Класні керівники, психолог</w:t>
            </w: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1326"/>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Обстеження жи</w:t>
            </w:r>
            <w:r w:rsidR="00FD15BB">
              <w:rPr>
                <w:rFonts w:ascii="Times New Roman" w:eastAsia="Times New Roman" w:hAnsi="Times New Roman" w:cs="Times New Roman"/>
                <w:sz w:val="24"/>
                <w:szCs w:val="24"/>
                <w:lang w:eastAsia="ru-RU"/>
              </w:rPr>
              <w:t>тлово-побутових умов дітей</w:t>
            </w:r>
            <w:r w:rsidRPr="00DA5D6C">
              <w:rPr>
                <w:rFonts w:ascii="Times New Roman" w:eastAsia="Times New Roman" w:hAnsi="Times New Roman" w:cs="Times New Roman"/>
                <w:sz w:val="24"/>
                <w:szCs w:val="24"/>
                <w:lang w:eastAsia="ru-RU"/>
              </w:rPr>
              <w:t xml:space="preserve"> багатодітних родин </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Раз на рік</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З працівником</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ССД, класні керівники, психолог,</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батьки</w:t>
            </w: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FD15BB">
        <w:trPr>
          <w:trHeight w:val="758"/>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 Пі</w:t>
            </w:r>
            <w:r w:rsidR="00FD15BB">
              <w:rPr>
                <w:rFonts w:ascii="Times New Roman" w:eastAsia="Times New Roman" w:hAnsi="Times New Roman" w:cs="Times New Roman"/>
                <w:sz w:val="24"/>
                <w:szCs w:val="24"/>
                <w:lang w:eastAsia="ru-RU"/>
              </w:rPr>
              <w:t xml:space="preserve">дготовка та подання до органів </w:t>
            </w:r>
            <w:r w:rsidRPr="00DA5D6C">
              <w:rPr>
                <w:rFonts w:ascii="Times New Roman" w:eastAsia="Times New Roman" w:hAnsi="Times New Roman" w:cs="Times New Roman"/>
                <w:sz w:val="24"/>
                <w:szCs w:val="24"/>
                <w:lang w:eastAsia="ru-RU"/>
              </w:rPr>
              <w:t>виконавчої влади та громадського</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самоврядуванн</w:t>
            </w:r>
            <w:r w:rsidR="00FD15BB">
              <w:rPr>
                <w:rFonts w:ascii="Times New Roman" w:eastAsia="Times New Roman" w:hAnsi="Times New Roman" w:cs="Times New Roman"/>
                <w:sz w:val="24"/>
                <w:szCs w:val="24"/>
                <w:lang w:eastAsia="ru-RU"/>
              </w:rPr>
              <w:t xml:space="preserve">я оперативних </w:t>
            </w:r>
            <w:r w:rsidRPr="00DA5D6C">
              <w:rPr>
                <w:rFonts w:ascii="Times New Roman" w:eastAsia="Times New Roman" w:hAnsi="Times New Roman" w:cs="Times New Roman"/>
                <w:sz w:val="24"/>
                <w:szCs w:val="24"/>
                <w:lang w:eastAsia="ru-RU"/>
              </w:rPr>
              <w:t>інформацій, рейдів, заходів, клопотань.</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При</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необхідності</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Із спеціалістами </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FD15BB">
        <w:trPr>
          <w:trHeight w:val="1195"/>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  Проведення звірок з  відділом ювенальної превенції поліції та службою у справах дітей з метою виявлення учнів, які перебувають на обліку та вироблення спільних дій по виправленню поведінки цих учнів</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1 раз на семестр</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w:t>
            </w: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Із спеціалістами </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916"/>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Ознайомлення із передовим досвідом колег, відвідування майстер-класів, нарад, семінарів</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Постійно </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 соціальними педагогами, психологами</w:t>
            </w: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FD15BB">
        <w:trPr>
          <w:trHeight w:val="835"/>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-Соціально-педагогічний патронаж сімей (неблагонадійних, дітей, схильних до п</w:t>
            </w:r>
            <w:r w:rsidR="00FD15BB">
              <w:rPr>
                <w:rFonts w:ascii="Times New Roman" w:eastAsia="Times New Roman" w:hAnsi="Times New Roman" w:cs="Times New Roman"/>
                <w:sz w:val="24"/>
                <w:szCs w:val="24"/>
                <w:lang w:eastAsia="ru-RU"/>
              </w:rPr>
              <w:t>равопорушень, пропусків занять)</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Постійно </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 класними керівниками, з</w:t>
            </w:r>
          </w:p>
          <w:p w:rsidR="00DA5D6C" w:rsidRPr="00DA5D6C" w:rsidRDefault="00FD15BB" w:rsidP="00FD15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психологом</w:t>
            </w: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960"/>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-Співпраця</w:t>
            </w:r>
            <w:proofErr w:type="spellEnd"/>
            <w:r w:rsidRPr="00DA5D6C">
              <w:rPr>
                <w:rFonts w:ascii="Times New Roman" w:eastAsia="Times New Roman" w:hAnsi="Times New Roman" w:cs="Times New Roman"/>
                <w:sz w:val="24"/>
                <w:szCs w:val="24"/>
                <w:lang w:eastAsia="ru-RU"/>
              </w:rPr>
              <w:t xml:space="preserve"> з товариством Червоного </w:t>
            </w:r>
            <w:proofErr w:type="spellStart"/>
            <w:r w:rsidRPr="00DA5D6C">
              <w:rPr>
                <w:rFonts w:ascii="Times New Roman" w:eastAsia="Times New Roman" w:hAnsi="Times New Roman" w:cs="Times New Roman"/>
                <w:sz w:val="24"/>
                <w:szCs w:val="24"/>
                <w:lang w:eastAsia="ru-RU"/>
              </w:rPr>
              <w:t>-Хреста</w:t>
            </w:r>
            <w:proofErr w:type="spellEnd"/>
            <w:r w:rsidRPr="00DA5D6C">
              <w:rPr>
                <w:rFonts w:ascii="Times New Roman" w:eastAsia="Times New Roman" w:hAnsi="Times New Roman" w:cs="Times New Roman"/>
                <w:sz w:val="24"/>
                <w:szCs w:val="24"/>
                <w:lang w:eastAsia="ru-RU"/>
              </w:rPr>
              <w:t xml:space="preserve"> щодо супроводу дітей-інвалідів та надання їм благодійної допомоги</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Постійно </w:t>
            </w: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 класними керівниками, з педагогом організатором</w:t>
            </w: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FD15BB">
        <w:trPr>
          <w:trHeight w:val="1301"/>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lastRenderedPageBreak/>
              <w:t>4.</w:t>
            </w:r>
          </w:p>
        </w:tc>
        <w:tc>
          <w:tcPr>
            <w:tcW w:w="7513"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b/>
                <w:sz w:val="24"/>
                <w:szCs w:val="24"/>
                <w:u w:val="single"/>
                <w:lang w:eastAsia="ru-RU"/>
              </w:rPr>
            </w:pPr>
            <w:r w:rsidRPr="00DA5D6C">
              <w:rPr>
                <w:rFonts w:ascii="Times New Roman" w:eastAsia="Times New Roman" w:hAnsi="Times New Roman" w:cs="Times New Roman"/>
                <w:b/>
                <w:sz w:val="24"/>
                <w:szCs w:val="24"/>
                <w:u w:val="single"/>
                <w:lang w:eastAsia="ru-RU"/>
              </w:rPr>
              <w:t>І</w:t>
            </w:r>
            <w:r w:rsidRPr="00DA5D6C">
              <w:rPr>
                <w:rFonts w:ascii="Times New Roman" w:eastAsia="Times New Roman" w:hAnsi="Times New Roman" w:cs="Times New Roman"/>
                <w:b/>
                <w:sz w:val="24"/>
                <w:szCs w:val="24"/>
                <w:u w:val="single"/>
                <w:lang w:val="en-US" w:eastAsia="ru-RU"/>
              </w:rPr>
              <w:t>V</w:t>
            </w:r>
            <w:r w:rsidRPr="00DA5D6C">
              <w:rPr>
                <w:rFonts w:ascii="Times New Roman" w:eastAsia="Times New Roman" w:hAnsi="Times New Roman" w:cs="Times New Roman"/>
                <w:b/>
                <w:sz w:val="24"/>
                <w:szCs w:val="24"/>
                <w:u w:val="single"/>
                <w:lang w:eastAsia="ru-RU"/>
              </w:rPr>
              <w:t>. Профілактичний напрямок</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Організація та проведення </w:t>
            </w:r>
            <w:proofErr w:type="spellStart"/>
            <w:r w:rsidRPr="00DA5D6C">
              <w:rPr>
                <w:rFonts w:ascii="Times New Roman" w:eastAsia="Times New Roman" w:hAnsi="Times New Roman" w:cs="Times New Roman"/>
                <w:sz w:val="24"/>
                <w:szCs w:val="24"/>
                <w:lang w:eastAsia="ru-RU"/>
              </w:rPr>
              <w:t>Всеукраїн-ського</w:t>
            </w:r>
            <w:proofErr w:type="spellEnd"/>
            <w:r w:rsidRPr="00DA5D6C">
              <w:rPr>
                <w:rFonts w:ascii="Times New Roman" w:eastAsia="Times New Roman" w:hAnsi="Times New Roman" w:cs="Times New Roman"/>
                <w:sz w:val="24"/>
                <w:szCs w:val="24"/>
                <w:lang w:eastAsia="ru-RU"/>
              </w:rPr>
              <w:t xml:space="preserve"> рейду «Урок», «Канікули».</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Ведення журналу контролю відвідування учнями навчальних занять.</w:t>
            </w:r>
          </w:p>
        </w:tc>
        <w:tc>
          <w:tcPr>
            <w:tcW w:w="1701"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Протягом</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навчального</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року</w:t>
            </w:r>
          </w:p>
          <w:p w:rsidR="00DA5D6C" w:rsidRPr="00DA5D6C" w:rsidRDefault="00DA5D6C" w:rsidP="00FD15BB">
            <w:pPr>
              <w:spacing w:after="0" w:line="240" w:lineRule="auto"/>
              <w:rPr>
                <w:rFonts w:ascii="Times New Roman" w:eastAsia="Times New Roman" w:hAnsi="Times New Roman" w:cs="Times New Roman"/>
                <w:sz w:val="24"/>
                <w:szCs w:val="24"/>
                <w:lang w:eastAsia="ru-RU"/>
              </w:rPr>
            </w:pPr>
          </w:p>
        </w:tc>
        <w:tc>
          <w:tcPr>
            <w:tcW w:w="1984"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 класними</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керівниками</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FD15BB">
            <w:pPr>
              <w:spacing w:after="0" w:line="240" w:lineRule="auto"/>
              <w:rPr>
                <w:rFonts w:ascii="Times New Roman" w:eastAsia="Times New Roman" w:hAnsi="Times New Roman" w:cs="Times New Roman"/>
                <w:sz w:val="24"/>
                <w:szCs w:val="24"/>
                <w:lang w:eastAsia="ru-RU"/>
              </w:rPr>
            </w:pPr>
          </w:p>
        </w:tc>
        <w:tc>
          <w:tcPr>
            <w:tcW w:w="1843"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948"/>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b/>
                <w:sz w:val="24"/>
                <w:szCs w:val="24"/>
                <w:u w:val="single"/>
                <w:lang w:eastAsia="ru-RU"/>
              </w:rPr>
            </w:pPr>
            <w:r w:rsidRPr="00DA5D6C">
              <w:rPr>
                <w:rFonts w:ascii="Times New Roman" w:eastAsia="Times New Roman" w:hAnsi="Times New Roman" w:cs="Times New Roman"/>
                <w:sz w:val="24"/>
                <w:szCs w:val="24"/>
                <w:lang w:eastAsia="ru-RU"/>
              </w:rPr>
              <w:t xml:space="preserve">      Виявлення та індивідуальна робота з дітьми, які схильні до девіантної поведінки, дітьми, які пропускають заняття без поважних причин.</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Протягом навчального</w:t>
            </w:r>
          </w:p>
          <w:p w:rsidR="00DA5D6C" w:rsidRPr="00DA5D6C" w:rsidRDefault="00FD15BB" w:rsidP="00FD15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року </w:t>
            </w: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both"/>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З класними</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керівниками, з</w:t>
            </w:r>
            <w:r w:rsidR="00FD15BB">
              <w:rPr>
                <w:rFonts w:ascii="Times New Roman" w:eastAsia="Times New Roman" w:hAnsi="Times New Roman" w:cs="Times New Roman"/>
                <w:sz w:val="24"/>
                <w:szCs w:val="24"/>
                <w:lang w:eastAsia="ru-RU"/>
              </w:rPr>
              <w:t xml:space="preserve"> </w:t>
            </w:r>
            <w:r w:rsidRPr="00DA5D6C">
              <w:rPr>
                <w:rFonts w:ascii="Times New Roman" w:eastAsia="Times New Roman" w:hAnsi="Times New Roman" w:cs="Times New Roman"/>
                <w:sz w:val="24"/>
                <w:szCs w:val="24"/>
                <w:lang w:eastAsia="ru-RU"/>
              </w:rPr>
              <w:t>психологом</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912"/>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b/>
                <w:sz w:val="24"/>
                <w:szCs w:val="24"/>
                <w:u w:val="single"/>
                <w:lang w:eastAsia="ru-RU"/>
              </w:rPr>
            </w:pPr>
            <w:r w:rsidRPr="00DA5D6C">
              <w:rPr>
                <w:rFonts w:ascii="Times New Roman" w:eastAsia="Times New Roman" w:hAnsi="Times New Roman" w:cs="Times New Roman"/>
                <w:b/>
                <w:sz w:val="24"/>
                <w:szCs w:val="24"/>
                <w:u w:val="single"/>
                <w:lang w:val="en-US" w:eastAsia="ru-RU"/>
              </w:rPr>
              <w:t>V</w:t>
            </w:r>
            <w:r w:rsidRPr="00DA5D6C">
              <w:rPr>
                <w:rFonts w:ascii="Times New Roman" w:eastAsia="Times New Roman" w:hAnsi="Times New Roman" w:cs="Times New Roman"/>
                <w:b/>
                <w:sz w:val="24"/>
                <w:szCs w:val="24"/>
                <w:u w:val="single"/>
                <w:lang w:eastAsia="ru-RU"/>
              </w:rPr>
              <w:t>І. Просвітницька робота</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-В</w:t>
            </w:r>
            <w:r w:rsidR="00FD15BB">
              <w:rPr>
                <w:rFonts w:ascii="Times New Roman" w:eastAsia="Times New Roman" w:hAnsi="Times New Roman" w:cs="Times New Roman"/>
                <w:sz w:val="24"/>
                <w:szCs w:val="24"/>
                <w:lang w:eastAsia="ru-RU"/>
              </w:rPr>
              <w:t>ивчення</w:t>
            </w:r>
            <w:proofErr w:type="spellEnd"/>
            <w:r w:rsidR="00FD15BB">
              <w:rPr>
                <w:rFonts w:ascii="Times New Roman" w:eastAsia="Times New Roman" w:hAnsi="Times New Roman" w:cs="Times New Roman"/>
                <w:sz w:val="24"/>
                <w:szCs w:val="24"/>
                <w:lang w:eastAsia="ru-RU"/>
              </w:rPr>
              <w:t xml:space="preserve"> учнями правил поведінки </w:t>
            </w:r>
            <w:r w:rsidRPr="00DA5D6C">
              <w:rPr>
                <w:rFonts w:ascii="Times New Roman" w:eastAsia="Times New Roman" w:hAnsi="Times New Roman" w:cs="Times New Roman"/>
                <w:sz w:val="24"/>
                <w:szCs w:val="24"/>
                <w:lang w:eastAsia="ru-RU"/>
              </w:rPr>
              <w:t>у навчальному закладі.</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Вересень</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 класними</w:t>
            </w:r>
          </w:p>
          <w:p w:rsidR="00DA5D6C" w:rsidRPr="00DA5D6C" w:rsidRDefault="00FD15BB" w:rsidP="00FD15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керівниками</w:t>
            </w: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790"/>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FD15BB"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-Заходи</w:t>
            </w:r>
            <w:proofErr w:type="spellEnd"/>
            <w:r w:rsidRPr="00DA5D6C">
              <w:rPr>
                <w:rFonts w:ascii="Times New Roman" w:eastAsia="Times New Roman" w:hAnsi="Times New Roman" w:cs="Times New Roman"/>
                <w:sz w:val="24"/>
                <w:szCs w:val="24"/>
                <w:lang w:eastAsia="ru-RU"/>
              </w:rPr>
              <w:t xml:space="preserve"> з</w:t>
            </w:r>
            <w:r w:rsidR="00FD15BB">
              <w:rPr>
                <w:rFonts w:ascii="Times New Roman" w:eastAsia="Times New Roman" w:hAnsi="Times New Roman" w:cs="Times New Roman"/>
                <w:sz w:val="24"/>
                <w:szCs w:val="24"/>
                <w:lang w:eastAsia="ru-RU"/>
              </w:rPr>
              <w:t xml:space="preserve"> інформування проблем </w:t>
            </w:r>
            <w:r w:rsidRPr="00DA5D6C">
              <w:rPr>
                <w:rFonts w:ascii="Times New Roman" w:eastAsia="Times New Roman" w:hAnsi="Times New Roman" w:cs="Times New Roman"/>
                <w:sz w:val="24"/>
                <w:szCs w:val="24"/>
                <w:lang w:eastAsia="ru-RU"/>
              </w:rPr>
              <w:t xml:space="preserve">пов’язаних з </w:t>
            </w:r>
            <w:proofErr w:type="spellStart"/>
            <w:r w:rsidRPr="00DA5D6C">
              <w:rPr>
                <w:rFonts w:ascii="Times New Roman" w:eastAsia="Times New Roman" w:hAnsi="Times New Roman" w:cs="Times New Roman"/>
                <w:sz w:val="24"/>
                <w:szCs w:val="24"/>
                <w:lang w:eastAsia="ru-RU"/>
              </w:rPr>
              <w:t>торгівленю</w:t>
            </w:r>
            <w:proofErr w:type="spellEnd"/>
            <w:r w:rsidRPr="00DA5D6C">
              <w:rPr>
                <w:rFonts w:ascii="Times New Roman" w:eastAsia="Times New Roman" w:hAnsi="Times New Roman" w:cs="Times New Roman"/>
                <w:sz w:val="24"/>
                <w:szCs w:val="24"/>
                <w:lang w:eastAsia="ru-RU"/>
              </w:rPr>
              <w:t xml:space="preserve"> людьми, використанням дитячої праці;</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Жовтень</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FD15BB">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Із  здобувачами освіти </w:t>
            </w:r>
          </w:p>
          <w:p w:rsidR="00DA5D6C" w:rsidRPr="00DA5D6C" w:rsidRDefault="00DA5D6C" w:rsidP="00FD15BB">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648"/>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-Конвенція</w:t>
            </w:r>
            <w:proofErr w:type="spellEnd"/>
            <w:r w:rsidRPr="00DA5D6C">
              <w:rPr>
                <w:rFonts w:ascii="Times New Roman" w:eastAsia="Times New Roman" w:hAnsi="Times New Roman" w:cs="Times New Roman"/>
                <w:sz w:val="24"/>
                <w:szCs w:val="24"/>
                <w:lang w:eastAsia="ru-RU"/>
              </w:rPr>
              <w:t xml:space="preserve"> ООН про права дитини.</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Жовтень</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Листопад</w:t>
            </w: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5 кл.</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422"/>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-Заходи</w:t>
            </w:r>
            <w:proofErr w:type="spellEnd"/>
            <w:r w:rsidRPr="00DA5D6C">
              <w:rPr>
                <w:rFonts w:ascii="Times New Roman" w:eastAsia="Times New Roman" w:hAnsi="Times New Roman" w:cs="Times New Roman"/>
                <w:sz w:val="24"/>
                <w:szCs w:val="24"/>
                <w:lang w:eastAsia="ru-RU"/>
              </w:rPr>
              <w:t xml:space="preserve"> з інформування  про вплив і наслідки вживання наркотичних, </w:t>
            </w:r>
            <w:proofErr w:type="spellStart"/>
            <w:r w:rsidRPr="00DA5D6C">
              <w:rPr>
                <w:rFonts w:ascii="Times New Roman" w:eastAsia="Times New Roman" w:hAnsi="Times New Roman" w:cs="Times New Roman"/>
                <w:sz w:val="24"/>
                <w:szCs w:val="24"/>
                <w:lang w:eastAsia="ru-RU"/>
              </w:rPr>
              <w:t>психоактивних</w:t>
            </w:r>
            <w:proofErr w:type="spellEnd"/>
            <w:r w:rsidRPr="00DA5D6C">
              <w:rPr>
                <w:rFonts w:ascii="Times New Roman" w:eastAsia="Times New Roman" w:hAnsi="Times New Roman" w:cs="Times New Roman"/>
                <w:sz w:val="24"/>
                <w:szCs w:val="24"/>
                <w:lang w:eastAsia="ru-RU"/>
              </w:rPr>
              <w:t xml:space="preserve"> речовин, алкоголю та </w:t>
            </w:r>
            <w:proofErr w:type="spellStart"/>
            <w:r w:rsidRPr="00DA5D6C">
              <w:rPr>
                <w:rFonts w:ascii="Times New Roman" w:eastAsia="Times New Roman" w:hAnsi="Times New Roman" w:cs="Times New Roman"/>
                <w:sz w:val="24"/>
                <w:szCs w:val="24"/>
                <w:lang w:eastAsia="ru-RU"/>
              </w:rPr>
              <w:t>тютюнопаління</w:t>
            </w:r>
            <w:proofErr w:type="spellEnd"/>
            <w:r w:rsidRPr="00DA5D6C">
              <w:rPr>
                <w:rFonts w:ascii="Times New Roman" w:eastAsia="Times New Roman" w:hAnsi="Times New Roman" w:cs="Times New Roman"/>
                <w:sz w:val="24"/>
                <w:szCs w:val="24"/>
                <w:lang w:eastAsia="ru-RU"/>
              </w:rPr>
              <w:t xml:space="preserve">  </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FD15BB" w:rsidP="00FD15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Грудень, травень</w:t>
            </w: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8 кл.</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684"/>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-Заходи</w:t>
            </w:r>
            <w:proofErr w:type="spellEnd"/>
            <w:r w:rsidRPr="00DA5D6C">
              <w:rPr>
                <w:rFonts w:ascii="Times New Roman" w:eastAsia="Times New Roman" w:hAnsi="Times New Roman" w:cs="Times New Roman"/>
                <w:sz w:val="24"/>
                <w:szCs w:val="24"/>
                <w:lang w:eastAsia="ru-RU"/>
              </w:rPr>
              <w:t xml:space="preserve"> з формування національних та європейських цінностей</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Січень </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6 кл.</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615"/>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-Ознайомлення</w:t>
            </w:r>
            <w:proofErr w:type="spellEnd"/>
            <w:r w:rsidRPr="00DA5D6C">
              <w:rPr>
                <w:rFonts w:ascii="Times New Roman" w:eastAsia="Times New Roman" w:hAnsi="Times New Roman" w:cs="Times New Roman"/>
                <w:sz w:val="24"/>
                <w:szCs w:val="24"/>
                <w:lang w:eastAsia="ru-RU"/>
              </w:rPr>
              <w:t xml:space="preserve"> із загрозами, які може нести </w:t>
            </w:r>
            <w:proofErr w:type="spellStart"/>
            <w:r w:rsidRPr="00DA5D6C">
              <w:rPr>
                <w:rFonts w:ascii="Times New Roman" w:eastAsia="Times New Roman" w:hAnsi="Times New Roman" w:cs="Times New Roman"/>
                <w:sz w:val="24"/>
                <w:szCs w:val="24"/>
                <w:lang w:eastAsia="ru-RU"/>
              </w:rPr>
              <w:t>інтернет</w:t>
            </w:r>
            <w:proofErr w:type="spellEnd"/>
            <w:r w:rsidRPr="00DA5D6C">
              <w:rPr>
                <w:rFonts w:ascii="Times New Roman" w:eastAsia="Times New Roman" w:hAnsi="Times New Roman" w:cs="Times New Roman"/>
                <w:sz w:val="24"/>
                <w:szCs w:val="24"/>
                <w:lang w:eastAsia="ru-RU"/>
              </w:rPr>
              <w:t xml:space="preserve"> (шахрайство, спам, </w:t>
            </w:r>
            <w:proofErr w:type="spellStart"/>
            <w:r w:rsidRPr="00DA5D6C">
              <w:rPr>
                <w:rFonts w:ascii="Times New Roman" w:eastAsia="Times New Roman" w:hAnsi="Times New Roman" w:cs="Times New Roman"/>
                <w:sz w:val="24"/>
                <w:szCs w:val="24"/>
                <w:lang w:eastAsia="ru-RU"/>
              </w:rPr>
              <w:t>кібербулінг</w:t>
            </w:r>
            <w:proofErr w:type="spellEnd"/>
            <w:r w:rsidRPr="00DA5D6C">
              <w:rPr>
                <w:rFonts w:ascii="Times New Roman" w:eastAsia="Times New Roman" w:hAnsi="Times New Roman" w:cs="Times New Roman"/>
                <w:sz w:val="24"/>
                <w:szCs w:val="24"/>
                <w:lang w:eastAsia="ru-RU"/>
              </w:rPr>
              <w:t xml:space="preserve"> тощо);</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Лютий</w:t>
            </w: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6 кл</w:t>
            </w: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850"/>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-Інформування</w:t>
            </w:r>
            <w:proofErr w:type="spellEnd"/>
            <w:r w:rsidRPr="00DA5D6C">
              <w:rPr>
                <w:rFonts w:ascii="Times New Roman" w:eastAsia="Times New Roman" w:hAnsi="Times New Roman" w:cs="Times New Roman"/>
                <w:sz w:val="24"/>
                <w:szCs w:val="24"/>
                <w:lang w:eastAsia="ru-RU"/>
              </w:rPr>
              <w:t xml:space="preserve"> з питань запобігання домашньому насильству в умовах воєнного стану в Україні</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FD15BB" w:rsidP="00FD15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Березень</w:t>
            </w: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5-7 кл.</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588"/>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-Заходи</w:t>
            </w:r>
            <w:proofErr w:type="spellEnd"/>
            <w:r w:rsidRPr="00DA5D6C">
              <w:rPr>
                <w:rFonts w:ascii="Times New Roman" w:eastAsia="Times New Roman" w:hAnsi="Times New Roman" w:cs="Times New Roman"/>
                <w:sz w:val="24"/>
                <w:szCs w:val="24"/>
                <w:lang w:eastAsia="ru-RU"/>
              </w:rPr>
              <w:t xml:space="preserve"> з популяризації ненасильницької поведінки, профілактики </w:t>
            </w:r>
            <w:proofErr w:type="spellStart"/>
            <w:r w:rsidRPr="00DA5D6C">
              <w:rPr>
                <w:rFonts w:ascii="Times New Roman" w:eastAsia="Times New Roman" w:hAnsi="Times New Roman" w:cs="Times New Roman"/>
                <w:sz w:val="24"/>
                <w:szCs w:val="24"/>
                <w:lang w:eastAsia="ru-RU"/>
              </w:rPr>
              <w:t>булінгу</w:t>
            </w:r>
            <w:proofErr w:type="spellEnd"/>
            <w:r w:rsidRPr="00DA5D6C">
              <w:rPr>
                <w:rFonts w:ascii="Times New Roman" w:eastAsia="Times New Roman" w:hAnsi="Times New Roman" w:cs="Times New Roman"/>
                <w:sz w:val="24"/>
                <w:szCs w:val="24"/>
                <w:lang w:eastAsia="ru-RU"/>
              </w:rPr>
              <w:t xml:space="preserve"> серед учасників навчально-виховного процесу;</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Постійно  </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8-9 кл.</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1046"/>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-Заходи</w:t>
            </w:r>
            <w:proofErr w:type="spellEnd"/>
            <w:r w:rsidRPr="00DA5D6C">
              <w:rPr>
                <w:rFonts w:ascii="Times New Roman" w:eastAsia="Times New Roman" w:hAnsi="Times New Roman" w:cs="Times New Roman"/>
                <w:sz w:val="24"/>
                <w:szCs w:val="24"/>
                <w:lang w:eastAsia="ru-RU"/>
              </w:rPr>
              <w:t xml:space="preserve"> з гендерної рівності та расової дискримінації (проведення кампанії «</w:t>
            </w:r>
            <w:r w:rsidRPr="00DA5D6C">
              <w:rPr>
                <w:rFonts w:ascii="Times New Roman" w:eastAsia="Times New Roman" w:hAnsi="Times New Roman" w:cs="Times New Roman"/>
                <w:sz w:val="24"/>
                <w:szCs w:val="24"/>
                <w:lang w:val="en-US" w:eastAsia="ru-RU"/>
              </w:rPr>
              <w:t>STOP</w:t>
            </w:r>
            <w:r w:rsidRPr="00DA5D6C">
              <w:rPr>
                <w:rFonts w:ascii="Times New Roman" w:eastAsia="Times New Roman" w:hAnsi="Times New Roman" w:cs="Times New Roman"/>
                <w:sz w:val="24"/>
                <w:szCs w:val="24"/>
                <w:lang w:eastAsia="ru-RU"/>
              </w:rPr>
              <w:t>! Насильство щодо жінок», «Гендерна політика в Україні»)</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Грудень</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8 кл</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515"/>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-Заходи</w:t>
            </w:r>
            <w:proofErr w:type="spellEnd"/>
            <w:r w:rsidRPr="00DA5D6C">
              <w:rPr>
                <w:rFonts w:ascii="Times New Roman" w:eastAsia="Times New Roman" w:hAnsi="Times New Roman" w:cs="Times New Roman"/>
                <w:sz w:val="24"/>
                <w:szCs w:val="24"/>
                <w:lang w:eastAsia="ru-RU"/>
              </w:rPr>
              <w:t xml:space="preserve"> Всеукраїнської акції «16 днів проти насильства;</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Листопад</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Із  здобувачами освіти </w:t>
            </w: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551"/>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-Ознайомлення</w:t>
            </w:r>
            <w:proofErr w:type="spellEnd"/>
            <w:r w:rsidRPr="00DA5D6C">
              <w:rPr>
                <w:rFonts w:ascii="Times New Roman" w:eastAsia="Times New Roman" w:hAnsi="Times New Roman" w:cs="Times New Roman"/>
                <w:sz w:val="24"/>
                <w:szCs w:val="24"/>
                <w:lang w:eastAsia="ru-RU"/>
              </w:rPr>
              <w:t xml:space="preserve"> педагогів, батьків і здобувачів освіти з основними закономірностями та умовами сприятливого розвитку дитини</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Постійно </w:t>
            </w: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Із  педагогами, здобувачами освіти, батьками</w:t>
            </w: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641"/>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-Робота</w:t>
            </w:r>
            <w:proofErr w:type="spellEnd"/>
            <w:r w:rsidRPr="00DA5D6C">
              <w:rPr>
                <w:rFonts w:ascii="Times New Roman" w:eastAsia="Times New Roman" w:hAnsi="Times New Roman" w:cs="Times New Roman"/>
                <w:sz w:val="24"/>
                <w:szCs w:val="24"/>
                <w:lang w:eastAsia="ru-RU"/>
              </w:rPr>
              <w:t xml:space="preserve"> </w:t>
            </w:r>
            <w:proofErr w:type="spellStart"/>
            <w:r w:rsidRPr="00DA5D6C">
              <w:rPr>
                <w:rFonts w:ascii="Times New Roman" w:eastAsia="Times New Roman" w:hAnsi="Times New Roman" w:cs="Times New Roman"/>
                <w:sz w:val="24"/>
                <w:szCs w:val="24"/>
                <w:lang w:eastAsia="ru-RU"/>
              </w:rPr>
              <w:t>“Скриньки</w:t>
            </w:r>
            <w:proofErr w:type="spellEnd"/>
            <w:r w:rsidRPr="00DA5D6C">
              <w:rPr>
                <w:rFonts w:ascii="Times New Roman" w:eastAsia="Times New Roman" w:hAnsi="Times New Roman" w:cs="Times New Roman"/>
                <w:sz w:val="24"/>
                <w:szCs w:val="24"/>
                <w:lang w:eastAsia="ru-RU"/>
              </w:rPr>
              <w:t xml:space="preserve"> </w:t>
            </w:r>
            <w:proofErr w:type="spellStart"/>
            <w:r w:rsidRPr="00DA5D6C">
              <w:rPr>
                <w:rFonts w:ascii="Times New Roman" w:eastAsia="Times New Roman" w:hAnsi="Times New Roman" w:cs="Times New Roman"/>
                <w:sz w:val="24"/>
                <w:szCs w:val="24"/>
                <w:lang w:eastAsia="ru-RU"/>
              </w:rPr>
              <w:t>довіри”</w:t>
            </w:r>
            <w:proofErr w:type="spellEnd"/>
            <w:r w:rsidRPr="00DA5D6C">
              <w:rPr>
                <w:rFonts w:ascii="Times New Roman" w:eastAsia="Times New Roman" w:hAnsi="Times New Roman" w:cs="Times New Roman"/>
                <w:sz w:val="24"/>
                <w:szCs w:val="24"/>
                <w:lang w:eastAsia="ru-RU"/>
              </w:rPr>
              <w:t xml:space="preserve"> у </w:t>
            </w:r>
            <w:proofErr w:type="spellStart"/>
            <w:r w:rsidRPr="00DA5D6C">
              <w:rPr>
                <w:rFonts w:ascii="Times New Roman" w:eastAsia="Times New Roman" w:hAnsi="Times New Roman" w:cs="Times New Roman"/>
                <w:sz w:val="24"/>
                <w:szCs w:val="24"/>
                <w:lang w:eastAsia="ru-RU"/>
              </w:rPr>
              <w:t>соціально-</w:t>
            </w:r>
            <w:proofErr w:type="spellEnd"/>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психологічній службі</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Постійно </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w:t>
            </w: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Спільно</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 психологом</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396"/>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-Робота</w:t>
            </w:r>
            <w:proofErr w:type="spellEnd"/>
            <w:r w:rsidRPr="00DA5D6C">
              <w:rPr>
                <w:rFonts w:ascii="Times New Roman" w:eastAsia="Times New Roman" w:hAnsi="Times New Roman" w:cs="Times New Roman"/>
                <w:sz w:val="24"/>
                <w:szCs w:val="24"/>
                <w:lang w:eastAsia="ru-RU"/>
              </w:rPr>
              <w:t xml:space="preserve"> «Служби розв’язання конфліктів».</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Постійно</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Спільно</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 психологом</w:t>
            </w: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476"/>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-Ведення</w:t>
            </w:r>
            <w:proofErr w:type="spellEnd"/>
            <w:r w:rsidRPr="00DA5D6C">
              <w:rPr>
                <w:rFonts w:ascii="Times New Roman" w:eastAsia="Times New Roman" w:hAnsi="Times New Roman" w:cs="Times New Roman"/>
                <w:sz w:val="24"/>
                <w:szCs w:val="24"/>
                <w:lang w:eastAsia="ru-RU"/>
              </w:rPr>
              <w:t xml:space="preserve"> журналу реєстрації звернень</w:t>
            </w:r>
            <w:r w:rsidR="00FD15BB">
              <w:rPr>
                <w:rFonts w:ascii="Times New Roman" w:eastAsia="Times New Roman" w:hAnsi="Times New Roman" w:cs="Times New Roman"/>
                <w:sz w:val="24"/>
                <w:szCs w:val="24"/>
                <w:lang w:eastAsia="ru-RU"/>
              </w:rPr>
              <w:t xml:space="preserve"> </w:t>
            </w:r>
            <w:r w:rsidRPr="00DA5D6C">
              <w:rPr>
                <w:rFonts w:ascii="Times New Roman" w:eastAsia="Times New Roman" w:hAnsi="Times New Roman" w:cs="Times New Roman"/>
                <w:sz w:val="24"/>
                <w:szCs w:val="24"/>
                <w:lang w:eastAsia="ru-RU"/>
              </w:rPr>
              <w:t>дітей про насильство в сім’ї.</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За потребою</w:t>
            </w:r>
          </w:p>
          <w:p w:rsidR="00DA5D6C" w:rsidRPr="00DA5D6C" w:rsidRDefault="00DA5D6C" w:rsidP="00FD15BB">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756"/>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FD15BB" w:rsidP="00DA5D6C">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-Систематичні</w:t>
            </w:r>
            <w:proofErr w:type="spellEnd"/>
            <w:r>
              <w:rPr>
                <w:rFonts w:ascii="Times New Roman" w:eastAsia="Times New Roman" w:hAnsi="Times New Roman" w:cs="Times New Roman"/>
                <w:sz w:val="24"/>
                <w:szCs w:val="24"/>
                <w:lang w:eastAsia="ru-RU"/>
              </w:rPr>
              <w:t xml:space="preserve"> засідання ради </w:t>
            </w:r>
            <w:r w:rsidR="00DA5D6C" w:rsidRPr="00DA5D6C">
              <w:rPr>
                <w:rFonts w:ascii="Times New Roman" w:eastAsia="Times New Roman" w:hAnsi="Times New Roman" w:cs="Times New Roman"/>
                <w:sz w:val="24"/>
                <w:szCs w:val="24"/>
                <w:lang w:eastAsia="ru-RU"/>
              </w:rPr>
              <w:t>профілактики.</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Щомісячно </w:t>
            </w: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Спільно з психологом і членами ради</w:t>
            </w: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B71727">
        <w:trPr>
          <w:trHeight w:val="1323"/>
        </w:trPr>
        <w:tc>
          <w:tcPr>
            <w:tcW w:w="851"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5.</w:t>
            </w:r>
          </w:p>
        </w:tc>
        <w:tc>
          <w:tcPr>
            <w:tcW w:w="7513"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b/>
                <w:sz w:val="24"/>
                <w:szCs w:val="24"/>
                <w:u w:val="single"/>
                <w:lang w:eastAsia="ru-RU"/>
              </w:rPr>
            </w:pPr>
            <w:r w:rsidRPr="00DA5D6C">
              <w:rPr>
                <w:rFonts w:ascii="Times New Roman" w:eastAsia="Times New Roman" w:hAnsi="Times New Roman" w:cs="Times New Roman"/>
                <w:b/>
                <w:sz w:val="24"/>
                <w:szCs w:val="24"/>
                <w:u w:val="single"/>
                <w:lang w:val="en-US" w:eastAsia="ru-RU"/>
              </w:rPr>
              <w:t>V</w:t>
            </w:r>
            <w:r w:rsidRPr="00DA5D6C">
              <w:rPr>
                <w:rFonts w:ascii="Times New Roman" w:eastAsia="Times New Roman" w:hAnsi="Times New Roman" w:cs="Times New Roman"/>
                <w:b/>
                <w:sz w:val="24"/>
                <w:szCs w:val="24"/>
                <w:u w:val="single"/>
                <w:lang w:eastAsia="ru-RU"/>
              </w:rPr>
              <w:t>.  Організаційно-методична робота</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 Ознай</w:t>
            </w:r>
            <w:r w:rsidR="00FD15BB">
              <w:rPr>
                <w:rFonts w:ascii="Times New Roman" w:eastAsia="Times New Roman" w:hAnsi="Times New Roman" w:cs="Times New Roman"/>
                <w:sz w:val="24"/>
                <w:szCs w:val="24"/>
                <w:lang w:eastAsia="ru-RU"/>
              </w:rPr>
              <w:t xml:space="preserve">омлення з керівними документами </w:t>
            </w:r>
            <w:r w:rsidRPr="00DA5D6C">
              <w:rPr>
                <w:rFonts w:ascii="Times New Roman" w:eastAsia="Times New Roman" w:hAnsi="Times New Roman" w:cs="Times New Roman"/>
                <w:sz w:val="24"/>
                <w:szCs w:val="24"/>
                <w:lang w:eastAsia="ru-RU"/>
              </w:rPr>
              <w:t>щодо вирішення соціальних питань:</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по</w:t>
            </w:r>
            <w:r w:rsidR="00FD15BB">
              <w:rPr>
                <w:rFonts w:ascii="Times New Roman" w:eastAsia="Times New Roman" w:hAnsi="Times New Roman" w:cs="Times New Roman"/>
                <w:sz w:val="24"/>
                <w:szCs w:val="24"/>
                <w:lang w:eastAsia="ru-RU"/>
              </w:rPr>
              <w:t xml:space="preserve">станови, розпорядження, накази, </w:t>
            </w:r>
            <w:r w:rsidRPr="00DA5D6C">
              <w:rPr>
                <w:rFonts w:ascii="Times New Roman" w:eastAsia="Times New Roman" w:hAnsi="Times New Roman" w:cs="Times New Roman"/>
                <w:sz w:val="24"/>
                <w:szCs w:val="24"/>
                <w:lang w:eastAsia="ru-RU"/>
              </w:rPr>
              <w:t>методики, нормативи.</w:t>
            </w:r>
          </w:p>
        </w:tc>
        <w:tc>
          <w:tcPr>
            <w:tcW w:w="1701"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Постійно,</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по мірі</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надходження</w:t>
            </w:r>
          </w:p>
          <w:p w:rsidR="00DA5D6C" w:rsidRPr="00DA5D6C" w:rsidRDefault="00DA5D6C" w:rsidP="00FD15BB">
            <w:pPr>
              <w:spacing w:after="0" w:line="240" w:lineRule="auto"/>
              <w:rPr>
                <w:rFonts w:ascii="Times New Roman" w:eastAsia="Times New Roman" w:hAnsi="Times New Roman" w:cs="Times New Roman"/>
                <w:sz w:val="24"/>
                <w:szCs w:val="24"/>
                <w:lang w:eastAsia="ru-RU"/>
              </w:rPr>
            </w:pPr>
          </w:p>
        </w:tc>
        <w:tc>
          <w:tcPr>
            <w:tcW w:w="1984"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Адміністрація,</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класні</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керівники</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12"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1272"/>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proofErr w:type="spellStart"/>
            <w:r w:rsidRPr="00DA5D6C">
              <w:rPr>
                <w:rFonts w:ascii="Times New Roman" w:eastAsia="Times New Roman" w:hAnsi="Times New Roman" w:cs="Times New Roman"/>
                <w:sz w:val="24"/>
                <w:szCs w:val="24"/>
                <w:lang w:eastAsia="ru-RU"/>
              </w:rPr>
              <w:t>-Складання</w:t>
            </w:r>
            <w:proofErr w:type="spellEnd"/>
            <w:r w:rsidRPr="00DA5D6C">
              <w:rPr>
                <w:rFonts w:ascii="Times New Roman" w:eastAsia="Times New Roman" w:hAnsi="Times New Roman" w:cs="Times New Roman"/>
                <w:sz w:val="24"/>
                <w:szCs w:val="24"/>
                <w:lang w:eastAsia="ru-RU"/>
              </w:rPr>
              <w:t xml:space="preserve"> соціального паспорту закладу,</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банку даних про дітей-сиріт, напівсиріт, дітей-чорнобильців, дітей із багатодітних родин, інвалідів, переселенців, з родин, учасників АТО.</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Вересень,</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Доповнення</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протягом</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року</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 класними</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керівниками</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552"/>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Складання актів обстеження житлово-побутових умов.</w:t>
            </w:r>
          </w:p>
          <w:p w:rsidR="00DA5D6C" w:rsidRPr="00DA5D6C" w:rsidRDefault="00DA5D6C" w:rsidP="00DA5D6C">
            <w:pPr>
              <w:spacing w:after="0" w:line="240" w:lineRule="auto"/>
              <w:rPr>
                <w:rFonts w:ascii="Times New Roman" w:eastAsia="Times New Roman" w:hAnsi="Times New Roman" w:cs="Times New Roman"/>
                <w:b/>
                <w:sz w:val="24"/>
                <w:szCs w:val="24"/>
                <w:u w:val="single"/>
                <w:lang w:eastAsia="ru-RU"/>
              </w:rPr>
            </w:pP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За потребою</w:t>
            </w:r>
          </w:p>
          <w:p w:rsidR="00DA5D6C" w:rsidRPr="00DA5D6C" w:rsidRDefault="00DA5D6C" w:rsidP="00B71727">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600"/>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 Оформлення документації на оздоровлення дітей певних категорій.</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Травень </w:t>
            </w:r>
          </w:p>
          <w:p w:rsidR="00DA5D6C" w:rsidRPr="00DA5D6C" w:rsidRDefault="00DA5D6C" w:rsidP="00B71727">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2D3804">
        <w:trPr>
          <w:trHeight w:val="1092"/>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Робота в бібліотеці, Інтернеті.</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Підготовка до виховних годин, практичних індивідуальних та групових занять, консультацій. </w:t>
            </w:r>
          </w:p>
          <w:p w:rsidR="00DA5D6C" w:rsidRPr="00DA5D6C" w:rsidRDefault="00DA5D6C" w:rsidP="00DA5D6C">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За потребою</w:t>
            </w:r>
          </w:p>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p w:rsidR="00DA5D6C" w:rsidRPr="00DA5D6C" w:rsidRDefault="00DA5D6C" w:rsidP="00B71727">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r w:rsidR="00DA5D6C" w:rsidRPr="00DA5D6C" w:rsidTr="00B71727">
        <w:trPr>
          <w:trHeight w:val="824"/>
        </w:trPr>
        <w:tc>
          <w:tcPr>
            <w:tcW w:w="85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751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 xml:space="preserve">Підготовка до виступів на психолого-педагогічних семінарах, педрадах, засіданнях </w:t>
            </w:r>
            <w:proofErr w:type="spellStart"/>
            <w:r w:rsidRPr="00DA5D6C">
              <w:rPr>
                <w:rFonts w:ascii="Times New Roman" w:eastAsia="Times New Roman" w:hAnsi="Times New Roman" w:cs="Times New Roman"/>
                <w:sz w:val="24"/>
                <w:szCs w:val="24"/>
                <w:lang w:eastAsia="ru-RU"/>
              </w:rPr>
              <w:t>м\о</w:t>
            </w:r>
            <w:proofErr w:type="spellEnd"/>
            <w:r w:rsidRPr="00DA5D6C">
              <w:rPr>
                <w:rFonts w:ascii="Times New Roman" w:eastAsia="Times New Roman" w:hAnsi="Times New Roman" w:cs="Times New Roman"/>
                <w:sz w:val="24"/>
                <w:szCs w:val="24"/>
                <w:lang w:eastAsia="ru-RU"/>
              </w:rPr>
              <w:t xml:space="preserve"> класних керівників, класних годинах.</w:t>
            </w:r>
          </w:p>
        </w:tc>
        <w:tc>
          <w:tcPr>
            <w:tcW w:w="1701"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r w:rsidRPr="00DA5D6C">
              <w:rPr>
                <w:rFonts w:ascii="Times New Roman" w:eastAsia="Times New Roman" w:hAnsi="Times New Roman" w:cs="Times New Roman"/>
                <w:sz w:val="24"/>
                <w:szCs w:val="24"/>
                <w:lang w:eastAsia="ru-RU"/>
              </w:rPr>
              <w:t>За потребою</w:t>
            </w:r>
          </w:p>
        </w:tc>
        <w:tc>
          <w:tcPr>
            <w:tcW w:w="1984"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12" w:space="0" w:color="auto"/>
              <w:bottom w:val="single" w:sz="4" w:space="0" w:color="auto"/>
              <w:right w:val="single" w:sz="12" w:space="0" w:color="auto"/>
            </w:tcBorders>
          </w:tcPr>
          <w:p w:rsidR="00DA5D6C" w:rsidRPr="00DA5D6C" w:rsidRDefault="00DA5D6C" w:rsidP="00DA5D6C">
            <w:pPr>
              <w:spacing w:after="0" w:line="240" w:lineRule="auto"/>
              <w:jc w:val="center"/>
              <w:rPr>
                <w:rFonts w:ascii="Times New Roman" w:eastAsia="Times New Roman" w:hAnsi="Times New Roman" w:cs="Times New Roman"/>
                <w:sz w:val="24"/>
                <w:szCs w:val="24"/>
                <w:lang w:eastAsia="ru-RU"/>
              </w:rPr>
            </w:pPr>
          </w:p>
        </w:tc>
      </w:tr>
    </w:tbl>
    <w:p w:rsidR="006439C0" w:rsidRPr="00DA5D6C" w:rsidRDefault="006439C0" w:rsidP="00DA5D6C">
      <w:pPr>
        <w:pStyle w:val="afff2"/>
        <w:jc w:val="center"/>
        <w:rPr>
          <w:b/>
          <w:sz w:val="24"/>
        </w:rPr>
      </w:pPr>
    </w:p>
    <w:p w:rsidR="006439C0" w:rsidRPr="00DA5D6C" w:rsidRDefault="006439C0" w:rsidP="00DA5D6C">
      <w:pPr>
        <w:spacing w:after="0" w:line="240" w:lineRule="auto"/>
        <w:jc w:val="center"/>
        <w:rPr>
          <w:rFonts w:ascii="Times New Roman" w:eastAsia="Times New Roman" w:hAnsi="Times New Roman" w:cs="Times New Roman"/>
          <w:sz w:val="24"/>
          <w:szCs w:val="24"/>
          <w:lang w:eastAsia="ru-RU"/>
        </w:rPr>
      </w:pPr>
    </w:p>
    <w:p w:rsidR="006439C0" w:rsidRPr="00DA5D6C" w:rsidRDefault="006439C0" w:rsidP="00DA5D6C">
      <w:pPr>
        <w:pStyle w:val="afff2"/>
        <w:jc w:val="center"/>
        <w:rPr>
          <w:b/>
          <w:sz w:val="24"/>
        </w:rPr>
      </w:pPr>
    </w:p>
    <w:p w:rsidR="006439C0" w:rsidRDefault="006439C0" w:rsidP="00DA5D6C">
      <w:pPr>
        <w:pStyle w:val="afff2"/>
        <w:jc w:val="center"/>
        <w:rPr>
          <w:b/>
          <w:sz w:val="24"/>
        </w:rPr>
      </w:pPr>
    </w:p>
    <w:p w:rsidR="00BA2E55" w:rsidRDefault="00BA2E55" w:rsidP="00DA5D6C">
      <w:pPr>
        <w:pStyle w:val="afff2"/>
        <w:jc w:val="center"/>
        <w:rPr>
          <w:b/>
          <w:sz w:val="24"/>
        </w:rPr>
      </w:pPr>
    </w:p>
    <w:p w:rsidR="00BA2E55" w:rsidRDefault="00BA2E55" w:rsidP="00DA5D6C">
      <w:pPr>
        <w:pStyle w:val="afff2"/>
        <w:jc w:val="center"/>
        <w:rPr>
          <w:b/>
          <w:sz w:val="24"/>
        </w:rPr>
      </w:pPr>
    </w:p>
    <w:p w:rsidR="00BA2E55" w:rsidRDefault="00BA2E55" w:rsidP="00DA5D6C">
      <w:pPr>
        <w:pStyle w:val="afff2"/>
        <w:jc w:val="center"/>
        <w:rPr>
          <w:b/>
          <w:sz w:val="24"/>
        </w:rPr>
      </w:pPr>
    </w:p>
    <w:p w:rsidR="00BA2E55" w:rsidRDefault="00BA2E55" w:rsidP="00DA5D6C">
      <w:pPr>
        <w:pStyle w:val="afff2"/>
        <w:jc w:val="center"/>
        <w:rPr>
          <w:b/>
          <w:sz w:val="24"/>
        </w:rPr>
      </w:pPr>
    </w:p>
    <w:p w:rsidR="00BA2E55" w:rsidRDefault="00BA2E55" w:rsidP="00DA5D6C">
      <w:pPr>
        <w:pStyle w:val="afff2"/>
        <w:jc w:val="center"/>
        <w:rPr>
          <w:b/>
          <w:sz w:val="24"/>
        </w:rPr>
      </w:pPr>
    </w:p>
    <w:p w:rsidR="00BA2E55" w:rsidRDefault="00BA2E55" w:rsidP="00DA5D6C">
      <w:pPr>
        <w:pStyle w:val="afff2"/>
        <w:jc w:val="center"/>
        <w:rPr>
          <w:b/>
          <w:sz w:val="24"/>
        </w:rPr>
      </w:pPr>
    </w:p>
    <w:p w:rsidR="00BA2E55" w:rsidRDefault="00BA2E55" w:rsidP="00DA5D6C">
      <w:pPr>
        <w:pStyle w:val="afff2"/>
        <w:jc w:val="center"/>
        <w:rPr>
          <w:b/>
          <w:sz w:val="24"/>
        </w:rPr>
      </w:pPr>
    </w:p>
    <w:p w:rsidR="00BA2E55" w:rsidRDefault="00BA2E55" w:rsidP="00DA5D6C">
      <w:pPr>
        <w:pStyle w:val="afff2"/>
        <w:jc w:val="center"/>
        <w:rPr>
          <w:b/>
          <w:sz w:val="24"/>
        </w:rPr>
      </w:pPr>
    </w:p>
    <w:p w:rsidR="00BA2E55" w:rsidRDefault="00BA2E55" w:rsidP="00DA5D6C">
      <w:pPr>
        <w:pStyle w:val="afff2"/>
        <w:jc w:val="center"/>
        <w:rPr>
          <w:b/>
          <w:sz w:val="24"/>
        </w:rPr>
      </w:pPr>
    </w:p>
    <w:p w:rsidR="00BA2E55" w:rsidRDefault="00BA2E55" w:rsidP="00DA5D6C">
      <w:pPr>
        <w:pStyle w:val="afff2"/>
        <w:jc w:val="center"/>
        <w:rPr>
          <w:b/>
          <w:sz w:val="24"/>
        </w:rPr>
      </w:pPr>
    </w:p>
    <w:p w:rsidR="00BA2E55" w:rsidRDefault="00BA2E55" w:rsidP="00DA5D6C">
      <w:pPr>
        <w:pStyle w:val="afff2"/>
        <w:jc w:val="center"/>
        <w:rPr>
          <w:b/>
          <w:sz w:val="24"/>
        </w:rPr>
      </w:pPr>
    </w:p>
    <w:p w:rsidR="00BA2E55" w:rsidRDefault="00BA2E55" w:rsidP="00DA5D6C">
      <w:pPr>
        <w:pStyle w:val="afff2"/>
        <w:jc w:val="center"/>
        <w:rPr>
          <w:b/>
          <w:sz w:val="24"/>
        </w:rPr>
      </w:pPr>
    </w:p>
    <w:p w:rsidR="00BA2E55" w:rsidRDefault="00BA2E55" w:rsidP="00DA5D6C">
      <w:pPr>
        <w:pStyle w:val="afff2"/>
        <w:jc w:val="center"/>
        <w:rPr>
          <w:b/>
          <w:sz w:val="24"/>
        </w:rPr>
      </w:pPr>
    </w:p>
    <w:p w:rsidR="00BA2E55" w:rsidRDefault="00BA2E55" w:rsidP="00BA2E55">
      <w:pPr>
        <w:pStyle w:val="afff2"/>
        <w:rPr>
          <w:b/>
          <w:sz w:val="24"/>
        </w:rPr>
      </w:pPr>
    </w:p>
    <w:p w:rsidR="00BA2E55" w:rsidRDefault="00BA2E55" w:rsidP="00BA2E55">
      <w:pPr>
        <w:pStyle w:val="afff2"/>
        <w:rPr>
          <w:b/>
          <w:sz w:val="24"/>
        </w:rPr>
      </w:pPr>
    </w:p>
    <w:p w:rsidR="00BA2E55" w:rsidRDefault="00BA2E55" w:rsidP="00DA5D6C">
      <w:pPr>
        <w:pStyle w:val="afff2"/>
        <w:jc w:val="center"/>
        <w:rPr>
          <w:b/>
          <w:sz w:val="24"/>
        </w:rPr>
      </w:pPr>
    </w:p>
    <w:p w:rsidR="00BA2E55" w:rsidRPr="00DA5D6C" w:rsidRDefault="00BA2E55" w:rsidP="00DA5D6C">
      <w:pPr>
        <w:pStyle w:val="afff2"/>
        <w:jc w:val="center"/>
        <w:rPr>
          <w:b/>
          <w:sz w:val="24"/>
        </w:rPr>
      </w:pPr>
    </w:p>
    <w:p w:rsidR="006439C0" w:rsidRPr="005801F0" w:rsidRDefault="006439C0" w:rsidP="00DA5D6C">
      <w:pPr>
        <w:pStyle w:val="afff2"/>
        <w:jc w:val="center"/>
        <w:rPr>
          <w:b/>
          <w:sz w:val="28"/>
          <w:szCs w:val="28"/>
        </w:rPr>
      </w:pPr>
    </w:p>
    <w:p w:rsidR="005801F0" w:rsidRPr="002B6367" w:rsidRDefault="005801F0" w:rsidP="005801F0">
      <w:pPr>
        <w:pStyle w:val="afff2"/>
        <w:rPr>
          <w:b/>
          <w:sz w:val="36"/>
          <w:szCs w:val="36"/>
        </w:rPr>
      </w:pPr>
      <w:r w:rsidRPr="002B6367">
        <w:rPr>
          <w:b/>
          <w:sz w:val="36"/>
          <w:szCs w:val="36"/>
        </w:rPr>
        <w:lastRenderedPageBreak/>
        <w:t>План роботи щодо організації роботи з безпеки життєдіяльності здобувачів освіти закладу та попередження побутового дитячого травматизму на 2025/2026 навчальний рік</w:t>
      </w:r>
    </w:p>
    <w:p w:rsidR="005801F0" w:rsidRPr="008A689C" w:rsidRDefault="005801F0" w:rsidP="005801F0">
      <w:pPr>
        <w:pStyle w:val="afff2"/>
        <w:ind w:left="135"/>
        <w:rPr>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
        <w:gridCol w:w="7513"/>
        <w:gridCol w:w="2977"/>
        <w:gridCol w:w="2268"/>
      </w:tblGrid>
      <w:tr w:rsidR="005801F0" w:rsidRPr="008A689C" w:rsidTr="005801F0">
        <w:tc>
          <w:tcPr>
            <w:tcW w:w="992" w:type="dxa"/>
          </w:tcPr>
          <w:p w:rsidR="005801F0" w:rsidRPr="008A689C" w:rsidRDefault="005801F0" w:rsidP="00883185">
            <w:pPr>
              <w:jc w:val="center"/>
              <w:rPr>
                <w:rFonts w:ascii="Times New Roman" w:hAnsi="Times New Roman"/>
                <w:b/>
                <w:sz w:val="24"/>
                <w:szCs w:val="24"/>
              </w:rPr>
            </w:pPr>
            <w:r w:rsidRPr="008A689C">
              <w:rPr>
                <w:rFonts w:ascii="Times New Roman" w:hAnsi="Times New Roman"/>
                <w:b/>
                <w:sz w:val="24"/>
                <w:szCs w:val="24"/>
              </w:rPr>
              <w:t xml:space="preserve">№ </w:t>
            </w:r>
            <w:proofErr w:type="spellStart"/>
            <w:r w:rsidRPr="008A689C">
              <w:rPr>
                <w:rFonts w:ascii="Times New Roman" w:hAnsi="Times New Roman"/>
                <w:b/>
                <w:sz w:val="24"/>
                <w:szCs w:val="24"/>
              </w:rPr>
              <w:t>п\п</w:t>
            </w:r>
            <w:proofErr w:type="spellEnd"/>
          </w:p>
        </w:tc>
        <w:tc>
          <w:tcPr>
            <w:tcW w:w="7513" w:type="dxa"/>
          </w:tcPr>
          <w:p w:rsidR="005801F0" w:rsidRPr="008A689C" w:rsidRDefault="005801F0" w:rsidP="00883185">
            <w:pPr>
              <w:pStyle w:val="2"/>
              <w:rPr>
                <w:b/>
                <w:sz w:val="24"/>
              </w:rPr>
            </w:pPr>
            <w:r w:rsidRPr="008A689C">
              <w:rPr>
                <w:b/>
                <w:sz w:val="24"/>
              </w:rPr>
              <w:t>Заходи</w:t>
            </w:r>
          </w:p>
        </w:tc>
        <w:tc>
          <w:tcPr>
            <w:tcW w:w="2977" w:type="dxa"/>
          </w:tcPr>
          <w:p w:rsidR="005801F0" w:rsidRPr="008A689C" w:rsidRDefault="005801F0" w:rsidP="00883185">
            <w:pPr>
              <w:jc w:val="center"/>
              <w:rPr>
                <w:rFonts w:ascii="Times New Roman" w:hAnsi="Times New Roman"/>
                <w:b/>
                <w:sz w:val="24"/>
                <w:szCs w:val="24"/>
              </w:rPr>
            </w:pPr>
            <w:r w:rsidRPr="008A689C">
              <w:rPr>
                <w:rFonts w:ascii="Times New Roman" w:hAnsi="Times New Roman"/>
                <w:b/>
                <w:sz w:val="24"/>
                <w:szCs w:val="24"/>
              </w:rPr>
              <w:t>Виконавець</w:t>
            </w:r>
          </w:p>
        </w:tc>
        <w:tc>
          <w:tcPr>
            <w:tcW w:w="2268" w:type="dxa"/>
          </w:tcPr>
          <w:p w:rsidR="005801F0" w:rsidRPr="008A689C" w:rsidRDefault="005801F0" w:rsidP="00883185">
            <w:pPr>
              <w:jc w:val="center"/>
              <w:rPr>
                <w:rFonts w:ascii="Times New Roman" w:hAnsi="Times New Roman"/>
                <w:b/>
                <w:sz w:val="24"/>
                <w:szCs w:val="24"/>
              </w:rPr>
            </w:pPr>
            <w:r w:rsidRPr="008A689C">
              <w:rPr>
                <w:rFonts w:ascii="Times New Roman" w:hAnsi="Times New Roman"/>
                <w:b/>
                <w:sz w:val="24"/>
                <w:szCs w:val="24"/>
              </w:rPr>
              <w:t xml:space="preserve">Термін </w:t>
            </w:r>
            <w:proofErr w:type="spellStart"/>
            <w:r w:rsidRPr="008A689C">
              <w:rPr>
                <w:rFonts w:ascii="Times New Roman" w:hAnsi="Times New Roman"/>
                <w:b/>
                <w:sz w:val="24"/>
                <w:szCs w:val="24"/>
              </w:rPr>
              <w:t>викон</w:t>
            </w:r>
            <w:proofErr w:type="spellEnd"/>
            <w:r w:rsidRPr="008A689C">
              <w:rPr>
                <w:rFonts w:ascii="Times New Roman" w:hAnsi="Times New Roman"/>
                <w:b/>
                <w:sz w:val="24"/>
                <w:szCs w:val="24"/>
              </w:rPr>
              <w:t>.</w:t>
            </w:r>
          </w:p>
        </w:tc>
      </w:tr>
      <w:tr w:rsidR="005801F0" w:rsidRPr="008A689C" w:rsidTr="005801F0">
        <w:tc>
          <w:tcPr>
            <w:tcW w:w="992" w:type="dxa"/>
          </w:tcPr>
          <w:p w:rsidR="005801F0" w:rsidRPr="008A689C" w:rsidRDefault="005801F0" w:rsidP="00883185">
            <w:pPr>
              <w:rPr>
                <w:rFonts w:ascii="Times New Roman" w:hAnsi="Times New Roman"/>
                <w:sz w:val="24"/>
                <w:szCs w:val="24"/>
              </w:rPr>
            </w:pPr>
            <w:r w:rsidRPr="008A689C">
              <w:rPr>
                <w:rFonts w:ascii="Times New Roman" w:hAnsi="Times New Roman"/>
                <w:sz w:val="24"/>
                <w:szCs w:val="24"/>
              </w:rPr>
              <w:t>І.</w:t>
            </w:r>
          </w:p>
        </w:tc>
        <w:tc>
          <w:tcPr>
            <w:tcW w:w="7513" w:type="dxa"/>
          </w:tcPr>
          <w:p w:rsidR="005801F0" w:rsidRPr="008A689C" w:rsidRDefault="005801F0" w:rsidP="00883185">
            <w:pPr>
              <w:pStyle w:val="afff2"/>
              <w:rPr>
                <w:sz w:val="24"/>
              </w:rPr>
            </w:pPr>
            <w:r w:rsidRPr="008A689C">
              <w:rPr>
                <w:sz w:val="24"/>
                <w:u w:val="single"/>
              </w:rPr>
              <w:t>Пожежна безпека</w:t>
            </w:r>
            <w:r w:rsidRPr="008A689C">
              <w:rPr>
                <w:sz w:val="24"/>
              </w:rPr>
              <w:t>.</w:t>
            </w:r>
          </w:p>
          <w:p w:rsidR="005801F0" w:rsidRPr="008A689C" w:rsidRDefault="005801F0" w:rsidP="00883185">
            <w:pPr>
              <w:pStyle w:val="afff2"/>
              <w:rPr>
                <w:sz w:val="24"/>
              </w:rPr>
            </w:pPr>
            <w:r>
              <w:rPr>
                <w:sz w:val="24"/>
              </w:rPr>
              <w:t>1.Розробити заходи щодо попередження</w:t>
            </w:r>
            <w:r w:rsidRPr="008A689C">
              <w:rPr>
                <w:sz w:val="24"/>
              </w:rPr>
              <w:t xml:space="preserve"> нещасних випадків зі здобувачами освіти та вихованцями закладу від джерел вогню та забезпечити їх</w:t>
            </w:r>
            <w:r>
              <w:rPr>
                <w:sz w:val="24"/>
              </w:rPr>
              <w:t>нє</w:t>
            </w:r>
            <w:r w:rsidRPr="008A689C">
              <w:rPr>
                <w:sz w:val="24"/>
              </w:rPr>
              <w:t xml:space="preserve"> виконання.</w:t>
            </w:r>
          </w:p>
          <w:p w:rsidR="005801F0" w:rsidRDefault="005801F0" w:rsidP="00883185">
            <w:pPr>
              <w:pStyle w:val="afff2"/>
              <w:rPr>
                <w:sz w:val="24"/>
              </w:rPr>
            </w:pPr>
          </w:p>
          <w:p w:rsidR="005801F0" w:rsidRPr="008A689C" w:rsidRDefault="005801F0" w:rsidP="00883185">
            <w:pPr>
              <w:pStyle w:val="afff2"/>
              <w:rPr>
                <w:sz w:val="24"/>
              </w:rPr>
            </w:pPr>
            <w:r w:rsidRPr="008A689C">
              <w:rPr>
                <w:sz w:val="24"/>
              </w:rPr>
              <w:t>2.Забезпечити вивчення Правил пожежної безпеки в закладі.</w:t>
            </w:r>
          </w:p>
          <w:p w:rsidR="005801F0" w:rsidRDefault="005801F0" w:rsidP="00883185">
            <w:pPr>
              <w:pStyle w:val="afff2"/>
              <w:rPr>
                <w:sz w:val="24"/>
              </w:rPr>
            </w:pPr>
          </w:p>
          <w:p w:rsidR="005801F0" w:rsidRDefault="005801F0" w:rsidP="00883185">
            <w:pPr>
              <w:pStyle w:val="afff2"/>
              <w:rPr>
                <w:sz w:val="24"/>
              </w:rPr>
            </w:pPr>
          </w:p>
          <w:p w:rsidR="005801F0" w:rsidRPr="008A689C" w:rsidRDefault="00F83F68" w:rsidP="00883185">
            <w:pPr>
              <w:pStyle w:val="afff2"/>
              <w:rPr>
                <w:sz w:val="24"/>
              </w:rPr>
            </w:pPr>
            <w:r>
              <w:rPr>
                <w:sz w:val="24"/>
              </w:rPr>
              <w:t>3</w:t>
            </w:r>
            <w:r w:rsidR="005801F0" w:rsidRPr="008A689C">
              <w:rPr>
                <w:sz w:val="24"/>
              </w:rPr>
              <w:t>.Під</w:t>
            </w:r>
            <w:r>
              <w:rPr>
                <w:sz w:val="24"/>
              </w:rPr>
              <w:t xml:space="preserve">готувати і провести Тижні знань </w:t>
            </w:r>
            <w:r w:rsidR="005801F0" w:rsidRPr="008A689C">
              <w:rPr>
                <w:sz w:val="24"/>
              </w:rPr>
              <w:t>з пожежної безпеки.</w:t>
            </w:r>
          </w:p>
          <w:p w:rsidR="005801F0" w:rsidRDefault="005801F0" w:rsidP="00883185">
            <w:pPr>
              <w:pStyle w:val="afff2"/>
              <w:rPr>
                <w:sz w:val="24"/>
              </w:rPr>
            </w:pPr>
          </w:p>
          <w:p w:rsidR="005801F0" w:rsidRDefault="00F83F68" w:rsidP="00883185">
            <w:pPr>
              <w:pStyle w:val="afff2"/>
              <w:rPr>
                <w:sz w:val="24"/>
              </w:rPr>
            </w:pPr>
            <w:r>
              <w:rPr>
                <w:sz w:val="24"/>
              </w:rPr>
              <w:t>4</w:t>
            </w:r>
            <w:r w:rsidR="005801F0" w:rsidRPr="008A689C">
              <w:rPr>
                <w:sz w:val="24"/>
              </w:rPr>
              <w:t>.Посилити профілактичну роз’</w:t>
            </w:r>
            <w:r w:rsidR="005801F0">
              <w:rPr>
                <w:sz w:val="24"/>
              </w:rPr>
              <w:t>ясню</w:t>
            </w:r>
            <w:r w:rsidR="005801F0" w:rsidRPr="008A689C">
              <w:rPr>
                <w:sz w:val="24"/>
              </w:rPr>
              <w:t>вальну роботу серед здобувачів освіти та вихованців щодо попередження пожеж.</w:t>
            </w:r>
          </w:p>
          <w:p w:rsidR="005801F0" w:rsidRPr="008A689C" w:rsidRDefault="005801F0" w:rsidP="00883185">
            <w:pPr>
              <w:pStyle w:val="afff2"/>
              <w:rPr>
                <w:sz w:val="24"/>
              </w:rPr>
            </w:pPr>
          </w:p>
          <w:p w:rsidR="005801F0" w:rsidRDefault="00F83F68" w:rsidP="00883185">
            <w:pPr>
              <w:pStyle w:val="afff2"/>
              <w:rPr>
                <w:sz w:val="24"/>
              </w:rPr>
            </w:pPr>
            <w:r>
              <w:rPr>
                <w:sz w:val="24"/>
              </w:rPr>
              <w:t xml:space="preserve">5.Поновити матеріал на стендах </w:t>
            </w:r>
            <w:r w:rsidR="005801F0" w:rsidRPr="008A689C">
              <w:rPr>
                <w:sz w:val="24"/>
              </w:rPr>
              <w:t>з ОП та БЖД.</w:t>
            </w:r>
          </w:p>
          <w:p w:rsidR="005801F0" w:rsidRPr="008A689C" w:rsidRDefault="005801F0" w:rsidP="00883185">
            <w:pPr>
              <w:pStyle w:val="afff2"/>
              <w:rPr>
                <w:sz w:val="24"/>
              </w:rPr>
            </w:pPr>
          </w:p>
          <w:p w:rsidR="005801F0" w:rsidRDefault="00F83F68" w:rsidP="00883185">
            <w:pPr>
              <w:pStyle w:val="afff2"/>
              <w:rPr>
                <w:sz w:val="24"/>
              </w:rPr>
            </w:pPr>
            <w:r>
              <w:rPr>
                <w:sz w:val="24"/>
              </w:rPr>
              <w:t>6</w:t>
            </w:r>
            <w:r w:rsidR="005801F0" w:rsidRPr="008A689C">
              <w:rPr>
                <w:sz w:val="24"/>
              </w:rPr>
              <w:t>.О</w:t>
            </w:r>
            <w:r>
              <w:rPr>
                <w:sz w:val="24"/>
              </w:rPr>
              <w:t>рганізувати навчання щодо вико</w:t>
            </w:r>
            <w:r w:rsidR="005801F0" w:rsidRPr="008A689C">
              <w:rPr>
                <w:sz w:val="24"/>
              </w:rPr>
              <w:t>рис</w:t>
            </w:r>
            <w:r>
              <w:rPr>
                <w:sz w:val="24"/>
              </w:rPr>
              <w:t xml:space="preserve">тання первинних засобів захисту </w:t>
            </w:r>
            <w:r w:rsidR="005801F0" w:rsidRPr="008A689C">
              <w:rPr>
                <w:sz w:val="24"/>
              </w:rPr>
              <w:t xml:space="preserve">та </w:t>
            </w:r>
            <w:r>
              <w:rPr>
                <w:sz w:val="24"/>
              </w:rPr>
              <w:t xml:space="preserve">рятування при пожежах,евакуації </w:t>
            </w:r>
            <w:r w:rsidR="005801F0" w:rsidRPr="008A689C">
              <w:rPr>
                <w:sz w:val="24"/>
              </w:rPr>
              <w:t>учнів з приміщення закладу.</w:t>
            </w:r>
          </w:p>
          <w:p w:rsidR="005801F0" w:rsidRPr="008A689C" w:rsidRDefault="005801F0" w:rsidP="00883185">
            <w:pPr>
              <w:pStyle w:val="afff2"/>
              <w:rPr>
                <w:sz w:val="24"/>
              </w:rPr>
            </w:pPr>
          </w:p>
          <w:p w:rsidR="005801F0" w:rsidRPr="008A689C" w:rsidRDefault="00F83F68" w:rsidP="00F83F68">
            <w:pPr>
              <w:pStyle w:val="afff2"/>
              <w:jc w:val="both"/>
              <w:rPr>
                <w:sz w:val="24"/>
              </w:rPr>
            </w:pPr>
            <w:r>
              <w:rPr>
                <w:sz w:val="24"/>
              </w:rPr>
              <w:t>7</w:t>
            </w:r>
            <w:r w:rsidR="005801F0">
              <w:rPr>
                <w:sz w:val="24"/>
              </w:rPr>
              <w:t>.Розробити заходи щодо поперед</w:t>
            </w:r>
            <w:r w:rsidR="005801F0" w:rsidRPr="008A689C">
              <w:rPr>
                <w:sz w:val="24"/>
              </w:rPr>
              <w:t>ження нещасних випадків, пов’</w:t>
            </w:r>
            <w:r>
              <w:rPr>
                <w:sz w:val="24"/>
              </w:rPr>
              <w:t xml:space="preserve">язаних </w:t>
            </w:r>
            <w:r w:rsidR="005801F0" w:rsidRPr="008A689C">
              <w:rPr>
                <w:sz w:val="24"/>
              </w:rPr>
              <w:t xml:space="preserve">з </w:t>
            </w:r>
            <w:r>
              <w:rPr>
                <w:sz w:val="24"/>
              </w:rPr>
              <w:t xml:space="preserve">безпечним поводженням з </w:t>
            </w:r>
            <w:proofErr w:type="spellStart"/>
            <w:r>
              <w:rPr>
                <w:sz w:val="24"/>
              </w:rPr>
              <w:t>вибухо</w:t>
            </w:r>
            <w:proofErr w:type="spellEnd"/>
            <w:r>
              <w:rPr>
                <w:sz w:val="24"/>
              </w:rPr>
              <w:t xml:space="preserve"> </w:t>
            </w:r>
            <w:r w:rsidR="005801F0" w:rsidRPr="008A689C">
              <w:rPr>
                <w:sz w:val="24"/>
              </w:rPr>
              <w:t>небезпечними,маловідомими</w:t>
            </w:r>
            <w:r>
              <w:rPr>
                <w:sz w:val="24"/>
              </w:rPr>
              <w:t xml:space="preserve"> </w:t>
            </w:r>
            <w:r w:rsidR="005801F0" w:rsidRPr="008A689C">
              <w:rPr>
                <w:sz w:val="24"/>
              </w:rPr>
              <w:t>предметами.</w:t>
            </w:r>
          </w:p>
        </w:tc>
        <w:tc>
          <w:tcPr>
            <w:tcW w:w="2977" w:type="dxa"/>
          </w:tcPr>
          <w:p w:rsidR="005801F0" w:rsidRPr="008A689C" w:rsidRDefault="005801F0" w:rsidP="00883185">
            <w:pPr>
              <w:pStyle w:val="afff2"/>
              <w:rPr>
                <w:sz w:val="24"/>
              </w:rPr>
            </w:pPr>
          </w:p>
          <w:p w:rsidR="005801F0" w:rsidRPr="008A689C" w:rsidRDefault="005801F0" w:rsidP="00883185">
            <w:pPr>
              <w:pStyle w:val="afff2"/>
              <w:rPr>
                <w:sz w:val="24"/>
              </w:rPr>
            </w:pPr>
            <w:r>
              <w:rPr>
                <w:sz w:val="24"/>
              </w:rPr>
              <w:t>У</w:t>
            </w:r>
            <w:r w:rsidRPr="008A689C">
              <w:rPr>
                <w:sz w:val="24"/>
              </w:rPr>
              <w:t>чителі основ здоров’</w:t>
            </w:r>
            <w:r w:rsidR="00F83F68">
              <w:rPr>
                <w:sz w:val="24"/>
              </w:rPr>
              <w:t>я</w:t>
            </w:r>
          </w:p>
          <w:p w:rsidR="005801F0" w:rsidRPr="008A689C" w:rsidRDefault="005801F0" w:rsidP="00883185">
            <w:pPr>
              <w:pStyle w:val="afff2"/>
              <w:rPr>
                <w:sz w:val="24"/>
              </w:rPr>
            </w:pPr>
          </w:p>
          <w:p w:rsidR="005801F0" w:rsidRDefault="005801F0" w:rsidP="00883185">
            <w:pPr>
              <w:pStyle w:val="afff2"/>
              <w:rPr>
                <w:sz w:val="24"/>
              </w:rPr>
            </w:pPr>
          </w:p>
          <w:p w:rsidR="005801F0" w:rsidRDefault="005801F0" w:rsidP="00883185">
            <w:pPr>
              <w:pStyle w:val="afff2"/>
              <w:rPr>
                <w:sz w:val="24"/>
              </w:rPr>
            </w:pPr>
          </w:p>
          <w:p w:rsidR="005801F0" w:rsidRPr="008A689C" w:rsidRDefault="00F83F68" w:rsidP="00883185">
            <w:pPr>
              <w:pStyle w:val="afff2"/>
              <w:rPr>
                <w:sz w:val="24"/>
              </w:rPr>
            </w:pPr>
            <w:proofErr w:type="spellStart"/>
            <w:r>
              <w:rPr>
                <w:sz w:val="24"/>
              </w:rPr>
              <w:t>Криган</w:t>
            </w:r>
            <w:proofErr w:type="spellEnd"/>
            <w:r>
              <w:rPr>
                <w:sz w:val="24"/>
              </w:rPr>
              <w:t xml:space="preserve"> М.А.</w:t>
            </w:r>
          </w:p>
          <w:p w:rsidR="005801F0" w:rsidRDefault="005801F0" w:rsidP="00F83F68">
            <w:pPr>
              <w:pStyle w:val="afff2"/>
              <w:rPr>
                <w:sz w:val="24"/>
              </w:rPr>
            </w:pPr>
          </w:p>
          <w:p w:rsidR="00F83F68" w:rsidRDefault="00F83F68" w:rsidP="00F83F68">
            <w:pPr>
              <w:pStyle w:val="afff2"/>
              <w:rPr>
                <w:sz w:val="24"/>
              </w:rPr>
            </w:pPr>
          </w:p>
          <w:p w:rsidR="00F83F68" w:rsidRPr="008A689C" w:rsidRDefault="00F83F68" w:rsidP="00F83F68">
            <w:pPr>
              <w:pStyle w:val="afff2"/>
              <w:rPr>
                <w:sz w:val="24"/>
              </w:rPr>
            </w:pPr>
            <w:r>
              <w:rPr>
                <w:sz w:val="24"/>
              </w:rPr>
              <w:t>У</w:t>
            </w:r>
            <w:r w:rsidRPr="008A689C">
              <w:rPr>
                <w:sz w:val="24"/>
              </w:rPr>
              <w:t>чителі основ здоров’</w:t>
            </w:r>
            <w:r>
              <w:rPr>
                <w:sz w:val="24"/>
              </w:rPr>
              <w:t>я</w:t>
            </w:r>
          </w:p>
          <w:p w:rsidR="00F83F68" w:rsidRPr="008A689C" w:rsidRDefault="00F83F68" w:rsidP="00F83F68">
            <w:pPr>
              <w:pStyle w:val="afff2"/>
              <w:rPr>
                <w:sz w:val="24"/>
              </w:rPr>
            </w:pPr>
          </w:p>
        </w:tc>
        <w:tc>
          <w:tcPr>
            <w:tcW w:w="2268" w:type="dxa"/>
          </w:tcPr>
          <w:p w:rsidR="005801F0" w:rsidRPr="008A689C" w:rsidRDefault="005801F0" w:rsidP="00883185">
            <w:pPr>
              <w:pStyle w:val="afff2"/>
              <w:rPr>
                <w:sz w:val="24"/>
              </w:rPr>
            </w:pPr>
          </w:p>
          <w:p w:rsidR="005801F0" w:rsidRPr="008A689C" w:rsidRDefault="005801F0" w:rsidP="00883185">
            <w:pPr>
              <w:pStyle w:val="afff2"/>
              <w:rPr>
                <w:sz w:val="24"/>
              </w:rPr>
            </w:pPr>
            <w:r w:rsidRPr="008A689C">
              <w:rPr>
                <w:sz w:val="24"/>
              </w:rPr>
              <w:t>до 01.10.</w:t>
            </w:r>
            <w:r w:rsidR="00F83F68">
              <w:rPr>
                <w:sz w:val="24"/>
              </w:rPr>
              <w:t>25</w:t>
            </w:r>
            <w:r w:rsidRPr="008A689C">
              <w:rPr>
                <w:sz w:val="24"/>
              </w:rPr>
              <w:t>.</w:t>
            </w:r>
          </w:p>
          <w:p w:rsidR="005801F0" w:rsidRPr="008A689C" w:rsidRDefault="005801F0" w:rsidP="00883185">
            <w:pPr>
              <w:pStyle w:val="afff2"/>
              <w:rPr>
                <w:sz w:val="24"/>
              </w:rPr>
            </w:pPr>
          </w:p>
          <w:p w:rsidR="005801F0" w:rsidRPr="008A689C" w:rsidRDefault="005801F0" w:rsidP="00883185">
            <w:pPr>
              <w:pStyle w:val="afff2"/>
              <w:rPr>
                <w:sz w:val="24"/>
              </w:rPr>
            </w:pPr>
          </w:p>
          <w:p w:rsidR="005801F0" w:rsidRPr="008A689C" w:rsidRDefault="005801F0" w:rsidP="00883185">
            <w:pPr>
              <w:pStyle w:val="afff2"/>
              <w:rPr>
                <w:sz w:val="24"/>
              </w:rPr>
            </w:pPr>
          </w:p>
          <w:p w:rsidR="005801F0" w:rsidRPr="008A689C" w:rsidRDefault="005801F0" w:rsidP="00883185">
            <w:pPr>
              <w:pStyle w:val="afff2"/>
              <w:rPr>
                <w:sz w:val="24"/>
              </w:rPr>
            </w:pPr>
          </w:p>
          <w:p w:rsidR="005801F0" w:rsidRPr="008A689C" w:rsidRDefault="005801F0" w:rsidP="00883185">
            <w:pPr>
              <w:pStyle w:val="afff2"/>
              <w:rPr>
                <w:sz w:val="24"/>
              </w:rPr>
            </w:pPr>
          </w:p>
          <w:p w:rsidR="005801F0" w:rsidRPr="008A689C" w:rsidRDefault="005801F0" w:rsidP="00883185">
            <w:pPr>
              <w:pStyle w:val="afff2"/>
              <w:rPr>
                <w:sz w:val="24"/>
              </w:rPr>
            </w:pPr>
            <w:r w:rsidRPr="008A689C">
              <w:rPr>
                <w:sz w:val="24"/>
              </w:rPr>
              <w:t>20</w:t>
            </w:r>
            <w:r w:rsidR="00F83F68">
              <w:rPr>
                <w:sz w:val="24"/>
              </w:rPr>
              <w:t>25</w:t>
            </w:r>
            <w:r>
              <w:rPr>
                <w:sz w:val="24"/>
              </w:rPr>
              <w:t>/</w:t>
            </w:r>
            <w:r w:rsidRPr="008A689C">
              <w:rPr>
                <w:sz w:val="24"/>
              </w:rPr>
              <w:t>20</w:t>
            </w:r>
            <w:r w:rsidR="00F83F68">
              <w:rPr>
                <w:sz w:val="24"/>
              </w:rPr>
              <w:t>26</w:t>
            </w:r>
            <w:r w:rsidRPr="008A689C">
              <w:rPr>
                <w:sz w:val="24"/>
              </w:rPr>
              <w:t xml:space="preserve"> </w:t>
            </w:r>
            <w:proofErr w:type="spellStart"/>
            <w:r w:rsidRPr="008A689C">
              <w:rPr>
                <w:sz w:val="24"/>
              </w:rPr>
              <w:t>н.р</w:t>
            </w:r>
            <w:proofErr w:type="spellEnd"/>
            <w:r w:rsidRPr="008A689C">
              <w:rPr>
                <w:sz w:val="24"/>
              </w:rPr>
              <w:t>.</w:t>
            </w:r>
          </w:p>
          <w:p w:rsidR="005801F0" w:rsidRPr="008A689C" w:rsidRDefault="005801F0" w:rsidP="00883185">
            <w:pPr>
              <w:pStyle w:val="afff2"/>
              <w:rPr>
                <w:sz w:val="24"/>
              </w:rPr>
            </w:pPr>
          </w:p>
          <w:p w:rsidR="005801F0" w:rsidRPr="008A689C" w:rsidRDefault="005801F0" w:rsidP="00883185">
            <w:pPr>
              <w:pStyle w:val="afff2"/>
              <w:rPr>
                <w:sz w:val="24"/>
              </w:rPr>
            </w:pPr>
          </w:p>
          <w:p w:rsidR="005801F0" w:rsidRPr="008A689C" w:rsidRDefault="005801F0" w:rsidP="00883185">
            <w:pPr>
              <w:pStyle w:val="afff2"/>
              <w:rPr>
                <w:sz w:val="24"/>
              </w:rPr>
            </w:pPr>
            <w:r w:rsidRPr="008A689C">
              <w:rPr>
                <w:sz w:val="24"/>
              </w:rPr>
              <w:t>Лютий</w:t>
            </w:r>
          </w:p>
          <w:p w:rsidR="00A91256" w:rsidRDefault="00A91256" w:rsidP="00883185">
            <w:pPr>
              <w:pStyle w:val="afff2"/>
              <w:rPr>
                <w:sz w:val="24"/>
              </w:rPr>
            </w:pPr>
          </w:p>
          <w:p w:rsidR="00B27A8F" w:rsidRDefault="00B27A8F" w:rsidP="00883185">
            <w:pPr>
              <w:pStyle w:val="afff2"/>
              <w:rPr>
                <w:sz w:val="24"/>
              </w:rPr>
            </w:pPr>
          </w:p>
          <w:p w:rsidR="005801F0" w:rsidRPr="008A689C" w:rsidRDefault="005801F0" w:rsidP="00883185">
            <w:pPr>
              <w:pStyle w:val="afff2"/>
              <w:rPr>
                <w:sz w:val="24"/>
              </w:rPr>
            </w:pPr>
            <w:r w:rsidRPr="008A689C">
              <w:rPr>
                <w:sz w:val="24"/>
              </w:rPr>
              <w:t>2 рази</w:t>
            </w:r>
          </w:p>
          <w:p w:rsidR="005801F0" w:rsidRPr="008A689C" w:rsidRDefault="005801F0" w:rsidP="00883185">
            <w:pPr>
              <w:pStyle w:val="afff2"/>
              <w:rPr>
                <w:sz w:val="24"/>
              </w:rPr>
            </w:pPr>
            <w:r w:rsidRPr="008A689C">
              <w:rPr>
                <w:sz w:val="24"/>
              </w:rPr>
              <w:t>на рік</w:t>
            </w:r>
          </w:p>
          <w:p w:rsidR="00A91256" w:rsidRDefault="00A91256" w:rsidP="00883185">
            <w:pPr>
              <w:pStyle w:val="afff2"/>
              <w:rPr>
                <w:sz w:val="24"/>
              </w:rPr>
            </w:pPr>
          </w:p>
          <w:p w:rsidR="005801F0" w:rsidRPr="008A689C" w:rsidRDefault="005801F0" w:rsidP="00883185">
            <w:pPr>
              <w:pStyle w:val="afff2"/>
              <w:rPr>
                <w:sz w:val="24"/>
              </w:rPr>
            </w:pPr>
            <w:r w:rsidRPr="008A689C">
              <w:rPr>
                <w:sz w:val="24"/>
              </w:rPr>
              <w:t>1 раз на</w:t>
            </w:r>
          </w:p>
          <w:p w:rsidR="005801F0" w:rsidRPr="008A689C" w:rsidRDefault="005801F0" w:rsidP="00883185">
            <w:pPr>
              <w:pStyle w:val="afff2"/>
              <w:rPr>
                <w:sz w:val="24"/>
              </w:rPr>
            </w:pPr>
            <w:r w:rsidRPr="008A689C">
              <w:rPr>
                <w:sz w:val="24"/>
              </w:rPr>
              <w:t>місяць</w:t>
            </w:r>
          </w:p>
          <w:p w:rsidR="005801F0" w:rsidRPr="008A689C" w:rsidRDefault="005801F0" w:rsidP="00883185">
            <w:pPr>
              <w:pStyle w:val="afff2"/>
              <w:rPr>
                <w:sz w:val="24"/>
              </w:rPr>
            </w:pPr>
            <w:r w:rsidRPr="008A689C">
              <w:rPr>
                <w:sz w:val="24"/>
              </w:rPr>
              <w:t xml:space="preserve">жовтень </w:t>
            </w:r>
          </w:p>
          <w:p w:rsidR="005801F0" w:rsidRPr="008A689C" w:rsidRDefault="005801F0" w:rsidP="00883185">
            <w:pPr>
              <w:pStyle w:val="afff2"/>
              <w:rPr>
                <w:sz w:val="24"/>
              </w:rPr>
            </w:pPr>
            <w:r w:rsidRPr="008A689C">
              <w:rPr>
                <w:sz w:val="24"/>
              </w:rPr>
              <w:t xml:space="preserve">квітень </w:t>
            </w:r>
          </w:p>
          <w:p w:rsidR="005801F0" w:rsidRDefault="005801F0" w:rsidP="00883185">
            <w:pPr>
              <w:pStyle w:val="afff2"/>
              <w:rPr>
                <w:sz w:val="24"/>
              </w:rPr>
            </w:pPr>
          </w:p>
          <w:p w:rsidR="005801F0" w:rsidRPr="008A689C" w:rsidRDefault="005801F0" w:rsidP="00883185">
            <w:pPr>
              <w:pStyle w:val="afff2"/>
              <w:rPr>
                <w:sz w:val="24"/>
              </w:rPr>
            </w:pPr>
            <w:r w:rsidRPr="008A689C">
              <w:rPr>
                <w:sz w:val="24"/>
              </w:rPr>
              <w:t>до 01.09.</w:t>
            </w:r>
            <w:r w:rsidR="00F83F68">
              <w:rPr>
                <w:sz w:val="24"/>
              </w:rPr>
              <w:t>2025</w:t>
            </w:r>
          </w:p>
        </w:tc>
      </w:tr>
      <w:tr w:rsidR="005801F0" w:rsidRPr="008A689C" w:rsidTr="005801F0">
        <w:tc>
          <w:tcPr>
            <w:tcW w:w="992" w:type="dxa"/>
          </w:tcPr>
          <w:p w:rsidR="005801F0" w:rsidRPr="008A689C" w:rsidRDefault="005801F0" w:rsidP="00883185">
            <w:pPr>
              <w:rPr>
                <w:rFonts w:ascii="Times New Roman" w:hAnsi="Times New Roman"/>
                <w:sz w:val="24"/>
                <w:szCs w:val="24"/>
              </w:rPr>
            </w:pPr>
            <w:r w:rsidRPr="008A689C">
              <w:rPr>
                <w:rFonts w:ascii="Times New Roman" w:hAnsi="Times New Roman"/>
                <w:sz w:val="24"/>
                <w:szCs w:val="24"/>
              </w:rPr>
              <w:t>ІІ.</w:t>
            </w:r>
          </w:p>
        </w:tc>
        <w:tc>
          <w:tcPr>
            <w:tcW w:w="7513" w:type="dxa"/>
          </w:tcPr>
          <w:p w:rsidR="005801F0" w:rsidRPr="008A689C" w:rsidRDefault="005801F0" w:rsidP="00883185">
            <w:pPr>
              <w:pStyle w:val="afff2"/>
              <w:rPr>
                <w:sz w:val="24"/>
                <w:u w:val="single"/>
              </w:rPr>
            </w:pPr>
            <w:r w:rsidRPr="008A689C">
              <w:rPr>
                <w:sz w:val="24"/>
              </w:rPr>
              <w:t xml:space="preserve">   </w:t>
            </w:r>
            <w:r w:rsidR="00A91256">
              <w:rPr>
                <w:sz w:val="24"/>
                <w:u w:val="single"/>
              </w:rPr>
              <w:t>Попередження дорожньо-</w:t>
            </w:r>
            <w:r w:rsidRPr="008A689C">
              <w:rPr>
                <w:sz w:val="24"/>
                <w:u w:val="single"/>
              </w:rPr>
              <w:t>транспортного травматизму.</w:t>
            </w:r>
          </w:p>
          <w:p w:rsidR="005801F0" w:rsidRPr="008A689C" w:rsidRDefault="00A91256" w:rsidP="00883185">
            <w:pPr>
              <w:pStyle w:val="afff2"/>
              <w:rPr>
                <w:sz w:val="24"/>
              </w:rPr>
            </w:pPr>
            <w:r>
              <w:rPr>
                <w:sz w:val="24"/>
              </w:rPr>
              <w:t xml:space="preserve">1.Розробити додаткові заходи по </w:t>
            </w:r>
            <w:r w:rsidR="005801F0" w:rsidRPr="008A689C">
              <w:rPr>
                <w:sz w:val="24"/>
              </w:rPr>
              <w:t>поп</w:t>
            </w:r>
            <w:r>
              <w:rPr>
                <w:sz w:val="24"/>
              </w:rPr>
              <w:t xml:space="preserve">ередженню дитячого </w:t>
            </w:r>
            <w:proofErr w:type="spellStart"/>
            <w:r>
              <w:rPr>
                <w:sz w:val="24"/>
              </w:rPr>
              <w:t>траматизму</w:t>
            </w:r>
            <w:proofErr w:type="spellEnd"/>
            <w:r>
              <w:rPr>
                <w:sz w:val="24"/>
              </w:rPr>
              <w:t xml:space="preserve"> і </w:t>
            </w:r>
            <w:r w:rsidR="005801F0" w:rsidRPr="008A689C">
              <w:rPr>
                <w:sz w:val="24"/>
              </w:rPr>
              <w:t>забезпечити їх виконання.</w:t>
            </w:r>
          </w:p>
          <w:p w:rsidR="005801F0" w:rsidRPr="008A689C" w:rsidRDefault="00A91256" w:rsidP="00883185">
            <w:pPr>
              <w:pStyle w:val="afff2"/>
              <w:rPr>
                <w:sz w:val="24"/>
              </w:rPr>
            </w:pPr>
            <w:r>
              <w:rPr>
                <w:sz w:val="24"/>
              </w:rPr>
              <w:t>2.Створити необхідну навчально-</w:t>
            </w:r>
            <w:r w:rsidR="005801F0" w:rsidRPr="008A689C">
              <w:rPr>
                <w:sz w:val="24"/>
              </w:rPr>
              <w:t>матеріальну базу та забезпечити</w:t>
            </w:r>
          </w:p>
          <w:p w:rsidR="005801F0" w:rsidRPr="008A689C" w:rsidRDefault="005801F0" w:rsidP="00883185">
            <w:pPr>
              <w:pStyle w:val="afff2"/>
              <w:rPr>
                <w:sz w:val="24"/>
              </w:rPr>
            </w:pPr>
            <w:r w:rsidRPr="008A689C">
              <w:rPr>
                <w:sz w:val="24"/>
              </w:rPr>
              <w:t>вивчення Закону України</w:t>
            </w:r>
            <w:r w:rsidR="00A91256">
              <w:rPr>
                <w:sz w:val="24"/>
              </w:rPr>
              <w:t xml:space="preserve"> </w:t>
            </w:r>
            <w:proofErr w:type="spellStart"/>
            <w:r w:rsidR="00A91256">
              <w:rPr>
                <w:sz w:val="24"/>
              </w:rPr>
              <w:t>“Про</w:t>
            </w:r>
            <w:proofErr w:type="spellEnd"/>
            <w:r w:rsidR="00A91256">
              <w:rPr>
                <w:sz w:val="24"/>
              </w:rPr>
              <w:t xml:space="preserve"> </w:t>
            </w:r>
            <w:r w:rsidRPr="008A689C">
              <w:rPr>
                <w:sz w:val="24"/>
              </w:rPr>
              <w:t xml:space="preserve">дорожній </w:t>
            </w:r>
            <w:proofErr w:type="spellStart"/>
            <w:r w:rsidRPr="008A689C">
              <w:rPr>
                <w:sz w:val="24"/>
              </w:rPr>
              <w:t>рух”</w:t>
            </w:r>
            <w:proofErr w:type="spellEnd"/>
            <w:r w:rsidRPr="008A689C">
              <w:rPr>
                <w:sz w:val="24"/>
              </w:rPr>
              <w:t xml:space="preserve"> та Правил дорожнього</w:t>
            </w:r>
          </w:p>
          <w:p w:rsidR="005801F0" w:rsidRPr="008A689C" w:rsidRDefault="005801F0" w:rsidP="00883185">
            <w:pPr>
              <w:pStyle w:val="afff2"/>
              <w:rPr>
                <w:sz w:val="24"/>
              </w:rPr>
            </w:pPr>
            <w:r w:rsidRPr="008A689C">
              <w:rPr>
                <w:sz w:val="24"/>
              </w:rPr>
              <w:t>руху.</w:t>
            </w:r>
          </w:p>
          <w:p w:rsidR="005801F0" w:rsidRPr="008A689C" w:rsidRDefault="00A91256" w:rsidP="00883185">
            <w:pPr>
              <w:pStyle w:val="afff2"/>
              <w:rPr>
                <w:sz w:val="24"/>
              </w:rPr>
            </w:pPr>
            <w:r>
              <w:rPr>
                <w:sz w:val="24"/>
              </w:rPr>
              <w:lastRenderedPageBreak/>
              <w:t xml:space="preserve">3.Посилити профілактичну роботу </w:t>
            </w:r>
            <w:r w:rsidR="005801F0" w:rsidRPr="008A689C">
              <w:rPr>
                <w:sz w:val="24"/>
              </w:rPr>
              <w:t>серед  здобувачів освіти та вихованців зак</w:t>
            </w:r>
            <w:r>
              <w:rPr>
                <w:sz w:val="24"/>
              </w:rPr>
              <w:t xml:space="preserve">ладу щодо попередження нещасним </w:t>
            </w:r>
            <w:r w:rsidR="005801F0" w:rsidRPr="008A689C">
              <w:rPr>
                <w:sz w:val="24"/>
              </w:rPr>
              <w:t>випадкам на дорогах і транспорті.</w:t>
            </w:r>
          </w:p>
          <w:p w:rsidR="005801F0" w:rsidRPr="008A689C" w:rsidRDefault="00A91256" w:rsidP="00883185">
            <w:pPr>
              <w:pStyle w:val="afff2"/>
              <w:rPr>
                <w:sz w:val="24"/>
              </w:rPr>
            </w:pPr>
            <w:r>
              <w:rPr>
                <w:sz w:val="24"/>
              </w:rPr>
              <w:t xml:space="preserve">4.Визначити наказом по закладу </w:t>
            </w:r>
            <w:r w:rsidR="005801F0" w:rsidRPr="008A689C">
              <w:rPr>
                <w:sz w:val="24"/>
              </w:rPr>
              <w:t>посадових осіб, які відповідали б</w:t>
            </w:r>
          </w:p>
          <w:p w:rsidR="005801F0" w:rsidRPr="008A689C" w:rsidRDefault="005801F0" w:rsidP="00883185">
            <w:pPr>
              <w:pStyle w:val="afff2"/>
              <w:rPr>
                <w:sz w:val="24"/>
              </w:rPr>
            </w:pPr>
            <w:r w:rsidRPr="008A689C">
              <w:rPr>
                <w:sz w:val="24"/>
              </w:rPr>
              <w:t>за роботу  з профілактики дитячого травматизму.</w:t>
            </w:r>
          </w:p>
          <w:p w:rsidR="005801F0" w:rsidRPr="008A689C" w:rsidRDefault="005801F0" w:rsidP="00883185">
            <w:pPr>
              <w:pStyle w:val="afff2"/>
              <w:rPr>
                <w:sz w:val="24"/>
              </w:rPr>
            </w:pPr>
            <w:r w:rsidRPr="008A689C">
              <w:rPr>
                <w:sz w:val="24"/>
              </w:rPr>
              <w:t>5</w:t>
            </w:r>
            <w:r w:rsidR="00A91256">
              <w:rPr>
                <w:sz w:val="24"/>
              </w:rPr>
              <w:t xml:space="preserve">.Забезпечити заклад методичними </w:t>
            </w:r>
            <w:r w:rsidRPr="008A689C">
              <w:rPr>
                <w:sz w:val="24"/>
              </w:rPr>
              <w:t>рекомендаціями, інструкціями  з</w:t>
            </w:r>
          </w:p>
          <w:p w:rsidR="005801F0" w:rsidRPr="008A689C" w:rsidRDefault="005801F0" w:rsidP="00883185">
            <w:pPr>
              <w:pStyle w:val="afff2"/>
              <w:rPr>
                <w:sz w:val="24"/>
              </w:rPr>
            </w:pPr>
            <w:r w:rsidRPr="008A689C">
              <w:rPr>
                <w:sz w:val="24"/>
              </w:rPr>
              <w:t>правил безпеки  для здобувачів освіти на транспорті та дорогах.</w:t>
            </w:r>
          </w:p>
          <w:p w:rsidR="005801F0" w:rsidRPr="008A689C" w:rsidRDefault="005801F0" w:rsidP="00883185">
            <w:pPr>
              <w:pStyle w:val="afff2"/>
              <w:rPr>
                <w:sz w:val="24"/>
              </w:rPr>
            </w:pPr>
            <w:r w:rsidRPr="008A689C">
              <w:rPr>
                <w:sz w:val="24"/>
              </w:rPr>
              <w:t>6.Вз</w:t>
            </w:r>
            <w:r w:rsidR="00A91256">
              <w:rPr>
                <w:sz w:val="24"/>
              </w:rPr>
              <w:t>яти активну участь у Всеукраїн</w:t>
            </w:r>
            <w:r w:rsidRPr="008A689C">
              <w:rPr>
                <w:sz w:val="24"/>
              </w:rPr>
              <w:t>сько</w:t>
            </w:r>
            <w:r w:rsidR="00A91256">
              <w:rPr>
                <w:sz w:val="24"/>
              </w:rPr>
              <w:t xml:space="preserve">му рейді-огляді </w:t>
            </w:r>
            <w:proofErr w:type="spellStart"/>
            <w:r w:rsidR="00A91256">
              <w:rPr>
                <w:sz w:val="24"/>
              </w:rPr>
              <w:t>“Увага</w:t>
            </w:r>
            <w:proofErr w:type="spellEnd"/>
            <w:r w:rsidR="00A91256">
              <w:rPr>
                <w:sz w:val="24"/>
              </w:rPr>
              <w:t xml:space="preserve"> !Діти на дорозі!”</w:t>
            </w:r>
          </w:p>
        </w:tc>
        <w:tc>
          <w:tcPr>
            <w:tcW w:w="2977" w:type="dxa"/>
          </w:tcPr>
          <w:p w:rsidR="00A91256" w:rsidRPr="008A689C" w:rsidRDefault="00A91256" w:rsidP="00A91256">
            <w:pPr>
              <w:pStyle w:val="afff2"/>
              <w:rPr>
                <w:sz w:val="24"/>
              </w:rPr>
            </w:pPr>
            <w:r>
              <w:rPr>
                <w:sz w:val="24"/>
              </w:rPr>
              <w:lastRenderedPageBreak/>
              <w:t>У</w:t>
            </w:r>
            <w:r w:rsidRPr="008A689C">
              <w:rPr>
                <w:sz w:val="24"/>
              </w:rPr>
              <w:t>чителі основ здоров’</w:t>
            </w:r>
            <w:r>
              <w:rPr>
                <w:sz w:val="24"/>
              </w:rPr>
              <w:t>я</w:t>
            </w:r>
          </w:p>
          <w:p w:rsidR="005801F0" w:rsidRPr="008A689C" w:rsidRDefault="005801F0" w:rsidP="00883185">
            <w:pPr>
              <w:pStyle w:val="afff2"/>
              <w:rPr>
                <w:sz w:val="24"/>
              </w:rPr>
            </w:pPr>
          </w:p>
          <w:p w:rsidR="005801F0" w:rsidRPr="008A689C" w:rsidRDefault="005801F0" w:rsidP="00883185">
            <w:pPr>
              <w:pStyle w:val="afff2"/>
              <w:rPr>
                <w:sz w:val="24"/>
              </w:rPr>
            </w:pPr>
            <w:r w:rsidRPr="008A689C">
              <w:rPr>
                <w:sz w:val="24"/>
              </w:rPr>
              <w:t>Вихователі</w:t>
            </w:r>
          </w:p>
          <w:p w:rsidR="005801F0" w:rsidRPr="008A689C" w:rsidRDefault="005801F0" w:rsidP="00883185">
            <w:pPr>
              <w:pStyle w:val="afff2"/>
              <w:rPr>
                <w:sz w:val="24"/>
              </w:rPr>
            </w:pPr>
          </w:p>
          <w:p w:rsidR="005801F0" w:rsidRPr="008A689C" w:rsidRDefault="005801F0" w:rsidP="00883185">
            <w:pPr>
              <w:pStyle w:val="afff2"/>
              <w:rPr>
                <w:sz w:val="24"/>
              </w:rPr>
            </w:pPr>
          </w:p>
          <w:p w:rsidR="005801F0" w:rsidRDefault="005801F0" w:rsidP="00883185">
            <w:pPr>
              <w:pStyle w:val="afff2"/>
              <w:rPr>
                <w:sz w:val="24"/>
              </w:rPr>
            </w:pPr>
          </w:p>
          <w:p w:rsidR="005801F0" w:rsidRDefault="005801F0" w:rsidP="00883185">
            <w:pPr>
              <w:pStyle w:val="afff2"/>
              <w:rPr>
                <w:sz w:val="24"/>
              </w:rPr>
            </w:pPr>
          </w:p>
          <w:p w:rsidR="005801F0" w:rsidRPr="008A689C" w:rsidRDefault="005801F0" w:rsidP="00A91256">
            <w:pPr>
              <w:pStyle w:val="afff2"/>
              <w:rPr>
                <w:sz w:val="24"/>
              </w:rPr>
            </w:pPr>
          </w:p>
        </w:tc>
        <w:tc>
          <w:tcPr>
            <w:tcW w:w="2268" w:type="dxa"/>
          </w:tcPr>
          <w:p w:rsidR="005801F0" w:rsidRPr="008A689C" w:rsidRDefault="005801F0" w:rsidP="00883185">
            <w:pPr>
              <w:pStyle w:val="afff2"/>
              <w:rPr>
                <w:sz w:val="24"/>
              </w:rPr>
            </w:pPr>
            <w:r w:rsidRPr="008A689C">
              <w:rPr>
                <w:sz w:val="24"/>
              </w:rPr>
              <w:lastRenderedPageBreak/>
              <w:t>до 01.09.</w:t>
            </w:r>
            <w:r w:rsidR="00A91256">
              <w:rPr>
                <w:sz w:val="24"/>
              </w:rPr>
              <w:t>25</w:t>
            </w:r>
          </w:p>
          <w:p w:rsidR="005801F0" w:rsidRPr="008A689C" w:rsidRDefault="005801F0" w:rsidP="00883185">
            <w:pPr>
              <w:pStyle w:val="afff2"/>
              <w:rPr>
                <w:sz w:val="24"/>
              </w:rPr>
            </w:pPr>
          </w:p>
          <w:p w:rsidR="005801F0" w:rsidRDefault="005801F0" w:rsidP="00883185">
            <w:pPr>
              <w:pStyle w:val="afff2"/>
              <w:rPr>
                <w:sz w:val="24"/>
              </w:rPr>
            </w:pPr>
          </w:p>
          <w:p w:rsidR="005801F0" w:rsidRPr="008A689C" w:rsidRDefault="005801F0" w:rsidP="00883185">
            <w:pPr>
              <w:pStyle w:val="afff2"/>
              <w:rPr>
                <w:sz w:val="24"/>
              </w:rPr>
            </w:pPr>
            <w:r w:rsidRPr="008A689C">
              <w:rPr>
                <w:sz w:val="24"/>
              </w:rPr>
              <w:t>Протягом</w:t>
            </w:r>
          </w:p>
          <w:p w:rsidR="005801F0" w:rsidRPr="008A689C" w:rsidRDefault="005801F0" w:rsidP="00883185">
            <w:pPr>
              <w:pStyle w:val="afff2"/>
              <w:rPr>
                <w:sz w:val="24"/>
              </w:rPr>
            </w:pPr>
            <w:r w:rsidRPr="008A689C">
              <w:rPr>
                <w:sz w:val="24"/>
              </w:rPr>
              <w:t>року</w:t>
            </w:r>
          </w:p>
          <w:p w:rsidR="005801F0" w:rsidRPr="008A689C" w:rsidRDefault="005801F0" w:rsidP="00883185">
            <w:pPr>
              <w:pStyle w:val="afff2"/>
              <w:rPr>
                <w:sz w:val="24"/>
              </w:rPr>
            </w:pPr>
          </w:p>
          <w:p w:rsidR="005801F0" w:rsidRPr="008A689C" w:rsidRDefault="005801F0" w:rsidP="00883185">
            <w:pPr>
              <w:pStyle w:val="afff2"/>
              <w:rPr>
                <w:sz w:val="24"/>
              </w:rPr>
            </w:pPr>
          </w:p>
          <w:p w:rsidR="005801F0" w:rsidRPr="008A689C" w:rsidRDefault="005801F0" w:rsidP="00883185">
            <w:pPr>
              <w:pStyle w:val="afff2"/>
              <w:rPr>
                <w:sz w:val="24"/>
              </w:rPr>
            </w:pPr>
            <w:r w:rsidRPr="008A689C">
              <w:rPr>
                <w:sz w:val="24"/>
              </w:rPr>
              <w:t>Протягом</w:t>
            </w:r>
          </w:p>
          <w:p w:rsidR="005801F0" w:rsidRPr="008A689C" w:rsidRDefault="005801F0" w:rsidP="00883185">
            <w:pPr>
              <w:pStyle w:val="afff2"/>
              <w:rPr>
                <w:sz w:val="24"/>
              </w:rPr>
            </w:pPr>
            <w:r w:rsidRPr="008A689C">
              <w:rPr>
                <w:sz w:val="24"/>
              </w:rPr>
              <w:t>року</w:t>
            </w:r>
          </w:p>
          <w:p w:rsidR="005801F0" w:rsidRPr="008A689C" w:rsidRDefault="005801F0" w:rsidP="00883185">
            <w:pPr>
              <w:pStyle w:val="afff2"/>
              <w:rPr>
                <w:sz w:val="24"/>
              </w:rPr>
            </w:pPr>
          </w:p>
          <w:p w:rsidR="005801F0" w:rsidRPr="008A689C" w:rsidRDefault="00B27A8F" w:rsidP="00883185">
            <w:pPr>
              <w:pStyle w:val="afff2"/>
              <w:rPr>
                <w:sz w:val="24"/>
              </w:rPr>
            </w:pPr>
            <w:r>
              <w:rPr>
                <w:sz w:val="24"/>
              </w:rPr>
              <w:t>20.08-</w:t>
            </w:r>
            <w:r w:rsidR="005801F0" w:rsidRPr="008A689C">
              <w:rPr>
                <w:sz w:val="24"/>
              </w:rPr>
              <w:t>20.09.</w:t>
            </w:r>
            <w:r w:rsidR="00A91256">
              <w:rPr>
                <w:sz w:val="24"/>
              </w:rPr>
              <w:t>2025</w:t>
            </w:r>
            <w:r w:rsidR="005801F0" w:rsidRPr="008A689C">
              <w:rPr>
                <w:sz w:val="24"/>
              </w:rPr>
              <w:t>р.</w:t>
            </w:r>
          </w:p>
          <w:p w:rsidR="00A91256" w:rsidRDefault="00A91256" w:rsidP="00883185">
            <w:pPr>
              <w:pStyle w:val="afff2"/>
              <w:rPr>
                <w:sz w:val="24"/>
              </w:rPr>
            </w:pPr>
          </w:p>
          <w:p w:rsidR="005801F0" w:rsidRPr="008A689C" w:rsidRDefault="005801F0" w:rsidP="00883185">
            <w:pPr>
              <w:pStyle w:val="afff2"/>
              <w:rPr>
                <w:sz w:val="24"/>
              </w:rPr>
            </w:pPr>
            <w:r w:rsidRPr="008A689C">
              <w:rPr>
                <w:sz w:val="24"/>
              </w:rPr>
              <w:t>до 1.09.</w:t>
            </w:r>
            <w:r w:rsidR="00A91256">
              <w:rPr>
                <w:sz w:val="24"/>
              </w:rPr>
              <w:t>2025</w:t>
            </w:r>
          </w:p>
          <w:p w:rsidR="005801F0" w:rsidRPr="008A689C" w:rsidRDefault="005801F0" w:rsidP="00883185">
            <w:pPr>
              <w:pStyle w:val="afff2"/>
              <w:rPr>
                <w:sz w:val="24"/>
              </w:rPr>
            </w:pPr>
          </w:p>
        </w:tc>
      </w:tr>
      <w:tr w:rsidR="005801F0" w:rsidRPr="008A689C" w:rsidTr="005801F0">
        <w:tc>
          <w:tcPr>
            <w:tcW w:w="992" w:type="dxa"/>
          </w:tcPr>
          <w:p w:rsidR="005801F0" w:rsidRPr="008A689C" w:rsidRDefault="005801F0" w:rsidP="00883185">
            <w:pPr>
              <w:rPr>
                <w:rFonts w:ascii="Times New Roman" w:hAnsi="Times New Roman"/>
                <w:sz w:val="24"/>
                <w:szCs w:val="24"/>
              </w:rPr>
            </w:pPr>
            <w:r w:rsidRPr="008A689C">
              <w:rPr>
                <w:rFonts w:ascii="Times New Roman" w:hAnsi="Times New Roman"/>
                <w:sz w:val="24"/>
                <w:szCs w:val="24"/>
              </w:rPr>
              <w:lastRenderedPageBreak/>
              <w:t>ІІІ.</w:t>
            </w:r>
          </w:p>
        </w:tc>
        <w:tc>
          <w:tcPr>
            <w:tcW w:w="7513" w:type="dxa"/>
          </w:tcPr>
          <w:p w:rsidR="005801F0" w:rsidRPr="008A689C" w:rsidRDefault="005801F0" w:rsidP="00883185">
            <w:pPr>
              <w:pStyle w:val="afff2"/>
              <w:rPr>
                <w:sz w:val="24"/>
                <w:u w:val="single"/>
              </w:rPr>
            </w:pPr>
            <w:r w:rsidRPr="008A689C">
              <w:rPr>
                <w:sz w:val="24"/>
                <w:u w:val="single"/>
              </w:rPr>
              <w:t>Електробезпека.</w:t>
            </w:r>
          </w:p>
          <w:p w:rsidR="005801F0" w:rsidRPr="008A689C" w:rsidRDefault="005801F0" w:rsidP="00B27A8F">
            <w:pPr>
              <w:pStyle w:val="afff2"/>
              <w:rPr>
                <w:sz w:val="24"/>
              </w:rPr>
            </w:pPr>
            <w:r w:rsidRPr="008A689C">
              <w:rPr>
                <w:sz w:val="24"/>
              </w:rPr>
              <w:t>1.Проводити профілактичну роз’</w:t>
            </w:r>
            <w:r>
              <w:rPr>
                <w:sz w:val="24"/>
              </w:rPr>
              <w:t>яс</w:t>
            </w:r>
            <w:r w:rsidRPr="008A689C">
              <w:rPr>
                <w:sz w:val="24"/>
              </w:rPr>
              <w:t>нювальну роботу серед здобувачів освіти по дотриманню правил електробезпеки.</w:t>
            </w:r>
          </w:p>
          <w:p w:rsidR="005801F0" w:rsidRPr="008A689C" w:rsidRDefault="00B27A8F" w:rsidP="00883185">
            <w:pPr>
              <w:pStyle w:val="afff2"/>
              <w:rPr>
                <w:sz w:val="24"/>
              </w:rPr>
            </w:pPr>
            <w:r>
              <w:rPr>
                <w:sz w:val="24"/>
              </w:rPr>
              <w:t>2</w:t>
            </w:r>
            <w:r w:rsidR="005801F0" w:rsidRPr="008A689C">
              <w:rPr>
                <w:sz w:val="24"/>
              </w:rPr>
              <w:t>.Забезпечити отримання здобувачами освіти не</w:t>
            </w:r>
            <w:r>
              <w:rPr>
                <w:sz w:val="24"/>
              </w:rPr>
              <w:t xml:space="preserve">обхідних знань з електробезпеки </w:t>
            </w:r>
            <w:r w:rsidR="005801F0" w:rsidRPr="008A689C">
              <w:rPr>
                <w:sz w:val="24"/>
              </w:rPr>
              <w:t>на уроках ОЗ.</w:t>
            </w:r>
          </w:p>
          <w:p w:rsidR="005801F0" w:rsidRPr="008A689C" w:rsidRDefault="00B27A8F" w:rsidP="00883185">
            <w:pPr>
              <w:pStyle w:val="afff2"/>
              <w:rPr>
                <w:sz w:val="24"/>
              </w:rPr>
            </w:pPr>
            <w:r>
              <w:rPr>
                <w:sz w:val="24"/>
              </w:rPr>
              <w:t>3</w:t>
            </w:r>
            <w:r w:rsidR="005801F0" w:rsidRPr="008A689C">
              <w:rPr>
                <w:sz w:val="24"/>
              </w:rPr>
              <w:t>.У рамках Тижнів безпеки дитини</w:t>
            </w:r>
            <w:r>
              <w:rPr>
                <w:sz w:val="24"/>
              </w:rPr>
              <w:t xml:space="preserve"> </w:t>
            </w:r>
            <w:r w:rsidR="005801F0" w:rsidRPr="008A689C">
              <w:rPr>
                <w:sz w:val="24"/>
              </w:rPr>
              <w:t>організувати вікторини,конкурси</w:t>
            </w:r>
          </w:p>
          <w:p w:rsidR="005801F0" w:rsidRPr="008A689C" w:rsidRDefault="005801F0" w:rsidP="00883185">
            <w:pPr>
              <w:pStyle w:val="afff2"/>
              <w:rPr>
                <w:sz w:val="24"/>
              </w:rPr>
            </w:pPr>
            <w:r w:rsidRPr="008A689C">
              <w:rPr>
                <w:sz w:val="24"/>
              </w:rPr>
              <w:t xml:space="preserve">та </w:t>
            </w:r>
            <w:r w:rsidR="00B27A8F">
              <w:rPr>
                <w:sz w:val="24"/>
              </w:rPr>
              <w:t xml:space="preserve">інші позакласні заходи з питань </w:t>
            </w:r>
            <w:r w:rsidRPr="008A689C">
              <w:rPr>
                <w:sz w:val="24"/>
              </w:rPr>
              <w:t>електробезпеки.</w:t>
            </w:r>
          </w:p>
        </w:tc>
        <w:tc>
          <w:tcPr>
            <w:tcW w:w="2977" w:type="dxa"/>
          </w:tcPr>
          <w:p w:rsidR="005801F0" w:rsidRPr="008A689C" w:rsidRDefault="005801F0" w:rsidP="00883185">
            <w:pPr>
              <w:pStyle w:val="afff2"/>
              <w:rPr>
                <w:sz w:val="24"/>
              </w:rPr>
            </w:pPr>
          </w:p>
          <w:p w:rsidR="00B27A8F" w:rsidRPr="008A689C" w:rsidRDefault="00B27A8F" w:rsidP="00B27A8F">
            <w:pPr>
              <w:pStyle w:val="afff2"/>
              <w:rPr>
                <w:sz w:val="24"/>
              </w:rPr>
            </w:pPr>
            <w:proofErr w:type="spellStart"/>
            <w:r>
              <w:rPr>
                <w:sz w:val="24"/>
              </w:rPr>
              <w:t>Криган</w:t>
            </w:r>
            <w:proofErr w:type="spellEnd"/>
            <w:r>
              <w:rPr>
                <w:sz w:val="24"/>
              </w:rPr>
              <w:t xml:space="preserve"> М.А.</w:t>
            </w:r>
          </w:p>
          <w:p w:rsidR="00B27A8F" w:rsidRDefault="00B27A8F" w:rsidP="00883185">
            <w:pPr>
              <w:pStyle w:val="afff2"/>
              <w:rPr>
                <w:sz w:val="24"/>
              </w:rPr>
            </w:pPr>
          </w:p>
          <w:p w:rsidR="005801F0" w:rsidRPr="008A689C" w:rsidRDefault="005801F0" w:rsidP="00883185">
            <w:pPr>
              <w:pStyle w:val="afff2"/>
              <w:rPr>
                <w:sz w:val="24"/>
              </w:rPr>
            </w:pPr>
            <w:r w:rsidRPr="008A689C">
              <w:rPr>
                <w:sz w:val="24"/>
              </w:rPr>
              <w:t>Вчителі ОЗ</w:t>
            </w:r>
          </w:p>
          <w:p w:rsidR="005801F0" w:rsidRPr="008A689C" w:rsidRDefault="005801F0" w:rsidP="00883185">
            <w:pPr>
              <w:pStyle w:val="afff2"/>
              <w:rPr>
                <w:sz w:val="24"/>
              </w:rPr>
            </w:pPr>
          </w:p>
          <w:p w:rsidR="005801F0" w:rsidRPr="008A689C" w:rsidRDefault="005801F0" w:rsidP="00883185">
            <w:pPr>
              <w:pStyle w:val="afff2"/>
              <w:rPr>
                <w:sz w:val="24"/>
              </w:rPr>
            </w:pPr>
            <w:r w:rsidRPr="008A689C">
              <w:rPr>
                <w:sz w:val="24"/>
              </w:rPr>
              <w:t>Вчителі ОЗ</w:t>
            </w:r>
          </w:p>
          <w:p w:rsidR="005801F0" w:rsidRPr="008A689C" w:rsidRDefault="005801F0" w:rsidP="00883185">
            <w:pPr>
              <w:pStyle w:val="afff2"/>
              <w:rPr>
                <w:sz w:val="24"/>
              </w:rPr>
            </w:pPr>
            <w:r w:rsidRPr="008A689C">
              <w:rPr>
                <w:sz w:val="24"/>
              </w:rPr>
              <w:t>Класні керівники</w:t>
            </w:r>
          </w:p>
          <w:p w:rsidR="005801F0" w:rsidRPr="008A689C" w:rsidRDefault="005801F0" w:rsidP="00883185">
            <w:pPr>
              <w:pStyle w:val="afff2"/>
              <w:rPr>
                <w:sz w:val="24"/>
              </w:rPr>
            </w:pPr>
          </w:p>
        </w:tc>
        <w:tc>
          <w:tcPr>
            <w:tcW w:w="2268" w:type="dxa"/>
          </w:tcPr>
          <w:p w:rsidR="005801F0" w:rsidRPr="008A689C" w:rsidRDefault="005801F0" w:rsidP="00883185">
            <w:pPr>
              <w:pStyle w:val="afff2"/>
              <w:rPr>
                <w:sz w:val="24"/>
              </w:rPr>
            </w:pPr>
          </w:p>
          <w:p w:rsidR="005801F0" w:rsidRPr="008A689C" w:rsidRDefault="005801F0" w:rsidP="00883185">
            <w:pPr>
              <w:pStyle w:val="afff2"/>
              <w:rPr>
                <w:sz w:val="24"/>
              </w:rPr>
            </w:pPr>
          </w:p>
          <w:p w:rsidR="005801F0" w:rsidRPr="008A689C" w:rsidRDefault="005801F0" w:rsidP="00883185">
            <w:pPr>
              <w:pStyle w:val="afff2"/>
              <w:rPr>
                <w:sz w:val="24"/>
              </w:rPr>
            </w:pPr>
          </w:p>
          <w:p w:rsidR="005801F0" w:rsidRPr="008A689C" w:rsidRDefault="005801F0" w:rsidP="00883185">
            <w:pPr>
              <w:pStyle w:val="afff2"/>
              <w:rPr>
                <w:sz w:val="24"/>
              </w:rPr>
            </w:pPr>
            <w:r w:rsidRPr="008A689C">
              <w:rPr>
                <w:sz w:val="24"/>
              </w:rPr>
              <w:t>постійно</w:t>
            </w:r>
          </w:p>
          <w:p w:rsidR="005801F0" w:rsidRPr="008A689C" w:rsidRDefault="005801F0" w:rsidP="00883185">
            <w:pPr>
              <w:pStyle w:val="afff2"/>
              <w:rPr>
                <w:sz w:val="24"/>
              </w:rPr>
            </w:pPr>
            <w:r w:rsidRPr="008A689C">
              <w:rPr>
                <w:sz w:val="24"/>
              </w:rPr>
              <w:t>протягом</w:t>
            </w:r>
          </w:p>
          <w:p w:rsidR="005801F0" w:rsidRPr="008A689C" w:rsidRDefault="005801F0" w:rsidP="00883185">
            <w:pPr>
              <w:pStyle w:val="afff2"/>
              <w:rPr>
                <w:sz w:val="24"/>
              </w:rPr>
            </w:pPr>
            <w:r w:rsidRPr="008A689C">
              <w:rPr>
                <w:sz w:val="24"/>
              </w:rPr>
              <w:t>навчального</w:t>
            </w:r>
          </w:p>
          <w:p w:rsidR="005801F0" w:rsidRPr="008A689C" w:rsidRDefault="005801F0" w:rsidP="00883185">
            <w:pPr>
              <w:pStyle w:val="afff2"/>
              <w:rPr>
                <w:sz w:val="24"/>
              </w:rPr>
            </w:pPr>
            <w:r w:rsidRPr="008A689C">
              <w:rPr>
                <w:sz w:val="24"/>
              </w:rPr>
              <w:t>року</w:t>
            </w:r>
          </w:p>
          <w:p w:rsidR="005801F0" w:rsidRPr="008A689C" w:rsidRDefault="005801F0" w:rsidP="00883185">
            <w:pPr>
              <w:pStyle w:val="afff2"/>
              <w:rPr>
                <w:sz w:val="24"/>
              </w:rPr>
            </w:pPr>
          </w:p>
          <w:p w:rsidR="005801F0" w:rsidRPr="008A689C" w:rsidRDefault="005801F0" w:rsidP="00B27A8F">
            <w:pPr>
              <w:pStyle w:val="afff2"/>
              <w:rPr>
                <w:sz w:val="24"/>
              </w:rPr>
            </w:pPr>
          </w:p>
        </w:tc>
      </w:tr>
      <w:tr w:rsidR="005801F0" w:rsidRPr="008A689C" w:rsidTr="005801F0">
        <w:tc>
          <w:tcPr>
            <w:tcW w:w="992" w:type="dxa"/>
          </w:tcPr>
          <w:p w:rsidR="005801F0" w:rsidRPr="008A689C" w:rsidRDefault="005801F0" w:rsidP="00883185">
            <w:pPr>
              <w:rPr>
                <w:rFonts w:ascii="Times New Roman" w:hAnsi="Times New Roman"/>
                <w:sz w:val="24"/>
                <w:szCs w:val="24"/>
              </w:rPr>
            </w:pPr>
            <w:r w:rsidRPr="008A689C">
              <w:rPr>
                <w:rFonts w:ascii="Times New Roman" w:hAnsi="Times New Roman"/>
                <w:sz w:val="24"/>
                <w:szCs w:val="24"/>
              </w:rPr>
              <w:t>І</w:t>
            </w:r>
            <w:r w:rsidRPr="008A689C">
              <w:rPr>
                <w:rFonts w:ascii="Times New Roman" w:hAnsi="Times New Roman"/>
                <w:sz w:val="24"/>
                <w:szCs w:val="24"/>
                <w:lang w:val="en-US"/>
              </w:rPr>
              <w:t>V</w:t>
            </w:r>
            <w:r w:rsidRPr="008A689C">
              <w:rPr>
                <w:rFonts w:ascii="Times New Roman" w:hAnsi="Times New Roman"/>
                <w:sz w:val="24"/>
                <w:szCs w:val="24"/>
              </w:rPr>
              <w:t>.</w:t>
            </w:r>
          </w:p>
        </w:tc>
        <w:tc>
          <w:tcPr>
            <w:tcW w:w="7513" w:type="dxa"/>
          </w:tcPr>
          <w:p w:rsidR="005801F0" w:rsidRPr="008A689C" w:rsidRDefault="005801F0" w:rsidP="00883185">
            <w:pPr>
              <w:pStyle w:val="afff2"/>
              <w:rPr>
                <w:sz w:val="24"/>
                <w:u w:val="single"/>
              </w:rPr>
            </w:pPr>
            <w:r w:rsidRPr="008A689C">
              <w:rPr>
                <w:sz w:val="24"/>
                <w:u w:val="single"/>
              </w:rPr>
              <w:t>П</w:t>
            </w:r>
            <w:r w:rsidR="00B27A8F">
              <w:rPr>
                <w:sz w:val="24"/>
                <w:u w:val="single"/>
              </w:rPr>
              <w:t xml:space="preserve">опередження нещасних випадків </w:t>
            </w:r>
            <w:r w:rsidRPr="008A689C">
              <w:rPr>
                <w:sz w:val="24"/>
                <w:u w:val="single"/>
              </w:rPr>
              <w:t>з учнями та вихованцями</w:t>
            </w:r>
          </w:p>
          <w:p w:rsidR="005801F0" w:rsidRPr="008A689C" w:rsidRDefault="005801F0" w:rsidP="00883185">
            <w:pPr>
              <w:pStyle w:val="afff2"/>
              <w:rPr>
                <w:sz w:val="24"/>
                <w:u w:val="single"/>
              </w:rPr>
            </w:pPr>
            <w:r w:rsidRPr="008A689C">
              <w:rPr>
                <w:sz w:val="24"/>
                <w:u w:val="single"/>
              </w:rPr>
              <w:t>на воді</w:t>
            </w:r>
          </w:p>
          <w:p w:rsidR="005801F0" w:rsidRPr="008A689C" w:rsidRDefault="005801F0" w:rsidP="00883185">
            <w:pPr>
              <w:pStyle w:val="afff2"/>
              <w:rPr>
                <w:sz w:val="24"/>
              </w:rPr>
            </w:pPr>
            <w:r w:rsidRPr="008A689C">
              <w:rPr>
                <w:sz w:val="24"/>
              </w:rPr>
              <w:t>1.З</w:t>
            </w:r>
            <w:r w:rsidR="00B27A8F">
              <w:rPr>
                <w:sz w:val="24"/>
              </w:rPr>
              <w:t>абезпечити заклад інформаційно-</w:t>
            </w:r>
            <w:r w:rsidRPr="008A689C">
              <w:rPr>
                <w:sz w:val="24"/>
              </w:rPr>
              <w:t>методичними матеріалами щодо</w:t>
            </w:r>
          </w:p>
          <w:p w:rsidR="005801F0" w:rsidRPr="008A689C" w:rsidRDefault="00B27A8F" w:rsidP="00883185">
            <w:pPr>
              <w:pStyle w:val="afff2"/>
              <w:rPr>
                <w:sz w:val="24"/>
              </w:rPr>
            </w:pPr>
            <w:r>
              <w:rPr>
                <w:sz w:val="24"/>
              </w:rPr>
              <w:t xml:space="preserve">попередження нещасних випадків </w:t>
            </w:r>
            <w:r w:rsidR="005801F0" w:rsidRPr="008A689C">
              <w:rPr>
                <w:sz w:val="24"/>
              </w:rPr>
              <w:t>на воді ( у різні пори року).</w:t>
            </w:r>
          </w:p>
          <w:p w:rsidR="005801F0" w:rsidRPr="008A689C" w:rsidRDefault="005801F0" w:rsidP="00883185">
            <w:pPr>
              <w:pStyle w:val="afff2"/>
              <w:rPr>
                <w:sz w:val="24"/>
              </w:rPr>
            </w:pPr>
            <w:r w:rsidRPr="008A689C">
              <w:rPr>
                <w:sz w:val="24"/>
              </w:rPr>
              <w:t>2.Активізувати профілактично-роз’</w:t>
            </w:r>
            <w:r>
              <w:rPr>
                <w:sz w:val="24"/>
              </w:rPr>
              <w:t>яс</w:t>
            </w:r>
            <w:r w:rsidRPr="008A689C">
              <w:rPr>
                <w:sz w:val="24"/>
              </w:rPr>
              <w:t>н</w:t>
            </w:r>
            <w:r w:rsidR="00B27A8F">
              <w:rPr>
                <w:sz w:val="24"/>
              </w:rPr>
              <w:t xml:space="preserve">ювальну роботу серед батьків та </w:t>
            </w:r>
            <w:r w:rsidRPr="008A689C">
              <w:rPr>
                <w:sz w:val="24"/>
              </w:rPr>
              <w:t>учні</w:t>
            </w:r>
            <w:r w:rsidR="00B27A8F">
              <w:rPr>
                <w:sz w:val="24"/>
              </w:rPr>
              <w:t xml:space="preserve">в напередодні зимових та літніх </w:t>
            </w:r>
            <w:r w:rsidRPr="008A689C">
              <w:rPr>
                <w:sz w:val="24"/>
              </w:rPr>
              <w:t>канікул.</w:t>
            </w:r>
          </w:p>
          <w:p w:rsidR="005801F0" w:rsidRPr="008A689C" w:rsidRDefault="005801F0" w:rsidP="00883185">
            <w:pPr>
              <w:pStyle w:val="afff2"/>
              <w:rPr>
                <w:sz w:val="24"/>
              </w:rPr>
            </w:pPr>
            <w:r w:rsidRPr="008A689C">
              <w:rPr>
                <w:sz w:val="24"/>
              </w:rPr>
              <w:t>3.</w:t>
            </w:r>
            <w:r w:rsidR="00B27A8F">
              <w:rPr>
                <w:sz w:val="24"/>
              </w:rPr>
              <w:t xml:space="preserve">Вивчити правила безпеки на воді </w:t>
            </w:r>
            <w:r w:rsidRPr="008A689C">
              <w:rPr>
                <w:sz w:val="24"/>
              </w:rPr>
              <w:t>на уроках ОЗ.</w:t>
            </w:r>
          </w:p>
        </w:tc>
        <w:tc>
          <w:tcPr>
            <w:tcW w:w="2977" w:type="dxa"/>
          </w:tcPr>
          <w:p w:rsidR="005801F0" w:rsidRPr="008A689C" w:rsidRDefault="005801F0" w:rsidP="00883185">
            <w:pPr>
              <w:pStyle w:val="afff2"/>
              <w:rPr>
                <w:sz w:val="24"/>
              </w:rPr>
            </w:pPr>
          </w:p>
          <w:p w:rsidR="005801F0" w:rsidRPr="008A689C" w:rsidRDefault="005801F0" w:rsidP="00883185">
            <w:pPr>
              <w:pStyle w:val="afff2"/>
              <w:rPr>
                <w:sz w:val="24"/>
              </w:rPr>
            </w:pPr>
          </w:p>
          <w:p w:rsidR="005801F0" w:rsidRPr="008A689C" w:rsidRDefault="005801F0" w:rsidP="00883185">
            <w:pPr>
              <w:pStyle w:val="afff2"/>
              <w:rPr>
                <w:sz w:val="24"/>
              </w:rPr>
            </w:pPr>
            <w:r w:rsidRPr="008A689C">
              <w:rPr>
                <w:sz w:val="24"/>
              </w:rPr>
              <w:t>Класні керівники</w:t>
            </w:r>
          </w:p>
          <w:p w:rsidR="005801F0" w:rsidRPr="008A689C" w:rsidRDefault="005801F0" w:rsidP="00883185">
            <w:pPr>
              <w:pStyle w:val="afff2"/>
              <w:rPr>
                <w:sz w:val="24"/>
              </w:rPr>
            </w:pPr>
            <w:r w:rsidRPr="008A689C">
              <w:rPr>
                <w:sz w:val="24"/>
              </w:rPr>
              <w:t>вчителі ОЗ</w:t>
            </w:r>
          </w:p>
        </w:tc>
        <w:tc>
          <w:tcPr>
            <w:tcW w:w="2268" w:type="dxa"/>
          </w:tcPr>
          <w:p w:rsidR="005801F0" w:rsidRPr="008A689C" w:rsidRDefault="005801F0" w:rsidP="00883185">
            <w:pPr>
              <w:pStyle w:val="afff2"/>
              <w:rPr>
                <w:sz w:val="24"/>
              </w:rPr>
            </w:pPr>
          </w:p>
          <w:p w:rsidR="005801F0" w:rsidRPr="008A689C" w:rsidRDefault="005801F0" w:rsidP="00883185">
            <w:pPr>
              <w:pStyle w:val="afff2"/>
              <w:rPr>
                <w:sz w:val="24"/>
              </w:rPr>
            </w:pPr>
          </w:p>
          <w:p w:rsidR="005801F0" w:rsidRPr="008A689C" w:rsidRDefault="00B27A8F" w:rsidP="00883185">
            <w:pPr>
              <w:pStyle w:val="afff2"/>
              <w:rPr>
                <w:sz w:val="24"/>
              </w:rPr>
            </w:pPr>
            <w:r>
              <w:rPr>
                <w:sz w:val="24"/>
              </w:rPr>
              <w:t>д</w:t>
            </w:r>
            <w:r w:rsidR="005801F0" w:rsidRPr="008A689C">
              <w:rPr>
                <w:sz w:val="24"/>
              </w:rPr>
              <w:t xml:space="preserve">о </w:t>
            </w:r>
            <w:r>
              <w:rPr>
                <w:sz w:val="24"/>
              </w:rPr>
              <w:t>0</w:t>
            </w:r>
            <w:r w:rsidR="005801F0" w:rsidRPr="008A689C">
              <w:rPr>
                <w:sz w:val="24"/>
              </w:rPr>
              <w:t>1.10.</w:t>
            </w:r>
            <w:r>
              <w:rPr>
                <w:sz w:val="24"/>
              </w:rPr>
              <w:t>2025</w:t>
            </w:r>
          </w:p>
          <w:p w:rsidR="00B27A8F" w:rsidRDefault="00B27A8F" w:rsidP="00883185">
            <w:pPr>
              <w:pStyle w:val="afff2"/>
              <w:rPr>
                <w:sz w:val="24"/>
              </w:rPr>
            </w:pPr>
          </w:p>
          <w:p w:rsidR="005801F0" w:rsidRPr="008A689C" w:rsidRDefault="00B27A8F" w:rsidP="00883185">
            <w:pPr>
              <w:pStyle w:val="afff2"/>
              <w:rPr>
                <w:sz w:val="24"/>
              </w:rPr>
            </w:pPr>
            <w:r>
              <w:rPr>
                <w:sz w:val="24"/>
              </w:rPr>
              <w:t xml:space="preserve">Грудень </w:t>
            </w:r>
          </w:p>
          <w:p w:rsidR="005801F0" w:rsidRPr="008A689C" w:rsidRDefault="00B27A8F" w:rsidP="00883185">
            <w:pPr>
              <w:pStyle w:val="afff2"/>
              <w:rPr>
                <w:sz w:val="24"/>
              </w:rPr>
            </w:pPr>
            <w:r>
              <w:rPr>
                <w:sz w:val="24"/>
              </w:rPr>
              <w:t xml:space="preserve">Травень </w:t>
            </w:r>
          </w:p>
          <w:p w:rsidR="005801F0" w:rsidRPr="008A689C" w:rsidRDefault="005801F0" w:rsidP="00883185">
            <w:pPr>
              <w:pStyle w:val="afff2"/>
              <w:rPr>
                <w:sz w:val="24"/>
              </w:rPr>
            </w:pPr>
            <w:r w:rsidRPr="008A689C">
              <w:rPr>
                <w:sz w:val="24"/>
              </w:rPr>
              <w:t>Пр</w:t>
            </w:r>
            <w:r w:rsidR="00B27A8F">
              <w:rPr>
                <w:sz w:val="24"/>
              </w:rPr>
              <w:t xml:space="preserve">отягом </w:t>
            </w:r>
            <w:r w:rsidRPr="008A689C">
              <w:rPr>
                <w:sz w:val="24"/>
              </w:rPr>
              <w:t>року</w:t>
            </w:r>
          </w:p>
        </w:tc>
      </w:tr>
      <w:tr w:rsidR="005801F0" w:rsidRPr="008A689C" w:rsidTr="005801F0">
        <w:tc>
          <w:tcPr>
            <w:tcW w:w="992" w:type="dxa"/>
          </w:tcPr>
          <w:p w:rsidR="005801F0" w:rsidRPr="008A689C" w:rsidRDefault="005801F0" w:rsidP="00883185">
            <w:pPr>
              <w:rPr>
                <w:rFonts w:ascii="Times New Roman" w:hAnsi="Times New Roman"/>
                <w:sz w:val="24"/>
                <w:szCs w:val="24"/>
              </w:rPr>
            </w:pPr>
            <w:r w:rsidRPr="008A689C">
              <w:rPr>
                <w:rFonts w:ascii="Times New Roman" w:hAnsi="Times New Roman"/>
                <w:sz w:val="24"/>
                <w:szCs w:val="24"/>
                <w:lang w:val="en-US"/>
              </w:rPr>
              <w:t>V</w:t>
            </w:r>
            <w:r w:rsidRPr="008A689C">
              <w:rPr>
                <w:rFonts w:ascii="Times New Roman" w:hAnsi="Times New Roman"/>
                <w:sz w:val="24"/>
                <w:szCs w:val="24"/>
              </w:rPr>
              <w:t>.</w:t>
            </w:r>
          </w:p>
        </w:tc>
        <w:tc>
          <w:tcPr>
            <w:tcW w:w="7513" w:type="dxa"/>
          </w:tcPr>
          <w:p w:rsidR="005801F0" w:rsidRPr="00B27A8F" w:rsidRDefault="00B27A8F" w:rsidP="00883185">
            <w:pPr>
              <w:pStyle w:val="afff2"/>
              <w:rPr>
                <w:sz w:val="24"/>
                <w:u w:val="single"/>
              </w:rPr>
            </w:pPr>
            <w:r>
              <w:rPr>
                <w:sz w:val="24"/>
                <w:u w:val="single"/>
              </w:rPr>
              <w:t xml:space="preserve">Попередження суїциду </w:t>
            </w:r>
            <w:r w:rsidR="005801F0" w:rsidRPr="008A689C">
              <w:rPr>
                <w:sz w:val="24"/>
                <w:u w:val="single"/>
              </w:rPr>
              <w:t>та самогубств серед учнів</w:t>
            </w:r>
            <w:r w:rsidR="005801F0" w:rsidRPr="008A689C">
              <w:rPr>
                <w:sz w:val="24"/>
              </w:rPr>
              <w:t>.</w:t>
            </w:r>
          </w:p>
          <w:p w:rsidR="005801F0" w:rsidRPr="008A689C" w:rsidRDefault="005801F0" w:rsidP="00883185">
            <w:pPr>
              <w:pStyle w:val="afff2"/>
              <w:rPr>
                <w:sz w:val="24"/>
              </w:rPr>
            </w:pPr>
            <w:r w:rsidRPr="008A689C">
              <w:rPr>
                <w:sz w:val="24"/>
              </w:rPr>
              <w:t>1.Проведення  бесід зі здобувачами освіти і батьками з попередження</w:t>
            </w:r>
          </w:p>
          <w:p w:rsidR="005801F0" w:rsidRDefault="00B27A8F" w:rsidP="00883185">
            <w:pPr>
              <w:pStyle w:val="afff2"/>
              <w:rPr>
                <w:sz w:val="24"/>
              </w:rPr>
            </w:pPr>
            <w:r>
              <w:rPr>
                <w:sz w:val="24"/>
              </w:rPr>
              <w:t>самогубств.</w:t>
            </w:r>
          </w:p>
          <w:p w:rsidR="005801F0" w:rsidRPr="008A689C" w:rsidRDefault="005801F0" w:rsidP="00883185">
            <w:pPr>
              <w:pStyle w:val="afff2"/>
              <w:rPr>
                <w:sz w:val="24"/>
              </w:rPr>
            </w:pPr>
            <w:r w:rsidRPr="008A689C">
              <w:rPr>
                <w:sz w:val="24"/>
              </w:rPr>
              <w:t>2.</w:t>
            </w:r>
            <w:r w:rsidR="00B27A8F">
              <w:rPr>
                <w:sz w:val="24"/>
              </w:rPr>
              <w:t xml:space="preserve">Проведення індивідуальних бесід </w:t>
            </w:r>
            <w:r w:rsidRPr="008A689C">
              <w:rPr>
                <w:sz w:val="24"/>
              </w:rPr>
              <w:t xml:space="preserve">з дітьми </w:t>
            </w:r>
            <w:proofErr w:type="spellStart"/>
            <w:r w:rsidRPr="008A689C">
              <w:rPr>
                <w:sz w:val="24"/>
              </w:rPr>
              <w:t>“групи</w:t>
            </w:r>
            <w:proofErr w:type="spellEnd"/>
            <w:r w:rsidRPr="008A689C">
              <w:rPr>
                <w:sz w:val="24"/>
              </w:rPr>
              <w:t xml:space="preserve"> </w:t>
            </w:r>
            <w:proofErr w:type="spellStart"/>
            <w:r w:rsidRPr="008A689C">
              <w:rPr>
                <w:sz w:val="24"/>
              </w:rPr>
              <w:t>ризику”</w:t>
            </w:r>
            <w:proofErr w:type="spellEnd"/>
            <w:r w:rsidRPr="008A689C">
              <w:rPr>
                <w:sz w:val="24"/>
              </w:rPr>
              <w:t>.</w:t>
            </w:r>
          </w:p>
          <w:p w:rsidR="005801F0" w:rsidRPr="008A689C" w:rsidRDefault="005801F0" w:rsidP="00883185">
            <w:pPr>
              <w:pStyle w:val="afff2"/>
              <w:rPr>
                <w:sz w:val="24"/>
              </w:rPr>
            </w:pPr>
            <w:r w:rsidRPr="008A689C">
              <w:rPr>
                <w:sz w:val="24"/>
              </w:rPr>
              <w:t>3</w:t>
            </w:r>
            <w:r w:rsidR="00B27A8F">
              <w:rPr>
                <w:sz w:val="24"/>
              </w:rPr>
              <w:t xml:space="preserve">.Семінар-практикум для </w:t>
            </w:r>
            <w:proofErr w:type="spellStart"/>
            <w:r w:rsidR="00B27A8F">
              <w:rPr>
                <w:sz w:val="24"/>
              </w:rPr>
              <w:t>вчителів</w:t>
            </w:r>
            <w:r w:rsidRPr="008A689C">
              <w:rPr>
                <w:sz w:val="24"/>
              </w:rPr>
              <w:t>“Суїцидальна</w:t>
            </w:r>
            <w:proofErr w:type="spellEnd"/>
            <w:r w:rsidRPr="008A689C">
              <w:rPr>
                <w:sz w:val="24"/>
              </w:rPr>
              <w:t xml:space="preserve"> загроза та фактори,</w:t>
            </w:r>
          </w:p>
          <w:p w:rsidR="005801F0" w:rsidRPr="008A689C" w:rsidRDefault="00B27A8F" w:rsidP="00883185">
            <w:pPr>
              <w:pStyle w:val="afff2"/>
              <w:rPr>
                <w:sz w:val="24"/>
              </w:rPr>
            </w:pPr>
            <w:r>
              <w:rPr>
                <w:sz w:val="24"/>
              </w:rPr>
              <w:t xml:space="preserve">які впливають на </w:t>
            </w:r>
            <w:proofErr w:type="spellStart"/>
            <w:r>
              <w:rPr>
                <w:sz w:val="24"/>
              </w:rPr>
              <w:t>суїцидальну</w:t>
            </w:r>
            <w:proofErr w:type="spellEnd"/>
            <w:r>
              <w:rPr>
                <w:sz w:val="24"/>
              </w:rPr>
              <w:t xml:space="preserve"> </w:t>
            </w:r>
            <w:r w:rsidR="005801F0" w:rsidRPr="008A689C">
              <w:rPr>
                <w:sz w:val="24"/>
              </w:rPr>
              <w:t xml:space="preserve">поведінку в молодому </w:t>
            </w:r>
            <w:proofErr w:type="spellStart"/>
            <w:r w:rsidR="005801F0" w:rsidRPr="008A689C">
              <w:rPr>
                <w:sz w:val="24"/>
              </w:rPr>
              <w:t>віці”</w:t>
            </w:r>
            <w:proofErr w:type="spellEnd"/>
            <w:r w:rsidR="005801F0" w:rsidRPr="008A689C">
              <w:rPr>
                <w:sz w:val="24"/>
              </w:rPr>
              <w:t>.</w:t>
            </w:r>
          </w:p>
          <w:p w:rsidR="005801F0" w:rsidRPr="008A689C" w:rsidRDefault="005801F0" w:rsidP="00883185">
            <w:pPr>
              <w:pStyle w:val="afff2"/>
              <w:rPr>
                <w:sz w:val="24"/>
              </w:rPr>
            </w:pPr>
            <w:r w:rsidRPr="008A689C">
              <w:rPr>
                <w:sz w:val="24"/>
              </w:rPr>
              <w:t>4.Групова діагностика  здобувачів освіти, з метою вивчення емоційного стану та ступеня виразності депресії.</w:t>
            </w:r>
          </w:p>
          <w:p w:rsidR="005801F0" w:rsidRPr="008A689C" w:rsidRDefault="00B27A8F" w:rsidP="00883185">
            <w:pPr>
              <w:pStyle w:val="afff2"/>
              <w:rPr>
                <w:sz w:val="24"/>
              </w:rPr>
            </w:pPr>
            <w:r>
              <w:rPr>
                <w:sz w:val="24"/>
              </w:rPr>
              <w:t xml:space="preserve">5.Індивідуальні консультування </w:t>
            </w:r>
            <w:r w:rsidR="005801F0" w:rsidRPr="008A689C">
              <w:rPr>
                <w:sz w:val="24"/>
              </w:rPr>
              <w:t xml:space="preserve">за результатами групової </w:t>
            </w:r>
            <w:proofErr w:type="spellStart"/>
            <w:r w:rsidR="005801F0" w:rsidRPr="008A689C">
              <w:rPr>
                <w:sz w:val="24"/>
              </w:rPr>
              <w:t>діагности-</w:t>
            </w:r>
            <w:proofErr w:type="spellEnd"/>
          </w:p>
          <w:p w:rsidR="005801F0" w:rsidRPr="008A689C" w:rsidRDefault="005801F0" w:rsidP="00883185">
            <w:pPr>
              <w:pStyle w:val="afff2"/>
              <w:rPr>
                <w:sz w:val="24"/>
              </w:rPr>
            </w:pPr>
            <w:proofErr w:type="spellStart"/>
            <w:r w:rsidRPr="008A689C">
              <w:rPr>
                <w:sz w:val="24"/>
              </w:rPr>
              <w:lastRenderedPageBreak/>
              <w:t>ки</w:t>
            </w:r>
            <w:proofErr w:type="spellEnd"/>
            <w:r w:rsidR="00B27A8F">
              <w:rPr>
                <w:sz w:val="24"/>
              </w:rPr>
              <w:t xml:space="preserve"> з метою попередження кризових </w:t>
            </w:r>
            <w:r w:rsidRPr="008A689C">
              <w:rPr>
                <w:sz w:val="24"/>
              </w:rPr>
              <w:t>станів психіки.</w:t>
            </w:r>
          </w:p>
          <w:p w:rsidR="005801F0" w:rsidRPr="008A689C" w:rsidRDefault="005801F0" w:rsidP="00883185">
            <w:pPr>
              <w:pStyle w:val="afff2"/>
              <w:rPr>
                <w:sz w:val="24"/>
              </w:rPr>
            </w:pPr>
            <w:r w:rsidRPr="008A689C">
              <w:rPr>
                <w:sz w:val="24"/>
              </w:rPr>
              <w:t>6.Гру</w:t>
            </w:r>
            <w:r w:rsidR="00B27A8F">
              <w:rPr>
                <w:sz w:val="24"/>
              </w:rPr>
              <w:t xml:space="preserve">пові бесіди із </w:t>
            </w:r>
            <w:proofErr w:type="spellStart"/>
            <w:r w:rsidR="00B27A8F">
              <w:rPr>
                <w:sz w:val="24"/>
              </w:rPr>
              <w:t>старшокласниками</w:t>
            </w:r>
            <w:r w:rsidRPr="008A689C">
              <w:rPr>
                <w:sz w:val="24"/>
              </w:rPr>
              <w:t>“Складні</w:t>
            </w:r>
            <w:proofErr w:type="spellEnd"/>
            <w:r w:rsidRPr="008A689C">
              <w:rPr>
                <w:sz w:val="24"/>
              </w:rPr>
              <w:t xml:space="preserve"> ситуації. Навички, які</w:t>
            </w:r>
          </w:p>
          <w:p w:rsidR="005801F0" w:rsidRPr="008A689C" w:rsidRDefault="005801F0" w:rsidP="00883185">
            <w:pPr>
              <w:pStyle w:val="afff2"/>
              <w:rPr>
                <w:sz w:val="24"/>
              </w:rPr>
            </w:pPr>
            <w:r w:rsidRPr="008A689C">
              <w:rPr>
                <w:sz w:val="24"/>
              </w:rPr>
              <w:t xml:space="preserve">допоможуть зцілити твоє </w:t>
            </w:r>
            <w:proofErr w:type="spellStart"/>
            <w:r w:rsidRPr="008A689C">
              <w:rPr>
                <w:sz w:val="24"/>
              </w:rPr>
              <w:t>життя”</w:t>
            </w:r>
            <w:proofErr w:type="spellEnd"/>
            <w:r w:rsidRPr="008A689C">
              <w:rPr>
                <w:sz w:val="24"/>
              </w:rPr>
              <w:t>.</w:t>
            </w:r>
          </w:p>
          <w:p w:rsidR="005801F0" w:rsidRPr="008A689C" w:rsidRDefault="005801F0" w:rsidP="00883185">
            <w:pPr>
              <w:pStyle w:val="afff2"/>
              <w:rPr>
                <w:sz w:val="24"/>
              </w:rPr>
            </w:pPr>
            <w:r w:rsidRPr="008A689C">
              <w:rPr>
                <w:sz w:val="24"/>
              </w:rPr>
              <w:t>7.Установлення тісних зв’</w:t>
            </w:r>
            <w:r w:rsidR="00B27A8F">
              <w:rPr>
                <w:sz w:val="24"/>
              </w:rPr>
              <w:t xml:space="preserve">язків з </w:t>
            </w:r>
            <w:r w:rsidRPr="008A689C">
              <w:rPr>
                <w:sz w:val="24"/>
              </w:rPr>
              <w:t>родинами учнів, де є несприятливі</w:t>
            </w:r>
          </w:p>
          <w:p w:rsidR="005801F0" w:rsidRPr="008A689C" w:rsidRDefault="005801F0" w:rsidP="00883185">
            <w:pPr>
              <w:pStyle w:val="afff2"/>
              <w:rPr>
                <w:sz w:val="24"/>
              </w:rPr>
            </w:pPr>
            <w:r w:rsidRPr="008A689C">
              <w:rPr>
                <w:sz w:val="24"/>
              </w:rPr>
              <w:t>умови для розвитку неповнолітніх.</w:t>
            </w:r>
          </w:p>
          <w:p w:rsidR="005801F0" w:rsidRPr="008A689C" w:rsidRDefault="005801F0" w:rsidP="00883185">
            <w:pPr>
              <w:pStyle w:val="afff2"/>
              <w:rPr>
                <w:sz w:val="24"/>
              </w:rPr>
            </w:pPr>
            <w:r w:rsidRPr="008A689C">
              <w:rPr>
                <w:sz w:val="24"/>
              </w:rPr>
              <w:t>8.Ор</w:t>
            </w:r>
            <w:r w:rsidR="00B27A8F">
              <w:rPr>
                <w:sz w:val="24"/>
              </w:rPr>
              <w:t xml:space="preserve">ганізувати в закладі </w:t>
            </w:r>
            <w:proofErr w:type="spellStart"/>
            <w:r w:rsidR="00B27A8F">
              <w:rPr>
                <w:sz w:val="24"/>
              </w:rPr>
              <w:t>діяльність</w:t>
            </w:r>
            <w:r w:rsidRPr="008A689C">
              <w:rPr>
                <w:sz w:val="24"/>
              </w:rPr>
              <w:t>“служби</w:t>
            </w:r>
            <w:proofErr w:type="spellEnd"/>
            <w:r w:rsidRPr="008A689C">
              <w:rPr>
                <w:sz w:val="24"/>
              </w:rPr>
              <w:t xml:space="preserve"> </w:t>
            </w:r>
            <w:proofErr w:type="spellStart"/>
            <w:r w:rsidRPr="008A689C">
              <w:rPr>
                <w:sz w:val="24"/>
              </w:rPr>
              <w:t>довіри”</w:t>
            </w:r>
            <w:proofErr w:type="spellEnd"/>
            <w:r w:rsidRPr="008A689C">
              <w:rPr>
                <w:sz w:val="24"/>
              </w:rPr>
              <w:t xml:space="preserve"> та обладнати</w:t>
            </w:r>
          </w:p>
          <w:p w:rsidR="005801F0" w:rsidRPr="008A689C" w:rsidRDefault="005801F0" w:rsidP="00883185">
            <w:pPr>
              <w:pStyle w:val="afff2"/>
              <w:rPr>
                <w:sz w:val="24"/>
              </w:rPr>
            </w:pPr>
            <w:proofErr w:type="spellStart"/>
            <w:r w:rsidRPr="008A689C">
              <w:rPr>
                <w:sz w:val="24"/>
              </w:rPr>
              <w:t>“скриньки</w:t>
            </w:r>
            <w:proofErr w:type="spellEnd"/>
            <w:r w:rsidRPr="008A689C">
              <w:rPr>
                <w:sz w:val="24"/>
              </w:rPr>
              <w:t xml:space="preserve"> </w:t>
            </w:r>
            <w:proofErr w:type="spellStart"/>
            <w:r w:rsidRPr="008A689C">
              <w:rPr>
                <w:sz w:val="24"/>
              </w:rPr>
              <w:t>довіри”</w:t>
            </w:r>
            <w:proofErr w:type="spellEnd"/>
            <w:r w:rsidRPr="008A689C">
              <w:rPr>
                <w:sz w:val="24"/>
              </w:rPr>
              <w:t>.</w:t>
            </w:r>
          </w:p>
        </w:tc>
        <w:tc>
          <w:tcPr>
            <w:tcW w:w="2977" w:type="dxa"/>
          </w:tcPr>
          <w:p w:rsidR="005801F0" w:rsidRPr="008A689C" w:rsidRDefault="00B27A8F" w:rsidP="00883185">
            <w:pPr>
              <w:pStyle w:val="afff2"/>
              <w:rPr>
                <w:sz w:val="24"/>
              </w:rPr>
            </w:pPr>
            <w:r>
              <w:rPr>
                <w:sz w:val="24"/>
              </w:rPr>
              <w:lastRenderedPageBreak/>
              <w:t xml:space="preserve">Класні </w:t>
            </w:r>
            <w:r w:rsidR="005801F0" w:rsidRPr="008A689C">
              <w:rPr>
                <w:sz w:val="24"/>
              </w:rPr>
              <w:t>керівники</w:t>
            </w:r>
          </w:p>
          <w:p w:rsidR="005801F0" w:rsidRPr="008A689C" w:rsidRDefault="005801F0" w:rsidP="00883185">
            <w:pPr>
              <w:pStyle w:val="afff2"/>
              <w:rPr>
                <w:sz w:val="24"/>
              </w:rPr>
            </w:pPr>
            <w:r w:rsidRPr="008A689C">
              <w:rPr>
                <w:sz w:val="24"/>
              </w:rPr>
              <w:t>практичний психолог</w:t>
            </w:r>
          </w:p>
          <w:p w:rsidR="005801F0" w:rsidRPr="008A689C" w:rsidRDefault="005801F0" w:rsidP="00883185">
            <w:pPr>
              <w:pStyle w:val="afff2"/>
              <w:rPr>
                <w:sz w:val="24"/>
              </w:rPr>
            </w:pPr>
          </w:p>
          <w:p w:rsidR="005801F0" w:rsidRPr="008A689C" w:rsidRDefault="005801F0" w:rsidP="00883185">
            <w:pPr>
              <w:pStyle w:val="afff2"/>
              <w:rPr>
                <w:sz w:val="24"/>
              </w:rPr>
            </w:pPr>
            <w:proofErr w:type="spellStart"/>
            <w:r w:rsidRPr="008A689C">
              <w:rPr>
                <w:sz w:val="24"/>
              </w:rPr>
              <w:t>Соц.педагог</w:t>
            </w:r>
            <w:proofErr w:type="spellEnd"/>
          </w:p>
          <w:p w:rsidR="005801F0" w:rsidRPr="008A689C" w:rsidRDefault="005801F0" w:rsidP="00883185">
            <w:pPr>
              <w:pStyle w:val="afff2"/>
              <w:rPr>
                <w:sz w:val="24"/>
              </w:rPr>
            </w:pPr>
            <w:r w:rsidRPr="008A689C">
              <w:rPr>
                <w:sz w:val="24"/>
              </w:rPr>
              <w:t>практичний психолог</w:t>
            </w:r>
          </w:p>
          <w:p w:rsidR="005801F0" w:rsidRPr="008A689C" w:rsidRDefault="005801F0" w:rsidP="00883185">
            <w:pPr>
              <w:pStyle w:val="afff2"/>
              <w:rPr>
                <w:sz w:val="24"/>
              </w:rPr>
            </w:pPr>
          </w:p>
          <w:p w:rsidR="005801F0" w:rsidRPr="008A689C" w:rsidRDefault="005801F0" w:rsidP="00883185">
            <w:pPr>
              <w:pStyle w:val="afff2"/>
              <w:rPr>
                <w:sz w:val="24"/>
              </w:rPr>
            </w:pPr>
            <w:r w:rsidRPr="008A689C">
              <w:rPr>
                <w:sz w:val="24"/>
              </w:rPr>
              <w:t xml:space="preserve">практичний </w:t>
            </w:r>
          </w:p>
          <w:p w:rsidR="005801F0" w:rsidRPr="008A689C" w:rsidRDefault="005801F0" w:rsidP="00883185">
            <w:pPr>
              <w:pStyle w:val="afff2"/>
              <w:rPr>
                <w:sz w:val="24"/>
              </w:rPr>
            </w:pPr>
            <w:r w:rsidRPr="008A689C">
              <w:rPr>
                <w:sz w:val="24"/>
              </w:rPr>
              <w:t>психолог</w:t>
            </w:r>
          </w:p>
          <w:p w:rsidR="005801F0" w:rsidRPr="008A689C" w:rsidRDefault="005801F0" w:rsidP="00883185">
            <w:pPr>
              <w:pStyle w:val="afff2"/>
              <w:rPr>
                <w:sz w:val="24"/>
              </w:rPr>
            </w:pPr>
            <w:r w:rsidRPr="008A689C">
              <w:rPr>
                <w:sz w:val="24"/>
              </w:rPr>
              <w:t>практичний</w:t>
            </w:r>
          </w:p>
          <w:p w:rsidR="005801F0" w:rsidRPr="008A689C" w:rsidRDefault="005801F0" w:rsidP="00883185">
            <w:pPr>
              <w:pStyle w:val="afff2"/>
              <w:rPr>
                <w:sz w:val="24"/>
              </w:rPr>
            </w:pPr>
            <w:r w:rsidRPr="008A689C">
              <w:rPr>
                <w:sz w:val="24"/>
              </w:rPr>
              <w:lastRenderedPageBreak/>
              <w:t>психолог</w:t>
            </w:r>
          </w:p>
          <w:p w:rsidR="005801F0" w:rsidRPr="008A689C" w:rsidRDefault="005801F0" w:rsidP="00883185">
            <w:pPr>
              <w:pStyle w:val="afff2"/>
              <w:rPr>
                <w:sz w:val="24"/>
              </w:rPr>
            </w:pPr>
            <w:r w:rsidRPr="008A689C">
              <w:rPr>
                <w:sz w:val="24"/>
              </w:rPr>
              <w:t>практичний</w:t>
            </w:r>
          </w:p>
          <w:p w:rsidR="005801F0" w:rsidRPr="008A689C" w:rsidRDefault="005801F0" w:rsidP="00883185">
            <w:pPr>
              <w:pStyle w:val="afff2"/>
              <w:rPr>
                <w:sz w:val="24"/>
              </w:rPr>
            </w:pPr>
            <w:r w:rsidRPr="008A689C">
              <w:rPr>
                <w:sz w:val="24"/>
              </w:rPr>
              <w:t>психолог</w:t>
            </w:r>
          </w:p>
          <w:p w:rsidR="005801F0" w:rsidRPr="008A689C" w:rsidRDefault="005801F0" w:rsidP="00883185">
            <w:pPr>
              <w:pStyle w:val="afff2"/>
              <w:rPr>
                <w:sz w:val="24"/>
              </w:rPr>
            </w:pPr>
            <w:r w:rsidRPr="008A689C">
              <w:rPr>
                <w:sz w:val="24"/>
              </w:rPr>
              <w:t>практичний</w:t>
            </w:r>
          </w:p>
          <w:p w:rsidR="005801F0" w:rsidRPr="008A689C" w:rsidRDefault="005801F0" w:rsidP="00883185">
            <w:pPr>
              <w:pStyle w:val="afff2"/>
              <w:rPr>
                <w:sz w:val="24"/>
              </w:rPr>
            </w:pPr>
            <w:r w:rsidRPr="008A689C">
              <w:rPr>
                <w:sz w:val="24"/>
              </w:rPr>
              <w:t>психолог</w:t>
            </w:r>
          </w:p>
          <w:p w:rsidR="005801F0" w:rsidRPr="008A689C" w:rsidRDefault="005801F0" w:rsidP="00883185">
            <w:pPr>
              <w:pStyle w:val="afff2"/>
              <w:rPr>
                <w:sz w:val="24"/>
              </w:rPr>
            </w:pPr>
            <w:r w:rsidRPr="008A689C">
              <w:rPr>
                <w:sz w:val="24"/>
              </w:rPr>
              <w:t>соціальний</w:t>
            </w:r>
          </w:p>
          <w:p w:rsidR="005801F0" w:rsidRPr="008A689C" w:rsidRDefault="005801F0" w:rsidP="00883185">
            <w:pPr>
              <w:pStyle w:val="afff2"/>
              <w:rPr>
                <w:sz w:val="24"/>
              </w:rPr>
            </w:pPr>
            <w:r w:rsidRPr="008A689C">
              <w:rPr>
                <w:sz w:val="24"/>
              </w:rPr>
              <w:t>педагог</w:t>
            </w:r>
          </w:p>
          <w:p w:rsidR="005801F0" w:rsidRPr="008A689C" w:rsidRDefault="005801F0" w:rsidP="00883185">
            <w:pPr>
              <w:pStyle w:val="afff2"/>
              <w:rPr>
                <w:sz w:val="24"/>
              </w:rPr>
            </w:pPr>
          </w:p>
        </w:tc>
        <w:tc>
          <w:tcPr>
            <w:tcW w:w="2268" w:type="dxa"/>
          </w:tcPr>
          <w:p w:rsidR="005801F0" w:rsidRPr="008A689C" w:rsidRDefault="00B27A8F" w:rsidP="00883185">
            <w:pPr>
              <w:pStyle w:val="afff2"/>
              <w:rPr>
                <w:sz w:val="24"/>
              </w:rPr>
            </w:pPr>
            <w:r>
              <w:rPr>
                <w:sz w:val="24"/>
              </w:rPr>
              <w:lastRenderedPageBreak/>
              <w:t>вересень-</w:t>
            </w:r>
            <w:r w:rsidR="005801F0" w:rsidRPr="008A689C">
              <w:rPr>
                <w:sz w:val="24"/>
              </w:rPr>
              <w:t>жовтень</w:t>
            </w:r>
          </w:p>
          <w:p w:rsidR="005801F0" w:rsidRPr="008A689C" w:rsidRDefault="005801F0" w:rsidP="00883185">
            <w:pPr>
              <w:pStyle w:val="afff2"/>
              <w:rPr>
                <w:sz w:val="24"/>
              </w:rPr>
            </w:pPr>
          </w:p>
          <w:p w:rsidR="00B27A8F" w:rsidRDefault="00B27A8F" w:rsidP="00883185">
            <w:pPr>
              <w:pStyle w:val="afff2"/>
              <w:rPr>
                <w:sz w:val="24"/>
              </w:rPr>
            </w:pPr>
          </w:p>
          <w:p w:rsidR="005801F0" w:rsidRPr="008A689C" w:rsidRDefault="005801F0" w:rsidP="00883185">
            <w:pPr>
              <w:pStyle w:val="afff2"/>
              <w:rPr>
                <w:sz w:val="24"/>
              </w:rPr>
            </w:pPr>
            <w:r w:rsidRPr="008A689C">
              <w:rPr>
                <w:sz w:val="24"/>
              </w:rPr>
              <w:t>протягом</w:t>
            </w:r>
          </w:p>
          <w:p w:rsidR="005801F0" w:rsidRPr="008A689C" w:rsidRDefault="005801F0" w:rsidP="00883185">
            <w:pPr>
              <w:pStyle w:val="afff2"/>
              <w:rPr>
                <w:sz w:val="24"/>
              </w:rPr>
            </w:pPr>
            <w:r w:rsidRPr="008A689C">
              <w:rPr>
                <w:sz w:val="24"/>
              </w:rPr>
              <w:t>року</w:t>
            </w:r>
          </w:p>
          <w:p w:rsidR="005801F0" w:rsidRDefault="005801F0" w:rsidP="00883185">
            <w:pPr>
              <w:pStyle w:val="afff2"/>
              <w:rPr>
                <w:sz w:val="24"/>
              </w:rPr>
            </w:pPr>
          </w:p>
          <w:p w:rsidR="005801F0" w:rsidRPr="008A689C" w:rsidRDefault="005801F0" w:rsidP="00883185">
            <w:pPr>
              <w:pStyle w:val="afff2"/>
              <w:rPr>
                <w:sz w:val="24"/>
              </w:rPr>
            </w:pPr>
            <w:r w:rsidRPr="008A689C">
              <w:rPr>
                <w:sz w:val="24"/>
              </w:rPr>
              <w:t>жовтень</w:t>
            </w:r>
          </w:p>
          <w:p w:rsidR="005801F0" w:rsidRPr="008A689C" w:rsidRDefault="005801F0" w:rsidP="00883185">
            <w:pPr>
              <w:pStyle w:val="afff2"/>
              <w:rPr>
                <w:sz w:val="24"/>
              </w:rPr>
            </w:pPr>
          </w:p>
          <w:p w:rsidR="005801F0" w:rsidRPr="008A689C" w:rsidRDefault="005801F0" w:rsidP="00883185">
            <w:pPr>
              <w:pStyle w:val="afff2"/>
              <w:rPr>
                <w:sz w:val="24"/>
              </w:rPr>
            </w:pPr>
            <w:r w:rsidRPr="008A689C">
              <w:rPr>
                <w:sz w:val="24"/>
              </w:rPr>
              <w:t>вересень</w:t>
            </w:r>
          </w:p>
          <w:p w:rsidR="005801F0" w:rsidRPr="008A689C" w:rsidRDefault="005801F0" w:rsidP="00883185">
            <w:pPr>
              <w:pStyle w:val="afff2"/>
              <w:rPr>
                <w:sz w:val="24"/>
              </w:rPr>
            </w:pPr>
          </w:p>
          <w:p w:rsidR="005801F0" w:rsidRPr="008A689C" w:rsidRDefault="005801F0" w:rsidP="00883185">
            <w:pPr>
              <w:pStyle w:val="afff2"/>
              <w:rPr>
                <w:sz w:val="24"/>
              </w:rPr>
            </w:pPr>
            <w:r w:rsidRPr="008A689C">
              <w:rPr>
                <w:sz w:val="24"/>
              </w:rPr>
              <w:t>вересень</w:t>
            </w:r>
          </w:p>
          <w:p w:rsidR="005801F0" w:rsidRPr="008A689C" w:rsidRDefault="005801F0" w:rsidP="00883185">
            <w:pPr>
              <w:pStyle w:val="afff2"/>
              <w:rPr>
                <w:sz w:val="24"/>
              </w:rPr>
            </w:pPr>
          </w:p>
          <w:p w:rsidR="005801F0" w:rsidRPr="008A689C" w:rsidRDefault="005801F0" w:rsidP="00883185">
            <w:pPr>
              <w:pStyle w:val="afff2"/>
              <w:rPr>
                <w:sz w:val="24"/>
              </w:rPr>
            </w:pPr>
            <w:proofErr w:type="spellStart"/>
            <w:r w:rsidRPr="008A689C">
              <w:rPr>
                <w:sz w:val="24"/>
              </w:rPr>
              <w:t>вересень-</w:t>
            </w:r>
            <w:proofErr w:type="spellEnd"/>
          </w:p>
          <w:p w:rsidR="005801F0" w:rsidRPr="008A689C" w:rsidRDefault="00B27A8F" w:rsidP="00883185">
            <w:pPr>
              <w:pStyle w:val="afff2"/>
              <w:rPr>
                <w:sz w:val="24"/>
              </w:rPr>
            </w:pPr>
            <w:r>
              <w:rPr>
                <w:sz w:val="24"/>
              </w:rPr>
              <w:t xml:space="preserve">жовтень </w:t>
            </w:r>
          </w:p>
          <w:p w:rsidR="005801F0" w:rsidRPr="008A689C" w:rsidRDefault="005801F0" w:rsidP="00883185">
            <w:pPr>
              <w:pStyle w:val="afff2"/>
              <w:rPr>
                <w:sz w:val="24"/>
              </w:rPr>
            </w:pPr>
            <w:r w:rsidRPr="008A689C">
              <w:rPr>
                <w:sz w:val="24"/>
              </w:rPr>
              <w:t>протягом</w:t>
            </w:r>
          </w:p>
          <w:p w:rsidR="005801F0" w:rsidRPr="008A689C" w:rsidRDefault="005801F0" w:rsidP="00883185">
            <w:pPr>
              <w:pStyle w:val="afff2"/>
              <w:rPr>
                <w:sz w:val="24"/>
              </w:rPr>
            </w:pPr>
            <w:r w:rsidRPr="008A689C">
              <w:rPr>
                <w:sz w:val="24"/>
              </w:rPr>
              <w:t>року</w:t>
            </w:r>
          </w:p>
          <w:p w:rsidR="005801F0" w:rsidRPr="008A689C" w:rsidRDefault="005801F0" w:rsidP="00883185">
            <w:pPr>
              <w:pStyle w:val="afff2"/>
              <w:rPr>
                <w:sz w:val="24"/>
              </w:rPr>
            </w:pPr>
            <w:r w:rsidRPr="008A689C">
              <w:rPr>
                <w:sz w:val="24"/>
              </w:rPr>
              <w:t>до 01.10</w:t>
            </w:r>
            <w:r w:rsidR="00B27A8F">
              <w:rPr>
                <w:sz w:val="24"/>
              </w:rPr>
              <w:t>.2205</w:t>
            </w:r>
          </w:p>
        </w:tc>
      </w:tr>
      <w:tr w:rsidR="005801F0" w:rsidRPr="008A689C" w:rsidTr="005801F0">
        <w:tc>
          <w:tcPr>
            <w:tcW w:w="992" w:type="dxa"/>
          </w:tcPr>
          <w:p w:rsidR="005801F0" w:rsidRPr="008A689C" w:rsidRDefault="005801F0" w:rsidP="00883185">
            <w:pPr>
              <w:rPr>
                <w:rFonts w:ascii="Times New Roman" w:hAnsi="Times New Roman"/>
                <w:sz w:val="24"/>
                <w:szCs w:val="24"/>
              </w:rPr>
            </w:pPr>
            <w:r w:rsidRPr="008A689C">
              <w:rPr>
                <w:rFonts w:ascii="Times New Roman" w:hAnsi="Times New Roman"/>
                <w:sz w:val="24"/>
                <w:szCs w:val="24"/>
                <w:lang w:val="en-US"/>
              </w:rPr>
              <w:lastRenderedPageBreak/>
              <w:t>V</w:t>
            </w:r>
            <w:r w:rsidRPr="008A689C">
              <w:rPr>
                <w:rFonts w:ascii="Times New Roman" w:hAnsi="Times New Roman"/>
                <w:sz w:val="24"/>
                <w:szCs w:val="24"/>
              </w:rPr>
              <w:t>І.</w:t>
            </w:r>
          </w:p>
        </w:tc>
        <w:tc>
          <w:tcPr>
            <w:tcW w:w="7513" w:type="dxa"/>
          </w:tcPr>
          <w:p w:rsidR="005801F0" w:rsidRPr="008A689C" w:rsidRDefault="006100A5" w:rsidP="00883185">
            <w:pPr>
              <w:pStyle w:val="afff2"/>
              <w:rPr>
                <w:sz w:val="24"/>
                <w:u w:val="single"/>
              </w:rPr>
            </w:pPr>
            <w:r>
              <w:rPr>
                <w:sz w:val="24"/>
                <w:u w:val="single"/>
              </w:rPr>
              <w:t xml:space="preserve">Попередження отруєнь різними </w:t>
            </w:r>
            <w:r w:rsidR="005801F0" w:rsidRPr="008A689C">
              <w:rPr>
                <w:sz w:val="24"/>
                <w:u w:val="single"/>
              </w:rPr>
              <w:t>речовинами.</w:t>
            </w:r>
          </w:p>
          <w:p w:rsidR="005801F0" w:rsidRPr="008A689C" w:rsidRDefault="005801F0" w:rsidP="00883185">
            <w:pPr>
              <w:pStyle w:val="afff2"/>
              <w:rPr>
                <w:sz w:val="24"/>
              </w:rPr>
            </w:pPr>
            <w:r w:rsidRPr="008A689C">
              <w:rPr>
                <w:sz w:val="24"/>
              </w:rPr>
              <w:t>1.Активізув</w:t>
            </w:r>
            <w:r w:rsidR="006100A5">
              <w:rPr>
                <w:sz w:val="24"/>
              </w:rPr>
              <w:t xml:space="preserve">ати профілактичну роботу з учнями та вихованцями закладу </w:t>
            </w:r>
            <w:r w:rsidRPr="008A689C">
              <w:rPr>
                <w:sz w:val="24"/>
              </w:rPr>
              <w:t>що</w:t>
            </w:r>
            <w:r w:rsidR="006100A5">
              <w:rPr>
                <w:sz w:val="24"/>
              </w:rPr>
              <w:t xml:space="preserve">до попередження отруєнь грибами </w:t>
            </w:r>
            <w:r w:rsidRPr="008A689C">
              <w:rPr>
                <w:sz w:val="24"/>
              </w:rPr>
              <w:t>та рослинами.</w:t>
            </w:r>
          </w:p>
          <w:p w:rsidR="005801F0" w:rsidRPr="008A689C" w:rsidRDefault="005801F0" w:rsidP="00883185">
            <w:pPr>
              <w:pStyle w:val="afff2"/>
              <w:rPr>
                <w:sz w:val="24"/>
              </w:rPr>
            </w:pPr>
            <w:r w:rsidRPr="008A689C">
              <w:rPr>
                <w:sz w:val="24"/>
              </w:rPr>
              <w:t>2.Познайомити  здобувачів освіти закладу із СДОР та навчити засобами захисту і порятунку при хімічних отруєннях.</w:t>
            </w:r>
          </w:p>
          <w:p w:rsidR="005801F0" w:rsidRPr="008A689C" w:rsidRDefault="005801F0" w:rsidP="00883185">
            <w:pPr>
              <w:pStyle w:val="afff2"/>
              <w:rPr>
                <w:sz w:val="24"/>
              </w:rPr>
            </w:pPr>
            <w:r w:rsidRPr="008A689C">
              <w:rPr>
                <w:sz w:val="24"/>
              </w:rPr>
              <w:t>3</w:t>
            </w:r>
            <w:r w:rsidR="006100A5">
              <w:rPr>
                <w:sz w:val="24"/>
              </w:rPr>
              <w:t xml:space="preserve">.Посилити антиалкогольну, </w:t>
            </w:r>
            <w:proofErr w:type="spellStart"/>
            <w:r w:rsidR="006100A5">
              <w:rPr>
                <w:sz w:val="24"/>
              </w:rPr>
              <w:t>анти</w:t>
            </w:r>
            <w:r w:rsidRPr="008A689C">
              <w:rPr>
                <w:sz w:val="24"/>
              </w:rPr>
              <w:t>тютюнову</w:t>
            </w:r>
            <w:proofErr w:type="spellEnd"/>
            <w:r w:rsidRPr="008A689C">
              <w:rPr>
                <w:sz w:val="24"/>
              </w:rPr>
              <w:t xml:space="preserve"> та антинаркотичну </w:t>
            </w:r>
            <w:proofErr w:type="spellStart"/>
            <w:r w:rsidRPr="008A689C">
              <w:rPr>
                <w:sz w:val="24"/>
              </w:rPr>
              <w:t>пропа-</w:t>
            </w:r>
            <w:proofErr w:type="spellEnd"/>
          </w:p>
          <w:p w:rsidR="005801F0" w:rsidRPr="008A689C" w:rsidRDefault="005801F0" w:rsidP="00883185">
            <w:pPr>
              <w:pStyle w:val="afff2"/>
              <w:rPr>
                <w:sz w:val="24"/>
              </w:rPr>
            </w:pPr>
            <w:proofErr w:type="spellStart"/>
            <w:r w:rsidRPr="008A689C">
              <w:rPr>
                <w:sz w:val="24"/>
              </w:rPr>
              <w:t>ган</w:t>
            </w:r>
            <w:r w:rsidR="006100A5">
              <w:rPr>
                <w:sz w:val="24"/>
              </w:rPr>
              <w:t>ду</w:t>
            </w:r>
            <w:proofErr w:type="spellEnd"/>
            <w:r w:rsidR="006100A5">
              <w:rPr>
                <w:sz w:val="24"/>
              </w:rPr>
              <w:t xml:space="preserve"> з метою попередження отруєн</w:t>
            </w:r>
            <w:r w:rsidRPr="008A689C">
              <w:rPr>
                <w:sz w:val="24"/>
              </w:rPr>
              <w:t>ням алкоголем,наркотиками та</w:t>
            </w:r>
          </w:p>
          <w:p w:rsidR="005801F0" w:rsidRPr="008A689C" w:rsidRDefault="005801F0" w:rsidP="00883185">
            <w:pPr>
              <w:pStyle w:val="afff2"/>
              <w:rPr>
                <w:sz w:val="24"/>
              </w:rPr>
            </w:pPr>
            <w:r w:rsidRPr="008A689C">
              <w:rPr>
                <w:sz w:val="24"/>
              </w:rPr>
              <w:t>тютюном.</w:t>
            </w:r>
          </w:p>
          <w:p w:rsidR="005801F0" w:rsidRPr="008A689C" w:rsidRDefault="005801F0" w:rsidP="00883185">
            <w:pPr>
              <w:pStyle w:val="afff2"/>
              <w:rPr>
                <w:sz w:val="24"/>
              </w:rPr>
            </w:pPr>
            <w:r w:rsidRPr="008A689C">
              <w:rPr>
                <w:sz w:val="24"/>
              </w:rPr>
              <w:t>4.Доводити до відома здобувачів освіти та батьків випадки отруєнь та проводити аналітично-профілактичну робот</w:t>
            </w:r>
            <w:r w:rsidR="006100A5">
              <w:rPr>
                <w:sz w:val="24"/>
              </w:rPr>
              <w:t xml:space="preserve">у з метою запобігання </w:t>
            </w:r>
            <w:proofErr w:type="spellStart"/>
            <w:r w:rsidR="006100A5">
              <w:rPr>
                <w:sz w:val="24"/>
              </w:rPr>
              <w:t>отруєнням</w:t>
            </w:r>
            <w:r w:rsidRPr="008A689C">
              <w:rPr>
                <w:sz w:val="24"/>
              </w:rPr>
              <w:t>в</w:t>
            </w:r>
            <w:proofErr w:type="spellEnd"/>
            <w:r w:rsidRPr="008A689C">
              <w:rPr>
                <w:sz w:val="24"/>
              </w:rPr>
              <w:t xml:space="preserve">  сім’ях.</w:t>
            </w:r>
          </w:p>
          <w:p w:rsidR="005801F0" w:rsidRPr="008A689C" w:rsidRDefault="005801F0" w:rsidP="00883185">
            <w:pPr>
              <w:pStyle w:val="afff2"/>
              <w:rPr>
                <w:sz w:val="24"/>
              </w:rPr>
            </w:pPr>
            <w:r w:rsidRPr="008A689C">
              <w:rPr>
                <w:sz w:val="24"/>
              </w:rPr>
              <w:t>5.</w:t>
            </w:r>
            <w:r w:rsidR="006100A5">
              <w:rPr>
                <w:sz w:val="24"/>
              </w:rPr>
              <w:t xml:space="preserve">Розробити додаткові заходи щодо </w:t>
            </w:r>
            <w:r w:rsidRPr="008A689C">
              <w:rPr>
                <w:sz w:val="24"/>
              </w:rPr>
              <w:t>фор</w:t>
            </w:r>
            <w:r w:rsidR="006100A5">
              <w:rPr>
                <w:sz w:val="24"/>
              </w:rPr>
              <w:t xml:space="preserve">мування здорового способу життя </w:t>
            </w:r>
            <w:r w:rsidRPr="008A689C">
              <w:rPr>
                <w:sz w:val="24"/>
              </w:rPr>
              <w:t>здобувачів освіти закладу.</w:t>
            </w:r>
          </w:p>
          <w:p w:rsidR="005801F0" w:rsidRPr="008A689C" w:rsidRDefault="005801F0" w:rsidP="00883185">
            <w:pPr>
              <w:pStyle w:val="afff2"/>
              <w:rPr>
                <w:sz w:val="24"/>
              </w:rPr>
            </w:pPr>
            <w:r w:rsidRPr="008A689C">
              <w:rPr>
                <w:sz w:val="24"/>
              </w:rPr>
              <w:t>6.Організувати лекторій для здобувачів освіти та батьків з попередження отруєнь в рамках Тижнів безпеки дитини.</w:t>
            </w:r>
          </w:p>
          <w:p w:rsidR="006100A5" w:rsidRPr="008A689C" w:rsidRDefault="006100A5" w:rsidP="006100A5">
            <w:pPr>
              <w:pStyle w:val="afff2"/>
              <w:rPr>
                <w:sz w:val="24"/>
              </w:rPr>
            </w:pPr>
          </w:p>
          <w:p w:rsidR="005801F0" w:rsidRPr="008A689C" w:rsidRDefault="005801F0" w:rsidP="00883185">
            <w:pPr>
              <w:pStyle w:val="afff2"/>
              <w:rPr>
                <w:sz w:val="24"/>
              </w:rPr>
            </w:pPr>
          </w:p>
        </w:tc>
        <w:tc>
          <w:tcPr>
            <w:tcW w:w="2977" w:type="dxa"/>
          </w:tcPr>
          <w:p w:rsidR="005801F0" w:rsidRPr="008A689C" w:rsidRDefault="006100A5" w:rsidP="00883185">
            <w:pPr>
              <w:pStyle w:val="afff2"/>
              <w:rPr>
                <w:sz w:val="24"/>
              </w:rPr>
            </w:pPr>
            <w:r>
              <w:rPr>
                <w:sz w:val="24"/>
              </w:rPr>
              <w:t xml:space="preserve">Вчителі </w:t>
            </w:r>
            <w:r w:rsidR="005801F0" w:rsidRPr="008A689C">
              <w:rPr>
                <w:sz w:val="24"/>
              </w:rPr>
              <w:t>ОЗ</w:t>
            </w:r>
          </w:p>
          <w:p w:rsidR="005801F0" w:rsidRPr="008A689C" w:rsidRDefault="005801F0" w:rsidP="00883185">
            <w:pPr>
              <w:pStyle w:val="afff2"/>
              <w:rPr>
                <w:sz w:val="24"/>
              </w:rPr>
            </w:pPr>
          </w:p>
          <w:p w:rsidR="006100A5" w:rsidRDefault="006100A5" w:rsidP="00883185">
            <w:pPr>
              <w:pStyle w:val="afff2"/>
              <w:rPr>
                <w:sz w:val="24"/>
              </w:rPr>
            </w:pPr>
          </w:p>
          <w:p w:rsidR="005801F0" w:rsidRPr="008A689C" w:rsidRDefault="005801F0" w:rsidP="00883185">
            <w:pPr>
              <w:pStyle w:val="afff2"/>
              <w:rPr>
                <w:sz w:val="24"/>
              </w:rPr>
            </w:pPr>
            <w:r w:rsidRPr="008A689C">
              <w:rPr>
                <w:sz w:val="24"/>
              </w:rPr>
              <w:t>класні керівники</w:t>
            </w:r>
          </w:p>
          <w:p w:rsidR="005801F0" w:rsidRPr="008A689C" w:rsidRDefault="005801F0" w:rsidP="00883185">
            <w:pPr>
              <w:pStyle w:val="afff2"/>
              <w:rPr>
                <w:sz w:val="24"/>
              </w:rPr>
            </w:pPr>
          </w:p>
          <w:p w:rsidR="006100A5" w:rsidRPr="008A689C" w:rsidRDefault="006100A5" w:rsidP="006100A5">
            <w:pPr>
              <w:pStyle w:val="afff2"/>
              <w:rPr>
                <w:sz w:val="24"/>
              </w:rPr>
            </w:pPr>
            <w:r>
              <w:rPr>
                <w:sz w:val="24"/>
              </w:rPr>
              <w:t xml:space="preserve">Вчителі </w:t>
            </w:r>
            <w:r w:rsidRPr="008A689C">
              <w:rPr>
                <w:sz w:val="24"/>
              </w:rPr>
              <w:t>ОЗ</w:t>
            </w:r>
          </w:p>
          <w:p w:rsidR="006100A5" w:rsidRPr="008A689C" w:rsidRDefault="006100A5" w:rsidP="006100A5">
            <w:pPr>
              <w:pStyle w:val="afff2"/>
              <w:rPr>
                <w:sz w:val="24"/>
              </w:rPr>
            </w:pPr>
            <w:r w:rsidRPr="008A689C">
              <w:rPr>
                <w:sz w:val="24"/>
              </w:rPr>
              <w:t>класні керівники</w:t>
            </w:r>
          </w:p>
          <w:p w:rsidR="005801F0" w:rsidRPr="008A689C" w:rsidRDefault="005801F0" w:rsidP="00883185">
            <w:pPr>
              <w:pStyle w:val="afff2"/>
              <w:rPr>
                <w:sz w:val="24"/>
              </w:rPr>
            </w:pPr>
          </w:p>
          <w:p w:rsidR="006100A5" w:rsidRPr="008A689C" w:rsidRDefault="006100A5" w:rsidP="006100A5">
            <w:pPr>
              <w:pStyle w:val="afff2"/>
              <w:rPr>
                <w:sz w:val="24"/>
              </w:rPr>
            </w:pPr>
            <w:r w:rsidRPr="008A689C">
              <w:rPr>
                <w:sz w:val="24"/>
              </w:rPr>
              <w:t>класні керівники</w:t>
            </w:r>
          </w:p>
          <w:p w:rsidR="005801F0" w:rsidRPr="008A689C" w:rsidRDefault="005801F0" w:rsidP="00883185">
            <w:pPr>
              <w:pStyle w:val="afff2"/>
              <w:rPr>
                <w:sz w:val="24"/>
              </w:rPr>
            </w:pPr>
          </w:p>
          <w:p w:rsidR="005801F0" w:rsidRPr="008A689C" w:rsidRDefault="005801F0" w:rsidP="00883185">
            <w:pPr>
              <w:pStyle w:val="afff2"/>
              <w:rPr>
                <w:sz w:val="24"/>
              </w:rPr>
            </w:pPr>
          </w:p>
          <w:p w:rsidR="006100A5" w:rsidRPr="008A689C" w:rsidRDefault="006100A5" w:rsidP="006100A5">
            <w:pPr>
              <w:pStyle w:val="afff2"/>
              <w:rPr>
                <w:sz w:val="24"/>
              </w:rPr>
            </w:pPr>
            <w:r w:rsidRPr="008A689C">
              <w:rPr>
                <w:sz w:val="24"/>
              </w:rPr>
              <w:t>соціальний</w:t>
            </w:r>
          </w:p>
          <w:p w:rsidR="006100A5" w:rsidRPr="008A689C" w:rsidRDefault="006100A5" w:rsidP="006100A5">
            <w:pPr>
              <w:pStyle w:val="afff2"/>
              <w:rPr>
                <w:sz w:val="24"/>
              </w:rPr>
            </w:pPr>
            <w:r w:rsidRPr="008A689C">
              <w:rPr>
                <w:sz w:val="24"/>
              </w:rPr>
              <w:t>педагог</w:t>
            </w:r>
          </w:p>
          <w:p w:rsidR="006100A5" w:rsidRPr="008A689C" w:rsidRDefault="006100A5" w:rsidP="006100A5">
            <w:pPr>
              <w:pStyle w:val="afff2"/>
              <w:rPr>
                <w:sz w:val="24"/>
              </w:rPr>
            </w:pPr>
            <w:r w:rsidRPr="008A689C">
              <w:rPr>
                <w:sz w:val="24"/>
              </w:rPr>
              <w:t>соціальний</w:t>
            </w:r>
          </w:p>
          <w:p w:rsidR="006100A5" w:rsidRPr="008A689C" w:rsidRDefault="006100A5" w:rsidP="006100A5">
            <w:pPr>
              <w:pStyle w:val="afff2"/>
              <w:rPr>
                <w:sz w:val="24"/>
              </w:rPr>
            </w:pPr>
            <w:r w:rsidRPr="008A689C">
              <w:rPr>
                <w:sz w:val="24"/>
              </w:rPr>
              <w:t>педагог</w:t>
            </w:r>
          </w:p>
          <w:p w:rsidR="005801F0" w:rsidRPr="008A689C" w:rsidRDefault="005801F0" w:rsidP="00883185">
            <w:pPr>
              <w:pStyle w:val="afff2"/>
              <w:rPr>
                <w:sz w:val="24"/>
              </w:rPr>
            </w:pPr>
          </w:p>
          <w:p w:rsidR="005801F0" w:rsidRPr="008A689C" w:rsidRDefault="005801F0" w:rsidP="00883185">
            <w:pPr>
              <w:pStyle w:val="afff2"/>
              <w:rPr>
                <w:sz w:val="24"/>
              </w:rPr>
            </w:pPr>
          </w:p>
        </w:tc>
        <w:tc>
          <w:tcPr>
            <w:tcW w:w="2268" w:type="dxa"/>
          </w:tcPr>
          <w:p w:rsidR="005801F0" w:rsidRDefault="006100A5" w:rsidP="00883185">
            <w:pPr>
              <w:pStyle w:val="afff2"/>
              <w:rPr>
                <w:sz w:val="24"/>
              </w:rPr>
            </w:pPr>
            <w:r>
              <w:rPr>
                <w:sz w:val="24"/>
              </w:rPr>
              <w:t>Протягом року</w:t>
            </w:r>
          </w:p>
          <w:p w:rsidR="006100A5" w:rsidRPr="008A689C" w:rsidRDefault="006100A5" w:rsidP="00883185">
            <w:pPr>
              <w:pStyle w:val="afff2"/>
              <w:rPr>
                <w:sz w:val="24"/>
              </w:rPr>
            </w:pPr>
          </w:p>
          <w:p w:rsidR="006100A5" w:rsidRDefault="006100A5" w:rsidP="00883185">
            <w:pPr>
              <w:pStyle w:val="afff2"/>
              <w:rPr>
                <w:sz w:val="24"/>
              </w:rPr>
            </w:pPr>
          </w:p>
          <w:p w:rsidR="005801F0" w:rsidRPr="008A689C" w:rsidRDefault="005801F0" w:rsidP="00883185">
            <w:pPr>
              <w:pStyle w:val="afff2"/>
              <w:rPr>
                <w:sz w:val="24"/>
              </w:rPr>
            </w:pPr>
            <w:r w:rsidRPr="008A689C">
              <w:rPr>
                <w:sz w:val="24"/>
              </w:rPr>
              <w:t>Протягом</w:t>
            </w:r>
          </w:p>
          <w:p w:rsidR="005801F0" w:rsidRPr="008A689C" w:rsidRDefault="005801F0" w:rsidP="00883185">
            <w:pPr>
              <w:pStyle w:val="afff2"/>
              <w:rPr>
                <w:sz w:val="24"/>
              </w:rPr>
            </w:pPr>
            <w:r w:rsidRPr="008A689C">
              <w:rPr>
                <w:sz w:val="24"/>
              </w:rPr>
              <w:t>навчального</w:t>
            </w:r>
          </w:p>
          <w:p w:rsidR="005801F0" w:rsidRPr="008A689C" w:rsidRDefault="005801F0" w:rsidP="00883185">
            <w:pPr>
              <w:pStyle w:val="afff2"/>
              <w:rPr>
                <w:sz w:val="24"/>
              </w:rPr>
            </w:pPr>
            <w:r w:rsidRPr="008A689C">
              <w:rPr>
                <w:sz w:val="24"/>
              </w:rPr>
              <w:t>року</w:t>
            </w:r>
          </w:p>
          <w:p w:rsidR="005801F0" w:rsidRPr="008A689C" w:rsidRDefault="005801F0" w:rsidP="00883185">
            <w:pPr>
              <w:pStyle w:val="afff2"/>
              <w:rPr>
                <w:sz w:val="24"/>
              </w:rPr>
            </w:pPr>
          </w:p>
          <w:p w:rsidR="005801F0" w:rsidRPr="008A689C" w:rsidRDefault="005801F0" w:rsidP="00883185">
            <w:pPr>
              <w:pStyle w:val="afff2"/>
              <w:rPr>
                <w:sz w:val="24"/>
              </w:rPr>
            </w:pPr>
            <w:r w:rsidRPr="008A689C">
              <w:rPr>
                <w:sz w:val="24"/>
              </w:rPr>
              <w:t>Постійно</w:t>
            </w:r>
          </w:p>
          <w:p w:rsidR="005801F0" w:rsidRPr="008A689C" w:rsidRDefault="005801F0" w:rsidP="00883185">
            <w:pPr>
              <w:pStyle w:val="afff2"/>
              <w:rPr>
                <w:sz w:val="24"/>
              </w:rPr>
            </w:pPr>
            <w:r w:rsidRPr="008A689C">
              <w:rPr>
                <w:sz w:val="24"/>
              </w:rPr>
              <w:t>1 раз на</w:t>
            </w:r>
          </w:p>
          <w:p w:rsidR="005801F0" w:rsidRPr="008A689C" w:rsidRDefault="005801F0" w:rsidP="00883185">
            <w:pPr>
              <w:pStyle w:val="afff2"/>
              <w:rPr>
                <w:sz w:val="24"/>
              </w:rPr>
            </w:pPr>
            <w:r w:rsidRPr="008A689C">
              <w:rPr>
                <w:sz w:val="24"/>
              </w:rPr>
              <w:t>чверть</w:t>
            </w:r>
          </w:p>
          <w:p w:rsidR="006100A5" w:rsidRDefault="006100A5" w:rsidP="00883185">
            <w:pPr>
              <w:pStyle w:val="afff2"/>
              <w:rPr>
                <w:sz w:val="24"/>
              </w:rPr>
            </w:pPr>
          </w:p>
          <w:p w:rsidR="005801F0" w:rsidRPr="008A689C" w:rsidRDefault="005801F0" w:rsidP="00883185">
            <w:pPr>
              <w:pStyle w:val="afff2"/>
              <w:rPr>
                <w:sz w:val="24"/>
              </w:rPr>
            </w:pPr>
            <w:r w:rsidRPr="008A689C">
              <w:rPr>
                <w:sz w:val="24"/>
              </w:rPr>
              <w:t>до 01.09.</w:t>
            </w:r>
            <w:r>
              <w:rPr>
                <w:sz w:val="24"/>
              </w:rPr>
              <w:t>2</w:t>
            </w:r>
            <w:r w:rsidR="006100A5">
              <w:rPr>
                <w:sz w:val="24"/>
              </w:rPr>
              <w:t>5</w:t>
            </w:r>
            <w:r w:rsidRPr="008A689C">
              <w:rPr>
                <w:sz w:val="24"/>
              </w:rPr>
              <w:t>р.</w:t>
            </w:r>
          </w:p>
          <w:p w:rsidR="005801F0" w:rsidRPr="008A689C" w:rsidRDefault="005801F0" w:rsidP="00883185">
            <w:pPr>
              <w:pStyle w:val="afff2"/>
              <w:rPr>
                <w:sz w:val="24"/>
              </w:rPr>
            </w:pPr>
          </w:p>
          <w:p w:rsidR="005801F0" w:rsidRPr="008A689C" w:rsidRDefault="005801F0" w:rsidP="00883185">
            <w:pPr>
              <w:pStyle w:val="afff2"/>
              <w:rPr>
                <w:sz w:val="24"/>
              </w:rPr>
            </w:pPr>
          </w:p>
          <w:p w:rsidR="005801F0" w:rsidRPr="008A689C" w:rsidRDefault="005801F0" w:rsidP="00883185">
            <w:pPr>
              <w:pStyle w:val="afff2"/>
              <w:rPr>
                <w:sz w:val="24"/>
              </w:rPr>
            </w:pPr>
            <w:r w:rsidRPr="008A689C">
              <w:rPr>
                <w:sz w:val="24"/>
              </w:rPr>
              <w:t>До 01.10.20</w:t>
            </w:r>
            <w:r w:rsidR="006100A5">
              <w:rPr>
                <w:sz w:val="24"/>
              </w:rPr>
              <w:t>25</w:t>
            </w:r>
          </w:p>
          <w:p w:rsidR="005801F0" w:rsidRPr="008A689C" w:rsidRDefault="005801F0" w:rsidP="00883185">
            <w:pPr>
              <w:pStyle w:val="afff2"/>
              <w:rPr>
                <w:sz w:val="24"/>
              </w:rPr>
            </w:pPr>
          </w:p>
          <w:p w:rsidR="005801F0" w:rsidRPr="008A689C" w:rsidRDefault="005801F0" w:rsidP="00883185">
            <w:pPr>
              <w:pStyle w:val="afff2"/>
              <w:rPr>
                <w:sz w:val="24"/>
              </w:rPr>
            </w:pPr>
          </w:p>
        </w:tc>
      </w:tr>
    </w:tbl>
    <w:p w:rsidR="005801F0" w:rsidRPr="008A689C" w:rsidRDefault="005801F0" w:rsidP="005801F0">
      <w:pPr>
        <w:pStyle w:val="afff2"/>
        <w:jc w:val="center"/>
        <w:rPr>
          <w:b/>
          <w:sz w:val="24"/>
        </w:rPr>
      </w:pPr>
    </w:p>
    <w:p w:rsidR="005801F0" w:rsidRPr="008A689C" w:rsidRDefault="005801F0" w:rsidP="005801F0">
      <w:pPr>
        <w:pStyle w:val="afff2"/>
        <w:jc w:val="center"/>
        <w:rPr>
          <w:b/>
          <w:sz w:val="24"/>
        </w:rPr>
      </w:pPr>
    </w:p>
    <w:p w:rsidR="005801F0" w:rsidRPr="008A689C" w:rsidRDefault="005801F0" w:rsidP="005801F0">
      <w:pPr>
        <w:pStyle w:val="afff2"/>
        <w:jc w:val="center"/>
        <w:rPr>
          <w:b/>
          <w:sz w:val="24"/>
        </w:rPr>
      </w:pPr>
    </w:p>
    <w:p w:rsidR="005801F0" w:rsidRPr="008A689C" w:rsidRDefault="005801F0" w:rsidP="005801F0">
      <w:pPr>
        <w:pStyle w:val="afff2"/>
        <w:jc w:val="center"/>
        <w:rPr>
          <w:b/>
          <w:sz w:val="24"/>
        </w:rPr>
      </w:pPr>
    </w:p>
    <w:p w:rsidR="005801F0" w:rsidRDefault="005801F0" w:rsidP="005801F0">
      <w:pPr>
        <w:pStyle w:val="afff2"/>
        <w:jc w:val="center"/>
        <w:rPr>
          <w:b/>
          <w:sz w:val="24"/>
        </w:rPr>
      </w:pPr>
    </w:p>
    <w:p w:rsidR="005801F0" w:rsidRDefault="005801F0" w:rsidP="005801F0">
      <w:pPr>
        <w:pStyle w:val="afff2"/>
        <w:jc w:val="center"/>
        <w:rPr>
          <w:b/>
          <w:sz w:val="32"/>
          <w:szCs w:val="32"/>
        </w:rPr>
      </w:pPr>
    </w:p>
    <w:p w:rsidR="0034737E" w:rsidRDefault="0034737E" w:rsidP="005801F0">
      <w:pPr>
        <w:pStyle w:val="afff2"/>
        <w:jc w:val="center"/>
        <w:rPr>
          <w:b/>
          <w:sz w:val="32"/>
          <w:szCs w:val="32"/>
        </w:rPr>
      </w:pPr>
    </w:p>
    <w:p w:rsidR="005801F0" w:rsidRDefault="005801F0" w:rsidP="005801F0">
      <w:pPr>
        <w:pStyle w:val="afff2"/>
        <w:jc w:val="center"/>
        <w:rPr>
          <w:b/>
          <w:sz w:val="32"/>
          <w:szCs w:val="32"/>
        </w:rPr>
      </w:pPr>
    </w:p>
    <w:p w:rsidR="001A4EA9" w:rsidRPr="00487B8D" w:rsidRDefault="001A4EA9" w:rsidP="00487B8D">
      <w:pPr>
        <w:pStyle w:val="afff2"/>
        <w:rPr>
          <w:sz w:val="28"/>
          <w:szCs w:val="28"/>
        </w:rPr>
      </w:pPr>
      <w:r>
        <w:rPr>
          <w:b/>
          <w:sz w:val="32"/>
          <w:szCs w:val="32"/>
        </w:rPr>
        <w:lastRenderedPageBreak/>
        <w:t xml:space="preserve">План  </w:t>
      </w:r>
      <w:r w:rsidRPr="008C15E2">
        <w:rPr>
          <w:b/>
          <w:sz w:val="32"/>
          <w:szCs w:val="32"/>
        </w:rPr>
        <w:t>роботи з охорони праці</w:t>
      </w:r>
      <w:r w:rsidR="00487B8D">
        <w:rPr>
          <w:sz w:val="28"/>
          <w:szCs w:val="28"/>
        </w:rPr>
        <w:t xml:space="preserve"> </w:t>
      </w:r>
      <w:r w:rsidRPr="008C15E2">
        <w:rPr>
          <w:b/>
          <w:sz w:val="32"/>
          <w:szCs w:val="32"/>
        </w:rPr>
        <w:t xml:space="preserve">на </w:t>
      </w:r>
      <w:r>
        <w:rPr>
          <w:b/>
          <w:sz w:val="32"/>
          <w:szCs w:val="32"/>
        </w:rPr>
        <w:t>20</w:t>
      </w:r>
      <w:r w:rsidR="00487B8D">
        <w:rPr>
          <w:b/>
          <w:sz w:val="32"/>
          <w:szCs w:val="32"/>
        </w:rPr>
        <w:t>25</w:t>
      </w:r>
      <w:r>
        <w:rPr>
          <w:b/>
          <w:sz w:val="32"/>
          <w:szCs w:val="32"/>
        </w:rPr>
        <w:t>/202</w:t>
      </w:r>
      <w:r w:rsidR="00487B8D">
        <w:rPr>
          <w:b/>
          <w:sz w:val="32"/>
          <w:szCs w:val="32"/>
        </w:rPr>
        <w:t>6</w:t>
      </w:r>
      <w:r w:rsidRPr="008C15E2">
        <w:rPr>
          <w:b/>
          <w:sz w:val="32"/>
          <w:szCs w:val="32"/>
        </w:rPr>
        <w:t xml:space="preserve"> навчальний рік</w:t>
      </w:r>
    </w:p>
    <w:p w:rsidR="001A4EA9" w:rsidRDefault="001A4EA9" w:rsidP="001A4EA9">
      <w:pPr>
        <w:pStyle w:val="afff2"/>
        <w:rPr>
          <w:sz w:val="28"/>
          <w:szCs w:val="28"/>
        </w:rPr>
      </w:pPr>
    </w:p>
    <w:tbl>
      <w:tblPr>
        <w:tblW w:w="1417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7796"/>
        <w:gridCol w:w="2127"/>
        <w:gridCol w:w="2976"/>
        <w:gridCol w:w="426"/>
      </w:tblGrid>
      <w:tr w:rsidR="001A4EA9" w:rsidRPr="00AF3ADF" w:rsidTr="003C7CA0">
        <w:trPr>
          <w:trHeight w:val="149"/>
        </w:trPr>
        <w:tc>
          <w:tcPr>
            <w:tcW w:w="850" w:type="dxa"/>
          </w:tcPr>
          <w:p w:rsidR="001A4EA9" w:rsidRPr="00AF3ADF" w:rsidRDefault="001A4EA9" w:rsidP="00883185">
            <w:pPr>
              <w:pStyle w:val="afff2"/>
              <w:jc w:val="center"/>
              <w:rPr>
                <w:b/>
                <w:sz w:val="24"/>
              </w:rPr>
            </w:pPr>
            <w:r w:rsidRPr="00AF3ADF">
              <w:rPr>
                <w:b/>
                <w:sz w:val="24"/>
              </w:rPr>
              <w:t>№</w:t>
            </w:r>
          </w:p>
          <w:p w:rsidR="001A4EA9" w:rsidRPr="00AF3ADF" w:rsidRDefault="001A4EA9" w:rsidP="00883185">
            <w:pPr>
              <w:pStyle w:val="afff2"/>
              <w:jc w:val="center"/>
              <w:rPr>
                <w:b/>
                <w:sz w:val="24"/>
              </w:rPr>
            </w:pPr>
            <w:proofErr w:type="spellStart"/>
            <w:r w:rsidRPr="00AF3ADF">
              <w:rPr>
                <w:b/>
                <w:sz w:val="24"/>
              </w:rPr>
              <w:t>з\п</w:t>
            </w:r>
            <w:proofErr w:type="spellEnd"/>
          </w:p>
        </w:tc>
        <w:tc>
          <w:tcPr>
            <w:tcW w:w="7796" w:type="dxa"/>
          </w:tcPr>
          <w:p w:rsidR="001A4EA9" w:rsidRPr="00AF3ADF" w:rsidRDefault="001A4EA9" w:rsidP="00883185">
            <w:pPr>
              <w:pStyle w:val="afff2"/>
              <w:jc w:val="center"/>
              <w:rPr>
                <w:b/>
                <w:sz w:val="24"/>
              </w:rPr>
            </w:pPr>
            <w:r w:rsidRPr="00AF3ADF">
              <w:rPr>
                <w:b/>
                <w:sz w:val="24"/>
              </w:rPr>
              <w:t>Зміст роботи</w:t>
            </w:r>
          </w:p>
        </w:tc>
        <w:tc>
          <w:tcPr>
            <w:tcW w:w="2127" w:type="dxa"/>
          </w:tcPr>
          <w:p w:rsidR="001A4EA9" w:rsidRPr="00AF3ADF" w:rsidRDefault="001A4EA9" w:rsidP="00883185">
            <w:pPr>
              <w:pStyle w:val="afff2"/>
              <w:jc w:val="center"/>
              <w:rPr>
                <w:b/>
                <w:sz w:val="24"/>
              </w:rPr>
            </w:pPr>
            <w:r w:rsidRPr="00AF3ADF">
              <w:rPr>
                <w:b/>
                <w:sz w:val="24"/>
              </w:rPr>
              <w:t>Терміни</w:t>
            </w:r>
          </w:p>
        </w:tc>
        <w:tc>
          <w:tcPr>
            <w:tcW w:w="3402" w:type="dxa"/>
            <w:gridSpan w:val="2"/>
          </w:tcPr>
          <w:p w:rsidR="001A4EA9" w:rsidRPr="00AF3ADF" w:rsidRDefault="001A4EA9" w:rsidP="00883185">
            <w:pPr>
              <w:pStyle w:val="afff2"/>
              <w:jc w:val="center"/>
              <w:rPr>
                <w:b/>
                <w:sz w:val="24"/>
              </w:rPr>
            </w:pPr>
            <w:r w:rsidRPr="00AF3ADF">
              <w:rPr>
                <w:b/>
                <w:sz w:val="24"/>
              </w:rPr>
              <w:t>Виконавець</w:t>
            </w:r>
          </w:p>
        </w:tc>
      </w:tr>
      <w:tr w:rsidR="001A4EA9" w:rsidRPr="00AF3ADF" w:rsidTr="00E677C5">
        <w:trPr>
          <w:trHeight w:val="149"/>
        </w:trPr>
        <w:tc>
          <w:tcPr>
            <w:tcW w:w="850" w:type="dxa"/>
          </w:tcPr>
          <w:p w:rsidR="001A4EA9" w:rsidRPr="00AF3ADF" w:rsidRDefault="001A4EA9" w:rsidP="00883185">
            <w:pPr>
              <w:pStyle w:val="afff2"/>
              <w:rPr>
                <w:sz w:val="24"/>
              </w:rPr>
            </w:pPr>
            <w:r w:rsidRPr="00AF3ADF">
              <w:rPr>
                <w:sz w:val="24"/>
              </w:rPr>
              <w:t>1.</w:t>
            </w:r>
          </w:p>
        </w:tc>
        <w:tc>
          <w:tcPr>
            <w:tcW w:w="7796" w:type="dxa"/>
          </w:tcPr>
          <w:p w:rsidR="001A4EA9" w:rsidRPr="00AF3ADF" w:rsidRDefault="001A4EA9" w:rsidP="00883185">
            <w:pPr>
              <w:pStyle w:val="afff2"/>
              <w:rPr>
                <w:sz w:val="24"/>
              </w:rPr>
            </w:pPr>
            <w:r w:rsidRPr="00AF3ADF">
              <w:rPr>
                <w:sz w:val="24"/>
              </w:rPr>
              <w:t>Підготувати розділ «Охорони праці» до плану роботи  закладу освіти.</w:t>
            </w:r>
          </w:p>
        </w:tc>
        <w:tc>
          <w:tcPr>
            <w:tcW w:w="2127" w:type="dxa"/>
          </w:tcPr>
          <w:p w:rsidR="001A4EA9" w:rsidRPr="00AF3ADF" w:rsidRDefault="001A4EA9" w:rsidP="00883185">
            <w:pPr>
              <w:pStyle w:val="afff2"/>
              <w:rPr>
                <w:sz w:val="24"/>
              </w:rPr>
            </w:pPr>
            <w:r w:rsidRPr="00AF3ADF">
              <w:rPr>
                <w:sz w:val="24"/>
              </w:rPr>
              <w:t>До 15.08</w:t>
            </w:r>
          </w:p>
        </w:tc>
        <w:tc>
          <w:tcPr>
            <w:tcW w:w="3402" w:type="dxa"/>
            <w:gridSpan w:val="2"/>
          </w:tcPr>
          <w:p w:rsidR="001A4EA9" w:rsidRDefault="007574A6" w:rsidP="00883185">
            <w:pPr>
              <w:pStyle w:val="afff2"/>
              <w:rPr>
                <w:sz w:val="24"/>
              </w:rPr>
            </w:pPr>
            <w:proofErr w:type="spellStart"/>
            <w:r>
              <w:rPr>
                <w:sz w:val="24"/>
              </w:rPr>
              <w:t>В.о.</w:t>
            </w:r>
            <w:r w:rsidR="001A4EA9" w:rsidRPr="00AF3ADF">
              <w:rPr>
                <w:sz w:val="24"/>
              </w:rPr>
              <w:t>директор</w:t>
            </w:r>
            <w:r>
              <w:rPr>
                <w:sz w:val="24"/>
              </w:rPr>
              <w:t>а</w:t>
            </w:r>
            <w:proofErr w:type="spellEnd"/>
            <w:r w:rsidR="001A4EA9" w:rsidRPr="00AF3ADF">
              <w:rPr>
                <w:sz w:val="24"/>
              </w:rPr>
              <w:t xml:space="preserve"> закладу</w:t>
            </w:r>
          </w:p>
          <w:p w:rsidR="00883185" w:rsidRPr="00AF3ADF" w:rsidRDefault="00883185" w:rsidP="00883185">
            <w:pPr>
              <w:pStyle w:val="afff2"/>
              <w:rPr>
                <w:sz w:val="24"/>
              </w:rPr>
            </w:pPr>
          </w:p>
        </w:tc>
      </w:tr>
      <w:tr w:rsidR="001A4EA9" w:rsidRPr="00AF3ADF" w:rsidTr="00E677C5">
        <w:trPr>
          <w:trHeight w:val="149"/>
        </w:trPr>
        <w:tc>
          <w:tcPr>
            <w:tcW w:w="850" w:type="dxa"/>
          </w:tcPr>
          <w:p w:rsidR="001A4EA9" w:rsidRPr="00AF3ADF" w:rsidRDefault="001A4EA9" w:rsidP="00883185">
            <w:pPr>
              <w:pStyle w:val="afff2"/>
              <w:rPr>
                <w:sz w:val="24"/>
              </w:rPr>
            </w:pPr>
            <w:r w:rsidRPr="00AF3ADF">
              <w:rPr>
                <w:sz w:val="24"/>
              </w:rPr>
              <w:t>2.</w:t>
            </w:r>
          </w:p>
        </w:tc>
        <w:tc>
          <w:tcPr>
            <w:tcW w:w="7796" w:type="dxa"/>
          </w:tcPr>
          <w:p w:rsidR="001A4EA9" w:rsidRPr="00AF3ADF" w:rsidRDefault="001A4EA9" w:rsidP="00883185">
            <w:pPr>
              <w:pStyle w:val="afff2"/>
              <w:rPr>
                <w:sz w:val="24"/>
              </w:rPr>
            </w:pPr>
            <w:r>
              <w:rPr>
                <w:sz w:val="24"/>
              </w:rPr>
              <w:t>Забезпечи</w:t>
            </w:r>
            <w:r w:rsidRPr="00AF3ADF">
              <w:rPr>
                <w:sz w:val="24"/>
              </w:rPr>
              <w:t>ти заклад  законодавчими актами та нормативно-технічною</w:t>
            </w:r>
          </w:p>
          <w:p w:rsidR="001A4EA9" w:rsidRPr="00AF3ADF" w:rsidRDefault="001A4EA9" w:rsidP="00883185">
            <w:pPr>
              <w:pStyle w:val="afff2"/>
              <w:rPr>
                <w:sz w:val="24"/>
              </w:rPr>
            </w:pPr>
            <w:r w:rsidRPr="00AF3ADF">
              <w:rPr>
                <w:sz w:val="24"/>
              </w:rPr>
              <w:t>документацією.</w:t>
            </w:r>
          </w:p>
        </w:tc>
        <w:tc>
          <w:tcPr>
            <w:tcW w:w="2127" w:type="dxa"/>
          </w:tcPr>
          <w:p w:rsidR="001A4EA9" w:rsidRPr="00AF3ADF" w:rsidRDefault="001A4EA9" w:rsidP="00883185">
            <w:pPr>
              <w:pStyle w:val="afff2"/>
              <w:rPr>
                <w:sz w:val="24"/>
              </w:rPr>
            </w:pPr>
            <w:r w:rsidRPr="00AF3ADF">
              <w:rPr>
                <w:sz w:val="24"/>
              </w:rPr>
              <w:t>Постійно</w:t>
            </w:r>
          </w:p>
        </w:tc>
        <w:tc>
          <w:tcPr>
            <w:tcW w:w="3402" w:type="dxa"/>
            <w:gridSpan w:val="2"/>
          </w:tcPr>
          <w:p w:rsidR="001A4EA9" w:rsidRPr="00AF3ADF" w:rsidRDefault="007574A6" w:rsidP="0088318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tc>
      </w:tr>
      <w:tr w:rsidR="001A4EA9" w:rsidRPr="00AF3ADF" w:rsidTr="00E677C5">
        <w:trPr>
          <w:trHeight w:val="149"/>
        </w:trPr>
        <w:tc>
          <w:tcPr>
            <w:tcW w:w="850" w:type="dxa"/>
          </w:tcPr>
          <w:p w:rsidR="001A4EA9" w:rsidRPr="00AF3ADF" w:rsidRDefault="001A4EA9" w:rsidP="00883185">
            <w:pPr>
              <w:pStyle w:val="afff2"/>
              <w:rPr>
                <w:sz w:val="24"/>
              </w:rPr>
            </w:pPr>
            <w:r w:rsidRPr="00AF3ADF">
              <w:rPr>
                <w:sz w:val="24"/>
              </w:rPr>
              <w:t>3.</w:t>
            </w:r>
          </w:p>
        </w:tc>
        <w:tc>
          <w:tcPr>
            <w:tcW w:w="7796" w:type="dxa"/>
          </w:tcPr>
          <w:p w:rsidR="001A4EA9" w:rsidRPr="00AF3ADF" w:rsidRDefault="00744D7A" w:rsidP="00883185">
            <w:pPr>
              <w:pStyle w:val="afff2"/>
              <w:rPr>
                <w:sz w:val="24"/>
              </w:rPr>
            </w:pPr>
            <w:r>
              <w:rPr>
                <w:sz w:val="24"/>
              </w:rPr>
              <w:t xml:space="preserve">Скласти і затвердити перелік </w:t>
            </w:r>
            <w:r w:rsidR="001A4EA9" w:rsidRPr="00AF3ADF">
              <w:rPr>
                <w:sz w:val="24"/>
              </w:rPr>
              <w:t>професій та посад працівників,</w:t>
            </w:r>
          </w:p>
          <w:p w:rsidR="001A4EA9" w:rsidRPr="00AF3ADF" w:rsidRDefault="001A4EA9" w:rsidP="00883185">
            <w:pPr>
              <w:pStyle w:val="afff2"/>
              <w:rPr>
                <w:sz w:val="24"/>
              </w:rPr>
            </w:pPr>
            <w:r w:rsidRPr="00AF3ADF">
              <w:rPr>
                <w:sz w:val="24"/>
              </w:rPr>
              <w:t>на які повинні бу</w:t>
            </w:r>
            <w:r w:rsidR="00744D7A">
              <w:rPr>
                <w:sz w:val="24"/>
              </w:rPr>
              <w:t xml:space="preserve">ти розроблені </w:t>
            </w:r>
            <w:r w:rsidRPr="00AF3ADF">
              <w:rPr>
                <w:sz w:val="24"/>
              </w:rPr>
              <w:t>інструкції з охорони праці.</w:t>
            </w:r>
          </w:p>
        </w:tc>
        <w:tc>
          <w:tcPr>
            <w:tcW w:w="2127" w:type="dxa"/>
          </w:tcPr>
          <w:p w:rsidR="001A4EA9" w:rsidRPr="00AF3ADF" w:rsidRDefault="001A4EA9" w:rsidP="00883185">
            <w:pPr>
              <w:pStyle w:val="afff2"/>
              <w:rPr>
                <w:sz w:val="24"/>
              </w:rPr>
            </w:pPr>
            <w:r w:rsidRPr="00AF3ADF">
              <w:rPr>
                <w:sz w:val="24"/>
              </w:rPr>
              <w:t>До 15.08</w:t>
            </w:r>
          </w:p>
        </w:tc>
        <w:tc>
          <w:tcPr>
            <w:tcW w:w="3402" w:type="dxa"/>
            <w:gridSpan w:val="2"/>
          </w:tcPr>
          <w:p w:rsidR="001A4EA9" w:rsidRPr="00AF3ADF" w:rsidRDefault="00744D7A" w:rsidP="0088318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tc>
      </w:tr>
      <w:tr w:rsidR="001A4EA9" w:rsidRPr="00AF3ADF" w:rsidTr="00E677C5">
        <w:trPr>
          <w:trHeight w:val="149"/>
        </w:trPr>
        <w:tc>
          <w:tcPr>
            <w:tcW w:w="850" w:type="dxa"/>
          </w:tcPr>
          <w:p w:rsidR="001A4EA9" w:rsidRPr="00AF3ADF" w:rsidRDefault="001A4EA9" w:rsidP="00883185">
            <w:pPr>
              <w:pStyle w:val="afff2"/>
              <w:rPr>
                <w:sz w:val="24"/>
              </w:rPr>
            </w:pPr>
            <w:r w:rsidRPr="00AF3ADF">
              <w:rPr>
                <w:sz w:val="24"/>
              </w:rPr>
              <w:t>4.</w:t>
            </w:r>
          </w:p>
        </w:tc>
        <w:tc>
          <w:tcPr>
            <w:tcW w:w="7796" w:type="dxa"/>
          </w:tcPr>
          <w:p w:rsidR="001A4EA9" w:rsidRPr="00AF3ADF" w:rsidRDefault="00744D7A" w:rsidP="00883185">
            <w:pPr>
              <w:pStyle w:val="afff2"/>
              <w:rPr>
                <w:sz w:val="24"/>
              </w:rPr>
            </w:pPr>
            <w:r>
              <w:rPr>
                <w:sz w:val="24"/>
              </w:rPr>
              <w:t xml:space="preserve">Переглянути (розробити),ввести </w:t>
            </w:r>
            <w:r w:rsidR="001A4EA9" w:rsidRPr="00AF3ADF">
              <w:rPr>
                <w:sz w:val="24"/>
              </w:rPr>
              <w:t>в дію інструкції посадові, з охорони праці, безпеки життєдіяльності, робочі інструкції для працівників закладу.</w:t>
            </w:r>
          </w:p>
        </w:tc>
        <w:tc>
          <w:tcPr>
            <w:tcW w:w="2127" w:type="dxa"/>
          </w:tcPr>
          <w:p w:rsidR="001A4EA9" w:rsidRPr="00AF3ADF" w:rsidRDefault="001A4EA9" w:rsidP="00883185">
            <w:pPr>
              <w:pStyle w:val="afff2"/>
              <w:rPr>
                <w:sz w:val="24"/>
              </w:rPr>
            </w:pPr>
            <w:r w:rsidRPr="00AF3ADF">
              <w:rPr>
                <w:sz w:val="24"/>
              </w:rPr>
              <w:t>До 25.08</w:t>
            </w:r>
          </w:p>
          <w:p w:rsidR="001A4EA9" w:rsidRPr="00AF3ADF" w:rsidRDefault="001A4EA9" w:rsidP="00883185">
            <w:pPr>
              <w:pStyle w:val="afff2"/>
              <w:rPr>
                <w:sz w:val="24"/>
              </w:rPr>
            </w:pPr>
            <w:r w:rsidRPr="00AF3ADF">
              <w:rPr>
                <w:sz w:val="24"/>
              </w:rPr>
              <w:t>(за потребою)</w:t>
            </w:r>
          </w:p>
        </w:tc>
        <w:tc>
          <w:tcPr>
            <w:tcW w:w="3402" w:type="dxa"/>
            <w:gridSpan w:val="2"/>
          </w:tcPr>
          <w:p w:rsidR="001A4EA9" w:rsidRPr="00AF3ADF" w:rsidRDefault="00744D7A" w:rsidP="0088318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tc>
      </w:tr>
      <w:tr w:rsidR="001A4EA9" w:rsidRPr="00AF3ADF" w:rsidTr="00E677C5">
        <w:trPr>
          <w:trHeight w:val="149"/>
        </w:trPr>
        <w:tc>
          <w:tcPr>
            <w:tcW w:w="850" w:type="dxa"/>
          </w:tcPr>
          <w:p w:rsidR="001A4EA9" w:rsidRPr="00AF3ADF" w:rsidRDefault="001A4EA9" w:rsidP="00883185">
            <w:pPr>
              <w:pStyle w:val="afff2"/>
              <w:rPr>
                <w:sz w:val="24"/>
              </w:rPr>
            </w:pPr>
            <w:r w:rsidRPr="00AF3ADF">
              <w:rPr>
                <w:sz w:val="24"/>
              </w:rPr>
              <w:t>5.</w:t>
            </w:r>
          </w:p>
        </w:tc>
        <w:tc>
          <w:tcPr>
            <w:tcW w:w="7796" w:type="dxa"/>
          </w:tcPr>
          <w:p w:rsidR="001A4EA9" w:rsidRPr="00AF3ADF" w:rsidRDefault="001A4EA9" w:rsidP="00883185">
            <w:pPr>
              <w:pStyle w:val="afff2"/>
              <w:rPr>
                <w:sz w:val="24"/>
              </w:rPr>
            </w:pPr>
            <w:r w:rsidRPr="00AF3ADF">
              <w:rPr>
                <w:sz w:val="24"/>
              </w:rPr>
              <w:t>В</w:t>
            </w:r>
            <w:r w:rsidR="00744D7A">
              <w:rPr>
                <w:sz w:val="24"/>
              </w:rPr>
              <w:t xml:space="preserve">идати та довести до відома всіх </w:t>
            </w:r>
            <w:r w:rsidRPr="00AF3ADF">
              <w:rPr>
                <w:sz w:val="24"/>
              </w:rPr>
              <w:t>працівників наказ «Про організацію роботи з охоро</w:t>
            </w:r>
            <w:r w:rsidR="00744D7A">
              <w:rPr>
                <w:sz w:val="24"/>
              </w:rPr>
              <w:t xml:space="preserve">ни праці» з визначенням </w:t>
            </w:r>
            <w:r w:rsidRPr="00AF3ADF">
              <w:rPr>
                <w:sz w:val="24"/>
              </w:rPr>
              <w:t>відповідальних осіб за пожежну,</w:t>
            </w:r>
          </w:p>
          <w:p w:rsidR="001A4EA9" w:rsidRPr="00AF3ADF" w:rsidRDefault="001A4EA9" w:rsidP="00883185">
            <w:pPr>
              <w:pStyle w:val="afff2"/>
              <w:rPr>
                <w:sz w:val="24"/>
              </w:rPr>
            </w:pPr>
            <w:r w:rsidRPr="00AF3ADF">
              <w:rPr>
                <w:sz w:val="24"/>
              </w:rPr>
              <w:t>електробезпеку,безпечну експлуатацію електромеханічного обладнання, будівель і споруд,автотранспорту тощо.</w:t>
            </w:r>
          </w:p>
        </w:tc>
        <w:tc>
          <w:tcPr>
            <w:tcW w:w="2127" w:type="dxa"/>
          </w:tcPr>
          <w:p w:rsidR="001A4EA9" w:rsidRPr="00AF3ADF" w:rsidRDefault="001A4EA9" w:rsidP="00883185">
            <w:pPr>
              <w:pStyle w:val="afff2"/>
              <w:rPr>
                <w:sz w:val="24"/>
              </w:rPr>
            </w:pPr>
            <w:r w:rsidRPr="00AF3ADF">
              <w:rPr>
                <w:sz w:val="24"/>
              </w:rPr>
              <w:t>До нового</w:t>
            </w:r>
          </w:p>
          <w:p w:rsidR="001A4EA9" w:rsidRPr="00AF3ADF" w:rsidRDefault="001A4EA9" w:rsidP="00883185">
            <w:pPr>
              <w:pStyle w:val="afff2"/>
              <w:rPr>
                <w:sz w:val="24"/>
              </w:rPr>
            </w:pPr>
            <w:proofErr w:type="spellStart"/>
            <w:r>
              <w:rPr>
                <w:sz w:val="24"/>
              </w:rPr>
              <w:t>навч</w:t>
            </w:r>
            <w:proofErr w:type="spellEnd"/>
            <w:r>
              <w:rPr>
                <w:sz w:val="24"/>
              </w:rPr>
              <w:t>.</w:t>
            </w:r>
          </w:p>
          <w:p w:rsidR="001A4EA9" w:rsidRPr="00AF3ADF" w:rsidRDefault="001A4EA9" w:rsidP="00883185">
            <w:pPr>
              <w:pStyle w:val="afff2"/>
              <w:rPr>
                <w:sz w:val="24"/>
              </w:rPr>
            </w:pPr>
            <w:r w:rsidRPr="00AF3ADF">
              <w:rPr>
                <w:sz w:val="24"/>
              </w:rPr>
              <w:t>року</w:t>
            </w:r>
          </w:p>
        </w:tc>
        <w:tc>
          <w:tcPr>
            <w:tcW w:w="3402" w:type="dxa"/>
            <w:gridSpan w:val="2"/>
          </w:tcPr>
          <w:p w:rsidR="001A4EA9" w:rsidRPr="00AF3ADF" w:rsidRDefault="00744D7A" w:rsidP="0088318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tc>
      </w:tr>
      <w:tr w:rsidR="001A4EA9" w:rsidRPr="00AF3ADF" w:rsidTr="00E677C5">
        <w:trPr>
          <w:trHeight w:val="149"/>
        </w:trPr>
        <w:tc>
          <w:tcPr>
            <w:tcW w:w="850" w:type="dxa"/>
          </w:tcPr>
          <w:p w:rsidR="001A4EA9" w:rsidRPr="00AF3ADF" w:rsidRDefault="001A4EA9" w:rsidP="00883185">
            <w:pPr>
              <w:pStyle w:val="afff2"/>
              <w:rPr>
                <w:sz w:val="24"/>
              </w:rPr>
            </w:pPr>
            <w:r w:rsidRPr="00AF3ADF">
              <w:rPr>
                <w:sz w:val="24"/>
              </w:rPr>
              <w:t>6.</w:t>
            </w:r>
          </w:p>
        </w:tc>
        <w:tc>
          <w:tcPr>
            <w:tcW w:w="7796" w:type="dxa"/>
          </w:tcPr>
          <w:p w:rsidR="001A4EA9" w:rsidRPr="00AF3ADF" w:rsidRDefault="001A4EA9" w:rsidP="00883185">
            <w:pPr>
              <w:pStyle w:val="afff2"/>
              <w:rPr>
                <w:sz w:val="24"/>
              </w:rPr>
            </w:pPr>
            <w:r w:rsidRPr="00AF3ADF">
              <w:rPr>
                <w:sz w:val="24"/>
              </w:rPr>
              <w:t>Здійснити перевірку готовності закладу до нового навчального року,оформити акт готовності закладу,</w:t>
            </w:r>
            <w:r>
              <w:rPr>
                <w:sz w:val="24"/>
              </w:rPr>
              <w:t xml:space="preserve"> акт готовності укриттів, </w:t>
            </w:r>
            <w:r w:rsidR="00E677C5">
              <w:rPr>
                <w:sz w:val="24"/>
              </w:rPr>
              <w:t xml:space="preserve">актів-дозволів </w:t>
            </w:r>
            <w:r w:rsidRPr="00AF3ADF">
              <w:rPr>
                <w:sz w:val="24"/>
              </w:rPr>
              <w:t>на</w:t>
            </w:r>
            <w:r w:rsidR="00E677C5">
              <w:rPr>
                <w:sz w:val="24"/>
              </w:rPr>
              <w:t xml:space="preserve"> заняття в кабінетах підвищеної </w:t>
            </w:r>
            <w:r w:rsidRPr="00AF3ADF">
              <w:rPr>
                <w:sz w:val="24"/>
              </w:rPr>
              <w:t>небезпеки,актів-випробувань</w:t>
            </w:r>
          </w:p>
          <w:p w:rsidR="001A4EA9" w:rsidRPr="00AF3ADF" w:rsidRDefault="001A4EA9" w:rsidP="00883185">
            <w:pPr>
              <w:pStyle w:val="afff2"/>
              <w:rPr>
                <w:sz w:val="24"/>
              </w:rPr>
            </w:pPr>
            <w:r w:rsidRPr="00AF3ADF">
              <w:rPr>
                <w:sz w:val="24"/>
              </w:rPr>
              <w:t>спортивного обладнання.</w:t>
            </w:r>
          </w:p>
        </w:tc>
        <w:tc>
          <w:tcPr>
            <w:tcW w:w="2127" w:type="dxa"/>
          </w:tcPr>
          <w:p w:rsidR="001A4EA9" w:rsidRPr="00AF3ADF" w:rsidRDefault="001A4EA9" w:rsidP="00883185">
            <w:pPr>
              <w:pStyle w:val="afff2"/>
              <w:rPr>
                <w:sz w:val="24"/>
              </w:rPr>
            </w:pPr>
            <w:r w:rsidRPr="00AF3ADF">
              <w:rPr>
                <w:sz w:val="24"/>
              </w:rPr>
              <w:t>До 22.08</w:t>
            </w:r>
          </w:p>
        </w:tc>
        <w:tc>
          <w:tcPr>
            <w:tcW w:w="3402" w:type="dxa"/>
            <w:gridSpan w:val="2"/>
          </w:tcPr>
          <w:p w:rsidR="001A4EA9" w:rsidRPr="00AF3ADF" w:rsidRDefault="00744D7A" w:rsidP="0088318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tc>
      </w:tr>
      <w:tr w:rsidR="001A4EA9" w:rsidRPr="00AF3ADF" w:rsidTr="00E677C5">
        <w:trPr>
          <w:trHeight w:val="149"/>
        </w:trPr>
        <w:tc>
          <w:tcPr>
            <w:tcW w:w="850" w:type="dxa"/>
          </w:tcPr>
          <w:p w:rsidR="001A4EA9" w:rsidRPr="00AF3ADF" w:rsidRDefault="001A4EA9" w:rsidP="00883185">
            <w:pPr>
              <w:pStyle w:val="afff2"/>
              <w:rPr>
                <w:sz w:val="24"/>
              </w:rPr>
            </w:pPr>
            <w:r w:rsidRPr="00AF3ADF">
              <w:rPr>
                <w:sz w:val="24"/>
              </w:rPr>
              <w:t>7.</w:t>
            </w:r>
          </w:p>
        </w:tc>
        <w:tc>
          <w:tcPr>
            <w:tcW w:w="7796" w:type="dxa"/>
          </w:tcPr>
          <w:p w:rsidR="001A4EA9" w:rsidRPr="00AF3ADF" w:rsidRDefault="00E677C5" w:rsidP="00883185">
            <w:pPr>
              <w:pStyle w:val="afff2"/>
              <w:rPr>
                <w:sz w:val="24"/>
              </w:rPr>
            </w:pPr>
            <w:r>
              <w:rPr>
                <w:sz w:val="24"/>
              </w:rPr>
              <w:t>Створити куточок охорони праці,</w:t>
            </w:r>
            <w:r w:rsidR="001A4EA9" w:rsidRPr="00AF3ADF">
              <w:rPr>
                <w:sz w:val="24"/>
              </w:rPr>
              <w:t xml:space="preserve">безпеки життєдіяльності, де </w:t>
            </w:r>
          </w:p>
          <w:p w:rsidR="001A4EA9" w:rsidRPr="00AF3ADF" w:rsidRDefault="00E677C5" w:rsidP="00883185">
            <w:pPr>
              <w:pStyle w:val="afff2"/>
              <w:rPr>
                <w:sz w:val="24"/>
              </w:rPr>
            </w:pPr>
            <w:r>
              <w:rPr>
                <w:sz w:val="24"/>
              </w:rPr>
              <w:t xml:space="preserve">сконцентрувати всю законодавчу, </w:t>
            </w:r>
            <w:r w:rsidR="001A4EA9" w:rsidRPr="00AF3ADF">
              <w:rPr>
                <w:sz w:val="24"/>
              </w:rPr>
              <w:t xml:space="preserve">нормативно-технічну </w:t>
            </w:r>
            <w:proofErr w:type="spellStart"/>
            <w:r w:rsidR="001A4EA9" w:rsidRPr="00AF3ADF">
              <w:rPr>
                <w:sz w:val="24"/>
              </w:rPr>
              <w:t>окументацію</w:t>
            </w:r>
            <w:proofErr w:type="spellEnd"/>
          </w:p>
          <w:p w:rsidR="001A4EA9" w:rsidRPr="00AF3ADF" w:rsidRDefault="00E677C5" w:rsidP="00883185">
            <w:pPr>
              <w:pStyle w:val="afff2"/>
              <w:rPr>
                <w:sz w:val="24"/>
              </w:rPr>
            </w:pPr>
            <w:r>
              <w:rPr>
                <w:sz w:val="24"/>
              </w:rPr>
              <w:t xml:space="preserve">з охорони праці, безпеки </w:t>
            </w:r>
            <w:r w:rsidR="001A4EA9" w:rsidRPr="00AF3ADF">
              <w:rPr>
                <w:sz w:val="24"/>
              </w:rPr>
              <w:t>життєдіяльності, пожежної та</w:t>
            </w:r>
          </w:p>
          <w:p w:rsidR="001A4EA9" w:rsidRPr="00AF3ADF" w:rsidRDefault="001A4EA9" w:rsidP="00883185">
            <w:pPr>
              <w:pStyle w:val="afff2"/>
              <w:rPr>
                <w:sz w:val="24"/>
              </w:rPr>
            </w:pPr>
            <w:r w:rsidRPr="00AF3ADF">
              <w:rPr>
                <w:sz w:val="24"/>
              </w:rPr>
              <w:t xml:space="preserve">електробезпеки, а </w:t>
            </w:r>
            <w:r w:rsidR="00E677C5">
              <w:rPr>
                <w:sz w:val="24"/>
              </w:rPr>
              <w:t>також науково-</w:t>
            </w:r>
            <w:r w:rsidRPr="00AF3ADF">
              <w:rPr>
                <w:sz w:val="24"/>
              </w:rPr>
              <w:t>методичні матеріали.</w:t>
            </w:r>
          </w:p>
        </w:tc>
        <w:tc>
          <w:tcPr>
            <w:tcW w:w="2127" w:type="dxa"/>
          </w:tcPr>
          <w:p w:rsidR="001A4EA9" w:rsidRPr="00AF3ADF" w:rsidRDefault="001A4EA9" w:rsidP="00883185">
            <w:pPr>
              <w:pStyle w:val="afff2"/>
              <w:rPr>
                <w:sz w:val="24"/>
              </w:rPr>
            </w:pPr>
            <w:r w:rsidRPr="00AF3ADF">
              <w:rPr>
                <w:sz w:val="24"/>
              </w:rPr>
              <w:t>До 25.09</w:t>
            </w:r>
          </w:p>
        </w:tc>
        <w:tc>
          <w:tcPr>
            <w:tcW w:w="3402" w:type="dxa"/>
            <w:gridSpan w:val="2"/>
          </w:tcPr>
          <w:p w:rsidR="001A4EA9" w:rsidRPr="00AF3ADF" w:rsidRDefault="00E677C5"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tc>
      </w:tr>
      <w:tr w:rsidR="001A4EA9" w:rsidRPr="00AF3ADF" w:rsidTr="00E677C5">
        <w:trPr>
          <w:trHeight w:val="149"/>
        </w:trPr>
        <w:tc>
          <w:tcPr>
            <w:tcW w:w="850" w:type="dxa"/>
          </w:tcPr>
          <w:p w:rsidR="001A4EA9" w:rsidRPr="00AF3ADF" w:rsidRDefault="001A4EA9" w:rsidP="00883185">
            <w:pPr>
              <w:pStyle w:val="afff2"/>
              <w:rPr>
                <w:sz w:val="24"/>
              </w:rPr>
            </w:pPr>
            <w:r w:rsidRPr="00AF3ADF">
              <w:rPr>
                <w:sz w:val="24"/>
              </w:rPr>
              <w:t>8.</w:t>
            </w:r>
          </w:p>
        </w:tc>
        <w:tc>
          <w:tcPr>
            <w:tcW w:w="7796" w:type="dxa"/>
          </w:tcPr>
          <w:p w:rsidR="001A4EA9" w:rsidRPr="00AF3ADF" w:rsidRDefault="001A4EA9" w:rsidP="00883185">
            <w:pPr>
              <w:pStyle w:val="afff2"/>
              <w:rPr>
                <w:sz w:val="24"/>
              </w:rPr>
            </w:pPr>
            <w:r w:rsidRPr="00AF3ADF">
              <w:rPr>
                <w:sz w:val="24"/>
              </w:rPr>
              <w:t xml:space="preserve">Підготувати  заклад   </w:t>
            </w:r>
            <w:r w:rsidR="00E677C5">
              <w:rPr>
                <w:sz w:val="24"/>
              </w:rPr>
              <w:t xml:space="preserve">до </w:t>
            </w:r>
            <w:r w:rsidRPr="00AF3ADF">
              <w:rPr>
                <w:sz w:val="24"/>
              </w:rPr>
              <w:t xml:space="preserve">опалювального сезону. </w:t>
            </w:r>
          </w:p>
        </w:tc>
        <w:tc>
          <w:tcPr>
            <w:tcW w:w="2127" w:type="dxa"/>
          </w:tcPr>
          <w:p w:rsidR="001A4EA9" w:rsidRPr="00AF3ADF" w:rsidRDefault="00E677C5" w:rsidP="00883185">
            <w:pPr>
              <w:pStyle w:val="afff2"/>
              <w:rPr>
                <w:sz w:val="24"/>
              </w:rPr>
            </w:pPr>
            <w:r>
              <w:rPr>
                <w:sz w:val="24"/>
              </w:rPr>
              <w:t xml:space="preserve">1 декада </w:t>
            </w:r>
            <w:r w:rsidR="001A4EA9" w:rsidRPr="00AF3ADF">
              <w:rPr>
                <w:sz w:val="24"/>
              </w:rPr>
              <w:t>жовтня</w:t>
            </w:r>
          </w:p>
        </w:tc>
        <w:tc>
          <w:tcPr>
            <w:tcW w:w="3402" w:type="dxa"/>
            <w:gridSpan w:val="2"/>
          </w:tcPr>
          <w:p w:rsidR="00E677C5" w:rsidRDefault="00E677C5" w:rsidP="0088318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1A4EA9" w:rsidRPr="00AF3ADF" w:rsidRDefault="001A4EA9" w:rsidP="00883185">
            <w:pPr>
              <w:pStyle w:val="afff2"/>
              <w:rPr>
                <w:sz w:val="24"/>
              </w:rPr>
            </w:pPr>
            <w:r w:rsidRPr="00AF3ADF">
              <w:rPr>
                <w:sz w:val="24"/>
              </w:rPr>
              <w:t>завгосп</w:t>
            </w:r>
          </w:p>
        </w:tc>
      </w:tr>
      <w:tr w:rsidR="001A4EA9" w:rsidRPr="00AF3ADF" w:rsidTr="00E677C5">
        <w:trPr>
          <w:trHeight w:val="149"/>
        </w:trPr>
        <w:tc>
          <w:tcPr>
            <w:tcW w:w="850" w:type="dxa"/>
          </w:tcPr>
          <w:p w:rsidR="001A4EA9" w:rsidRPr="00AF3ADF" w:rsidRDefault="001A4EA9" w:rsidP="00883185">
            <w:pPr>
              <w:pStyle w:val="afff2"/>
              <w:rPr>
                <w:sz w:val="24"/>
              </w:rPr>
            </w:pPr>
            <w:r w:rsidRPr="00AF3ADF">
              <w:rPr>
                <w:sz w:val="24"/>
              </w:rPr>
              <w:t>9.</w:t>
            </w:r>
          </w:p>
        </w:tc>
        <w:tc>
          <w:tcPr>
            <w:tcW w:w="7796" w:type="dxa"/>
          </w:tcPr>
          <w:p w:rsidR="001A4EA9" w:rsidRPr="00AF3ADF" w:rsidRDefault="001A4EA9" w:rsidP="00883185">
            <w:pPr>
              <w:pStyle w:val="afff2"/>
              <w:rPr>
                <w:sz w:val="24"/>
              </w:rPr>
            </w:pPr>
            <w:r w:rsidRPr="00AF3ADF">
              <w:rPr>
                <w:sz w:val="24"/>
              </w:rPr>
              <w:t xml:space="preserve">Розробити заходи щодо </w:t>
            </w:r>
            <w:r w:rsidR="00E677C5">
              <w:rPr>
                <w:sz w:val="24"/>
              </w:rPr>
              <w:t xml:space="preserve">підготовки </w:t>
            </w:r>
            <w:r w:rsidRPr="00AF3ADF">
              <w:rPr>
                <w:sz w:val="24"/>
              </w:rPr>
              <w:t xml:space="preserve">закладу </w:t>
            </w:r>
            <w:r>
              <w:rPr>
                <w:sz w:val="24"/>
              </w:rPr>
              <w:t xml:space="preserve"> </w:t>
            </w:r>
            <w:r w:rsidRPr="00AF3ADF">
              <w:rPr>
                <w:sz w:val="24"/>
              </w:rPr>
              <w:t xml:space="preserve"> до роботи в</w:t>
            </w:r>
          </w:p>
          <w:p w:rsidR="001A4EA9" w:rsidRPr="00AF3ADF" w:rsidRDefault="001A4EA9" w:rsidP="00883185">
            <w:pPr>
              <w:pStyle w:val="afff2"/>
              <w:rPr>
                <w:sz w:val="24"/>
              </w:rPr>
            </w:pPr>
            <w:r w:rsidRPr="00AF3ADF">
              <w:rPr>
                <w:sz w:val="24"/>
              </w:rPr>
              <w:t>осінньо-зимовий період.</w:t>
            </w:r>
          </w:p>
        </w:tc>
        <w:tc>
          <w:tcPr>
            <w:tcW w:w="2127" w:type="dxa"/>
          </w:tcPr>
          <w:p w:rsidR="001A4EA9" w:rsidRPr="00AF3ADF" w:rsidRDefault="001A4EA9" w:rsidP="00883185">
            <w:pPr>
              <w:pStyle w:val="afff2"/>
              <w:rPr>
                <w:sz w:val="24"/>
              </w:rPr>
            </w:pPr>
            <w:r w:rsidRPr="00AF3ADF">
              <w:rPr>
                <w:sz w:val="24"/>
              </w:rPr>
              <w:t>До 15.10</w:t>
            </w:r>
          </w:p>
        </w:tc>
        <w:tc>
          <w:tcPr>
            <w:tcW w:w="3402" w:type="dxa"/>
            <w:gridSpan w:val="2"/>
          </w:tcPr>
          <w:p w:rsidR="00E677C5" w:rsidRDefault="00E677C5"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1A4EA9" w:rsidRPr="00AF3ADF" w:rsidRDefault="001A4EA9" w:rsidP="00883185">
            <w:pPr>
              <w:pStyle w:val="afff2"/>
              <w:rPr>
                <w:sz w:val="24"/>
              </w:rPr>
            </w:pPr>
            <w:r w:rsidRPr="00AF3ADF">
              <w:rPr>
                <w:sz w:val="24"/>
              </w:rPr>
              <w:t>завгосп</w:t>
            </w:r>
          </w:p>
        </w:tc>
      </w:tr>
      <w:tr w:rsidR="00E677C5" w:rsidRPr="00AF3ADF" w:rsidTr="00E677C5">
        <w:trPr>
          <w:trHeight w:val="149"/>
        </w:trPr>
        <w:tc>
          <w:tcPr>
            <w:tcW w:w="850" w:type="dxa"/>
          </w:tcPr>
          <w:p w:rsidR="00E677C5" w:rsidRPr="00AF3ADF" w:rsidRDefault="00E677C5" w:rsidP="00E677C5">
            <w:pPr>
              <w:pStyle w:val="afff2"/>
              <w:rPr>
                <w:sz w:val="24"/>
              </w:rPr>
            </w:pPr>
            <w:r w:rsidRPr="00AF3ADF">
              <w:rPr>
                <w:sz w:val="24"/>
              </w:rPr>
              <w:t>10</w:t>
            </w:r>
            <w:r w:rsidR="000C3626">
              <w:rPr>
                <w:sz w:val="24"/>
              </w:rPr>
              <w:t>.</w:t>
            </w:r>
          </w:p>
        </w:tc>
        <w:tc>
          <w:tcPr>
            <w:tcW w:w="7796" w:type="dxa"/>
          </w:tcPr>
          <w:p w:rsidR="00E677C5" w:rsidRPr="00AF3ADF" w:rsidRDefault="00E677C5" w:rsidP="00E677C5">
            <w:pPr>
              <w:pStyle w:val="afff2"/>
              <w:rPr>
                <w:sz w:val="24"/>
              </w:rPr>
            </w:pPr>
            <w:r w:rsidRPr="00AF3ADF">
              <w:rPr>
                <w:sz w:val="24"/>
              </w:rPr>
              <w:t xml:space="preserve">Своєчасно проводити розслідування кожного нещасного випадку (в побуті </w:t>
            </w:r>
            <w:r>
              <w:rPr>
                <w:sz w:val="24"/>
              </w:rPr>
              <w:t xml:space="preserve">та під час освітнього процесу) з працівниками закладу </w:t>
            </w:r>
            <w:r w:rsidRPr="00AF3ADF">
              <w:rPr>
                <w:sz w:val="24"/>
              </w:rPr>
              <w:t>відповідно до чинних Положень.</w:t>
            </w:r>
          </w:p>
        </w:tc>
        <w:tc>
          <w:tcPr>
            <w:tcW w:w="2127" w:type="dxa"/>
          </w:tcPr>
          <w:p w:rsidR="00E677C5" w:rsidRPr="00AF3ADF" w:rsidRDefault="00E677C5" w:rsidP="00E677C5">
            <w:pPr>
              <w:pStyle w:val="afff2"/>
              <w:rPr>
                <w:sz w:val="24"/>
              </w:rPr>
            </w:pPr>
            <w:r w:rsidRPr="00AF3ADF">
              <w:rPr>
                <w:sz w:val="24"/>
              </w:rPr>
              <w:t>Після</w:t>
            </w:r>
          </w:p>
          <w:p w:rsidR="00E677C5" w:rsidRPr="00AF3ADF" w:rsidRDefault="00E677C5" w:rsidP="00E677C5">
            <w:pPr>
              <w:pStyle w:val="afff2"/>
              <w:rPr>
                <w:sz w:val="24"/>
              </w:rPr>
            </w:pPr>
            <w:r w:rsidRPr="00AF3ADF">
              <w:rPr>
                <w:sz w:val="24"/>
              </w:rPr>
              <w:t>кожного</w:t>
            </w:r>
          </w:p>
          <w:p w:rsidR="00E677C5" w:rsidRPr="00AF3ADF" w:rsidRDefault="00E677C5" w:rsidP="00E677C5">
            <w:pPr>
              <w:pStyle w:val="afff2"/>
              <w:rPr>
                <w:sz w:val="24"/>
              </w:rPr>
            </w:pPr>
            <w:r w:rsidRPr="00AF3ADF">
              <w:rPr>
                <w:sz w:val="24"/>
              </w:rPr>
              <w:t>випадку</w:t>
            </w:r>
          </w:p>
        </w:tc>
        <w:tc>
          <w:tcPr>
            <w:tcW w:w="3402" w:type="dxa"/>
            <w:gridSpan w:val="2"/>
          </w:tcPr>
          <w:p w:rsidR="00E677C5" w:rsidRDefault="00E677C5"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r w:rsidRPr="00AF3ADF">
              <w:rPr>
                <w:sz w:val="24"/>
              </w:rPr>
              <w:t>завгосп</w:t>
            </w:r>
          </w:p>
        </w:tc>
      </w:tr>
      <w:tr w:rsidR="00E677C5" w:rsidRPr="00AF3ADF" w:rsidTr="00E677C5">
        <w:trPr>
          <w:trHeight w:val="149"/>
        </w:trPr>
        <w:tc>
          <w:tcPr>
            <w:tcW w:w="850" w:type="dxa"/>
          </w:tcPr>
          <w:p w:rsidR="00E677C5" w:rsidRPr="00AF3ADF" w:rsidRDefault="00E677C5" w:rsidP="00E677C5">
            <w:pPr>
              <w:pStyle w:val="afff2"/>
              <w:rPr>
                <w:sz w:val="24"/>
              </w:rPr>
            </w:pPr>
            <w:r w:rsidRPr="00AF3ADF">
              <w:rPr>
                <w:sz w:val="24"/>
              </w:rPr>
              <w:t>11</w:t>
            </w:r>
            <w:r w:rsidR="000C3626">
              <w:rPr>
                <w:sz w:val="24"/>
              </w:rPr>
              <w:t>.</w:t>
            </w:r>
          </w:p>
        </w:tc>
        <w:tc>
          <w:tcPr>
            <w:tcW w:w="7796" w:type="dxa"/>
          </w:tcPr>
          <w:p w:rsidR="00E677C5" w:rsidRPr="00AF3ADF" w:rsidRDefault="00E677C5" w:rsidP="00E677C5">
            <w:pPr>
              <w:pStyle w:val="afff2"/>
              <w:rPr>
                <w:sz w:val="24"/>
              </w:rPr>
            </w:pPr>
            <w:r w:rsidRPr="00AF3ADF">
              <w:rPr>
                <w:sz w:val="24"/>
              </w:rPr>
              <w:t xml:space="preserve">Здійснювати аналіз стану травматизму серед учасників освітнього </w:t>
            </w:r>
            <w:r w:rsidRPr="00AF3ADF">
              <w:rPr>
                <w:sz w:val="24"/>
              </w:rPr>
              <w:lastRenderedPageBreak/>
              <w:t>процесу.</w:t>
            </w:r>
          </w:p>
        </w:tc>
        <w:tc>
          <w:tcPr>
            <w:tcW w:w="2127" w:type="dxa"/>
          </w:tcPr>
          <w:p w:rsidR="00E677C5" w:rsidRPr="00AF3ADF" w:rsidRDefault="00883185" w:rsidP="00E677C5">
            <w:pPr>
              <w:pStyle w:val="afff2"/>
              <w:rPr>
                <w:sz w:val="24"/>
              </w:rPr>
            </w:pPr>
            <w:r>
              <w:rPr>
                <w:sz w:val="24"/>
              </w:rPr>
              <w:lastRenderedPageBreak/>
              <w:t>Щокварта</w:t>
            </w:r>
            <w:r w:rsidR="00E677C5">
              <w:rPr>
                <w:sz w:val="24"/>
              </w:rPr>
              <w:t>льно</w:t>
            </w:r>
          </w:p>
        </w:tc>
        <w:tc>
          <w:tcPr>
            <w:tcW w:w="3402" w:type="dxa"/>
            <w:gridSpan w:val="2"/>
          </w:tcPr>
          <w:p w:rsidR="00E677C5" w:rsidRPr="00AF3ADF" w:rsidRDefault="00E677C5" w:rsidP="00E677C5">
            <w:pPr>
              <w:pStyle w:val="afff2"/>
              <w:rPr>
                <w:sz w:val="24"/>
              </w:rPr>
            </w:pPr>
            <w:r>
              <w:rPr>
                <w:sz w:val="24"/>
              </w:rPr>
              <w:t>ЗДНВР</w:t>
            </w:r>
          </w:p>
        </w:tc>
      </w:tr>
      <w:tr w:rsidR="00E677C5" w:rsidRPr="00AF3ADF" w:rsidTr="00E677C5">
        <w:trPr>
          <w:trHeight w:val="149"/>
        </w:trPr>
        <w:tc>
          <w:tcPr>
            <w:tcW w:w="850" w:type="dxa"/>
          </w:tcPr>
          <w:p w:rsidR="00E677C5" w:rsidRPr="00AF3ADF" w:rsidRDefault="00E677C5" w:rsidP="00E677C5">
            <w:pPr>
              <w:pStyle w:val="afff2"/>
              <w:rPr>
                <w:sz w:val="24"/>
              </w:rPr>
            </w:pPr>
            <w:r w:rsidRPr="00AF3ADF">
              <w:rPr>
                <w:sz w:val="24"/>
              </w:rPr>
              <w:lastRenderedPageBreak/>
              <w:t>12</w:t>
            </w:r>
            <w:r w:rsidR="000C3626">
              <w:rPr>
                <w:sz w:val="24"/>
              </w:rPr>
              <w:t>.</w:t>
            </w:r>
          </w:p>
        </w:tc>
        <w:tc>
          <w:tcPr>
            <w:tcW w:w="7796" w:type="dxa"/>
          </w:tcPr>
          <w:p w:rsidR="00E677C5" w:rsidRPr="00AF3ADF" w:rsidRDefault="00E677C5" w:rsidP="00E677C5">
            <w:pPr>
              <w:pStyle w:val="afff2"/>
              <w:rPr>
                <w:sz w:val="24"/>
              </w:rPr>
            </w:pPr>
            <w:r>
              <w:rPr>
                <w:sz w:val="24"/>
              </w:rPr>
              <w:t xml:space="preserve">Контроль за виконанням заходів  </w:t>
            </w:r>
            <w:proofErr w:type="spellStart"/>
            <w:r>
              <w:rPr>
                <w:sz w:val="24"/>
              </w:rPr>
              <w:t>розділу</w:t>
            </w:r>
            <w:r w:rsidRPr="00AF3ADF">
              <w:rPr>
                <w:sz w:val="24"/>
              </w:rPr>
              <w:t>«Охорона</w:t>
            </w:r>
            <w:proofErr w:type="spellEnd"/>
            <w:r w:rsidRPr="00AF3ADF">
              <w:rPr>
                <w:sz w:val="24"/>
              </w:rPr>
              <w:t xml:space="preserve"> праці» колективного </w:t>
            </w:r>
          </w:p>
          <w:p w:rsidR="00E677C5" w:rsidRPr="00AF3ADF" w:rsidRDefault="00E677C5" w:rsidP="00E677C5">
            <w:pPr>
              <w:pStyle w:val="afff2"/>
              <w:rPr>
                <w:sz w:val="24"/>
              </w:rPr>
            </w:pPr>
            <w:r w:rsidRPr="00AF3ADF">
              <w:rPr>
                <w:sz w:val="24"/>
              </w:rPr>
              <w:t>договору.</w:t>
            </w:r>
          </w:p>
        </w:tc>
        <w:tc>
          <w:tcPr>
            <w:tcW w:w="2127" w:type="dxa"/>
          </w:tcPr>
          <w:p w:rsidR="00E677C5" w:rsidRPr="00AF3ADF" w:rsidRDefault="00E677C5" w:rsidP="00E677C5">
            <w:pPr>
              <w:pStyle w:val="afff2"/>
              <w:rPr>
                <w:sz w:val="24"/>
              </w:rPr>
            </w:pPr>
            <w:r w:rsidRPr="00AF3ADF">
              <w:rPr>
                <w:sz w:val="24"/>
              </w:rPr>
              <w:t>До 01.01</w:t>
            </w:r>
          </w:p>
        </w:tc>
        <w:tc>
          <w:tcPr>
            <w:tcW w:w="3402" w:type="dxa"/>
            <w:gridSpan w:val="2"/>
          </w:tcPr>
          <w:p w:rsidR="00E677C5" w:rsidRDefault="00E677C5"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r w:rsidRPr="00AF3ADF">
              <w:rPr>
                <w:sz w:val="24"/>
              </w:rPr>
              <w:t>завгосп</w:t>
            </w:r>
          </w:p>
        </w:tc>
      </w:tr>
      <w:tr w:rsidR="00E677C5" w:rsidRPr="00AF3ADF" w:rsidTr="00E677C5">
        <w:trPr>
          <w:trHeight w:val="149"/>
        </w:trPr>
        <w:tc>
          <w:tcPr>
            <w:tcW w:w="850" w:type="dxa"/>
          </w:tcPr>
          <w:p w:rsidR="00E677C5" w:rsidRPr="00AF3ADF" w:rsidRDefault="00E677C5" w:rsidP="00E677C5">
            <w:pPr>
              <w:pStyle w:val="afff2"/>
              <w:rPr>
                <w:sz w:val="24"/>
              </w:rPr>
            </w:pPr>
            <w:r w:rsidRPr="00AF3ADF">
              <w:rPr>
                <w:sz w:val="24"/>
              </w:rPr>
              <w:t>13</w:t>
            </w:r>
            <w:r w:rsidR="000C3626">
              <w:rPr>
                <w:sz w:val="24"/>
              </w:rPr>
              <w:t>.</w:t>
            </w:r>
          </w:p>
        </w:tc>
        <w:tc>
          <w:tcPr>
            <w:tcW w:w="7796" w:type="dxa"/>
          </w:tcPr>
          <w:p w:rsidR="00E677C5" w:rsidRPr="00AF3ADF" w:rsidRDefault="00E677C5" w:rsidP="00E677C5">
            <w:pPr>
              <w:pStyle w:val="afff2"/>
              <w:rPr>
                <w:sz w:val="24"/>
              </w:rPr>
            </w:pPr>
            <w:r w:rsidRPr="00AF3ADF">
              <w:rPr>
                <w:sz w:val="24"/>
              </w:rPr>
              <w:t>Р</w:t>
            </w:r>
            <w:r>
              <w:rPr>
                <w:sz w:val="24"/>
              </w:rPr>
              <w:t xml:space="preserve">озробити заходи щодо підготовки </w:t>
            </w:r>
            <w:r w:rsidRPr="00AF3ADF">
              <w:rPr>
                <w:sz w:val="24"/>
              </w:rPr>
              <w:t xml:space="preserve">закладу освіти </w:t>
            </w:r>
            <w:r>
              <w:rPr>
                <w:sz w:val="24"/>
              </w:rPr>
              <w:t xml:space="preserve">до нового </w:t>
            </w:r>
            <w:r w:rsidRPr="00AF3ADF">
              <w:rPr>
                <w:sz w:val="24"/>
              </w:rPr>
              <w:t>навчального року.</w:t>
            </w:r>
          </w:p>
        </w:tc>
        <w:tc>
          <w:tcPr>
            <w:tcW w:w="2127" w:type="dxa"/>
          </w:tcPr>
          <w:p w:rsidR="00E677C5" w:rsidRPr="00AF3ADF" w:rsidRDefault="00E677C5" w:rsidP="00E677C5">
            <w:pPr>
              <w:pStyle w:val="afff2"/>
              <w:rPr>
                <w:sz w:val="24"/>
              </w:rPr>
            </w:pPr>
            <w:r w:rsidRPr="00AF3ADF">
              <w:rPr>
                <w:sz w:val="24"/>
              </w:rPr>
              <w:t>До 15.04</w:t>
            </w:r>
          </w:p>
        </w:tc>
        <w:tc>
          <w:tcPr>
            <w:tcW w:w="3402" w:type="dxa"/>
            <w:gridSpan w:val="2"/>
          </w:tcPr>
          <w:p w:rsidR="00E677C5" w:rsidRDefault="00E677C5"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r w:rsidRPr="00AF3ADF">
              <w:rPr>
                <w:sz w:val="24"/>
              </w:rPr>
              <w:t>завгосп</w:t>
            </w:r>
          </w:p>
        </w:tc>
      </w:tr>
      <w:tr w:rsidR="00E677C5" w:rsidRPr="00AF3ADF" w:rsidTr="00E677C5">
        <w:trPr>
          <w:trHeight w:val="149"/>
        </w:trPr>
        <w:tc>
          <w:tcPr>
            <w:tcW w:w="850" w:type="dxa"/>
          </w:tcPr>
          <w:p w:rsidR="00E677C5" w:rsidRPr="00AF3ADF" w:rsidRDefault="00E677C5" w:rsidP="00E677C5">
            <w:pPr>
              <w:pStyle w:val="afff2"/>
              <w:rPr>
                <w:sz w:val="24"/>
              </w:rPr>
            </w:pPr>
            <w:r w:rsidRPr="00AF3ADF">
              <w:rPr>
                <w:sz w:val="24"/>
              </w:rPr>
              <w:t>14</w:t>
            </w:r>
            <w:r w:rsidR="000C3626">
              <w:rPr>
                <w:sz w:val="24"/>
              </w:rPr>
              <w:t>.</w:t>
            </w:r>
          </w:p>
        </w:tc>
        <w:tc>
          <w:tcPr>
            <w:tcW w:w="7796" w:type="dxa"/>
          </w:tcPr>
          <w:p w:rsidR="00E677C5" w:rsidRPr="00AF3ADF" w:rsidRDefault="00E677C5" w:rsidP="00E677C5">
            <w:pPr>
              <w:pStyle w:val="afff2"/>
              <w:rPr>
                <w:sz w:val="24"/>
              </w:rPr>
            </w:pPr>
            <w:r w:rsidRPr="00AF3ADF">
              <w:rPr>
                <w:sz w:val="24"/>
              </w:rPr>
              <w:t>Готувати звіти про стан</w:t>
            </w:r>
            <w:r>
              <w:rPr>
                <w:sz w:val="24"/>
              </w:rPr>
              <w:t xml:space="preserve"> дитячого</w:t>
            </w:r>
            <w:r w:rsidRPr="00AF3ADF">
              <w:rPr>
                <w:sz w:val="24"/>
              </w:rPr>
              <w:t xml:space="preserve"> травматизму.</w:t>
            </w:r>
          </w:p>
        </w:tc>
        <w:tc>
          <w:tcPr>
            <w:tcW w:w="2127" w:type="dxa"/>
          </w:tcPr>
          <w:p w:rsidR="00E677C5" w:rsidRPr="00AF3ADF" w:rsidRDefault="00E677C5" w:rsidP="00E677C5">
            <w:pPr>
              <w:pStyle w:val="afff2"/>
              <w:rPr>
                <w:sz w:val="24"/>
              </w:rPr>
            </w:pPr>
            <w:proofErr w:type="spellStart"/>
            <w:r w:rsidRPr="00AF3ADF">
              <w:rPr>
                <w:sz w:val="24"/>
              </w:rPr>
              <w:t>Щокварта</w:t>
            </w:r>
            <w:r>
              <w:rPr>
                <w:sz w:val="24"/>
              </w:rPr>
              <w:t>-</w:t>
            </w:r>
            <w:r w:rsidRPr="00AF3ADF">
              <w:rPr>
                <w:sz w:val="24"/>
              </w:rPr>
              <w:t>льно</w:t>
            </w:r>
            <w:proofErr w:type="spellEnd"/>
          </w:p>
        </w:tc>
        <w:tc>
          <w:tcPr>
            <w:tcW w:w="3402" w:type="dxa"/>
            <w:gridSpan w:val="2"/>
          </w:tcPr>
          <w:p w:rsidR="00E677C5" w:rsidRDefault="00E677C5"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p>
        </w:tc>
      </w:tr>
      <w:tr w:rsidR="00E677C5" w:rsidRPr="00AF3ADF" w:rsidTr="00E677C5">
        <w:trPr>
          <w:trHeight w:val="149"/>
        </w:trPr>
        <w:tc>
          <w:tcPr>
            <w:tcW w:w="850" w:type="dxa"/>
          </w:tcPr>
          <w:p w:rsidR="00E677C5" w:rsidRPr="00AF3ADF" w:rsidRDefault="00E677C5" w:rsidP="00E677C5">
            <w:pPr>
              <w:pStyle w:val="afff2"/>
              <w:rPr>
                <w:sz w:val="24"/>
              </w:rPr>
            </w:pPr>
            <w:r w:rsidRPr="00AF3ADF">
              <w:rPr>
                <w:sz w:val="24"/>
              </w:rPr>
              <w:t>1</w:t>
            </w:r>
            <w:r w:rsidR="004C3A58">
              <w:rPr>
                <w:sz w:val="24"/>
              </w:rPr>
              <w:t>5</w:t>
            </w:r>
            <w:r w:rsidRPr="00AF3ADF">
              <w:rPr>
                <w:sz w:val="24"/>
              </w:rPr>
              <w:t>.</w:t>
            </w:r>
          </w:p>
        </w:tc>
        <w:tc>
          <w:tcPr>
            <w:tcW w:w="7796" w:type="dxa"/>
          </w:tcPr>
          <w:p w:rsidR="00E677C5" w:rsidRPr="00AF3ADF" w:rsidRDefault="00E677C5" w:rsidP="00E677C5">
            <w:pPr>
              <w:pStyle w:val="afff2"/>
              <w:rPr>
                <w:sz w:val="24"/>
              </w:rPr>
            </w:pPr>
            <w:r w:rsidRPr="00AF3ADF">
              <w:rPr>
                <w:sz w:val="24"/>
              </w:rPr>
              <w:t>Проводити навчання з питань охорони праці, безпеки життєдіяльності з</w:t>
            </w:r>
          </w:p>
          <w:p w:rsidR="00E677C5" w:rsidRPr="00AF3ADF" w:rsidRDefault="00E677C5" w:rsidP="00E677C5">
            <w:pPr>
              <w:pStyle w:val="afff2"/>
              <w:rPr>
                <w:sz w:val="24"/>
              </w:rPr>
            </w:pPr>
            <w:r w:rsidRPr="00AF3ADF">
              <w:rPr>
                <w:sz w:val="24"/>
              </w:rPr>
              <w:t>новопризначеними працівниками.</w:t>
            </w:r>
          </w:p>
        </w:tc>
        <w:tc>
          <w:tcPr>
            <w:tcW w:w="2127" w:type="dxa"/>
          </w:tcPr>
          <w:p w:rsidR="00E677C5" w:rsidRPr="00AF3ADF" w:rsidRDefault="00E677C5" w:rsidP="00E677C5">
            <w:pPr>
              <w:pStyle w:val="afff2"/>
              <w:rPr>
                <w:sz w:val="24"/>
              </w:rPr>
            </w:pPr>
            <w:r w:rsidRPr="00AF3ADF">
              <w:rPr>
                <w:sz w:val="24"/>
              </w:rPr>
              <w:t>Перша</w:t>
            </w:r>
          </w:p>
          <w:p w:rsidR="00E677C5" w:rsidRPr="00AF3ADF" w:rsidRDefault="00E677C5" w:rsidP="00E677C5">
            <w:pPr>
              <w:pStyle w:val="afff2"/>
              <w:rPr>
                <w:sz w:val="24"/>
              </w:rPr>
            </w:pPr>
            <w:r w:rsidRPr="00AF3ADF">
              <w:rPr>
                <w:sz w:val="24"/>
              </w:rPr>
              <w:t>декада</w:t>
            </w:r>
          </w:p>
          <w:p w:rsidR="00E677C5" w:rsidRPr="00AF3ADF" w:rsidRDefault="00E677C5" w:rsidP="00E677C5">
            <w:pPr>
              <w:pStyle w:val="afff2"/>
              <w:rPr>
                <w:sz w:val="24"/>
              </w:rPr>
            </w:pPr>
            <w:r w:rsidRPr="00AF3ADF">
              <w:rPr>
                <w:sz w:val="24"/>
              </w:rPr>
              <w:t>жовтня</w:t>
            </w:r>
          </w:p>
        </w:tc>
        <w:tc>
          <w:tcPr>
            <w:tcW w:w="3402" w:type="dxa"/>
            <w:gridSpan w:val="2"/>
          </w:tcPr>
          <w:p w:rsidR="00E677C5" w:rsidRDefault="00E677C5"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r w:rsidRPr="00AF3ADF">
              <w:rPr>
                <w:sz w:val="24"/>
              </w:rPr>
              <w:t>завгосп</w:t>
            </w:r>
          </w:p>
        </w:tc>
      </w:tr>
      <w:tr w:rsidR="00E677C5" w:rsidRPr="00AF3ADF" w:rsidTr="00E677C5">
        <w:trPr>
          <w:trHeight w:val="149"/>
        </w:trPr>
        <w:tc>
          <w:tcPr>
            <w:tcW w:w="850" w:type="dxa"/>
          </w:tcPr>
          <w:p w:rsidR="00E677C5" w:rsidRPr="00AF3ADF" w:rsidRDefault="004C3A58" w:rsidP="00E677C5">
            <w:pPr>
              <w:pStyle w:val="afff2"/>
              <w:rPr>
                <w:sz w:val="24"/>
              </w:rPr>
            </w:pPr>
            <w:r>
              <w:rPr>
                <w:sz w:val="24"/>
              </w:rPr>
              <w:t>16</w:t>
            </w:r>
            <w:r w:rsidR="00E677C5" w:rsidRPr="00AF3ADF">
              <w:rPr>
                <w:sz w:val="24"/>
              </w:rPr>
              <w:t>.</w:t>
            </w:r>
          </w:p>
        </w:tc>
        <w:tc>
          <w:tcPr>
            <w:tcW w:w="7796" w:type="dxa"/>
          </w:tcPr>
          <w:p w:rsidR="00E677C5" w:rsidRPr="00AF3ADF" w:rsidRDefault="00E677C5" w:rsidP="00E677C5">
            <w:pPr>
              <w:pStyle w:val="afff2"/>
              <w:rPr>
                <w:sz w:val="24"/>
              </w:rPr>
            </w:pPr>
            <w:r>
              <w:rPr>
                <w:sz w:val="24"/>
              </w:rPr>
              <w:t xml:space="preserve">Проводити вступний інструктаж з </w:t>
            </w:r>
            <w:r w:rsidRPr="00AF3ADF">
              <w:rPr>
                <w:sz w:val="24"/>
              </w:rPr>
              <w:t>новопризначеними працівниками.</w:t>
            </w:r>
          </w:p>
        </w:tc>
        <w:tc>
          <w:tcPr>
            <w:tcW w:w="2127" w:type="dxa"/>
          </w:tcPr>
          <w:p w:rsidR="00E677C5" w:rsidRPr="00AF3ADF" w:rsidRDefault="00E677C5" w:rsidP="00E677C5">
            <w:pPr>
              <w:pStyle w:val="afff2"/>
              <w:rPr>
                <w:sz w:val="24"/>
              </w:rPr>
            </w:pPr>
            <w:r>
              <w:rPr>
                <w:sz w:val="24"/>
              </w:rPr>
              <w:t>У</w:t>
            </w:r>
            <w:r w:rsidRPr="00AF3ADF">
              <w:rPr>
                <w:sz w:val="24"/>
              </w:rPr>
              <w:t xml:space="preserve"> перший</w:t>
            </w:r>
          </w:p>
          <w:p w:rsidR="00E677C5" w:rsidRPr="00AF3ADF" w:rsidRDefault="00E677C5" w:rsidP="00E677C5">
            <w:pPr>
              <w:pStyle w:val="afff2"/>
              <w:rPr>
                <w:sz w:val="24"/>
              </w:rPr>
            </w:pPr>
            <w:r w:rsidRPr="00AF3ADF">
              <w:rPr>
                <w:sz w:val="24"/>
              </w:rPr>
              <w:t>день</w:t>
            </w:r>
          </w:p>
          <w:p w:rsidR="00E677C5" w:rsidRPr="00AF3ADF" w:rsidRDefault="00E677C5" w:rsidP="00E677C5">
            <w:pPr>
              <w:pStyle w:val="afff2"/>
              <w:rPr>
                <w:sz w:val="24"/>
              </w:rPr>
            </w:pPr>
            <w:r w:rsidRPr="00AF3ADF">
              <w:rPr>
                <w:sz w:val="24"/>
              </w:rPr>
              <w:t>роботи</w:t>
            </w:r>
          </w:p>
          <w:p w:rsidR="00E677C5" w:rsidRPr="00AF3ADF" w:rsidRDefault="00E677C5" w:rsidP="00E677C5">
            <w:pPr>
              <w:pStyle w:val="afff2"/>
              <w:rPr>
                <w:sz w:val="24"/>
              </w:rPr>
            </w:pPr>
            <w:r w:rsidRPr="00AF3ADF">
              <w:rPr>
                <w:sz w:val="24"/>
              </w:rPr>
              <w:t>перед</w:t>
            </w:r>
          </w:p>
          <w:p w:rsidR="00E677C5" w:rsidRPr="00AF3ADF" w:rsidRDefault="00E677C5" w:rsidP="00E677C5">
            <w:pPr>
              <w:pStyle w:val="afff2"/>
              <w:rPr>
                <w:sz w:val="24"/>
              </w:rPr>
            </w:pPr>
            <w:r w:rsidRPr="00AF3ADF">
              <w:rPr>
                <w:sz w:val="24"/>
              </w:rPr>
              <w:t>початком</w:t>
            </w:r>
          </w:p>
          <w:p w:rsidR="00E677C5" w:rsidRPr="00AF3ADF" w:rsidRDefault="00E677C5" w:rsidP="00E677C5">
            <w:pPr>
              <w:pStyle w:val="afff2"/>
              <w:rPr>
                <w:sz w:val="24"/>
              </w:rPr>
            </w:pPr>
            <w:r w:rsidRPr="00AF3ADF">
              <w:rPr>
                <w:sz w:val="24"/>
              </w:rPr>
              <w:t>роботи</w:t>
            </w:r>
          </w:p>
        </w:tc>
        <w:tc>
          <w:tcPr>
            <w:tcW w:w="3402" w:type="dxa"/>
            <w:gridSpan w:val="2"/>
          </w:tcPr>
          <w:p w:rsidR="000C3626" w:rsidRDefault="000C3626" w:rsidP="000C3626">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p>
        </w:tc>
      </w:tr>
      <w:tr w:rsidR="00E677C5" w:rsidRPr="00AF3ADF" w:rsidTr="00E677C5">
        <w:trPr>
          <w:trHeight w:val="149"/>
        </w:trPr>
        <w:tc>
          <w:tcPr>
            <w:tcW w:w="850" w:type="dxa"/>
            <w:vMerge w:val="restart"/>
          </w:tcPr>
          <w:p w:rsidR="00E677C5" w:rsidRPr="00AF3ADF" w:rsidRDefault="004C3A58" w:rsidP="00E677C5">
            <w:pPr>
              <w:pStyle w:val="afff2"/>
              <w:rPr>
                <w:sz w:val="24"/>
              </w:rPr>
            </w:pPr>
            <w:r>
              <w:rPr>
                <w:sz w:val="24"/>
              </w:rPr>
              <w:t>17</w:t>
            </w:r>
            <w:r w:rsidR="00E677C5" w:rsidRPr="00AF3ADF">
              <w:rPr>
                <w:sz w:val="24"/>
              </w:rPr>
              <w:t>.</w:t>
            </w:r>
          </w:p>
        </w:tc>
        <w:tc>
          <w:tcPr>
            <w:tcW w:w="7796" w:type="dxa"/>
          </w:tcPr>
          <w:p w:rsidR="00E677C5" w:rsidRPr="00AF3ADF" w:rsidRDefault="00137B96" w:rsidP="00E677C5">
            <w:pPr>
              <w:pStyle w:val="afff2"/>
              <w:rPr>
                <w:sz w:val="24"/>
              </w:rPr>
            </w:pPr>
            <w:r>
              <w:rPr>
                <w:sz w:val="24"/>
              </w:rPr>
              <w:t xml:space="preserve">Проводити інструктажі з охорони </w:t>
            </w:r>
            <w:r w:rsidR="00E677C5" w:rsidRPr="00AF3ADF">
              <w:rPr>
                <w:sz w:val="24"/>
              </w:rPr>
              <w:t>праці на робочому місці з:</w:t>
            </w:r>
          </w:p>
          <w:p w:rsidR="00E677C5" w:rsidRPr="00AF3ADF" w:rsidRDefault="00E677C5" w:rsidP="00E677C5">
            <w:pPr>
              <w:pStyle w:val="afff2"/>
              <w:rPr>
                <w:sz w:val="24"/>
              </w:rPr>
            </w:pPr>
            <w:proofErr w:type="spellStart"/>
            <w:r w:rsidRPr="00AF3ADF">
              <w:rPr>
                <w:sz w:val="24"/>
              </w:rPr>
              <w:t>-педагогічними</w:t>
            </w:r>
            <w:proofErr w:type="spellEnd"/>
            <w:r w:rsidRPr="00AF3ADF">
              <w:rPr>
                <w:sz w:val="24"/>
              </w:rPr>
              <w:t xml:space="preserve"> працівниками;</w:t>
            </w:r>
          </w:p>
          <w:p w:rsidR="00E677C5" w:rsidRPr="00AF3ADF" w:rsidRDefault="00137B96" w:rsidP="00E677C5">
            <w:pPr>
              <w:pStyle w:val="afff2"/>
              <w:rPr>
                <w:sz w:val="24"/>
              </w:rPr>
            </w:pPr>
            <w:proofErr w:type="spellStart"/>
            <w:r>
              <w:rPr>
                <w:sz w:val="24"/>
              </w:rPr>
              <w:t>-учителями</w:t>
            </w:r>
            <w:proofErr w:type="spellEnd"/>
            <w:r>
              <w:rPr>
                <w:sz w:val="24"/>
              </w:rPr>
              <w:t xml:space="preserve"> предметів підвищеної </w:t>
            </w:r>
            <w:r w:rsidR="00E677C5" w:rsidRPr="00AF3ADF">
              <w:rPr>
                <w:sz w:val="24"/>
              </w:rPr>
              <w:t>небезпеки;</w:t>
            </w:r>
          </w:p>
        </w:tc>
        <w:tc>
          <w:tcPr>
            <w:tcW w:w="2127" w:type="dxa"/>
          </w:tcPr>
          <w:p w:rsidR="00E677C5" w:rsidRPr="00AF3ADF" w:rsidRDefault="00E677C5" w:rsidP="00E677C5">
            <w:pPr>
              <w:pStyle w:val="afff2"/>
              <w:rPr>
                <w:sz w:val="24"/>
              </w:rPr>
            </w:pPr>
            <w:r w:rsidRPr="00AF3ADF">
              <w:rPr>
                <w:sz w:val="24"/>
              </w:rPr>
              <w:t>2 рази</w:t>
            </w:r>
          </w:p>
          <w:p w:rsidR="00E677C5" w:rsidRPr="00AF3ADF" w:rsidRDefault="00E677C5" w:rsidP="00E677C5">
            <w:pPr>
              <w:pStyle w:val="afff2"/>
              <w:rPr>
                <w:sz w:val="24"/>
              </w:rPr>
            </w:pPr>
            <w:r w:rsidRPr="00AF3ADF">
              <w:rPr>
                <w:sz w:val="24"/>
              </w:rPr>
              <w:t>на рік</w:t>
            </w:r>
          </w:p>
        </w:tc>
        <w:tc>
          <w:tcPr>
            <w:tcW w:w="3402" w:type="dxa"/>
            <w:gridSpan w:val="2"/>
          </w:tcPr>
          <w:p w:rsidR="00137B96" w:rsidRDefault="00137B96" w:rsidP="00137B96">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p>
        </w:tc>
      </w:tr>
      <w:tr w:rsidR="00E677C5" w:rsidRPr="00AF3ADF" w:rsidTr="00E677C5">
        <w:trPr>
          <w:trHeight w:val="149"/>
        </w:trPr>
        <w:tc>
          <w:tcPr>
            <w:tcW w:w="850" w:type="dxa"/>
            <w:vMerge/>
          </w:tcPr>
          <w:p w:rsidR="00E677C5" w:rsidRPr="00AF3ADF" w:rsidRDefault="00E677C5" w:rsidP="00E677C5">
            <w:pPr>
              <w:pStyle w:val="afff2"/>
              <w:rPr>
                <w:sz w:val="24"/>
              </w:rPr>
            </w:pPr>
          </w:p>
        </w:tc>
        <w:tc>
          <w:tcPr>
            <w:tcW w:w="7796" w:type="dxa"/>
          </w:tcPr>
          <w:p w:rsidR="00E677C5" w:rsidRPr="00AF3ADF" w:rsidRDefault="00E677C5" w:rsidP="00E677C5">
            <w:pPr>
              <w:pStyle w:val="afff2"/>
              <w:rPr>
                <w:sz w:val="24"/>
              </w:rPr>
            </w:pPr>
            <w:proofErr w:type="spellStart"/>
            <w:r w:rsidRPr="00AF3ADF">
              <w:rPr>
                <w:sz w:val="24"/>
              </w:rPr>
              <w:t>-технічним</w:t>
            </w:r>
            <w:proofErr w:type="spellEnd"/>
            <w:r w:rsidRPr="00AF3ADF">
              <w:rPr>
                <w:sz w:val="24"/>
              </w:rPr>
              <w:t xml:space="preserve"> персоналом;</w:t>
            </w:r>
          </w:p>
          <w:p w:rsidR="00E677C5" w:rsidRPr="00AF3ADF" w:rsidRDefault="00E677C5" w:rsidP="00E677C5">
            <w:pPr>
              <w:pStyle w:val="afff2"/>
              <w:rPr>
                <w:sz w:val="24"/>
              </w:rPr>
            </w:pPr>
            <w:proofErr w:type="spellStart"/>
            <w:r w:rsidRPr="00AF3ADF">
              <w:rPr>
                <w:sz w:val="24"/>
              </w:rPr>
              <w:t>-працівниками</w:t>
            </w:r>
            <w:proofErr w:type="spellEnd"/>
            <w:r w:rsidRPr="00AF3ADF">
              <w:rPr>
                <w:sz w:val="24"/>
              </w:rPr>
              <w:t xml:space="preserve"> харчоблоку.</w:t>
            </w:r>
          </w:p>
        </w:tc>
        <w:tc>
          <w:tcPr>
            <w:tcW w:w="2127" w:type="dxa"/>
          </w:tcPr>
          <w:p w:rsidR="00E677C5" w:rsidRPr="00AF3ADF" w:rsidRDefault="00E677C5" w:rsidP="00E677C5">
            <w:pPr>
              <w:pStyle w:val="afff2"/>
              <w:rPr>
                <w:sz w:val="24"/>
              </w:rPr>
            </w:pPr>
            <w:r w:rsidRPr="00AF3ADF">
              <w:rPr>
                <w:sz w:val="24"/>
              </w:rPr>
              <w:t>1 раз на</w:t>
            </w:r>
          </w:p>
          <w:p w:rsidR="00E677C5" w:rsidRPr="00AF3ADF" w:rsidRDefault="00E677C5" w:rsidP="00E677C5">
            <w:pPr>
              <w:pStyle w:val="afff2"/>
              <w:rPr>
                <w:sz w:val="24"/>
              </w:rPr>
            </w:pPr>
            <w:r w:rsidRPr="00AF3ADF">
              <w:rPr>
                <w:sz w:val="24"/>
              </w:rPr>
              <w:t>квартал</w:t>
            </w:r>
          </w:p>
        </w:tc>
        <w:tc>
          <w:tcPr>
            <w:tcW w:w="3402" w:type="dxa"/>
            <w:gridSpan w:val="2"/>
          </w:tcPr>
          <w:p w:rsidR="00E677C5" w:rsidRPr="00AF3ADF" w:rsidRDefault="00E677C5" w:rsidP="00E677C5">
            <w:pPr>
              <w:pStyle w:val="afff2"/>
              <w:rPr>
                <w:sz w:val="24"/>
              </w:rPr>
            </w:pPr>
            <w:r w:rsidRPr="00AF3ADF">
              <w:rPr>
                <w:sz w:val="24"/>
              </w:rPr>
              <w:t>завгосп</w:t>
            </w:r>
          </w:p>
        </w:tc>
      </w:tr>
      <w:tr w:rsidR="00E677C5" w:rsidRPr="00AF3ADF" w:rsidTr="00E677C5">
        <w:trPr>
          <w:trHeight w:val="149"/>
        </w:trPr>
        <w:tc>
          <w:tcPr>
            <w:tcW w:w="850" w:type="dxa"/>
          </w:tcPr>
          <w:p w:rsidR="00E677C5" w:rsidRPr="00AF3ADF" w:rsidRDefault="004C3A58" w:rsidP="00E677C5">
            <w:pPr>
              <w:pStyle w:val="afff2"/>
              <w:rPr>
                <w:sz w:val="24"/>
              </w:rPr>
            </w:pPr>
            <w:r>
              <w:rPr>
                <w:sz w:val="24"/>
              </w:rPr>
              <w:t>18</w:t>
            </w:r>
            <w:r w:rsidR="00E677C5" w:rsidRPr="00AF3ADF">
              <w:rPr>
                <w:sz w:val="24"/>
              </w:rPr>
              <w:t>.</w:t>
            </w:r>
          </w:p>
        </w:tc>
        <w:tc>
          <w:tcPr>
            <w:tcW w:w="7796" w:type="dxa"/>
          </w:tcPr>
          <w:p w:rsidR="00E677C5" w:rsidRPr="00AF3ADF" w:rsidRDefault="00E677C5" w:rsidP="00E677C5">
            <w:pPr>
              <w:pStyle w:val="afff2"/>
              <w:rPr>
                <w:sz w:val="24"/>
              </w:rPr>
            </w:pPr>
            <w:r w:rsidRPr="00AF3ADF">
              <w:rPr>
                <w:sz w:val="24"/>
              </w:rPr>
              <w:t>П</w:t>
            </w:r>
            <w:r w:rsidR="00137B96">
              <w:rPr>
                <w:sz w:val="24"/>
              </w:rPr>
              <w:t xml:space="preserve">роводити цільові та позапланові </w:t>
            </w:r>
            <w:r w:rsidRPr="00AF3ADF">
              <w:rPr>
                <w:sz w:val="24"/>
              </w:rPr>
              <w:t>інструктажі.</w:t>
            </w:r>
          </w:p>
        </w:tc>
        <w:tc>
          <w:tcPr>
            <w:tcW w:w="2127" w:type="dxa"/>
          </w:tcPr>
          <w:p w:rsidR="00E677C5" w:rsidRPr="00AF3ADF" w:rsidRDefault="00E677C5" w:rsidP="00E677C5">
            <w:pPr>
              <w:pStyle w:val="afff2"/>
              <w:rPr>
                <w:sz w:val="24"/>
              </w:rPr>
            </w:pPr>
            <w:r w:rsidRPr="00AF3ADF">
              <w:rPr>
                <w:sz w:val="24"/>
              </w:rPr>
              <w:t>Протягом</w:t>
            </w:r>
          </w:p>
          <w:p w:rsidR="00E677C5" w:rsidRPr="00AF3ADF" w:rsidRDefault="00137B96" w:rsidP="00E677C5">
            <w:pPr>
              <w:pStyle w:val="afff2"/>
              <w:rPr>
                <w:sz w:val="24"/>
              </w:rPr>
            </w:pPr>
            <w:r>
              <w:rPr>
                <w:sz w:val="24"/>
              </w:rPr>
              <w:t>року</w:t>
            </w:r>
            <w:r w:rsidR="00E677C5" w:rsidRPr="00AF3ADF">
              <w:rPr>
                <w:sz w:val="24"/>
              </w:rPr>
              <w:t>(за потребою)</w:t>
            </w:r>
          </w:p>
        </w:tc>
        <w:tc>
          <w:tcPr>
            <w:tcW w:w="3402" w:type="dxa"/>
            <w:gridSpan w:val="2"/>
          </w:tcPr>
          <w:p w:rsidR="00137B96" w:rsidRDefault="00137B96" w:rsidP="00137B96">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p>
        </w:tc>
      </w:tr>
      <w:tr w:rsidR="00E677C5" w:rsidRPr="00AF3ADF" w:rsidTr="00E677C5">
        <w:trPr>
          <w:trHeight w:val="149"/>
        </w:trPr>
        <w:tc>
          <w:tcPr>
            <w:tcW w:w="850" w:type="dxa"/>
          </w:tcPr>
          <w:p w:rsidR="00E677C5" w:rsidRPr="00AF3ADF" w:rsidRDefault="004C3A58" w:rsidP="00E677C5">
            <w:pPr>
              <w:pStyle w:val="afff2"/>
              <w:rPr>
                <w:sz w:val="24"/>
              </w:rPr>
            </w:pPr>
            <w:r>
              <w:rPr>
                <w:sz w:val="24"/>
              </w:rPr>
              <w:t>19</w:t>
            </w:r>
            <w:r w:rsidR="00E677C5" w:rsidRPr="00AF3ADF">
              <w:rPr>
                <w:sz w:val="24"/>
              </w:rPr>
              <w:t>.</w:t>
            </w:r>
          </w:p>
        </w:tc>
        <w:tc>
          <w:tcPr>
            <w:tcW w:w="7796" w:type="dxa"/>
          </w:tcPr>
          <w:p w:rsidR="00E677C5" w:rsidRPr="00AF3ADF" w:rsidRDefault="00E677C5" w:rsidP="00E677C5">
            <w:pPr>
              <w:pStyle w:val="afff2"/>
              <w:rPr>
                <w:sz w:val="24"/>
              </w:rPr>
            </w:pPr>
            <w:r w:rsidRPr="00AF3ADF">
              <w:rPr>
                <w:sz w:val="24"/>
              </w:rPr>
              <w:t>Надавати консультативну допомогу працівникам закладу освіти з питань охорони праці, безпеки життєдіяльності.</w:t>
            </w:r>
          </w:p>
        </w:tc>
        <w:tc>
          <w:tcPr>
            <w:tcW w:w="2127" w:type="dxa"/>
          </w:tcPr>
          <w:p w:rsidR="00E677C5" w:rsidRPr="00AF3ADF" w:rsidRDefault="00E677C5" w:rsidP="00E677C5">
            <w:pPr>
              <w:pStyle w:val="afff2"/>
              <w:rPr>
                <w:sz w:val="24"/>
              </w:rPr>
            </w:pPr>
            <w:r w:rsidRPr="00AF3ADF">
              <w:rPr>
                <w:sz w:val="24"/>
              </w:rPr>
              <w:t>Постійно</w:t>
            </w:r>
          </w:p>
        </w:tc>
        <w:tc>
          <w:tcPr>
            <w:tcW w:w="3402" w:type="dxa"/>
            <w:gridSpan w:val="2"/>
          </w:tcPr>
          <w:p w:rsidR="00E677C5" w:rsidRPr="00AF3ADF" w:rsidRDefault="00137B96"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tc>
      </w:tr>
      <w:tr w:rsidR="00E677C5" w:rsidRPr="00AF3ADF" w:rsidTr="00CD61B8">
        <w:trPr>
          <w:trHeight w:val="2111"/>
        </w:trPr>
        <w:tc>
          <w:tcPr>
            <w:tcW w:w="850" w:type="dxa"/>
          </w:tcPr>
          <w:p w:rsidR="00E677C5" w:rsidRPr="00AF3ADF" w:rsidRDefault="00E677C5" w:rsidP="00E677C5">
            <w:pPr>
              <w:pStyle w:val="afff2"/>
              <w:rPr>
                <w:sz w:val="24"/>
              </w:rPr>
            </w:pPr>
          </w:p>
        </w:tc>
        <w:tc>
          <w:tcPr>
            <w:tcW w:w="7796" w:type="dxa"/>
          </w:tcPr>
          <w:p w:rsidR="00E677C5" w:rsidRPr="00AF3ADF" w:rsidRDefault="00E677C5" w:rsidP="00E677C5">
            <w:pPr>
              <w:pStyle w:val="afff2"/>
              <w:rPr>
                <w:sz w:val="24"/>
              </w:rPr>
            </w:pPr>
            <w:r w:rsidRPr="00AF3ADF">
              <w:rPr>
                <w:sz w:val="24"/>
              </w:rPr>
              <w:t>Розглядати питання з охорони праці,безпеки життєдіяльності</w:t>
            </w:r>
          </w:p>
          <w:p w:rsidR="00E677C5" w:rsidRPr="00AF3ADF" w:rsidRDefault="00E677C5" w:rsidP="00E677C5">
            <w:pPr>
              <w:pStyle w:val="afff2"/>
              <w:rPr>
                <w:sz w:val="24"/>
              </w:rPr>
            </w:pPr>
            <w:r w:rsidRPr="00AF3ADF">
              <w:rPr>
                <w:sz w:val="24"/>
              </w:rPr>
              <w:t>на педраді:</w:t>
            </w:r>
          </w:p>
          <w:p w:rsidR="00E677C5" w:rsidRPr="00AF3ADF" w:rsidRDefault="00E677C5" w:rsidP="00E677C5">
            <w:pPr>
              <w:pStyle w:val="afff2"/>
              <w:rPr>
                <w:sz w:val="24"/>
              </w:rPr>
            </w:pPr>
            <w:proofErr w:type="spellStart"/>
            <w:r w:rsidRPr="00AF3ADF">
              <w:rPr>
                <w:sz w:val="24"/>
              </w:rPr>
              <w:t>-«Про</w:t>
            </w:r>
            <w:proofErr w:type="spellEnd"/>
            <w:r w:rsidRPr="00AF3ADF">
              <w:rPr>
                <w:sz w:val="24"/>
              </w:rPr>
              <w:t xml:space="preserve"> стан виробничого та побутового травматизму учасників освітнього процесу»;</w:t>
            </w:r>
          </w:p>
          <w:p w:rsidR="00E677C5" w:rsidRPr="00AF3ADF" w:rsidRDefault="00E677C5" w:rsidP="00E677C5">
            <w:pPr>
              <w:pStyle w:val="afff2"/>
              <w:rPr>
                <w:sz w:val="24"/>
              </w:rPr>
            </w:pPr>
            <w:proofErr w:type="spellStart"/>
            <w:r w:rsidRPr="00AF3ADF">
              <w:rPr>
                <w:sz w:val="24"/>
              </w:rPr>
              <w:t>-«Виконання</w:t>
            </w:r>
            <w:proofErr w:type="spellEnd"/>
            <w:r w:rsidRPr="00AF3ADF">
              <w:rPr>
                <w:sz w:val="24"/>
              </w:rPr>
              <w:t xml:space="preserve"> наказу про організацію роботи з охорони праці»;</w:t>
            </w:r>
          </w:p>
          <w:p w:rsidR="00E677C5" w:rsidRPr="00AF3ADF" w:rsidRDefault="00E677C5" w:rsidP="00E677C5">
            <w:pPr>
              <w:pStyle w:val="afff2"/>
              <w:rPr>
                <w:sz w:val="24"/>
              </w:rPr>
            </w:pPr>
            <w:proofErr w:type="spellStart"/>
            <w:r w:rsidRPr="00AF3ADF">
              <w:rPr>
                <w:sz w:val="24"/>
              </w:rPr>
              <w:t>-«Про</w:t>
            </w:r>
            <w:proofErr w:type="spellEnd"/>
            <w:r w:rsidRPr="00AF3ADF">
              <w:rPr>
                <w:sz w:val="24"/>
              </w:rPr>
              <w:t xml:space="preserve"> стан роботи з питань охорони  праці,безпеки життєдіяльності»</w:t>
            </w:r>
          </w:p>
        </w:tc>
        <w:tc>
          <w:tcPr>
            <w:tcW w:w="2127" w:type="dxa"/>
          </w:tcPr>
          <w:p w:rsidR="00E677C5" w:rsidRPr="00AF3ADF" w:rsidRDefault="00E677C5" w:rsidP="00E677C5">
            <w:pPr>
              <w:pStyle w:val="afff2"/>
              <w:rPr>
                <w:sz w:val="24"/>
              </w:rPr>
            </w:pPr>
            <w:r w:rsidRPr="00AF3ADF">
              <w:rPr>
                <w:sz w:val="24"/>
              </w:rPr>
              <w:t>Серпень</w:t>
            </w:r>
          </w:p>
          <w:p w:rsidR="00E677C5" w:rsidRPr="00AF3ADF" w:rsidRDefault="00E677C5" w:rsidP="00E677C5">
            <w:pPr>
              <w:pStyle w:val="afff2"/>
              <w:rPr>
                <w:sz w:val="24"/>
              </w:rPr>
            </w:pPr>
          </w:p>
          <w:p w:rsidR="00E677C5" w:rsidRPr="00AF3ADF" w:rsidRDefault="00E677C5" w:rsidP="00E677C5">
            <w:pPr>
              <w:pStyle w:val="afff2"/>
              <w:rPr>
                <w:sz w:val="24"/>
              </w:rPr>
            </w:pPr>
          </w:p>
          <w:p w:rsidR="00E677C5" w:rsidRPr="00AF3ADF" w:rsidRDefault="00E677C5" w:rsidP="00E677C5">
            <w:pPr>
              <w:pStyle w:val="afff2"/>
              <w:rPr>
                <w:sz w:val="24"/>
              </w:rPr>
            </w:pPr>
          </w:p>
          <w:p w:rsidR="00E677C5" w:rsidRPr="00AF3ADF" w:rsidRDefault="00E677C5" w:rsidP="00E677C5">
            <w:pPr>
              <w:pStyle w:val="afff2"/>
              <w:rPr>
                <w:sz w:val="24"/>
              </w:rPr>
            </w:pPr>
            <w:r w:rsidRPr="00AF3ADF">
              <w:rPr>
                <w:sz w:val="24"/>
              </w:rPr>
              <w:t>Червень</w:t>
            </w:r>
          </w:p>
          <w:p w:rsidR="00E677C5" w:rsidRPr="00AF3ADF" w:rsidRDefault="00E677C5" w:rsidP="00E677C5">
            <w:pPr>
              <w:pStyle w:val="afff2"/>
              <w:rPr>
                <w:sz w:val="24"/>
              </w:rPr>
            </w:pPr>
            <w:r w:rsidRPr="00AF3ADF">
              <w:rPr>
                <w:sz w:val="24"/>
              </w:rPr>
              <w:t>Січень</w:t>
            </w:r>
          </w:p>
        </w:tc>
        <w:tc>
          <w:tcPr>
            <w:tcW w:w="3402" w:type="dxa"/>
            <w:gridSpan w:val="2"/>
          </w:tcPr>
          <w:p w:rsidR="00E677C5" w:rsidRPr="00AF3ADF" w:rsidRDefault="00137B96"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tc>
      </w:tr>
      <w:tr w:rsidR="00E677C5" w:rsidRPr="00AF3ADF" w:rsidTr="00CD61B8">
        <w:trPr>
          <w:trHeight w:val="687"/>
        </w:trPr>
        <w:tc>
          <w:tcPr>
            <w:tcW w:w="850" w:type="dxa"/>
          </w:tcPr>
          <w:p w:rsidR="00E677C5" w:rsidRPr="00AF3ADF" w:rsidRDefault="004C3A58" w:rsidP="00E677C5">
            <w:pPr>
              <w:pStyle w:val="afff2"/>
              <w:rPr>
                <w:sz w:val="24"/>
              </w:rPr>
            </w:pPr>
            <w:r>
              <w:rPr>
                <w:sz w:val="24"/>
              </w:rPr>
              <w:lastRenderedPageBreak/>
              <w:t>20</w:t>
            </w:r>
            <w:r w:rsidR="00E677C5" w:rsidRPr="00AF3ADF">
              <w:rPr>
                <w:sz w:val="24"/>
              </w:rPr>
              <w:t>.</w:t>
            </w:r>
          </w:p>
        </w:tc>
        <w:tc>
          <w:tcPr>
            <w:tcW w:w="7796" w:type="dxa"/>
          </w:tcPr>
          <w:p w:rsidR="00E677C5" w:rsidRPr="00AF3ADF" w:rsidRDefault="00CD61B8" w:rsidP="00E677C5">
            <w:pPr>
              <w:pStyle w:val="afff2"/>
              <w:rPr>
                <w:sz w:val="24"/>
              </w:rPr>
            </w:pPr>
            <w:r>
              <w:rPr>
                <w:sz w:val="24"/>
              </w:rPr>
              <w:t xml:space="preserve">Проводити Тижні охорони праці </w:t>
            </w:r>
            <w:r w:rsidR="00E677C5">
              <w:rPr>
                <w:sz w:val="24"/>
              </w:rPr>
              <w:t>відповідно до чинного</w:t>
            </w:r>
            <w:r w:rsidR="00E677C5" w:rsidRPr="00AF3ADF">
              <w:rPr>
                <w:sz w:val="24"/>
              </w:rPr>
              <w:t xml:space="preserve"> Положення.</w:t>
            </w:r>
          </w:p>
        </w:tc>
        <w:tc>
          <w:tcPr>
            <w:tcW w:w="2127" w:type="dxa"/>
          </w:tcPr>
          <w:p w:rsidR="00E677C5" w:rsidRPr="00AF3ADF" w:rsidRDefault="00E677C5" w:rsidP="00E677C5">
            <w:pPr>
              <w:pStyle w:val="afff2"/>
              <w:rPr>
                <w:sz w:val="24"/>
              </w:rPr>
            </w:pPr>
            <w:proofErr w:type="spellStart"/>
            <w:r w:rsidRPr="00AF3ADF">
              <w:rPr>
                <w:sz w:val="24"/>
              </w:rPr>
              <w:t>Щокварта</w:t>
            </w:r>
            <w:r>
              <w:rPr>
                <w:sz w:val="24"/>
              </w:rPr>
              <w:t>-</w:t>
            </w:r>
            <w:r w:rsidRPr="00AF3ADF">
              <w:rPr>
                <w:sz w:val="24"/>
              </w:rPr>
              <w:t>льно</w:t>
            </w:r>
            <w:proofErr w:type="spellEnd"/>
          </w:p>
        </w:tc>
        <w:tc>
          <w:tcPr>
            <w:tcW w:w="3402" w:type="dxa"/>
            <w:gridSpan w:val="2"/>
          </w:tcPr>
          <w:p w:rsidR="00E677C5" w:rsidRPr="00AF3ADF" w:rsidRDefault="00CD61B8"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tc>
      </w:tr>
      <w:tr w:rsidR="00E677C5" w:rsidRPr="00AF3ADF" w:rsidTr="00E677C5">
        <w:trPr>
          <w:trHeight w:val="149"/>
        </w:trPr>
        <w:tc>
          <w:tcPr>
            <w:tcW w:w="850" w:type="dxa"/>
          </w:tcPr>
          <w:p w:rsidR="00E677C5" w:rsidRPr="00AF3ADF" w:rsidRDefault="004C3A58" w:rsidP="00E677C5">
            <w:pPr>
              <w:pStyle w:val="afff2"/>
              <w:rPr>
                <w:sz w:val="24"/>
              </w:rPr>
            </w:pPr>
            <w:r>
              <w:rPr>
                <w:sz w:val="24"/>
              </w:rPr>
              <w:t>21</w:t>
            </w:r>
            <w:r w:rsidR="00E677C5" w:rsidRPr="00AF3ADF">
              <w:rPr>
                <w:sz w:val="24"/>
              </w:rPr>
              <w:t>.</w:t>
            </w:r>
          </w:p>
        </w:tc>
        <w:tc>
          <w:tcPr>
            <w:tcW w:w="7796" w:type="dxa"/>
          </w:tcPr>
          <w:p w:rsidR="00E677C5" w:rsidRPr="00AF3ADF" w:rsidRDefault="00E677C5" w:rsidP="00E677C5">
            <w:pPr>
              <w:pStyle w:val="afff2"/>
              <w:rPr>
                <w:sz w:val="24"/>
              </w:rPr>
            </w:pPr>
            <w:r w:rsidRPr="00AF3ADF">
              <w:rPr>
                <w:sz w:val="24"/>
              </w:rPr>
              <w:t>Проводити до Всесвітнього дня</w:t>
            </w:r>
            <w:r w:rsidR="004C3A58">
              <w:rPr>
                <w:sz w:val="24"/>
              </w:rPr>
              <w:t xml:space="preserve"> </w:t>
            </w:r>
            <w:r w:rsidRPr="00AF3ADF">
              <w:rPr>
                <w:sz w:val="24"/>
              </w:rPr>
              <w:t>охорони праці тематичний Тиждень</w:t>
            </w:r>
          </w:p>
          <w:p w:rsidR="00E677C5" w:rsidRPr="00AF3ADF" w:rsidRDefault="00E677C5" w:rsidP="00E677C5">
            <w:pPr>
              <w:pStyle w:val="afff2"/>
              <w:rPr>
                <w:sz w:val="24"/>
              </w:rPr>
            </w:pPr>
            <w:r w:rsidRPr="00AF3ADF">
              <w:rPr>
                <w:sz w:val="24"/>
              </w:rPr>
              <w:t>охорони праці.</w:t>
            </w:r>
          </w:p>
        </w:tc>
        <w:tc>
          <w:tcPr>
            <w:tcW w:w="2127" w:type="dxa"/>
          </w:tcPr>
          <w:p w:rsidR="00E677C5" w:rsidRPr="00AF3ADF" w:rsidRDefault="00E677C5" w:rsidP="00E677C5">
            <w:pPr>
              <w:pStyle w:val="afff2"/>
              <w:rPr>
                <w:sz w:val="24"/>
              </w:rPr>
            </w:pPr>
            <w:r w:rsidRPr="00AF3ADF">
              <w:rPr>
                <w:sz w:val="24"/>
              </w:rPr>
              <w:t>ІІІ декада</w:t>
            </w:r>
          </w:p>
          <w:p w:rsidR="00E677C5" w:rsidRPr="00AF3ADF" w:rsidRDefault="00E677C5" w:rsidP="00E677C5">
            <w:pPr>
              <w:pStyle w:val="afff2"/>
              <w:rPr>
                <w:sz w:val="24"/>
              </w:rPr>
            </w:pPr>
            <w:r w:rsidRPr="00AF3ADF">
              <w:rPr>
                <w:sz w:val="24"/>
              </w:rPr>
              <w:t>квітня</w:t>
            </w:r>
          </w:p>
        </w:tc>
        <w:tc>
          <w:tcPr>
            <w:tcW w:w="3402" w:type="dxa"/>
            <w:gridSpan w:val="2"/>
          </w:tcPr>
          <w:p w:rsidR="00E677C5" w:rsidRPr="00AF3ADF" w:rsidRDefault="0004610D"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tc>
      </w:tr>
      <w:tr w:rsidR="00E677C5" w:rsidRPr="00AF3ADF" w:rsidTr="00E677C5">
        <w:trPr>
          <w:trHeight w:val="149"/>
        </w:trPr>
        <w:tc>
          <w:tcPr>
            <w:tcW w:w="850" w:type="dxa"/>
          </w:tcPr>
          <w:p w:rsidR="00E677C5" w:rsidRPr="00AF3ADF" w:rsidRDefault="0004610D" w:rsidP="00E677C5">
            <w:pPr>
              <w:pStyle w:val="afff2"/>
              <w:rPr>
                <w:sz w:val="24"/>
              </w:rPr>
            </w:pPr>
            <w:r>
              <w:rPr>
                <w:sz w:val="24"/>
              </w:rPr>
              <w:t>22</w:t>
            </w:r>
            <w:r w:rsidR="00E677C5" w:rsidRPr="00AF3ADF">
              <w:rPr>
                <w:sz w:val="24"/>
              </w:rPr>
              <w:t>.</w:t>
            </w:r>
          </w:p>
        </w:tc>
        <w:tc>
          <w:tcPr>
            <w:tcW w:w="7796" w:type="dxa"/>
          </w:tcPr>
          <w:p w:rsidR="00E677C5" w:rsidRPr="00AF3ADF" w:rsidRDefault="00E677C5" w:rsidP="00E677C5">
            <w:pPr>
              <w:pStyle w:val="afff2"/>
              <w:rPr>
                <w:sz w:val="24"/>
              </w:rPr>
            </w:pPr>
            <w:r w:rsidRPr="00AF3ADF">
              <w:rPr>
                <w:sz w:val="24"/>
              </w:rPr>
              <w:t xml:space="preserve">Призначити відповідального за безпечний стан </w:t>
            </w:r>
            <w:r w:rsidRPr="00AF3ADF">
              <w:rPr>
                <w:spacing w:val="-2"/>
                <w:sz w:val="24"/>
              </w:rPr>
              <w:t xml:space="preserve">будівель і споруд, ознайомити з обов'язками, </w:t>
            </w:r>
            <w:r w:rsidRPr="00AF3ADF">
              <w:rPr>
                <w:spacing w:val="-3"/>
                <w:sz w:val="24"/>
              </w:rPr>
              <w:t>організувати його навчання.</w:t>
            </w:r>
          </w:p>
        </w:tc>
        <w:tc>
          <w:tcPr>
            <w:tcW w:w="2127" w:type="dxa"/>
          </w:tcPr>
          <w:p w:rsidR="00E677C5" w:rsidRPr="00AF3ADF" w:rsidRDefault="00E677C5" w:rsidP="00E677C5">
            <w:pPr>
              <w:pStyle w:val="afff2"/>
              <w:rPr>
                <w:sz w:val="24"/>
              </w:rPr>
            </w:pPr>
            <w:r w:rsidRPr="00AF3ADF">
              <w:rPr>
                <w:sz w:val="24"/>
              </w:rPr>
              <w:t>01.09</w:t>
            </w:r>
          </w:p>
        </w:tc>
        <w:tc>
          <w:tcPr>
            <w:tcW w:w="3402" w:type="dxa"/>
            <w:gridSpan w:val="2"/>
          </w:tcPr>
          <w:p w:rsidR="0004610D" w:rsidRDefault="0004610D"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r w:rsidRPr="00AF3ADF">
              <w:rPr>
                <w:sz w:val="24"/>
              </w:rPr>
              <w:t>завгосп</w:t>
            </w:r>
          </w:p>
        </w:tc>
      </w:tr>
      <w:tr w:rsidR="00E677C5" w:rsidRPr="00AF3ADF" w:rsidTr="00E677C5">
        <w:trPr>
          <w:trHeight w:val="149"/>
        </w:trPr>
        <w:tc>
          <w:tcPr>
            <w:tcW w:w="850" w:type="dxa"/>
          </w:tcPr>
          <w:p w:rsidR="00E677C5" w:rsidRPr="00AF3ADF" w:rsidRDefault="0004610D" w:rsidP="00E677C5">
            <w:pPr>
              <w:pStyle w:val="afff2"/>
              <w:rPr>
                <w:sz w:val="24"/>
              </w:rPr>
            </w:pPr>
            <w:r>
              <w:rPr>
                <w:sz w:val="24"/>
              </w:rPr>
              <w:t>2</w:t>
            </w:r>
            <w:r w:rsidR="00E677C5" w:rsidRPr="00AF3ADF">
              <w:rPr>
                <w:sz w:val="24"/>
              </w:rPr>
              <w:t>3.</w:t>
            </w:r>
          </w:p>
        </w:tc>
        <w:tc>
          <w:tcPr>
            <w:tcW w:w="7796" w:type="dxa"/>
          </w:tcPr>
          <w:p w:rsidR="00E677C5" w:rsidRPr="00AF3ADF" w:rsidRDefault="00E677C5" w:rsidP="00E677C5">
            <w:pPr>
              <w:pStyle w:val="afff2"/>
              <w:rPr>
                <w:sz w:val="24"/>
              </w:rPr>
            </w:pPr>
            <w:r w:rsidRPr="00AF3ADF">
              <w:rPr>
                <w:spacing w:val="-3"/>
                <w:sz w:val="24"/>
              </w:rPr>
              <w:t xml:space="preserve">Проводити систематичні спостереження за </w:t>
            </w:r>
            <w:r w:rsidRPr="00AF3ADF">
              <w:rPr>
                <w:spacing w:val="-6"/>
                <w:sz w:val="24"/>
              </w:rPr>
              <w:t xml:space="preserve">станом виробничих будівель і споруд відповідно </w:t>
            </w:r>
            <w:r w:rsidRPr="00AF3ADF">
              <w:rPr>
                <w:spacing w:val="-3"/>
                <w:sz w:val="24"/>
              </w:rPr>
              <w:t>до Положення.</w:t>
            </w:r>
          </w:p>
        </w:tc>
        <w:tc>
          <w:tcPr>
            <w:tcW w:w="2127" w:type="dxa"/>
          </w:tcPr>
          <w:p w:rsidR="00E677C5" w:rsidRPr="00AF3ADF" w:rsidRDefault="00E677C5" w:rsidP="00E677C5">
            <w:pPr>
              <w:pStyle w:val="afff2"/>
              <w:rPr>
                <w:sz w:val="24"/>
              </w:rPr>
            </w:pPr>
            <w:r w:rsidRPr="00AF3ADF">
              <w:rPr>
                <w:sz w:val="24"/>
              </w:rPr>
              <w:t>Постійно</w:t>
            </w:r>
          </w:p>
        </w:tc>
        <w:tc>
          <w:tcPr>
            <w:tcW w:w="3402" w:type="dxa"/>
            <w:gridSpan w:val="2"/>
          </w:tcPr>
          <w:p w:rsidR="00E677C5" w:rsidRPr="00AF3ADF" w:rsidRDefault="00E677C5" w:rsidP="00E677C5">
            <w:pPr>
              <w:pStyle w:val="afff2"/>
              <w:rPr>
                <w:sz w:val="24"/>
              </w:rPr>
            </w:pPr>
            <w:r w:rsidRPr="00AF3ADF">
              <w:rPr>
                <w:sz w:val="24"/>
              </w:rPr>
              <w:t>завгосп</w:t>
            </w:r>
          </w:p>
        </w:tc>
      </w:tr>
      <w:tr w:rsidR="00E677C5" w:rsidRPr="00AF3ADF" w:rsidTr="00E677C5">
        <w:trPr>
          <w:trHeight w:val="149"/>
        </w:trPr>
        <w:tc>
          <w:tcPr>
            <w:tcW w:w="850" w:type="dxa"/>
          </w:tcPr>
          <w:p w:rsidR="00E677C5" w:rsidRPr="00AF3ADF" w:rsidRDefault="0004610D" w:rsidP="00E677C5">
            <w:pPr>
              <w:pStyle w:val="afff2"/>
              <w:rPr>
                <w:sz w:val="24"/>
              </w:rPr>
            </w:pPr>
            <w:r>
              <w:rPr>
                <w:sz w:val="24"/>
              </w:rPr>
              <w:t>2</w:t>
            </w:r>
            <w:r w:rsidR="00E677C5" w:rsidRPr="00AF3ADF">
              <w:rPr>
                <w:sz w:val="24"/>
              </w:rPr>
              <w:t>4.</w:t>
            </w:r>
          </w:p>
        </w:tc>
        <w:tc>
          <w:tcPr>
            <w:tcW w:w="7796" w:type="dxa"/>
          </w:tcPr>
          <w:p w:rsidR="00E677C5" w:rsidRPr="00AF3ADF" w:rsidRDefault="00E677C5" w:rsidP="00E677C5">
            <w:pPr>
              <w:pStyle w:val="afff2"/>
              <w:rPr>
                <w:sz w:val="24"/>
              </w:rPr>
            </w:pPr>
            <w:r w:rsidRPr="00AF3ADF">
              <w:rPr>
                <w:sz w:val="24"/>
              </w:rPr>
              <w:t>Організувати проведення загального огляду будівель і споруд.</w:t>
            </w:r>
          </w:p>
        </w:tc>
        <w:tc>
          <w:tcPr>
            <w:tcW w:w="2127" w:type="dxa"/>
          </w:tcPr>
          <w:p w:rsidR="00E677C5" w:rsidRPr="00AF3ADF" w:rsidRDefault="00E677C5" w:rsidP="00E677C5">
            <w:pPr>
              <w:pStyle w:val="afff2"/>
              <w:rPr>
                <w:sz w:val="24"/>
              </w:rPr>
            </w:pPr>
            <w:r w:rsidRPr="00AF3ADF">
              <w:rPr>
                <w:sz w:val="24"/>
              </w:rPr>
              <w:t>Восени,</w:t>
            </w:r>
          </w:p>
          <w:p w:rsidR="00E677C5" w:rsidRPr="00AF3ADF" w:rsidRDefault="00E677C5" w:rsidP="00E677C5">
            <w:pPr>
              <w:pStyle w:val="afff2"/>
              <w:rPr>
                <w:sz w:val="24"/>
              </w:rPr>
            </w:pPr>
            <w:r>
              <w:rPr>
                <w:sz w:val="24"/>
              </w:rPr>
              <w:t>у</w:t>
            </w:r>
            <w:r w:rsidRPr="00AF3ADF">
              <w:rPr>
                <w:sz w:val="24"/>
              </w:rPr>
              <w:t>зимку</w:t>
            </w:r>
          </w:p>
        </w:tc>
        <w:tc>
          <w:tcPr>
            <w:tcW w:w="3402" w:type="dxa"/>
            <w:gridSpan w:val="2"/>
          </w:tcPr>
          <w:p w:rsidR="00E677C5" w:rsidRPr="00AF3ADF" w:rsidRDefault="00E677C5" w:rsidP="00E677C5">
            <w:pPr>
              <w:pStyle w:val="afff2"/>
              <w:rPr>
                <w:sz w:val="24"/>
              </w:rPr>
            </w:pPr>
            <w:r w:rsidRPr="00AF3ADF">
              <w:rPr>
                <w:sz w:val="24"/>
              </w:rPr>
              <w:t>завгосп,</w:t>
            </w:r>
          </w:p>
          <w:p w:rsidR="00E677C5" w:rsidRPr="00AF3ADF" w:rsidRDefault="00E677C5" w:rsidP="00E677C5">
            <w:pPr>
              <w:pStyle w:val="afff2"/>
              <w:rPr>
                <w:sz w:val="24"/>
              </w:rPr>
            </w:pPr>
            <w:r w:rsidRPr="00AF3ADF">
              <w:rPr>
                <w:sz w:val="24"/>
              </w:rPr>
              <w:t>комісія</w:t>
            </w:r>
          </w:p>
          <w:p w:rsidR="00E677C5" w:rsidRPr="00AF3ADF" w:rsidRDefault="00E677C5" w:rsidP="00E677C5">
            <w:pPr>
              <w:pStyle w:val="afff2"/>
              <w:rPr>
                <w:sz w:val="24"/>
              </w:rPr>
            </w:pPr>
          </w:p>
        </w:tc>
      </w:tr>
      <w:tr w:rsidR="00E677C5" w:rsidRPr="00AF3ADF" w:rsidTr="00E677C5">
        <w:trPr>
          <w:trHeight w:val="149"/>
        </w:trPr>
        <w:tc>
          <w:tcPr>
            <w:tcW w:w="850" w:type="dxa"/>
          </w:tcPr>
          <w:p w:rsidR="00E677C5" w:rsidRPr="00AF3ADF" w:rsidRDefault="0004610D" w:rsidP="00E677C5">
            <w:pPr>
              <w:pStyle w:val="afff2"/>
              <w:rPr>
                <w:sz w:val="24"/>
              </w:rPr>
            </w:pPr>
            <w:r>
              <w:rPr>
                <w:sz w:val="24"/>
              </w:rPr>
              <w:t>2</w:t>
            </w:r>
            <w:r w:rsidR="00E677C5" w:rsidRPr="00AF3ADF">
              <w:rPr>
                <w:sz w:val="24"/>
              </w:rPr>
              <w:t>5.</w:t>
            </w:r>
          </w:p>
        </w:tc>
        <w:tc>
          <w:tcPr>
            <w:tcW w:w="7796" w:type="dxa"/>
          </w:tcPr>
          <w:p w:rsidR="00E677C5" w:rsidRPr="00AF3ADF" w:rsidRDefault="00E677C5" w:rsidP="00E677C5">
            <w:pPr>
              <w:pStyle w:val="afff2"/>
              <w:rPr>
                <w:sz w:val="24"/>
              </w:rPr>
            </w:pPr>
            <w:r w:rsidRPr="00AF3ADF">
              <w:rPr>
                <w:sz w:val="24"/>
              </w:rPr>
              <w:t>Скласти річний графік проведення планово-запобіжних ремонтів.</w:t>
            </w:r>
          </w:p>
        </w:tc>
        <w:tc>
          <w:tcPr>
            <w:tcW w:w="2127" w:type="dxa"/>
          </w:tcPr>
          <w:p w:rsidR="00E677C5" w:rsidRPr="00AF3ADF" w:rsidRDefault="00E677C5" w:rsidP="00E677C5">
            <w:pPr>
              <w:pStyle w:val="afff2"/>
              <w:rPr>
                <w:sz w:val="24"/>
              </w:rPr>
            </w:pPr>
            <w:r w:rsidRPr="00AF3ADF">
              <w:rPr>
                <w:sz w:val="24"/>
              </w:rPr>
              <w:t>До 01.12</w:t>
            </w:r>
          </w:p>
        </w:tc>
        <w:tc>
          <w:tcPr>
            <w:tcW w:w="3402" w:type="dxa"/>
            <w:gridSpan w:val="2"/>
          </w:tcPr>
          <w:p w:rsidR="00E677C5" w:rsidRPr="00AF3ADF" w:rsidRDefault="00E677C5" w:rsidP="00E677C5">
            <w:pPr>
              <w:pStyle w:val="afff2"/>
              <w:rPr>
                <w:sz w:val="24"/>
              </w:rPr>
            </w:pPr>
            <w:r w:rsidRPr="00AF3ADF">
              <w:rPr>
                <w:sz w:val="24"/>
              </w:rPr>
              <w:t>завгосп</w:t>
            </w:r>
          </w:p>
        </w:tc>
      </w:tr>
      <w:tr w:rsidR="00E677C5" w:rsidRPr="00AF3ADF" w:rsidTr="00E677C5">
        <w:trPr>
          <w:trHeight w:val="149"/>
        </w:trPr>
        <w:tc>
          <w:tcPr>
            <w:tcW w:w="850" w:type="dxa"/>
          </w:tcPr>
          <w:p w:rsidR="00E677C5" w:rsidRPr="00AF3ADF" w:rsidRDefault="0004610D" w:rsidP="00E677C5">
            <w:pPr>
              <w:pStyle w:val="afff2"/>
              <w:rPr>
                <w:sz w:val="24"/>
              </w:rPr>
            </w:pPr>
            <w:r>
              <w:rPr>
                <w:sz w:val="24"/>
              </w:rPr>
              <w:t>2</w:t>
            </w:r>
            <w:r w:rsidR="00E677C5" w:rsidRPr="00AF3ADF">
              <w:rPr>
                <w:sz w:val="24"/>
              </w:rPr>
              <w:t>6.</w:t>
            </w:r>
          </w:p>
        </w:tc>
        <w:tc>
          <w:tcPr>
            <w:tcW w:w="7796" w:type="dxa"/>
          </w:tcPr>
          <w:p w:rsidR="00E677C5" w:rsidRPr="00AF3ADF" w:rsidRDefault="00E677C5" w:rsidP="00E677C5">
            <w:pPr>
              <w:pStyle w:val="afff2"/>
              <w:rPr>
                <w:sz w:val="24"/>
              </w:rPr>
            </w:pPr>
            <w:r w:rsidRPr="00AF3ADF">
              <w:rPr>
                <w:spacing w:val="-4"/>
                <w:sz w:val="24"/>
              </w:rPr>
              <w:t xml:space="preserve">Проводити ремонт виробничих будівель і споруд </w:t>
            </w:r>
            <w:r w:rsidRPr="00AF3ADF">
              <w:rPr>
                <w:sz w:val="24"/>
              </w:rPr>
              <w:t xml:space="preserve">з метою підтримання чи відновлення початкових експлуатаційних якостей як будівлі </w:t>
            </w:r>
            <w:proofErr w:type="spellStart"/>
            <w:r w:rsidRPr="00AF3ADF">
              <w:rPr>
                <w:sz w:val="24"/>
              </w:rPr>
              <w:t>вцілому</w:t>
            </w:r>
            <w:proofErr w:type="spellEnd"/>
            <w:r w:rsidRPr="00AF3ADF">
              <w:rPr>
                <w:sz w:val="24"/>
              </w:rPr>
              <w:t>, так і її окремих конструкцій.</w:t>
            </w:r>
          </w:p>
        </w:tc>
        <w:tc>
          <w:tcPr>
            <w:tcW w:w="2127" w:type="dxa"/>
          </w:tcPr>
          <w:p w:rsidR="00E677C5" w:rsidRPr="00AF3ADF" w:rsidRDefault="00E677C5" w:rsidP="00E677C5">
            <w:pPr>
              <w:pStyle w:val="afff2"/>
              <w:rPr>
                <w:sz w:val="24"/>
              </w:rPr>
            </w:pPr>
            <w:r w:rsidRPr="00AF3ADF">
              <w:rPr>
                <w:sz w:val="24"/>
              </w:rPr>
              <w:t>Відповідно до</w:t>
            </w:r>
          </w:p>
          <w:p w:rsidR="00E677C5" w:rsidRPr="00AF3ADF" w:rsidRDefault="00E677C5" w:rsidP="00E677C5">
            <w:pPr>
              <w:pStyle w:val="afff2"/>
              <w:rPr>
                <w:sz w:val="24"/>
              </w:rPr>
            </w:pPr>
            <w:r w:rsidRPr="00AF3ADF">
              <w:rPr>
                <w:sz w:val="24"/>
              </w:rPr>
              <w:t>Затвердже</w:t>
            </w:r>
            <w:r w:rsidR="00CC7124">
              <w:rPr>
                <w:sz w:val="24"/>
              </w:rPr>
              <w:t>н</w:t>
            </w:r>
            <w:r w:rsidRPr="00AF3ADF">
              <w:rPr>
                <w:sz w:val="24"/>
              </w:rPr>
              <w:t>ого</w:t>
            </w:r>
          </w:p>
          <w:p w:rsidR="00E677C5" w:rsidRPr="00AF3ADF" w:rsidRDefault="00E677C5" w:rsidP="00E677C5">
            <w:pPr>
              <w:pStyle w:val="afff2"/>
              <w:rPr>
                <w:sz w:val="24"/>
              </w:rPr>
            </w:pPr>
            <w:r w:rsidRPr="00AF3ADF">
              <w:rPr>
                <w:sz w:val="24"/>
              </w:rPr>
              <w:t>графіка</w:t>
            </w:r>
          </w:p>
        </w:tc>
        <w:tc>
          <w:tcPr>
            <w:tcW w:w="3402" w:type="dxa"/>
            <w:gridSpan w:val="2"/>
          </w:tcPr>
          <w:p w:rsidR="00E677C5" w:rsidRPr="00AF3ADF" w:rsidRDefault="00E677C5" w:rsidP="00E677C5">
            <w:pPr>
              <w:pStyle w:val="afff2"/>
              <w:rPr>
                <w:sz w:val="24"/>
              </w:rPr>
            </w:pPr>
            <w:r w:rsidRPr="00AF3ADF">
              <w:rPr>
                <w:sz w:val="24"/>
              </w:rPr>
              <w:t>завгосп</w:t>
            </w:r>
          </w:p>
        </w:tc>
      </w:tr>
      <w:tr w:rsidR="00E677C5" w:rsidRPr="00AF3ADF" w:rsidTr="00E677C5">
        <w:trPr>
          <w:trHeight w:val="149"/>
        </w:trPr>
        <w:tc>
          <w:tcPr>
            <w:tcW w:w="850" w:type="dxa"/>
          </w:tcPr>
          <w:p w:rsidR="00E677C5" w:rsidRPr="00AF3ADF" w:rsidRDefault="00E677C5" w:rsidP="00E677C5">
            <w:pPr>
              <w:pStyle w:val="afff2"/>
              <w:rPr>
                <w:sz w:val="24"/>
              </w:rPr>
            </w:pPr>
            <w:r w:rsidRPr="00AF3ADF">
              <w:rPr>
                <w:sz w:val="24"/>
              </w:rPr>
              <w:t>1.</w:t>
            </w:r>
          </w:p>
        </w:tc>
        <w:tc>
          <w:tcPr>
            <w:tcW w:w="7796" w:type="dxa"/>
          </w:tcPr>
          <w:p w:rsidR="00E677C5" w:rsidRPr="00AF3ADF" w:rsidRDefault="00E677C5" w:rsidP="00E677C5">
            <w:pPr>
              <w:pStyle w:val="afff2"/>
              <w:rPr>
                <w:sz w:val="24"/>
              </w:rPr>
            </w:pPr>
            <w:r w:rsidRPr="00AF3ADF">
              <w:rPr>
                <w:sz w:val="24"/>
              </w:rPr>
              <w:t>Призначити відповідального за електрогосподарство, ознайомити з обов'язками, організувати його навчання.</w:t>
            </w:r>
          </w:p>
        </w:tc>
        <w:tc>
          <w:tcPr>
            <w:tcW w:w="2127" w:type="dxa"/>
          </w:tcPr>
          <w:p w:rsidR="00E677C5" w:rsidRPr="00AF3ADF" w:rsidRDefault="00E677C5" w:rsidP="00E677C5">
            <w:pPr>
              <w:pStyle w:val="afff2"/>
              <w:rPr>
                <w:sz w:val="24"/>
              </w:rPr>
            </w:pPr>
            <w:r w:rsidRPr="00AF3ADF">
              <w:rPr>
                <w:sz w:val="24"/>
              </w:rPr>
              <w:t>До 01.09</w:t>
            </w:r>
          </w:p>
        </w:tc>
        <w:tc>
          <w:tcPr>
            <w:tcW w:w="3402" w:type="dxa"/>
            <w:gridSpan w:val="2"/>
          </w:tcPr>
          <w:p w:rsidR="00E677C5" w:rsidRPr="00AF3ADF" w:rsidRDefault="0004610D"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tc>
      </w:tr>
      <w:tr w:rsidR="00E677C5" w:rsidRPr="00AF3ADF" w:rsidTr="00E677C5">
        <w:trPr>
          <w:trHeight w:val="149"/>
        </w:trPr>
        <w:tc>
          <w:tcPr>
            <w:tcW w:w="850" w:type="dxa"/>
          </w:tcPr>
          <w:p w:rsidR="00E677C5" w:rsidRPr="00AF3ADF" w:rsidRDefault="00E677C5" w:rsidP="00E677C5">
            <w:pPr>
              <w:pStyle w:val="afff2"/>
              <w:rPr>
                <w:sz w:val="24"/>
              </w:rPr>
            </w:pPr>
            <w:r w:rsidRPr="00AF3ADF">
              <w:rPr>
                <w:sz w:val="24"/>
              </w:rPr>
              <w:t>2.</w:t>
            </w:r>
          </w:p>
        </w:tc>
        <w:tc>
          <w:tcPr>
            <w:tcW w:w="7796" w:type="dxa"/>
          </w:tcPr>
          <w:p w:rsidR="00E677C5" w:rsidRPr="00AF3ADF" w:rsidRDefault="00E677C5" w:rsidP="00E677C5">
            <w:pPr>
              <w:pStyle w:val="afff2"/>
              <w:rPr>
                <w:sz w:val="24"/>
              </w:rPr>
            </w:pPr>
            <w:r w:rsidRPr="00AF3ADF">
              <w:rPr>
                <w:sz w:val="24"/>
              </w:rPr>
              <w:t xml:space="preserve">Організувати проведення електротехнічних </w:t>
            </w:r>
            <w:r w:rsidRPr="00AF3ADF">
              <w:rPr>
                <w:spacing w:val="-5"/>
                <w:sz w:val="24"/>
              </w:rPr>
              <w:t>вимірів опору заземлюючого пристрою, опору ізоляції електропроводів.</w:t>
            </w:r>
          </w:p>
        </w:tc>
        <w:tc>
          <w:tcPr>
            <w:tcW w:w="2127" w:type="dxa"/>
          </w:tcPr>
          <w:p w:rsidR="00E677C5" w:rsidRPr="00AF3ADF" w:rsidRDefault="00E677C5" w:rsidP="00E677C5">
            <w:pPr>
              <w:pStyle w:val="afff2"/>
              <w:rPr>
                <w:sz w:val="24"/>
              </w:rPr>
            </w:pPr>
            <w:r w:rsidRPr="00AF3ADF">
              <w:rPr>
                <w:sz w:val="24"/>
              </w:rPr>
              <w:t>Щорічно</w:t>
            </w:r>
          </w:p>
          <w:p w:rsidR="00E677C5" w:rsidRPr="00AF3ADF" w:rsidRDefault="00E677C5" w:rsidP="00E677C5">
            <w:pPr>
              <w:pStyle w:val="afff2"/>
              <w:rPr>
                <w:sz w:val="24"/>
              </w:rPr>
            </w:pPr>
            <w:r w:rsidRPr="00AF3ADF">
              <w:rPr>
                <w:sz w:val="24"/>
              </w:rPr>
              <w:t>до 01.09</w:t>
            </w:r>
          </w:p>
        </w:tc>
        <w:tc>
          <w:tcPr>
            <w:tcW w:w="3402" w:type="dxa"/>
            <w:gridSpan w:val="2"/>
          </w:tcPr>
          <w:p w:rsidR="0004610D" w:rsidRDefault="0004610D"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r w:rsidRPr="00AF3ADF">
              <w:rPr>
                <w:sz w:val="24"/>
              </w:rPr>
              <w:t>завгосп</w:t>
            </w:r>
          </w:p>
        </w:tc>
      </w:tr>
      <w:tr w:rsidR="00E677C5" w:rsidRPr="00AF3ADF" w:rsidTr="00E677C5">
        <w:trPr>
          <w:trHeight w:val="149"/>
        </w:trPr>
        <w:tc>
          <w:tcPr>
            <w:tcW w:w="850" w:type="dxa"/>
          </w:tcPr>
          <w:p w:rsidR="00E677C5" w:rsidRPr="00AF3ADF" w:rsidRDefault="0004610D" w:rsidP="00E677C5">
            <w:pPr>
              <w:pStyle w:val="afff2"/>
              <w:rPr>
                <w:sz w:val="24"/>
              </w:rPr>
            </w:pPr>
            <w:r>
              <w:rPr>
                <w:sz w:val="24"/>
              </w:rPr>
              <w:t>3</w:t>
            </w:r>
            <w:r w:rsidR="00E677C5" w:rsidRPr="00AF3ADF">
              <w:rPr>
                <w:sz w:val="24"/>
              </w:rPr>
              <w:t>.</w:t>
            </w:r>
          </w:p>
        </w:tc>
        <w:tc>
          <w:tcPr>
            <w:tcW w:w="7796" w:type="dxa"/>
          </w:tcPr>
          <w:p w:rsidR="00E677C5" w:rsidRPr="00AF3ADF" w:rsidRDefault="00E677C5" w:rsidP="00E677C5">
            <w:pPr>
              <w:pStyle w:val="afff2"/>
              <w:rPr>
                <w:sz w:val="24"/>
              </w:rPr>
            </w:pPr>
            <w:r w:rsidRPr="00AF3ADF">
              <w:rPr>
                <w:spacing w:val="-6"/>
                <w:sz w:val="24"/>
              </w:rPr>
              <w:t xml:space="preserve">Провести ремонт світильників, замінити лампи, </w:t>
            </w:r>
            <w:r w:rsidRPr="00AF3ADF">
              <w:rPr>
                <w:sz w:val="24"/>
              </w:rPr>
              <w:t>що перегоріли, або ті, що не відповідають вимогам.</w:t>
            </w:r>
          </w:p>
        </w:tc>
        <w:tc>
          <w:tcPr>
            <w:tcW w:w="2127" w:type="dxa"/>
          </w:tcPr>
          <w:p w:rsidR="00E677C5" w:rsidRPr="00AF3ADF" w:rsidRDefault="00E677C5" w:rsidP="00E677C5">
            <w:pPr>
              <w:pStyle w:val="afff2"/>
              <w:rPr>
                <w:sz w:val="24"/>
              </w:rPr>
            </w:pPr>
            <w:r w:rsidRPr="00AF3ADF">
              <w:rPr>
                <w:sz w:val="24"/>
              </w:rPr>
              <w:t>До 01.09</w:t>
            </w:r>
          </w:p>
        </w:tc>
        <w:tc>
          <w:tcPr>
            <w:tcW w:w="3402" w:type="dxa"/>
            <w:gridSpan w:val="2"/>
          </w:tcPr>
          <w:p w:rsidR="00E677C5" w:rsidRPr="00AF3ADF" w:rsidRDefault="00E677C5" w:rsidP="00E677C5">
            <w:pPr>
              <w:pStyle w:val="afff2"/>
              <w:rPr>
                <w:sz w:val="24"/>
              </w:rPr>
            </w:pPr>
            <w:r w:rsidRPr="00AF3ADF">
              <w:rPr>
                <w:sz w:val="24"/>
              </w:rPr>
              <w:t>завгосп,</w:t>
            </w:r>
          </w:p>
          <w:p w:rsidR="00E677C5" w:rsidRPr="00AF3ADF" w:rsidRDefault="00E677C5" w:rsidP="00E677C5">
            <w:pPr>
              <w:pStyle w:val="afff2"/>
              <w:rPr>
                <w:sz w:val="24"/>
              </w:rPr>
            </w:pPr>
            <w:r w:rsidRPr="00AF3ADF">
              <w:rPr>
                <w:sz w:val="24"/>
              </w:rPr>
              <w:t>електрик</w:t>
            </w:r>
          </w:p>
        </w:tc>
      </w:tr>
      <w:tr w:rsidR="00E677C5" w:rsidRPr="00AF3ADF" w:rsidTr="00E677C5">
        <w:trPr>
          <w:trHeight w:val="149"/>
        </w:trPr>
        <w:tc>
          <w:tcPr>
            <w:tcW w:w="850" w:type="dxa"/>
          </w:tcPr>
          <w:p w:rsidR="00E677C5" w:rsidRPr="00AF3ADF" w:rsidRDefault="0004610D" w:rsidP="00E677C5">
            <w:pPr>
              <w:pStyle w:val="afff2"/>
              <w:rPr>
                <w:sz w:val="24"/>
              </w:rPr>
            </w:pPr>
            <w:r>
              <w:rPr>
                <w:sz w:val="24"/>
              </w:rPr>
              <w:t>4</w:t>
            </w:r>
            <w:r w:rsidR="00E677C5" w:rsidRPr="00AF3ADF">
              <w:rPr>
                <w:sz w:val="24"/>
              </w:rPr>
              <w:t>.</w:t>
            </w:r>
          </w:p>
        </w:tc>
        <w:tc>
          <w:tcPr>
            <w:tcW w:w="7796" w:type="dxa"/>
          </w:tcPr>
          <w:p w:rsidR="00E677C5" w:rsidRPr="00AF3ADF" w:rsidRDefault="00E677C5" w:rsidP="00E677C5">
            <w:pPr>
              <w:pStyle w:val="afff2"/>
              <w:rPr>
                <w:sz w:val="24"/>
              </w:rPr>
            </w:pPr>
            <w:r w:rsidRPr="00AF3ADF">
              <w:rPr>
                <w:spacing w:val="-6"/>
                <w:sz w:val="24"/>
              </w:rPr>
              <w:t xml:space="preserve">Відремонтувати несправні електророзетки, </w:t>
            </w:r>
            <w:proofErr w:type="spellStart"/>
            <w:r w:rsidRPr="00AF3ADF">
              <w:rPr>
                <w:spacing w:val="-4"/>
                <w:sz w:val="24"/>
              </w:rPr>
              <w:t>електровимикачі</w:t>
            </w:r>
            <w:proofErr w:type="spellEnd"/>
            <w:r w:rsidRPr="00AF3ADF">
              <w:rPr>
                <w:spacing w:val="-4"/>
                <w:sz w:val="24"/>
              </w:rPr>
              <w:t xml:space="preserve">. Закрити кришками </w:t>
            </w:r>
            <w:proofErr w:type="spellStart"/>
            <w:r w:rsidRPr="00AF3ADF">
              <w:rPr>
                <w:spacing w:val="-4"/>
                <w:sz w:val="24"/>
              </w:rPr>
              <w:t>електрокоробки</w:t>
            </w:r>
            <w:proofErr w:type="spellEnd"/>
            <w:r w:rsidRPr="00AF3ADF">
              <w:rPr>
                <w:spacing w:val="-4"/>
                <w:sz w:val="24"/>
              </w:rPr>
              <w:t>.</w:t>
            </w:r>
          </w:p>
        </w:tc>
        <w:tc>
          <w:tcPr>
            <w:tcW w:w="2127" w:type="dxa"/>
          </w:tcPr>
          <w:p w:rsidR="00E677C5" w:rsidRPr="00AF3ADF" w:rsidRDefault="00E677C5" w:rsidP="00E677C5">
            <w:pPr>
              <w:pStyle w:val="afff2"/>
              <w:rPr>
                <w:sz w:val="24"/>
              </w:rPr>
            </w:pPr>
            <w:r w:rsidRPr="00AF3ADF">
              <w:rPr>
                <w:sz w:val="24"/>
              </w:rPr>
              <w:t>До 01.09</w:t>
            </w:r>
          </w:p>
        </w:tc>
        <w:tc>
          <w:tcPr>
            <w:tcW w:w="3402" w:type="dxa"/>
            <w:gridSpan w:val="2"/>
          </w:tcPr>
          <w:p w:rsidR="00E677C5" w:rsidRPr="00AF3ADF" w:rsidRDefault="00E677C5" w:rsidP="00E677C5">
            <w:pPr>
              <w:pStyle w:val="afff2"/>
              <w:rPr>
                <w:sz w:val="24"/>
              </w:rPr>
            </w:pPr>
            <w:r w:rsidRPr="00AF3ADF">
              <w:rPr>
                <w:sz w:val="24"/>
              </w:rPr>
              <w:t>електрик</w:t>
            </w:r>
          </w:p>
        </w:tc>
      </w:tr>
      <w:tr w:rsidR="00E677C5" w:rsidRPr="00AF3ADF" w:rsidTr="00E677C5">
        <w:trPr>
          <w:trHeight w:val="149"/>
        </w:trPr>
        <w:tc>
          <w:tcPr>
            <w:tcW w:w="850" w:type="dxa"/>
          </w:tcPr>
          <w:p w:rsidR="00E677C5" w:rsidRPr="00AF3ADF" w:rsidRDefault="0004610D" w:rsidP="00E677C5">
            <w:pPr>
              <w:pStyle w:val="afff2"/>
              <w:rPr>
                <w:sz w:val="24"/>
              </w:rPr>
            </w:pPr>
            <w:r>
              <w:rPr>
                <w:sz w:val="24"/>
              </w:rPr>
              <w:t>5</w:t>
            </w:r>
            <w:r w:rsidR="00E677C5" w:rsidRPr="00AF3ADF">
              <w:rPr>
                <w:sz w:val="24"/>
              </w:rPr>
              <w:t>.</w:t>
            </w:r>
          </w:p>
        </w:tc>
        <w:tc>
          <w:tcPr>
            <w:tcW w:w="7796" w:type="dxa"/>
          </w:tcPr>
          <w:p w:rsidR="00E677C5" w:rsidRPr="00AF3ADF" w:rsidRDefault="00E677C5" w:rsidP="00E677C5">
            <w:pPr>
              <w:pStyle w:val="afff2"/>
              <w:rPr>
                <w:sz w:val="24"/>
              </w:rPr>
            </w:pPr>
            <w:r w:rsidRPr="00AF3ADF">
              <w:rPr>
                <w:spacing w:val="-5"/>
                <w:sz w:val="24"/>
              </w:rPr>
              <w:t xml:space="preserve">Перевірити стан усіх електророзеток. Зробити </w:t>
            </w:r>
            <w:r w:rsidRPr="00AF3ADF">
              <w:rPr>
                <w:spacing w:val="-4"/>
                <w:sz w:val="24"/>
              </w:rPr>
              <w:t>біля кожної написи „220 В".</w:t>
            </w:r>
          </w:p>
        </w:tc>
        <w:tc>
          <w:tcPr>
            <w:tcW w:w="2127" w:type="dxa"/>
          </w:tcPr>
          <w:p w:rsidR="00E677C5" w:rsidRPr="00AF3ADF" w:rsidRDefault="00E677C5" w:rsidP="00E677C5">
            <w:pPr>
              <w:pStyle w:val="afff2"/>
              <w:rPr>
                <w:sz w:val="24"/>
              </w:rPr>
            </w:pPr>
            <w:r w:rsidRPr="00AF3ADF">
              <w:rPr>
                <w:sz w:val="24"/>
              </w:rPr>
              <w:t>До 01.09</w:t>
            </w:r>
          </w:p>
        </w:tc>
        <w:tc>
          <w:tcPr>
            <w:tcW w:w="3402" w:type="dxa"/>
            <w:gridSpan w:val="2"/>
          </w:tcPr>
          <w:p w:rsidR="00E677C5" w:rsidRPr="00AF3ADF" w:rsidRDefault="00E677C5" w:rsidP="00E677C5">
            <w:pPr>
              <w:pStyle w:val="afff2"/>
              <w:rPr>
                <w:sz w:val="24"/>
              </w:rPr>
            </w:pPr>
            <w:r w:rsidRPr="00AF3ADF">
              <w:rPr>
                <w:sz w:val="24"/>
              </w:rPr>
              <w:t>завгосп,</w:t>
            </w:r>
          </w:p>
          <w:p w:rsidR="00E677C5" w:rsidRPr="00AF3ADF" w:rsidRDefault="00E677C5" w:rsidP="00E677C5">
            <w:pPr>
              <w:pStyle w:val="afff2"/>
              <w:rPr>
                <w:sz w:val="24"/>
              </w:rPr>
            </w:pPr>
            <w:r w:rsidRPr="00AF3ADF">
              <w:rPr>
                <w:sz w:val="24"/>
              </w:rPr>
              <w:t>електрик</w:t>
            </w:r>
          </w:p>
        </w:tc>
      </w:tr>
      <w:tr w:rsidR="00E677C5" w:rsidRPr="00AF3ADF" w:rsidTr="00E677C5">
        <w:trPr>
          <w:trHeight w:val="149"/>
        </w:trPr>
        <w:tc>
          <w:tcPr>
            <w:tcW w:w="850" w:type="dxa"/>
          </w:tcPr>
          <w:p w:rsidR="00E677C5" w:rsidRPr="00AF3ADF" w:rsidRDefault="0004610D" w:rsidP="00E677C5">
            <w:pPr>
              <w:pStyle w:val="afff2"/>
              <w:rPr>
                <w:sz w:val="24"/>
              </w:rPr>
            </w:pPr>
            <w:r>
              <w:rPr>
                <w:sz w:val="24"/>
              </w:rPr>
              <w:t>6.</w:t>
            </w:r>
          </w:p>
        </w:tc>
        <w:tc>
          <w:tcPr>
            <w:tcW w:w="7796" w:type="dxa"/>
          </w:tcPr>
          <w:p w:rsidR="00E677C5" w:rsidRPr="00AF3ADF" w:rsidRDefault="00E677C5" w:rsidP="00E677C5">
            <w:pPr>
              <w:pStyle w:val="afff2"/>
              <w:rPr>
                <w:sz w:val="24"/>
              </w:rPr>
            </w:pPr>
            <w:r w:rsidRPr="00AF3ADF">
              <w:rPr>
                <w:sz w:val="24"/>
              </w:rPr>
              <w:t xml:space="preserve">Провести інструктаж з охорони праці для </w:t>
            </w:r>
            <w:r w:rsidRPr="00AF3ADF">
              <w:rPr>
                <w:spacing w:val="-4"/>
                <w:sz w:val="24"/>
              </w:rPr>
              <w:t xml:space="preserve">працівників, які використовують у трудовому </w:t>
            </w:r>
            <w:r w:rsidRPr="00AF3ADF">
              <w:rPr>
                <w:spacing w:val="-5"/>
                <w:sz w:val="24"/>
              </w:rPr>
              <w:t xml:space="preserve">процесі механізми, машини, обладнання тощо, та </w:t>
            </w:r>
            <w:r w:rsidRPr="00AF3ADF">
              <w:rPr>
                <w:spacing w:val="-4"/>
                <w:sz w:val="24"/>
              </w:rPr>
              <w:t>зареєструвати у журналі встановленої форми.</w:t>
            </w:r>
          </w:p>
        </w:tc>
        <w:tc>
          <w:tcPr>
            <w:tcW w:w="2127" w:type="dxa"/>
          </w:tcPr>
          <w:p w:rsidR="00E677C5" w:rsidRPr="00AF3ADF" w:rsidRDefault="00E677C5" w:rsidP="00E677C5">
            <w:pPr>
              <w:pStyle w:val="afff2"/>
              <w:rPr>
                <w:sz w:val="24"/>
              </w:rPr>
            </w:pPr>
            <w:r w:rsidRPr="00AF3ADF">
              <w:rPr>
                <w:sz w:val="24"/>
              </w:rPr>
              <w:t>До 01.09</w:t>
            </w:r>
          </w:p>
        </w:tc>
        <w:tc>
          <w:tcPr>
            <w:tcW w:w="3402" w:type="dxa"/>
            <w:gridSpan w:val="2"/>
          </w:tcPr>
          <w:p w:rsidR="00E677C5" w:rsidRPr="00AF3ADF" w:rsidRDefault="00E677C5" w:rsidP="00E677C5">
            <w:pPr>
              <w:pStyle w:val="afff2"/>
              <w:rPr>
                <w:sz w:val="24"/>
              </w:rPr>
            </w:pPr>
            <w:r w:rsidRPr="00AF3ADF">
              <w:rPr>
                <w:sz w:val="24"/>
              </w:rPr>
              <w:t>завгосп,</w:t>
            </w:r>
          </w:p>
          <w:p w:rsidR="00E677C5" w:rsidRPr="00AF3ADF" w:rsidRDefault="0004610D" w:rsidP="00E677C5">
            <w:pPr>
              <w:pStyle w:val="afff2"/>
              <w:rPr>
                <w:sz w:val="24"/>
              </w:rPr>
            </w:pPr>
            <w:r>
              <w:rPr>
                <w:sz w:val="24"/>
              </w:rPr>
              <w:t>електрик</w:t>
            </w:r>
          </w:p>
          <w:p w:rsidR="00E677C5" w:rsidRPr="00AF3ADF" w:rsidRDefault="00E677C5" w:rsidP="00E677C5">
            <w:pPr>
              <w:pStyle w:val="afff2"/>
              <w:rPr>
                <w:sz w:val="24"/>
              </w:rPr>
            </w:pPr>
          </w:p>
        </w:tc>
      </w:tr>
      <w:tr w:rsidR="00E677C5" w:rsidRPr="00AF3ADF" w:rsidTr="00E677C5">
        <w:trPr>
          <w:trHeight w:val="149"/>
        </w:trPr>
        <w:tc>
          <w:tcPr>
            <w:tcW w:w="850" w:type="dxa"/>
          </w:tcPr>
          <w:p w:rsidR="00E677C5" w:rsidRPr="00AF3ADF" w:rsidRDefault="004E2FD4" w:rsidP="00E677C5">
            <w:pPr>
              <w:pStyle w:val="afff2"/>
              <w:rPr>
                <w:sz w:val="24"/>
              </w:rPr>
            </w:pPr>
            <w:r>
              <w:rPr>
                <w:sz w:val="24"/>
              </w:rPr>
              <w:t>7.</w:t>
            </w:r>
          </w:p>
        </w:tc>
        <w:tc>
          <w:tcPr>
            <w:tcW w:w="7796" w:type="dxa"/>
          </w:tcPr>
          <w:p w:rsidR="00E677C5" w:rsidRPr="00AF3ADF" w:rsidRDefault="00E677C5" w:rsidP="004E2FD4">
            <w:pPr>
              <w:pStyle w:val="afff2"/>
              <w:rPr>
                <w:sz w:val="24"/>
              </w:rPr>
            </w:pPr>
            <w:r w:rsidRPr="00AF3ADF">
              <w:rPr>
                <w:sz w:val="24"/>
              </w:rPr>
              <w:t>Щорічно проводити спеціальне навчання з питань ОП</w:t>
            </w:r>
          </w:p>
        </w:tc>
        <w:tc>
          <w:tcPr>
            <w:tcW w:w="2127" w:type="dxa"/>
          </w:tcPr>
          <w:p w:rsidR="00E677C5" w:rsidRPr="00AF3ADF" w:rsidRDefault="00E677C5" w:rsidP="00E677C5">
            <w:pPr>
              <w:pStyle w:val="afff2"/>
              <w:rPr>
                <w:sz w:val="24"/>
              </w:rPr>
            </w:pPr>
            <w:r w:rsidRPr="00AF3ADF">
              <w:rPr>
                <w:sz w:val="24"/>
              </w:rPr>
              <w:t>До 01.09</w:t>
            </w:r>
          </w:p>
        </w:tc>
        <w:tc>
          <w:tcPr>
            <w:tcW w:w="3402" w:type="dxa"/>
            <w:gridSpan w:val="2"/>
          </w:tcPr>
          <w:p w:rsidR="00E677C5" w:rsidRPr="00AF3ADF" w:rsidRDefault="00E677C5" w:rsidP="00E677C5">
            <w:pPr>
              <w:pStyle w:val="afff2"/>
              <w:rPr>
                <w:sz w:val="24"/>
              </w:rPr>
            </w:pPr>
            <w:r w:rsidRPr="00AF3ADF">
              <w:rPr>
                <w:sz w:val="24"/>
              </w:rPr>
              <w:t>завгосп,</w:t>
            </w:r>
          </w:p>
          <w:p w:rsidR="00E677C5" w:rsidRPr="00AF3ADF" w:rsidRDefault="00E677C5" w:rsidP="00E677C5">
            <w:pPr>
              <w:pStyle w:val="afff2"/>
              <w:rPr>
                <w:sz w:val="24"/>
              </w:rPr>
            </w:pPr>
            <w:r w:rsidRPr="00AF3ADF">
              <w:rPr>
                <w:sz w:val="24"/>
              </w:rPr>
              <w:t>електрик</w:t>
            </w:r>
          </w:p>
        </w:tc>
      </w:tr>
      <w:tr w:rsidR="00E677C5" w:rsidRPr="00AF3ADF" w:rsidTr="00E677C5">
        <w:trPr>
          <w:trHeight w:val="149"/>
        </w:trPr>
        <w:tc>
          <w:tcPr>
            <w:tcW w:w="850" w:type="dxa"/>
          </w:tcPr>
          <w:p w:rsidR="00E677C5" w:rsidRPr="00AF3ADF" w:rsidRDefault="004E2FD4" w:rsidP="00E677C5">
            <w:pPr>
              <w:pStyle w:val="afff2"/>
              <w:rPr>
                <w:sz w:val="24"/>
              </w:rPr>
            </w:pPr>
            <w:r>
              <w:rPr>
                <w:sz w:val="24"/>
              </w:rPr>
              <w:t>8.</w:t>
            </w:r>
          </w:p>
        </w:tc>
        <w:tc>
          <w:tcPr>
            <w:tcW w:w="7796" w:type="dxa"/>
          </w:tcPr>
          <w:p w:rsidR="00E677C5" w:rsidRPr="00AF3ADF" w:rsidRDefault="00E677C5" w:rsidP="00E677C5">
            <w:pPr>
              <w:pStyle w:val="afff2"/>
              <w:rPr>
                <w:sz w:val="24"/>
              </w:rPr>
            </w:pPr>
            <w:r w:rsidRPr="00AF3ADF">
              <w:rPr>
                <w:spacing w:val="-5"/>
                <w:sz w:val="24"/>
              </w:rPr>
              <w:t xml:space="preserve">Перевірити стан електромеханічного обладнання </w:t>
            </w:r>
            <w:r w:rsidRPr="00AF3ADF">
              <w:rPr>
                <w:spacing w:val="-3"/>
                <w:sz w:val="24"/>
              </w:rPr>
              <w:t xml:space="preserve">та його відповідність вимогам охорони праці, </w:t>
            </w:r>
            <w:r w:rsidRPr="00AF3ADF">
              <w:rPr>
                <w:spacing w:val="-4"/>
                <w:sz w:val="24"/>
              </w:rPr>
              <w:t>безпеки життєдіяльності</w:t>
            </w:r>
          </w:p>
        </w:tc>
        <w:tc>
          <w:tcPr>
            <w:tcW w:w="2127" w:type="dxa"/>
          </w:tcPr>
          <w:p w:rsidR="00E677C5" w:rsidRPr="00AF3ADF" w:rsidRDefault="00E677C5" w:rsidP="00E677C5">
            <w:pPr>
              <w:pStyle w:val="afff2"/>
              <w:rPr>
                <w:sz w:val="24"/>
              </w:rPr>
            </w:pPr>
            <w:r w:rsidRPr="00AF3ADF">
              <w:rPr>
                <w:sz w:val="24"/>
              </w:rPr>
              <w:t>Серпень</w:t>
            </w:r>
          </w:p>
        </w:tc>
        <w:tc>
          <w:tcPr>
            <w:tcW w:w="3402" w:type="dxa"/>
            <w:gridSpan w:val="2"/>
          </w:tcPr>
          <w:p w:rsidR="00E677C5" w:rsidRPr="00AF3ADF" w:rsidRDefault="00E677C5" w:rsidP="00E677C5">
            <w:pPr>
              <w:pStyle w:val="afff2"/>
              <w:rPr>
                <w:sz w:val="24"/>
              </w:rPr>
            </w:pPr>
            <w:r w:rsidRPr="00AF3ADF">
              <w:rPr>
                <w:sz w:val="24"/>
              </w:rPr>
              <w:t>завгосп</w:t>
            </w:r>
          </w:p>
        </w:tc>
      </w:tr>
      <w:tr w:rsidR="00E677C5" w:rsidRPr="00AF3ADF" w:rsidTr="00E677C5">
        <w:trPr>
          <w:trHeight w:val="149"/>
        </w:trPr>
        <w:tc>
          <w:tcPr>
            <w:tcW w:w="850" w:type="dxa"/>
          </w:tcPr>
          <w:p w:rsidR="00E677C5" w:rsidRPr="00AF3ADF" w:rsidRDefault="004E2FD4" w:rsidP="00E677C5">
            <w:pPr>
              <w:pStyle w:val="afff2"/>
              <w:rPr>
                <w:sz w:val="24"/>
              </w:rPr>
            </w:pPr>
            <w:r>
              <w:rPr>
                <w:sz w:val="24"/>
              </w:rPr>
              <w:t>9.</w:t>
            </w:r>
          </w:p>
        </w:tc>
        <w:tc>
          <w:tcPr>
            <w:tcW w:w="7796" w:type="dxa"/>
          </w:tcPr>
          <w:p w:rsidR="00E677C5" w:rsidRPr="00AF3ADF" w:rsidRDefault="00E677C5" w:rsidP="00E677C5">
            <w:pPr>
              <w:pStyle w:val="afff2"/>
              <w:rPr>
                <w:sz w:val="24"/>
              </w:rPr>
            </w:pPr>
            <w:r w:rsidRPr="00AF3ADF">
              <w:rPr>
                <w:spacing w:val="-5"/>
                <w:sz w:val="24"/>
              </w:rPr>
              <w:t xml:space="preserve">Скласти графік проведення планово-запобіжних </w:t>
            </w:r>
            <w:r w:rsidR="004E2FD4">
              <w:rPr>
                <w:spacing w:val="-3"/>
                <w:sz w:val="24"/>
              </w:rPr>
              <w:t xml:space="preserve">робіт </w:t>
            </w:r>
            <w:r w:rsidRPr="00AF3ADF">
              <w:rPr>
                <w:spacing w:val="-3"/>
                <w:sz w:val="24"/>
              </w:rPr>
              <w:t xml:space="preserve"> щодо ремонту </w:t>
            </w:r>
            <w:r w:rsidRPr="00AF3ADF">
              <w:rPr>
                <w:spacing w:val="-3"/>
                <w:sz w:val="24"/>
              </w:rPr>
              <w:lastRenderedPageBreak/>
              <w:t>обладнання.</w:t>
            </w:r>
          </w:p>
        </w:tc>
        <w:tc>
          <w:tcPr>
            <w:tcW w:w="2127" w:type="dxa"/>
          </w:tcPr>
          <w:p w:rsidR="00E677C5" w:rsidRPr="00AF3ADF" w:rsidRDefault="00E677C5" w:rsidP="00E677C5">
            <w:pPr>
              <w:pStyle w:val="afff2"/>
              <w:rPr>
                <w:sz w:val="24"/>
              </w:rPr>
            </w:pPr>
            <w:r w:rsidRPr="00AF3ADF">
              <w:rPr>
                <w:sz w:val="24"/>
              </w:rPr>
              <w:lastRenderedPageBreak/>
              <w:t>До 01.09</w:t>
            </w:r>
          </w:p>
        </w:tc>
        <w:tc>
          <w:tcPr>
            <w:tcW w:w="3402" w:type="dxa"/>
            <w:gridSpan w:val="2"/>
          </w:tcPr>
          <w:p w:rsidR="00E677C5" w:rsidRPr="00AF3ADF" w:rsidRDefault="00E677C5" w:rsidP="00E677C5">
            <w:pPr>
              <w:pStyle w:val="afff2"/>
              <w:rPr>
                <w:sz w:val="24"/>
              </w:rPr>
            </w:pPr>
            <w:r w:rsidRPr="00AF3ADF">
              <w:rPr>
                <w:sz w:val="24"/>
              </w:rPr>
              <w:t>завгосп</w:t>
            </w:r>
          </w:p>
        </w:tc>
      </w:tr>
      <w:tr w:rsidR="00E677C5" w:rsidRPr="00AF3ADF" w:rsidTr="00E677C5">
        <w:trPr>
          <w:trHeight w:val="149"/>
        </w:trPr>
        <w:tc>
          <w:tcPr>
            <w:tcW w:w="850" w:type="dxa"/>
          </w:tcPr>
          <w:p w:rsidR="00E677C5" w:rsidRPr="00AF3ADF" w:rsidRDefault="00E677C5" w:rsidP="00E677C5">
            <w:pPr>
              <w:pStyle w:val="afff2"/>
              <w:rPr>
                <w:sz w:val="24"/>
              </w:rPr>
            </w:pPr>
            <w:r w:rsidRPr="00AF3ADF">
              <w:rPr>
                <w:sz w:val="24"/>
              </w:rPr>
              <w:lastRenderedPageBreak/>
              <w:t>1.</w:t>
            </w:r>
          </w:p>
        </w:tc>
        <w:tc>
          <w:tcPr>
            <w:tcW w:w="7796" w:type="dxa"/>
          </w:tcPr>
          <w:p w:rsidR="00E677C5" w:rsidRPr="00AF3ADF" w:rsidRDefault="00E677C5" w:rsidP="00E677C5">
            <w:pPr>
              <w:pStyle w:val="afff2"/>
              <w:rPr>
                <w:sz w:val="24"/>
              </w:rPr>
            </w:pPr>
            <w:r w:rsidRPr="00AF3ADF">
              <w:rPr>
                <w:spacing w:val="-2"/>
                <w:sz w:val="24"/>
              </w:rPr>
              <w:t xml:space="preserve">Організувати проведення обов'язкового </w:t>
            </w:r>
            <w:r w:rsidRPr="00AF3ADF">
              <w:rPr>
                <w:sz w:val="24"/>
              </w:rPr>
              <w:t>медогляду працівників відповідно до Положення.</w:t>
            </w:r>
          </w:p>
        </w:tc>
        <w:tc>
          <w:tcPr>
            <w:tcW w:w="2127" w:type="dxa"/>
          </w:tcPr>
          <w:p w:rsidR="00E677C5" w:rsidRPr="00AF3ADF" w:rsidRDefault="00E677C5" w:rsidP="00E677C5">
            <w:pPr>
              <w:pStyle w:val="afff2"/>
              <w:rPr>
                <w:sz w:val="24"/>
              </w:rPr>
            </w:pPr>
            <w:r w:rsidRPr="00AF3ADF">
              <w:rPr>
                <w:iCs/>
                <w:sz w:val="24"/>
              </w:rPr>
              <w:t>До 01.09</w:t>
            </w:r>
          </w:p>
        </w:tc>
        <w:tc>
          <w:tcPr>
            <w:tcW w:w="3402" w:type="dxa"/>
            <w:gridSpan w:val="2"/>
          </w:tcPr>
          <w:p w:rsidR="004E2FD4" w:rsidRDefault="004E2FD4" w:rsidP="004E2FD4">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p>
        </w:tc>
      </w:tr>
      <w:tr w:rsidR="00E677C5" w:rsidRPr="00AF3ADF" w:rsidTr="00E677C5">
        <w:trPr>
          <w:trHeight w:val="149"/>
        </w:trPr>
        <w:tc>
          <w:tcPr>
            <w:tcW w:w="850" w:type="dxa"/>
          </w:tcPr>
          <w:p w:rsidR="00E677C5" w:rsidRPr="00AF3ADF" w:rsidRDefault="00E677C5" w:rsidP="00E677C5">
            <w:pPr>
              <w:pStyle w:val="afff2"/>
              <w:rPr>
                <w:sz w:val="24"/>
              </w:rPr>
            </w:pPr>
            <w:r w:rsidRPr="00AF3ADF">
              <w:rPr>
                <w:sz w:val="24"/>
              </w:rPr>
              <w:t>2.</w:t>
            </w:r>
          </w:p>
        </w:tc>
        <w:tc>
          <w:tcPr>
            <w:tcW w:w="7796" w:type="dxa"/>
          </w:tcPr>
          <w:p w:rsidR="00E677C5" w:rsidRPr="00AF3ADF" w:rsidRDefault="00E677C5" w:rsidP="00E677C5">
            <w:pPr>
              <w:pStyle w:val="afff2"/>
              <w:rPr>
                <w:sz w:val="24"/>
              </w:rPr>
            </w:pPr>
            <w:r w:rsidRPr="00AF3ADF">
              <w:rPr>
                <w:spacing w:val="-6"/>
                <w:sz w:val="24"/>
              </w:rPr>
              <w:t xml:space="preserve">Забезпечити працівників знешкоджувальними </w:t>
            </w:r>
            <w:r w:rsidRPr="00AF3ADF">
              <w:rPr>
                <w:spacing w:val="-3"/>
                <w:sz w:val="24"/>
              </w:rPr>
              <w:t>миючими засобами, спецодягом.</w:t>
            </w:r>
          </w:p>
        </w:tc>
        <w:tc>
          <w:tcPr>
            <w:tcW w:w="2127" w:type="dxa"/>
          </w:tcPr>
          <w:p w:rsidR="00E677C5" w:rsidRPr="00AF3ADF" w:rsidRDefault="00E677C5" w:rsidP="00E677C5">
            <w:pPr>
              <w:pStyle w:val="afff2"/>
              <w:rPr>
                <w:sz w:val="24"/>
              </w:rPr>
            </w:pPr>
            <w:r w:rsidRPr="00AF3ADF">
              <w:rPr>
                <w:iCs/>
                <w:spacing w:val="-2"/>
                <w:sz w:val="24"/>
              </w:rPr>
              <w:t>До 01.09</w:t>
            </w:r>
          </w:p>
        </w:tc>
        <w:tc>
          <w:tcPr>
            <w:tcW w:w="3402" w:type="dxa"/>
            <w:gridSpan w:val="2"/>
          </w:tcPr>
          <w:p w:rsidR="004E2FD4" w:rsidRDefault="004E2FD4" w:rsidP="004E2FD4">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r w:rsidRPr="00AF3ADF">
              <w:rPr>
                <w:sz w:val="24"/>
              </w:rPr>
              <w:t>завгосп</w:t>
            </w:r>
          </w:p>
        </w:tc>
      </w:tr>
      <w:tr w:rsidR="00E677C5" w:rsidRPr="00AF3ADF" w:rsidTr="004E2FD4">
        <w:trPr>
          <w:trHeight w:val="699"/>
        </w:trPr>
        <w:tc>
          <w:tcPr>
            <w:tcW w:w="850" w:type="dxa"/>
          </w:tcPr>
          <w:p w:rsidR="00E677C5" w:rsidRPr="00AF3ADF" w:rsidRDefault="004E2FD4" w:rsidP="00E677C5">
            <w:pPr>
              <w:pStyle w:val="afff2"/>
              <w:rPr>
                <w:sz w:val="24"/>
              </w:rPr>
            </w:pPr>
            <w:r>
              <w:rPr>
                <w:sz w:val="24"/>
              </w:rPr>
              <w:t>3</w:t>
            </w:r>
            <w:r w:rsidR="00E677C5" w:rsidRPr="00AF3ADF">
              <w:rPr>
                <w:sz w:val="24"/>
              </w:rPr>
              <w:t>.</w:t>
            </w:r>
          </w:p>
        </w:tc>
        <w:tc>
          <w:tcPr>
            <w:tcW w:w="7796" w:type="dxa"/>
          </w:tcPr>
          <w:p w:rsidR="00E677C5" w:rsidRPr="00AF3ADF" w:rsidRDefault="00E677C5" w:rsidP="00E677C5">
            <w:pPr>
              <w:pStyle w:val="afff2"/>
              <w:rPr>
                <w:sz w:val="24"/>
              </w:rPr>
            </w:pPr>
            <w:r w:rsidRPr="00AF3ADF">
              <w:rPr>
                <w:sz w:val="24"/>
              </w:rPr>
              <w:t>Забезпечити роботу всіх санітарно-побутових приміщень.</w:t>
            </w:r>
          </w:p>
        </w:tc>
        <w:tc>
          <w:tcPr>
            <w:tcW w:w="2127" w:type="dxa"/>
          </w:tcPr>
          <w:p w:rsidR="00E677C5" w:rsidRPr="00AF3ADF" w:rsidRDefault="00E677C5" w:rsidP="00E677C5">
            <w:pPr>
              <w:pStyle w:val="afff2"/>
              <w:rPr>
                <w:sz w:val="24"/>
              </w:rPr>
            </w:pPr>
            <w:r w:rsidRPr="00AF3ADF">
              <w:rPr>
                <w:iCs/>
                <w:sz w:val="24"/>
              </w:rPr>
              <w:t>Постійно</w:t>
            </w:r>
          </w:p>
        </w:tc>
        <w:tc>
          <w:tcPr>
            <w:tcW w:w="3402" w:type="dxa"/>
            <w:gridSpan w:val="2"/>
          </w:tcPr>
          <w:p w:rsidR="00E677C5" w:rsidRPr="00AF3ADF" w:rsidRDefault="00E677C5" w:rsidP="00E677C5">
            <w:pPr>
              <w:pStyle w:val="afff2"/>
              <w:rPr>
                <w:sz w:val="24"/>
              </w:rPr>
            </w:pPr>
            <w:r w:rsidRPr="00AF3ADF">
              <w:rPr>
                <w:sz w:val="24"/>
              </w:rPr>
              <w:t>завгосп,</w:t>
            </w:r>
          </w:p>
          <w:p w:rsidR="00E677C5" w:rsidRPr="00AF3ADF" w:rsidRDefault="00E677C5" w:rsidP="00E677C5">
            <w:pPr>
              <w:pStyle w:val="afff2"/>
              <w:rPr>
                <w:sz w:val="24"/>
              </w:rPr>
            </w:pPr>
          </w:p>
        </w:tc>
      </w:tr>
      <w:tr w:rsidR="00E677C5" w:rsidRPr="00AF3ADF" w:rsidTr="004E2FD4">
        <w:trPr>
          <w:trHeight w:val="850"/>
        </w:trPr>
        <w:tc>
          <w:tcPr>
            <w:tcW w:w="850" w:type="dxa"/>
          </w:tcPr>
          <w:p w:rsidR="00E677C5" w:rsidRPr="00AF3ADF" w:rsidRDefault="004E2FD4" w:rsidP="00E677C5">
            <w:pPr>
              <w:pStyle w:val="afff2"/>
              <w:rPr>
                <w:sz w:val="24"/>
              </w:rPr>
            </w:pPr>
            <w:r>
              <w:rPr>
                <w:sz w:val="24"/>
              </w:rPr>
              <w:t>4</w:t>
            </w:r>
            <w:r w:rsidR="00E677C5" w:rsidRPr="00AF3ADF">
              <w:rPr>
                <w:sz w:val="24"/>
              </w:rPr>
              <w:t>.</w:t>
            </w:r>
          </w:p>
        </w:tc>
        <w:tc>
          <w:tcPr>
            <w:tcW w:w="7796" w:type="dxa"/>
          </w:tcPr>
          <w:p w:rsidR="00E677C5" w:rsidRPr="00AF3ADF" w:rsidRDefault="00E677C5" w:rsidP="00E677C5">
            <w:pPr>
              <w:pStyle w:val="afff2"/>
              <w:rPr>
                <w:sz w:val="24"/>
              </w:rPr>
            </w:pPr>
            <w:r w:rsidRPr="00AF3ADF">
              <w:rPr>
                <w:spacing w:val="-6"/>
                <w:sz w:val="24"/>
              </w:rPr>
              <w:t>Забез</w:t>
            </w:r>
            <w:r w:rsidR="004E2FD4">
              <w:rPr>
                <w:spacing w:val="-6"/>
                <w:sz w:val="24"/>
              </w:rPr>
              <w:t xml:space="preserve">печити </w:t>
            </w:r>
            <w:proofErr w:type="spellStart"/>
            <w:r w:rsidR="004E2FD4">
              <w:rPr>
                <w:spacing w:val="-6"/>
                <w:sz w:val="24"/>
              </w:rPr>
              <w:t>дезинфекцію</w:t>
            </w:r>
            <w:proofErr w:type="spellEnd"/>
            <w:r w:rsidR="004E2FD4">
              <w:rPr>
                <w:spacing w:val="-6"/>
                <w:sz w:val="24"/>
              </w:rPr>
              <w:t xml:space="preserve"> </w:t>
            </w:r>
            <w:r w:rsidRPr="00AF3ADF">
              <w:rPr>
                <w:spacing w:val="-6"/>
                <w:sz w:val="24"/>
              </w:rPr>
              <w:t>приміщень.</w:t>
            </w:r>
          </w:p>
        </w:tc>
        <w:tc>
          <w:tcPr>
            <w:tcW w:w="2127" w:type="dxa"/>
          </w:tcPr>
          <w:p w:rsidR="00E677C5" w:rsidRPr="00AF3ADF" w:rsidRDefault="00E677C5" w:rsidP="00E677C5">
            <w:pPr>
              <w:pStyle w:val="afff2"/>
              <w:rPr>
                <w:sz w:val="24"/>
              </w:rPr>
            </w:pPr>
            <w:r w:rsidRPr="00AF3ADF">
              <w:rPr>
                <w:iCs/>
                <w:spacing w:val="-1"/>
                <w:sz w:val="24"/>
              </w:rPr>
              <w:t>До 01.09</w:t>
            </w:r>
          </w:p>
        </w:tc>
        <w:tc>
          <w:tcPr>
            <w:tcW w:w="3402" w:type="dxa"/>
            <w:gridSpan w:val="2"/>
          </w:tcPr>
          <w:p w:rsidR="004E2FD4" w:rsidRDefault="004E2FD4" w:rsidP="00E677C5">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r w:rsidRPr="00AF3ADF">
              <w:rPr>
                <w:sz w:val="24"/>
              </w:rPr>
              <w:t>завгосп,</w:t>
            </w:r>
          </w:p>
          <w:p w:rsidR="00E677C5" w:rsidRPr="00AF3ADF" w:rsidRDefault="00E677C5" w:rsidP="00E677C5">
            <w:pPr>
              <w:pStyle w:val="afff2"/>
              <w:rPr>
                <w:sz w:val="24"/>
              </w:rPr>
            </w:pPr>
            <w:r w:rsidRPr="00AF3ADF">
              <w:rPr>
                <w:sz w:val="24"/>
              </w:rPr>
              <w:t>медична сестра</w:t>
            </w:r>
          </w:p>
        </w:tc>
      </w:tr>
      <w:tr w:rsidR="00E677C5" w:rsidRPr="00AF3ADF" w:rsidTr="00451884">
        <w:trPr>
          <w:trHeight w:val="1103"/>
        </w:trPr>
        <w:tc>
          <w:tcPr>
            <w:tcW w:w="850" w:type="dxa"/>
          </w:tcPr>
          <w:p w:rsidR="00E677C5" w:rsidRPr="00AF3ADF" w:rsidRDefault="004E2FD4" w:rsidP="00E677C5">
            <w:pPr>
              <w:pStyle w:val="afff2"/>
              <w:rPr>
                <w:sz w:val="24"/>
              </w:rPr>
            </w:pPr>
            <w:r>
              <w:rPr>
                <w:sz w:val="24"/>
              </w:rPr>
              <w:t>5</w:t>
            </w:r>
            <w:r w:rsidR="00E677C5" w:rsidRPr="00AF3ADF">
              <w:rPr>
                <w:sz w:val="24"/>
              </w:rPr>
              <w:t>.</w:t>
            </w:r>
          </w:p>
        </w:tc>
        <w:tc>
          <w:tcPr>
            <w:tcW w:w="7796" w:type="dxa"/>
          </w:tcPr>
          <w:p w:rsidR="00E677C5" w:rsidRPr="00AF3ADF" w:rsidRDefault="00E677C5" w:rsidP="00E677C5">
            <w:pPr>
              <w:pStyle w:val="afff2"/>
              <w:rPr>
                <w:sz w:val="24"/>
              </w:rPr>
            </w:pPr>
            <w:r w:rsidRPr="00AF3ADF">
              <w:rPr>
                <w:spacing w:val="-4"/>
                <w:sz w:val="24"/>
              </w:rPr>
              <w:t>Організувати в закладі</w:t>
            </w:r>
            <w:r>
              <w:rPr>
                <w:spacing w:val="-4"/>
                <w:sz w:val="24"/>
              </w:rPr>
              <w:t xml:space="preserve"> </w:t>
            </w:r>
            <w:r w:rsidRPr="00AF3ADF">
              <w:rPr>
                <w:spacing w:val="-4"/>
                <w:sz w:val="24"/>
              </w:rPr>
              <w:t xml:space="preserve">  безпечний </w:t>
            </w:r>
            <w:r w:rsidRPr="00AF3ADF">
              <w:rPr>
                <w:sz w:val="24"/>
              </w:rPr>
              <w:t xml:space="preserve">питний, повітряний, температурний, світловий </w:t>
            </w:r>
            <w:r w:rsidRPr="00AF3ADF">
              <w:rPr>
                <w:spacing w:val="-6"/>
                <w:sz w:val="24"/>
              </w:rPr>
              <w:t>режими.</w:t>
            </w:r>
          </w:p>
        </w:tc>
        <w:tc>
          <w:tcPr>
            <w:tcW w:w="2127" w:type="dxa"/>
          </w:tcPr>
          <w:p w:rsidR="00E677C5" w:rsidRPr="00AF3ADF" w:rsidRDefault="00E677C5" w:rsidP="00E677C5">
            <w:pPr>
              <w:pStyle w:val="afff2"/>
              <w:rPr>
                <w:sz w:val="24"/>
              </w:rPr>
            </w:pPr>
            <w:r w:rsidRPr="00AF3ADF">
              <w:rPr>
                <w:iCs/>
                <w:spacing w:val="-7"/>
                <w:sz w:val="24"/>
              </w:rPr>
              <w:t>Постійно</w:t>
            </w:r>
          </w:p>
        </w:tc>
        <w:tc>
          <w:tcPr>
            <w:tcW w:w="3402" w:type="dxa"/>
            <w:gridSpan w:val="2"/>
          </w:tcPr>
          <w:p w:rsidR="00451884" w:rsidRDefault="00451884" w:rsidP="00451884">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451884" w:rsidRPr="00AF3ADF" w:rsidRDefault="00451884" w:rsidP="00451884">
            <w:pPr>
              <w:pStyle w:val="afff2"/>
              <w:rPr>
                <w:sz w:val="24"/>
              </w:rPr>
            </w:pPr>
            <w:r w:rsidRPr="00AF3ADF">
              <w:rPr>
                <w:sz w:val="24"/>
              </w:rPr>
              <w:t>завгосп,</w:t>
            </w:r>
          </w:p>
          <w:p w:rsidR="00E677C5" w:rsidRPr="00AF3ADF" w:rsidRDefault="00451884" w:rsidP="00451884">
            <w:pPr>
              <w:pStyle w:val="afff2"/>
              <w:rPr>
                <w:sz w:val="24"/>
              </w:rPr>
            </w:pPr>
            <w:r w:rsidRPr="00AF3ADF">
              <w:rPr>
                <w:sz w:val="24"/>
              </w:rPr>
              <w:t>медична сестра</w:t>
            </w:r>
          </w:p>
        </w:tc>
      </w:tr>
      <w:tr w:rsidR="00E677C5" w:rsidRPr="00AF3ADF" w:rsidTr="00451884">
        <w:trPr>
          <w:gridAfter w:val="1"/>
          <w:wAfter w:w="426" w:type="dxa"/>
          <w:trHeight w:val="708"/>
        </w:trPr>
        <w:tc>
          <w:tcPr>
            <w:tcW w:w="850" w:type="dxa"/>
          </w:tcPr>
          <w:p w:rsidR="00E677C5" w:rsidRPr="00AF3ADF" w:rsidRDefault="00E677C5" w:rsidP="00E677C5">
            <w:pPr>
              <w:pStyle w:val="afff2"/>
              <w:rPr>
                <w:sz w:val="24"/>
              </w:rPr>
            </w:pPr>
            <w:r w:rsidRPr="00AF3ADF">
              <w:rPr>
                <w:sz w:val="24"/>
              </w:rPr>
              <w:t>1.</w:t>
            </w:r>
          </w:p>
        </w:tc>
        <w:tc>
          <w:tcPr>
            <w:tcW w:w="7796" w:type="dxa"/>
          </w:tcPr>
          <w:p w:rsidR="00E677C5" w:rsidRPr="00AF3ADF" w:rsidRDefault="00E677C5" w:rsidP="00E677C5">
            <w:pPr>
              <w:pStyle w:val="afff2"/>
              <w:rPr>
                <w:sz w:val="24"/>
              </w:rPr>
            </w:pPr>
            <w:r w:rsidRPr="00AF3ADF">
              <w:rPr>
                <w:sz w:val="24"/>
              </w:rPr>
              <w:t xml:space="preserve">Призначити відповідального за пожежну безпеку в </w:t>
            </w:r>
            <w:r w:rsidRPr="00AF3ADF">
              <w:rPr>
                <w:spacing w:val="-2"/>
                <w:sz w:val="24"/>
              </w:rPr>
              <w:t xml:space="preserve">закладі освіти, ознайомити з обов'язками, </w:t>
            </w:r>
            <w:r w:rsidRPr="00AF3ADF">
              <w:rPr>
                <w:spacing w:val="-3"/>
                <w:sz w:val="24"/>
              </w:rPr>
              <w:t>організувати проходження ним навчання.</w:t>
            </w:r>
          </w:p>
        </w:tc>
        <w:tc>
          <w:tcPr>
            <w:tcW w:w="2127" w:type="dxa"/>
          </w:tcPr>
          <w:p w:rsidR="00E677C5" w:rsidRPr="00AF3ADF" w:rsidRDefault="00E677C5" w:rsidP="00E677C5">
            <w:pPr>
              <w:pStyle w:val="afff2"/>
              <w:rPr>
                <w:sz w:val="24"/>
              </w:rPr>
            </w:pPr>
            <w:r w:rsidRPr="00AF3ADF">
              <w:rPr>
                <w:iCs/>
                <w:sz w:val="24"/>
              </w:rPr>
              <w:t>До 01.09</w:t>
            </w:r>
          </w:p>
        </w:tc>
        <w:tc>
          <w:tcPr>
            <w:tcW w:w="2976" w:type="dxa"/>
          </w:tcPr>
          <w:p w:rsidR="00451884" w:rsidRDefault="00451884" w:rsidP="00451884">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p>
        </w:tc>
      </w:tr>
      <w:tr w:rsidR="00E677C5" w:rsidRPr="00AF3ADF" w:rsidTr="00451884">
        <w:trPr>
          <w:gridAfter w:val="1"/>
          <w:wAfter w:w="426" w:type="dxa"/>
          <w:trHeight w:val="149"/>
        </w:trPr>
        <w:tc>
          <w:tcPr>
            <w:tcW w:w="850" w:type="dxa"/>
          </w:tcPr>
          <w:p w:rsidR="00E677C5" w:rsidRPr="00AF3ADF" w:rsidRDefault="00E677C5" w:rsidP="00E677C5">
            <w:pPr>
              <w:pStyle w:val="afff2"/>
              <w:rPr>
                <w:sz w:val="24"/>
              </w:rPr>
            </w:pPr>
            <w:r w:rsidRPr="00AF3ADF">
              <w:rPr>
                <w:sz w:val="24"/>
              </w:rPr>
              <w:t>2.</w:t>
            </w:r>
          </w:p>
        </w:tc>
        <w:tc>
          <w:tcPr>
            <w:tcW w:w="7796" w:type="dxa"/>
          </w:tcPr>
          <w:p w:rsidR="00E677C5" w:rsidRPr="00AF3ADF" w:rsidRDefault="00E677C5" w:rsidP="00E677C5">
            <w:pPr>
              <w:pStyle w:val="afff2"/>
              <w:rPr>
                <w:sz w:val="24"/>
              </w:rPr>
            </w:pPr>
            <w:r w:rsidRPr="00AF3ADF">
              <w:rPr>
                <w:sz w:val="24"/>
              </w:rPr>
              <w:t>Поновити план евакуації працівників, здобувачів освіти</w:t>
            </w:r>
            <w:r w:rsidRPr="00AF3ADF">
              <w:rPr>
                <w:spacing w:val="-3"/>
                <w:sz w:val="24"/>
              </w:rPr>
              <w:t xml:space="preserve"> на випадок пожежі та графічну </w:t>
            </w:r>
            <w:r w:rsidRPr="00AF3ADF">
              <w:rPr>
                <w:sz w:val="24"/>
              </w:rPr>
              <w:t>схему евакуації.</w:t>
            </w:r>
          </w:p>
        </w:tc>
        <w:tc>
          <w:tcPr>
            <w:tcW w:w="2127" w:type="dxa"/>
          </w:tcPr>
          <w:p w:rsidR="00E677C5" w:rsidRPr="00AF3ADF" w:rsidRDefault="00E677C5" w:rsidP="00E677C5">
            <w:pPr>
              <w:pStyle w:val="afff2"/>
              <w:rPr>
                <w:sz w:val="24"/>
              </w:rPr>
            </w:pPr>
            <w:r w:rsidRPr="00AF3ADF">
              <w:rPr>
                <w:iCs/>
                <w:spacing w:val="-1"/>
                <w:sz w:val="24"/>
              </w:rPr>
              <w:t>До 01.09</w:t>
            </w:r>
          </w:p>
        </w:tc>
        <w:tc>
          <w:tcPr>
            <w:tcW w:w="2976" w:type="dxa"/>
          </w:tcPr>
          <w:p w:rsidR="00E677C5" w:rsidRPr="00AF3ADF" w:rsidRDefault="00E677C5" w:rsidP="00E677C5">
            <w:pPr>
              <w:pStyle w:val="afff2"/>
              <w:rPr>
                <w:sz w:val="24"/>
              </w:rPr>
            </w:pPr>
            <w:r w:rsidRPr="00AF3ADF">
              <w:rPr>
                <w:sz w:val="24"/>
              </w:rPr>
              <w:t>завгосп</w:t>
            </w:r>
          </w:p>
        </w:tc>
      </w:tr>
      <w:tr w:rsidR="00E677C5" w:rsidRPr="00AF3ADF" w:rsidTr="00451884">
        <w:trPr>
          <w:gridAfter w:val="1"/>
          <w:wAfter w:w="426" w:type="dxa"/>
          <w:trHeight w:val="149"/>
        </w:trPr>
        <w:tc>
          <w:tcPr>
            <w:tcW w:w="850" w:type="dxa"/>
          </w:tcPr>
          <w:p w:rsidR="00E677C5" w:rsidRPr="00AF3ADF" w:rsidRDefault="00E677C5" w:rsidP="00E677C5">
            <w:pPr>
              <w:pStyle w:val="afff2"/>
              <w:rPr>
                <w:sz w:val="24"/>
              </w:rPr>
            </w:pPr>
            <w:r w:rsidRPr="00AF3ADF">
              <w:rPr>
                <w:sz w:val="24"/>
              </w:rPr>
              <w:t>3.</w:t>
            </w:r>
          </w:p>
        </w:tc>
        <w:tc>
          <w:tcPr>
            <w:tcW w:w="7796" w:type="dxa"/>
          </w:tcPr>
          <w:p w:rsidR="00E677C5" w:rsidRPr="00AF3ADF" w:rsidRDefault="00E677C5" w:rsidP="00E677C5">
            <w:pPr>
              <w:pStyle w:val="afff2"/>
              <w:rPr>
                <w:sz w:val="24"/>
              </w:rPr>
            </w:pPr>
            <w:r w:rsidRPr="00AF3ADF">
              <w:rPr>
                <w:spacing w:val="-5"/>
                <w:sz w:val="24"/>
              </w:rPr>
              <w:t xml:space="preserve">Провести практичне заняття з </w:t>
            </w:r>
            <w:r>
              <w:rPr>
                <w:spacing w:val="-5"/>
                <w:sz w:val="24"/>
              </w:rPr>
              <w:t>учасниками освітнього процесу щодо відпрацювання</w:t>
            </w:r>
            <w:r w:rsidRPr="00AF3ADF">
              <w:rPr>
                <w:spacing w:val="-5"/>
                <w:sz w:val="24"/>
              </w:rPr>
              <w:t xml:space="preserve"> </w:t>
            </w:r>
            <w:r w:rsidRPr="00AF3ADF">
              <w:rPr>
                <w:sz w:val="24"/>
              </w:rPr>
              <w:t>плану евакуації.</w:t>
            </w:r>
          </w:p>
        </w:tc>
        <w:tc>
          <w:tcPr>
            <w:tcW w:w="2127" w:type="dxa"/>
          </w:tcPr>
          <w:p w:rsidR="00E677C5" w:rsidRPr="00AF3ADF" w:rsidRDefault="00E677C5" w:rsidP="00E677C5">
            <w:pPr>
              <w:pStyle w:val="afff2"/>
              <w:rPr>
                <w:sz w:val="24"/>
              </w:rPr>
            </w:pPr>
            <w:r w:rsidRPr="00AF3ADF">
              <w:rPr>
                <w:iCs/>
                <w:spacing w:val="-4"/>
                <w:sz w:val="24"/>
                <w:lang w:val="en-US"/>
              </w:rPr>
              <w:t xml:space="preserve">III </w:t>
            </w:r>
            <w:r w:rsidRPr="00AF3ADF">
              <w:rPr>
                <w:iCs/>
                <w:spacing w:val="-4"/>
                <w:sz w:val="24"/>
              </w:rPr>
              <w:t>квартал</w:t>
            </w:r>
          </w:p>
        </w:tc>
        <w:tc>
          <w:tcPr>
            <w:tcW w:w="2976" w:type="dxa"/>
          </w:tcPr>
          <w:p w:rsidR="009A1793" w:rsidRDefault="009A1793" w:rsidP="009A1793">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p>
        </w:tc>
      </w:tr>
      <w:tr w:rsidR="00E677C5" w:rsidRPr="00AF3ADF" w:rsidTr="00451884">
        <w:trPr>
          <w:gridAfter w:val="1"/>
          <w:wAfter w:w="426" w:type="dxa"/>
          <w:trHeight w:val="149"/>
        </w:trPr>
        <w:tc>
          <w:tcPr>
            <w:tcW w:w="850" w:type="dxa"/>
          </w:tcPr>
          <w:p w:rsidR="00E677C5" w:rsidRPr="00AF3ADF" w:rsidRDefault="00E677C5" w:rsidP="00E677C5">
            <w:pPr>
              <w:pStyle w:val="afff2"/>
              <w:rPr>
                <w:sz w:val="24"/>
              </w:rPr>
            </w:pPr>
            <w:r w:rsidRPr="00AF3ADF">
              <w:rPr>
                <w:sz w:val="24"/>
              </w:rPr>
              <w:t>4.</w:t>
            </w:r>
          </w:p>
        </w:tc>
        <w:tc>
          <w:tcPr>
            <w:tcW w:w="7796" w:type="dxa"/>
          </w:tcPr>
          <w:p w:rsidR="00E677C5" w:rsidRPr="00AF3ADF" w:rsidRDefault="00E677C5" w:rsidP="00E677C5">
            <w:pPr>
              <w:pStyle w:val="afff2"/>
              <w:rPr>
                <w:sz w:val="24"/>
              </w:rPr>
            </w:pPr>
            <w:r w:rsidRPr="00AF3ADF">
              <w:rPr>
                <w:spacing w:val="-5"/>
                <w:sz w:val="24"/>
              </w:rPr>
              <w:t xml:space="preserve">Провести заняття з користування первинними </w:t>
            </w:r>
            <w:r w:rsidRPr="00AF3ADF">
              <w:rPr>
                <w:spacing w:val="-3"/>
                <w:sz w:val="24"/>
              </w:rPr>
              <w:t>засобами пожежогасіння.</w:t>
            </w:r>
          </w:p>
        </w:tc>
        <w:tc>
          <w:tcPr>
            <w:tcW w:w="2127" w:type="dxa"/>
          </w:tcPr>
          <w:p w:rsidR="00E677C5" w:rsidRPr="00AF3ADF" w:rsidRDefault="00E677C5" w:rsidP="00E677C5">
            <w:pPr>
              <w:pStyle w:val="afff2"/>
              <w:rPr>
                <w:sz w:val="24"/>
              </w:rPr>
            </w:pPr>
            <w:r w:rsidRPr="00AF3ADF">
              <w:rPr>
                <w:iCs/>
                <w:spacing w:val="-4"/>
                <w:sz w:val="24"/>
                <w:lang w:val="en-US"/>
              </w:rPr>
              <w:t xml:space="preserve">III </w:t>
            </w:r>
            <w:r w:rsidRPr="00AF3ADF">
              <w:rPr>
                <w:iCs/>
                <w:spacing w:val="-4"/>
                <w:sz w:val="24"/>
              </w:rPr>
              <w:t>квартал</w:t>
            </w:r>
          </w:p>
        </w:tc>
        <w:tc>
          <w:tcPr>
            <w:tcW w:w="2976" w:type="dxa"/>
          </w:tcPr>
          <w:p w:rsidR="009A1793" w:rsidRDefault="009A1793" w:rsidP="009A1793">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p>
        </w:tc>
      </w:tr>
      <w:tr w:rsidR="00E677C5" w:rsidRPr="00AF3ADF" w:rsidTr="00451884">
        <w:trPr>
          <w:gridAfter w:val="1"/>
          <w:wAfter w:w="426" w:type="dxa"/>
          <w:trHeight w:val="149"/>
        </w:trPr>
        <w:tc>
          <w:tcPr>
            <w:tcW w:w="850" w:type="dxa"/>
          </w:tcPr>
          <w:p w:rsidR="00E677C5" w:rsidRPr="00AF3ADF" w:rsidRDefault="00E677C5" w:rsidP="00E677C5">
            <w:pPr>
              <w:pStyle w:val="afff2"/>
              <w:rPr>
                <w:sz w:val="24"/>
              </w:rPr>
            </w:pPr>
            <w:r w:rsidRPr="00AF3ADF">
              <w:rPr>
                <w:sz w:val="24"/>
              </w:rPr>
              <w:t>5.</w:t>
            </w:r>
          </w:p>
        </w:tc>
        <w:tc>
          <w:tcPr>
            <w:tcW w:w="7796" w:type="dxa"/>
          </w:tcPr>
          <w:p w:rsidR="00E677C5" w:rsidRPr="00AF3ADF" w:rsidRDefault="00E677C5" w:rsidP="00E677C5">
            <w:pPr>
              <w:pStyle w:val="afff2"/>
              <w:rPr>
                <w:sz w:val="24"/>
              </w:rPr>
            </w:pPr>
            <w:r w:rsidRPr="00AF3ADF">
              <w:rPr>
                <w:spacing w:val="-5"/>
                <w:sz w:val="24"/>
              </w:rPr>
              <w:t>Провести ревізію укомплектування пожежного щита.</w:t>
            </w:r>
          </w:p>
        </w:tc>
        <w:tc>
          <w:tcPr>
            <w:tcW w:w="2127" w:type="dxa"/>
          </w:tcPr>
          <w:p w:rsidR="00E677C5" w:rsidRPr="00AF3ADF" w:rsidRDefault="00E677C5" w:rsidP="00E677C5">
            <w:pPr>
              <w:pStyle w:val="afff2"/>
              <w:rPr>
                <w:sz w:val="24"/>
              </w:rPr>
            </w:pPr>
            <w:r w:rsidRPr="00AF3ADF">
              <w:rPr>
                <w:iCs/>
                <w:spacing w:val="-4"/>
                <w:sz w:val="24"/>
                <w:lang w:val="en-US"/>
              </w:rPr>
              <w:t xml:space="preserve">III </w:t>
            </w:r>
            <w:r w:rsidRPr="00AF3ADF">
              <w:rPr>
                <w:iCs/>
                <w:spacing w:val="-4"/>
                <w:sz w:val="24"/>
              </w:rPr>
              <w:t>квартал</w:t>
            </w:r>
          </w:p>
        </w:tc>
        <w:tc>
          <w:tcPr>
            <w:tcW w:w="2976" w:type="dxa"/>
          </w:tcPr>
          <w:p w:rsidR="00E677C5" w:rsidRPr="00AF3ADF" w:rsidRDefault="00E677C5" w:rsidP="00E677C5">
            <w:pPr>
              <w:pStyle w:val="afff2"/>
              <w:rPr>
                <w:sz w:val="24"/>
              </w:rPr>
            </w:pPr>
            <w:r w:rsidRPr="00AF3ADF">
              <w:rPr>
                <w:sz w:val="24"/>
              </w:rPr>
              <w:t>завгосп</w:t>
            </w:r>
          </w:p>
        </w:tc>
      </w:tr>
      <w:tr w:rsidR="00E677C5" w:rsidRPr="00AF3ADF" w:rsidTr="00451884">
        <w:trPr>
          <w:gridAfter w:val="1"/>
          <w:wAfter w:w="426" w:type="dxa"/>
          <w:trHeight w:val="149"/>
        </w:trPr>
        <w:tc>
          <w:tcPr>
            <w:tcW w:w="850" w:type="dxa"/>
          </w:tcPr>
          <w:p w:rsidR="00E677C5" w:rsidRPr="00AF3ADF" w:rsidRDefault="00E677C5" w:rsidP="00E677C5">
            <w:pPr>
              <w:pStyle w:val="afff2"/>
              <w:rPr>
                <w:sz w:val="24"/>
              </w:rPr>
            </w:pPr>
            <w:r w:rsidRPr="00AF3ADF">
              <w:rPr>
                <w:sz w:val="24"/>
              </w:rPr>
              <w:t>6.</w:t>
            </w:r>
          </w:p>
        </w:tc>
        <w:tc>
          <w:tcPr>
            <w:tcW w:w="7796" w:type="dxa"/>
          </w:tcPr>
          <w:p w:rsidR="00E677C5" w:rsidRPr="00AF3ADF" w:rsidRDefault="00E677C5" w:rsidP="00E677C5">
            <w:pPr>
              <w:pStyle w:val="afff2"/>
              <w:rPr>
                <w:sz w:val="24"/>
              </w:rPr>
            </w:pPr>
            <w:r w:rsidRPr="00AF3ADF">
              <w:rPr>
                <w:sz w:val="24"/>
              </w:rPr>
              <w:t>Розробит</w:t>
            </w:r>
            <w:r>
              <w:rPr>
                <w:sz w:val="24"/>
              </w:rPr>
              <w:t>и інструкції з пожежної безпеки ( за потреби).</w:t>
            </w:r>
          </w:p>
        </w:tc>
        <w:tc>
          <w:tcPr>
            <w:tcW w:w="2127" w:type="dxa"/>
          </w:tcPr>
          <w:p w:rsidR="00E677C5" w:rsidRPr="00AF3ADF" w:rsidRDefault="00E677C5" w:rsidP="00E677C5">
            <w:pPr>
              <w:pStyle w:val="afff2"/>
              <w:rPr>
                <w:sz w:val="24"/>
              </w:rPr>
            </w:pPr>
            <w:r w:rsidRPr="00AF3ADF">
              <w:rPr>
                <w:iCs/>
                <w:spacing w:val="-1"/>
                <w:sz w:val="24"/>
              </w:rPr>
              <w:t>До 01.09</w:t>
            </w:r>
          </w:p>
        </w:tc>
        <w:tc>
          <w:tcPr>
            <w:tcW w:w="2976" w:type="dxa"/>
          </w:tcPr>
          <w:p w:rsidR="009A1793" w:rsidRDefault="009A1793" w:rsidP="009A1793">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p>
        </w:tc>
      </w:tr>
      <w:tr w:rsidR="00E677C5" w:rsidRPr="00AF3ADF" w:rsidTr="00451884">
        <w:trPr>
          <w:gridAfter w:val="1"/>
          <w:wAfter w:w="426" w:type="dxa"/>
          <w:trHeight w:val="149"/>
        </w:trPr>
        <w:tc>
          <w:tcPr>
            <w:tcW w:w="850" w:type="dxa"/>
          </w:tcPr>
          <w:p w:rsidR="00E677C5" w:rsidRPr="00AF3ADF" w:rsidRDefault="00E677C5" w:rsidP="00E677C5">
            <w:pPr>
              <w:pStyle w:val="afff2"/>
              <w:rPr>
                <w:sz w:val="24"/>
              </w:rPr>
            </w:pPr>
            <w:r w:rsidRPr="00AF3ADF">
              <w:rPr>
                <w:sz w:val="24"/>
              </w:rPr>
              <w:t>7.</w:t>
            </w:r>
          </w:p>
        </w:tc>
        <w:tc>
          <w:tcPr>
            <w:tcW w:w="7796" w:type="dxa"/>
          </w:tcPr>
          <w:p w:rsidR="00E677C5" w:rsidRPr="00AF3ADF" w:rsidRDefault="00E677C5" w:rsidP="00E677C5">
            <w:pPr>
              <w:pStyle w:val="afff2"/>
              <w:rPr>
                <w:sz w:val="24"/>
              </w:rPr>
            </w:pPr>
            <w:r w:rsidRPr="00AF3ADF">
              <w:rPr>
                <w:sz w:val="24"/>
              </w:rPr>
              <w:t>Провести інструктажі з працівниками з протипожежної безпеки.</w:t>
            </w:r>
          </w:p>
        </w:tc>
        <w:tc>
          <w:tcPr>
            <w:tcW w:w="2127" w:type="dxa"/>
          </w:tcPr>
          <w:p w:rsidR="00E677C5" w:rsidRPr="00AF3ADF" w:rsidRDefault="00E677C5" w:rsidP="00E677C5">
            <w:pPr>
              <w:pStyle w:val="afff2"/>
              <w:rPr>
                <w:sz w:val="24"/>
              </w:rPr>
            </w:pPr>
            <w:r w:rsidRPr="00AF3ADF">
              <w:rPr>
                <w:iCs/>
                <w:spacing w:val="-1"/>
                <w:sz w:val="24"/>
              </w:rPr>
              <w:t>До 01.09</w:t>
            </w:r>
          </w:p>
        </w:tc>
        <w:tc>
          <w:tcPr>
            <w:tcW w:w="2976" w:type="dxa"/>
          </w:tcPr>
          <w:p w:rsidR="009A1793" w:rsidRDefault="009A1793" w:rsidP="009A1793">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E677C5" w:rsidP="00E677C5">
            <w:pPr>
              <w:pStyle w:val="afff2"/>
              <w:rPr>
                <w:sz w:val="24"/>
              </w:rPr>
            </w:pPr>
          </w:p>
        </w:tc>
      </w:tr>
      <w:tr w:rsidR="00E677C5" w:rsidRPr="00AF3ADF" w:rsidTr="00451884">
        <w:trPr>
          <w:gridAfter w:val="1"/>
          <w:wAfter w:w="426" w:type="dxa"/>
          <w:trHeight w:val="149"/>
        </w:trPr>
        <w:tc>
          <w:tcPr>
            <w:tcW w:w="850" w:type="dxa"/>
          </w:tcPr>
          <w:p w:rsidR="00E677C5" w:rsidRPr="00AF3ADF" w:rsidRDefault="00E677C5" w:rsidP="00E677C5">
            <w:pPr>
              <w:pStyle w:val="afff2"/>
              <w:rPr>
                <w:sz w:val="24"/>
              </w:rPr>
            </w:pPr>
            <w:r w:rsidRPr="00AF3ADF">
              <w:rPr>
                <w:sz w:val="24"/>
              </w:rPr>
              <w:t>8.</w:t>
            </w:r>
          </w:p>
        </w:tc>
        <w:tc>
          <w:tcPr>
            <w:tcW w:w="7796" w:type="dxa"/>
          </w:tcPr>
          <w:p w:rsidR="00E677C5" w:rsidRPr="00AF3ADF" w:rsidRDefault="00E677C5" w:rsidP="00E677C5">
            <w:pPr>
              <w:pStyle w:val="afff2"/>
              <w:rPr>
                <w:sz w:val="24"/>
              </w:rPr>
            </w:pPr>
            <w:r w:rsidRPr="00AF3ADF">
              <w:rPr>
                <w:spacing w:val="-5"/>
                <w:sz w:val="24"/>
              </w:rPr>
              <w:t xml:space="preserve">Ознайомити працівників з порядком </w:t>
            </w:r>
            <w:r w:rsidRPr="00AF3ADF">
              <w:rPr>
                <w:spacing w:val="-3"/>
                <w:sz w:val="24"/>
              </w:rPr>
              <w:t>оповіщення про пожежу.</w:t>
            </w:r>
          </w:p>
        </w:tc>
        <w:tc>
          <w:tcPr>
            <w:tcW w:w="2127" w:type="dxa"/>
          </w:tcPr>
          <w:p w:rsidR="00E677C5" w:rsidRPr="00AF3ADF" w:rsidRDefault="00E677C5" w:rsidP="00E677C5">
            <w:pPr>
              <w:pStyle w:val="afff2"/>
              <w:rPr>
                <w:sz w:val="24"/>
              </w:rPr>
            </w:pPr>
            <w:r w:rsidRPr="00AF3ADF">
              <w:rPr>
                <w:iCs/>
                <w:spacing w:val="-2"/>
                <w:sz w:val="24"/>
              </w:rPr>
              <w:t>До 01.09</w:t>
            </w:r>
          </w:p>
        </w:tc>
        <w:tc>
          <w:tcPr>
            <w:tcW w:w="2976" w:type="dxa"/>
          </w:tcPr>
          <w:p w:rsidR="009A1793" w:rsidRDefault="009A1793" w:rsidP="009A1793">
            <w:pPr>
              <w:pStyle w:val="afff2"/>
              <w:rPr>
                <w:sz w:val="24"/>
              </w:rPr>
            </w:pPr>
            <w:proofErr w:type="spellStart"/>
            <w:r>
              <w:rPr>
                <w:sz w:val="24"/>
              </w:rPr>
              <w:t>В.о.</w:t>
            </w:r>
            <w:r w:rsidRPr="00AF3ADF">
              <w:rPr>
                <w:sz w:val="24"/>
              </w:rPr>
              <w:t>директор</w:t>
            </w:r>
            <w:r>
              <w:rPr>
                <w:sz w:val="24"/>
              </w:rPr>
              <w:t>а</w:t>
            </w:r>
            <w:proofErr w:type="spellEnd"/>
            <w:r w:rsidRPr="00AF3ADF">
              <w:rPr>
                <w:sz w:val="24"/>
              </w:rPr>
              <w:t xml:space="preserve"> закладу</w:t>
            </w:r>
          </w:p>
          <w:p w:rsidR="00E677C5" w:rsidRPr="00AF3ADF" w:rsidRDefault="009A1793" w:rsidP="009A1793">
            <w:pPr>
              <w:pStyle w:val="afff2"/>
              <w:rPr>
                <w:sz w:val="24"/>
              </w:rPr>
            </w:pPr>
            <w:r w:rsidRPr="00AF3ADF">
              <w:rPr>
                <w:sz w:val="24"/>
              </w:rPr>
              <w:t>завгосп</w:t>
            </w:r>
          </w:p>
        </w:tc>
      </w:tr>
    </w:tbl>
    <w:p w:rsidR="001A4EA9" w:rsidRPr="00AF3ADF" w:rsidRDefault="001A4EA9" w:rsidP="001A4EA9">
      <w:pPr>
        <w:pStyle w:val="afff2"/>
        <w:rPr>
          <w:sz w:val="24"/>
        </w:rPr>
      </w:pPr>
    </w:p>
    <w:p w:rsidR="001A4EA9" w:rsidRPr="00AF3ADF" w:rsidRDefault="001A4EA9" w:rsidP="001A4EA9">
      <w:pPr>
        <w:pStyle w:val="afff2"/>
        <w:rPr>
          <w:sz w:val="24"/>
        </w:rPr>
      </w:pPr>
    </w:p>
    <w:p w:rsidR="002B6367" w:rsidRDefault="002B6367" w:rsidP="002B6367">
      <w:pPr>
        <w:spacing w:after="0" w:line="240" w:lineRule="auto"/>
        <w:rPr>
          <w:rFonts w:ascii="Times New Roman" w:hAnsi="Times New Roman"/>
          <w:b/>
          <w:sz w:val="28"/>
          <w:szCs w:val="28"/>
        </w:rPr>
      </w:pPr>
    </w:p>
    <w:p w:rsidR="008F58A5" w:rsidRPr="00AF3ADF" w:rsidRDefault="008F58A5" w:rsidP="002B6367">
      <w:pPr>
        <w:spacing w:after="0" w:line="240" w:lineRule="auto"/>
        <w:rPr>
          <w:rFonts w:ascii="Times New Roman" w:eastAsia="Times New Roman" w:hAnsi="Times New Roman"/>
          <w:b/>
          <w:bCs/>
          <w:sz w:val="32"/>
          <w:szCs w:val="32"/>
          <w:lang w:eastAsia="ru-RU"/>
        </w:rPr>
      </w:pPr>
      <w:r w:rsidRPr="00AF3ADF">
        <w:rPr>
          <w:rFonts w:ascii="Times New Roman" w:eastAsia="Times New Roman" w:hAnsi="Times New Roman"/>
          <w:b/>
          <w:bCs/>
          <w:sz w:val="32"/>
          <w:szCs w:val="32"/>
          <w:lang w:eastAsia="ru-RU"/>
        </w:rPr>
        <w:lastRenderedPageBreak/>
        <w:t>План роботи педагогічними працівниками</w:t>
      </w:r>
    </w:p>
    <w:p w:rsidR="008F58A5" w:rsidRPr="00CE4DE9" w:rsidRDefault="008F58A5" w:rsidP="008F58A5">
      <w:pPr>
        <w:spacing w:after="0" w:line="240" w:lineRule="auto"/>
        <w:rPr>
          <w:rFonts w:ascii="Times New Roman" w:eastAsia="Times New Roman" w:hAnsi="Times New Roman"/>
          <w:sz w:val="24"/>
          <w:szCs w:val="24"/>
          <w:lang w:eastAsia="ru-RU"/>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663"/>
        <w:gridCol w:w="1842"/>
        <w:gridCol w:w="2410"/>
        <w:gridCol w:w="2693"/>
      </w:tblGrid>
      <w:tr w:rsidR="001D3227" w:rsidRPr="003F54E6" w:rsidTr="00C776AE">
        <w:tc>
          <w:tcPr>
            <w:tcW w:w="709" w:type="dxa"/>
          </w:tcPr>
          <w:p w:rsidR="001D3227" w:rsidRPr="003F54E6" w:rsidRDefault="001D3227" w:rsidP="00431C2C">
            <w:pPr>
              <w:spacing w:after="0" w:line="240" w:lineRule="auto"/>
              <w:rPr>
                <w:rFonts w:ascii="Times New Roman" w:eastAsia="Times New Roman" w:hAnsi="Times New Roman"/>
                <w:b/>
                <w:sz w:val="24"/>
                <w:szCs w:val="24"/>
                <w:lang w:eastAsia="ru-RU"/>
              </w:rPr>
            </w:pPr>
            <w:r w:rsidRPr="003F54E6">
              <w:rPr>
                <w:rFonts w:ascii="Times New Roman" w:eastAsia="Times New Roman" w:hAnsi="Times New Roman"/>
                <w:b/>
                <w:sz w:val="24"/>
                <w:szCs w:val="24"/>
                <w:lang w:eastAsia="ru-RU"/>
              </w:rPr>
              <w:t>№</w:t>
            </w:r>
          </w:p>
          <w:p w:rsidR="001D3227" w:rsidRPr="003F54E6" w:rsidRDefault="001D3227" w:rsidP="00431C2C">
            <w:pPr>
              <w:spacing w:after="0" w:line="240" w:lineRule="auto"/>
              <w:rPr>
                <w:rFonts w:ascii="Times New Roman" w:eastAsia="Times New Roman" w:hAnsi="Times New Roman"/>
                <w:b/>
                <w:sz w:val="24"/>
                <w:szCs w:val="24"/>
                <w:lang w:eastAsia="ru-RU"/>
              </w:rPr>
            </w:pPr>
            <w:proofErr w:type="spellStart"/>
            <w:r w:rsidRPr="003F54E6">
              <w:rPr>
                <w:rFonts w:ascii="Times New Roman" w:eastAsia="Times New Roman" w:hAnsi="Times New Roman"/>
                <w:b/>
                <w:sz w:val="24"/>
                <w:szCs w:val="24"/>
                <w:lang w:eastAsia="ru-RU"/>
              </w:rPr>
              <w:t>з\п</w:t>
            </w:r>
            <w:proofErr w:type="spellEnd"/>
          </w:p>
        </w:tc>
        <w:tc>
          <w:tcPr>
            <w:tcW w:w="6663" w:type="dxa"/>
          </w:tcPr>
          <w:p w:rsidR="001D3227" w:rsidRPr="003F54E6" w:rsidRDefault="001D3227" w:rsidP="00431C2C">
            <w:pPr>
              <w:spacing w:after="0" w:line="240" w:lineRule="auto"/>
              <w:rPr>
                <w:rFonts w:ascii="Times New Roman" w:eastAsia="Times New Roman" w:hAnsi="Times New Roman"/>
                <w:b/>
                <w:sz w:val="24"/>
                <w:szCs w:val="24"/>
                <w:lang w:eastAsia="ru-RU"/>
              </w:rPr>
            </w:pPr>
            <w:r w:rsidRPr="003F54E6">
              <w:rPr>
                <w:rFonts w:ascii="Times New Roman" w:eastAsia="Times New Roman" w:hAnsi="Times New Roman"/>
                <w:b/>
                <w:sz w:val="24"/>
                <w:szCs w:val="24"/>
                <w:lang w:eastAsia="ru-RU"/>
              </w:rPr>
              <w:t xml:space="preserve">                         Назва заходу</w:t>
            </w:r>
          </w:p>
        </w:tc>
        <w:tc>
          <w:tcPr>
            <w:tcW w:w="1842" w:type="dxa"/>
          </w:tcPr>
          <w:p w:rsidR="001D3227" w:rsidRPr="003F54E6" w:rsidRDefault="001D3227" w:rsidP="00431C2C">
            <w:pPr>
              <w:spacing w:after="0" w:line="240" w:lineRule="auto"/>
              <w:jc w:val="center"/>
              <w:rPr>
                <w:rFonts w:ascii="Times New Roman" w:eastAsia="Times New Roman" w:hAnsi="Times New Roman"/>
                <w:b/>
                <w:sz w:val="24"/>
                <w:szCs w:val="24"/>
                <w:lang w:eastAsia="ru-RU"/>
              </w:rPr>
            </w:pPr>
            <w:r w:rsidRPr="003F54E6">
              <w:rPr>
                <w:rFonts w:ascii="Times New Roman" w:eastAsia="Times New Roman" w:hAnsi="Times New Roman"/>
                <w:b/>
                <w:sz w:val="24"/>
                <w:szCs w:val="24"/>
                <w:lang w:eastAsia="ru-RU"/>
              </w:rPr>
              <w:t>Термін виконання</w:t>
            </w:r>
          </w:p>
        </w:tc>
        <w:tc>
          <w:tcPr>
            <w:tcW w:w="2410" w:type="dxa"/>
          </w:tcPr>
          <w:p w:rsidR="001D3227" w:rsidRPr="003F54E6" w:rsidRDefault="001D3227" w:rsidP="00431C2C">
            <w:pPr>
              <w:spacing w:after="0" w:line="240" w:lineRule="auto"/>
              <w:rPr>
                <w:rFonts w:ascii="Times New Roman" w:eastAsia="Times New Roman" w:hAnsi="Times New Roman"/>
                <w:b/>
                <w:lang w:eastAsia="ru-RU"/>
              </w:rPr>
            </w:pPr>
            <w:r w:rsidRPr="003F54E6">
              <w:rPr>
                <w:rFonts w:ascii="Times New Roman" w:eastAsia="Times New Roman" w:hAnsi="Times New Roman"/>
                <w:b/>
                <w:lang w:eastAsia="ru-RU"/>
              </w:rPr>
              <w:t>Відповідальний</w:t>
            </w:r>
          </w:p>
        </w:tc>
        <w:tc>
          <w:tcPr>
            <w:tcW w:w="2693" w:type="dxa"/>
          </w:tcPr>
          <w:p w:rsidR="001D3227" w:rsidRPr="003F54E6" w:rsidRDefault="001D3227" w:rsidP="00431C2C">
            <w:pPr>
              <w:spacing w:after="0" w:line="240" w:lineRule="auto"/>
              <w:rPr>
                <w:rFonts w:ascii="Times New Roman" w:eastAsia="Times New Roman" w:hAnsi="Times New Roman"/>
                <w:b/>
                <w:sz w:val="24"/>
                <w:szCs w:val="24"/>
                <w:lang w:eastAsia="ru-RU"/>
              </w:rPr>
            </w:pPr>
            <w:r w:rsidRPr="003F54E6">
              <w:rPr>
                <w:rFonts w:ascii="Times New Roman" w:eastAsia="Times New Roman" w:hAnsi="Times New Roman"/>
                <w:b/>
                <w:sz w:val="24"/>
                <w:szCs w:val="24"/>
                <w:lang w:eastAsia="ru-RU"/>
              </w:rPr>
              <w:t xml:space="preserve">Форма </w:t>
            </w:r>
            <w:proofErr w:type="spellStart"/>
            <w:r w:rsidRPr="003F54E6">
              <w:rPr>
                <w:rFonts w:ascii="Times New Roman" w:eastAsia="Times New Roman" w:hAnsi="Times New Roman"/>
                <w:b/>
                <w:sz w:val="24"/>
                <w:szCs w:val="24"/>
                <w:lang w:eastAsia="ru-RU"/>
              </w:rPr>
              <w:t>узаг</w:t>
            </w:r>
            <w:r>
              <w:rPr>
                <w:rFonts w:ascii="Times New Roman" w:eastAsia="Times New Roman" w:hAnsi="Times New Roman"/>
                <w:b/>
                <w:sz w:val="24"/>
                <w:szCs w:val="24"/>
                <w:lang w:eastAsia="ru-RU"/>
              </w:rPr>
              <w:t>ал</w:t>
            </w:r>
            <w:proofErr w:type="spellEnd"/>
            <w:r w:rsidRPr="003F54E6">
              <w:rPr>
                <w:rFonts w:ascii="Times New Roman" w:eastAsia="Times New Roman" w:hAnsi="Times New Roman"/>
                <w:b/>
                <w:sz w:val="24"/>
                <w:szCs w:val="24"/>
                <w:lang w:eastAsia="ru-RU"/>
              </w:rPr>
              <w:t>.</w:t>
            </w:r>
          </w:p>
        </w:tc>
      </w:tr>
      <w:tr w:rsidR="001D3227" w:rsidRPr="003F54E6" w:rsidTr="00C776AE">
        <w:tc>
          <w:tcPr>
            <w:tcW w:w="709"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1.</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Затвердження плану проходження  підвищення кваліфікації</w:t>
            </w:r>
          </w:p>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 xml:space="preserve">на </w:t>
            </w:r>
            <w:proofErr w:type="spellStart"/>
            <w:r w:rsidRPr="003F54E6">
              <w:rPr>
                <w:rFonts w:ascii="Times New Roman" w:eastAsia="Times New Roman" w:hAnsi="Times New Roman"/>
                <w:sz w:val="24"/>
                <w:szCs w:val="24"/>
                <w:lang w:eastAsia="ru-RU"/>
              </w:rPr>
              <w:t>календврний</w:t>
            </w:r>
            <w:proofErr w:type="spellEnd"/>
            <w:r w:rsidRPr="003F54E6">
              <w:rPr>
                <w:rFonts w:ascii="Times New Roman" w:eastAsia="Times New Roman" w:hAnsi="Times New Roman"/>
                <w:sz w:val="24"/>
                <w:szCs w:val="24"/>
                <w:lang w:eastAsia="ru-RU"/>
              </w:rPr>
              <w:t xml:space="preserve"> рік.</w:t>
            </w:r>
          </w:p>
          <w:p w:rsidR="001D3227" w:rsidRPr="003F54E6" w:rsidRDefault="001D3227" w:rsidP="00431C2C">
            <w:pPr>
              <w:spacing w:after="0" w:line="240" w:lineRule="auto"/>
              <w:rPr>
                <w:rFonts w:ascii="Times New Roman" w:eastAsia="Times New Roman" w:hAnsi="Times New Roman"/>
                <w:sz w:val="24"/>
                <w:szCs w:val="24"/>
                <w:lang w:eastAsia="ru-RU"/>
              </w:rPr>
            </w:pP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ІІ-12</w:t>
            </w:r>
          </w:p>
        </w:tc>
        <w:tc>
          <w:tcPr>
            <w:tcW w:w="2410" w:type="dxa"/>
          </w:tcPr>
          <w:p w:rsidR="001D3227" w:rsidRPr="003F54E6" w:rsidRDefault="00CC7124"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Протокол педради</w:t>
            </w:r>
          </w:p>
        </w:tc>
      </w:tr>
      <w:tr w:rsidR="001D3227" w:rsidRPr="003F54E6" w:rsidTr="00C776AE">
        <w:tc>
          <w:tcPr>
            <w:tcW w:w="709"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2.</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Ознайомлення вчителів закладу з нормативними документами</w:t>
            </w:r>
          </w:p>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Міністерства  освіти і науки України</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proofErr w:type="spellStart"/>
            <w:r w:rsidRPr="003F54E6">
              <w:rPr>
                <w:rFonts w:ascii="Times New Roman" w:eastAsia="Times New Roman" w:hAnsi="Times New Roman"/>
                <w:sz w:val="24"/>
                <w:szCs w:val="24"/>
                <w:lang w:eastAsia="ru-RU"/>
              </w:rPr>
              <w:t>Система-тично</w:t>
            </w:r>
            <w:proofErr w:type="spellEnd"/>
          </w:p>
        </w:tc>
        <w:tc>
          <w:tcPr>
            <w:tcW w:w="2410" w:type="dxa"/>
          </w:tcPr>
          <w:p w:rsidR="001D3227" w:rsidRPr="003D64A9" w:rsidRDefault="003D64A9" w:rsidP="00431C2C">
            <w:pPr>
              <w:spacing w:after="0" w:line="240" w:lineRule="auto"/>
              <w:rPr>
                <w:rFonts w:ascii="Times New Roman" w:eastAsia="Times New Roman" w:hAnsi="Times New Roman"/>
                <w:i/>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Складання розкладу занять згідно з методичними та санітарно-гігієнічними вимогами до нього</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ІІ-09</w:t>
            </w:r>
          </w:p>
        </w:tc>
        <w:tc>
          <w:tcPr>
            <w:tcW w:w="2410"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Планування проведення предметних днів  у закладі.</w:t>
            </w:r>
          </w:p>
          <w:p w:rsidR="001D3227" w:rsidRPr="003F54E6" w:rsidRDefault="001D3227" w:rsidP="00431C2C">
            <w:pPr>
              <w:spacing w:after="0" w:line="240" w:lineRule="auto"/>
              <w:rPr>
                <w:rFonts w:ascii="Times New Roman" w:eastAsia="Times New Roman" w:hAnsi="Times New Roman"/>
                <w:sz w:val="24"/>
                <w:szCs w:val="24"/>
                <w:lang w:eastAsia="ru-RU"/>
              </w:rPr>
            </w:pP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ІІ-10</w:t>
            </w:r>
          </w:p>
        </w:tc>
        <w:tc>
          <w:tcPr>
            <w:tcW w:w="2410"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 xml:space="preserve">Участь </w:t>
            </w:r>
            <w:r>
              <w:rPr>
                <w:rFonts w:ascii="Times New Roman" w:eastAsia="Times New Roman" w:hAnsi="Times New Roman"/>
                <w:sz w:val="24"/>
                <w:szCs w:val="24"/>
                <w:lang w:eastAsia="ru-RU"/>
              </w:rPr>
              <w:t>у засіданнях міських методичних спільнот.</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val="en-US" w:eastAsia="ru-RU"/>
              </w:rPr>
            </w:pPr>
            <w:r w:rsidRPr="003F54E6">
              <w:rPr>
                <w:rFonts w:ascii="Times New Roman" w:eastAsia="Times New Roman" w:hAnsi="Times New Roman"/>
                <w:sz w:val="24"/>
                <w:szCs w:val="24"/>
                <w:lang w:val="en-US" w:eastAsia="ru-RU"/>
              </w:rPr>
              <w:t>IV-08</w:t>
            </w:r>
          </w:p>
        </w:tc>
        <w:tc>
          <w:tcPr>
            <w:tcW w:w="2410"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Учителі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Розробка рекомендацій щодо підготовки й проведення першого уроку</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val="en-US" w:eastAsia="ru-RU"/>
              </w:rPr>
              <w:t>IV-08</w:t>
            </w:r>
          </w:p>
        </w:tc>
        <w:tc>
          <w:tcPr>
            <w:tcW w:w="2410"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 xml:space="preserve">Планування роботи школи педагогічної майстерності на базі </w:t>
            </w:r>
            <w:r>
              <w:rPr>
                <w:rFonts w:ascii="Times New Roman" w:eastAsia="Times New Roman" w:hAnsi="Times New Roman"/>
                <w:sz w:val="24"/>
                <w:szCs w:val="24"/>
                <w:lang w:eastAsia="ru-RU"/>
              </w:rPr>
              <w:t xml:space="preserve"> </w:t>
            </w:r>
            <w:r w:rsidRPr="003F54E6">
              <w:rPr>
                <w:rFonts w:ascii="Times New Roman" w:eastAsia="Times New Roman" w:hAnsi="Times New Roman"/>
                <w:sz w:val="24"/>
                <w:szCs w:val="24"/>
                <w:lang w:eastAsia="ru-RU"/>
              </w:rPr>
              <w:t xml:space="preserve"> закладу</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ІІІ-09</w:t>
            </w:r>
          </w:p>
        </w:tc>
        <w:tc>
          <w:tcPr>
            <w:tcW w:w="2410"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Організація роботи вчителів з питань самоосвіти.</w:t>
            </w:r>
          </w:p>
          <w:p w:rsidR="001D3227" w:rsidRPr="003F54E6" w:rsidRDefault="001D3227" w:rsidP="00431C2C">
            <w:pPr>
              <w:spacing w:after="0" w:line="240" w:lineRule="auto"/>
              <w:rPr>
                <w:rFonts w:ascii="Times New Roman" w:eastAsia="Times New Roman" w:hAnsi="Times New Roman"/>
                <w:sz w:val="24"/>
                <w:szCs w:val="24"/>
                <w:lang w:eastAsia="ru-RU"/>
              </w:rPr>
            </w:pP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І-10</w:t>
            </w:r>
          </w:p>
        </w:tc>
        <w:tc>
          <w:tcPr>
            <w:tcW w:w="2410"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Створення атестаційної комісії у закладі.</w:t>
            </w:r>
          </w:p>
          <w:p w:rsidR="001D3227" w:rsidRPr="003F54E6" w:rsidRDefault="001D3227"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Вивчення нового Положення про атестацію педагогічних працівників.</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ІІІ-09</w:t>
            </w:r>
          </w:p>
        </w:tc>
        <w:tc>
          <w:tcPr>
            <w:tcW w:w="2410"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Наказ</w:t>
            </w:r>
          </w:p>
          <w:p w:rsidR="001D3227" w:rsidRPr="003F54E6" w:rsidRDefault="001D3227"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Педрада</w:t>
            </w:r>
          </w:p>
        </w:tc>
      </w:tr>
      <w:tr w:rsidR="001D3227" w:rsidRPr="003F54E6" w:rsidTr="00C776AE">
        <w:tc>
          <w:tcPr>
            <w:tcW w:w="709"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Консультування  педагогів , які проходять атестацію</w:t>
            </w:r>
            <w:r w:rsidRPr="003F54E6">
              <w:rPr>
                <w:rFonts w:ascii="Times New Roman" w:eastAsia="Times New Roman" w:hAnsi="Times New Roman"/>
                <w:sz w:val="24"/>
                <w:szCs w:val="24"/>
                <w:lang w:eastAsia="ru-RU"/>
              </w:rPr>
              <w:t>.</w:t>
            </w:r>
          </w:p>
          <w:p w:rsidR="001D3227" w:rsidRPr="003F54E6" w:rsidRDefault="001D3227" w:rsidP="00431C2C">
            <w:pPr>
              <w:spacing w:after="0" w:line="240" w:lineRule="auto"/>
              <w:rPr>
                <w:rFonts w:ascii="Times New Roman" w:eastAsia="Times New Roman" w:hAnsi="Times New Roman"/>
                <w:sz w:val="24"/>
                <w:szCs w:val="24"/>
                <w:lang w:eastAsia="ru-RU"/>
              </w:rPr>
            </w:pP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Постійно</w:t>
            </w:r>
          </w:p>
        </w:tc>
        <w:tc>
          <w:tcPr>
            <w:tcW w:w="2410" w:type="dxa"/>
          </w:tcPr>
          <w:p w:rsidR="001D3227" w:rsidRPr="003F54E6" w:rsidRDefault="001D3227" w:rsidP="003D64A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D64A9">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proofErr w:type="spellStart"/>
            <w:r w:rsidRPr="003F54E6">
              <w:rPr>
                <w:rFonts w:ascii="Times New Roman" w:eastAsia="Times New Roman" w:hAnsi="Times New Roman"/>
                <w:sz w:val="24"/>
                <w:szCs w:val="24"/>
                <w:lang w:eastAsia="ru-RU"/>
              </w:rPr>
              <w:t>Консуль-тації</w:t>
            </w:r>
            <w:proofErr w:type="spellEnd"/>
          </w:p>
        </w:tc>
      </w:tr>
      <w:tr w:rsidR="001D3227" w:rsidRPr="003F54E6" w:rsidTr="00C776AE">
        <w:tc>
          <w:tcPr>
            <w:tcW w:w="709"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Методичні рекомендації педагогічним працівни</w:t>
            </w:r>
            <w:r w:rsidR="003D64A9">
              <w:rPr>
                <w:rFonts w:ascii="Times New Roman" w:eastAsia="Times New Roman" w:hAnsi="Times New Roman"/>
                <w:sz w:val="24"/>
                <w:szCs w:val="24"/>
                <w:lang w:eastAsia="ru-RU"/>
              </w:rPr>
              <w:t xml:space="preserve">кам щодо оформлення електронних </w:t>
            </w:r>
            <w:r w:rsidRPr="003F54E6">
              <w:rPr>
                <w:rFonts w:ascii="Times New Roman" w:eastAsia="Times New Roman" w:hAnsi="Times New Roman"/>
                <w:sz w:val="24"/>
                <w:szCs w:val="24"/>
                <w:lang w:eastAsia="ru-RU"/>
              </w:rPr>
              <w:t>класних журналів</w:t>
            </w:r>
            <w:r w:rsidR="003D64A9">
              <w:rPr>
                <w:rFonts w:ascii="Times New Roman" w:eastAsia="Times New Roman" w:hAnsi="Times New Roman"/>
                <w:sz w:val="24"/>
                <w:szCs w:val="24"/>
                <w:lang w:eastAsia="ru-RU"/>
              </w:rPr>
              <w:t>,</w:t>
            </w:r>
            <w:r w:rsidRPr="003F54E6">
              <w:rPr>
                <w:rFonts w:ascii="Times New Roman" w:eastAsia="Times New Roman" w:hAnsi="Times New Roman"/>
                <w:sz w:val="24"/>
                <w:szCs w:val="24"/>
                <w:lang w:eastAsia="ru-RU"/>
              </w:rPr>
              <w:t xml:space="preserve"> особових справ учнів.</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І-09</w:t>
            </w:r>
          </w:p>
        </w:tc>
        <w:tc>
          <w:tcPr>
            <w:tcW w:w="2410"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Ознайомлення колективу закладу з Правилами внутрішнього розпорядку на новий навчальний рік, інструктаж з ОП.</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val="en-US" w:eastAsia="ru-RU"/>
              </w:rPr>
              <w:t>IV-08</w:t>
            </w:r>
          </w:p>
        </w:tc>
        <w:tc>
          <w:tcPr>
            <w:tcW w:w="2410"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Забезпечення виконання вимог Статуту закладу усіма учасниками освітнього процесу.</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Постійно</w:t>
            </w:r>
          </w:p>
        </w:tc>
        <w:tc>
          <w:tcPr>
            <w:tcW w:w="2410"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Контроль за дотриманням основних аспектів </w:t>
            </w:r>
            <w:r w:rsidRPr="003F54E6">
              <w:rPr>
                <w:rFonts w:ascii="Times New Roman" w:eastAsia="Times New Roman" w:hAnsi="Times New Roman"/>
                <w:sz w:val="24"/>
                <w:szCs w:val="24"/>
                <w:lang w:eastAsia="ru-RU"/>
              </w:rPr>
              <w:t xml:space="preserve">Положення про </w:t>
            </w:r>
            <w:r w:rsidRPr="003F54E6">
              <w:rPr>
                <w:rFonts w:ascii="Times New Roman" w:eastAsia="Times New Roman" w:hAnsi="Times New Roman"/>
                <w:sz w:val="24"/>
                <w:szCs w:val="24"/>
                <w:lang w:eastAsia="ru-RU"/>
              </w:rPr>
              <w:lastRenderedPageBreak/>
              <w:t>академічну доброчесність у закладі</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lastRenderedPageBreak/>
              <w:t>Жовтень</w:t>
            </w:r>
          </w:p>
        </w:tc>
        <w:tc>
          <w:tcPr>
            <w:tcW w:w="2410"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Адміністрація</w:t>
            </w:r>
          </w:p>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lastRenderedPageBreak/>
              <w:t>Педагоги</w:t>
            </w:r>
          </w:p>
        </w:tc>
        <w:tc>
          <w:tcPr>
            <w:tcW w:w="2693"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Положе</w:t>
            </w:r>
            <w:r w:rsidR="001D3227" w:rsidRPr="003F54E6">
              <w:rPr>
                <w:rFonts w:ascii="Times New Roman" w:eastAsia="Times New Roman" w:hAnsi="Times New Roman"/>
                <w:sz w:val="24"/>
                <w:szCs w:val="24"/>
                <w:lang w:eastAsia="ru-RU"/>
              </w:rPr>
              <w:t>ння</w:t>
            </w:r>
          </w:p>
        </w:tc>
      </w:tr>
      <w:tr w:rsidR="001D3227" w:rsidRPr="003F54E6" w:rsidTr="00C776AE">
        <w:tc>
          <w:tcPr>
            <w:tcW w:w="709"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15</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Ознайомлення педагогічного ко</w:t>
            </w:r>
            <w:r w:rsidR="003D64A9">
              <w:rPr>
                <w:rFonts w:ascii="Times New Roman" w:eastAsia="Times New Roman" w:hAnsi="Times New Roman"/>
                <w:sz w:val="24"/>
                <w:szCs w:val="24"/>
                <w:lang w:eastAsia="ru-RU"/>
              </w:rPr>
              <w:t xml:space="preserve">лективу зі списком педагогічних </w:t>
            </w:r>
            <w:r>
              <w:rPr>
                <w:rFonts w:ascii="Times New Roman" w:eastAsia="Times New Roman" w:hAnsi="Times New Roman"/>
                <w:sz w:val="24"/>
                <w:szCs w:val="24"/>
                <w:lang w:eastAsia="ru-RU"/>
              </w:rPr>
              <w:t>п</w:t>
            </w:r>
            <w:r w:rsidRPr="003F54E6">
              <w:rPr>
                <w:rFonts w:ascii="Times New Roman" w:eastAsia="Times New Roman" w:hAnsi="Times New Roman"/>
                <w:sz w:val="24"/>
                <w:szCs w:val="24"/>
                <w:lang w:eastAsia="ru-RU"/>
              </w:rPr>
              <w:t>рацівників, які будут</w:t>
            </w:r>
            <w:r w:rsidR="003D64A9">
              <w:rPr>
                <w:rFonts w:ascii="Times New Roman" w:eastAsia="Times New Roman" w:hAnsi="Times New Roman"/>
                <w:sz w:val="24"/>
                <w:szCs w:val="24"/>
                <w:lang w:eastAsia="ru-RU"/>
              </w:rPr>
              <w:t>ь проходити атестацію в 2025/2026</w:t>
            </w:r>
            <w:r>
              <w:rPr>
                <w:rFonts w:ascii="Times New Roman" w:eastAsia="Times New Roman" w:hAnsi="Times New Roman"/>
                <w:sz w:val="24"/>
                <w:szCs w:val="24"/>
                <w:lang w:eastAsia="ru-RU"/>
              </w:rPr>
              <w:t xml:space="preserve">  навчальному році</w:t>
            </w:r>
            <w:r w:rsidRPr="003F54E6">
              <w:rPr>
                <w:rFonts w:ascii="Times New Roman" w:eastAsia="Times New Roman" w:hAnsi="Times New Roman"/>
                <w:sz w:val="24"/>
                <w:szCs w:val="24"/>
                <w:lang w:eastAsia="ru-RU"/>
              </w:rPr>
              <w:t>.</w:t>
            </w:r>
          </w:p>
          <w:p w:rsidR="001D3227" w:rsidRPr="003F54E6" w:rsidRDefault="001D3227" w:rsidP="00431C2C">
            <w:pPr>
              <w:spacing w:after="0" w:line="240" w:lineRule="auto"/>
              <w:rPr>
                <w:rFonts w:ascii="Times New Roman" w:eastAsia="Times New Roman" w:hAnsi="Times New Roman"/>
                <w:sz w:val="24"/>
                <w:szCs w:val="24"/>
                <w:lang w:eastAsia="ru-RU"/>
              </w:rPr>
            </w:pP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ІІ-10</w:t>
            </w:r>
          </w:p>
        </w:tc>
        <w:tc>
          <w:tcPr>
            <w:tcW w:w="2410" w:type="dxa"/>
          </w:tcPr>
          <w:p w:rsidR="001D3227" w:rsidRPr="003F54E6" w:rsidRDefault="003D64A9"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431C2C"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 xml:space="preserve">Затвердження  підвищення кваліфікації </w:t>
            </w:r>
            <w:proofErr w:type="spellStart"/>
            <w:r w:rsidRPr="003F54E6">
              <w:rPr>
                <w:rFonts w:ascii="Times New Roman" w:eastAsia="Times New Roman" w:hAnsi="Times New Roman"/>
                <w:sz w:val="24"/>
                <w:szCs w:val="24"/>
                <w:lang w:eastAsia="ru-RU"/>
              </w:rPr>
              <w:t>педпрацівників</w:t>
            </w:r>
            <w:proofErr w:type="spellEnd"/>
            <w:r w:rsidRPr="003F54E6">
              <w:rPr>
                <w:rFonts w:ascii="Times New Roman" w:eastAsia="Times New Roman" w:hAnsi="Times New Roman"/>
                <w:sz w:val="24"/>
                <w:szCs w:val="24"/>
                <w:lang w:eastAsia="ru-RU"/>
              </w:rPr>
              <w:t xml:space="preserve"> закладу, які вони пройшли понад затверджений план</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proofErr w:type="spellStart"/>
            <w:r w:rsidRPr="003F54E6">
              <w:rPr>
                <w:rFonts w:ascii="Times New Roman" w:eastAsia="Times New Roman" w:hAnsi="Times New Roman"/>
                <w:sz w:val="24"/>
                <w:szCs w:val="24"/>
                <w:lang w:eastAsia="ru-RU"/>
              </w:rPr>
              <w:t>Щоквар-</w:t>
            </w:r>
            <w:proofErr w:type="spellEnd"/>
          </w:p>
          <w:p w:rsidR="001D3227" w:rsidRPr="003F54E6" w:rsidRDefault="001D3227" w:rsidP="00431C2C">
            <w:pPr>
              <w:spacing w:after="0" w:line="240" w:lineRule="auto"/>
              <w:jc w:val="center"/>
              <w:rPr>
                <w:rFonts w:ascii="Times New Roman" w:eastAsia="Times New Roman" w:hAnsi="Times New Roman"/>
                <w:sz w:val="24"/>
                <w:szCs w:val="24"/>
                <w:lang w:eastAsia="ru-RU"/>
              </w:rPr>
            </w:pPr>
            <w:proofErr w:type="spellStart"/>
            <w:r w:rsidRPr="003F54E6">
              <w:rPr>
                <w:rFonts w:ascii="Times New Roman" w:eastAsia="Times New Roman" w:hAnsi="Times New Roman"/>
                <w:sz w:val="24"/>
                <w:szCs w:val="24"/>
                <w:lang w:eastAsia="ru-RU"/>
              </w:rPr>
              <w:t>тально</w:t>
            </w:r>
            <w:proofErr w:type="spellEnd"/>
          </w:p>
        </w:tc>
        <w:tc>
          <w:tcPr>
            <w:tcW w:w="2410" w:type="dxa"/>
          </w:tcPr>
          <w:p w:rsidR="001D3227" w:rsidRPr="003F54E6" w:rsidRDefault="00431C2C"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Протокол педради</w:t>
            </w:r>
          </w:p>
        </w:tc>
      </w:tr>
      <w:tr w:rsidR="001D3227" w:rsidRPr="003F54E6" w:rsidTr="00C776AE">
        <w:tc>
          <w:tcPr>
            <w:tcW w:w="709" w:type="dxa"/>
          </w:tcPr>
          <w:p w:rsidR="001D3227" w:rsidRPr="003F54E6" w:rsidRDefault="00431C2C"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 xml:space="preserve">Контроль за проходженням </w:t>
            </w:r>
            <w:proofErr w:type="spellStart"/>
            <w:r w:rsidRPr="003F54E6">
              <w:rPr>
                <w:rFonts w:ascii="Times New Roman" w:eastAsia="Times New Roman" w:hAnsi="Times New Roman"/>
                <w:sz w:val="24"/>
                <w:szCs w:val="24"/>
                <w:lang w:eastAsia="ru-RU"/>
              </w:rPr>
              <w:t>педпрацівниками</w:t>
            </w:r>
            <w:proofErr w:type="spellEnd"/>
            <w:r w:rsidRPr="003F54E6">
              <w:rPr>
                <w:rFonts w:ascii="Times New Roman" w:eastAsia="Times New Roman" w:hAnsi="Times New Roman"/>
                <w:sz w:val="24"/>
                <w:szCs w:val="24"/>
                <w:lang w:eastAsia="ru-RU"/>
              </w:rPr>
              <w:t xml:space="preserve">  закладу підвищення кваліфікації </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proofErr w:type="spellStart"/>
            <w:r w:rsidRPr="003F54E6">
              <w:rPr>
                <w:rFonts w:ascii="Times New Roman" w:eastAsia="Times New Roman" w:hAnsi="Times New Roman"/>
                <w:sz w:val="24"/>
                <w:szCs w:val="24"/>
                <w:lang w:eastAsia="ru-RU"/>
              </w:rPr>
              <w:t>Щоквар-</w:t>
            </w:r>
            <w:proofErr w:type="spellEnd"/>
          </w:p>
          <w:p w:rsidR="001D3227" w:rsidRPr="003F54E6" w:rsidRDefault="001D3227" w:rsidP="00431C2C">
            <w:pPr>
              <w:spacing w:after="0" w:line="240" w:lineRule="auto"/>
              <w:jc w:val="center"/>
              <w:rPr>
                <w:rFonts w:ascii="Times New Roman" w:eastAsia="Times New Roman" w:hAnsi="Times New Roman"/>
                <w:sz w:val="24"/>
                <w:szCs w:val="24"/>
                <w:lang w:eastAsia="ru-RU"/>
              </w:rPr>
            </w:pPr>
            <w:proofErr w:type="spellStart"/>
            <w:r w:rsidRPr="003F54E6">
              <w:rPr>
                <w:rFonts w:ascii="Times New Roman" w:eastAsia="Times New Roman" w:hAnsi="Times New Roman"/>
                <w:sz w:val="24"/>
                <w:szCs w:val="24"/>
                <w:lang w:eastAsia="ru-RU"/>
              </w:rPr>
              <w:t>тально</w:t>
            </w:r>
            <w:proofErr w:type="spellEnd"/>
          </w:p>
        </w:tc>
        <w:tc>
          <w:tcPr>
            <w:tcW w:w="2410" w:type="dxa"/>
          </w:tcPr>
          <w:p w:rsidR="001D3227" w:rsidRPr="003F54E6" w:rsidRDefault="00431C2C"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431C2C"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Затвердження графіка проведення атестації,доведення його до відома тих,що атестуються,під підпис,видання наказу про атес</w:t>
            </w:r>
            <w:r w:rsidR="00431C2C">
              <w:rPr>
                <w:rFonts w:ascii="Times New Roman" w:eastAsia="Times New Roman" w:hAnsi="Times New Roman"/>
                <w:sz w:val="24"/>
                <w:szCs w:val="24"/>
                <w:lang w:eastAsia="ru-RU"/>
              </w:rPr>
              <w:t>тацію педагогічних працівників.</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І-10</w:t>
            </w:r>
          </w:p>
        </w:tc>
        <w:tc>
          <w:tcPr>
            <w:tcW w:w="2410" w:type="dxa"/>
          </w:tcPr>
          <w:p w:rsidR="001D3227" w:rsidRPr="003F54E6" w:rsidRDefault="00431C2C"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Наказ</w:t>
            </w:r>
          </w:p>
        </w:tc>
      </w:tr>
      <w:tr w:rsidR="001D3227" w:rsidRPr="003F54E6" w:rsidTr="00C776AE">
        <w:tc>
          <w:tcPr>
            <w:tcW w:w="709" w:type="dxa"/>
          </w:tcPr>
          <w:p w:rsidR="001D3227" w:rsidRPr="003F54E6" w:rsidRDefault="00431C2C"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Відзначення Дня працівників освіти.</w:t>
            </w:r>
          </w:p>
          <w:p w:rsidR="001D3227" w:rsidRPr="003F54E6" w:rsidRDefault="001D3227" w:rsidP="00431C2C">
            <w:pPr>
              <w:spacing w:after="0" w:line="240" w:lineRule="auto"/>
              <w:rPr>
                <w:rFonts w:ascii="Times New Roman" w:eastAsia="Times New Roman" w:hAnsi="Times New Roman"/>
                <w:sz w:val="24"/>
                <w:szCs w:val="24"/>
                <w:lang w:eastAsia="ru-RU"/>
              </w:rPr>
            </w:pP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І-10</w:t>
            </w:r>
          </w:p>
        </w:tc>
        <w:tc>
          <w:tcPr>
            <w:tcW w:w="2410" w:type="dxa"/>
          </w:tcPr>
          <w:p w:rsidR="001D3227" w:rsidRPr="003F54E6" w:rsidRDefault="00431C2C"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Заходи</w:t>
            </w:r>
          </w:p>
        </w:tc>
      </w:tr>
      <w:tr w:rsidR="001D3227" w:rsidRPr="003F54E6" w:rsidTr="003E12B6">
        <w:trPr>
          <w:trHeight w:val="734"/>
        </w:trPr>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1D3227" w:rsidRPr="003F54E6">
              <w:rPr>
                <w:rFonts w:ascii="Times New Roman" w:eastAsia="Times New Roman" w:hAnsi="Times New Roman"/>
                <w:sz w:val="24"/>
                <w:szCs w:val="24"/>
                <w:lang w:eastAsia="ru-RU"/>
              </w:rPr>
              <w:t>0.</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Ознайомлення педагогів закладу з нормативними документами МОН.</w:t>
            </w:r>
          </w:p>
          <w:p w:rsidR="001D3227" w:rsidRPr="003F54E6" w:rsidRDefault="001D3227" w:rsidP="003E12B6">
            <w:pPr>
              <w:spacing w:after="0" w:line="240" w:lineRule="auto"/>
              <w:rPr>
                <w:rFonts w:ascii="Times New Roman" w:eastAsia="Times New Roman" w:hAnsi="Times New Roman"/>
                <w:sz w:val="24"/>
                <w:szCs w:val="24"/>
                <w:lang w:eastAsia="ru-RU"/>
              </w:rPr>
            </w:pP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За потребою</w:t>
            </w:r>
          </w:p>
          <w:p w:rsidR="001D3227" w:rsidRPr="003F54E6" w:rsidRDefault="001D3227" w:rsidP="003E12B6">
            <w:pPr>
              <w:spacing w:after="0" w:line="240" w:lineRule="auto"/>
              <w:rPr>
                <w:rFonts w:ascii="Times New Roman" w:eastAsia="Times New Roman" w:hAnsi="Times New Roman"/>
                <w:sz w:val="24"/>
                <w:szCs w:val="24"/>
                <w:lang w:eastAsia="ru-RU"/>
              </w:rPr>
            </w:pPr>
          </w:p>
        </w:tc>
        <w:tc>
          <w:tcPr>
            <w:tcW w:w="2410" w:type="dxa"/>
          </w:tcPr>
          <w:p w:rsidR="001D3227" w:rsidRPr="003F54E6" w:rsidRDefault="003E12B6" w:rsidP="003E12B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p w:rsidR="001D3227" w:rsidRPr="003F54E6" w:rsidRDefault="001D3227" w:rsidP="00431C2C">
            <w:pPr>
              <w:spacing w:after="0" w:line="240" w:lineRule="auto"/>
              <w:rPr>
                <w:rFonts w:ascii="Times New Roman" w:eastAsia="Times New Roman" w:hAnsi="Times New Roman"/>
                <w:sz w:val="24"/>
                <w:szCs w:val="24"/>
                <w:lang w:eastAsia="ru-RU"/>
              </w:rPr>
            </w:pP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1D3227" w:rsidRPr="003F54E6">
              <w:rPr>
                <w:rFonts w:ascii="Times New Roman" w:eastAsia="Times New Roman" w:hAnsi="Times New Roman"/>
                <w:sz w:val="24"/>
                <w:szCs w:val="24"/>
                <w:lang w:eastAsia="ru-RU"/>
              </w:rPr>
              <w:t>1.</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Проведення  засідань педагогічної ради за визначеною тематикою</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 xml:space="preserve">За </w:t>
            </w:r>
            <w:proofErr w:type="spellStart"/>
            <w:r w:rsidRPr="003F54E6">
              <w:rPr>
                <w:rFonts w:ascii="Times New Roman" w:eastAsia="Times New Roman" w:hAnsi="Times New Roman"/>
                <w:sz w:val="24"/>
                <w:szCs w:val="24"/>
                <w:lang w:eastAsia="ru-RU"/>
              </w:rPr>
              <w:t>гріфіком</w:t>
            </w:r>
            <w:proofErr w:type="spellEnd"/>
          </w:p>
        </w:tc>
        <w:tc>
          <w:tcPr>
            <w:tcW w:w="2410"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Протокол</w:t>
            </w: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1D3227" w:rsidRPr="003F54E6">
              <w:rPr>
                <w:rFonts w:ascii="Times New Roman" w:eastAsia="Times New Roman" w:hAnsi="Times New Roman"/>
                <w:sz w:val="24"/>
                <w:szCs w:val="24"/>
                <w:lang w:eastAsia="ru-RU"/>
              </w:rPr>
              <w:t>2.</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Провести практичні семінари за визначеною тематикою.</w:t>
            </w:r>
          </w:p>
          <w:p w:rsidR="001D3227" w:rsidRPr="003F54E6" w:rsidRDefault="001D3227" w:rsidP="00431C2C">
            <w:pPr>
              <w:spacing w:after="0" w:line="240" w:lineRule="auto"/>
              <w:rPr>
                <w:rFonts w:ascii="Times New Roman" w:eastAsia="Times New Roman" w:hAnsi="Times New Roman"/>
                <w:sz w:val="24"/>
                <w:szCs w:val="24"/>
                <w:lang w:eastAsia="ru-RU"/>
              </w:rPr>
            </w:pP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 xml:space="preserve">За </w:t>
            </w:r>
            <w:proofErr w:type="spellStart"/>
            <w:r w:rsidRPr="003F54E6">
              <w:rPr>
                <w:rFonts w:ascii="Times New Roman" w:eastAsia="Times New Roman" w:hAnsi="Times New Roman"/>
                <w:sz w:val="24"/>
                <w:szCs w:val="24"/>
                <w:lang w:eastAsia="ru-RU"/>
              </w:rPr>
              <w:t>гріфіком</w:t>
            </w:r>
            <w:proofErr w:type="spellEnd"/>
          </w:p>
        </w:tc>
        <w:tc>
          <w:tcPr>
            <w:tcW w:w="2410"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Навчання</w:t>
            </w: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1D3227" w:rsidRPr="003F54E6">
              <w:rPr>
                <w:rFonts w:ascii="Times New Roman" w:eastAsia="Times New Roman" w:hAnsi="Times New Roman"/>
                <w:sz w:val="24"/>
                <w:szCs w:val="24"/>
                <w:lang w:eastAsia="ru-RU"/>
              </w:rPr>
              <w:t>3.</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Засідання атестаційної комісії «Про хід</w:t>
            </w:r>
            <w:r>
              <w:rPr>
                <w:rFonts w:ascii="Times New Roman" w:eastAsia="Times New Roman" w:hAnsi="Times New Roman"/>
                <w:sz w:val="24"/>
                <w:szCs w:val="24"/>
                <w:lang w:eastAsia="ru-RU"/>
              </w:rPr>
              <w:t xml:space="preserve"> атестаці</w:t>
            </w:r>
            <w:r w:rsidR="003E12B6">
              <w:rPr>
                <w:rFonts w:ascii="Times New Roman" w:eastAsia="Times New Roman" w:hAnsi="Times New Roman"/>
                <w:sz w:val="24"/>
                <w:szCs w:val="24"/>
                <w:lang w:eastAsia="ru-RU"/>
              </w:rPr>
              <w:t xml:space="preserve">ї </w:t>
            </w:r>
            <w:proofErr w:type="spellStart"/>
            <w:r w:rsidR="003E12B6">
              <w:rPr>
                <w:rFonts w:ascii="Times New Roman" w:eastAsia="Times New Roman" w:hAnsi="Times New Roman"/>
                <w:sz w:val="24"/>
                <w:szCs w:val="24"/>
                <w:lang w:eastAsia="ru-RU"/>
              </w:rPr>
              <w:t>педпрацівників</w:t>
            </w:r>
            <w:proofErr w:type="spellEnd"/>
            <w:r w:rsidR="003E12B6">
              <w:rPr>
                <w:rFonts w:ascii="Times New Roman" w:eastAsia="Times New Roman" w:hAnsi="Times New Roman"/>
                <w:sz w:val="24"/>
                <w:szCs w:val="24"/>
                <w:lang w:eastAsia="ru-RU"/>
              </w:rPr>
              <w:t xml:space="preserve"> у 2025/2026</w:t>
            </w:r>
            <w:r>
              <w:rPr>
                <w:rFonts w:ascii="Times New Roman" w:eastAsia="Times New Roman" w:hAnsi="Times New Roman"/>
                <w:sz w:val="24"/>
                <w:szCs w:val="24"/>
                <w:lang w:eastAsia="ru-RU"/>
              </w:rPr>
              <w:t xml:space="preserve"> </w:t>
            </w:r>
            <w:r w:rsidRPr="003F54E6">
              <w:rPr>
                <w:rFonts w:ascii="Times New Roman" w:eastAsia="Times New Roman" w:hAnsi="Times New Roman"/>
                <w:sz w:val="24"/>
                <w:szCs w:val="24"/>
                <w:lang w:eastAsia="ru-RU"/>
              </w:rPr>
              <w:t>навчальному році».</w:t>
            </w:r>
          </w:p>
          <w:p w:rsidR="001D3227" w:rsidRPr="003F54E6" w:rsidRDefault="001D3227" w:rsidP="00431C2C">
            <w:pPr>
              <w:spacing w:after="0" w:line="240" w:lineRule="auto"/>
              <w:rPr>
                <w:rFonts w:ascii="Times New Roman" w:eastAsia="Times New Roman" w:hAnsi="Times New Roman"/>
                <w:sz w:val="24"/>
                <w:szCs w:val="24"/>
                <w:lang w:eastAsia="ru-RU"/>
              </w:rPr>
            </w:pP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ІІ-02</w:t>
            </w:r>
          </w:p>
        </w:tc>
        <w:tc>
          <w:tcPr>
            <w:tcW w:w="2410"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Протокол</w:t>
            </w: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1D3227" w:rsidRPr="003F54E6">
              <w:rPr>
                <w:rFonts w:ascii="Times New Roman" w:eastAsia="Times New Roman" w:hAnsi="Times New Roman"/>
                <w:sz w:val="24"/>
                <w:szCs w:val="24"/>
                <w:lang w:eastAsia="ru-RU"/>
              </w:rPr>
              <w:t>4.</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Проведення предметних  днів.</w:t>
            </w:r>
          </w:p>
          <w:p w:rsidR="001D3227" w:rsidRPr="003F54E6" w:rsidRDefault="001D3227" w:rsidP="00431C2C">
            <w:pPr>
              <w:spacing w:after="0" w:line="240" w:lineRule="auto"/>
              <w:rPr>
                <w:rFonts w:ascii="Times New Roman" w:eastAsia="Times New Roman" w:hAnsi="Times New Roman"/>
                <w:sz w:val="24"/>
                <w:szCs w:val="24"/>
                <w:lang w:eastAsia="ru-RU"/>
              </w:rPr>
            </w:pP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ІІ семестр</w:t>
            </w:r>
          </w:p>
        </w:tc>
        <w:tc>
          <w:tcPr>
            <w:tcW w:w="2410" w:type="dxa"/>
          </w:tcPr>
          <w:p w:rsidR="001D3227"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p w:rsidR="003E12B6" w:rsidRPr="003F54E6" w:rsidRDefault="003E12B6" w:rsidP="00431C2C">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Іоніца</w:t>
            </w:r>
            <w:proofErr w:type="spellEnd"/>
            <w:r>
              <w:rPr>
                <w:rFonts w:ascii="Times New Roman" w:eastAsia="Times New Roman" w:hAnsi="Times New Roman"/>
                <w:sz w:val="24"/>
                <w:szCs w:val="24"/>
                <w:lang w:eastAsia="ru-RU"/>
              </w:rPr>
              <w:t xml:space="preserve"> С.З.</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 xml:space="preserve">Тематичний контроль «Інформаційно-методичне забезпечення навчальних </w:t>
            </w:r>
            <w:proofErr w:type="spellStart"/>
            <w:r w:rsidRPr="003F54E6">
              <w:rPr>
                <w:rFonts w:ascii="Times New Roman" w:eastAsia="Times New Roman" w:hAnsi="Times New Roman"/>
                <w:sz w:val="24"/>
                <w:szCs w:val="24"/>
                <w:lang w:eastAsia="ru-RU"/>
              </w:rPr>
              <w:t>дисціплін</w:t>
            </w:r>
            <w:proofErr w:type="spellEnd"/>
            <w:r w:rsidRPr="003F54E6">
              <w:rPr>
                <w:rFonts w:ascii="Times New Roman" w:eastAsia="Times New Roman" w:hAnsi="Times New Roman"/>
                <w:sz w:val="24"/>
                <w:szCs w:val="24"/>
                <w:lang w:eastAsia="ru-RU"/>
              </w:rPr>
              <w:t>»</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Листопад</w:t>
            </w:r>
          </w:p>
        </w:tc>
        <w:tc>
          <w:tcPr>
            <w:tcW w:w="2410"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Проведення анкетування педагогів  у рамках здійснення </w:t>
            </w:r>
            <w:proofErr w:type="spellStart"/>
            <w:r>
              <w:rPr>
                <w:rFonts w:ascii="Times New Roman" w:eastAsia="Times New Roman" w:hAnsi="Times New Roman"/>
                <w:sz w:val="24"/>
                <w:szCs w:val="24"/>
                <w:lang w:eastAsia="ru-RU"/>
              </w:rPr>
              <w:t>самооцінювання</w:t>
            </w:r>
            <w:proofErr w:type="spellEnd"/>
            <w:r>
              <w:rPr>
                <w:rFonts w:ascii="Times New Roman" w:eastAsia="Times New Roman" w:hAnsi="Times New Roman"/>
                <w:sz w:val="24"/>
                <w:szCs w:val="24"/>
                <w:lang w:eastAsia="ru-RU"/>
              </w:rPr>
              <w:t xml:space="preserve"> діяльності закладу.</w:t>
            </w:r>
          </w:p>
          <w:p w:rsidR="001D3227" w:rsidRPr="003F54E6" w:rsidRDefault="001D3227" w:rsidP="00431C2C">
            <w:pPr>
              <w:spacing w:after="0" w:line="240" w:lineRule="auto"/>
              <w:rPr>
                <w:rFonts w:ascii="Times New Roman" w:eastAsia="Times New Roman" w:hAnsi="Times New Roman"/>
                <w:sz w:val="24"/>
                <w:szCs w:val="24"/>
                <w:lang w:eastAsia="ru-RU"/>
              </w:rPr>
            </w:pP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Квітень </w:t>
            </w:r>
          </w:p>
        </w:tc>
        <w:tc>
          <w:tcPr>
            <w:tcW w:w="2410"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 xml:space="preserve">Оформлення атестаційних листів </w:t>
            </w:r>
            <w:proofErr w:type="spellStart"/>
            <w:r w:rsidRPr="003F54E6">
              <w:rPr>
                <w:rFonts w:ascii="Times New Roman" w:eastAsia="Times New Roman" w:hAnsi="Times New Roman"/>
                <w:sz w:val="24"/>
                <w:szCs w:val="24"/>
                <w:lang w:eastAsia="ru-RU"/>
              </w:rPr>
              <w:t>педпрацівників</w:t>
            </w:r>
            <w:proofErr w:type="spellEnd"/>
            <w:r w:rsidRPr="003F54E6">
              <w:rPr>
                <w:rFonts w:ascii="Times New Roman" w:eastAsia="Times New Roman" w:hAnsi="Times New Roman"/>
                <w:sz w:val="24"/>
                <w:szCs w:val="24"/>
                <w:lang w:eastAsia="ru-RU"/>
              </w:rPr>
              <w:t>,які атестувалися</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До 20.03</w:t>
            </w:r>
          </w:p>
        </w:tc>
        <w:tc>
          <w:tcPr>
            <w:tcW w:w="2410" w:type="dxa"/>
          </w:tcPr>
          <w:p w:rsidR="001D3227" w:rsidRPr="003F54E6" w:rsidRDefault="003E12B6" w:rsidP="003E12B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proofErr w:type="spellStart"/>
            <w:r w:rsidRPr="003F54E6">
              <w:rPr>
                <w:rFonts w:ascii="Times New Roman" w:eastAsia="Times New Roman" w:hAnsi="Times New Roman"/>
                <w:sz w:val="24"/>
                <w:szCs w:val="24"/>
                <w:lang w:eastAsia="ru-RU"/>
              </w:rPr>
              <w:t>Атест</w:t>
            </w:r>
            <w:proofErr w:type="spellEnd"/>
            <w:r w:rsidRPr="003F54E6">
              <w:rPr>
                <w:rFonts w:ascii="Times New Roman" w:eastAsia="Times New Roman" w:hAnsi="Times New Roman"/>
                <w:sz w:val="24"/>
                <w:szCs w:val="24"/>
                <w:lang w:eastAsia="ru-RU"/>
              </w:rPr>
              <w:t>.</w:t>
            </w:r>
          </w:p>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листи</w:t>
            </w: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 xml:space="preserve">Засідання атестаційної комісії закладу «Підсумки атестації </w:t>
            </w:r>
            <w:proofErr w:type="spellStart"/>
            <w:r w:rsidRPr="003F54E6">
              <w:rPr>
                <w:rFonts w:ascii="Times New Roman" w:eastAsia="Times New Roman" w:hAnsi="Times New Roman"/>
                <w:sz w:val="24"/>
                <w:szCs w:val="24"/>
                <w:lang w:eastAsia="ru-RU"/>
              </w:rPr>
              <w:lastRenderedPageBreak/>
              <w:t>педпрацівників</w:t>
            </w:r>
            <w:proofErr w:type="spellEnd"/>
            <w:r w:rsidRPr="003F54E6">
              <w:rPr>
                <w:rFonts w:ascii="Times New Roman" w:eastAsia="Times New Roman" w:hAnsi="Times New Roman"/>
                <w:sz w:val="24"/>
                <w:szCs w:val="24"/>
                <w:lang w:eastAsia="ru-RU"/>
              </w:rPr>
              <w:t>».</w:t>
            </w:r>
          </w:p>
          <w:p w:rsidR="001D3227" w:rsidRPr="003F54E6" w:rsidRDefault="001D3227" w:rsidP="00431C2C">
            <w:pPr>
              <w:spacing w:after="0" w:line="240" w:lineRule="auto"/>
              <w:rPr>
                <w:rFonts w:ascii="Times New Roman" w:eastAsia="Times New Roman" w:hAnsi="Times New Roman"/>
                <w:sz w:val="24"/>
                <w:szCs w:val="24"/>
                <w:lang w:eastAsia="ru-RU"/>
              </w:rPr>
            </w:pPr>
          </w:p>
          <w:p w:rsidR="001D3227" w:rsidRPr="003F54E6" w:rsidRDefault="001D3227" w:rsidP="00431C2C">
            <w:pPr>
              <w:spacing w:after="0" w:line="240" w:lineRule="auto"/>
              <w:rPr>
                <w:rFonts w:ascii="Times New Roman" w:eastAsia="Times New Roman" w:hAnsi="Times New Roman"/>
                <w:sz w:val="24"/>
                <w:szCs w:val="24"/>
                <w:lang w:eastAsia="ru-RU"/>
              </w:rPr>
            </w:pP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lastRenderedPageBreak/>
              <w:t>ІІІ-03</w:t>
            </w:r>
          </w:p>
        </w:tc>
        <w:tc>
          <w:tcPr>
            <w:tcW w:w="2410"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Протокол</w:t>
            </w: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29</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Опрацювання нових нормативних документів щодо проведення</w:t>
            </w:r>
            <w:r>
              <w:rPr>
                <w:rFonts w:ascii="Times New Roman" w:eastAsia="Times New Roman" w:hAnsi="Times New Roman"/>
                <w:sz w:val="24"/>
                <w:szCs w:val="24"/>
                <w:lang w:eastAsia="ru-RU"/>
              </w:rPr>
              <w:t xml:space="preserve"> ДПА</w:t>
            </w:r>
            <w:r w:rsidRPr="003F54E6">
              <w:rPr>
                <w:rFonts w:ascii="Times New Roman" w:eastAsia="Times New Roman" w:hAnsi="Times New Roman"/>
                <w:sz w:val="24"/>
                <w:szCs w:val="24"/>
                <w:lang w:eastAsia="ru-RU"/>
              </w:rPr>
              <w:t xml:space="preserve"> та переведення і випуск здобувачів ос</w:t>
            </w:r>
            <w:r>
              <w:rPr>
                <w:rFonts w:ascii="Times New Roman" w:eastAsia="Times New Roman" w:hAnsi="Times New Roman"/>
                <w:sz w:val="24"/>
                <w:szCs w:val="24"/>
                <w:lang w:eastAsia="ru-RU"/>
              </w:rPr>
              <w:t>віти у  закладах освіти України</w:t>
            </w:r>
            <w:r w:rsidRPr="003F54E6">
              <w:rPr>
                <w:rFonts w:ascii="Times New Roman" w:eastAsia="Times New Roman" w:hAnsi="Times New Roman"/>
                <w:sz w:val="24"/>
                <w:szCs w:val="24"/>
                <w:lang w:eastAsia="ru-RU"/>
              </w:rPr>
              <w:t xml:space="preserve"> .</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w:t>
            </w:r>
            <w:r w:rsidRPr="003F54E6">
              <w:rPr>
                <w:rFonts w:ascii="Times New Roman" w:eastAsia="Times New Roman" w:hAnsi="Times New Roman"/>
                <w:sz w:val="24"/>
                <w:szCs w:val="24"/>
                <w:lang w:val="en-US" w:eastAsia="ru-RU"/>
              </w:rPr>
              <w:t>V-03</w:t>
            </w:r>
          </w:p>
        </w:tc>
        <w:tc>
          <w:tcPr>
            <w:tcW w:w="2410"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Нарада</w:t>
            </w: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Аналіз роботи  з</w:t>
            </w:r>
            <w:r>
              <w:rPr>
                <w:rFonts w:ascii="Times New Roman" w:eastAsia="Times New Roman" w:hAnsi="Times New Roman"/>
                <w:sz w:val="24"/>
                <w:szCs w:val="24"/>
                <w:lang w:eastAsia="ru-RU"/>
              </w:rPr>
              <w:t>а ІІ семестр та навчальний рік.</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ІІ-06</w:t>
            </w:r>
          </w:p>
        </w:tc>
        <w:tc>
          <w:tcPr>
            <w:tcW w:w="2410"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Учителі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Аналіз</w:t>
            </w: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Відпускна кампанія</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ІІІ-06</w:t>
            </w:r>
          </w:p>
        </w:tc>
        <w:tc>
          <w:tcPr>
            <w:tcW w:w="2410"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Наказ</w:t>
            </w: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Підготовка плану роботи  структурних підрозділів на наступний навчальний рік</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val="en-US" w:eastAsia="ru-RU"/>
              </w:rPr>
              <w:t>IV-</w:t>
            </w:r>
            <w:r w:rsidRPr="003F54E6">
              <w:rPr>
                <w:rFonts w:ascii="Times New Roman" w:eastAsia="Times New Roman" w:hAnsi="Times New Roman"/>
                <w:sz w:val="24"/>
                <w:szCs w:val="24"/>
                <w:lang w:eastAsia="ru-RU"/>
              </w:rPr>
              <w:t>06</w:t>
            </w:r>
          </w:p>
        </w:tc>
        <w:tc>
          <w:tcPr>
            <w:tcW w:w="2410"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Адміністрація</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План</w:t>
            </w: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r w:rsidR="001D3227">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Узагальнення результатів </w:t>
            </w:r>
            <w:proofErr w:type="spellStart"/>
            <w:r>
              <w:rPr>
                <w:rFonts w:ascii="Times New Roman" w:eastAsia="Times New Roman" w:hAnsi="Times New Roman"/>
                <w:sz w:val="24"/>
                <w:szCs w:val="24"/>
                <w:lang w:eastAsia="ru-RU"/>
              </w:rPr>
              <w:t>самооцінювання</w:t>
            </w:r>
            <w:proofErr w:type="spellEnd"/>
            <w:r>
              <w:rPr>
                <w:rFonts w:ascii="Times New Roman" w:eastAsia="Times New Roman" w:hAnsi="Times New Roman"/>
                <w:sz w:val="24"/>
                <w:szCs w:val="24"/>
                <w:lang w:eastAsia="ru-RU"/>
              </w:rPr>
              <w:t xml:space="preserve"> діяльності закладу за напрямом                          « Педагогічні  працівники»</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val="en-US" w:eastAsia="ru-RU"/>
              </w:rPr>
              <w:t>IV-</w:t>
            </w:r>
            <w:r w:rsidRPr="003F54E6">
              <w:rPr>
                <w:rFonts w:ascii="Times New Roman" w:eastAsia="Times New Roman" w:hAnsi="Times New Roman"/>
                <w:sz w:val="24"/>
                <w:szCs w:val="24"/>
                <w:lang w:eastAsia="ru-RU"/>
              </w:rPr>
              <w:t>06</w:t>
            </w:r>
          </w:p>
        </w:tc>
        <w:tc>
          <w:tcPr>
            <w:tcW w:w="2410" w:type="dxa"/>
          </w:tcPr>
          <w:p w:rsidR="001D3227" w:rsidRPr="003F54E6" w:rsidRDefault="001D3227"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Робоча група</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Звіт</w:t>
            </w: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Упорядкування архіву</w:t>
            </w:r>
            <w:r>
              <w:rPr>
                <w:rFonts w:ascii="Times New Roman" w:eastAsia="Times New Roman" w:hAnsi="Times New Roman"/>
                <w:sz w:val="24"/>
                <w:szCs w:val="24"/>
                <w:lang w:eastAsia="ru-RU"/>
              </w:rPr>
              <w:t xml:space="preserve"> та обліку військовозобов’язаних працівників закладу</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val="en-US" w:eastAsia="ru-RU"/>
              </w:rPr>
              <w:t>IV-</w:t>
            </w:r>
            <w:r w:rsidRPr="003F54E6">
              <w:rPr>
                <w:rFonts w:ascii="Times New Roman" w:eastAsia="Times New Roman" w:hAnsi="Times New Roman"/>
                <w:sz w:val="24"/>
                <w:szCs w:val="24"/>
                <w:lang w:eastAsia="ru-RU"/>
              </w:rPr>
              <w:t>06</w:t>
            </w:r>
          </w:p>
        </w:tc>
        <w:tc>
          <w:tcPr>
            <w:tcW w:w="2410"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Звіт</w:t>
            </w:r>
          </w:p>
        </w:tc>
      </w:tr>
      <w:tr w:rsidR="001D3227" w:rsidRPr="003F54E6" w:rsidTr="00C776AE">
        <w:tc>
          <w:tcPr>
            <w:tcW w:w="709"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sidR="001D3227" w:rsidRPr="003F54E6">
              <w:rPr>
                <w:rFonts w:ascii="Times New Roman" w:eastAsia="Times New Roman" w:hAnsi="Times New Roman"/>
                <w:sz w:val="24"/>
                <w:szCs w:val="24"/>
                <w:lang w:eastAsia="ru-RU"/>
              </w:rPr>
              <w:t>.</w:t>
            </w:r>
          </w:p>
        </w:tc>
        <w:tc>
          <w:tcPr>
            <w:tcW w:w="666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Уклада</w:t>
            </w:r>
            <w:r>
              <w:rPr>
                <w:rFonts w:ascii="Times New Roman" w:eastAsia="Times New Roman" w:hAnsi="Times New Roman"/>
                <w:sz w:val="24"/>
                <w:szCs w:val="24"/>
                <w:lang w:eastAsia="ru-RU"/>
              </w:rPr>
              <w:t xml:space="preserve">ння контрактів з </w:t>
            </w:r>
            <w:proofErr w:type="spellStart"/>
            <w:r>
              <w:rPr>
                <w:rFonts w:ascii="Times New Roman" w:eastAsia="Times New Roman" w:hAnsi="Times New Roman"/>
                <w:sz w:val="24"/>
                <w:szCs w:val="24"/>
                <w:lang w:eastAsia="ru-RU"/>
              </w:rPr>
              <w:t>педпрацівниками</w:t>
            </w:r>
            <w:proofErr w:type="spellEnd"/>
            <w:r>
              <w:rPr>
                <w:rFonts w:ascii="Times New Roman" w:eastAsia="Times New Roman" w:hAnsi="Times New Roman"/>
                <w:sz w:val="24"/>
                <w:szCs w:val="24"/>
                <w:lang w:eastAsia="ru-RU"/>
              </w:rPr>
              <w:t xml:space="preserve"> </w:t>
            </w:r>
          </w:p>
        </w:tc>
        <w:tc>
          <w:tcPr>
            <w:tcW w:w="1842" w:type="dxa"/>
          </w:tcPr>
          <w:p w:rsidR="001D3227" w:rsidRPr="003F54E6" w:rsidRDefault="001D3227" w:rsidP="00431C2C">
            <w:pPr>
              <w:spacing w:after="0" w:line="240" w:lineRule="auto"/>
              <w:jc w:val="center"/>
              <w:rPr>
                <w:rFonts w:ascii="Times New Roman" w:eastAsia="Times New Roman" w:hAnsi="Times New Roman"/>
                <w:sz w:val="24"/>
                <w:szCs w:val="24"/>
                <w:lang w:eastAsia="ru-RU"/>
              </w:rPr>
            </w:pPr>
            <w:r w:rsidRPr="003F54E6">
              <w:rPr>
                <w:rFonts w:ascii="Times New Roman" w:eastAsia="Times New Roman" w:hAnsi="Times New Roman"/>
                <w:sz w:val="24"/>
                <w:szCs w:val="24"/>
                <w:lang w:val="en-US" w:eastAsia="ru-RU"/>
              </w:rPr>
              <w:t>IV-</w:t>
            </w:r>
            <w:r w:rsidRPr="003F54E6">
              <w:rPr>
                <w:rFonts w:ascii="Times New Roman" w:eastAsia="Times New Roman" w:hAnsi="Times New Roman"/>
                <w:sz w:val="24"/>
                <w:szCs w:val="24"/>
                <w:lang w:eastAsia="ru-RU"/>
              </w:rPr>
              <w:t>06</w:t>
            </w:r>
          </w:p>
        </w:tc>
        <w:tc>
          <w:tcPr>
            <w:tcW w:w="2410" w:type="dxa"/>
          </w:tcPr>
          <w:p w:rsidR="001D3227" w:rsidRPr="003F54E6" w:rsidRDefault="003E12B6" w:rsidP="00431C2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693" w:type="dxa"/>
          </w:tcPr>
          <w:p w:rsidR="001D3227" w:rsidRPr="003F54E6" w:rsidRDefault="001D3227" w:rsidP="00431C2C">
            <w:pPr>
              <w:spacing w:after="0" w:line="240" w:lineRule="auto"/>
              <w:rPr>
                <w:rFonts w:ascii="Times New Roman" w:eastAsia="Times New Roman" w:hAnsi="Times New Roman"/>
                <w:sz w:val="24"/>
                <w:szCs w:val="24"/>
                <w:lang w:eastAsia="ru-RU"/>
              </w:rPr>
            </w:pPr>
            <w:r w:rsidRPr="003F54E6">
              <w:rPr>
                <w:rFonts w:ascii="Times New Roman" w:eastAsia="Times New Roman" w:hAnsi="Times New Roman"/>
                <w:sz w:val="24"/>
                <w:szCs w:val="24"/>
                <w:lang w:eastAsia="ru-RU"/>
              </w:rPr>
              <w:t>Наказ</w:t>
            </w:r>
          </w:p>
        </w:tc>
      </w:tr>
    </w:tbl>
    <w:p w:rsidR="001A4EA9" w:rsidRDefault="001A4EA9" w:rsidP="001A4EA9">
      <w:pPr>
        <w:jc w:val="center"/>
        <w:rPr>
          <w:rFonts w:ascii="Times New Roman" w:hAnsi="Times New Roman"/>
          <w:b/>
          <w:sz w:val="72"/>
          <w:szCs w:val="72"/>
        </w:rPr>
      </w:pPr>
    </w:p>
    <w:p w:rsidR="001A4EA9" w:rsidRDefault="001A4EA9" w:rsidP="001A4EA9">
      <w:pPr>
        <w:jc w:val="center"/>
        <w:rPr>
          <w:rFonts w:ascii="Times New Roman" w:hAnsi="Times New Roman"/>
          <w:b/>
          <w:sz w:val="72"/>
          <w:szCs w:val="72"/>
        </w:rPr>
      </w:pPr>
    </w:p>
    <w:p w:rsidR="001A4EA9" w:rsidRDefault="001A4EA9" w:rsidP="001A4EA9">
      <w:pPr>
        <w:jc w:val="center"/>
        <w:rPr>
          <w:rFonts w:ascii="Times New Roman" w:hAnsi="Times New Roman"/>
          <w:b/>
          <w:sz w:val="72"/>
          <w:szCs w:val="72"/>
        </w:rPr>
      </w:pPr>
    </w:p>
    <w:p w:rsidR="005801F0" w:rsidRDefault="005801F0" w:rsidP="005801F0">
      <w:pPr>
        <w:pStyle w:val="afff2"/>
        <w:jc w:val="center"/>
        <w:rPr>
          <w:b/>
          <w:sz w:val="32"/>
          <w:szCs w:val="32"/>
        </w:rPr>
      </w:pPr>
    </w:p>
    <w:p w:rsidR="005801F0" w:rsidRDefault="005801F0" w:rsidP="005801F0">
      <w:pPr>
        <w:pStyle w:val="afff2"/>
        <w:jc w:val="center"/>
        <w:rPr>
          <w:b/>
          <w:sz w:val="32"/>
          <w:szCs w:val="32"/>
        </w:rPr>
      </w:pPr>
    </w:p>
    <w:p w:rsidR="00BE0ADC" w:rsidRDefault="00BE0ADC" w:rsidP="00BE0ADC">
      <w:pPr>
        <w:spacing w:after="0" w:line="240" w:lineRule="auto"/>
        <w:jc w:val="center"/>
        <w:rPr>
          <w:rFonts w:ascii="Times New Roman" w:eastAsia="Times New Roman" w:hAnsi="Times New Roman"/>
          <w:b/>
          <w:sz w:val="32"/>
          <w:szCs w:val="32"/>
          <w:lang w:eastAsia="ru-RU"/>
        </w:rPr>
      </w:pPr>
    </w:p>
    <w:p w:rsidR="00BE0ADC" w:rsidRDefault="00BE0ADC" w:rsidP="00BE0ADC">
      <w:pPr>
        <w:spacing w:after="0" w:line="240" w:lineRule="auto"/>
        <w:jc w:val="center"/>
        <w:rPr>
          <w:rFonts w:ascii="Times New Roman" w:eastAsia="Times New Roman" w:hAnsi="Times New Roman"/>
          <w:b/>
          <w:sz w:val="32"/>
          <w:szCs w:val="32"/>
          <w:lang w:eastAsia="ru-RU"/>
        </w:rPr>
      </w:pPr>
    </w:p>
    <w:p w:rsidR="0034737E" w:rsidRDefault="0034737E" w:rsidP="00BE0ADC">
      <w:pPr>
        <w:spacing w:after="0" w:line="240" w:lineRule="auto"/>
        <w:rPr>
          <w:rFonts w:ascii="Times New Roman" w:eastAsia="Times New Roman" w:hAnsi="Times New Roman"/>
          <w:b/>
          <w:sz w:val="32"/>
          <w:szCs w:val="32"/>
          <w:lang w:eastAsia="ru-RU"/>
        </w:rPr>
      </w:pPr>
    </w:p>
    <w:p w:rsidR="00BE0ADC" w:rsidRDefault="00BE0ADC" w:rsidP="00BE0ADC">
      <w:pPr>
        <w:spacing w:after="0" w:line="240" w:lineRule="auto"/>
        <w:rPr>
          <w:rFonts w:ascii="Times New Roman" w:eastAsia="Times New Roman" w:hAnsi="Times New Roman"/>
          <w:b/>
          <w:sz w:val="32"/>
          <w:szCs w:val="32"/>
          <w:lang w:eastAsia="ru-RU"/>
        </w:rPr>
      </w:pPr>
      <w:r w:rsidRPr="006B29E8">
        <w:rPr>
          <w:rFonts w:ascii="Times New Roman" w:eastAsia="Times New Roman" w:hAnsi="Times New Roman"/>
          <w:b/>
          <w:sz w:val="32"/>
          <w:szCs w:val="32"/>
          <w:lang w:eastAsia="ru-RU"/>
        </w:rPr>
        <w:lastRenderedPageBreak/>
        <w:t>План роботи з батьківською громадськістю</w:t>
      </w:r>
      <w:r>
        <w:rPr>
          <w:rFonts w:ascii="Times New Roman" w:eastAsia="Times New Roman" w:hAnsi="Times New Roman"/>
          <w:b/>
          <w:sz w:val="32"/>
          <w:szCs w:val="32"/>
          <w:lang w:eastAsia="ru-RU"/>
        </w:rPr>
        <w:t xml:space="preserve"> на 2025/2026</w:t>
      </w:r>
      <w:r w:rsidRPr="006B29E8">
        <w:rPr>
          <w:rFonts w:ascii="Times New Roman" w:eastAsia="Times New Roman" w:hAnsi="Times New Roman"/>
          <w:b/>
          <w:sz w:val="32"/>
          <w:szCs w:val="32"/>
          <w:lang w:eastAsia="ru-RU"/>
        </w:rPr>
        <w:t xml:space="preserve"> навчальний рік</w:t>
      </w:r>
    </w:p>
    <w:p w:rsidR="005801F0" w:rsidRDefault="005801F0" w:rsidP="005E1CC8">
      <w:pPr>
        <w:pStyle w:val="afff2"/>
        <w:rPr>
          <w:b/>
          <w:sz w:val="32"/>
          <w:szCs w:val="32"/>
        </w:rPr>
      </w:pPr>
    </w:p>
    <w:p w:rsidR="005801F0" w:rsidRDefault="005801F0" w:rsidP="005801F0">
      <w:pPr>
        <w:pStyle w:val="afff2"/>
        <w:jc w:val="center"/>
        <w:rPr>
          <w:b/>
          <w:sz w:val="32"/>
          <w:szCs w:val="32"/>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804"/>
        <w:gridCol w:w="2694"/>
        <w:gridCol w:w="2268"/>
        <w:gridCol w:w="2126"/>
      </w:tblGrid>
      <w:tr w:rsidR="00BE0ADC" w:rsidRPr="00693361" w:rsidTr="0034737E">
        <w:trPr>
          <w:cantSplit/>
          <w:trHeight w:val="1134"/>
        </w:trPr>
        <w:tc>
          <w:tcPr>
            <w:tcW w:w="567" w:type="dxa"/>
          </w:tcPr>
          <w:p w:rsidR="00BE0ADC" w:rsidRPr="0063733F" w:rsidRDefault="00BE0ADC" w:rsidP="007761E5">
            <w:pPr>
              <w:spacing w:after="0" w:line="240" w:lineRule="auto"/>
              <w:rPr>
                <w:rFonts w:ascii="Times New Roman" w:eastAsia="Times New Roman" w:hAnsi="Times New Roman"/>
                <w:b/>
                <w:sz w:val="24"/>
                <w:szCs w:val="24"/>
                <w:lang w:eastAsia="ru-RU"/>
              </w:rPr>
            </w:pPr>
            <w:proofErr w:type="spellStart"/>
            <w:r w:rsidRPr="0063733F">
              <w:rPr>
                <w:rFonts w:ascii="Times New Roman" w:eastAsia="Times New Roman" w:hAnsi="Times New Roman"/>
                <w:b/>
                <w:sz w:val="24"/>
                <w:szCs w:val="24"/>
                <w:lang w:eastAsia="ru-RU"/>
              </w:rPr>
              <w:t>№з\п</w:t>
            </w:r>
            <w:proofErr w:type="spellEnd"/>
          </w:p>
        </w:tc>
        <w:tc>
          <w:tcPr>
            <w:tcW w:w="6804" w:type="dxa"/>
          </w:tcPr>
          <w:p w:rsidR="00BE0ADC" w:rsidRPr="0063733F" w:rsidRDefault="00BE0ADC" w:rsidP="007761E5">
            <w:pPr>
              <w:spacing w:after="0" w:line="240" w:lineRule="auto"/>
              <w:rPr>
                <w:rFonts w:ascii="Times New Roman" w:eastAsia="Times New Roman" w:hAnsi="Times New Roman"/>
                <w:b/>
                <w:bCs/>
                <w:sz w:val="24"/>
                <w:szCs w:val="24"/>
                <w:lang w:eastAsia="ru-RU"/>
              </w:rPr>
            </w:pPr>
            <w:r w:rsidRPr="0063733F">
              <w:rPr>
                <w:rFonts w:ascii="Times New Roman" w:eastAsia="Times New Roman" w:hAnsi="Times New Roman"/>
                <w:b/>
                <w:bCs/>
                <w:sz w:val="24"/>
                <w:szCs w:val="24"/>
                <w:lang w:eastAsia="ru-RU"/>
              </w:rPr>
              <w:t xml:space="preserve">                    Назва заходу</w:t>
            </w:r>
          </w:p>
        </w:tc>
        <w:tc>
          <w:tcPr>
            <w:tcW w:w="2694" w:type="dxa"/>
          </w:tcPr>
          <w:p w:rsidR="00BE0ADC" w:rsidRPr="0063733F" w:rsidRDefault="00BE0ADC" w:rsidP="007761E5">
            <w:pPr>
              <w:spacing w:after="0" w:line="240" w:lineRule="auto"/>
              <w:rPr>
                <w:rFonts w:ascii="Times New Roman" w:eastAsia="Times New Roman" w:hAnsi="Times New Roman"/>
                <w:b/>
                <w:sz w:val="24"/>
                <w:szCs w:val="24"/>
                <w:lang w:eastAsia="ru-RU"/>
              </w:rPr>
            </w:pPr>
            <w:r w:rsidRPr="0063733F">
              <w:rPr>
                <w:rFonts w:ascii="Times New Roman" w:eastAsia="Times New Roman" w:hAnsi="Times New Roman"/>
                <w:b/>
                <w:sz w:val="24"/>
                <w:szCs w:val="24"/>
                <w:lang w:eastAsia="ru-RU"/>
              </w:rPr>
              <w:t xml:space="preserve">Термін </w:t>
            </w:r>
            <w:proofErr w:type="spellStart"/>
            <w:r w:rsidRPr="0063733F">
              <w:rPr>
                <w:rFonts w:ascii="Times New Roman" w:eastAsia="Times New Roman" w:hAnsi="Times New Roman"/>
                <w:b/>
                <w:sz w:val="24"/>
                <w:szCs w:val="24"/>
                <w:lang w:eastAsia="ru-RU"/>
              </w:rPr>
              <w:t>виконпння</w:t>
            </w:r>
            <w:proofErr w:type="spellEnd"/>
          </w:p>
        </w:tc>
        <w:tc>
          <w:tcPr>
            <w:tcW w:w="2268" w:type="dxa"/>
          </w:tcPr>
          <w:p w:rsidR="00BE0ADC" w:rsidRPr="0063733F" w:rsidRDefault="00BE0ADC" w:rsidP="007761E5">
            <w:pPr>
              <w:spacing w:after="0" w:line="240" w:lineRule="auto"/>
              <w:jc w:val="center"/>
              <w:rPr>
                <w:rFonts w:ascii="Times New Roman" w:eastAsia="Times New Roman" w:hAnsi="Times New Roman"/>
                <w:b/>
                <w:sz w:val="24"/>
                <w:szCs w:val="24"/>
                <w:lang w:eastAsia="ru-RU"/>
              </w:rPr>
            </w:pPr>
            <w:proofErr w:type="spellStart"/>
            <w:r w:rsidRPr="0063733F">
              <w:rPr>
                <w:rFonts w:ascii="Times New Roman" w:eastAsia="Times New Roman" w:hAnsi="Times New Roman"/>
                <w:b/>
                <w:sz w:val="24"/>
                <w:szCs w:val="24"/>
                <w:lang w:eastAsia="ru-RU"/>
              </w:rPr>
              <w:t>Відпові</w:t>
            </w:r>
            <w:proofErr w:type="spellEnd"/>
          </w:p>
          <w:p w:rsidR="00BE0ADC" w:rsidRPr="0063733F" w:rsidRDefault="00BE0ADC" w:rsidP="007761E5">
            <w:pPr>
              <w:spacing w:after="0" w:line="240" w:lineRule="auto"/>
              <w:jc w:val="center"/>
              <w:rPr>
                <w:rFonts w:ascii="Times New Roman" w:eastAsia="Times New Roman" w:hAnsi="Times New Roman"/>
                <w:b/>
                <w:sz w:val="24"/>
                <w:szCs w:val="24"/>
                <w:lang w:eastAsia="ru-RU"/>
              </w:rPr>
            </w:pPr>
            <w:r w:rsidRPr="0063733F">
              <w:rPr>
                <w:rFonts w:ascii="Times New Roman" w:eastAsia="Times New Roman" w:hAnsi="Times New Roman"/>
                <w:b/>
                <w:sz w:val="24"/>
                <w:szCs w:val="24"/>
                <w:lang w:eastAsia="ru-RU"/>
              </w:rPr>
              <w:t>дальні</w:t>
            </w:r>
          </w:p>
        </w:tc>
        <w:tc>
          <w:tcPr>
            <w:tcW w:w="2126" w:type="dxa"/>
          </w:tcPr>
          <w:p w:rsidR="00BE0ADC" w:rsidRPr="0063733F" w:rsidRDefault="00BE0ADC" w:rsidP="007761E5">
            <w:pPr>
              <w:spacing w:after="0" w:line="240" w:lineRule="auto"/>
              <w:rPr>
                <w:rFonts w:ascii="Times New Roman" w:eastAsia="Times New Roman" w:hAnsi="Times New Roman"/>
                <w:b/>
                <w:sz w:val="24"/>
                <w:szCs w:val="24"/>
                <w:lang w:eastAsia="ru-RU"/>
              </w:rPr>
            </w:pPr>
            <w:r w:rsidRPr="0063733F">
              <w:rPr>
                <w:rFonts w:ascii="Times New Roman" w:eastAsia="Times New Roman" w:hAnsi="Times New Roman"/>
                <w:b/>
                <w:sz w:val="24"/>
                <w:szCs w:val="24"/>
                <w:lang w:eastAsia="ru-RU"/>
              </w:rPr>
              <w:t xml:space="preserve">Форма </w:t>
            </w:r>
            <w:proofErr w:type="spellStart"/>
            <w:r w:rsidRPr="0063733F">
              <w:rPr>
                <w:rFonts w:ascii="Times New Roman" w:eastAsia="Times New Roman" w:hAnsi="Times New Roman"/>
                <w:b/>
                <w:sz w:val="24"/>
                <w:szCs w:val="24"/>
                <w:lang w:eastAsia="ru-RU"/>
              </w:rPr>
              <w:t>узагаль-</w:t>
            </w:r>
            <w:proofErr w:type="spellEnd"/>
          </w:p>
          <w:p w:rsidR="00BE0ADC" w:rsidRPr="0063733F" w:rsidRDefault="00BE0ADC" w:rsidP="007761E5">
            <w:pPr>
              <w:spacing w:after="0" w:line="240" w:lineRule="auto"/>
              <w:rPr>
                <w:rFonts w:ascii="Times New Roman" w:eastAsia="Times New Roman" w:hAnsi="Times New Roman"/>
                <w:b/>
                <w:sz w:val="24"/>
                <w:szCs w:val="24"/>
                <w:lang w:eastAsia="ru-RU"/>
              </w:rPr>
            </w:pPr>
            <w:proofErr w:type="spellStart"/>
            <w:r w:rsidRPr="0063733F">
              <w:rPr>
                <w:rFonts w:ascii="Times New Roman" w:eastAsia="Times New Roman" w:hAnsi="Times New Roman"/>
                <w:b/>
                <w:sz w:val="24"/>
                <w:szCs w:val="24"/>
                <w:lang w:eastAsia="ru-RU"/>
              </w:rPr>
              <w:t>нення</w:t>
            </w:r>
            <w:proofErr w:type="spellEnd"/>
          </w:p>
        </w:tc>
      </w:tr>
      <w:tr w:rsidR="00BE0ADC" w:rsidRPr="00693361" w:rsidTr="0034737E">
        <w:trPr>
          <w:cantSplit/>
          <w:trHeight w:val="621"/>
        </w:trPr>
        <w:tc>
          <w:tcPr>
            <w:tcW w:w="567"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1.</w:t>
            </w:r>
          </w:p>
        </w:tc>
        <w:tc>
          <w:tcPr>
            <w:tcW w:w="6804" w:type="dxa"/>
          </w:tcPr>
          <w:p w:rsidR="00BE0ADC" w:rsidRPr="00693361" w:rsidRDefault="00BE0ADC" w:rsidP="007D1A0A">
            <w:pPr>
              <w:spacing w:after="0" w:line="240" w:lineRule="auto"/>
              <w:rPr>
                <w:rFonts w:ascii="Times New Roman" w:eastAsia="Times New Roman" w:hAnsi="Times New Roman"/>
                <w:b/>
                <w:bCs/>
                <w:sz w:val="24"/>
                <w:szCs w:val="24"/>
                <w:lang w:eastAsia="ru-RU"/>
              </w:rPr>
            </w:pPr>
            <w:r w:rsidRPr="00693361">
              <w:rPr>
                <w:rFonts w:ascii="Times New Roman" w:eastAsia="Times New Roman" w:hAnsi="Times New Roman"/>
                <w:sz w:val="24"/>
                <w:szCs w:val="24"/>
                <w:lang w:eastAsia="ru-RU"/>
              </w:rPr>
              <w:t>Організація зустрічей батьків з учителями,з адміністрацією закладу</w:t>
            </w:r>
          </w:p>
        </w:tc>
        <w:tc>
          <w:tcPr>
            <w:tcW w:w="2694" w:type="dxa"/>
          </w:tcPr>
          <w:p w:rsidR="00BE0ADC" w:rsidRPr="00693361" w:rsidRDefault="005E1CC8"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Систе</w:t>
            </w:r>
            <w:r w:rsidR="00BE0ADC" w:rsidRPr="00693361">
              <w:rPr>
                <w:rFonts w:ascii="Times New Roman" w:eastAsia="Times New Roman" w:hAnsi="Times New Roman"/>
                <w:sz w:val="24"/>
                <w:szCs w:val="24"/>
                <w:lang w:eastAsia="ru-RU"/>
              </w:rPr>
              <w:t>матично</w:t>
            </w:r>
          </w:p>
        </w:tc>
        <w:tc>
          <w:tcPr>
            <w:tcW w:w="2268" w:type="dxa"/>
          </w:tcPr>
          <w:p w:rsidR="00BE0ADC" w:rsidRPr="00693361" w:rsidRDefault="00BE0ADC" w:rsidP="007D1A0A">
            <w:pPr>
              <w:spacing w:after="0" w:line="240" w:lineRule="auto"/>
              <w:rPr>
                <w:rFonts w:ascii="Times New Roman" w:eastAsia="Times New Roman" w:hAnsi="Times New Roman"/>
                <w:sz w:val="24"/>
                <w:szCs w:val="24"/>
                <w:lang w:eastAsia="ru-RU"/>
              </w:rPr>
            </w:pPr>
            <w:proofErr w:type="spellStart"/>
            <w:r w:rsidRPr="00693361">
              <w:rPr>
                <w:rFonts w:ascii="Times New Roman" w:eastAsia="Times New Roman" w:hAnsi="Times New Roman"/>
                <w:sz w:val="24"/>
                <w:szCs w:val="24"/>
                <w:lang w:eastAsia="ru-RU"/>
              </w:rPr>
              <w:t>Кл.керівники</w:t>
            </w:r>
            <w:proofErr w:type="spellEnd"/>
          </w:p>
        </w:tc>
        <w:tc>
          <w:tcPr>
            <w:tcW w:w="2126" w:type="dxa"/>
          </w:tcPr>
          <w:p w:rsidR="00BE0ADC" w:rsidRPr="00693361" w:rsidRDefault="005E1CC8"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w:t>
            </w:r>
            <w:r w:rsidR="00BE0ADC" w:rsidRPr="00693361">
              <w:rPr>
                <w:rFonts w:ascii="Times New Roman" w:eastAsia="Times New Roman" w:hAnsi="Times New Roman"/>
                <w:sz w:val="24"/>
                <w:szCs w:val="24"/>
                <w:lang w:eastAsia="ru-RU"/>
              </w:rPr>
              <w:t>дації</w:t>
            </w:r>
          </w:p>
        </w:tc>
      </w:tr>
      <w:tr w:rsidR="00BE0ADC" w:rsidRPr="00693361" w:rsidTr="0034737E">
        <w:trPr>
          <w:cantSplit/>
          <w:trHeight w:val="804"/>
        </w:trPr>
        <w:tc>
          <w:tcPr>
            <w:tcW w:w="567"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2.</w:t>
            </w:r>
          </w:p>
        </w:tc>
        <w:tc>
          <w:tcPr>
            <w:tcW w:w="680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Опрацювання оперативної інформації з батьківських зборів про</w:t>
            </w:r>
          </w:p>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зауваження,пропозиції та побажання батьків щодо полі</w:t>
            </w:r>
            <w:r>
              <w:rPr>
                <w:rFonts w:ascii="Times New Roman" w:eastAsia="Times New Roman" w:hAnsi="Times New Roman"/>
                <w:sz w:val="24"/>
                <w:szCs w:val="24"/>
                <w:lang w:eastAsia="ru-RU"/>
              </w:rPr>
              <w:t xml:space="preserve">пшення </w:t>
            </w:r>
            <w:r w:rsidRPr="00693361">
              <w:rPr>
                <w:rFonts w:ascii="Times New Roman" w:eastAsia="Times New Roman" w:hAnsi="Times New Roman"/>
                <w:sz w:val="24"/>
                <w:szCs w:val="24"/>
                <w:lang w:eastAsia="ru-RU"/>
              </w:rPr>
              <w:t>освітнього процесу.</w:t>
            </w:r>
          </w:p>
        </w:tc>
        <w:tc>
          <w:tcPr>
            <w:tcW w:w="2694" w:type="dxa"/>
          </w:tcPr>
          <w:p w:rsidR="00BE0ADC" w:rsidRPr="00693361" w:rsidRDefault="005E1CC8"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 наяв</w:t>
            </w:r>
            <w:r w:rsidR="00BE0ADC" w:rsidRPr="00693361">
              <w:rPr>
                <w:rFonts w:ascii="Times New Roman" w:eastAsia="Times New Roman" w:hAnsi="Times New Roman"/>
                <w:sz w:val="24"/>
                <w:szCs w:val="24"/>
                <w:lang w:eastAsia="ru-RU"/>
              </w:rPr>
              <w:t>ності</w:t>
            </w:r>
          </w:p>
        </w:tc>
        <w:tc>
          <w:tcPr>
            <w:tcW w:w="2268"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Адміністрація</w:t>
            </w:r>
          </w:p>
        </w:tc>
        <w:tc>
          <w:tcPr>
            <w:tcW w:w="2126" w:type="dxa"/>
          </w:tcPr>
          <w:p w:rsidR="00BE0ADC" w:rsidRPr="00693361" w:rsidRDefault="005E1CC8"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w:t>
            </w:r>
            <w:r w:rsidR="00BE0ADC" w:rsidRPr="00693361">
              <w:rPr>
                <w:rFonts w:ascii="Times New Roman" w:eastAsia="Times New Roman" w:hAnsi="Times New Roman"/>
                <w:sz w:val="24"/>
                <w:szCs w:val="24"/>
                <w:lang w:eastAsia="ru-RU"/>
              </w:rPr>
              <w:t>ації</w:t>
            </w:r>
          </w:p>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Нарада</w:t>
            </w:r>
          </w:p>
        </w:tc>
      </w:tr>
      <w:tr w:rsidR="00BE0ADC" w:rsidRPr="00693361" w:rsidTr="0034737E">
        <w:trPr>
          <w:cantSplit/>
          <w:trHeight w:val="533"/>
        </w:trPr>
        <w:tc>
          <w:tcPr>
            <w:tcW w:w="567"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3.</w:t>
            </w:r>
          </w:p>
        </w:tc>
        <w:tc>
          <w:tcPr>
            <w:tcW w:w="6804" w:type="dxa"/>
          </w:tcPr>
          <w:p w:rsidR="00BE0ADC" w:rsidRPr="00693361" w:rsidRDefault="00BE0ADC" w:rsidP="007D1A0A">
            <w:pPr>
              <w:spacing w:after="0" w:line="240" w:lineRule="auto"/>
              <w:rPr>
                <w:rFonts w:ascii="Times New Roman" w:eastAsia="Times New Roman" w:hAnsi="Times New Roman"/>
                <w:bCs/>
                <w:sz w:val="24"/>
                <w:szCs w:val="24"/>
                <w:lang w:eastAsia="ru-RU"/>
              </w:rPr>
            </w:pPr>
            <w:r w:rsidRPr="00693361">
              <w:rPr>
                <w:rFonts w:ascii="Times New Roman" w:eastAsia="Times New Roman" w:hAnsi="Times New Roman"/>
                <w:bCs/>
                <w:sz w:val="24"/>
                <w:szCs w:val="24"/>
                <w:lang w:eastAsia="ru-RU"/>
              </w:rPr>
              <w:t>Анкетування батьківської громадськості</w:t>
            </w:r>
          </w:p>
        </w:tc>
        <w:tc>
          <w:tcPr>
            <w:tcW w:w="269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ІІ-10</w:t>
            </w:r>
          </w:p>
        </w:tc>
        <w:tc>
          <w:tcPr>
            <w:tcW w:w="2268" w:type="dxa"/>
          </w:tcPr>
          <w:p w:rsidR="00BE0ADC" w:rsidRPr="003D1286" w:rsidRDefault="003D1286" w:rsidP="003D128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126"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Висновки</w:t>
            </w:r>
          </w:p>
        </w:tc>
      </w:tr>
      <w:tr w:rsidR="00BE0ADC" w:rsidRPr="00693361" w:rsidTr="0034737E">
        <w:trPr>
          <w:cantSplit/>
          <w:trHeight w:val="694"/>
        </w:trPr>
        <w:tc>
          <w:tcPr>
            <w:tcW w:w="567"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4.</w:t>
            </w:r>
          </w:p>
        </w:tc>
        <w:tc>
          <w:tcPr>
            <w:tcW w:w="6804" w:type="dxa"/>
          </w:tcPr>
          <w:p w:rsidR="00BE0ADC" w:rsidRPr="00693361" w:rsidRDefault="00BE0ADC" w:rsidP="007D1A0A">
            <w:pPr>
              <w:spacing w:after="0" w:line="240" w:lineRule="auto"/>
              <w:rPr>
                <w:rFonts w:ascii="Times New Roman" w:eastAsia="Times New Roman" w:hAnsi="Times New Roman"/>
                <w:bCs/>
                <w:sz w:val="24"/>
                <w:szCs w:val="24"/>
                <w:lang w:eastAsia="ru-RU"/>
              </w:rPr>
            </w:pPr>
            <w:r w:rsidRPr="00693361">
              <w:rPr>
                <w:rFonts w:ascii="Times New Roman" w:eastAsia="Times New Roman" w:hAnsi="Times New Roman"/>
                <w:sz w:val="24"/>
                <w:szCs w:val="24"/>
                <w:lang w:eastAsia="ru-RU"/>
              </w:rPr>
              <w:t xml:space="preserve">Планування роботи з родинного виховання </w:t>
            </w:r>
          </w:p>
        </w:tc>
        <w:tc>
          <w:tcPr>
            <w:tcW w:w="269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ІІІ-10</w:t>
            </w:r>
          </w:p>
        </w:tc>
        <w:tc>
          <w:tcPr>
            <w:tcW w:w="2268" w:type="dxa"/>
          </w:tcPr>
          <w:p w:rsidR="00BE0ADC" w:rsidRPr="00693361" w:rsidRDefault="003D1286" w:rsidP="007D1A0A">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Іоніца</w:t>
            </w:r>
            <w:proofErr w:type="spellEnd"/>
            <w:r>
              <w:rPr>
                <w:rFonts w:ascii="Times New Roman" w:eastAsia="Times New Roman" w:hAnsi="Times New Roman"/>
                <w:sz w:val="24"/>
                <w:szCs w:val="24"/>
                <w:lang w:eastAsia="ru-RU"/>
              </w:rPr>
              <w:t xml:space="preserve"> С.З.</w:t>
            </w:r>
          </w:p>
        </w:tc>
        <w:tc>
          <w:tcPr>
            <w:tcW w:w="2126"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План</w:t>
            </w:r>
          </w:p>
        </w:tc>
      </w:tr>
      <w:tr w:rsidR="00BE0ADC" w:rsidRPr="00693361" w:rsidTr="0034737E">
        <w:trPr>
          <w:cantSplit/>
          <w:trHeight w:val="706"/>
        </w:trPr>
        <w:tc>
          <w:tcPr>
            <w:tcW w:w="567"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5.</w:t>
            </w:r>
          </w:p>
        </w:tc>
        <w:tc>
          <w:tcPr>
            <w:tcW w:w="680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Провести рейди у родини учнів з метою вивчення стану побутових умов.</w:t>
            </w:r>
          </w:p>
        </w:tc>
        <w:tc>
          <w:tcPr>
            <w:tcW w:w="2694"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 потре</w:t>
            </w:r>
            <w:r w:rsidR="00BE0ADC" w:rsidRPr="00693361">
              <w:rPr>
                <w:rFonts w:ascii="Times New Roman" w:eastAsia="Times New Roman" w:hAnsi="Times New Roman"/>
                <w:sz w:val="24"/>
                <w:szCs w:val="24"/>
                <w:lang w:eastAsia="ru-RU"/>
              </w:rPr>
              <w:t>бою</w:t>
            </w:r>
          </w:p>
        </w:tc>
        <w:tc>
          <w:tcPr>
            <w:tcW w:w="2268" w:type="dxa"/>
          </w:tcPr>
          <w:p w:rsidR="00BE0ADC" w:rsidRPr="00693361" w:rsidRDefault="00BE0ADC" w:rsidP="007D1A0A">
            <w:pPr>
              <w:spacing w:after="0" w:line="240" w:lineRule="auto"/>
              <w:rPr>
                <w:rFonts w:ascii="Times New Roman" w:eastAsia="Times New Roman" w:hAnsi="Times New Roman"/>
                <w:sz w:val="24"/>
                <w:szCs w:val="24"/>
                <w:lang w:eastAsia="ru-RU"/>
              </w:rPr>
            </w:pPr>
            <w:proofErr w:type="spellStart"/>
            <w:r w:rsidRPr="00693361">
              <w:rPr>
                <w:rFonts w:ascii="Times New Roman" w:eastAsia="Times New Roman" w:hAnsi="Times New Roman"/>
                <w:sz w:val="24"/>
                <w:szCs w:val="24"/>
                <w:lang w:eastAsia="ru-RU"/>
              </w:rPr>
              <w:t>Кл.керівники</w:t>
            </w:r>
            <w:proofErr w:type="spellEnd"/>
          </w:p>
          <w:p w:rsidR="00BE0ADC" w:rsidRPr="00693361" w:rsidRDefault="00BE0ADC" w:rsidP="007D1A0A">
            <w:pPr>
              <w:spacing w:after="0" w:line="240" w:lineRule="auto"/>
              <w:rPr>
                <w:rFonts w:ascii="Times New Roman" w:eastAsia="Times New Roman" w:hAnsi="Times New Roman"/>
                <w:sz w:val="24"/>
                <w:szCs w:val="24"/>
                <w:lang w:eastAsia="ru-RU"/>
              </w:rPr>
            </w:pPr>
          </w:p>
        </w:tc>
        <w:tc>
          <w:tcPr>
            <w:tcW w:w="2126"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Акти</w:t>
            </w:r>
          </w:p>
        </w:tc>
      </w:tr>
      <w:tr w:rsidR="00BE0ADC" w:rsidRPr="00693361" w:rsidTr="0034737E">
        <w:trPr>
          <w:cantSplit/>
          <w:trHeight w:val="830"/>
        </w:trPr>
        <w:tc>
          <w:tcPr>
            <w:tcW w:w="567"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BE0ADC" w:rsidRPr="00693361">
              <w:rPr>
                <w:rFonts w:ascii="Times New Roman" w:eastAsia="Times New Roman" w:hAnsi="Times New Roman"/>
                <w:sz w:val="24"/>
                <w:szCs w:val="24"/>
                <w:lang w:eastAsia="ru-RU"/>
              </w:rPr>
              <w:t>.</w:t>
            </w:r>
          </w:p>
        </w:tc>
        <w:tc>
          <w:tcPr>
            <w:tcW w:w="680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Організація роботи консультаційного пункту для батьків,</w:t>
            </w:r>
            <w:r>
              <w:rPr>
                <w:rFonts w:ascii="Times New Roman" w:eastAsia="Times New Roman" w:hAnsi="Times New Roman"/>
                <w:sz w:val="24"/>
                <w:szCs w:val="24"/>
                <w:lang w:eastAsia="ru-RU"/>
              </w:rPr>
              <w:t xml:space="preserve"> </w:t>
            </w:r>
            <w:r w:rsidRPr="00693361">
              <w:rPr>
                <w:rFonts w:ascii="Times New Roman" w:eastAsia="Times New Roman" w:hAnsi="Times New Roman"/>
                <w:sz w:val="24"/>
                <w:szCs w:val="24"/>
                <w:lang w:eastAsia="ru-RU"/>
              </w:rPr>
              <w:t>які мають труднощі у сімейному вихованні дітей.</w:t>
            </w:r>
          </w:p>
        </w:tc>
        <w:tc>
          <w:tcPr>
            <w:tcW w:w="2694"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 потре</w:t>
            </w:r>
            <w:r w:rsidR="00BE0ADC" w:rsidRPr="00693361">
              <w:rPr>
                <w:rFonts w:ascii="Times New Roman" w:eastAsia="Times New Roman" w:hAnsi="Times New Roman"/>
                <w:sz w:val="24"/>
                <w:szCs w:val="24"/>
                <w:lang w:eastAsia="ru-RU"/>
              </w:rPr>
              <w:t>бою</w:t>
            </w:r>
          </w:p>
        </w:tc>
        <w:tc>
          <w:tcPr>
            <w:tcW w:w="2268" w:type="dxa"/>
          </w:tcPr>
          <w:p w:rsidR="00BE0ADC" w:rsidRPr="00693361" w:rsidRDefault="003D1286" w:rsidP="007D1A0A">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Іоніца</w:t>
            </w:r>
            <w:proofErr w:type="spellEnd"/>
            <w:r>
              <w:rPr>
                <w:rFonts w:ascii="Times New Roman" w:eastAsia="Times New Roman" w:hAnsi="Times New Roman"/>
                <w:sz w:val="24"/>
                <w:szCs w:val="24"/>
                <w:lang w:eastAsia="ru-RU"/>
              </w:rPr>
              <w:t xml:space="preserve"> С.З.</w:t>
            </w:r>
          </w:p>
        </w:tc>
        <w:tc>
          <w:tcPr>
            <w:tcW w:w="2126"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План</w:t>
            </w:r>
          </w:p>
        </w:tc>
      </w:tr>
      <w:tr w:rsidR="00BE0ADC" w:rsidRPr="00693361" w:rsidTr="0034737E">
        <w:trPr>
          <w:cantSplit/>
          <w:trHeight w:val="832"/>
        </w:trPr>
        <w:tc>
          <w:tcPr>
            <w:tcW w:w="567"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E0ADC" w:rsidRPr="00693361">
              <w:rPr>
                <w:rFonts w:ascii="Times New Roman" w:eastAsia="Times New Roman" w:hAnsi="Times New Roman"/>
                <w:sz w:val="24"/>
                <w:szCs w:val="24"/>
                <w:lang w:eastAsia="ru-RU"/>
              </w:rPr>
              <w:t>.</w:t>
            </w:r>
          </w:p>
        </w:tc>
        <w:tc>
          <w:tcPr>
            <w:tcW w:w="680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Організація заходів</w:t>
            </w:r>
            <w:r>
              <w:rPr>
                <w:rFonts w:ascii="Times New Roman" w:eastAsia="Times New Roman" w:hAnsi="Times New Roman"/>
                <w:sz w:val="24"/>
                <w:szCs w:val="24"/>
                <w:lang w:eastAsia="ru-RU"/>
              </w:rPr>
              <w:t xml:space="preserve"> щодо підтримки ментального здоров’я здобувачів освіти </w:t>
            </w:r>
            <w:r w:rsidRPr="00693361">
              <w:rPr>
                <w:rFonts w:ascii="Times New Roman" w:eastAsia="Times New Roman" w:hAnsi="Times New Roman"/>
                <w:sz w:val="24"/>
                <w:szCs w:val="24"/>
                <w:lang w:eastAsia="ru-RU"/>
              </w:rPr>
              <w:t xml:space="preserve">  із залученням батьківської громадськості</w:t>
            </w:r>
          </w:p>
        </w:tc>
        <w:tc>
          <w:tcPr>
            <w:tcW w:w="269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Систематично</w:t>
            </w:r>
          </w:p>
        </w:tc>
        <w:tc>
          <w:tcPr>
            <w:tcW w:w="2268" w:type="dxa"/>
          </w:tcPr>
          <w:p w:rsidR="00BE0ADC" w:rsidRPr="00693361" w:rsidRDefault="003D1286" w:rsidP="007D1A0A">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Іоніца</w:t>
            </w:r>
            <w:proofErr w:type="spellEnd"/>
            <w:r>
              <w:rPr>
                <w:rFonts w:ascii="Times New Roman" w:eastAsia="Times New Roman" w:hAnsi="Times New Roman"/>
                <w:sz w:val="24"/>
                <w:szCs w:val="24"/>
                <w:lang w:eastAsia="ru-RU"/>
              </w:rPr>
              <w:t xml:space="preserve"> С.З.</w:t>
            </w:r>
          </w:p>
        </w:tc>
        <w:tc>
          <w:tcPr>
            <w:tcW w:w="2126"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План</w:t>
            </w:r>
          </w:p>
        </w:tc>
      </w:tr>
      <w:tr w:rsidR="00BE0ADC" w:rsidRPr="00693361" w:rsidTr="0034737E">
        <w:trPr>
          <w:cantSplit/>
          <w:trHeight w:val="1134"/>
        </w:trPr>
        <w:tc>
          <w:tcPr>
            <w:tcW w:w="567"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BE0ADC" w:rsidRPr="00693361">
              <w:rPr>
                <w:rFonts w:ascii="Times New Roman" w:eastAsia="Times New Roman" w:hAnsi="Times New Roman"/>
                <w:sz w:val="24"/>
                <w:szCs w:val="24"/>
                <w:lang w:eastAsia="ru-RU"/>
              </w:rPr>
              <w:t>.</w:t>
            </w:r>
          </w:p>
        </w:tc>
        <w:tc>
          <w:tcPr>
            <w:tcW w:w="680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Надання допомоги сім’ям з метою поліпшення відвідування дітьми навчальних занять,своєчасне інформування  про відсутність дітей на заняттях.</w:t>
            </w:r>
          </w:p>
          <w:p w:rsidR="00BE0ADC" w:rsidRPr="00693361" w:rsidRDefault="00BE0ADC" w:rsidP="007D1A0A">
            <w:pPr>
              <w:spacing w:after="0" w:line="240" w:lineRule="auto"/>
              <w:rPr>
                <w:rFonts w:ascii="Times New Roman" w:eastAsia="Times New Roman" w:hAnsi="Times New Roman"/>
                <w:sz w:val="24"/>
                <w:szCs w:val="24"/>
                <w:lang w:eastAsia="ru-RU"/>
              </w:rPr>
            </w:pPr>
          </w:p>
        </w:tc>
        <w:tc>
          <w:tcPr>
            <w:tcW w:w="269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 xml:space="preserve">За </w:t>
            </w:r>
            <w:proofErr w:type="spellStart"/>
            <w:r w:rsidRPr="00693361">
              <w:rPr>
                <w:rFonts w:ascii="Times New Roman" w:eastAsia="Times New Roman" w:hAnsi="Times New Roman"/>
                <w:sz w:val="24"/>
                <w:szCs w:val="24"/>
                <w:lang w:eastAsia="ru-RU"/>
              </w:rPr>
              <w:t>потре-бою</w:t>
            </w:r>
            <w:proofErr w:type="spellEnd"/>
          </w:p>
        </w:tc>
        <w:tc>
          <w:tcPr>
            <w:tcW w:w="2268" w:type="dxa"/>
          </w:tcPr>
          <w:p w:rsidR="00BE0ADC" w:rsidRPr="00693361" w:rsidRDefault="00BE0ADC" w:rsidP="007D1A0A">
            <w:pPr>
              <w:spacing w:after="0" w:line="240" w:lineRule="auto"/>
              <w:rPr>
                <w:rFonts w:ascii="Times New Roman" w:eastAsia="Times New Roman" w:hAnsi="Times New Roman"/>
                <w:sz w:val="24"/>
                <w:szCs w:val="24"/>
                <w:lang w:eastAsia="ru-RU"/>
              </w:rPr>
            </w:pPr>
            <w:proofErr w:type="spellStart"/>
            <w:r w:rsidRPr="00693361">
              <w:rPr>
                <w:rFonts w:ascii="Times New Roman" w:eastAsia="Times New Roman" w:hAnsi="Times New Roman"/>
                <w:sz w:val="24"/>
                <w:szCs w:val="24"/>
                <w:lang w:eastAsia="ru-RU"/>
              </w:rPr>
              <w:t>Кл.кервники</w:t>
            </w:r>
            <w:proofErr w:type="spellEnd"/>
          </w:p>
        </w:tc>
        <w:tc>
          <w:tcPr>
            <w:tcW w:w="2126"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План</w:t>
            </w:r>
          </w:p>
        </w:tc>
      </w:tr>
      <w:tr w:rsidR="00BE0ADC" w:rsidRPr="00693361" w:rsidTr="0034737E">
        <w:trPr>
          <w:cantSplit/>
          <w:trHeight w:val="835"/>
        </w:trPr>
        <w:tc>
          <w:tcPr>
            <w:tcW w:w="567"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BE0ADC" w:rsidRPr="00693361">
              <w:rPr>
                <w:rFonts w:ascii="Times New Roman" w:eastAsia="Times New Roman" w:hAnsi="Times New Roman"/>
                <w:sz w:val="24"/>
                <w:szCs w:val="24"/>
                <w:lang w:eastAsia="ru-RU"/>
              </w:rPr>
              <w:t>.</w:t>
            </w:r>
          </w:p>
        </w:tc>
        <w:tc>
          <w:tcPr>
            <w:tcW w:w="680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Проведення Днів відкритих дверей з метою ознайомлення  батьків з методикою роботи вчителів</w:t>
            </w:r>
          </w:p>
        </w:tc>
        <w:tc>
          <w:tcPr>
            <w:tcW w:w="269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Листопад</w:t>
            </w:r>
          </w:p>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Березень</w:t>
            </w:r>
          </w:p>
        </w:tc>
        <w:tc>
          <w:tcPr>
            <w:tcW w:w="2268" w:type="dxa"/>
          </w:tcPr>
          <w:p w:rsidR="00BE0ADC" w:rsidRPr="00693361" w:rsidRDefault="003D1286" w:rsidP="007D1A0A">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Іоніца</w:t>
            </w:r>
            <w:proofErr w:type="spellEnd"/>
            <w:r>
              <w:rPr>
                <w:rFonts w:ascii="Times New Roman" w:eastAsia="Times New Roman" w:hAnsi="Times New Roman"/>
                <w:sz w:val="24"/>
                <w:szCs w:val="24"/>
                <w:lang w:eastAsia="ru-RU"/>
              </w:rPr>
              <w:t xml:space="preserve"> С.З.</w:t>
            </w:r>
          </w:p>
        </w:tc>
        <w:tc>
          <w:tcPr>
            <w:tcW w:w="2126"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Нарада</w:t>
            </w:r>
          </w:p>
        </w:tc>
      </w:tr>
      <w:tr w:rsidR="00BE0ADC" w:rsidRPr="00693361" w:rsidTr="0034737E">
        <w:trPr>
          <w:cantSplit/>
          <w:trHeight w:val="693"/>
        </w:trPr>
        <w:tc>
          <w:tcPr>
            <w:tcW w:w="567"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w:t>
            </w:r>
            <w:r w:rsidR="00BE0ADC" w:rsidRPr="00693361">
              <w:rPr>
                <w:rFonts w:ascii="Times New Roman" w:eastAsia="Times New Roman" w:hAnsi="Times New Roman"/>
                <w:sz w:val="24"/>
                <w:szCs w:val="24"/>
                <w:lang w:eastAsia="ru-RU"/>
              </w:rPr>
              <w:t>.</w:t>
            </w:r>
          </w:p>
        </w:tc>
        <w:tc>
          <w:tcPr>
            <w:tcW w:w="680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Відвідування родин, що опинилися у складних життєвих обставинах</w:t>
            </w:r>
          </w:p>
          <w:p w:rsidR="00BE0ADC" w:rsidRPr="00693361" w:rsidRDefault="00BE0ADC" w:rsidP="007D1A0A">
            <w:pPr>
              <w:spacing w:after="0" w:line="240" w:lineRule="auto"/>
              <w:rPr>
                <w:rFonts w:ascii="Times New Roman" w:eastAsia="Times New Roman" w:hAnsi="Times New Roman"/>
                <w:sz w:val="24"/>
                <w:szCs w:val="24"/>
                <w:lang w:eastAsia="ru-RU"/>
              </w:rPr>
            </w:pPr>
          </w:p>
        </w:tc>
        <w:tc>
          <w:tcPr>
            <w:tcW w:w="269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 xml:space="preserve">За </w:t>
            </w:r>
            <w:proofErr w:type="spellStart"/>
            <w:r w:rsidRPr="00693361">
              <w:rPr>
                <w:rFonts w:ascii="Times New Roman" w:eastAsia="Times New Roman" w:hAnsi="Times New Roman"/>
                <w:sz w:val="24"/>
                <w:szCs w:val="24"/>
                <w:lang w:eastAsia="ru-RU"/>
              </w:rPr>
              <w:t>потре-бою</w:t>
            </w:r>
            <w:proofErr w:type="spellEnd"/>
          </w:p>
        </w:tc>
        <w:tc>
          <w:tcPr>
            <w:tcW w:w="2268" w:type="dxa"/>
          </w:tcPr>
          <w:p w:rsidR="00BE0ADC" w:rsidRPr="00693361" w:rsidRDefault="00BE0ADC" w:rsidP="007D1A0A">
            <w:pPr>
              <w:spacing w:after="0" w:line="240" w:lineRule="auto"/>
              <w:rPr>
                <w:rFonts w:ascii="Times New Roman" w:eastAsia="Times New Roman" w:hAnsi="Times New Roman"/>
                <w:sz w:val="24"/>
                <w:szCs w:val="24"/>
                <w:lang w:eastAsia="ru-RU"/>
              </w:rPr>
            </w:pPr>
          </w:p>
          <w:p w:rsidR="00BE0ADC" w:rsidRPr="00693361" w:rsidRDefault="00BE0ADC" w:rsidP="007D1A0A">
            <w:pPr>
              <w:spacing w:after="0" w:line="240" w:lineRule="auto"/>
              <w:rPr>
                <w:rFonts w:ascii="Times New Roman" w:eastAsia="Times New Roman" w:hAnsi="Times New Roman"/>
                <w:sz w:val="24"/>
                <w:szCs w:val="24"/>
                <w:lang w:eastAsia="ru-RU"/>
              </w:rPr>
            </w:pPr>
            <w:proofErr w:type="spellStart"/>
            <w:r w:rsidRPr="00693361">
              <w:rPr>
                <w:rFonts w:ascii="Times New Roman" w:eastAsia="Times New Roman" w:hAnsi="Times New Roman"/>
                <w:sz w:val="24"/>
                <w:szCs w:val="24"/>
                <w:lang w:eastAsia="ru-RU"/>
              </w:rPr>
              <w:t>Кл.кервники</w:t>
            </w:r>
            <w:proofErr w:type="spellEnd"/>
          </w:p>
        </w:tc>
        <w:tc>
          <w:tcPr>
            <w:tcW w:w="2126"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Акт</w:t>
            </w:r>
          </w:p>
        </w:tc>
      </w:tr>
      <w:tr w:rsidR="00BE0ADC" w:rsidRPr="00693361" w:rsidTr="0034737E">
        <w:trPr>
          <w:cantSplit/>
          <w:trHeight w:val="861"/>
        </w:trPr>
        <w:tc>
          <w:tcPr>
            <w:tcW w:w="567"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BE0ADC" w:rsidRPr="00693361">
              <w:rPr>
                <w:rFonts w:ascii="Times New Roman" w:eastAsia="Times New Roman" w:hAnsi="Times New Roman"/>
                <w:sz w:val="24"/>
                <w:szCs w:val="24"/>
                <w:lang w:eastAsia="ru-RU"/>
              </w:rPr>
              <w:t>.</w:t>
            </w:r>
          </w:p>
        </w:tc>
        <w:tc>
          <w:tcPr>
            <w:tcW w:w="6804" w:type="dxa"/>
          </w:tcPr>
          <w:p w:rsidR="00BE0ADC" w:rsidRPr="00693361" w:rsidRDefault="00BE0ADC"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Проведення консультацій для батьків щодо  використання електронних щоденників</w:t>
            </w:r>
          </w:p>
          <w:p w:rsidR="00BE0ADC" w:rsidRPr="00693361" w:rsidRDefault="00BE0ADC" w:rsidP="007D1A0A">
            <w:pPr>
              <w:spacing w:after="0" w:line="240" w:lineRule="auto"/>
              <w:rPr>
                <w:rFonts w:ascii="Times New Roman" w:eastAsia="Times New Roman" w:hAnsi="Times New Roman"/>
                <w:sz w:val="24"/>
                <w:szCs w:val="24"/>
                <w:lang w:eastAsia="ru-RU"/>
              </w:rPr>
            </w:pPr>
          </w:p>
        </w:tc>
        <w:tc>
          <w:tcPr>
            <w:tcW w:w="269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Січень</w:t>
            </w:r>
          </w:p>
        </w:tc>
        <w:tc>
          <w:tcPr>
            <w:tcW w:w="2268" w:type="dxa"/>
          </w:tcPr>
          <w:p w:rsidR="00BE0ADC" w:rsidRPr="00693361" w:rsidRDefault="003D1286" w:rsidP="003D128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126"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Протокол</w:t>
            </w:r>
          </w:p>
        </w:tc>
      </w:tr>
      <w:tr w:rsidR="00BE0ADC" w:rsidRPr="00693361" w:rsidTr="0034737E">
        <w:trPr>
          <w:cantSplit/>
          <w:trHeight w:val="702"/>
        </w:trPr>
        <w:tc>
          <w:tcPr>
            <w:tcW w:w="567"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BE0ADC" w:rsidRPr="00693361">
              <w:rPr>
                <w:rFonts w:ascii="Times New Roman" w:eastAsia="Times New Roman" w:hAnsi="Times New Roman"/>
                <w:sz w:val="24"/>
                <w:szCs w:val="24"/>
                <w:lang w:eastAsia="ru-RU"/>
              </w:rPr>
              <w:t>.</w:t>
            </w:r>
          </w:p>
        </w:tc>
        <w:tc>
          <w:tcPr>
            <w:tcW w:w="680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Проведення анкетування батьків з пит</w:t>
            </w:r>
            <w:r>
              <w:rPr>
                <w:rFonts w:ascii="Times New Roman" w:eastAsia="Times New Roman" w:hAnsi="Times New Roman"/>
                <w:sz w:val="24"/>
                <w:szCs w:val="24"/>
                <w:lang w:eastAsia="ru-RU"/>
              </w:rPr>
              <w:t>ань «Якби я був директором гімназії…» та «У житті гімназії</w:t>
            </w:r>
            <w:r w:rsidRPr="00693361">
              <w:rPr>
                <w:rFonts w:ascii="Times New Roman" w:eastAsia="Times New Roman" w:hAnsi="Times New Roman"/>
                <w:sz w:val="24"/>
                <w:szCs w:val="24"/>
                <w:lang w:eastAsia="ru-RU"/>
              </w:rPr>
              <w:t xml:space="preserve"> треба змінити…»</w:t>
            </w:r>
          </w:p>
          <w:p w:rsidR="00BE0ADC" w:rsidRPr="00693361" w:rsidRDefault="00BE0ADC" w:rsidP="007D1A0A">
            <w:pPr>
              <w:spacing w:after="0" w:line="240" w:lineRule="auto"/>
              <w:rPr>
                <w:rFonts w:ascii="Times New Roman" w:eastAsia="Times New Roman" w:hAnsi="Times New Roman"/>
                <w:sz w:val="24"/>
                <w:szCs w:val="24"/>
                <w:lang w:eastAsia="ru-RU"/>
              </w:rPr>
            </w:pPr>
          </w:p>
        </w:tc>
        <w:tc>
          <w:tcPr>
            <w:tcW w:w="269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ІІ-01</w:t>
            </w:r>
          </w:p>
        </w:tc>
        <w:tc>
          <w:tcPr>
            <w:tcW w:w="2268"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126"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Висновки</w:t>
            </w:r>
          </w:p>
        </w:tc>
      </w:tr>
      <w:tr w:rsidR="00BE0ADC" w:rsidRPr="00693361" w:rsidTr="0034737E">
        <w:trPr>
          <w:cantSplit/>
          <w:trHeight w:val="1134"/>
        </w:trPr>
        <w:tc>
          <w:tcPr>
            <w:tcW w:w="567"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BE0ADC" w:rsidRPr="00693361">
              <w:rPr>
                <w:rFonts w:ascii="Times New Roman" w:eastAsia="Times New Roman" w:hAnsi="Times New Roman"/>
                <w:sz w:val="24"/>
                <w:szCs w:val="24"/>
                <w:lang w:eastAsia="ru-RU"/>
              </w:rPr>
              <w:t>.</w:t>
            </w:r>
          </w:p>
        </w:tc>
        <w:tc>
          <w:tcPr>
            <w:tcW w:w="680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Підготовка та розміщення  на сайті закладу та сторінці у соціальній мережі інформації для батьків</w:t>
            </w:r>
          </w:p>
          <w:p w:rsidR="00BE0ADC" w:rsidRPr="00693361" w:rsidRDefault="00BE0ADC" w:rsidP="007D1A0A">
            <w:pPr>
              <w:spacing w:after="0" w:line="240" w:lineRule="auto"/>
              <w:rPr>
                <w:rFonts w:ascii="Times New Roman" w:eastAsia="Times New Roman" w:hAnsi="Times New Roman"/>
                <w:sz w:val="24"/>
                <w:szCs w:val="24"/>
                <w:lang w:eastAsia="ru-RU"/>
              </w:rPr>
            </w:pPr>
            <w:proofErr w:type="spellStart"/>
            <w:r w:rsidRPr="00693361">
              <w:rPr>
                <w:rFonts w:ascii="Times New Roman" w:eastAsia="Times New Roman" w:hAnsi="Times New Roman"/>
                <w:sz w:val="24"/>
                <w:szCs w:val="24"/>
                <w:lang w:eastAsia="ru-RU"/>
              </w:rPr>
              <w:t>-попередження</w:t>
            </w:r>
            <w:proofErr w:type="spellEnd"/>
            <w:r w:rsidRPr="00693361">
              <w:rPr>
                <w:rFonts w:ascii="Times New Roman" w:eastAsia="Times New Roman" w:hAnsi="Times New Roman"/>
                <w:sz w:val="24"/>
                <w:szCs w:val="24"/>
                <w:lang w:eastAsia="ru-RU"/>
              </w:rPr>
              <w:t xml:space="preserve"> домашнього насильства;</w:t>
            </w:r>
          </w:p>
          <w:p w:rsidR="00BE0ADC" w:rsidRPr="00693361" w:rsidRDefault="00BE0ADC" w:rsidP="007D1A0A">
            <w:pPr>
              <w:spacing w:after="0" w:line="240" w:lineRule="auto"/>
              <w:rPr>
                <w:rFonts w:ascii="Times New Roman" w:eastAsia="Times New Roman" w:hAnsi="Times New Roman"/>
                <w:sz w:val="24"/>
                <w:szCs w:val="24"/>
                <w:lang w:eastAsia="ru-RU"/>
              </w:rPr>
            </w:pPr>
            <w:proofErr w:type="spellStart"/>
            <w:r w:rsidRPr="00693361">
              <w:rPr>
                <w:rFonts w:ascii="Times New Roman" w:eastAsia="Times New Roman" w:hAnsi="Times New Roman"/>
                <w:sz w:val="24"/>
                <w:szCs w:val="24"/>
                <w:lang w:eastAsia="ru-RU"/>
              </w:rPr>
              <w:t>-профілактика</w:t>
            </w:r>
            <w:proofErr w:type="spellEnd"/>
            <w:r w:rsidRPr="00693361">
              <w:rPr>
                <w:rFonts w:ascii="Times New Roman" w:eastAsia="Times New Roman" w:hAnsi="Times New Roman"/>
                <w:sz w:val="24"/>
                <w:szCs w:val="24"/>
                <w:lang w:eastAsia="ru-RU"/>
              </w:rPr>
              <w:t xml:space="preserve"> </w:t>
            </w:r>
            <w:proofErr w:type="spellStart"/>
            <w:r w:rsidRPr="00693361">
              <w:rPr>
                <w:rFonts w:ascii="Times New Roman" w:eastAsia="Times New Roman" w:hAnsi="Times New Roman"/>
                <w:sz w:val="24"/>
                <w:szCs w:val="24"/>
                <w:lang w:eastAsia="ru-RU"/>
              </w:rPr>
              <w:t>булінгу</w:t>
            </w:r>
            <w:proofErr w:type="spellEnd"/>
            <w:r w:rsidRPr="00693361">
              <w:rPr>
                <w:rFonts w:ascii="Times New Roman" w:eastAsia="Times New Roman" w:hAnsi="Times New Roman"/>
                <w:sz w:val="24"/>
                <w:szCs w:val="24"/>
                <w:lang w:eastAsia="ru-RU"/>
              </w:rPr>
              <w:t xml:space="preserve"> в учнівському середовищі;</w:t>
            </w:r>
          </w:p>
          <w:p w:rsidR="00BE0ADC" w:rsidRPr="00693361" w:rsidRDefault="00BE0ADC" w:rsidP="007D1A0A">
            <w:pPr>
              <w:spacing w:after="0" w:line="240" w:lineRule="auto"/>
              <w:rPr>
                <w:rFonts w:ascii="Times New Roman" w:eastAsia="Times New Roman" w:hAnsi="Times New Roman"/>
                <w:sz w:val="24"/>
                <w:szCs w:val="24"/>
                <w:lang w:eastAsia="ru-RU"/>
              </w:rPr>
            </w:pPr>
            <w:proofErr w:type="spellStart"/>
            <w:r w:rsidRPr="00693361">
              <w:rPr>
                <w:rFonts w:ascii="Times New Roman" w:eastAsia="Times New Roman" w:hAnsi="Times New Roman"/>
                <w:sz w:val="24"/>
                <w:szCs w:val="24"/>
                <w:lang w:eastAsia="ru-RU"/>
              </w:rPr>
              <w:t>-безпека</w:t>
            </w:r>
            <w:proofErr w:type="spellEnd"/>
            <w:r w:rsidRPr="00693361">
              <w:rPr>
                <w:rFonts w:ascii="Times New Roman" w:eastAsia="Times New Roman" w:hAnsi="Times New Roman"/>
                <w:sz w:val="24"/>
                <w:szCs w:val="24"/>
                <w:lang w:eastAsia="ru-RU"/>
              </w:rPr>
              <w:t xml:space="preserve"> в Інтернеті;</w:t>
            </w:r>
          </w:p>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 xml:space="preserve">- </w:t>
            </w:r>
            <w:proofErr w:type="spellStart"/>
            <w:r w:rsidRPr="00693361">
              <w:rPr>
                <w:rFonts w:ascii="Times New Roman" w:eastAsia="Times New Roman" w:hAnsi="Times New Roman"/>
                <w:sz w:val="24"/>
                <w:szCs w:val="24"/>
                <w:lang w:eastAsia="ru-RU"/>
              </w:rPr>
              <w:t>особоивості</w:t>
            </w:r>
            <w:proofErr w:type="spellEnd"/>
            <w:r w:rsidRPr="00693361">
              <w:rPr>
                <w:rFonts w:ascii="Times New Roman" w:eastAsia="Times New Roman" w:hAnsi="Times New Roman"/>
                <w:sz w:val="24"/>
                <w:szCs w:val="24"/>
                <w:lang w:eastAsia="ru-RU"/>
              </w:rPr>
              <w:t xml:space="preserve"> організації дистанційного  навчання.</w:t>
            </w:r>
          </w:p>
        </w:tc>
        <w:tc>
          <w:tcPr>
            <w:tcW w:w="2694" w:type="dxa"/>
          </w:tcPr>
          <w:p w:rsidR="00BE0ADC" w:rsidRPr="00693361" w:rsidRDefault="00BE0ADC" w:rsidP="007D1A0A">
            <w:pPr>
              <w:spacing w:after="0" w:line="240" w:lineRule="auto"/>
              <w:rPr>
                <w:rFonts w:ascii="Times New Roman" w:eastAsia="Times New Roman" w:hAnsi="Times New Roman"/>
                <w:sz w:val="24"/>
                <w:szCs w:val="24"/>
                <w:lang w:eastAsia="ru-RU"/>
              </w:rPr>
            </w:pPr>
            <w:proofErr w:type="spellStart"/>
            <w:r w:rsidRPr="00693361">
              <w:rPr>
                <w:rFonts w:ascii="Times New Roman" w:eastAsia="Times New Roman" w:hAnsi="Times New Roman"/>
                <w:sz w:val="24"/>
                <w:szCs w:val="24"/>
                <w:lang w:eastAsia="ru-RU"/>
              </w:rPr>
              <w:t>Система-тично</w:t>
            </w:r>
            <w:proofErr w:type="spellEnd"/>
          </w:p>
        </w:tc>
        <w:tc>
          <w:tcPr>
            <w:tcW w:w="2268"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126" w:type="dxa"/>
          </w:tcPr>
          <w:p w:rsidR="00BE0ADC" w:rsidRPr="00693361" w:rsidRDefault="00BE0ADC" w:rsidP="007D1A0A">
            <w:pPr>
              <w:spacing w:after="0" w:line="240" w:lineRule="auto"/>
              <w:rPr>
                <w:rFonts w:ascii="Times New Roman" w:eastAsia="Times New Roman" w:hAnsi="Times New Roman"/>
                <w:sz w:val="24"/>
                <w:szCs w:val="24"/>
                <w:lang w:eastAsia="ru-RU"/>
              </w:rPr>
            </w:pPr>
            <w:proofErr w:type="spellStart"/>
            <w:r w:rsidRPr="00693361">
              <w:rPr>
                <w:rFonts w:ascii="Times New Roman" w:eastAsia="Times New Roman" w:hAnsi="Times New Roman"/>
                <w:sz w:val="24"/>
                <w:szCs w:val="24"/>
                <w:lang w:eastAsia="ru-RU"/>
              </w:rPr>
              <w:t>Інформаціні</w:t>
            </w:r>
            <w:proofErr w:type="spellEnd"/>
            <w:r w:rsidRPr="00693361">
              <w:rPr>
                <w:rFonts w:ascii="Times New Roman" w:eastAsia="Times New Roman" w:hAnsi="Times New Roman"/>
                <w:sz w:val="24"/>
                <w:szCs w:val="24"/>
                <w:lang w:eastAsia="ru-RU"/>
              </w:rPr>
              <w:t xml:space="preserve"> </w:t>
            </w:r>
            <w:proofErr w:type="spellStart"/>
            <w:r w:rsidRPr="00693361">
              <w:rPr>
                <w:rFonts w:ascii="Times New Roman" w:eastAsia="Times New Roman" w:hAnsi="Times New Roman"/>
                <w:sz w:val="24"/>
                <w:szCs w:val="24"/>
                <w:lang w:eastAsia="ru-RU"/>
              </w:rPr>
              <w:t>бюлетні</w:t>
            </w:r>
            <w:proofErr w:type="spellEnd"/>
          </w:p>
        </w:tc>
      </w:tr>
      <w:tr w:rsidR="00BE0ADC" w:rsidRPr="00693361" w:rsidTr="0034737E">
        <w:trPr>
          <w:cantSplit/>
          <w:trHeight w:val="738"/>
        </w:trPr>
        <w:tc>
          <w:tcPr>
            <w:tcW w:w="567"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BE0ADC" w:rsidRPr="00693361">
              <w:rPr>
                <w:rFonts w:ascii="Times New Roman" w:eastAsia="Times New Roman" w:hAnsi="Times New Roman"/>
                <w:sz w:val="24"/>
                <w:szCs w:val="24"/>
                <w:lang w:eastAsia="ru-RU"/>
              </w:rPr>
              <w:t>.</w:t>
            </w:r>
          </w:p>
        </w:tc>
        <w:tc>
          <w:tcPr>
            <w:tcW w:w="6804" w:type="dxa"/>
          </w:tcPr>
          <w:p w:rsidR="00BE0ADC" w:rsidRPr="00693361" w:rsidRDefault="00BE0ADC"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Анкетування батьків з метою проведення </w:t>
            </w:r>
            <w:proofErr w:type="spellStart"/>
            <w:r>
              <w:rPr>
                <w:rFonts w:ascii="Times New Roman" w:eastAsia="Times New Roman" w:hAnsi="Times New Roman"/>
                <w:sz w:val="24"/>
                <w:szCs w:val="24"/>
                <w:lang w:eastAsia="ru-RU"/>
              </w:rPr>
              <w:t>самооцінювання</w:t>
            </w:r>
            <w:proofErr w:type="spellEnd"/>
            <w:r>
              <w:rPr>
                <w:rFonts w:ascii="Times New Roman" w:eastAsia="Times New Roman" w:hAnsi="Times New Roman"/>
                <w:sz w:val="24"/>
                <w:szCs w:val="24"/>
                <w:lang w:eastAsia="ru-RU"/>
              </w:rPr>
              <w:t xml:space="preserve"> діяльності закладу.</w:t>
            </w:r>
          </w:p>
          <w:p w:rsidR="00BE0ADC" w:rsidRPr="00693361" w:rsidRDefault="00BE0ADC" w:rsidP="007D1A0A">
            <w:pPr>
              <w:spacing w:after="0" w:line="240" w:lineRule="auto"/>
              <w:rPr>
                <w:rFonts w:ascii="Times New Roman" w:eastAsia="Times New Roman" w:hAnsi="Times New Roman"/>
                <w:sz w:val="24"/>
                <w:szCs w:val="24"/>
                <w:lang w:eastAsia="ru-RU"/>
              </w:rPr>
            </w:pPr>
          </w:p>
        </w:tc>
        <w:tc>
          <w:tcPr>
            <w:tcW w:w="269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05-06</w:t>
            </w:r>
          </w:p>
        </w:tc>
        <w:tc>
          <w:tcPr>
            <w:tcW w:w="2268" w:type="dxa"/>
          </w:tcPr>
          <w:p w:rsidR="00BE0ADC" w:rsidRPr="00693361" w:rsidRDefault="003D1286" w:rsidP="003D128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126"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Посвідчення</w:t>
            </w:r>
          </w:p>
        </w:tc>
      </w:tr>
      <w:tr w:rsidR="00BE0ADC" w:rsidRPr="00693361" w:rsidTr="0034737E">
        <w:trPr>
          <w:cantSplit/>
          <w:trHeight w:val="1134"/>
        </w:trPr>
        <w:tc>
          <w:tcPr>
            <w:tcW w:w="567"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BE0ADC" w:rsidRPr="00693361">
              <w:rPr>
                <w:rFonts w:ascii="Times New Roman" w:eastAsia="Times New Roman" w:hAnsi="Times New Roman"/>
                <w:sz w:val="24"/>
                <w:szCs w:val="24"/>
                <w:lang w:eastAsia="ru-RU"/>
              </w:rPr>
              <w:t>.</w:t>
            </w:r>
          </w:p>
        </w:tc>
        <w:tc>
          <w:tcPr>
            <w:tcW w:w="6804" w:type="dxa"/>
          </w:tcPr>
          <w:p w:rsidR="0034737E"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Залучення  батьків до підготовки закладу до нового навчального року.</w:t>
            </w:r>
          </w:p>
        </w:tc>
        <w:tc>
          <w:tcPr>
            <w:tcW w:w="269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І-ІІ-06</w:t>
            </w:r>
          </w:p>
        </w:tc>
        <w:tc>
          <w:tcPr>
            <w:tcW w:w="2268" w:type="dxa"/>
          </w:tcPr>
          <w:p w:rsidR="00BE0ADC" w:rsidRPr="00693361" w:rsidRDefault="00BE0ADC" w:rsidP="007D1A0A">
            <w:pPr>
              <w:spacing w:after="0" w:line="240" w:lineRule="auto"/>
              <w:rPr>
                <w:rFonts w:ascii="Times New Roman" w:eastAsia="Times New Roman" w:hAnsi="Times New Roman"/>
                <w:sz w:val="24"/>
                <w:szCs w:val="24"/>
                <w:lang w:eastAsia="ru-RU"/>
              </w:rPr>
            </w:pPr>
            <w:proofErr w:type="spellStart"/>
            <w:r w:rsidRPr="00693361">
              <w:rPr>
                <w:rFonts w:ascii="Times New Roman" w:eastAsia="Times New Roman" w:hAnsi="Times New Roman"/>
                <w:sz w:val="24"/>
                <w:szCs w:val="24"/>
                <w:lang w:eastAsia="ru-RU"/>
              </w:rPr>
              <w:t>Кл.кервники</w:t>
            </w:r>
            <w:proofErr w:type="spellEnd"/>
          </w:p>
        </w:tc>
        <w:tc>
          <w:tcPr>
            <w:tcW w:w="2126"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План заходів</w:t>
            </w:r>
          </w:p>
        </w:tc>
      </w:tr>
      <w:tr w:rsidR="00BE0ADC" w:rsidRPr="00693361" w:rsidTr="0034737E">
        <w:trPr>
          <w:cantSplit/>
          <w:trHeight w:val="1134"/>
        </w:trPr>
        <w:tc>
          <w:tcPr>
            <w:tcW w:w="567"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BE0ADC" w:rsidRPr="00693361">
              <w:rPr>
                <w:rFonts w:ascii="Times New Roman" w:eastAsia="Times New Roman" w:hAnsi="Times New Roman"/>
                <w:sz w:val="24"/>
                <w:szCs w:val="24"/>
                <w:lang w:eastAsia="ru-RU"/>
              </w:rPr>
              <w:t>.</w:t>
            </w:r>
          </w:p>
        </w:tc>
        <w:tc>
          <w:tcPr>
            <w:tcW w:w="680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Організація співпраці з батьками щодо поліпшення якості освіти у закладі</w:t>
            </w:r>
          </w:p>
        </w:tc>
        <w:tc>
          <w:tcPr>
            <w:tcW w:w="2694"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Постійно</w:t>
            </w:r>
          </w:p>
        </w:tc>
        <w:tc>
          <w:tcPr>
            <w:tcW w:w="2268" w:type="dxa"/>
          </w:tcPr>
          <w:p w:rsidR="00BE0ADC" w:rsidRPr="00693361" w:rsidRDefault="003D1286" w:rsidP="007D1A0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Костя Л.І.</w:t>
            </w:r>
          </w:p>
        </w:tc>
        <w:tc>
          <w:tcPr>
            <w:tcW w:w="2126" w:type="dxa"/>
          </w:tcPr>
          <w:p w:rsidR="00BE0ADC" w:rsidRPr="00693361" w:rsidRDefault="00BE0ADC" w:rsidP="007D1A0A">
            <w:pPr>
              <w:spacing w:after="0" w:line="240" w:lineRule="auto"/>
              <w:rPr>
                <w:rFonts w:ascii="Times New Roman" w:eastAsia="Times New Roman" w:hAnsi="Times New Roman"/>
                <w:sz w:val="24"/>
                <w:szCs w:val="24"/>
                <w:lang w:eastAsia="ru-RU"/>
              </w:rPr>
            </w:pPr>
            <w:r w:rsidRPr="00693361">
              <w:rPr>
                <w:rFonts w:ascii="Times New Roman" w:eastAsia="Times New Roman" w:hAnsi="Times New Roman"/>
                <w:sz w:val="24"/>
                <w:szCs w:val="24"/>
                <w:lang w:eastAsia="ru-RU"/>
              </w:rPr>
              <w:t>План заходів</w:t>
            </w:r>
          </w:p>
        </w:tc>
      </w:tr>
    </w:tbl>
    <w:p w:rsidR="00BE0ADC" w:rsidRDefault="00BE0ADC" w:rsidP="007D1A0A">
      <w:pPr>
        <w:spacing w:line="240" w:lineRule="auto"/>
        <w:jc w:val="right"/>
        <w:rPr>
          <w:rFonts w:ascii="Times New Roman" w:hAnsi="Times New Roman"/>
          <w:sz w:val="28"/>
          <w:szCs w:val="28"/>
        </w:rPr>
      </w:pPr>
    </w:p>
    <w:p w:rsidR="00BE0ADC" w:rsidRDefault="00BE0ADC" w:rsidP="00CD0C08">
      <w:pPr>
        <w:spacing w:line="240" w:lineRule="auto"/>
        <w:rPr>
          <w:rFonts w:ascii="Times New Roman" w:hAnsi="Times New Roman"/>
          <w:sz w:val="28"/>
          <w:szCs w:val="28"/>
        </w:rPr>
      </w:pPr>
    </w:p>
    <w:p w:rsidR="0034737E" w:rsidRDefault="0034737E" w:rsidP="00CD0C08">
      <w:pPr>
        <w:spacing w:line="240" w:lineRule="auto"/>
        <w:rPr>
          <w:rFonts w:ascii="Times New Roman" w:hAnsi="Times New Roman"/>
          <w:sz w:val="28"/>
          <w:szCs w:val="28"/>
        </w:rPr>
      </w:pPr>
    </w:p>
    <w:p w:rsidR="00DF0F55" w:rsidRDefault="00DF0F55" w:rsidP="007F50A4">
      <w:pPr>
        <w:rPr>
          <w:rFonts w:ascii="Times New Roman" w:hAnsi="Times New Roman"/>
          <w:b/>
          <w:sz w:val="40"/>
          <w:szCs w:val="40"/>
        </w:rPr>
      </w:pPr>
    </w:p>
    <w:p w:rsidR="00CD0C08" w:rsidRPr="00DF0F55" w:rsidRDefault="00CD0C08" w:rsidP="007F50A4">
      <w:pPr>
        <w:rPr>
          <w:rFonts w:ascii="Times New Roman" w:hAnsi="Times New Roman"/>
          <w:b/>
          <w:sz w:val="32"/>
          <w:szCs w:val="32"/>
        </w:rPr>
      </w:pPr>
      <w:r w:rsidRPr="00CD0C08">
        <w:rPr>
          <w:rFonts w:ascii="Times New Roman" w:hAnsi="Times New Roman"/>
          <w:b/>
          <w:sz w:val="40"/>
          <w:szCs w:val="40"/>
        </w:rPr>
        <w:lastRenderedPageBreak/>
        <w:t xml:space="preserve">Розділ </w:t>
      </w:r>
      <w:r>
        <w:rPr>
          <w:rFonts w:ascii="Times New Roman" w:hAnsi="Times New Roman"/>
          <w:b/>
          <w:sz w:val="40"/>
          <w:szCs w:val="40"/>
        </w:rPr>
        <w:t>І</w:t>
      </w:r>
      <w:r w:rsidRPr="00CD0C08">
        <w:rPr>
          <w:rFonts w:ascii="Times New Roman" w:hAnsi="Times New Roman"/>
          <w:b/>
          <w:sz w:val="40"/>
          <w:szCs w:val="40"/>
          <w:lang w:val="en-US"/>
        </w:rPr>
        <w:t>V</w:t>
      </w:r>
      <w:r w:rsidR="007F50A4">
        <w:rPr>
          <w:rFonts w:ascii="Times New Roman" w:hAnsi="Times New Roman"/>
          <w:b/>
          <w:sz w:val="40"/>
          <w:szCs w:val="40"/>
        </w:rPr>
        <w:t xml:space="preserve">  </w:t>
      </w:r>
      <w:proofErr w:type="spellStart"/>
      <w:r w:rsidRPr="00DF0F55">
        <w:rPr>
          <w:rFonts w:ascii="Times New Roman" w:hAnsi="Times New Roman"/>
          <w:b/>
          <w:sz w:val="32"/>
          <w:szCs w:val="32"/>
        </w:rPr>
        <w:t>Фінансово-господасрька</w:t>
      </w:r>
      <w:proofErr w:type="spellEnd"/>
      <w:r w:rsidRPr="00DF0F55">
        <w:rPr>
          <w:rFonts w:ascii="Times New Roman" w:hAnsi="Times New Roman"/>
          <w:b/>
          <w:sz w:val="32"/>
          <w:szCs w:val="32"/>
        </w:rPr>
        <w:t xml:space="preserve"> діяльність та матеріально-технічне забезпечення закладу</w:t>
      </w:r>
    </w:p>
    <w:p w:rsidR="007F50A4" w:rsidRPr="007F50A4" w:rsidRDefault="007F50A4" w:rsidP="007F50A4">
      <w:pPr>
        <w:rPr>
          <w:rFonts w:ascii="Times New Roman" w:hAnsi="Times New Roman"/>
          <w:b/>
          <w:sz w:val="36"/>
          <w:szCs w:val="36"/>
        </w:rPr>
      </w:pPr>
      <w:r w:rsidRPr="007F50A4">
        <w:rPr>
          <w:rFonts w:ascii="Times New Roman" w:hAnsi="Times New Roman"/>
          <w:b/>
          <w:sz w:val="36"/>
          <w:szCs w:val="36"/>
        </w:rPr>
        <w:t>План роботи з фінансово-господарської діяльності на 20</w:t>
      </w:r>
      <w:r>
        <w:rPr>
          <w:rFonts w:ascii="Times New Roman" w:hAnsi="Times New Roman"/>
          <w:b/>
          <w:sz w:val="36"/>
          <w:szCs w:val="36"/>
        </w:rPr>
        <w:t>25</w:t>
      </w:r>
      <w:r w:rsidRPr="007F50A4">
        <w:rPr>
          <w:rFonts w:ascii="Times New Roman" w:hAnsi="Times New Roman"/>
          <w:b/>
          <w:sz w:val="36"/>
          <w:szCs w:val="36"/>
        </w:rPr>
        <w:t>/202</w:t>
      </w:r>
      <w:r>
        <w:rPr>
          <w:rFonts w:ascii="Times New Roman" w:hAnsi="Times New Roman"/>
          <w:b/>
          <w:sz w:val="36"/>
          <w:szCs w:val="36"/>
        </w:rPr>
        <w:t>6</w:t>
      </w:r>
      <w:r w:rsidRPr="007F50A4">
        <w:rPr>
          <w:rFonts w:ascii="Times New Roman" w:hAnsi="Times New Roman"/>
          <w:b/>
          <w:sz w:val="36"/>
          <w:szCs w:val="36"/>
        </w:rPr>
        <w:t xml:space="preserve"> навчальний рік</w:t>
      </w:r>
    </w:p>
    <w:p w:rsidR="00BE0ADC" w:rsidRDefault="00BE0ADC" w:rsidP="007F50A4">
      <w:pPr>
        <w:spacing w:line="240" w:lineRule="auto"/>
        <w:rPr>
          <w:rFonts w:ascii="Times New Roman" w:hAnsi="Times New Roman"/>
          <w:sz w:val="28"/>
          <w:szCs w:val="28"/>
        </w:rPr>
      </w:pPr>
    </w:p>
    <w:tbl>
      <w:tblPr>
        <w:tblpPr w:leftFromText="180" w:rightFromText="180" w:vertAnchor="text" w:horzAnchor="margin" w:tblpY="-267"/>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245"/>
        <w:gridCol w:w="5778"/>
        <w:gridCol w:w="2551"/>
      </w:tblGrid>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b/>
                <w:sz w:val="24"/>
                <w:szCs w:val="24"/>
              </w:rPr>
            </w:pPr>
            <w:r w:rsidRPr="00CD0C92">
              <w:rPr>
                <w:rFonts w:ascii="Times New Roman" w:hAnsi="Times New Roman"/>
                <w:b/>
                <w:sz w:val="24"/>
                <w:szCs w:val="24"/>
              </w:rPr>
              <w:t>№ п/п</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b/>
                <w:sz w:val="24"/>
                <w:szCs w:val="24"/>
              </w:rPr>
            </w:pPr>
          </w:p>
          <w:p w:rsidR="002710C8" w:rsidRPr="00CD0C92" w:rsidRDefault="002710C8" w:rsidP="0034737E">
            <w:pPr>
              <w:pStyle w:val="2"/>
              <w:rPr>
                <w:b/>
                <w:sz w:val="24"/>
              </w:rPr>
            </w:pPr>
            <w:r w:rsidRPr="00CD0C92">
              <w:rPr>
                <w:b/>
                <w:sz w:val="24"/>
              </w:rPr>
              <w:t>Зміст роботи</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b/>
                <w:sz w:val="24"/>
                <w:szCs w:val="24"/>
              </w:rPr>
            </w:pPr>
            <w:r w:rsidRPr="00CD0C92">
              <w:rPr>
                <w:rFonts w:ascii="Times New Roman" w:hAnsi="Times New Roman"/>
                <w:b/>
                <w:sz w:val="24"/>
                <w:szCs w:val="24"/>
              </w:rPr>
              <w:t>Термін виконання</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pStyle w:val="2"/>
              <w:ind w:right="668"/>
              <w:rPr>
                <w:b/>
                <w:sz w:val="24"/>
              </w:rPr>
            </w:pPr>
            <w:proofErr w:type="spellStart"/>
            <w:r w:rsidRPr="00CD0C92">
              <w:rPr>
                <w:b/>
                <w:sz w:val="24"/>
              </w:rPr>
              <w:t>Відпові-</w:t>
            </w:r>
            <w:proofErr w:type="spellEnd"/>
          </w:p>
          <w:p w:rsidR="002710C8" w:rsidRPr="00CD0C92" w:rsidRDefault="002710C8" w:rsidP="0034737E">
            <w:pPr>
              <w:pStyle w:val="2"/>
              <w:ind w:right="668"/>
              <w:rPr>
                <w:b/>
                <w:sz w:val="24"/>
              </w:rPr>
            </w:pPr>
            <w:proofErr w:type="spellStart"/>
            <w:r w:rsidRPr="00CD0C92">
              <w:rPr>
                <w:b/>
                <w:sz w:val="24"/>
              </w:rPr>
              <w:t>дальний</w:t>
            </w:r>
            <w:proofErr w:type="spellEnd"/>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sz w:val="24"/>
                <w:szCs w:val="24"/>
              </w:rPr>
            </w:pPr>
            <w:r w:rsidRPr="00CD0C92">
              <w:rPr>
                <w:rFonts w:ascii="Times New Roman" w:hAnsi="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Забезпечити виконання заходів по підготовці закладу до нового навчального року та скласти акт готовності</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ІІІ-08</w:t>
            </w:r>
          </w:p>
        </w:tc>
        <w:tc>
          <w:tcPr>
            <w:tcW w:w="2551" w:type="dxa"/>
            <w:tcBorders>
              <w:top w:val="single" w:sz="4" w:space="0" w:color="auto"/>
              <w:left w:val="single" w:sz="4" w:space="0" w:color="auto"/>
              <w:bottom w:val="single" w:sz="4" w:space="0" w:color="auto"/>
              <w:right w:val="single" w:sz="4" w:space="0" w:color="auto"/>
            </w:tcBorders>
          </w:tcPr>
          <w:p w:rsidR="002710C8" w:rsidRDefault="00F26EAC" w:rsidP="00F26EAC">
            <w:pPr>
              <w:rPr>
                <w:rFonts w:ascii="Times New Roman" w:hAnsi="Times New Roman"/>
                <w:sz w:val="24"/>
                <w:szCs w:val="24"/>
              </w:rPr>
            </w:pPr>
            <w:r>
              <w:rPr>
                <w:rFonts w:ascii="Times New Roman" w:hAnsi="Times New Roman"/>
                <w:sz w:val="24"/>
                <w:szCs w:val="24"/>
              </w:rPr>
              <w:t>Костя Л.І.</w:t>
            </w:r>
          </w:p>
          <w:p w:rsidR="00F26EAC" w:rsidRPr="00CD0C92" w:rsidRDefault="00F26EAC" w:rsidP="00F26EAC">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sz w:val="24"/>
                <w:szCs w:val="24"/>
              </w:rPr>
            </w:pPr>
            <w:r w:rsidRPr="00CD0C92">
              <w:rPr>
                <w:rFonts w:ascii="Times New Roman" w:hAnsi="Times New Roman"/>
                <w:sz w:val="24"/>
                <w:szCs w:val="24"/>
              </w:rPr>
              <w:t>2</w:t>
            </w:r>
          </w:p>
          <w:p w:rsidR="002710C8" w:rsidRPr="00CD0C92" w:rsidRDefault="002710C8" w:rsidP="0034737E">
            <w:pPr>
              <w:jc w:val="center"/>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Скласти графік роботи техперсоналу та розподілити обсяг виконуваних робіт</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ІІІ-08</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F26EAC" w:rsidP="0034737E">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F26EAC" w:rsidP="0034737E">
            <w:pPr>
              <w:jc w:val="center"/>
              <w:rPr>
                <w:rFonts w:ascii="Times New Roman" w:hAnsi="Times New Roman"/>
                <w:sz w:val="24"/>
                <w:szCs w:val="24"/>
              </w:rPr>
            </w:pPr>
            <w:r>
              <w:rPr>
                <w:rFonts w:ascii="Times New Roman" w:hAnsi="Times New Roman"/>
                <w:sz w:val="24"/>
                <w:szCs w:val="24"/>
              </w:rPr>
              <w:t>3</w:t>
            </w:r>
            <w:r w:rsidR="002710C8" w:rsidRPr="00CD0C92">
              <w:rPr>
                <w:rFonts w:ascii="Times New Roman" w:hAnsi="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Провести вимір опору ізоляції електромережі закладу</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sz w:val="24"/>
                <w:szCs w:val="24"/>
              </w:rPr>
            </w:pPr>
            <w:r w:rsidRPr="00CD0C92">
              <w:rPr>
                <w:rFonts w:ascii="Times New Roman" w:hAnsi="Times New Roman"/>
                <w:sz w:val="24"/>
                <w:szCs w:val="24"/>
              </w:rPr>
              <w:t>Серпень</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F26EAC" w:rsidP="0034737E">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F26EAC" w:rsidP="0034737E">
            <w:pPr>
              <w:jc w:val="center"/>
              <w:rPr>
                <w:rFonts w:ascii="Times New Roman" w:hAnsi="Times New Roman"/>
                <w:sz w:val="24"/>
                <w:szCs w:val="24"/>
              </w:rPr>
            </w:pPr>
            <w:r>
              <w:rPr>
                <w:rFonts w:ascii="Times New Roman" w:hAnsi="Times New Roman"/>
                <w:sz w:val="24"/>
                <w:szCs w:val="24"/>
              </w:rPr>
              <w:t>4</w:t>
            </w:r>
            <w:r w:rsidR="002710C8" w:rsidRPr="00CD0C92">
              <w:rPr>
                <w:rFonts w:ascii="Times New Roman" w:hAnsi="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 xml:space="preserve"> Систематично  здійснювати  контроль світлового режиму </w:t>
            </w:r>
            <w:r>
              <w:rPr>
                <w:rFonts w:ascii="Times New Roman" w:hAnsi="Times New Roman"/>
                <w:sz w:val="24"/>
                <w:szCs w:val="24"/>
              </w:rPr>
              <w:t xml:space="preserve"> та мікроклімату </w:t>
            </w:r>
            <w:r w:rsidRPr="00CD0C92">
              <w:rPr>
                <w:rFonts w:ascii="Times New Roman" w:hAnsi="Times New Roman"/>
                <w:sz w:val="24"/>
                <w:szCs w:val="24"/>
              </w:rPr>
              <w:t>в закладі.</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sz w:val="24"/>
                <w:szCs w:val="24"/>
              </w:rPr>
            </w:pPr>
            <w:r w:rsidRPr="00CD0C92">
              <w:rPr>
                <w:rFonts w:ascii="Times New Roman" w:hAnsi="Times New Roman"/>
                <w:sz w:val="24"/>
                <w:szCs w:val="24"/>
              </w:rPr>
              <w:t>Протягом року</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F26EAC" w:rsidP="0034737E">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sz w:val="24"/>
                <w:szCs w:val="24"/>
              </w:rPr>
            </w:pPr>
            <w:r w:rsidRPr="00CD0C92">
              <w:rPr>
                <w:rFonts w:ascii="Times New Roman" w:hAnsi="Times New Roman"/>
                <w:sz w:val="24"/>
                <w:szCs w:val="24"/>
              </w:rPr>
              <w:t>5.</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Проводити роботу по забезпеченню закладу  підручниками, періодичними виданнями  та  методичною літературою</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sz w:val="24"/>
                <w:szCs w:val="24"/>
              </w:rPr>
            </w:pPr>
            <w:r w:rsidRPr="00CD0C92">
              <w:rPr>
                <w:rFonts w:ascii="Times New Roman" w:hAnsi="Times New Roman"/>
                <w:sz w:val="24"/>
                <w:szCs w:val="24"/>
              </w:rPr>
              <w:t>Протягом року</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pStyle w:val="2"/>
              <w:rPr>
                <w:sz w:val="24"/>
              </w:rPr>
            </w:pPr>
            <w:r w:rsidRPr="00CD0C92">
              <w:rPr>
                <w:sz w:val="24"/>
              </w:rPr>
              <w:t>Бібліотекар,</w:t>
            </w:r>
          </w:p>
          <w:p w:rsidR="002710C8" w:rsidRPr="00CD0C92" w:rsidRDefault="002710C8" w:rsidP="0034737E">
            <w:pPr>
              <w:pStyle w:val="2"/>
              <w:rPr>
                <w:sz w:val="24"/>
              </w:rPr>
            </w:pP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F26EAC" w:rsidP="0034737E">
            <w:pPr>
              <w:jc w:val="center"/>
              <w:rPr>
                <w:rFonts w:ascii="Times New Roman" w:hAnsi="Times New Roman"/>
                <w:sz w:val="24"/>
                <w:szCs w:val="24"/>
              </w:rPr>
            </w:pPr>
            <w:r>
              <w:rPr>
                <w:rFonts w:ascii="Times New Roman" w:hAnsi="Times New Roman"/>
                <w:sz w:val="24"/>
                <w:szCs w:val="24"/>
              </w:rPr>
              <w:t>6</w:t>
            </w:r>
            <w:r w:rsidR="002710C8" w:rsidRPr="00CD0C92">
              <w:rPr>
                <w:rFonts w:ascii="Times New Roman" w:hAnsi="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Профілактичний огляд і підготовка до опалювального сезону тепломережі закладу</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sz w:val="24"/>
                <w:szCs w:val="24"/>
              </w:rPr>
            </w:pPr>
            <w:r w:rsidRPr="00CD0C92">
              <w:rPr>
                <w:rFonts w:ascii="Times New Roman" w:hAnsi="Times New Roman"/>
                <w:sz w:val="24"/>
                <w:szCs w:val="24"/>
              </w:rPr>
              <w:t>07,08</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sz w:val="24"/>
                <w:szCs w:val="24"/>
                <w:lang w:eastAsia="ru-RU"/>
              </w:rPr>
            </w:pPr>
          </w:p>
          <w:p w:rsidR="002710C8" w:rsidRPr="00CD0C92" w:rsidRDefault="00F26EAC" w:rsidP="00F26EAC">
            <w:pPr>
              <w:jc w:val="center"/>
              <w:rPr>
                <w:rFonts w:ascii="Times New Roman" w:hAnsi="Times New Roman"/>
                <w:sz w:val="24"/>
                <w:szCs w:val="24"/>
                <w:lang w:eastAsia="ru-RU"/>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tc>
      </w:tr>
      <w:tr w:rsidR="002710C8" w:rsidRPr="00CD0C92" w:rsidTr="0034737E">
        <w:trPr>
          <w:trHeight w:val="1975"/>
        </w:trPr>
        <w:tc>
          <w:tcPr>
            <w:tcW w:w="851" w:type="dxa"/>
            <w:tcBorders>
              <w:top w:val="single" w:sz="4" w:space="0" w:color="auto"/>
              <w:left w:val="single" w:sz="4" w:space="0" w:color="auto"/>
              <w:bottom w:val="single" w:sz="4" w:space="0" w:color="auto"/>
              <w:right w:val="single" w:sz="4" w:space="0" w:color="auto"/>
            </w:tcBorders>
          </w:tcPr>
          <w:p w:rsidR="002710C8" w:rsidRPr="00CD0C92" w:rsidRDefault="00F26EAC" w:rsidP="0034737E">
            <w:pPr>
              <w:jc w:val="center"/>
              <w:rPr>
                <w:rFonts w:ascii="Times New Roman" w:hAnsi="Times New Roman"/>
                <w:sz w:val="24"/>
                <w:szCs w:val="24"/>
              </w:rPr>
            </w:pPr>
            <w:r>
              <w:rPr>
                <w:rFonts w:ascii="Times New Roman" w:hAnsi="Times New Roman"/>
                <w:sz w:val="24"/>
                <w:szCs w:val="24"/>
              </w:rPr>
              <w:lastRenderedPageBreak/>
              <w:t>7</w:t>
            </w:r>
            <w:r w:rsidR="002710C8" w:rsidRPr="00CD0C92">
              <w:rPr>
                <w:rFonts w:ascii="Times New Roman" w:hAnsi="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Контроль за тепловим, світловим та повітряним режимом у закладі</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sz w:val="24"/>
                <w:szCs w:val="24"/>
              </w:rPr>
            </w:pPr>
            <w:r w:rsidRPr="00CD0C92">
              <w:rPr>
                <w:rFonts w:ascii="Times New Roman" w:hAnsi="Times New Roman"/>
                <w:sz w:val="24"/>
                <w:szCs w:val="24"/>
              </w:rPr>
              <w:t>Протягом року</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F26EAC" w:rsidP="0034737E">
            <w:pPr>
              <w:pStyle w:val="2"/>
              <w:rPr>
                <w:sz w:val="24"/>
              </w:rPr>
            </w:pPr>
            <w:proofErr w:type="spellStart"/>
            <w:r>
              <w:rPr>
                <w:sz w:val="24"/>
                <w:szCs w:val="24"/>
              </w:rPr>
              <w:t>Криган</w:t>
            </w:r>
            <w:proofErr w:type="spellEnd"/>
            <w:r>
              <w:rPr>
                <w:sz w:val="24"/>
                <w:szCs w:val="24"/>
              </w:rPr>
              <w:t xml:space="preserve"> М.А.</w:t>
            </w: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F26EAC" w:rsidP="0034737E">
            <w:pPr>
              <w:jc w:val="center"/>
              <w:rPr>
                <w:rFonts w:ascii="Times New Roman" w:hAnsi="Times New Roman"/>
                <w:sz w:val="24"/>
                <w:szCs w:val="24"/>
              </w:rPr>
            </w:pPr>
            <w:r>
              <w:rPr>
                <w:rFonts w:ascii="Times New Roman" w:hAnsi="Times New Roman"/>
                <w:sz w:val="24"/>
                <w:szCs w:val="24"/>
              </w:rPr>
              <w:t>8</w:t>
            </w:r>
            <w:r w:rsidR="002710C8" w:rsidRPr="00CD0C92">
              <w:rPr>
                <w:rFonts w:ascii="Times New Roman" w:hAnsi="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Продовжити роботу по залученню  позабюджетних коштів на потреби закладу</w:t>
            </w:r>
          </w:p>
          <w:p w:rsidR="002710C8" w:rsidRPr="00CD0C92" w:rsidRDefault="002710C8" w:rsidP="0034737E">
            <w:pPr>
              <w:rPr>
                <w:rFonts w:ascii="Times New Roman" w:hAnsi="Times New Roman"/>
                <w:sz w:val="24"/>
                <w:szCs w:val="24"/>
              </w:rPr>
            </w:pP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sz w:val="24"/>
                <w:szCs w:val="24"/>
              </w:rPr>
            </w:pPr>
            <w:r w:rsidRPr="00CD0C92">
              <w:rPr>
                <w:rFonts w:ascii="Times New Roman" w:hAnsi="Times New Roman"/>
                <w:sz w:val="24"/>
                <w:szCs w:val="24"/>
              </w:rPr>
              <w:t>Протягом року</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 xml:space="preserve">Адміністрація </w:t>
            </w:r>
          </w:p>
        </w:tc>
      </w:tr>
      <w:tr w:rsidR="002710C8" w:rsidRPr="00CD0C92" w:rsidTr="00F26EAC">
        <w:trPr>
          <w:trHeight w:val="1132"/>
        </w:trPr>
        <w:tc>
          <w:tcPr>
            <w:tcW w:w="851" w:type="dxa"/>
            <w:tcBorders>
              <w:top w:val="single" w:sz="4" w:space="0" w:color="auto"/>
              <w:left w:val="single" w:sz="4" w:space="0" w:color="auto"/>
              <w:bottom w:val="single" w:sz="4" w:space="0" w:color="auto"/>
              <w:right w:val="single" w:sz="4" w:space="0" w:color="auto"/>
            </w:tcBorders>
          </w:tcPr>
          <w:p w:rsidR="002710C8" w:rsidRPr="00CD0C92" w:rsidRDefault="00F26EAC" w:rsidP="0034737E">
            <w:pPr>
              <w:jc w:val="center"/>
              <w:rPr>
                <w:rFonts w:ascii="Times New Roman" w:hAnsi="Times New Roman"/>
                <w:sz w:val="24"/>
                <w:szCs w:val="24"/>
              </w:rPr>
            </w:pPr>
            <w:r>
              <w:rPr>
                <w:rFonts w:ascii="Times New Roman" w:hAnsi="Times New Roman"/>
                <w:sz w:val="24"/>
                <w:szCs w:val="24"/>
              </w:rPr>
              <w:t>9.</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Забезпечити  контроль за надходженням і витрачанням бюджетних та позабюджетних коштів</w:t>
            </w:r>
          </w:p>
          <w:p w:rsidR="002710C8" w:rsidRPr="00CD0C92" w:rsidRDefault="002710C8" w:rsidP="0034737E">
            <w:pPr>
              <w:rPr>
                <w:rFonts w:ascii="Times New Roman" w:hAnsi="Times New Roman"/>
                <w:sz w:val="24"/>
                <w:szCs w:val="24"/>
              </w:rPr>
            </w:pPr>
          </w:p>
          <w:p w:rsidR="002710C8" w:rsidRPr="00CD0C92" w:rsidRDefault="002710C8" w:rsidP="0034737E">
            <w:pPr>
              <w:rPr>
                <w:rFonts w:ascii="Times New Roman" w:hAnsi="Times New Roman"/>
                <w:sz w:val="24"/>
                <w:szCs w:val="24"/>
              </w:rPr>
            </w:pP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sz w:val="24"/>
                <w:szCs w:val="24"/>
              </w:rPr>
            </w:pPr>
            <w:r w:rsidRPr="00CD0C92">
              <w:rPr>
                <w:rFonts w:ascii="Times New Roman" w:hAnsi="Times New Roman"/>
                <w:sz w:val="24"/>
                <w:szCs w:val="24"/>
              </w:rPr>
              <w:t>Протягом року</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 xml:space="preserve">Адміністрація </w:t>
            </w:r>
          </w:p>
          <w:p w:rsidR="002710C8" w:rsidRPr="00CD0C92" w:rsidRDefault="00F26EAC" w:rsidP="0034737E">
            <w:pPr>
              <w:rPr>
                <w:rFonts w:ascii="Times New Roman" w:hAnsi="Times New Roman"/>
                <w:sz w:val="24"/>
                <w:szCs w:val="24"/>
              </w:rPr>
            </w:pPr>
            <w:r>
              <w:rPr>
                <w:rFonts w:ascii="Times New Roman" w:hAnsi="Times New Roman"/>
                <w:sz w:val="24"/>
                <w:szCs w:val="24"/>
              </w:rPr>
              <w:t>Головний бухгалтер</w:t>
            </w: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F26EAC" w:rsidP="0034737E">
            <w:pPr>
              <w:jc w:val="center"/>
              <w:rPr>
                <w:rFonts w:ascii="Times New Roman" w:hAnsi="Times New Roman"/>
                <w:sz w:val="24"/>
                <w:szCs w:val="24"/>
              </w:rPr>
            </w:pPr>
            <w:r>
              <w:rPr>
                <w:rFonts w:ascii="Times New Roman" w:hAnsi="Times New Roman"/>
                <w:sz w:val="24"/>
                <w:szCs w:val="24"/>
              </w:rPr>
              <w:t>10.</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Здійснити моніторинг що</w:t>
            </w:r>
            <w:r w:rsidR="00F26EAC">
              <w:rPr>
                <w:rFonts w:ascii="Times New Roman" w:hAnsi="Times New Roman"/>
                <w:sz w:val="24"/>
                <w:szCs w:val="24"/>
              </w:rPr>
              <w:t>до придатності шкільних меблів</w:t>
            </w:r>
          </w:p>
          <w:p w:rsidR="002710C8" w:rsidRPr="00CD0C92" w:rsidRDefault="002710C8" w:rsidP="0034737E">
            <w:pPr>
              <w:rPr>
                <w:rFonts w:ascii="Times New Roman" w:hAnsi="Times New Roman"/>
                <w:sz w:val="24"/>
                <w:szCs w:val="24"/>
              </w:rPr>
            </w:pP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sz w:val="24"/>
                <w:szCs w:val="24"/>
              </w:rPr>
            </w:pPr>
            <w:r w:rsidRPr="00CD0C92">
              <w:rPr>
                <w:rFonts w:ascii="Times New Roman" w:hAnsi="Times New Roman"/>
                <w:sz w:val="24"/>
                <w:szCs w:val="24"/>
              </w:rPr>
              <w:t>Листопад</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 xml:space="preserve">Адміністрація , </w:t>
            </w:r>
          </w:p>
          <w:p w:rsidR="002710C8" w:rsidRPr="00CD0C92" w:rsidRDefault="00F26EAC" w:rsidP="0034737E">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F26EAC" w:rsidP="0034737E">
            <w:pPr>
              <w:jc w:val="center"/>
              <w:rPr>
                <w:rFonts w:ascii="Times New Roman" w:hAnsi="Times New Roman"/>
                <w:sz w:val="24"/>
                <w:szCs w:val="24"/>
              </w:rPr>
            </w:pPr>
            <w:r>
              <w:rPr>
                <w:rFonts w:ascii="Times New Roman" w:hAnsi="Times New Roman"/>
                <w:sz w:val="24"/>
                <w:szCs w:val="24"/>
              </w:rPr>
              <w:t>11.</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 xml:space="preserve">Продовжити практику ведення </w:t>
            </w:r>
          </w:p>
          <w:p w:rsidR="002710C8" w:rsidRPr="00CD0C92" w:rsidRDefault="002710C8" w:rsidP="0034737E">
            <w:pPr>
              <w:rPr>
                <w:rFonts w:ascii="Times New Roman" w:hAnsi="Times New Roman"/>
                <w:sz w:val="24"/>
                <w:szCs w:val="24"/>
              </w:rPr>
            </w:pPr>
            <w:r w:rsidRPr="00CD0C92">
              <w:rPr>
                <w:rFonts w:ascii="Times New Roman" w:hAnsi="Times New Roman"/>
                <w:sz w:val="24"/>
                <w:szCs w:val="24"/>
              </w:rPr>
              <w:t>Книг</w:t>
            </w:r>
            <w:r>
              <w:rPr>
                <w:rFonts w:ascii="Times New Roman" w:hAnsi="Times New Roman"/>
                <w:sz w:val="24"/>
                <w:szCs w:val="24"/>
              </w:rPr>
              <w:t>и</w:t>
            </w:r>
            <w:r w:rsidRPr="00CD0C92">
              <w:rPr>
                <w:rFonts w:ascii="Times New Roman" w:hAnsi="Times New Roman"/>
                <w:sz w:val="24"/>
                <w:szCs w:val="24"/>
              </w:rPr>
              <w:t xml:space="preserve"> обліку споживання електроенергії та води</w:t>
            </w:r>
          </w:p>
          <w:p w:rsidR="002710C8" w:rsidRPr="00CD0C92" w:rsidRDefault="002710C8" w:rsidP="0034737E">
            <w:pPr>
              <w:rPr>
                <w:rFonts w:ascii="Times New Roman" w:hAnsi="Times New Roman"/>
                <w:sz w:val="24"/>
                <w:szCs w:val="24"/>
              </w:rPr>
            </w:pP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sz w:val="24"/>
                <w:szCs w:val="24"/>
              </w:rPr>
            </w:pPr>
            <w:r w:rsidRPr="00CD0C92">
              <w:rPr>
                <w:rFonts w:ascii="Times New Roman" w:hAnsi="Times New Roman"/>
                <w:sz w:val="24"/>
                <w:szCs w:val="24"/>
              </w:rPr>
              <w:t>Протягом року</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F26EAC" w:rsidP="0034737E">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F26EAC" w:rsidP="0034737E">
            <w:pPr>
              <w:jc w:val="center"/>
              <w:rPr>
                <w:rFonts w:ascii="Times New Roman" w:hAnsi="Times New Roman"/>
                <w:sz w:val="24"/>
                <w:szCs w:val="24"/>
              </w:rPr>
            </w:pPr>
            <w:r>
              <w:rPr>
                <w:rFonts w:ascii="Times New Roman" w:hAnsi="Times New Roman"/>
                <w:sz w:val="24"/>
                <w:szCs w:val="24"/>
              </w:rPr>
              <w:t>12.</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Забезпечити своєчасне списання ремонтно-будівельних матеріалів, які використовувалися для ремонтних робіт  в закладі</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jc w:val="center"/>
              <w:rPr>
                <w:rFonts w:ascii="Times New Roman" w:hAnsi="Times New Roman"/>
                <w:sz w:val="24"/>
                <w:szCs w:val="24"/>
              </w:rPr>
            </w:pPr>
            <w:r w:rsidRPr="00CD0C92">
              <w:rPr>
                <w:rFonts w:ascii="Times New Roman" w:hAnsi="Times New Roman"/>
                <w:sz w:val="24"/>
                <w:szCs w:val="24"/>
              </w:rPr>
              <w:t>Протягом року</w:t>
            </w:r>
          </w:p>
        </w:tc>
        <w:tc>
          <w:tcPr>
            <w:tcW w:w="2551" w:type="dxa"/>
            <w:tcBorders>
              <w:top w:val="single" w:sz="4" w:space="0" w:color="auto"/>
              <w:left w:val="single" w:sz="4" w:space="0" w:color="auto"/>
              <w:bottom w:val="single" w:sz="4" w:space="0" w:color="auto"/>
              <w:right w:val="single" w:sz="4" w:space="0" w:color="auto"/>
            </w:tcBorders>
          </w:tcPr>
          <w:p w:rsidR="00444CA6" w:rsidRDefault="00444CA6" w:rsidP="0034737E">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p w:rsidR="002710C8" w:rsidRPr="00CD0C92" w:rsidRDefault="002710C8" w:rsidP="0034737E">
            <w:pPr>
              <w:rPr>
                <w:rFonts w:ascii="Times New Roman" w:hAnsi="Times New Roman"/>
                <w:sz w:val="24"/>
                <w:szCs w:val="24"/>
              </w:rPr>
            </w:pPr>
            <w:r w:rsidRPr="00CD0C92">
              <w:rPr>
                <w:rFonts w:ascii="Times New Roman" w:hAnsi="Times New Roman"/>
                <w:sz w:val="24"/>
                <w:szCs w:val="24"/>
              </w:rPr>
              <w:t>головний бухгалтер</w:t>
            </w: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Default="00444CA6" w:rsidP="0034737E">
            <w:pPr>
              <w:jc w:val="center"/>
              <w:rPr>
                <w:rFonts w:ascii="Times New Roman" w:hAnsi="Times New Roman"/>
                <w:sz w:val="24"/>
                <w:szCs w:val="24"/>
              </w:rPr>
            </w:pPr>
            <w:r>
              <w:rPr>
                <w:rFonts w:ascii="Times New Roman" w:hAnsi="Times New Roman"/>
                <w:sz w:val="24"/>
                <w:szCs w:val="24"/>
              </w:rPr>
              <w:t>13.</w:t>
            </w:r>
          </w:p>
          <w:p w:rsidR="00DF0F55" w:rsidRPr="00CD0C92" w:rsidRDefault="00DF0F55" w:rsidP="0034737E">
            <w:pPr>
              <w:jc w:val="center"/>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lastRenderedPageBreak/>
              <w:t xml:space="preserve">Здійснити повну поглиблену інвентаризацію </w:t>
            </w:r>
            <w:r w:rsidRPr="00CD0C92">
              <w:rPr>
                <w:rFonts w:ascii="Times New Roman" w:hAnsi="Times New Roman"/>
                <w:sz w:val="24"/>
                <w:szCs w:val="24"/>
              </w:rPr>
              <w:lastRenderedPageBreak/>
              <w:t>шкільного майна</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lastRenderedPageBreak/>
              <w:t xml:space="preserve">          Листопад</w:t>
            </w:r>
          </w:p>
        </w:tc>
        <w:tc>
          <w:tcPr>
            <w:tcW w:w="2551" w:type="dxa"/>
            <w:tcBorders>
              <w:top w:val="single" w:sz="4" w:space="0" w:color="auto"/>
              <w:left w:val="single" w:sz="4" w:space="0" w:color="auto"/>
              <w:bottom w:val="single" w:sz="4" w:space="0" w:color="auto"/>
              <w:right w:val="single" w:sz="4" w:space="0" w:color="auto"/>
            </w:tcBorders>
          </w:tcPr>
          <w:p w:rsidR="00DF0F55" w:rsidRDefault="00444CA6" w:rsidP="00444CA6">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p w:rsidR="00DF0F55" w:rsidRPr="00CD0C92" w:rsidRDefault="002710C8" w:rsidP="0034737E">
            <w:pPr>
              <w:rPr>
                <w:rFonts w:ascii="Times New Roman" w:hAnsi="Times New Roman"/>
                <w:sz w:val="24"/>
                <w:szCs w:val="24"/>
              </w:rPr>
            </w:pPr>
            <w:r w:rsidRPr="00CD0C92">
              <w:rPr>
                <w:rFonts w:ascii="Times New Roman" w:hAnsi="Times New Roman"/>
                <w:sz w:val="24"/>
                <w:szCs w:val="24"/>
              </w:rPr>
              <w:lastRenderedPageBreak/>
              <w:t>головний бухгалтер</w:t>
            </w: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444CA6" w:rsidP="0034737E">
            <w:pPr>
              <w:jc w:val="center"/>
              <w:rPr>
                <w:rFonts w:ascii="Times New Roman" w:hAnsi="Times New Roman"/>
                <w:sz w:val="24"/>
                <w:szCs w:val="24"/>
              </w:rPr>
            </w:pPr>
            <w:r>
              <w:rPr>
                <w:rFonts w:ascii="Times New Roman" w:hAnsi="Times New Roman"/>
                <w:sz w:val="24"/>
                <w:szCs w:val="24"/>
              </w:rPr>
              <w:lastRenderedPageBreak/>
              <w:t>14.</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Забезпечити виконання заходів по підготов.</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 xml:space="preserve">         Вересень-жовтень</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444CA6" w:rsidP="0034737E">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r w:rsidR="002710C8" w:rsidRPr="00CD0C92">
              <w:rPr>
                <w:rFonts w:ascii="Times New Roman" w:hAnsi="Times New Roman"/>
                <w:sz w:val="24"/>
                <w:szCs w:val="24"/>
              </w:rPr>
              <w:t xml:space="preserve">            </w:t>
            </w: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444CA6" w:rsidP="0034737E">
            <w:pPr>
              <w:jc w:val="center"/>
              <w:rPr>
                <w:rFonts w:ascii="Times New Roman" w:hAnsi="Times New Roman"/>
                <w:sz w:val="24"/>
                <w:szCs w:val="24"/>
              </w:rPr>
            </w:pPr>
            <w:r>
              <w:rPr>
                <w:rFonts w:ascii="Times New Roman" w:hAnsi="Times New Roman"/>
                <w:sz w:val="24"/>
                <w:szCs w:val="24"/>
              </w:rPr>
              <w:t>15.</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Здійснювати систематичний контроль за маркуванням шкільних меблів відповідно до вікових особливостей дітей.</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Постійно</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444CA6" w:rsidP="00444CA6">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r w:rsidR="002710C8" w:rsidRPr="00CD0C92">
              <w:rPr>
                <w:rFonts w:ascii="Times New Roman" w:hAnsi="Times New Roman"/>
                <w:sz w:val="24"/>
                <w:szCs w:val="24"/>
              </w:rPr>
              <w:t xml:space="preserve">                     </w:t>
            </w: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444CA6" w:rsidP="0034737E">
            <w:pPr>
              <w:pStyle w:val="afff2"/>
              <w:rPr>
                <w:sz w:val="24"/>
              </w:rPr>
            </w:pPr>
            <w:r>
              <w:rPr>
                <w:sz w:val="24"/>
              </w:rPr>
              <w:t xml:space="preserve">  16.</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pStyle w:val="afff2"/>
              <w:rPr>
                <w:sz w:val="24"/>
              </w:rPr>
            </w:pPr>
            <w:r w:rsidRPr="00CD0C92">
              <w:rPr>
                <w:sz w:val="24"/>
              </w:rPr>
              <w:t xml:space="preserve">Організувати періодичні огляди будівлі закладу та навчальних приміщень, забезпечення їх </w:t>
            </w:r>
            <w:proofErr w:type="spellStart"/>
            <w:r w:rsidRPr="00CD0C92">
              <w:rPr>
                <w:sz w:val="24"/>
              </w:rPr>
              <w:t>ремоту</w:t>
            </w:r>
            <w:proofErr w:type="spellEnd"/>
            <w:r w:rsidRPr="00CD0C92">
              <w:rPr>
                <w:sz w:val="24"/>
              </w:rPr>
              <w:t xml:space="preserve"> в разі необхідності</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pStyle w:val="afff2"/>
              <w:rPr>
                <w:sz w:val="24"/>
              </w:rPr>
            </w:pPr>
            <w:r w:rsidRPr="00CD0C92">
              <w:rPr>
                <w:sz w:val="24"/>
              </w:rPr>
              <w:t>Протягом року</w:t>
            </w:r>
          </w:p>
        </w:tc>
        <w:tc>
          <w:tcPr>
            <w:tcW w:w="2551" w:type="dxa"/>
            <w:tcBorders>
              <w:top w:val="single" w:sz="4" w:space="0" w:color="auto"/>
              <w:left w:val="single" w:sz="4" w:space="0" w:color="auto"/>
              <w:bottom w:val="single" w:sz="4" w:space="0" w:color="auto"/>
              <w:right w:val="single" w:sz="4" w:space="0" w:color="auto"/>
            </w:tcBorders>
          </w:tcPr>
          <w:p w:rsidR="00444CA6" w:rsidRDefault="00444CA6" w:rsidP="00444CA6">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p w:rsidR="002710C8" w:rsidRPr="00CD0C92" w:rsidRDefault="002710C8" w:rsidP="0034737E">
            <w:pPr>
              <w:rPr>
                <w:rFonts w:ascii="Times New Roman" w:hAnsi="Times New Roman"/>
                <w:sz w:val="24"/>
                <w:szCs w:val="24"/>
              </w:rPr>
            </w:pP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444CA6" w:rsidP="0034737E">
            <w:pPr>
              <w:pStyle w:val="afff2"/>
              <w:rPr>
                <w:sz w:val="24"/>
              </w:rPr>
            </w:pPr>
            <w:r>
              <w:rPr>
                <w:sz w:val="24"/>
              </w:rPr>
              <w:t xml:space="preserve"> </w:t>
            </w:r>
            <w:r w:rsidR="002710C8" w:rsidRPr="00CD0C92">
              <w:rPr>
                <w:sz w:val="24"/>
              </w:rPr>
              <w:t>1</w:t>
            </w:r>
            <w:r>
              <w:rPr>
                <w:sz w:val="24"/>
              </w:rPr>
              <w:t>7.</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444CA6">
            <w:pPr>
              <w:pStyle w:val="afff2"/>
              <w:rPr>
                <w:sz w:val="24"/>
              </w:rPr>
            </w:pPr>
            <w:r w:rsidRPr="00CD0C92">
              <w:rPr>
                <w:sz w:val="24"/>
              </w:rPr>
              <w:t>Організувати періодичні огляди електромережі, водо-кана</w:t>
            </w:r>
            <w:r w:rsidR="00444CA6">
              <w:rPr>
                <w:sz w:val="24"/>
              </w:rPr>
              <w:t>лізаційної системи, вентиляції</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pStyle w:val="afff2"/>
              <w:rPr>
                <w:sz w:val="24"/>
              </w:rPr>
            </w:pPr>
            <w:r w:rsidRPr="00CD0C92">
              <w:rPr>
                <w:sz w:val="24"/>
              </w:rPr>
              <w:t>Протягом року</w:t>
            </w:r>
          </w:p>
        </w:tc>
        <w:tc>
          <w:tcPr>
            <w:tcW w:w="2551" w:type="dxa"/>
            <w:tcBorders>
              <w:top w:val="single" w:sz="4" w:space="0" w:color="auto"/>
              <w:left w:val="single" w:sz="4" w:space="0" w:color="auto"/>
              <w:bottom w:val="single" w:sz="4" w:space="0" w:color="auto"/>
              <w:right w:val="single" w:sz="4" w:space="0" w:color="auto"/>
            </w:tcBorders>
          </w:tcPr>
          <w:p w:rsidR="00444CA6" w:rsidRDefault="00444CA6" w:rsidP="00444CA6">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p w:rsidR="002710C8" w:rsidRPr="00CD0C92" w:rsidRDefault="002710C8" w:rsidP="0034737E">
            <w:pPr>
              <w:rPr>
                <w:rFonts w:ascii="Times New Roman" w:hAnsi="Times New Roman"/>
                <w:sz w:val="24"/>
                <w:szCs w:val="24"/>
              </w:rPr>
            </w:pP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444CA6" w:rsidP="0034737E">
            <w:pPr>
              <w:pStyle w:val="afff2"/>
              <w:rPr>
                <w:sz w:val="24"/>
              </w:rPr>
            </w:pPr>
            <w:r>
              <w:rPr>
                <w:sz w:val="24"/>
              </w:rPr>
              <w:t xml:space="preserve">  18.</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pStyle w:val="afff2"/>
              <w:rPr>
                <w:sz w:val="24"/>
              </w:rPr>
            </w:pPr>
            <w:r w:rsidRPr="00CD0C92">
              <w:rPr>
                <w:sz w:val="24"/>
              </w:rPr>
              <w:t>Проводити систематичний профілактичний  огляд спортивного, технічного, протипожежного обладнання закладу</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pStyle w:val="afff2"/>
              <w:rPr>
                <w:sz w:val="24"/>
              </w:rPr>
            </w:pPr>
            <w:r w:rsidRPr="00CD0C92">
              <w:rPr>
                <w:sz w:val="24"/>
              </w:rPr>
              <w:t>Протягом року</w:t>
            </w:r>
          </w:p>
        </w:tc>
        <w:tc>
          <w:tcPr>
            <w:tcW w:w="2551" w:type="dxa"/>
            <w:tcBorders>
              <w:top w:val="single" w:sz="4" w:space="0" w:color="auto"/>
              <w:left w:val="single" w:sz="4" w:space="0" w:color="auto"/>
              <w:bottom w:val="single" w:sz="4" w:space="0" w:color="auto"/>
              <w:right w:val="single" w:sz="4" w:space="0" w:color="auto"/>
            </w:tcBorders>
          </w:tcPr>
          <w:p w:rsidR="00444CA6" w:rsidRDefault="00444CA6" w:rsidP="00444CA6">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p w:rsidR="002710C8" w:rsidRPr="00CD0C92" w:rsidRDefault="002710C8" w:rsidP="0034737E">
            <w:pPr>
              <w:rPr>
                <w:rFonts w:ascii="Times New Roman" w:hAnsi="Times New Roman"/>
                <w:sz w:val="24"/>
                <w:szCs w:val="24"/>
              </w:rPr>
            </w:pP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444CA6" w:rsidP="0034737E">
            <w:pPr>
              <w:jc w:val="center"/>
              <w:rPr>
                <w:rFonts w:ascii="Times New Roman" w:hAnsi="Times New Roman"/>
                <w:sz w:val="24"/>
                <w:szCs w:val="24"/>
              </w:rPr>
            </w:pPr>
            <w:r>
              <w:rPr>
                <w:rFonts w:ascii="Times New Roman" w:hAnsi="Times New Roman"/>
                <w:sz w:val="24"/>
                <w:szCs w:val="24"/>
              </w:rPr>
              <w:t>19</w:t>
            </w:r>
            <w:r w:rsidR="002710C8" w:rsidRPr="00CD0C92">
              <w:rPr>
                <w:rFonts w:ascii="Times New Roman" w:hAnsi="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Скласти план заходів по  підготовці закладу до нового навчального року, роботи в осінньо-зимовий період  та забезпечити їх виконання</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sidRPr="00CD0C92">
              <w:rPr>
                <w:rFonts w:ascii="Times New Roman" w:hAnsi="Times New Roman"/>
                <w:sz w:val="24"/>
                <w:szCs w:val="24"/>
              </w:rPr>
              <w:t>Березень</w:t>
            </w:r>
          </w:p>
        </w:tc>
        <w:tc>
          <w:tcPr>
            <w:tcW w:w="2551" w:type="dxa"/>
            <w:tcBorders>
              <w:top w:val="single" w:sz="4" w:space="0" w:color="auto"/>
              <w:left w:val="single" w:sz="4" w:space="0" w:color="auto"/>
              <w:bottom w:val="single" w:sz="4" w:space="0" w:color="auto"/>
              <w:right w:val="single" w:sz="4" w:space="0" w:color="auto"/>
            </w:tcBorders>
          </w:tcPr>
          <w:p w:rsidR="00444CA6" w:rsidRDefault="00444CA6" w:rsidP="00444CA6">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p w:rsidR="002710C8" w:rsidRPr="00CD0C92" w:rsidRDefault="00444CA6" w:rsidP="0034737E">
            <w:pPr>
              <w:rPr>
                <w:rFonts w:ascii="Times New Roman" w:hAnsi="Times New Roman"/>
                <w:sz w:val="24"/>
                <w:szCs w:val="24"/>
              </w:rPr>
            </w:pPr>
            <w:r>
              <w:rPr>
                <w:rFonts w:ascii="Times New Roman" w:hAnsi="Times New Roman"/>
                <w:sz w:val="24"/>
                <w:szCs w:val="24"/>
              </w:rPr>
              <w:t>Костя Л.І.</w:t>
            </w:r>
          </w:p>
        </w:tc>
      </w:tr>
      <w:tr w:rsidR="002710C8" w:rsidRPr="00CD0C92"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444CA6" w:rsidP="0034737E">
            <w:pPr>
              <w:pStyle w:val="afff2"/>
              <w:rPr>
                <w:sz w:val="24"/>
              </w:rPr>
            </w:pPr>
            <w:r>
              <w:rPr>
                <w:sz w:val="24"/>
              </w:rPr>
              <w:t xml:space="preserve">  20.</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pStyle w:val="afff2"/>
              <w:rPr>
                <w:sz w:val="24"/>
              </w:rPr>
            </w:pPr>
            <w:r w:rsidRPr="00CD0C92">
              <w:rPr>
                <w:sz w:val="24"/>
              </w:rPr>
              <w:t xml:space="preserve"> Капітальні та поточні  ремонтні роботи по підготовці закладу до нового навчального року</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pStyle w:val="afff2"/>
              <w:rPr>
                <w:sz w:val="24"/>
              </w:rPr>
            </w:pPr>
            <w:r w:rsidRPr="00CD0C92">
              <w:rPr>
                <w:sz w:val="24"/>
              </w:rPr>
              <w:t>Червень,</w:t>
            </w:r>
          </w:p>
          <w:p w:rsidR="002710C8" w:rsidRPr="00CD0C92" w:rsidRDefault="002710C8" w:rsidP="0034737E">
            <w:pPr>
              <w:pStyle w:val="afff2"/>
              <w:rPr>
                <w:sz w:val="24"/>
              </w:rPr>
            </w:pPr>
            <w:r w:rsidRPr="00CD0C92">
              <w:rPr>
                <w:sz w:val="24"/>
              </w:rPr>
              <w:t>липень</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pStyle w:val="afff2"/>
              <w:rPr>
                <w:sz w:val="24"/>
              </w:rPr>
            </w:pPr>
            <w:r w:rsidRPr="00CD0C92">
              <w:rPr>
                <w:sz w:val="24"/>
              </w:rPr>
              <w:t>Адміністрація,</w:t>
            </w:r>
          </w:p>
          <w:p w:rsidR="002710C8" w:rsidRPr="00CD0C92" w:rsidRDefault="00444CA6" w:rsidP="00444CA6">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tc>
      </w:tr>
      <w:tr w:rsidR="002710C8" w:rsidRPr="00705441" w:rsidTr="002710C8">
        <w:tc>
          <w:tcPr>
            <w:tcW w:w="851" w:type="dxa"/>
            <w:tcBorders>
              <w:top w:val="single" w:sz="4" w:space="0" w:color="auto"/>
              <w:left w:val="single" w:sz="4" w:space="0" w:color="auto"/>
              <w:bottom w:val="single" w:sz="4" w:space="0" w:color="auto"/>
              <w:right w:val="single" w:sz="4" w:space="0" w:color="auto"/>
            </w:tcBorders>
          </w:tcPr>
          <w:p w:rsidR="002710C8" w:rsidRPr="00CD0C92" w:rsidRDefault="00444CA6" w:rsidP="0034737E">
            <w:pPr>
              <w:jc w:val="center"/>
              <w:rPr>
                <w:rFonts w:ascii="Times New Roman" w:hAnsi="Times New Roman"/>
                <w:sz w:val="24"/>
                <w:szCs w:val="24"/>
              </w:rPr>
            </w:pPr>
            <w:r>
              <w:rPr>
                <w:rFonts w:ascii="Times New Roman" w:hAnsi="Times New Roman"/>
                <w:sz w:val="24"/>
                <w:szCs w:val="24"/>
              </w:rPr>
              <w:t>21</w:t>
            </w:r>
            <w:r w:rsidR="002710C8">
              <w:rPr>
                <w:rFonts w:ascii="Times New Roman" w:hAnsi="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Pr>
                <w:rFonts w:ascii="Times New Roman" w:hAnsi="Times New Roman"/>
                <w:sz w:val="24"/>
                <w:szCs w:val="24"/>
              </w:rPr>
              <w:t>Забезпечити підготовку найпростіших сховищ для використання  учасниками  освітнього процесу дошкільного підрозділу, початкової та базової школи.</w:t>
            </w:r>
          </w:p>
        </w:tc>
        <w:tc>
          <w:tcPr>
            <w:tcW w:w="5778"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Pr>
                <w:rFonts w:ascii="Times New Roman" w:hAnsi="Times New Roman"/>
                <w:sz w:val="24"/>
                <w:szCs w:val="24"/>
              </w:rPr>
              <w:t>До 01.09 р.</w:t>
            </w:r>
          </w:p>
        </w:tc>
        <w:tc>
          <w:tcPr>
            <w:tcW w:w="2551" w:type="dxa"/>
            <w:tcBorders>
              <w:top w:val="single" w:sz="4" w:space="0" w:color="auto"/>
              <w:left w:val="single" w:sz="4" w:space="0" w:color="auto"/>
              <w:bottom w:val="single" w:sz="4" w:space="0" w:color="auto"/>
              <w:right w:val="single" w:sz="4" w:space="0" w:color="auto"/>
            </w:tcBorders>
          </w:tcPr>
          <w:p w:rsidR="00444CA6" w:rsidRDefault="00444CA6" w:rsidP="00444CA6">
            <w:pPr>
              <w:rPr>
                <w:rFonts w:ascii="Times New Roman" w:hAnsi="Times New Roman"/>
                <w:sz w:val="24"/>
                <w:szCs w:val="24"/>
              </w:rPr>
            </w:pPr>
            <w:proofErr w:type="spellStart"/>
            <w:r>
              <w:rPr>
                <w:rFonts w:ascii="Times New Roman" w:hAnsi="Times New Roman"/>
                <w:sz w:val="24"/>
                <w:szCs w:val="24"/>
              </w:rPr>
              <w:t>Криган</w:t>
            </w:r>
            <w:proofErr w:type="spellEnd"/>
            <w:r>
              <w:rPr>
                <w:rFonts w:ascii="Times New Roman" w:hAnsi="Times New Roman"/>
                <w:sz w:val="24"/>
                <w:szCs w:val="24"/>
              </w:rPr>
              <w:t xml:space="preserve"> М.А.</w:t>
            </w:r>
          </w:p>
          <w:p w:rsidR="002710C8" w:rsidRPr="00CD0C92" w:rsidRDefault="00444CA6" w:rsidP="00444CA6">
            <w:pPr>
              <w:rPr>
                <w:rFonts w:ascii="Times New Roman" w:hAnsi="Times New Roman"/>
                <w:sz w:val="24"/>
                <w:szCs w:val="24"/>
              </w:rPr>
            </w:pPr>
            <w:r>
              <w:rPr>
                <w:rFonts w:ascii="Times New Roman" w:hAnsi="Times New Roman"/>
                <w:sz w:val="24"/>
                <w:szCs w:val="24"/>
              </w:rPr>
              <w:t>Костя Л.І.</w:t>
            </w:r>
            <w:bookmarkStart w:id="0" w:name="_GoBack"/>
            <w:bookmarkEnd w:id="0"/>
          </w:p>
        </w:tc>
      </w:tr>
      <w:tr w:rsidR="002710C8" w:rsidRPr="00705441" w:rsidTr="002710C8">
        <w:tc>
          <w:tcPr>
            <w:tcW w:w="851" w:type="dxa"/>
            <w:tcBorders>
              <w:top w:val="single" w:sz="4" w:space="0" w:color="auto"/>
              <w:left w:val="single" w:sz="4" w:space="0" w:color="auto"/>
              <w:bottom w:val="single" w:sz="4" w:space="0" w:color="auto"/>
              <w:right w:val="single" w:sz="4" w:space="0" w:color="auto"/>
            </w:tcBorders>
          </w:tcPr>
          <w:p w:rsidR="002710C8" w:rsidRDefault="00444CA6" w:rsidP="0034737E">
            <w:pPr>
              <w:jc w:val="center"/>
              <w:rPr>
                <w:rFonts w:ascii="Times New Roman" w:hAnsi="Times New Roman"/>
                <w:sz w:val="24"/>
                <w:szCs w:val="24"/>
              </w:rPr>
            </w:pPr>
            <w:r>
              <w:rPr>
                <w:rFonts w:ascii="Times New Roman" w:hAnsi="Times New Roman"/>
                <w:sz w:val="24"/>
                <w:szCs w:val="24"/>
              </w:rPr>
              <w:t>22</w:t>
            </w:r>
            <w:r w:rsidR="002710C8">
              <w:rPr>
                <w:rFonts w:ascii="Times New Roman" w:hAnsi="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2710C8" w:rsidRDefault="002710C8" w:rsidP="0034737E">
            <w:pPr>
              <w:rPr>
                <w:rFonts w:ascii="Times New Roman" w:hAnsi="Times New Roman"/>
                <w:sz w:val="24"/>
                <w:szCs w:val="24"/>
              </w:rPr>
            </w:pPr>
            <w:r>
              <w:rPr>
                <w:rFonts w:ascii="Times New Roman" w:hAnsi="Times New Roman"/>
                <w:sz w:val="24"/>
                <w:szCs w:val="24"/>
              </w:rPr>
              <w:t>С</w:t>
            </w:r>
            <w:r w:rsidRPr="00D52B82">
              <w:rPr>
                <w:rFonts w:ascii="Times New Roman" w:hAnsi="Times New Roman"/>
                <w:sz w:val="24"/>
                <w:szCs w:val="24"/>
              </w:rPr>
              <w:t>творення безпечного освітнього середовища у закладі (укриття, запасні виходи), здійснення заходів щодо мінної безпеки (інформування учнів, спільні заходи із залученням ДСНС)</w:t>
            </w:r>
          </w:p>
        </w:tc>
        <w:tc>
          <w:tcPr>
            <w:tcW w:w="5778" w:type="dxa"/>
            <w:tcBorders>
              <w:top w:val="single" w:sz="4" w:space="0" w:color="auto"/>
              <w:left w:val="single" w:sz="4" w:space="0" w:color="auto"/>
              <w:bottom w:val="single" w:sz="4" w:space="0" w:color="auto"/>
              <w:right w:val="single" w:sz="4" w:space="0" w:color="auto"/>
            </w:tcBorders>
          </w:tcPr>
          <w:p w:rsidR="002710C8" w:rsidRDefault="002710C8" w:rsidP="0034737E">
            <w:pPr>
              <w:rPr>
                <w:rFonts w:ascii="Times New Roman" w:hAnsi="Times New Roman"/>
                <w:sz w:val="24"/>
                <w:szCs w:val="24"/>
              </w:rPr>
            </w:pPr>
            <w:r>
              <w:rPr>
                <w:rFonts w:ascii="Times New Roman" w:hAnsi="Times New Roman"/>
                <w:sz w:val="24"/>
                <w:szCs w:val="24"/>
              </w:rPr>
              <w:t>Постійно</w:t>
            </w:r>
          </w:p>
        </w:tc>
        <w:tc>
          <w:tcPr>
            <w:tcW w:w="2551" w:type="dxa"/>
            <w:tcBorders>
              <w:top w:val="single" w:sz="4" w:space="0" w:color="auto"/>
              <w:left w:val="single" w:sz="4" w:space="0" w:color="auto"/>
              <w:bottom w:val="single" w:sz="4" w:space="0" w:color="auto"/>
              <w:right w:val="single" w:sz="4" w:space="0" w:color="auto"/>
            </w:tcBorders>
          </w:tcPr>
          <w:p w:rsidR="002710C8" w:rsidRPr="00CD0C92" w:rsidRDefault="002710C8" w:rsidP="0034737E">
            <w:pPr>
              <w:rPr>
                <w:rFonts w:ascii="Times New Roman" w:hAnsi="Times New Roman"/>
                <w:sz w:val="24"/>
                <w:szCs w:val="24"/>
              </w:rPr>
            </w:pPr>
            <w:r>
              <w:rPr>
                <w:rFonts w:ascii="Times New Roman" w:hAnsi="Times New Roman"/>
                <w:sz w:val="24"/>
                <w:szCs w:val="24"/>
              </w:rPr>
              <w:t>Адміністрація</w:t>
            </w:r>
          </w:p>
        </w:tc>
      </w:tr>
    </w:tbl>
    <w:p w:rsidR="005628C0" w:rsidRPr="00881EA9" w:rsidRDefault="005628C0" w:rsidP="005628C0">
      <w:pPr>
        <w:rPr>
          <w:rFonts w:ascii="Times New Roman" w:hAnsi="Times New Roman"/>
          <w:sz w:val="28"/>
          <w:szCs w:val="28"/>
        </w:rPr>
      </w:pPr>
    </w:p>
    <w:p w:rsidR="005628C0" w:rsidRDefault="005628C0" w:rsidP="005628C0">
      <w:pPr>
        <w:pStyle w:val="afff2"/>
        <w:rPr>
          <w:sz w:val="44"/>
          <w:szCs w:val="44"/>
        </w:rPr>
      </w:pPr>
    </w:p>
    <w:p w:rsidR="005628C0" w:rsidRPr="00D52B82" w:rsidRDefault="005628C0" w:rsidP="005628C0">
      <w:pPr>
        <w:spacing w:after="0" w:line="240" w:lineRule="auto"/>
        <w:jc w:val="center"/>
        <w:rPr>
          <w:rFonts w:ascii="Times New Roman" w:hAnsi="Times New Roman"/>
          <w:b/>
          <w:sz w:val="32"/>
          <w:szCs w:val="32"/>
        </w:rPr>
      </w:pPr>
      <w:r>
        <w:rPr>
          <w:rFonts w:ascii="Times New Roman" w:hAnsi="Times New Roman"/>
          <w:sz w:val="44"/>
          <w:szCs w:val="44"/>
        </w:rPr>
        <w:t xml:space="preserve">                 </w:t>
      </w:r>
      <w:r w:rsidRPr="00D52B82">
        <w:rPr>
          <w:rFonts w:ascii="Times New Roman" w:hAnsi="Times New Roman"/>
          <w:b/>
          <w:sz w:val="32"/>
          <w:szCs w:val="32"/>
        </w:rPr>
        <w:t xml:space="preserve">                                            </w:t>
      </w:r>
    </w:p>
    <w:p w:rsidR="005628C0" w:rsidRPr="00D52B82" w:rsidRDefault="005628C0" w:rsidP="005628C0">
      <w:pPr>
        <w:spacing w:after="0" w:line="360" w:lineRule="auto"/>
        <w:jc w:val="center"/>
        <w:rPr>
          <w:rFonts w:ascii="Times New Roman" w:hAnsi="Times New Roman"/>
          <w:sz w:val="32"/>
          <w:szCs w:val="32"/>
        </w:rPr>
      </w:pPr>
    </w:p>
    <w:p w:rsidR="00BE0ADC" w:rsidRDefault="00BE0ADC" w:rsidP="007D1A0A">
      <w:pPr>
        <w:spacing w:line="240" w:lineRule="auto"/>
        <w:jc w:val="right"/>
        <w:rPr>
          <w:rFonts w:ascii="Times New Roman" w:hAnsi="Times New Roman"/>
          <w:sz w:val="28"/>
          <w:szCs w:val="28"/>
        </w:rPr>
      </w:pPr>
    </w:p>
    <w:p w:rsidR="00BE0ADC" w:rsidRDefault="00BE0ADC" w:rsidP="007D1A0A">
      <w:pPr>
        <w:spacing w:line="240" w:lineRule="auto"/>
        <w:jc w:val="right"/>
        <w:rPr>
          <w:rFonts w:ascii="Times New Roman" w:hAnsi="Times New Roman"/>
          <w:sz w:val="28"/>
          <w:szCs w:val="28"/>
        </w:rPr>
      </w:pPr>
    </w:p>
    <w:p w:rsidR="00BE0ADC" w:rsidRDefault="00BE0ADC" w:rsidP="007D1A0A">
      <w:pPr>
        <w:spacing w:line="240" w:lineRule="auto"/>
        <w:jc w:val="right"/>
        <w:rPr>
          <w:rFonts w:ascii="Times New Roman" w:hAnsi="Times New Roman"/>
          <w:sz w:val="28"/>
          <w:szCs w:val="28"/>
        </w:rPr>
      </w:pPr>
    </w:p>
    <w:p w:rsidR="00BE0ADC" w:rsidRDefault="00BE0ADC" w:rsidP="00BE0ADC">
      <w:pPr>
        <w:jc w:val="right"/>
        <w:rPr>
          <w:rFonts w:ascii="Times New Roman" w:hAnsi="Times New Roman"/>
          <w:sz w:val="28"/>
          <w:szCs w:val="28"/>
        </w:rPr>
      </w:pPr>
    </w:p>
    <w:p w:rsidR="00BE0ADC" w:rsidRDefault="00BE0ADC" w:rsidP="00BE0ADC">
      <w:pPr>
        <w:jc w:val="right"/>
        <w:rPr>
          <w:rFonts w:ascii="Times New Roman" w:hAnsi="Times New Roman"/>
          <w:sz w:val="28"/>
          <w:szCs w:val="28"/>
        </w:rPr>
      </w:pPr>
    </w:p>
    <w:p w:rsidR="00BE0ADC" w:rsidRDefault="00BE0ADC" w:rsidP="00BE0ADC">
      <w:pPr>
        <w:jc w:val="right"/>
        <w:rPr>
          <w:rFonts w:ascii="Times New Roman" w:hAnsi="Times New Roman"/>
          <w:sz w:val="28"/>
          <w:szCs w:val="28"/>
        </w:rPr>
      </w:pPr>
    </w:p>
    <w:p w:rsidR="005801F0" w:rsidRDefault="005801F0" w:rsidP="005801F0">
      <w:pPr>
        <w:pStyle w:val="afff2"/>
        <w:jc w:val="center"/>
        <w:rPr>
          <w:b/>
          <w:sz w:val="32"/>
          <w:szCs w:val="32"/>
        </w:rPr>
      </w:pPr>
    </w:p>
    <w:p w:rsidR="005801F0" w:rsidRDefault="005801F0" w:rsidP="005801F0">
      <w:pPr>
        <w:pStyle w:val="afff2"/>
        <w:jc w:val="center"/>
        <w:rPr>
          <w:b/>
          <w:sz w:val="32"/>
          <w:szCs w:val="32"/>
        </w:rPr>
      </w:pPr>
    </w:p>
    <w:p w:rsidR="005801F0" w:rsidRDefault="005801F0" w:rsidP="005801F0">
      <w:pPr>
        <w:pStyle w:val="afff2"/>
        <w:jc w:val="center"/>
        <w:rPr>
          <w:b/>
          <w:sz w:val="32"/>
          <w:szCs w:val="32"/>
        </w:rPr>
      </w:pPr>
    </w:p>
    <w:p w:rsidR="005801F0" w:rsidRDefault="005801F0" w:rsidP="005801F0">
      <w:pPr>
        <w:pStyle w:val="afff2"/>
        <w:jc w:val="center"/>
        <w:rPr>
          <w:b/>
          <w:sz w:val="32"/>
          <w:szCs w:val="32"/>
        </w:rPr>
      </w:pPr>
    </w:p>
    <w:p w:rsidR="005801F0" w:rsidRDefault="005801F0" w:rsidP="005801F0">
      <w:pPr>
        <w:pStyle w:val="afff2"/>
        <w:jc w:val="center"/>
        <w:rPr>
          <w:b/>
          <w:sz w:val="32"/>
          <w:szCs w:val="32"/>
        </w:rPr>
      </w:pPr>
    </w:p>
    <w:p w:rsidR="005801F0" w:rsidRDefault="005801F0" w:rsidP="005801F0">
      <w:pPr>
        <w:pStyle w:val="afff2"/>
        <w:jc w:val="center"/>
        <w:rPr>
          <w:b/>
          <w:sz w:val="32"/>
          <w:szCs w:val="32"/>
        </w:rPr>
      </w:pPr>
    </w:p>
    <w:p w:rsidR="005801F0" w:rsidRDefault="005801F0" w:rsidP="005801F0">
      <w:pPr>
        <w:pStyle w:val="afff2"/>
        <w:jc w:val="center"/>
        <w:rPr>
          <w:b/>
          <w:sz w:val="32"/>
          <w:szCs w:val="32"/>
        </w:rPr>
      </w:pPr>
    </w:p>
    <w:p w:rsidR="005801F0" w:rsidRDefault="005801F0" w:rsidP="005801F0">
      <w:pPr>
        <w:pStyle w:val="afff2"/>
        <w:jc w:val="center"/>
        <w:rPr>
          <w:b/>
          <w:sz w:val="32"/>
          <w:szCs w:val="32"/>
        </w:rPr>
      </w:pPr>
    </w:p>
    <w:p w:rsidR="005801F0" w:rsidRDefault="005801F0" w:rsidP="005801F0">
      <w:pPr>
        <w:pStyle w:val="afff2"/>
        <w:jc w:val="center"/>
        <w:rPr>
          <w:b/>
          <w:sz w:val="32"/>
          <w:szCs w:val="32"/>
        </w:rPr>
      </w:pPr>
    </w:p>
    <w:p w:rsidR="005801F0" w:rsidRDefault="005801F0" w:rsidP="005801F0">
      <w:pPr>
        <w:pStyle w:val="afff2"/>
        <w:jc w:val="center"/>
        <w:rPr>
          <w:b/>
          <w:sz w:val="32"/>
          <w:szCs w:val="32"/>
        </w:rPr>
      </w:pPr>
    </w:p>
    <w:p w:rsidR="006439C0" w:rsidRPr="00DA5D6C" w:rsidRDefault="006439C0" w:rsidP="00FC79E8">
      <w:pPr>
        <w:pStyle w:val="afff2"/>
        <w:rPr>
          <w:b/>
          <w:sz w:val="24"/>
        </w:rPr>
      </w:pPr>
    </w:p>
    <w:p w:rsidR="006439C0" w:rsidRPr="00DA5D6C" w:rsidRDefault="006439C0" w:rsidP="00DA5D6C">
      <w:pPr>
        <w:pStyle w:val="afff2"/>
        <w:jc w:val="center"/>
        <w:rPr>
          <w:b/>
          <w:sz w:val="24"/>
        </w:rPr>
      </w:pPr>
    </w:p>
    <w:p w:rsidR="006439C0" w:rsidRPr="00DA5D6C" w:rsidRDefault="006439C0" w:rsidP="00DA5D6C">
      <w:pPr>
        <w:pStyle w:val="afff2"/>
        <w:jc w:val="center"/>
        <w:rPr>
          <w:b/>
          <w:sz w:val="24"/>
        </w:rPr>
      </w:pPr>
    </w:p>
    <w:p w:rsidR="003E71ED" w:rsidRPr="00DA5D6C" w:rsidRDefault="003E71ED" w:rsidP="00DA5D6C">
      <w:pPr>
        <w:pStyle w:val="afff2"/>
        <w:rPr>
          <w:sz w:val="24"/>
        </w:rPr>
      </w:pPr>
    </w:p>
    <w:p w:rsidR="006D6A60" w:rsidRPr="00DA5D6C" w:rsidRDefault="006D6A60" w:rsidP="00DA5D6C">
      <w:pPr>
        <w:tabs>
          <w:tab w:val="left" w:pos="2370"/>
        </w:tabs>
        <w:spacing w:before="240" w:after="0" w:line="240" w:lineRule="auto"/>
        <w:rPr>
          <w:rFonts w:ascii="Times New Roman" w:eastAsia="Calibri" w:hAnsi="Times New Roman" w:cs="Times New Roman"/>
          <w:b/>
          <w:sz w:val="24"/>
          <w:szCs w:val="24"/>
        </w:rPr>
      </w:pPr>
    </w:p>
    <w:sectPr w:rsidR="006D6A60" w:rsidRPr="00DA5D6C" w:rsidSect="002F054A">
      <w:footerReference w:type="even" r:id="rId13"/>
      <w:footerReference w:type="default" r:id="rId14"/>
      <w:pgSz w:w="16838" w:h="11906" w:orient="landscape"/>
      <w:pgMar w:top="1418" w:right="962" w:bottom="709" w:left="851" w:header="709" w:footer="709" w:gutter="0"/>
      <w:pgBorders w:offsetFrom="page">
        <w:top w:val="twistedLines1" w:sz="6" w:space="24" w:color="FFFFFF" w:themeColor="background1"/>
        <w:left w:val="twistedLines1" w:sz="6" w:space="24" w:color="FFFFFF" w:themeColor="background1"/>
        <w:bottom w:val="twistedLines1" w:sz="6" w:space="24" w:color="FFFFFF" w:themeColor="background1"/>
        <w:right w:val="twistedLines1" w:sz="6" w:space="24" w:color="FFFFFF" w:themeColor="background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08A" w:rsidRDefault="0061508A">
      <w:pPr>
        <w:spacing w:line="240" w:lineRule="auto"/>
      </w:pPr>
      <w:r>
        <w:separator/>
      </w:r>
    </w:p>
  </w:endnote>
  <w:endnote w:type="continuationSeparator" w:id="0">
    <w:p w:rsidR="0061508A" w:rsidRDefault="006150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08A" w:rsidRDefault="0061508A">
    <w:pPr>
      <w:pStyle w:val="af6"/>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separate"/>
    </w:r>
    <w:r>
      <w:rPr>
        <w:rStyle w:val="aff2"/>
      </w:rPr>
      <w:t>62</w:t>
    </w:r>
    <w:r>
      <w:rPr>
        <w:rStyle w:val="aff2"/>
      </w:rPr>
      <w:fldChar w:fldCharType="end"/>
    </w:r>
  </w:p>
  <w:p w:rsidR="0061508A" w:rsidRDefault="0061508A">
    <w:pPr>
      <w:pStyle w:val="af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08A" w:rsidRDefault="0061508A">
    <w:pPr>
      <w:pStyle w:val="af6"/>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separate"/>
    </w:r>
    <w:r>
      <w:rPr>
        <w:rStyle w:val="aff2"/>
        <w:noProof/>
      </w:rPr>
      <w:t>2</w:t>
    </w:r>
    <w:r>
      <w:rPr>
        <w:rStyle w:val="aff2"/>
      </w:rPr>
      <w:fldChar w:fldCharType="end"/>
    </w:r>
  </w:p>
  <w:p w:rsidR="0061508A" w:rsidRDefault="0061508A">
    <w:pPr>
      <w:pStyle w:val="af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08A" w:rsidRDefault="0061508A">
    <w:pPr>
      <w:pStyle w:val="af6"/>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separate"/>
    </w:r>
    <w:r>
      <w:rPr>
        <w:rStyle w:val="aff2"/>
      </w:rPr>
      <w:t>62</w:t>
    </w:r>
    <w:r>
      <w:rPr>
        <w:rStyle w:val="aff2"/>
      </w:rPr>
      <w:fldChar w:fldCharType="end"/>
    </w:r>
  </w:p>
  <w:p w:rsidR="0061508A" w:rsidRDefault="0061508A">
    <w:pPr>
      <w:pStyle w:val="af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08A" w:rsidRDefault="0061508A">
    <w:pPr>
      <w:pStyle w:val="af6"/>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separate"/>
    </w:r>
    <w:r w:rsidR="00390DD1">
      <w:rPr>
        <w:rStyle w:val="aff2"/>
        <w:noProof/>
      </w:rPr>
      <w:t>61</w:t>
    </w:r>
    <w:r>
      <w:rPr>
        <w:rStyle w:val="aff2"/>
      </w:rPr>
      <w:fldChar w:fldCharType="end"/>
    </w:r>
  </w:p>
  <w:p w:rsidR="0061508A" w:rsidRDefault="0061508A">
    <w:pPr>
      <w:pStyle w:val="af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08A" w:rsidRDefault="0061508A">
      <w:pPr>
        <w:spacing w:after="0"/>
      </w:pPr>
      <w:r>
        <w:separator/>
      </w:r>
    </w:p>
  </w:footnote>
  <w:footnote w:type="continuationSeparator" w:id="0">
    <w:p w:rsidR="0061508A" w:rsidRDefault="0061508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96A77E4"/>
    <w:lvl w:ilvl="0">
      <w:numFmt w:val="bullet"/>
      <w:lvlText w:val="*"/>
      <w:lvlJc w:val="left"/>
    </w:lvl>
  </w:abstractNum>
  <w:abstractNum w:abstractNumId="1">
    <w:nsid w:val="00000001"/>
    <w:multiLevelType w:val="multilevel"/>
    <w:tmpl w:val="00000001"/>
    <w:lvl w:ilvl="0">
      <w:numFmt w:val="none"/>
      <w:lvlText w:val=""/>
      <w:lvlJc w:val="left"/>
      <w:pPr>
        <w:tabs>
          <w:tab w:val="left"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CC309A"/>
    <w:multiLevelType w:val="multilevel"/>
    <w:tmpl w:val="00CC309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1000918"/>
    <w:multiLevelType w:val="hybridMultilevel"/>
    <w:tmpl w:val="3230A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2814D0"/>
    <w:multiLevelType w:val="multilevel"/>
    <w:tmpl w:val="012814D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429"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67E3BF8"/>
    <w:multiLevelType w:val="multilevel"/>
    <w:tmpl w:val="067E3BF8"/>
    <w:lvl w:ilvl="0">
      <w:start w:val="1"/>
      <w:numFmt w:val="bullet"/>
      <w:lvlText w:val=""/>
      <w:lvlJc w:val="left"/>
      <w:pPr>
        <w:tabs>
          <w:tab w:val="left" w:pos="780"/>
        </w:tabs>
        <w:ind w:left="78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nsid w:val="07D05EF5"/>
    <w:multiLevelType w:val="multilevel"/>
    <w:tmpl w:val="07D05EF5"/>
    <w:lvl w:ilvl="0">
      <w:start w:val="1"/>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Times New Roman"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Times New Roman"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Times New Roman" w:hint="default"/>
      </w:rPr>
    </w:lvl>
    <w:lvl w:ilvl="8">
      <w:start w:val="1"/>
      <w:numFmt w:val="bullet"/>
      <w:lvlText w:val=""/>
      <w:lvlJc w:val="left"/>
      <w:pPr>
        <w:ind w:left="6829" w:hanging="360"/>
      </w:pPr>
      <w:rPr>
        <w:rFonts w:ascii="Wingdings" w:hAnsi="Wingdings" w:hint="default"/>
      </w:rPr>
    </w:lvl>
  </w:abstractNum>
  <w:abstractNum w:abstractNumId="7">
    <w:nsid w:val="08FC4F1A"/>
    <w:multiLevelType w:val="multilevel"/>
    <w:tmpl w:val="08FC4F1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10857EFD"/>
    <w:multiLevelType w:val="hybridMultilevel"/>
    <w:tmpl w:val="03E6E85A"/>
    <w:lvl w:ilvl="0" w:tplc="0419000B">
      <w:start w:val="1"/>
      <w:numFmt w:val="bullet"/>
      <w:lvlText w:val=""/>
      <w:lvlJc w:val="left"/>
      <w:pPr>
        <w:ind w:left="994" w:hanging="360"/>
      </w:pPr>
      <w:rPr>
        <w:rFonts w:ascii="Wingdings" w:hAnsi="Wingdings" w:hint="default"/>
      </w:rPr>
    </w:lvl>
    <w:lvl w:ilvl="1" w:tplc="04190003">
      <w:start w:val="1"/>
      <w:numFmt w:val="bullet"/>
      <w:lvlText w:val="o"/>
      <w:lvlJc w:val="left"/>
      <w:pPr>
        <w:ind w:left="1714" w:hanging="360"/>
      </w:pPr>
      <w:rPr>
        <w:rFonts w:ascii="Courier New" w:hAnsi="Courier New" w:hint="default"/>
      </w:rPr>
    </w:lvl>
    <w:lvl w:ilvl="2" w:tplc="04190005">
      <w:start w:val="1"/>
      <w:numFmt w:val="bullet"/>
      <w:lvlText w:val=""/>
      <w:lvlJc w:val="left"/>
      <w:pPr>
        <w:ind w:left="2434" w:hanging="360"/>
      </w:pPr>
      <w:rPr>
        <w:rFonts w:ascii="Wingdings" w:hAnsi="Wingdings" w:hint="default"/>
      </w:rPr>
    </w:lvl>
    <w:lvl w:ilvl="3" w:tplc="04190001">
      <w:start w:val="1"/>
      <w:numFmt w:val="bullet"/>
      <w:lvlText w:val=""/>
      <w:lvlJc w:val="left"/>
      <w:pPr>
        <w:ind w:left="3154" w:hanging="360"/>
      </w:pPr>
      <w:rPr>
        <w:rFonts w:ascii="Symbol" w:hAnsi="Symbol" w:hint="default"/>
      </w:rPr>
    </w:lvl>
    <w:lvl w:ilvl="4" w:tplc="04190003">
      <w:start w:val="1"/>
      <w:numFmt w:val="bullet"/>
      <w:lvlText w:val="o"/>
      <w:lvlJc w:val="left"/>
      <w:pPr>
        <w:ind w:left="3874" w:hanging="360"/>
      </w:pPr>
      <w:rPr>
        <w:rFonts w:ascii="Courier New" w:hAnsi="Courier New" w:hint="default"/>
      </w:rPr>
    </w:lvl>
    <w:lvl w:ilvl="5" w:tplc="04190005">
      <w:start w:val="1"/>
      <w:numFmt w:val="bullet"/>
      <w:lvlText w:val=""/>
      <w:lvlJc w:val="left"/>
      <w:pPr>
        <w:ind w:left="4594" w:hanging="360"/>
      </w:pPr>
      <w:rPr>
        <w:rFonts w:ascii="Wingdings" w:hAnsi="Wingdings" w:hint="default"/>
      </w:rPr>
    </w:lvl>
    <w:lvl w:ilvl="6" w:tplc="04190001">
      <w:start w:val="1"/>
      <w:numFmt w:val="bullet"/>
      <w:lvlText w:val=""/>
      <w:lvlJc w:val="left"/>
      <w:pPr>
        <w:ind w:left="5314" w:hanging="360"/>
      </w:pPr>
      <w:rPr>
        <w:rFonts w:ascii="Symbol" w:hAnsi="Symbol" w:hint="default"/>
      </w:rPr>
    </w:lvl>
    <w:lvl w:ilvl="7" w:tplc="04190003">
      <w:start w:val="1"/>
      <w:numFmt w:val="bullet"/>
      <w:lvlText w:val="o"/>
      <w:lvlJc w:val="left"/>
      <w:pPr>
        <w:ind w:left="6034" w:hanging="360"/>
      </w:pPr>
      <w:rPr>
        <w:rFonts w:ascii="Courier New" w:hAnsi="Courier New" w:hint="default"/>
      </w:rPr>
    </w:lvl>
    <w:lvl w:ilvl="8" w:tplc="04190005">
      <w:start w:val="1"/>
      <w:numFmt w:val="bullet"/>
      <w:lvlText w:val=""/>
      <w:lvlJc w:val="left"/>
      <w:pPr>
        <w:ind w:left="6754" w:hanging="360"/>
      </w:pPr>
      <w:rPr>
        <w:rFonts w:ascii="Wingdings" w:hAnsi="Wingdings" w:hint="default"/>
      </w:rPr>
    </w:lvl>
  </w:abstractNum>
  <w:abstractNum w:abstractNumId="9">
    <w:nsid w:val="116F043D"/>
    <w:multiLevelType w:val="hybridMultilevel"/>
    <w:tmpl w:val="B80AD1A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43D2C1C"/>
    <w:multiLevelType w:val="multilevel"/>
    <w:tmpl w:val="143D2C1C"/>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11">
    <w:nsid w:val="156157E4"/>
    <w:multiLevelType w:val="multilevel"/>
    <w:tmpl w:val="156157E4"/>
    <w:lvl w:ilvl="0">
      <w:start w:val="1"/>
      <w:numFmt w:val="bullet"/>
      <w:lvlText w:val=""/>
      <w:lvlJc w:val="left"/>
      <w:pPr>
        <w:ind w:left="360"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15C263AD"/>
    <w:multiLevelType w:val="multilevel"/>
    <w:tmpl w:val="15C263AD"/>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Times New Roman"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Times New Roman"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Times New Roman" w:hint="default"/>
      </w:rPr>
    </w:lvl>
    <w:lvl w:ilvl="8">
      <w:start w:val="1"/>
      <w:numFmt w:val="bullet"/>
      <w:lvlText w:val=""/>
      <w:lvlJc w:val="left"/>
      <w:pPr>
        <w:tabs>
          <w:tab w:val="left" w:pos="6120"/>
        </w:tabs>
        <w:ind w:left="6120" w:hanging="360"/>
      </w:pPr>
      <w:rPr>
        <w:rFonts w:ascii="Wingdings" w:hAnsi="Wingdings" w:hint="default"/>
      </w:rPr>
    </w:lvl>
  </w:abstractNum>
  <w:abstractNum w:abstractNumId="13">
    <w:nsid w:val="161A197F"/>
    <w:multiLevelType w:val="multilevel"/>
    <w:tmpl w:val="161A197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16FB5302"/>
    <w:multiLevelType w:val="multilevel"/>
    <w:tmpl w:val="16FB5302"/>
    <w:lvl w:ilvl="0">
      <w:start w:val="1"/>
      <w:numFmt w:val="bullet"/>
      <w:lvlText w:val=""/>
      <w:lvlJc w:val="left"/>
      <w:pPr>
        <w:tabs>
          <w:tab w:val="left" w:pos="780"/>
        </w:tabs>
        <w:ind w:left="78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5">
    <w:nsid w:val="1CD420E5"/>
    <w:multiLevelType w:val="multilevel"/>
    <w:tmpl w:val="1CD420E5"/>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28EF1DF3"/>
    <w:multiLevelType w:val="hybridMultilevel"/>
    <w:tmpl w:val="AD646F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CC5BC4"/>
    <w:multiLevelType w:val="multilevel"/>
    <w:tmpl w:val="2BCC5BC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315F4CB0"/>
    <w:multiLevelType w:val="multilevel"/>
    <w:tmpl w:val="315F4CB0"/>
    <w:lvl w:ilvl="0">
      <w:start w:val="1"/>
      <w:numFmt w:val="decimal"/>
      <w:lvlText w:val="%1."/>
      <w:lvlJc w:val="left"/>
      <w:pPr>
        <w:ind w:left="168" w:hanging="360"/>
      </w:pPr>
      <w:rPr>
        <w:rFonts w:hint="default"/>
        <w:i w:val="0"/>
      </w:rPr>
    </w:lvl>
    <w:lvl w:ilvl="1">
      <w:start w:val="1"/>
      <w:numFmt w:val="lowerLetter"/>
      <w:lvlText w:val="%2."/>
      <w:lvlJc w:val="left"/>
      <w:pPr>
        <w:ind w:left="888" w:hanging="360"/>
      </w:pPr>
    </w:lvl>
    <w:lvl w:ilvl="2">
      <w:start w:val="1"/>
      <w:numFmt w:val="lowerRoman"/>
      <w:lvlText w:val="%3."/>
      <w:lvlJc w:val="right"/>
      <w:pPr>
        <w:ind w:left="1608" w:hanging="180"/>
      </w:pPr>
    </w:lvl>
    <w:lvl w:ilvl="3">
      <w:start w:val="1"/>
      <w:numFmt w:val="decimal"/>
      <w:lvlText w:val="%4."/>
      <w:lvlJc w:val="left"/>
      <w:pPr>
        <w:ind w:left="2328" w:hanging="360"/>
      </w:pPr>
    </w:lvl>
    <w:lvl w:ilvl="4">
      <w:start w:val="1"/>
      <w:numFmt w:val="lowerLetter"/>
      <w:lvlText w:val="%5."/>
      <w:lvlJc w:val="left"/>
      <w:pPr>
        <w:ind w:left="3048" w:hanging="360"/>
      </w:pPr>
    </w:lvl>
    <w:lvl w:ilvl="5">
      <w:start w:val="1"/>
      <w:numFmt w:val="lowerRoman"/>
      <w:lvlText w:val="%6."/>
      <w:lvlJc w:val="right"/>
      <w:pPr>
        <w:ind w:left="3768" w:hanging="180"/>
      </w:pPr>
    </w:lvl>
    <w:lvl w:ilvl="6">
      <w:start w:val="1"/>
      <w:numFmt w:val="decimal"/>
      <w:lvlText w:val="%7."/>
      <w:lvlJc w:val="left"/>
      <w:pPr>
        <w:ind w:left="4488" w:hanging="360"/>
      </w:pPr>
    </w:lvl>
    <w:lvl w:ilvl="7">
      <w:start w:val="1"/>
      <w:numFmt w:val="lowerLetter"/>
      <w:lvlText w:val="%8."/>
      <w:lvlJc w:val="left"/>
      <w:pPr>
        <w:ind w:left="5208" w:hanging="360"/>
      </w:pPr>
    </w:lvl>
    <w:lvl w:ilvl="8">
      <w:start w:val="1"/>
      <w:numFmt w:val="lowerRoman"/>
      <w:lvlText w:val="%9."/>
      <w:lvlJc w:val="right"/>
      <w:pPr>
        <w:ind w:left="5928" w:hanging="180"/>
      </w:pPr>
    </w:lvl>
  </w:abstractNum>
  <w:abstractNum w:abstractNumId="19">
    <w:nsid w:val="33981363"/>
    <w:multiLevelType w:val="multilevel"/>
    <w:tmpl w:val="339813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3BC6393"/>
    <w:multiLevelType w:val="hybridMultilevel"/>
    <w:tmpl w:val="9F6A5760"/>
    <w:lvl w:ilvl="0" w:tplc="7464C554">
      <w:numFmt w:val="bullet"/>
      <w:lvlText w:val="-"/>
      <w:lvlJc w:val="left"/>
      <w:pPr>
        <w:tabs>
          <w:tab w:val="num" w:pos="720"/>
        </w:tabs>
        <w:ind w:left="720" w:hanging="36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4B13132"/>
    <w:multiLevelType w:val="multilevel"/>
    <w:tmpl w:val="34B1313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35AB246F"/>
    <w:multiLevelType w:val="hybridMultilevel"/>
    <w:tmpl w:val="E48AFF20"/>
    <w:lvl w:ilvl="0" w:tplc="0419000B">
      <w:start w:val="1"/>
      <w:numFmt w:val="bullet"/>
      <w:lvlText w:val=""/>
      <w:lvlJc w:val="left"/>
      <w:pPr>
        <w:ind w:left="1152" w:hanging="360"/>
      </w:pPr>
      <w:rPr>
        <w:rFonts w:ascii="Wingdings" w:hAnsi="Wingdings" w:hint="default"/>
      </w:rPr>
    </w:lvl>
    <w:lvl w:ilvl="1" w:tplc="04190003">
      <w:start w:val="1"/>
      <w:numFmt w:val="bullet"/>
      <w:lvlText w:val="o"/>
      <w:lvlJc w:val="left"/>
      <w:pPr>
        <w:ind w:left="1872" w:hanging="360"/>
      </w:pPr>
      <w:rPr>
        <w:rFonts w:ascii="Courier New" w:hAnsi="Courier New" w:hint="default"/>
      </w:rPr>
    </w:lvl>
    <w:lvl w:ilvl="2" w:tplc="04190005">
      <w:start w:val="1"/>
      <w:numFmt w:val="bullet"/>
      <w:lvlText w:val=""/>
      <w:lvlJc w:val="left"/>
      <w:pPr>
        <w:ind w:left="2592" w:hanging="360"/>
      </w:pPr>
      <w:rPr>
        <w:rFonts w:ascii="Wingdings" w:hAnsi="Wingdings" w:hint="default"/>
      </w:rPr>
    </w:lvl>
    <w:lvl w:ilvl="3" w:tplc="04190001">
      <w:start w:val="1"/>
      <w:numFmt w:val="bullet"/>
      <w:lvlText w:val=""/>
      <w:lvlJc w:val="left"/>
      <w:pPr>
        <w:ind w:left="3312" w:hanging="360"/>
      </w:pPr>
      <w:rPr>
        <w:rFonts w:ascii="Symbol" w:hAnsi="Symbol" w:hint="default"/>
      </w:rPr>
    </w:lvl>
    <w:lvl w:ilvl="4" w:tplc="04190003">
      <w:start w:val="1"/>
      <w:numFmt w:val="bullet"/>
      <w:lvlText w:val="o"/>
      <w:lvlJc w:val="left"/>
      <w:pPr>
        <w:ind w:left="4032" w:hanging="360"/>
      </w:pPr>
      <w:rPr>
        <w:rFonts w:ascii="Courier New" w:hAnsi="Courier New" w:hint="default"/>
      </w:rPr>
    </w:lvl>
    <w:lvl w:ilvl="5" w:tplc="04190005">
      <w:start w:val="1"/>
      <w:numFmt w:val="bullet"/>
      <w:lvlText w:val=""/>
      <w:lvlJc w:val="left"/>
      <w:pPr>
        <w:ind w:left="4752" w:hanging="360"/>
      </w:pPr>
      <w:rPr>
        <w:rFonts w:ascii="Wingdings" w:hAnsi="Wingdings" w:hint="default"/>
      </w:rPr>
    </w:lvl>
    <w:lvl w:ilvl="6" w:tplc="04190001">
      <w:start w:val="1"/>
      <w:numFmt w:val="bullet"/>
      <w:lvlText w:val=""/>
      <w:lvlJc w:val="left"/>
      <w:pPr>
        <w:ind w:left="5472" w:hanging="360"/>
      </w:pPr>
      <w:rPr>
        <w:rFonts w:ascii="Symbol" w:hAnsi="Symbol" w:hint="default"/>
      </w:rPr>
    </w:lvl>
    <w:lvl w:ilvl="7" w:tplc="04190003">
      <w:start w:val="1"/>
      <w:numFmt w:val="bullet"/>
      <w:lvlText w:val="o"/>
      <w:lvlJc w:val="left"/>
      <w:pPr>
        <w:ind w:left="6192" w:hanging="360"/>
      </w:pPr>
      <w:rPr>
        <w:rFonts w:ascii="Courier New" w:hAnsi="Courier New" w:hint="default"/>
      </w:rPr>
    </w:lvl>
    <w:lvl w:ilvl="8" w:tplc="04190005">
      <w:start w:val="1"/>
      <w:numFmt w:val="bullet"/>
      <w:lvlText w:val=""/>
      <w:lvlJc w:val="left"/>
      <w:pPr>
        <w:ind w:left="6912" w:hanging="360"/>
      </w:pPr>
      <w:rPr>
        <w:rFonts w:ascii="Wingdings" w:hAnsi="Wingdings" w:hint="default"/>
      </w:rPr>
    </w:lvl>
  </w:abstractNum>
  <w:abstractNum w:abstractNumId="23">
    <w:nsid w:val="366E4D22"/>
    <w:multiLevelType w:val="multilevel"/>
    <w:tmpl w:val="366E4D2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nsid w:val="36C25ED0"/>
    <w:multiLevelType w:val="multilevel"/>
    <w:tmpl w:val="36C25ED0"/>
    <w:lvl w:ilvl="0">
      <w:start w:val="1"/>
      <w:numFmt w:val="bullet"/>
      <w:lvlText w:val=""/>
      <w:lvlJc w:val="left"/>
      <w:pPr>
        <w:tabs>
          <w:tab w:val="left" w:pos="360"/>
        </w:tabs>
        <w:ind w:left="360" w:hanging="360"/>
      </w:pPr>
      <w:rPr>
        <w:rFonts w:ascii="Symbol" w:hAnsi="Symbol" w:hint="default"/>
      </w:rPr>
    </w:lvl>
    <w:lvl w:ilvl="1">
      <w:numFmt w:val="bullet"/>
      <w:lvlText w:val="-"/>
      <w:lvlJc w:val="left"/>
      <w:pPr>
        <w:tabs>
          <w:tab w:val="left" w:pos="1980"/>
        </w:tabs>
        <w:ind w:left="1980" w:hanging="360"/>
      </w:pPr>
      <w:rPr>
        <w:rFonts w:ascii="Times New Roman" w:eastAsia="Times New Roman" w:hAnsi="Times New Roman" w:cs="Times New Roman" w:hint="default"/>
      </w:rPr>
    </w:lvl>
    <w:lvl w:ilvl="2">
      <w:start w:val="1"/>
      <w:numFmt w:val="bullet"/>
      <w:lvlText w:val=""/>
      <w:lvlJc w:val="left"/>
      <w:pPr>
        <w:tabs>
          <w:tab w:val="left" w:pos="2700"/>
        </w:tabs>
        <w:ind w:left="2700" w:hanging="360"/>
      </w:pPr>
      <w:rPr>
        <w:rFonts w:ascii="Wingdings" w:hAnsi="Wingdings" w:hint="default"/>
      </w:rPr>
    </w:lvl>
    <w:lvl w:ilvl="3">
      <w:start w:val="1"/>
      <w:numFmt w:val="bullet"/>
      <w:lvlText w:val=""/>
      <w:lvlJc w:val="left"/>
      <w:pPr>
        <w:tabs>
          <w:tab w:val="left" w:pos="3420"/>
        </w:tabs>
        <w:ind w:left="3420" w:hanging="360"/>
      </w:pPr>
      <w:rPr>
        <w:rFonts w:ascii="Symbol" w:hAnsi="Symbol" w:hint="default"/>
      </w:rPr>
    </w:lvl>
    <w:lvl w:ilvl="4">
      <w:start w:val="1"/>
      <w:numFmt w:val="bullet"/>
      <w:lvlText w:val="o"/>
      <w:lvlJc w:val="left"/>
      <w:pPr>
        <w:tabs>
          <w:tab w:val="left" w:pos="4140"/>
        </w:tabs>
        <w:ind w:left="4140" w:hanging="360"/>
      </w:pPr>
      <w:rPr>
        <w:rFonts w:ascii="Courier New" w:hAnsi="Courier New" w:cs="Times New Roman" w:hint="default"/>
      </w:rPr>
    </w:lvl>
    <w:lvl w:ilvl="5">
      <w:start w:val="1"/>
      <w:numFmt w:val="bullet"/>
      <w:lvlText w:val=""/>
      <w:lvlJc w:val="left"/>
      <w:pPr>
        <w:tabs>
          <w:tab w:val="left" w:pos="4860"/>
        </w:tabs>
        <w:ind w:left="4860" w:hanging="360"/>
      </w:pPr>
      <w:rPr>
        <w:rFonts w:ascii="Wingdings" w:hAnsi="Wingdings" w:hint="default"/>
      </w:rPr>
    </w:lvl>
    <w:lvl w:ilvl="6">
      <w:start w:val="1"/>
      <w:numFmt w:val="bullet"/>
      <w:lvlText w:val=""/>
      <w:lvlJc w:val="left"/>
      <w:pPr>
        <w:tabs>
          <w:tab w:val="left" w:pos="5580"/>
        </w:tabs>
        <w:ind w:left="5580" w:hanging="360"/>
      </w:pPr>
      <w:rPr>
        <w:rFonts w:ascii="Symbol" w:hAnsi="Symbol" w:hint="default"/>
      </w:rPr>
    </w:lvl>
    <w:lvl w:ilvl="7">
      <w:start w:val="1"/>
      <w:numFmt w:val="bullet"/>
      <w:lvlText w:val="o"/>
      <w:lvlJc w:val="left"/>
      <w:pPr>
        <w:tabs>
          <w:tab w:val="left" w:pos="6300"/>
        </w:tabs>
        <w:ind w:left="6300" w:hanging="360"/>
      </w:pPr>
      <w:rPr>
        <w:rFonts w:ascii="Courier New" w:hAnsi="Courier New" w:cs="Times New Roman" w:hint="default"/>
      </w:rPr>
    </w:lvl>
    <w:lvl w:ilvl="8">
      <w:start w:val="1"/>
      <w:numFmt w:val="bullet"/>
      <w:lvlText w:val=""/>
      <w:lvlJc w:val="left"/>
      <w:pPr>
        <w:tabs>
          <w:tab w:val="left" w:pos="7020"/>
        </w:tabs>
        <w:ind w:left="7020" w:hanging="360"/>
      </w:pPr>
      <w:rPr>
        <w:rFonts w:ascii="Wingdings" w:hAnsi="Wingdings" w:hint="default"/>
      </w:rPr>
    </w:lvl>
  </w:abstractNum>
  <w:abstractNum w:abstractNumId="25">
    <w:nsid w:val="3B3F2671"/>
    <w:multiLevelType w:val="multilevel"/>
    <w:tmpl w:val="3B3F2671"/>
    <w:lvl w:ilvl="0">
      <w:start w:val="1"/>
      <w:numFmt w:val="bullet"/>
      <w:lvlText w:val=""/>
      <w:lvlJc w:val="left"/>
      <w:pPr>
        <w:tabs>
          <w:tab w:val="left" w:pos="1280"/>
        </w:tabs>
        <w:ind w:left="1280" w:hanging="360"/>
      </w:pPr>
      <w:rPr>
        <w:rFonts w:ascii="Symbol" w:hAnsi="Symbol" w:hint="default"/>
      </w:rPr>
    </w:lvl>
    <w:lvl w:ilvl="1">
      <w:start w:val="1"/>
      <w:numFmt w:val="bullet"/>
      <w:lvlText w:val="o"/>
      <w:lvlJc w:val="left"/>
      <w:pPr>
        <w:tabs>
          <w:tab w:val="left" w:pos="1800"/>
        </w:tabs>
        <w:ind w:left="1800" w:hanging="360"/>
      </w:pPr>
      <w:rPr>
        <w:rFonts w:ascii="Courier New" w:hAnsi="Courier New" w:cs="Times New Roman"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Times New Roman"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Times New Roman" w:hint="default"/>
      </w:rPr>
    </w:lvl>
    <w:lvl w:ilvl="8">
      <w:start w:val="1"/>
      <w:numFmt w:val="bullet"/>
      <w:lvlText w:val=""/>
      <w:lvlJc w:val="left"/>
      <w:pPr>
        <w:tabs>
          <w:tab w:val="left" w:pos="6840"/>
        </w:tabs>
        <w:ind w:left="6840" w:hanging="360"/>
      </w:pPr>
      <w:rPr>
        <w:rFonts w:ascii="Wingdings" w:hAnsi="Wingdings" w:hint="default"/>
      </w:rPr>
    </w:lvl>
  </w:abstractNum>
  <w:abstractNum w:abstractNumId="26">
    <w:nsid w:val="40594C36"/>
    <w:multiLevelType w:val="multilevel"/>
    <w:tmpl w:val="40594C36"/>
    <w:lvl w:ilvl="0">
      <w:start w:val="1"/>
      <w:numFmt w:val="bullet"/>
      <w:lvlText w:val=""/>
      <w:lvlJc w:val="left"/>
      <w:pPr>
        <w:tabs>
          <w:tab w:val="left" w:pos="360"/>
        </w:tabs>
        <w:ind w:left="360" w:hanging="360"/>
      </w:pPr>
      <w:rPr>
        <w:rFonts w:ascii="Symbol" w:hAnsi="Symbol" w:hint="default"/>
        <w:lang w:val="uk-UA"/>
      </w:rPr>
    </w:lvl>
    <w:lvl w:ilvl="1">
      <w:start w:val="1"/>
      <w:numFmt w:val="bullet"/>
      <w:lvlText w:val="o"/>
      <w:lvlJc w:val="left"/>
      <w:pPr>
        <w:tabs>
          <w:tab w:val="left" w:pos="1080"/>
        </w:tabs>
        <w:ind w:left="1080" w:hanging="360"/>
      </w:pPr>
      <w:rPr>
        <w:rFonts w:ascii="Courier New" w:hAnsi="Courier New" w:cs="Times New Roman"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Times New Roman"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Times New Roman" w:hint="default"/>
      </w:rPr>
    </w:lvl>
    <w:lvl w:ilvl="8">
      <w:start w:val="1"/>
      <w:numFmt w:val="bullet"/>
      <w:lvlText w:val=""/>
      <w:lvlJc w:val="left"/>
      <w:pPr>
        <w:tabs>
          <w:tab w:val="left" w:pos="6120"/>
        </w:tabs>
        <w:ind w:left="6120" w:hanging="360"/>
      </w:pPr>
      <w:rPr>
        <w:rFonts w:ascii="Wingdings" w:hAnsi="Wingdings" w:hint="default"/>
      </w:rPr>
    </w:lvl>
  </w:abstractNum>
  <w:abstractNum w:abstractNumId="27">
    <w:nsid w:val="441E6A99"/>
    <w:multiLevelType w:val="multilevel"/>
    <w:tmpl w:val="441E6A99"/>
    <w:lvl w:ilvl="0">
      <w:start w:val="1"/>
      <w:numFmt w:val="decimal"/>
      <w:lvlText w:val="%1."/>
      <w:lvlJc w:val="left"/>
      <w:pPr>
        <w:tabs>
          <w:tab w:val="left" w:pos="1080"/>
        </w:tabs>
        <w:ind w:left="1080" w:hanging="360"/>
      </w:pPr>
      <w:rPr>
        <w:rFonts w:cs="Times New Roman"/>
      </w:rPr>
    </w:lvl>
    <w:lvl w:ilvl="1">
      <w:start w:val="1"/>
      <w:numFmt w:val="bullet"/>
      <w:lvlText w:val=""/>
      <w:lvlJc w:val="left"/>
      <w:pPr>
        <w:tabs>
          <w:tab w:val="left" w:pos="1800"/>
        </w:tabs>
        <w:ind w:left="1800" w:hanging="360"/>
      </w:pPr>
      <w:rPr>
        <w:rFonts w:ascii="Wingdings" w:hAnsi="Wingdings" w:hint="default"/>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28">
    <w:nsid w:val="46382485"/>
    <w:multiLevelType w:val="multilevel"/>
    <w:tmpl w:val="46382485"/>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724"/>
        </w:tabs>
        <w:ind w:left="1724" w:hanging="360"/>
      </w:pPr>
      <w:rPr>
        <w:rFonts w:ascii="Courier New" w:hAnsi="Courier New" w:cs="Times New Roman"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Times New Roman"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Times New Roman" w:hint="default"/>
      </w:rPr>
    </w:lvl>
    <w:lvl w:ilvl="8">
      <w:start w:val="1"/>
      <w:numFmt w:val="bullet"/>
      <w:lvlText w:val=""/>
      <w:lvlJc w:val="left"/>
      <w:pPr>
        <w:tabs>
          <w:tab w:val="left" w:pos="6764"/>
        </w:tabs>
        <w:ind w:left="6764" w:hanging="360"/>
      </w:pPr>
      <w:rPr>
        <w:rFonts w:ascii="Wingdings" w:hAnsi="Wingdings" w:hint="default"/>
      </w:rPr>
    </w:lvl>
  </w:abstractNum>
  <w:abstractNum w:abstractNumId="29">
    <w:nsid w:val="4C6C15BB"/>
    <w:multiLevelType w:val="hybridMultilevel"/>
    <w:tmpl w:val="40209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EC1C97"/>
    <w:multiLevelType w:val="multilevel"/>
    <w:tmpl w:val="4DEC1C97"/>
    <w:lvl w:ilvl="0">
      <w:start w:val="1"/>
      <w:numFmt w:val="bullet"/>
      <w:lvlText w:val=""/>
      <w:lvlJc w:val="left"/>
      <w:pPr>
        <w:tabs>
          <w:tab w:val="left" w:pos="502"/>
        </w:tabs>
        <w:ind w:left="502"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7151101"/>
    <w:multiLevelType w:val="multilevel"/>
    <w:tmpl w:val="57151101"/>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nsid w:val="578A2172"/>
    <w:multiLevelType w:val="multilevel"/>
    <w:tmpl w:val="578A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89F0D44"/>
    <w:multiLevelType w:val="hybridMultilevel"/>
    <w:tmpl w:val="D4E4DBEC"/>
    <w:lvl w:ilvl="0" w:tplc="7464C554">
      <w:numFmt w:val="bullet"/>
      <w:lvlText w:val="-"/>
      <w:lvlJc w:val="left"/>
      <w:pPr>
        <w:tabs>
          <w:tab w:val="num" w:pos="720"/>
        </w:tabs>
        <w:ind w:left="720" w:hanging="36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9764DE6"/>
    <w:multiLevelType w:val="multilevel"/>
    <w:tmpl w:val="59764DE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5B773BD4"/>
    <w:multiLevelType w:val="multilevel"/>
    <w:tmpl w:val="5B773BD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Times New Roman"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Times New Roman" w:hint="default"/>
      </w:rPr>
    </w:lvl>
    <w:lvl w:ilvl="8">
      <w:start w:val="1"/>
      <w:numFmt w:val="bullet"/>
      <w:lvlText w:val=""/>
      <w:lvlJc w:val="left"/>
      <w:pPr>
        <w:ind w:left="7189" w:hanging="360"/>
      </w:pPr>
      <w:rPr>
        <w:rFonts w:ascii="Wingdings" w:hAnsi="Wingdings" w:hint="default"/>
      </w:rPr>
    </w:lvl>
  </w:abstractNum>
  <w:abstractNum w:abstractNumId="36">
    <w:nsid w:val="5B911B03"/>
    <w:multiLevelType w:val="multilevel"/>
    <w:tmpl w:val="5B911B03"/>
    <w:lvl w:ilvl="0">
      <w:start w:val="1"/>
      <w:numFmt w:val="bullet"/>
      <w:lvlText w:val=""/>
      <w:lvlJc w:val="left"/>
      <w:pPr>
        <w:tabs>
          <w:tab w:val="left" w:pos="780"/>
        </w:tabs>
        <w:ind w:left="78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7">
    <w:nsid w:val="5FDF3E88"/>
    <w:multiLevelType w:val="multilevel"/>
    <w:tmpl w:val="5FDF3E8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8">
    <w:nsid w:val="61D03DC5"/>
    <w:multiLevelType w:val="multilevel"/>
    <w:tmpl w:val="61D03DC5"/>
    <w:lvl w:ilvl="0">
      <w:start w:val="1"/>
      <w:numFmt w:val="bullet"/>
      <w:lvlText w:val=""/>
      <w:lvlJc w:val="left"/>
      <w:pPr>
        <w:tabs>
          <w:tab w:val="left" w:pos="795"/>
        </w:tabs>
        <w:ind w:left="795" w:hanging="360"/>
      </w:pPr>
      <w:rPr>
        <w:rFonts w:ascii="Symbol" w:hAnsi="Symbol" w:hint="default"/>
      </w:rPr>
    </w:lvl>
    <w:lvl w:ilvl="1">
      <w:start w:val="1"/>
      <w:numFmt w:val="bullet"/>
      <w:lvlText w:val="o"/>
      <w:lvlJc w:val="left"/>
      <w:pPr>
        <w:tabs>
          <w:tab w:val="left" w:pos="2008"/>
        </w:tabs>
        <w:ind w:left="2008" w:hanging="360"/>
      </w:pPr>
      <w:rPr>
        <w:rFonts w:ascii="Courier New" w:hAnsi="Courier New" w:cs="Times New Roman" w:hint="default"/>
      </w:rPr>
    </w:lvl>
    <w:lvl w:ilvl="2">
      <w:start w:val="1"/>
      <w:numFmt w:val="bullet"/>
      <w:lvlText w:val=""/>
      <w:lvlJc w:val="left"/>
      <w:pPr>
        <w:tabs>
          <w:tab w:val="left" w:pos="2728"/>
        </w:tabs>
        <w:ind w:left="2728" w:hanging="360"/>
      </w:pPr>
      <w:rPr>
        <w:rFonts w:ascii="Wingdings" w:hAnsi="Wingdings" w:hint="default"/>
      </w:rPr>
    </w:lvl>
    <w:lvl w:ilvl="3">
      <w:start w:val="1"/>
      <w:numFmt w:val="bullet"/>
      <w:lvlText w:val=""/>
      <w:lvlJc w:val="left"/>
      <w:pPr>
        <w:tabs>
          <w:tab w:val="left" w:pos="3448"/>
        </w:tabs>
        <w:ind w:left="3448" w:hanging="360"/>
      </w:pPr>
      <w:rPr>
        <w:rFonts w:ascii="Symbol" w:hAnsi="Symbol" w:hint="default"/>
      </w:rPr>
    </w:lvl>
    <w:lvl w:ilvl="4">
      <w:start w:val="1"/>
      <w:numFmt w:val="bullet"/>
      <w:lvlText w:val="o"/>
      <w:lvlJc w:val="left"/>
      <w:pPr>
        <w:tabs>
          <w:tab w:val="left" w:pos="4168"/>
        </w:tabs>
        <w:ind w:left="4168" w:hanging="360"/>
      </w:pPr>
      <w:rPr>
        <w:rFonts w:ascii="Courier New" w:hAnsi="Courier New" w:cs="Times New Roman" w:hint="default"/>
      </w:rPr>
    </w:lvl>
    <w:lvl w:ilvl="5">
      <w:start w:val="1"/>
      <w:numFmt w:val="bullet"/>
      <w:lvlText w:val=""/>
      <w:lvlJc w:val="left"/>
      <w:pPr>
        <w:tabs>
          <w:tab w:val="left" w:pos="4888"/>
        </w:tabs>
        <w:ind w:left="4888" w:hanging="360"/>
      </w:pPr>
      <w:rPr>
        <w:rFonts w:ascii="Wingdings" w:hAnsi="Wingdings" w:hint="default"/>
      </w:rPr>
    </w:lvl>
    <w:lvl w:ilvl="6">
      <w:start w:val="1"/>
      <w:numFmt w:val="bullet"/>
      <w:lvlText w:val=""/>
      <w:lvlJc w:val="left"/>
      <w:pPr>
        <w:tabs>
          <w:tab w:val="left" w:pos="5608"/>
        </w:tabs>
        <w:ind w:left="5608" w:hanging="360"/>
      </w:pPr>
      <w:rPr>
        <w:rFonts w:ascii="Symbol" w:hAnsi="Symbol" w:hint="default"/>
      </w:rPr>
    </w:lvl>
    <w:lvl w:ilvl="7">
      <w:start w:val="1"/>
      <w:numFmt w:val="bullet"/>
      <w:lvlText w:val="o"/>
      <w:lvlJc w:val="left"/>
      <w:pPr>
        <w:tabs>
          <w:tab w:val="left" w:pos="6328"/>
        </w:tabs>
        <w:ind w:left="6328" w:hanging="360"/>
      </w:pPr>
      <w:rPr>
        <w:rFonts w:ascii="Courier New" w:hAnsi="Courier New" w:cs="Times New Roman" w:hint="default"/>
      </w:rPr>
    </w:lvl>
    <w:lvl w:ilvl="8">
      <w:start w:val="1"/>
      <w:numFmt w:val="bullet"/>
      <w:lvlText w:val=""/>
      <w:lvlJc w:val="left"/>
      <w:pPr>
        <w:tabs>
          <w:tab w:val="left" w:pos="7048"/>
        </w:tabs>
        <w:ind w:left="7048" w:hanging="360"/>
      </w:pPr>
      <w:rPr>
        <w:rFonts w:ascii="Wingdings" w:hAnsi="Wingdings" w:hint="default"/>
      </w:rPr>
    </w:lvl>
  </w:abstractNum>
  <w:abstractNum w:abstractNumId="39">
    <w:nsid w:val="6B6F4D31"/>
    <w:multiLevelType w:val="singleLevel"/>
    <w:tmpl w:val="6B6F4D31"/>
    <w:lvl w:ilvl="0">
      <w:start w:val="4"/>
      <w:numFmt w:val="bullet"/>
      <w:lvlText w:val="-"/>
      <w:lvlJc w:val="left"/>
      <w:pPr>
        <w:tabs>
          <w:tab w:val="left" w:pos="720"/>
        </w:tabs>
        <w:ind w:left="720" w:hanging="360"/>
      </w:pPr>
      <w:rPr>
        <w:rFonts w:ascii="Times New Roman" w:hAnsi="Times New Roman" w:hint="default"/>
      </w:rPr>
    </w:lvl>
  </w:abstractNum>
  <w:abstractNum w:abstractNumId="40">
    <w:nsid w:val="6BEC79EE"/>
    <w:multiLevelType w:val="multilevel"/>
    <w:tmpl w:val="6BEC79E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6C59665B"/>
    <w:multiLevelType w:val="multilevel"/>
    <w:tmpl w:val="6C59665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nsid w:val="6C76410B"/>
    <w:multiLevelType w:val="hybridMultilevel"/>
    <w:tmpl w:val="58D41F5E"/>
    <w:lvl w:ilvl="0" w:tplc="EE44618A">
      <w:numFmt w:val="bullet"/>
      <w:lvlText w:val="-"/>
      <w:lvlJc w:val="left"/>
      <w:pPr>
        <w:ind w:left="1003" w:hanging="360"/>
      </w:pPr>
      <w:rPr>
        <w:rFonts w:ascii="Times New Roman" w:eastAsia="Times New Roman" w:hAnsi="Times New Roman"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3">
    <w:nsid w:val="6DE07082"/>
    <w:multiLevelType w:val="multilevel"/>
    <w:tmpl w:val="6DE0708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6EE22F31"/>
    <w:multiLevelType w:val="multilevel"/>
    <w:tmpl w:val="6EE22F31"/>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5">
    <w:nsid w:val="711C0BDE"/>
    <w:multiLevelType w:val="multilevel"/>
    <w:tmpl w:val="711C0BD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nsid w:val="718F55E9"/>
    <w:multiLevelType w:val="multilevel"/>
    <w:tmpl w:val="718F55E9"/>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nsid w:val="71DA0C49"/>
    <w:multiLevelType w:val="hybridMultilevel"/>
    <w:tmpl w:val="070A7A04"/>
    <w:lvl w:ilvl="0" w:tplc="7464C554">
      <w:numFmt w:val="bullet"/>
      <w:lvlText w:val="-"/>
      <w:lvlJc w:val="left"/>
      <w:pPr>
        <w:tabs>
          <w:tab w:val="num" w:pos="720"/>
        </w:tabs>
        <w:ind w:left="720" w:hanging="36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21F6E5E"/>
    <w:multiLevelType w:val="multilevel"/>
    <w:tmpl w:val="721F6E5E"/>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Times New Roman"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Times New Roman"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Times New Roman" w:hint="default"/>
      </w:rPr>
    </w:lvl>
    <w:lvl w:ilvl="8">
      <w:start w:val="1"/>
      <w:numFmt w:val="bullet"/>
      <w:lvlText w:val=""/>
      <w:lvlJc w:val="left"/>
      <w:pPr>
        <w:tabs>
          <w:tab w:val="left" w:pos="6120"/>
        </w:tabs>
        <w:ind w:left="6120" w:hanging="360"/>
      </w:pPr>
      <w:rPr>
        <w:rFonts w:ascii="Wingdings" w:hAnsi="Wingdings" w:hint="default"/>
      </w:rPr>
    </w:lvl>
  </w:abstractNum>
  <w:abstractNum w:abstractNumId="49">
    <w:nsid w:val="7DA15008"/>
    <w:multiLevelType w:val="hybridMultilevel"/>
    <w:tmpl w:val="B12EE048"/>
    <w:lvl w:ilvl="0" w:tplc="85B6FFCA">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4"/>
  </w:num>
  <w:num w:numId="2">
    <w:abstractNumId w:val="46"/>
  </w:num>
  <w:num w:numId="3">
    <w:abstractNumId w:val="45"/>
  </w:num>
  <w:num w:numId="4">
    <w:abstractNumId w:val="24"/>
  </w:num>
  <w:num w:numId="5">
    <w:abstractNumId w:val="34"/>
  </w:num>
  <w:num w:numId="6">
    <w:abstractNumId w:val="13"/>
  </w:num>
  <w:num w:numId="7">
    <w:abstractNumId w:val="43"/>
  </w:num>
  <w:num w:numId="8">
    <w:abstractNumId w:val="40"/>
  </w:num>
  <w:num w:numId="9">
    <w:abstractNumId w:val="30"/>
  </w:num>
  <w:num w:numId="10">
    <w:abstractNumId w:val="21"/>
  </w:num>
  <w:num w:numId="11">
    <w:abstractNumId w:val="37"/>
  </w:num>
  <w:num w:numId="12">
    <w:abstractNumId w:val="2"/>
  </w:num>
  <w:num w:numId="13">
    <w:abstractNumId w:val="38"/>
  </w:num>
  <w:num w:numId="14">
    <w:abstractNumId w:val="41"/>
  </w:num>
  <w:num w:numId="15">
    <w:abstractNumId w:val="17"/>
  </w:num>
  <w:num w:numId="16">
    <w:abstractNumId w:val="25"/>
  </w:num>
  <w:num w:numId="17">
    <w:abstractNumId w:val="26"/>
  </w:num>
  <w:num w:numId="18">
    <w:abstractNumId w:val="32"/>
  </w:num>
  <w:num w:numId="19">
    <w:abstractNumId w:val="10"/>
  </w:num>
  <w:num w:numId="20">
    <w:abstractNumId w:val="15"/>
  </w:num>
  <w:num w:numId="21">
    <w:abstractNumId w:val="28"/>
  </w:num>
  <w:num w:numId="22">
    <w:abstractNumId w:val="6"/>
  </w:num>
  <w:num w:numId="23">
    <w:abstractNumId w:val="35"/>
  </w:num>
  <w:num w:numId="24">
    <w:abstractNumId w:val="7"/>
  </w:num>
  <w:num w:numId="25">
    <w:abstractNumId w:val="11"/>
  </w:num>
  <w:num w:numId="26">
    <w:abstractNumId w:val="23"/>
  </w:num>
  <w:num w:numId="27">
    <w:abstractNumId w:val="19"/>
  </w:num>
  <w:num w:numId="28">
    <w:abstractNumId w:val="39"/>
  </w:num>
  <w:num w:numId="29">
    <w:abstractNumId w:val="1"/>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1"/>
  </w:num>
  <w:num w:numId="35">
    <w:abstractNumId w:val="18"/>
  </w:num>
  <w:num w:numId="36">
    <w:abstractNumId w:val="48"/>
  </w:num>
  <w:num w:numId="37">
    <w:abstractNumId w:val="12"/>
  </w:num>
  <w:num w:numId="3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42"/>
  </w:num>
  <w:num w:numId="41">
    <w:abstractNumId w:val="33"/>
  </w:num>
  <w:num w:numId="42">
    <w:abstractNumId w:val="20"/>
  </w:num>
  <w:num w:numId="43">
    <w:abstractNumId w:val="47"/>
  </w:num>
  <w:num w:numId="44">
    <w:abstractNumId w:val="0"/>
    <w:lvlOverride w:ilvl="0">
      <w:lvl w:ilvl="0">
        <w:numFmt w:val="bullet"/>
        <w:lvlText w:val="•"/>
        <w:legacy w:legacy="1" w:legacySpace="0" w:legacyIndent="274"/>
        <w:lvlJc w:val="left"/>
        <w:rPr>
          <w:rFonts w:ascii="Times New Roman" w:hAnsi="Times New Roman" w:hint="default"/>
          <w:color w:val="auto"/>
        </w:rPr>
      </w:lvl>
    </w:lvlOverride>
  </w:num>
  <w:num w:numId="45">
    <w:abstractNumId w:val="22"/>
  </w:num>
  <w:num w:numId="46">
    <w:abstractNumId w:val="8"/>
  </w:num>
  <w:num w:numId="47">
    <w:abstractNumId w:val="4"/>
  </w:num>
  <w:num w:numId="48">
    <w:abstractNumId w:val="29"/>
  </w:num>
  <w:num w:numId="49">
    <w:abstractNumId w:val="3"/>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proofState w:spelling="clean"/>
  <w:defaultTabStop w:val="708"/>
  <w:hyphenationZone w:val="425"/>
  <w:characterSpacingControl w:val="doNotCompress"/>
  <w:footnotePr>
    <w:footnote w:id="-1"/>
    <w:footnote w:id="0"/>
  </w:footnotePr>
  <w:endnotePr>
    <w:endnote w:id="-1"/>
    <w:endnote w:id="0"/>
  </w:endnotePr>
  <w:compat/>
  <w:rsids>
    <w:rsidRoot w:val="00AA223E"/>
    <w:rsid w:val="0001058D"/>
    <w:rsid w:val="000147F3"/>
    <w:rsid w:val="00016E36"/>
    <w:rsid w:val="00020703"/>
    <w:rsid w:val="00021995"/>
    <w:rsid w:val="00022B6E"/>
    <w:rsid w:val="0003013B"/>
    <w:rsid w:val="00037FA1"/>
    <w:rsid w:val="00041E4D"/>
    <w:rsid w:val="00042054"/>
    <w:rsid w:val="00043956"/>
    <w:rsid w:val="000442E8"/>
    <w:rsid w:val="0004610D"/>
    <w:rsid w:val="00051DA0"/>
    <w:rsid w:val="00052550"/>
    <w:rsid w:val="00052694"/>
    <w:rsid w:val="00056EF7"/>
    <w:rsid w:val="0005788B"/>
    <w:rsid w:val="00061491"/>
    <w:rsid w:val="00062B7D"/>
    <w:rsid w:val="00065825"/>
    <w:rsid w:val="00066CAB"/>
    <w:rsid w:val="00066FF1"/>
    <w:rsid w:val="000705CF"/>
    <w:rsid w:val="00070651"/>
    <w:rsid w:val="00071A90"/>
    <w:rsid w:val="00073EAE"/>
    <w:rsid w:val="0007499D"/>
    <w:rsid w:val="00074F68"/>
    <w:rsid w:val="00081DFE"/>
    <w:rsid w:val="00083D18"/>
    <w:rsid w:val="00090788"/>
    <w:rsid w:val="00091A28"/>
    <w:rsid w:val="00091F88"/>
    <w:rsid w:val="00093BA5"/>
    <w:rsid w:val="00094DDD"/>
    <w:rsid w:val="00095D55"/>
    <w:rsid w:val="000A022A"/>
    <w:rsid w:val="000A16EE"/>
    <w:rsid w:val="000B01DA"/>
    <w:rsid w:val="000B300E"/>
    <w:rsid w:val="000B5612"/>
    <w:rsid w:val="000C3626"/>
    <w:rsid w:val="000C46FD"/>
    <w:rsid w:val="000D3D83"/>
    <w:rsid w:val="000E35E7"/>
    <w:rsid w:val="000E4BBC"/>
    <w:rsid w:val="000E6967"/>
    <w:rsid w:val="000E7126"/>
    <w:rsid w:val="00103E61"/>
    <w:rsid w:val="00104CB4"/>
    <w:rsid w:val="0010533C"/>
    <w:rsid w:val="001056D6"/>
    <w:rsid w:val="00110564"/>
    <w:rsid w:val="00111578"/>
    <w:rsid w:val="00115450"/>
    <w:rsid w:val="00116158"/>
    <w:rsid w:val="00120990"/>
    <w:rsid w:val="00120A21"/>
    <w:rsid w:val="00123AB6"/>
    <w:rsid w:val="001266DE"/>
    <w:rsid w:val="00126D46"/>
    <w:rsid w:val="00132685"/>
    <w:rsid w:val="00132D44"/>
    <w:rsid w:val="001348A3"/>
    <w:rsid w:val="0013541E"/>
    <w:rsid w:val="00137B96"/>
    <w:rsid w:val="00143075"/>
    <w:rsid w:val="001536DD"/>
    <w:rsid w:val="00155E81"/>
    <w:rsid w:val="001571C1"/>
    <w:rsid w:val="0016033C"/>
    <w:rsid w:val="00161F2E"/>
    <w:rsid w:val="00163555"/>
    <w:rsid w:val="0016753C"/>
    <w:rsid w:val="00171CC5"/>
    <w:rsid w:val="00175FAB"/>
    <w:rsid w:val="001810BB"/>
    <w:rsid w:val="00181C96"/>
    <w:rsid w:val="00192894"/>
    <w:rsid w:val="001A1E8B"/>
    <w:rsid w:val="001A2632"/>
    <w:rsid w:val="001A3689"/>
    <w:rsid w:val="001A4EA9"/>
    <w:rsid w:val="001A524D"/>
    <w:rsid w:val="001B0EEF"/>
    <w:rsid w:val="001B36A0"/>
    <w:rsid w:val="001B40E6"/>
    <w:rsid w:val="001B5CCD"/>
    <w:rsid w:val="001B6FFB"/>
    <w:rsid w:val="001C0288"/>
    <w:rsid w:val="001C03E6"/>
    <w:rsid w:val="001D0B6C"/>
    <w:rsid w:val="001D3227"/>
    <w:rsid w:val="001D4BF5"/>
    <w:rsid w:val="001D4DF4"/>
    <w:rsid w:val="001D5DA2"/>
    <w:rsid w:val="001D65F8"/>
    <w:rsid w:val="001D7B20"/>
    <w:rsid w:val="001E5352"/>
    <w:rsid w:val="001F088E"/>
    <w:rsid w:val="00200D86"/>
    <w:rsid w:val="00201C89"/>
    <w:rsid w:val="002027A9"/>
    <w:rsid w:val="00203217"/>
    <w:rsid w:val="002057A2"/>
    <w:rsid w:val="00210877"/>
    <w:rsid w:val="002173B7"/>
    <w:rsid w:val="0022151F"/>
    <w:rsid w:val="00223A1D"/>
    <w:rsid w:val="00223F8E"/>
    <w:rsid w:val="0022520B"/>
    <w:rsid w:val="00225583"/>
    <w:rsid w:val="00230515"/>
    <w:rsid w:val="002314C0"/>
    <w:rsid w:val="00232E75"/>
    <w:rsid w:val="002439FC"/>
    <w:rsid w:val="00247DC1"/>
    <w:rsid w:val="00252F70"/>
    <w:rsid w:val="0025319F"/>
    <w:rsid w:val="002539FA"/>
    <w:rsid w:val="00254FEE"/>
    <w:rsid w:val="002631D4"/>
    <w:rsid w:val="002658F8"/>
    <w:rsid w:val="00270AF7"/>
    <w:rsid w:val="002710C8"/>
    <w:rsid w:val="00272A9C"/>
    <w:rsid w:val="00273272"/>
    <w:rsid w:val="00277A8E"/>
    <w:rsid w:val="002817B2"/>
    <w:rsid w:val="00282848"/>
    <w:rsid w:val="00283E00"/>
    <w:rsid w:val="00286969"/>
    <w:rsid w:val="00290D97"/>
    <w:rsid w:val="0029365E"/>
    <w:rsid w:val="002A1D47"/>
    <w:rsid w:val="002B4CE1"/>
    <w:rsid w:val="002B6367"/>
    <w:rsid w:val="002B67A0"/>
    <w:rsid w:val="002C12DE"/>
    <w:rsid w:val="002C46B8"/>
    <w:rsid w:val="002C59D3"/>
    <w:rsid w:val="002D2E63"/>
    <w:rsid w:val="002D3134"/>
    <w:rsid w:val="002D3804"/>
    <w:rsid w:val="002D3FB7"/>
    <w:rsid w:val="002E1384"/>
    <w:rsid w:val="002E4EB1"/>
    <w:rsid w:val="002E73AE"/>
    <w:rsid w:val="002F054A"/>
    <w:rsid w:val="002F21BD"/>
    <w:rsid w:val="002F2EF7"/>
    <w:rsid w:val="002F4908"/>
    <w:rsid w:val="002F538E"/>
    <w:rsid w:val="00303357"/>
    <w:rsid w:val="00310366"/>
    <w:rsid w:val="00311072"/>
    <w:rsid w:val="0031209F"/>
    <w:rsid w:val="00312B4B"/>
    <w:rsid w:val="0031529C"/>
    <w:rsid w:val="00316741"/>
    <w:rsid w:val="003179C0"/>
    <w:rsid w:val="00323787"/>
    <w:rsid w:val="00325C7C"/>
    <w:rsid w:val="00327809"/>
    <w:rsid w:val="00330674"/>
    <w:rsid w:val="00331C3E"/>
    <w:rsid w:val="00331FFD"/>
    <w:rsid w:val="003342B5"/>
    <w:rsid w:val="00334961"/>
    <w:rsid w:val="00340403"/>
    <w:rsid w:val="003452F7"/>
    <w:rsid w:val="0034737E"/>
    <w:rsid w:val="00355A4D"/>
    <w:rsid w:val="003563BD"/>
    <w:rsid w:val="00362C7B"/>
    <w:rsid w:val="003747AD"/>
    <w:rsid w:val="0037583D"/>
    <w:rsid w:val="00380849"/>
    <w:rsid w:val="003814F6"/>
    <w:rsid w:val="0038538F"/>
    <w:rsid w:val="00390DD1"/>
    <w:rsid w:val="00391B8B"/>
    <w:rsid w:val="00393971"/>
    <w:rsid w:val="00396AB6"/>
    <w:rsid w:val="003A2504"/>
    <w:rsid w:val="003A2D49"/>
    <w:rsid w:val="003B0FD6"/>
    <w:rsid w:val="003B151E"/>
    <w:rsid w:val="003B328B"/>
    <w:rsid w:val="003B64EA"/>
    <w:rsid w:val="003B6DE9"/>
    <w:rsid w:val="003B7D99"/>
    <w:rsid w:val="003C34D6"/>
    <w:rsid w:val="003C5A99"/>
    <w:rsid w:val="003C7CA0"/>
    <w:rsid w:val="003D08E0"/>
    <w:rsid w:val="003D1286"/>
    <w:rsid w:val="003D64A9"/>
    <w:rsid w:val="003E0D52"/>
    <w:rsid w:val="003E12B6"/>
    <w:rsid w:val="003E71ED"/>
    <w:rsid w:val="003F1BB9"/>
    <w:rsid w:val="003F202B"/>
    <w:rsid w:val="003F2EDE"/>
    <w:rsid w:val="003F4FF5"/>
    <w:rsid w:val="003F574C"/>
    <w:rsid w:val="003F6D6C"/>
    <w:rsid w:val="0040169E"/>
    <w:rsid w:val="00403FFD"/>
    <w:rsid w:val="00404B02"/>
    <w:rsid w:val="004157D9"/>
    <w:rsid w:val="004232DB"/>
    <w:rsid w:val="00426CD0"/>
    <w:rsid w:val="00431C2C"/>
    <w:rsid w:val="00433AAE"/>
    <w:rsid w:val="00436929"/>
    <w:rsid w:val="00436C53"/>
    <w:rsid w:val="00437A48"/>
    <w:rsid w:val="0044085D"/>
    <w:rsid w:val="004411E5"/>
    <w:rsid w:val="00444CA6"/>
    <w:rsid w:val="004459D0"/>
    <w:rsid w:val="00445FC6"/>
    <w:rsid w:val="00451884"/>
    <w:rsid w:val="00460DB2"/>
    <w:rsid w:val="004613B4"/>
    <w:rsid w:val="00462AF3"/>
    <w:rsid w:val="00463F97"/>
    <w:rsid w:val="0046406F"/>
    <w:rsid w:val="00465B69"/>
    <w:rsid w:val="004709F3"/>
    <w:rsid w:val="004779F6"/>
    <w:rsid w:val="0048056F"/>
    <w:rsid w:val="00487B8D"/>
    <w:rsid w:val="00490242"/>
    <w:rsid w:val="00490FE4"/>
    <w:rsid w:val="00493AA2"/>
    <w:rsid w:val="00494F4D"/>
    <w:rsid w:val="004A3407"/>
    <w:rsid w:val="004A3440"/>
    <w:rsid w:val="004A3744"/>
    <w:rsid w:val="004A5317"/>
    <w:rsid w:val="004B4947"/>
    <w:rsid w:val="004B52D8"/>
    <w:rsid w:val="004B6A10"/>
    <w:rsid w:val="004B766D"/>
    <w:rsid w:val="004C284A"/>
    <w:rsid w:val="004C3171"/>
    <w:rsid w:val="004C3A58"/>
    <w:rsid w:val="004C53F3"/>
    <w:rsid w:val="004D1519"/>
    <w:rsid w:val="004D3F55"/>
    <w:rsid w:val="004D4737"/>
    <w:rsid w:val="004E1C28"/>
    <w:rsid w:val="004E1C94"/>
    <w:rsid w:val="004E2FD4"/>
    <w:rsid w:val="004E41BD"/>
    <w:rsid w:val="004E4BD3"/>
    <w:rsid w:val="004E77B2"/>
    <w:rsid w:val="004E7F4A"/>
    <w:rsid w:val="004F2EF2"/>
    <w:rsid w:val="004F702E"/>
    <w:rsid w:val="005053C8"/>
    <w:rsid w:val="005113B1"/>
    <w:rsid w:val="005129BE"/>
    <w:rsid w:val="00520302"/>
    <w:rsid w:val="00520F5C"/>
    <w:rsid w:val="00525F2C"/>
    <w:rsid w:val="00526EE7"/>
    <w:rsid w:val="00530D73"/>
    <w:rsid w:val="005337D6"/>
    <w:rsid w:val="0053492A"/>
    <w:rsid w:val="00541C12"/>
    <w:rsid w:val="00543050"/>
    <w:rsid w:val="00543AFA"/>
    <w:rsid w:val="00546895"/>
    <w:rsid w:val="00554094"/>
    <w:rsid w:val="00556575"/>
    <w:rsid w:val="00556AF5"/>
    <w:rsid w:val="005628C0"/>
    <w:rsid w:val="00570851"/>
    <w:rsid w:val="00571267"/>
    <w:rsid w:val="00572690"/>
    <w:rsid w:val="00574330"/>
    <w:rsid w:val="005801F0"/>
    <w:rsid w:val="00587E0E"/>
    <w:rsid w:val="00593B45"/>
    <w:rsid w:val="005A147E"/>
    <w:rsid w:val="005A3BBB"/>
    <w:rsid w:val="005A6E5C"/>
    <w:rsid w:val="005A70BD"/>
    <w:rsid w:val="005B1446"/>
    <w:rsid w:val="005B4112"/>
    <w:rsid w:val="005D30C3"/>
    <w:rsid w:val="005D5F1E"/>
    <w:rsid w:val="005D7891"/>
    <w:rsid w:val="005E0131"/>
    <w:rsid w:val="005E1CC8"/>
    <w:rsid w:val="005E3293"/>
    <w:rsid w:val="005E4D71"/>
    <w:rsid w:val="005F0F25"/>
    <w:rsid w:val="005F18A3"/>
    <w:rsid w:val="005F5983"/>
    <w:rsid w:val="00602E1B"/>
    <w:rsid w:val="006100A5"/>
    <w:rsid w:val="006131CF"/>
    <w:rsid w:val="0061508A"/>
    <w:rsid w:val="00620C20"/>
    <w:rsid w:val="00631E43"/>
    <w:rsid w:val="006366C1"/>
    <w:rsid w:val="006439C0"/>
    <w:rsid w:val="00647ECB"/>
    <w:rsid w:val="006508F0"/>
    <w:rsid w:val="00666AE9"/>
    <w:rsid w:val="00672CC0"/>
    <w:rsid w:val="00682A42"/>
    <w:rsid w:val="00682DB8"/>
    <w:rsid w:val="006830E5"/>
    <w:rsid w:val="00687AD0"/>
    <w:rsid w:val="00687D9E"/>
    <w:rsid w:val="00692D8F"/>
    <w:rsid w:val="006939FB"/>
    <w:rsid w:val="006A0E37"/>
    <w:rsid w:val="006A1577"/>
    <w:rsid w:val="006B092F"/>
    <w:rsid w:val="006B2411"/>
    <w:rsid w:val="006B2E84"/>
    <w:rsid w:val="006B3C53"/>
    <w:rsid w:val="006C499F"/>
    <w:rsid w:val="006C5AD5"/>
    <w:rsid w:val="006D1418"/>
    <w:rsid w:val="006D4246"/>
    <w:rsid w:val="006D526F"/>
    <w:rsid w:val="006D5F4B"/>
    <w:rsid w:val="006D6A60"/>
    <w:rsid w:val="006E22A3"/>
    <w:rsid w:val="006E32AD"/>
    <w:rsid w:val="006E58B6"/>
    <w:rsid w:val="006E77A9"/>
    <w:rsid w:val="006E7973"/>
    <w:rsid w:val="0070191E"/>
    <w:rsid w:val="007035B1"/>
    <w:rsid w:val="00705849"/>
    <w:rsid w:val="007141FD"/>
    <w:rsid w:val="00725C37"/>
    <w:rsid w:val="00726B96"/>
    <w:rsid w:val="0073441F"/>
    <w:rsid w:val="0074223E"/>
    <w:rsid w:val="007433D0"/>
    <w:rsid w:val="00744D7A"/>
    <w:rsid w:val="00746CBA"/>
    <w:rsid w:val="007477B6"/>
    <w:rsid w:val="0075096E"/>
    <w:rsid w:val="00754893"/>
    <w:rsid w:val="007574A6"/>
    <w:rsid w:val="00765A0A"/>
    <w:rsid w:val="00766B18"/>
    <w:rsid w:val="0077100F"/>
    <w:rsid w:val="00775B98"/>
    <w:rsid w:val="007761E5"/>
    <w:rsid w:val="00776359"/>
    <w:rsid w:val="00780478"/>
    <w:rsid w:val="00786C43"/>
    <w:rsid w:val="007A36C4"/>
    <w:rsid w:val="007B1CEE"/>
    <w:rsid w:val="007B3790"/>
    <w:rsid w:val="007C0219"/>
    <w:rsid w:val="007C2DE3"/>
    <w:rsid w:val="007C46C9"/>
    <w:rsid w:val="007D195C"/>
    <w:rsid w:val="007D1A0A"/>
    <w:rsid w:val="007D4917"/>
    <w:rsid w:val="007D52F0"/>
    <w:rsid w:val="007D6A68"/>
    <w:rsid w:val="007E0F90"/>
    <w:rsid w:val="007E1F34"/>
    <w:rsid w:val="007E321F"/>
    <w:rsid w:val="007E33B2"/>
    <w:rsid w:val="007E63FF"/>
    <w:rsid w:val="007F0A80"/>
    <w:rsid w:val="007F371B"/>
    <w:rsid w:val="007F50A4"/>
    <w:rsid w:val="007F711E"/>
    <w:rsid w:val="00803663"/>
    <w:rsid w:val="00805DB5"/>
    <w:rsid w:val="00813D9D"/>
    <w:rsid w:val="0081629A"/>
    <w:rsid w:val="00820410"/>
    <w:rsid w:val="0082184C"/>
    <w:rsid w:val="008322D1"/>
    <w:rsid w:val="008472B1"/>
    <w:rsid w:val="00852EFD"/>
    <w:rsid w:val="00853F1E"/>
    <w:rsid w:val="00855B41"/>
    <w:rsid w:val="00855F40"/>
    <w:rsid w:val="0085700C"/>
    <w:rsid w:val="00862B28"/>
    <w:rsid w:val="00867CBF"/>
    <w:rsid w:val="00867DEA"/>
    <w:rsid w:val="00871125"/>
    <w:rsid w:val="008717C9"/>
    <w:rsid w:val="00872153"/>
    <w:rsid w:val="008753DB"/>
    <w:rsid w:val="00883185"/>
    <w:rsid w:val="0088350D"/>
    <w:rsid w:val="008861D4"/>
    <w:rsid w:val="008935EE"/>
    <w:rsid w:val="00894A6E"/>
    <w:rsid w:val="008A202D"/>
    <w:rsid w:val="008A7E2B"/>
    <w:rsid w:val="008B2578"/>
    <w:rsid w:val="008B44BD"/>
    <w:rsid w:val="008B7476"/>
    <w:rsid w:val="008C5714"/>
    <w:rsid w:val="008C60FF"/>
    <w:rsid w:val="008C64CC"/>
    <w:rsid w:val="008D60C2"/>
    <w:rsid w:val="008E312E"/>
    <w:rsid w:val="008E3453"/>
    <w:rsid w:val="008E3642"/>
    <w:rsid w:val="008E5A3F"/>
    <w:rsid w:val="008F58A5"/>
    <w:rsid w:val="0090024D"/>
    <w:rsid w:val="00907890"/>
    <w:rsid w:val="00910872"/>
    <w:rsid w:val="00910A74"/>
    <w:rsid w:val="00911A36"/>
    <w:rsid w:val="0091466B"/>
    <w:rsid w:val="00914CAD"/>
    <w:rsid w:val="009158E9"/>
    <w:rsid w:val="0091734A"/>
    <w:rsid w:val="00926DC1"/>
    <w:rsid w:val="00930120"/>
    <w:rsid w:val="00936C7A"/>
    <w:rsid w:val="00937DFA"/>
    <w:rsid w:val="009441BE"/>
    <w:rsid w:val="00950463"/>
    <w:rsid w:val="00953630"/>
    <w:rsid w:val="00955EBC"/>
    <w:rsid w:val="00956AF1"/>
    <w:rsid w:val="0097015A"/>
    <w:rsid w:val="00971172"/>
    <w:rsid w:val="009729F9"/>
    <w:rsid w:val="00975588"/>
    <w:rsid w:val="00976006"/>
    <w:rsid w:val="00981059"/>
    <w:rsid w:val="00981C5F"/>
    <w:rsid w:val="0098523C"/>
    <w:rsid w:val="00985609"/>
    <w:rsid w:val="00990C3E"/>
    <w:rsid w:val="00996822"/>
    <w:rsid w:val="009A1793"/>
    <w:rsid w:val="009A3E2A"/>
    <w:rsid w:val="009C51DE"/>
    <w:rsid w:val="009C76DE"/>
    <w:rsid w:val="009D4956"/>
    <w:rsid w:val="009E09CB"/>
    <w:rsid w:val="009E2354"/>
    <w:rsid w:val="009E60C4"/>
    <w:rsid w:val="009E6603"/>
    <w:rsid w:val="009E75FE"/>
    <w:rsid w:val="009E77B7"/>
    <w:rsid w:val="009F3B28"/>
    <w:rsid w:val="009F77CD"/>
    <w:rsid w:val="00A008DF"/>
    <w:rsid w:val="00A054C0"/>
    <w:rsid w:val="00A065BF"/>
    <w:rsid w:val="00A107BE"/>
    <w:rsid w:val="00A125F4"/>
    <w:rsid w:val="00A14A34"/>
    <w:rsid w:val="00A14F2F"/>
    <w:rsid w:val="00A25C0C"/>
    <w:rsid w:val="00A2791E"/>
    <w:rsid w:val="00A32C5C"/>
    <w:rsid w:val="00A37374"/>
    <w:rsid w:val="00A4241E"/>
    <w:rsid w:val="00A44B80"/>
    <w:rsid w:val="00A452DC"/>
    <w:rsid w:val="00A46CCC"/>
    <w:rsid w:val="00A50136"/>
    <w:rsid w:val="00A53BF0"/>
    <w:rsid w:val="00A6123E"/>
    <w:rsid w:val="00A6432A"/>
    <w:rsid w:val="00A737D2"/>
    <w:rsid w:val="00A7396F"/>
    <w:rsid w:val="00A75FC2"/>
    <w:rsid w:val="00A85E66"/>
    <w:rsid w:val="00A86C93"/>
    <w:rsid w:val="00A91256"/>
    <w:rsid w:val="00AA223E"/>
    <w:rsid w:val="00AA2288"/>
    <w:rsid w:val="00AA340B"/>
    <w:rsid w:val="00AA384B"/>
    <w:rsid w:val="00AA48B2"/>
    <w:rsid w:val="00AA4D4C"/>
    <w:rsid w:val="00AA61DC"/>
    <w:rsid w:val="00AA6B11"/>
    <w:rsid w:val="00AB09D8"/>
    <w:rsid w:val="00AB1AF6"/>
    <w:rsid w:val="00AB3284"/>
    <w:rsid w:val="00AB4699"/>
    <w:rsid w:val="00AB5707"/>
    <w:rsid w:val="00AB62F8"/>
    <w:rsid w:val="00AC0D69"/>
    <w:rsid w:val="00AC1DA6"/>
    <w:rsid w:val="00AC5358"/>
    <w:rsid w:val="00AC7F45"/>
    <w:rsid w:val="00AD0E21"/>
    <w:rsid w:val="00AE4284"/>
    <w:rsid w:val="00AF4673"/>
    <w:rsid w:val="00B013A3"/>
    <w:rsid w:val="00B02A76"/>
    <w:rsid w:val="00B02AF6"/>
    <w:rsid w:val="00B07CCD"/>
    <w:rsid w:val="00B10F3B"/>
    <w:rsid w:val="00B11A07"/>
    <w:rsid w:val="00B1204B"/>
    <w:rsid w:val="00B15735"/>
    <w:rsid w:val="00B25178"/>
    <w:rsid w:val="00B25718"/>
    <w:rsid w:val="00B276B5"/>
    <w:rsid w:val="00B27A8F"/>
    <w:rsid w:val="00B30999"/>
    <w:rsid w:val="00B32941"/>
    <w:rsid w:val="00B3299E"/>
    <w:rsid w:val="00B40AE7"/>
    <w:rsid w:val="00B449B1"/>
    <w:rsid w:val="00B4540F"/>
    <w:rsid w:val="00B45986"/>
    <w:rsid w:val="00B459CB"/>
    <w:rsid w:val="00B46BF4"/>
    <w:rsid w:val="00B47096"/>
    <w:rsid w:val="00B569A7"/>
    <w:rsid w:val="00B57461"/>
    <w:rsid w:val="00B60EEE"/>
    <w:rsid w:val="00B61411"/>
    <w:rsid w:val="00B619E4"/>
    <w:rsid w:val="00B624DB"/>
    <w:rsid w:val="00B64019"/>
    <w:rsid w:val="00B646F6"/>
    <w:rsid w:val="00B71727"/>
    <w:rsid w:val="00B772C6"/>
    <w:rsid w:val="00B80A49"/>
    <w:rsid w:val="00B83810"/>
    <w:rsid w:val="00B8559F"/>
    <w:rsid w:val="00B85910"/>
    <w:rsid w:val="00B90C42"/>
    <w:rsid w:val="00B92685"/>
    <w:rsid w:val="00B92A93"/>
    <w:rsid w:val="00B9464C"/>
    <w:rsid w:val="00B94FD7"/>
    <w:rsid w:val="00BA2E55"/>
    <w:rsid w:val="00BA3CC1"/>
    <w:rsid w:val="00BA4847"/>
    <w:rsid w:val="00BA5655"/>
    <w:rsid w:val="00BA5779"/>
    <w:rsid w:val="00BB4438"/>
    <w:rsid w:val="00BB5C67"/>
    <w:rsid w:val="00BB5CAD"/>
    <w:rsid w:val="00BB662E"/>
    <w:rsid w:val="00BC0D23"/>
    <w:rsid w:val="00BC4F49"/>
    <w:rsid w:val="00BD1E7D"/>
    <w:rsid w:val="00BD20B2"/>
    <w:rsid w:val="00BD2BA6"/>
    <w:rsid w:val="00BD7AC1"/>
    <w:rsid w:val="00BE04AD"/>
    <w:rsid w:val="00BE0857"/>
    <w:rsid w:val="00BE0ADC"/>
    <w:rsid w:val="00BE113F"/>
    <w:rsid w:val="00BE26CB"/>
    <w:rsid w:val="00BE7757"/>
    <w:rsid w:val="00BF10E0"/>
    <w:rsid w:val="00BF5169"/>
    <w:rsid w:val="00BF7071"/>
    <w:rsid w:val="00BF7547"/>
    <w:rsid w:val="00C0135D"/>
    <w:rsid w:val="00C03811"/>
    <w:rsid w:val="00C03872"/>
    <w:rsid w:val="00C17B8A"/>
    <w:rsid w:val="00C27D10"/>
    <w:rsid w:val="00C31766"/>
    <w:rsid w:val="00C31C95"/>
    <w:rsid w:val="00C35236"/>
    <w:rsid w:val="00C37B0F"/>
    <w:rsid w:val="00C429F9"/>
    <w:rsid w:val="00C43461"/>
    <w:rsid w:val="00C43595"/>
    <w:rsid w:val="00C450E4"/>
    <w:rsid w:val="00C45CE4"/>
    <w:rsid w:val="00C56125"/>
    <w:rsid w:val="00C61BB1"/>
    <w:rsid w:val="00C625EB"/>
    <w:rsid w:val="00C650C1"/>
    <w:rsid w:val="00C7574F"/>
    <w:rsid w:val="00C776AE"/>
    <w:rsid w:val="00C83F96"/>
    <w:rsid w:val="00C85351"/>
    <w:rsid w:val="00C85E25"/>
    <w:rsid w:val="00C86912"/>
    <w:rsid w:val="00C91C36"/>
    <w:rsid w:val="00C9494C"/>
    <w:rsid w:val="00C970B5"/>
    <w:rsid w:val="00C9726F"/>
    <w:rsid w:val="00C97C61"/>
    <w:rsid w:val="00CA0F41"/>
    <w:rsid w:val="00CA10B6"/>
    <w:rsid w:val="00CA52BB"/>
    <w:rsid w:val="00CB42EF"/>
    <w:rsid w:val="00CC0F40"/>
    <w:rsid w:val="00CC31FB"/>
    <w:rsid w:val="00CC7124"/>
    <w:rsid w:val="00CD0543"/>
    <w:rsid w:val="00CD0C08"/>
    <w:rsid w:val="00CD12EB"/>
    <w:rsid w:val="00CD1414"/>
    <w:rsid w:val="00CD24EB"/>
    <w:rsid w:val="00CD5BDC"/>
    <w:rsid w:val="00CD5D57"/>
    <w:rsid w:val="00CD61B8"/>
    <w:rsid w:val="00CD698E"/>
    <w:rsid w:val="00CD772B"/>
    <w:rsid w:val="00CE235E"/>
    <w:rsid w:val="00CE4097"/>
    <w:rsid w:val="00CE49D6"/>
    <w:rsid w:val="00CE51CD"/>
    <w:rsid w:val="00D05605"/>
    <w:rsid w:val="00D0561F"/>
    <w:rsid w:val="00D21DF4"/>
    <w:rsid w:val="00D2531F"/>
    <w:rsid w:val="00D27E9E"/>
    <w:rsid w:val="00D31F9D"/>
    <w:rsid w:val="00D34946"/>
    <w:rsid w:val="00D3601C"/>
    <w:rsid w:val="00D36373"/>
    <w:rsid w:val="00D408B0"/>
    <w:rsid w:val="00D40997"/>
    <w:rsid w:val="00D472F4"/>
    <w:rsid w:val="00D52A76"/>
    <w:rsid w:val="00D56544"/>
    <w:rsid w:val="00D71570"/>
    <w:rsid w:val="00D81389"/>
    <w:rsid w:val="00D85607"/>
    <w:rsid w:val="00D863A6"/>
    <w:rsid w:val="00D90C95"/>
    <w:rsid w:val="00D92526"/>
    <w:rsid w:val="00D94543"/>
    <w:rsid w:val="00D963E9"/>
    <w:rsid w:val="00D97242"/>
    <w:rsid w:val="00DA14F5"/>
    <w:rsid w:val="00DA28A0"/>
    <w:rsid w:val="00DA5D6C"/>
    <w:rsid w:val="00DB197A"/>
    <w:rsid w:val="00DB1E62"/>
    <w:rsid w:val="00DB42DC"/>
    <w:rsid w:val="00DB5B10"/>
    <w:rsid w:val="00DB7B76"/>
    <w:rsid w:val="00DC0384"/>
    <w:rsid w:val="00DC2B2E"/>
    <w:rsid w:val="00DD75EA"/>
    <w:rsid w:val="00DD7F64"/>
    <w:rsid w:val="00DE2AEE"/>
    <w:rsid w:val="00DE5540"/>
    <w:rsid w:val="00DF05F7"/>
    <w:rsid w:val="00DF0F55"/>
    <w:rsid w:val="00DF2230"/>
    <w:rsid w:val="00DF53AC"/>
    <w:rsid w:val="00E021FA"/>
    <w:rsid w:val="00E03130"/>
    <w:rsid w:val="00E0324C"/>
    <w:rsid w:val="00E03DC3"/>
    <w:rsid w:val="00E06398"/>
    <w:rsid w:val="00E136B1"/>
    <w:rsid w:val="00E15015"/>
    <w:rsid w:val="00E1670B"/>
    <w:rsid w:val="00E22480"/>
    <w:rsid w:val="00E25BBE"/>
    <w:rsid w:val="00E2616F"/>
    <w:rsid w:val="00E32A55"/>
    <w:rsid w:val="00E3470E"/>
    <w:rsid w:val="00E36F91"/>
    <w:rsid w:val="00E421D0"/>
    <w:rsid w:val="00E42351"/>
    <w:rsid w:val="00E45951"/>
    <w:rsid w:val="00E50CC0"/>
    <w:rsid w:val="00E51D4E"/>
    <w:rsid w:val="00E53B7C"/>
    <w:rsid w:val="00E60B45"/>
    <w:rsid w:val="00E62276"/>
    <w:rsid w:val="00E62389"/>
    <w:rsid w:val="00E62698"/>
    <w:rsid w:val="00E6491A"/>
    <w:rsid w:val="00E6771F"/>
    <w:rsid w:val="00E677C5"/>
    <w:rsid w:val="00E67FBA"/>
    <w:rsid w:val="00E7086A"/>
    <w:rsid w:val="00E738C6"/>
    <w:rsid w:val="00E7748B"/>
    <w:rsid w:val="00E81B2D"/>
    <w:rsid w:val="00E822F0"/>
    <w:rsid w:val="00E839ED"/>
    <w:rsid w:val="00E84758"/>
    <w:rsid w:val="00E87308"/>
    <w:rsid w:val="00E91057"/>
    <w:rsid w:val="00E91EA3"/>
    <w:rsid w:val="00E93AEB"/>
    <w:rsid w:val="00E94FDD"/>
    <w:rsid w:val="00E97DDE"/>
    <w:rsid w:val="00EA14D2"/>
    <w:rsid w:val="00EA331E"/>
    <w:rsid w:val="00EA5F5D"/>
    <w:rsid w:val="00EA7601"/>
    <w:rsid w:val="00EB0B74"/>
    <w:rsid w:val="00EB10D2"/>
    <w:rsid w:val="00EB1A2A"/>
    <w:rsid w:val="00EB4CB8"/>
    <w:rsid w:val="00EB552C"/>
    <w:rsid w:val="00EC55D4"/>
    <w:rsid w:val="00EE3FAF"/>
    <w:rsid w:val="00EE5741"/>
    <w:rsid w:val="00EF548E"/>
    <w:rsid w:val="00EF5B85"/>
    <w:rsid w:val="00F03471"/>
    <w:rsid w:val="00F12553"/>
    <w:rsid w:val="00F17C6A"/>
    <w:rsid w:val="00F22D3A"/>
    <w:rsid w:val="00F22D9F"/>
    <w:rsid w:val="00F2680C"/>
    <w:rsid w:val="00F26EAC"/>
    <w:rsid w:val="00F27308"/>
    <w:rsid w:val="00F27E13"/>
    <w:rsid w:val="00F30FC2"/>
    <w:rsid w:val="00F31303"/>
    <w:rsid w:val="00F41002"/>
    <w:rsid w:val="00F42244"/>
    <w:rsid w:val="00F469C9"/>
    <w:rsid w:val="00F549A2"/>
    <w:rsid w:val="00F55C46"/>
    <w:rsid w:val="00F62B58"/>
    <w:rsid w:val="00F65C0B"/>
    <w:rsid w:val="00F71749"/>
    <w:rsid w:val="00F73839"/>
    <w:rsid w:val="00F745B0"/>
    <w:rsid w:val="00F83F68"/>
    <w:rsid w:val="00F852E8"/>
    <w:rsid w:val="00F8571A"/>
    <w:rsid w:val="00F86C17"/>
    <w:rsid w:val="00F91548"/>
    <w:rsid w:val="00F93BCA"/>
    <w:rsid w:val="00F963A1"/>
    <w:rsid w:val="00F96E7D"/>
    <w:rsid w:val="00FA1E6F"/>
    <w:rsid w:val="00FB004E"/>
    <w:rsid w:val="00FB3473"/>
    <w:rsid w:val="00FB7CDB"/>
    <w:rsid w:val="00FC0292"/>
    <w:rsid w:val="00FC09EA"/>
    <w:rsid w:val="00FC0B34"/>
    <w:rsid w:val="00FC79E8"/>
    <w:rsid w:val="00FD15BB"/>
    <w:rsid w:val="00FD4B07"/>
    <w:rsid w:val="00FE35A0"/>
    <w:rsid w:val="00FE519D"/>
    <w:rsid w:val="00FF0574"/>
    <w:rsid w:val="00FF76A0"/>
    <w:rsid w:val="0ACC25C2"/>
    <w:rsid w:val="0E8F2A03"/>
    <w:rsid w:val="403B7F05"/>
    <w:rsid w:val="486303E9"/>
    <w:rsid w:val="5EA14DAE"/>
    <w:rsid w:val="5F5B7D50"/>
    <w:rsid w:val="677376B1"/>
    <w:rsid w:val="7C4D24D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qFormat="1"/>
    <w:lsdException w:name="heading 8" w:qFormat="1"/>
    <w:lsdException w:name="heading 9" w:qFormat="1"/>
    <w:lsdException w:name="toc 1" w:qFormat="1"/>
    <w:lsdException w:name="toc 2"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2" w:qFormat="1"/>
    <w:lsdException w:name="Title" w:semiHidden="0" w:uiPriority="10" w:unhideWhenUsed="0" w:qFormat="1"/>
    <w:lsdException w:name="Default Paragraph Font" w:uiPriority="1" w:qFormat="1"/>
    <w:lsdException w:name="Body Text" w:qFormat="1"/>
    <w:lsdException w:name="List Continue" w:qFormat="1"/>
    <w:lsdException w:name="Subtitle" w:semiHidden="0" w:unhideWhenUsed="0" w:qFormat="1"/>
    <w:lsdException w:name="Body Text 2" w:uiPriority="0"/>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unhideWhenUsed="0" w:qFormat="1"/>
    <w:lsdException w:name="Normal (Web)" w:qFormat="1"/>
    <w:lsdException w:name="HTML Preformatted" w:qFormat="1"/>
    <w:lsdException w:name="Normal Table" w:qFormat="1"/>
    <w:lsdException w:name="annotation subject" w:qFormat="1"/>
    <w:lsdException w:name="No List" w:uiPriority="0"/>
    <w:lsdException w:name="Balloon Text" w:uiPriority="0"/>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5A0"/>
    <w:pPr>
      <w:spacing w:after="160" w:line="259" w:lineRule="auto"/>
    </w:pPr>
    <w:rPr>
      <w:sz w:val="22"/>
      <w:szCs w:val="22"/>
      <w:lang w:eastAsia="en-US"/>
    </w:rPr>
  </w:style>
  <w:style w:type="paragraph" w:styleId="1">
    <w:name w:val="heading 1"/>
    <w:basedOn w:val="a"/>
    <w:next w:val="a"/>
    <w:link w:val="10"/>
    <w:uiPriority w:val="99"/>
    <w:qFormat/>
    <w:rsid w:val="00FE35A0"/>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9"/>
    <w:unhideWhenUsed/>
    <w:qFormat/>
    <w:rsid w:val="00FE35A0"/>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9"/>
    <w:unhideWhenUsed/>
    <w:qFormat/>
    <w:rsid w:val="00FE35A0"/>
    <w:pPr>
      <w:keepNext/>
      <w:spacing w:before="240" w:after="60" w:line="240" w:lineRule="auto"/>
      <w:outlineLvl w:val="2"/>
    </w:pPr>
    <w:rPr>
      <w:rFonts w:ascii="Cambria" w:eastAsia="Times New Roman" w:hAnsi="Cambria" w:cs="Times New Roman"/>
      <w:b/>
      <w:sz w:val="26"/>
      <w:szCs w:val="20"/>
      <w:lang w:val="ru-RU" w:eastAsia="ru-RU"/>
    </w:rPr>
  </w:style>
  <w:style w:type="paragraph" w:styleId="4">
    <w:name w:val="heading 4"/>
    <w:basedOn w:val="a"/>
    <w:next w:val="a"/>
    <w:link w:val="40"/>
    <w:uiPriority w:val="99"/>
    <w:unhideWhenUsed/>
    <w:qFormat/>
    <w:rsid w:val="00FE35A0"/>
    <w:pPr>
      <w:keepNext/>
      <w:spacing w:before="240" w:after="60" w:line="240" w:lineRule="auto"/>
      <w:outlineLvl w:val="3"/>
    </w:pPr>
    <w:rPr>
      <w:rFonts w:ascii="Calibri" w:eastAsia="Times New Roman" w:hAnsi="Calibri" w:cs="Times New Roman"/>
      <w:b/>
      <w:sz w:val="28"/>
      <w:szCs w:val="20"/>
      <w:lang w:val="ru-RU" w:eastAsia="ru-RU"/>
    </w:rPr>
  </w:style>
  <w:style w:type="paragraph" w:styleId="5">
    <w:name w:val="heading 5"/>
    <w:basedOn w:val="a"/>
    <w:next w:val="a"/>
    <w:link w:val="50"/>
    <w:uiPriority w:val="99"/>
    <w:unhideWhenUsed/>
    <w:qFormat/>
    <w:rsid w:val="00FE35A0"/>
    <w:pPr>
      <w:spacing w:before="240" w:after="60" w:line="240" w:lineRule="auto"/>
      <w:outlineLvl w:val="4"/>
    </w:pPr>
    <w:rPr>
      <w:rFonts w:ascii="Calibri" w:eastAsia="Times New Roman" w:hAnsi="Calibri" w:cs="Times New Roman"/>
      <w:b/>
      <w:i/>
      <w:sz w:val="26"/>
      <w:szCs w:val="20"/>
      <w:lang w:val="ru-RU" w:eastAsia="ru-RU"/>
    </w:rPr>
  </w:style>
  <w:style w:type="paragraph" w:styleId="6">
    <w:name w:val="heading 6"/>
    <w:basedOn w:val="a"/>
    <w:next w:val="a"/>
    <w:link w:val="60"/>
    <w:uiPriority w:val="99"/>
    <w:unhideWhenUsed/>
    <w:qFormat/>
    <w:rsid w:val="00FE35A0"/>
    <w:pPr>
      <w:keepNext/>
      <w:spacing w:after="0" w:line="240" w:lineRule="auto"/>
      <w:jc w:val="both"/>
      <w:outlineLvl w:val="5"/>
    </w:pPr>
    <w:rPr>
      <w:rFonts w:ascii="Calibri" w:eastAsia="Times New Roman" w:hAnsi="Calibri" w:cs="Times New Roman"/>
      <w:b/>
      <w:sz w:val="20"/>
      <w:szCs w:val="20"/>
      <w:lang w:val="ru-RU" w:eastAsia="ru-RU"/>
    </w:rPr>
  </w:style>
  <w:style w:type="paragraph" w:styleId="7">
    <w:name w:val="heading 7"/>
    <w:basedOn w:val="a"/>
    <w:next w:val="a"/>
    <w:link w:val="70"/>
    <w:uiPriority w:val="99"/>
    <w:unhideWhenUsed/>
    <w:qFormat/>
    <w:rsid w:val="00FE35A0"/>
    <w:pPr>
      <w:keepNext/>
      <w:pBdr>
        <w:bottom w:val="single" w:sz="12" w:space="0" w:color="auto"/>
      </w:pBdr>
      <w:spacing w:after="0" w:line="240" w:lineRule="auto"/>
      <w:ind w:right="43"/>
      <w:jc w:val="both"/>
      <w:outlineLvl w:val="6"/>
    </w:pPr>
    <w:rPr>
      <w:rFonts w:ascii="Calibri" w:eastAsia="Times New Roman" w:hAnsi="Calibri" w:cs="Times New Roman"/>
      <w:sz w:val="24"/>
      <w:szCs w:val="20"/>
      <w:lang w:val="ru-RU" w:eastAsia="ru-RU"/>
    </w:rPr>
  </w:style>
  <w:style w:type="paragraph" w:styleId="8">
    <w:name w:val="heading 8"/>
    <w:basedOn w:val="a"/>
    <w:next w:val="a"/>
    <w:link w:val="80"/>
    <w:uiPriority w:val="99"/>
    <w:unhideWhenUsed/>
    <w:qFormat/>
    <w:rsid w:val="00FE35A0"/>
    <w:pPr>
      <w:keepNext/>
      <w:tabs>
        <w:tab w:val="left" w:pos="3400"/>
      </w:tabs>
      <w:spacing w:after="0" w:line="240" w:lineRule="auto"/>
      <w:ind w:left="6900"/>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9"/>
    <w:unhideWhenUsed/>
    <w:qFormat/>
    <w:rsid w:val="00FE35A0"/>
    <w:pPr>
      <w:keepNext/>
      <w:spacing w:after="0" w:line="240" w:lineRule="auto"/>
      <w:ind w:left="360"/>
      <w:jc w:val="center"/>
      <w:outlineLvl w:val="8"/>
    </w:pPr>
    <w:rPr>
      <w:rFonts w:ascii="Cambria" w:eastAsia="Times New Roman" w:hAnsi="Cambria"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E35A0"/>
    <w:pPr>
      <w:spacing w:after="0" w:line="240" w:lineRule="auto"/>
    </w:pPr>
    <w:rPr>
      <w:rFonts w:ascii="Tahoma" w:eastAsia="Times New Roman" w:hAnsi="Tahoma" w:cs="Times New Roman"/>
      <w:sz w:val="16"/>
      <w:szCs w:val="20"/>
      <w:lang w:val="ru-RU" w:eastAsia="ru-RU"/>
    </w:rPr>
  </w:style>
  <w:style w:type="paragraph" w:styleId="a5">
    <w:name w:val="Block Text"/>
    <w:basedOn w:val="a"/>
    <w:uiPriority w:val="99"/>
    <w:semiHidden/>
    <w:unhideWhenUsed/>
    <w:rsid w:val="00FE35A0"/>
    <w:pPr>
      <w:spacing w:after="0" w:line="240" w:lineRule="auto"/>
      <w:ind w:left="284" w:right="-1192" w:hanging="284"/>
    </w:pPr>
    <w:rPr>
      <w:rFonts w:ascii="Times New Roman" w:eastAsia="Times New Roman" w:hAnsi="Times New Roman" w:cs="Times New Roman"/>
      <w:sz w:val="28"/>
      <w:szCs w:val="20"/>
      <w:lang w:eastAsia="ru-RU"/>
    </w:rPr>
  </w:style>
  <w:style w:type="paragraph" w:styleId="a6">
    <w:name w:val="Body Text"/>
    <w:basedOn w:val="a"/>
    <w:link w:val="a7"/>
    <w:uiPriority w:val="99"/>
    <w:unhideWhenUsed/>
    <w:qFormat/>
    <w:rsid w:val="00FE35A0"/>
    <w:pPr>
      <w:spacing w:after="120" w:line="240" w:lineRule="auto"/>
    </w:pPr>
    <w:rPr>
      <w:rFonts w:ascii="Times New Roman" w:eastAsia="Times New Roman" w:hAnsi="Times New Roman" w:cs="Times New Roman"/>
      <w:sz w:val="24"/>
      <w:szCs w:val="20"/>
      <w:lang w:val="ru-RU" w:eastAsia="ru-RU"/>
    </w:rPr>
  </w:style>
  <w:style w:type="paragraph" w:styleId="21">
    <w:name w:val="Body Text 2"/>
    <w:basedOn w:val="a"/>
    <w:link w:val="22"/>
    <w:unhideWhenUsed/>
    <w:rsid w:val="00FE35A0"/>
    <w:pPr>
      <w:spacing w:after="0" w:line="240" w:lineRule="auto"/>
      <w:jc w:val="both"/>
    </w:pPr>
    <w:rPr>
      <w:rFonts w:ascii="Times New Roman" w:eastAsia="Times New Roman" w:hAnsi="Times New Roman" w:cs="Times New Roman"/>
      <w:sz w:val="20"/>
      <w:szCs w:val="20"/>
      <w:lang w:val="ru-RU" w:eastAsia="ru-RU"/>
    </w:rPr>
  </w:style>
  <w:style w:type="paragraph" w:styleId="31">
    <w:name w:val="Body Text 3"/>
    <w:basedOn w:val="a"/>
    <w:link w:val="32"/>
    <w:uiPriority w:val="99"/>
    <w:unhideWhenUsed/>
    <w:rsid w:val="00FE35A0"/>
    <w:pPr>
      <w:spacing w:after="120" w:line="240" w:lineRule="auto"/>
    </w:pPr>
    <w:rPr>
      <w:rFonts w:ascii="Times New Roman" w:eastAsia="Times New Roman" w:hAnsi="Times New Roman" w:cs="Times New Roman"/>
      <w:sz w:val="16"/>
      <w:szCs w:val="20"/>
      <w:lang w:val="ru-RU" w:eastAsia="ru-RU"/>
    </w:rPr>
  </w:style>
  <w:style w:type="paragraph" w:styleId="a8">
    <w:name w:val="Body Text Indent"/>
    <w:basedOn w:val="a"/>
    <w:link w:val="a9"/>
    <w:uiPriority w:val="99"/>
    <w:unhideWhenUsed/>
    <w:rsid w:val="00FE35A0"/>
    <w:pPr>
      <w:spacing w:after="120" w:line="240" w:lineRule="auto"/>
      <w:ind w:left="283"/>
    </w:pPr>
    <w:rPr>
      <w:rFonts w:ascii="Times New Roman" w:eastAsia="Times New Roman" w:hAnsi="Times New Roman" w:cs="Times New Roman"/>
      <w:sz w:val="20"/>
      <w:szCs w:val="20"/>
      <w:lang w:val="ru-RU" w:eastAsia="ru-RU"/>
    </w:rPr>
  </w:style>
  <w:style w:type="paragraph" w:styleId="23">
    <w:name w:val="Body Text Indent 2"/>
    <w:basedOn w:val="a"/>
    <w:link w:val="24"/>
    <w:uiPriority w:val="99"/>
    <w:unhideWhenUsed/>
    <w:rsid w:val="00FE35A0"/>
    <w:pPr>
      <w:spacing w:after="0" w:line="240" w:lineRule="auto"/>
      <w:ind w:firstLine="540"/>
      <w:jc w:val="both"/>
    </w:pPr>
    <w:rPr>
      <w:rFonts w:ascii="Times New Roman" w:eastAsia="Times New Roman" w:hAnsi="Times New Roman" w:cs="Times New Roman"/>
      <w:sz w:val="20"/>
      <w:szCs w:val="20"/>
      <w:lang w:val="ru-RU" w:eastAsia="ru-RU"/>
    </w:rPr>
  </w:style>
  <w:style w:type="paragraph" w:styleId="33">
    <w:name w:val="Body Text Indent 3"/>
    <w:basedOn w:val="a"/>
    <w:link w:val="34"/>
    <w:uiPriority w:val="99"/>
    <w:unhideWhenUsed/>
    <w:qFormat/>
    <w:rsid w:val="00FE35A0"/>
    <w:pPr>
      <w:spacing w:after="0" w:line="240" w:lineRule="auto"/>
      <w:ind w:firstLine="567"/>
      <w:jc w:val="both"/>
    </w:pPr>
    <w:rPr>
      <w:rFonts w:ascii="Times New Roman" w:eastAsia="Times New Roman" w:hAnsi="Times New Roman" w:cs="Times New Roman"/>
      <w:sz w:val="16"/>
      <w:szCs w:val="20"/>
      <w:lang w:val="ru-RU" w:eastAsia="ru-RU"/>
    </w:rPr>
  </w:style>
  <w:style w:type="paragraph" w:styleId="aa">
    <w:name w:val="caption"/>
    <w:basedOn w:val="a"/>
    <w:next w:val="a"/>
    <w:uiPriority w:val="99"/>
    <w:semiHidden/>
    <w:unhideWhenUsed/>
    <w:qFormat/>
    <w:rsid w:val="00FE35A0"/>
    <w:pPr>
      <w:spacing w:after="0" w:line="240" w:lineRule="auto"/>
      <w:jc w:val="center"/>
    </w:pPr>
    <w:rPr>
      <w:rFonts w:ascii="Times New Roman" w:eastAsia="Times New Roman" w:hAnsi="Times New Roman" w:cs="Times New Roman"/>
      <w:sz w:val="28"/>
      <w:szCs w:val="24"/>
      <w:lang w:eastAsia="ru-RU"/>
    </w:rPr>
  </w:style>
  <w:style w:type="character" w:styleId="ab">
    <w:name w:val="annotation reference"/>
    <w:uiPriority w:val="99"/>
    <w:unhideWhenUsed/>
    <w:qFormat/>
    <w:rsid w:val="00FE35A0"/>
    <w:rPr>
      <w:rFonts w:ascii="Times New Roman" w:hAnsi="Times New Roman" w:cs="Times New Roman" w:hint="default"/>
      <w:sz w:val="16"/>
    </w:rPr>
  </w:style>
  <w:style w:type="paragraph" w:styleId="ac">
    <w:name w:val="annotation text"/>
    <w:basedOn w:val="a"/>
    <w:link w:val="ad"/>
    <w:uiPriority w:val="99"/>
    <w:unhideWhenUsed/>
    <w:qFormat/>
    <w:rsid w:val="00FE35A0"/>
    <w:pPr>
      <w:spacing w:after="0" w:line="240" w:lineRule="auto"/>
    </w:pPr>
    <w:rPr>
      <w:rFonts w:ascii="Times New Roman" w:eastAsia="Times New Roman" w:hAnsi="Times New Roman" w:cs="Times New Roman"/>
      <w:sz w:val="20"/>
      <w:szCs w:val="20"/>
      <w:lang w:val="ru-RU" w:eastAsia="ru-RU"/>
    </w:rPr>
  </w:style>
  <w:style w:type="paragraph" w:styleId="ae">
    <w:name w:val="annotation subject"/>
    <w:basedOn w:val="ac"/>
    <w:next w:val="ac"/>
    <w:link w:val="af"/>
    <w:uiPriority w:val="99"/>
    <w:unhideWhenUsed/>
    <w:qFormat/>
    <w:rsid w:val="00FE35A0"/>
    <w:rPr>
      <w:b/>
    </w:rPr>
  </w:style>
  <w:style w:type="paragraph" w:styleId="af0">
    <w:name w:val="Document Map"/>
    <w:basedOn w:val="a"/>
    <w:link w:val="af1"/>
    <w:uiPriority w:val="99"/>
    <w:semiHidden/>
    <w:unhideWhenUsed/>
    <w:qFormat/>
    <w:rsid w:val="00FE35A0"/>
    <w:pPr>
      <w:shd w:val="clear" w:color="auto" w:fill="000080"/>
      <w:spacing w:after="0" w:line="240" w:lineRule="auto"/>
    </w:pPr>
    <w:rPr>
      <w:rFonts w:ascii="Times New Roman" w:eastAsia="Times New Roman" w:hAnsi="Times New Roman" w:cs="Times New Roman"/>
      <w:sz w:val="2"/>
      <w:szCs w:val="20"/>
      <w:lang w:val="ru-RU" w:eastAsia="ru-RU"/>
    </w:rPr>
  </w:style>
  <w:style w:type="character" w:styleId="af2">
    <w:name w:val="Emphasis"/>
    <w:uiPriority w:val="99"/>
    <w:qFormat/>
    <w:rsid w:val="00FE35A0"/>
    <w:rPr>
      <w:rFonts w:ascii="Times New Roman" w:hAnsi="Times New Roman" w:cs="Times New Roman" w:hint="default"/>
      <w:i/>
    </w:rPr>
  </w:style>
  <w:style w:type="paragraph" w:styleId="af3">
    <w:name w:val="endnote text"/>
    <w:basedOn w:val="a"/>
    <w:link w:val="af4"/>
    <w:uiPriority w:val="99"/>
    <w:semiHidden/>
    <w:unhideWhenUsed/>
    <w:qFormat/>
    <w:rsid w:val="00FE35A0"/>
    <w:pPr>
      <w:spacing w:after="0" w:line="240" w:lineRule="auto"/>
    </w:pPr>
    <w:rPr>
      <w:rFonts w:ascii="Times New Roman" w:eastAsia="Times New Roman" w:hAnsi="Times New Roman" w:cs="Times New Roman"/>
      <w:sz w:val="20"/>
      <w:szCs w:val="20"/>
      <w:lang w:val="ru-RU" w:eastAsia="ru-RU"/>
    </w:rPr>
  </w:style>
  <w:style w:type="character" w:styleId="af5">
    <w:name w:val="FollowedHyperlink"/>
    <w:uiPriority w:val="99"/>
    <w:unhideWhenUsed/>
    <w:qFormat/>
    <w:rsid w:val="00FE35A0"/>
    <w:rPr>
      <w:rFonts w:ascii="Times New Roman" w:hAnsi="Times New Roman" w:cs="Times New Roman" w:hint="default"/>
      <w:color w:val="800080"/>
      <w:u w:val="single"/>
    </w:rPr>
  </w:style>
  <w:style w:type="paragraph" w:styleId="af6">
    <w:name w:val="footer"/>
    <w:basedOn w:val="a"/>
    <w:link w:val="af7"/>
    <w:uiPriority w:val="99"/>
    <w:unhideWhenUsed/>
    <w:qFormat/>
    <w:rsid w:val="00FE35A0"/>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styleId="af8">
    <w:name w:val="footnote reference"/>
    <w:uiPriority w:val="99"/>
    <w:semiHidden/>
    <w:unhideWhenUsed/>
    <w:qFormat/>
    <w:rsid w:val="00FE35A0"/>
    <w:rPr>
      <w:rFonts w:ascii="Times New Roman" w:hAnsi="Times New Roman" w:cs="Times New Roman" w:hint="default"/>
      <w:vertAlign w:val="superscript"/>
    </w:rPr>
  </w:style>
  <w:style w:type="paragraph" w:styleId="af9">
    <w:name w:val="footnote text"/>
    <w:basedOn w:val="a"/>
    <w:link w:val="afa"/>
    <w:uiPriority w:val="99"/>
    <w:semiHidden/>
    <w:unhideWhenUsed/>
    <w:qFormat/>
    <w:rsid w:val="00FE35A0"/>
    <w:pPr>
      <w:spacing w:after="0" w:line="240" w:lineRule="auto"/>
    </w:pPr>
    <w:rPr>
      <w:rFonts w:ascii="Times New Roman" w:eastAsia="Times New Roman" w:hAnsi="Times New Roman" w:cs="Times New Roman"/>
      <w:sz w:val="20"/>
      <w:szCs w:val="20"/>
      <w:lang w:val="ru-RU" w:eastAsia="ru-RU"/>
    </w:rPr>
  </w:style>
  <w:style w:type="paragraph" w:styleId="afb">
    <w:name w:val="header"/>
    <w:basedOn w:val="a"/>
    <w:link w:val="afc"/>
    <w:uiPriority w:val="99"/>
    <w:unhideWhenUsed/>
    <w:qFormat/>
    <w:rsid w:val="00FE35A0"/>
    <w:pPr>
      <w:tabs>
        <w:tab w:val="center" w:pos="4153"/>
        <w:tab w:val="right" w:pos="8306"/>
      </w:tabs>
      <w:spacing w:after="0" w:line="240" w:lineRule="auto"/>
    </w:pPr>
    <w:rPr>
      <w:rFonts w:ascii="Times New Roman" w:eastAsia="Times New Roman" w:hAnsi="Times New Roman" w:cs="Times New Roman"/>
      <w:sz w:val="24"/>
      <w:szCs w:val="20"/>
      <w:lang w:val="ru-RU" w:eastAsia="ru-RU"/>
    </w:rPr>
  </w:style>
  <w:style w:type="paragraph" w:styleId="HTML">
    <w:name w:val="HTML Preformatted"/>
    <w:basedOn w:val="a"/>
    <w:link w:val="HTML0"/>
    <w:uiPriority w:val="99"/>
    <w:semiHidden/>
    <w:unhideWhenUsed/>
    <w:qFormat/>
    <w:rsid w:val="00FE3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styleId="afd">
    <w:name w:val="Hyperlink"/>
    <w:uiPriority w:val="99"/>
    <w:unhideWhenUsed/>
    <w:qFormat/>
    <w:rsid w:val="00FE35A0"/>
    <w:rPr>
      <w:rFonts w:ascii="Times New Roman" w:hAnsi="Times New Roman" w:cs="Times New Roman" w:hint="default"/>
      <w:color w:val="0000FF"/>
      <w:u w:val="single"/>
    </w:rPr>
  </w:style>
  <w:style w:type="paragraph" w:styleId="afe">
    <w:name w:val="List"/>
    <w:basedOn w:val="a"/>
    <w:uiPriority w:val="99"/>
    <w:semiHidden/>
    <w:unhideWhenUsed/>
    <w:qFormat/>
    <w:rsid w:val="00FE35A0"/>
    <w:pPr>
      <w:spacing w:after="0" w:line="240" w:lineRule="auto"/>
      <w:ind w:left="283" w:hanging="283"/>
    </w:pPr>
    <w:rPr>
      <w:rFonts w:ascii="Times New Roman" w:eastAsia="Times New Roman" w:hAnsi="Times New Roman" w:cs="Times New Roman"/>
      <w:sz w:val="20"/>
      <w:szCs w:val="20"/>
      <w:lang w:val="ru-RU" w:eastAsia="ru-RU"/>
    </w:rPr>
  </w:style>
  <w:style w:type="paragraph" w:styleId="25">
    <w:name w:val="List 2"/>
    <w:basedOn w:val="a"/>
    <w:uiPriority w:val="99"/>
    <w:unhideWhenUsed/>
    <w:qFormat/>
    <w:rsid w:val="00FE35A0"/>
    <w:pPr>
      <w:spacing w:after="0" w:line="240" w:lineRule="auto"/>
      <w:ind w:left="566" w:hanging="283"/>
    </w:pPr>
    <w:rPr>
      <w:rFonts w:ascii="Times New Roman" w:eastAsia="Times New Roman" w:hAnsi="Times New Roman" w:cs="Times New Roman"/>
      <w:sz w:val="20"/>
      <w:szCs w:val="20"/>
      <w:lang w:val="ru-RU" w:eastAsia="ru-RU"/>
    </w:rPr>
  </w:style>
  <w:style w:type="paragraph" w:styleId="aff">
    <w:name w:val="List Bullet"/>
    <w:basedOn w:val="a"/>
    <w:uiPriority w:val="99"/>
    <w:unhideWhenUsed/>
    <w:qFormat/>
    <w:rsid w:val="00FE35A0"/>
    <w:pPr>
      <w:tabs>
        <w:tab w:val="left"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aff0">
    <w:name w:val="List Continue"/>
    <w:basedOn w:val="a"/>
    <w:uiPriority w:val="99"/>
    <w:semiHidden/>
    <w:unhideWhenUsed/>
    <w:qFormat/>
    <w:rsid w:val="00FE35A0"/>
    <w:pPr>
      <w:spacing w:after="120" w:line="240" w:lineRule="auto"/>
      <w:ind w:left="283"/>
    </w:pPr>
    <w:rPr>
      <w:rFonts w:ascii="Times New Roman" w:eastAsia="Times New Roman" w:hAnsi="Times New Roman" w:cs="Times New Roman"/>
      <w:sz w:val="20"/>
      <w:szCs w:val="20"/>
      <w:lang w:val="ru-RU" w:eastAsia="ru-RU"/>
    </w:rPr>
  </w:style>
  <w:style w:type="paragraph" w:styleId="aff1">
    <w:name w:val="Normal (Web)"/>
    <w:basedOn w:val="a"/>
    <w:uiPriority w:val="99"/>
    <w:unhideWhenUsed/>
    <w:qFormat/>
    <w:rsid w:val="00FE35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2">
    <w:name w:val="page number"/>
    <w:uiPriority w:val="99"/>
    <w:unhideWhenUsed/>
    <w:qFormat/>
    <w:rsid w:val="00FE35A0"/>
    <w:rPr>
      <w:rFonts w:ascii="Times New Roman" w:hAnsi="Times New Roman" w:cs="Times New Roman" w:hint="default"/>
    </w:rPr>
  </w:style>
  <w:style w:type="paragraph" w:styleId="aff3">
    <w:name w:val="Plain Text"/>
    <w:basedOn w:val="a"/>
    <w:link w:val="aff4"/>
    <w:qFormat/>
    <w:rsid w:val="00FE35A0"/>
    <w:pPr>
      <w:widowControl w:val="0"/>
      <w:snapToGrid w:val="0"/>
      <w:spacing w:after="0" w:line="240" w:lineRule="auto"/>
    </w:pPr>
    <w:rPr>
      <w:rFonts w:ascii="Courier New" w:eastAsia="Times New Roman" w:hAnsi="Courier New" w:cs="Times New Roman"/>
      <w:sz w:val="20"/>
      <w:szCs w:val="20"/>
      <w:lang w:val="ru-RU" w:eastAsia="ru-RU"/>
    </w:rPr>
  </w:style>
  <w:style w:type="character" w:styleId="aff5">
    <w:name w:val="Strong"/>
    <w:uiPriority w:val="99"/>
    <w:qFormat/>
    <w:rsid w:val="00FE35A0"/>
    <w:rPr>
      <w:rFonts w:ascii="Times New Roman" w:hAnsi="Times New Roman" w:cs="Times New Roman" w:hint="default"/>
      <w:b/>
    </w:rPr>
  </w:style>
  <w:style w:type="paragraph" w:styleId="aff6">
    <w:name w:val="Subtitle"/>
    <w:basedOn w:val="a"/>
    <w:link w:val="aff7"/>
    <w:uiPriority w:val="99"/>
    <w:qFormat/>
    <w:rsid w:val="00FE35A0"/>
    <w:pPr>
      <w:spacing w:after="0" w:line="240" w:lineRule="auto"/>
    </w:pPr>
    <w:rPr>
      <w:rFonts w:ascii="Cambria" w:eastAsia="Times New Roman" w:hAnsi="Cambria" w:cs="Times New Roman"/>
      <w:sz w:val="24"/>
      <w:szCs w:val="20"/>
      <w:lang w:val="ru-RU" w:eastAsia="ru-RU"/>
    </w:rPr>
  </w:style>
  <w:style w:type="table" w:styleId="aff8">
    <w:name w:val="Table Grid"/>
    <w:basedOn w:val="a1"/>
    <w:qFormat/>
    <w:rsid w:val="00FE3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itle"/>
    <w:basedOn w:val="a"/>
    <w:link w:val="11"/>
    <w:uiPriority w:val="10"/>
    <w:qFormat/>
    <w:rsid w:val="00FE35A0"/>
    <w:pPr>
      <w:spacing w:after="0" w:line="240" w:lineRule="auto"/>
      <w:jc w:val="center"/>
    </w:pPr>
    <w:rPr>
      <w:rFonts w:ascii="Arial Narrow" w:eastAsia="Times New Roman" w:hAnsi="Arial Narrow" w:cs="Times New Roman"/>
      <w:b/>
      <w:sz w:val="28"/>
      <w:szCs w:val="20"/>
      <w:lang w:eastAsia="ru-RU"/>
    </w:rPr>
  </w:style>
  <w:style w:type="paragraph" w:styleId="12">
    <w:name w:val="toc 1"/>
    <w:basedOn w:val="a"/>
    <w:next w:val="a"/>
    <w:uiPriority w:val="99"/>
    <w:semiHidden/>
    <w:unhideWhenUsed/>
    <w:qFormat/>
    <w:rsid w:val="00FE35A0"/>
    <w:pPr>
      <w:spacing w:before="120" w:after="0" w:line="240" w:lineRule="auto"/>
    </w:pPr>
    <w:rPr>
      <w:rFonts w:ascii="Times New Roman" w:eastAsia="Times New Roman" w:hAnsi="Times New Roman" w:cs="Times New Roman"/>
      <w:b/>
      <w:bCs/>
      <w:i/>
      <w:iCs/>
      <w:sz w:val="24"/>
      <w:szCs w:val="24"/>
      <w:lang w:val="ru-RU" w:eastAsia="ru-RU"/>
    </w:rPr>
  </w:style>
  <w:style w:type="paragraph" w:styleId="26">
    <w:name w:val="toc 2"/>
    <w:basedOn w:val="a"/>
    <w:next w:val="a"/>
    <w:uiPriority w:val="99"/>
    <w:semiHidden/>
    <w:unhideWhenUsed/>
    <w:qFormat/>
    <w:rsid w:val="00FE35A0"/>
    <w:pPr>
      <w:spacing w:before="120" w:after="0" w:line="240" w:lineRule="auto"/>
      <w:ind w:left="200"/>
    </w:pPr>
    <w:rPr>
      <w:rFonts w:ascii="Times New Roman" w:eastAsia="Times New Roman" w:hAnsi="Times New Roman" w:cs="Times New Roman"/>
      <w:b/>
      <w:bCs/>
      <w:lang w:val="ru-RU" w:eastAsia="ru-RU"/>
    </w:rPr>
  </w:style>
  <w:style w:type="character" w:customStyle="1" w:styleId="11">
    <w:name w:val="Название Знак1"/>
    <w:basedOn w:val="a0"/>
    <w:link w:val="aff9"/>
    <w:uiPriority w:val="10"/>
    <w:qFormat/>
    <w:rsid w:val="00FE35A0"/>
    <w:rPr>
      <w:rFonts w:ascii="Arial Narrow" w:eastAsia="Times New Roman" w:hAnsi="Arial Narrow" w:cs="Times New Roman"/>
      <w:b/>
      <w:sz w:val="28"/>
      <w:szCs w:val="20"/>
      <w:lang w:eastAsia="ru-RU"/>
    </w:rPr>
  </w:style>
  <w:style w:type="paragraph" w:styleId="affa">
    <w:name w:val="List Paragraph"/>
    <w:basedOn w:val="a"/>
    <w:uiPriority w:val="34"/>
    <w:qFormat/>
    <w:rsid w:val="00FE35A0"/>
    <w:pPr>
      <w:ind w:left="720"/>
      <w:contextualSpacing/>
    </w:pPr>
  </w:style>
  <w:style w:type="character" w:customStyle="1" w:styleId="10">
    <w:name w:val="Заголовок 1 Знак"/>
    <w:basedOn w:val="a0"/>
    <w:link w:val="1"/>
    <w:uiPriority w:val="99"/>
    <w:qFormat/>
    <w:rsid w:val="00FE35A0"/>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qFormat/>
    <w:rsid w:val="00FE35A0"/>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qFormat/>
    <w:rsid w:val="00FE35A0"/>
    <w:rPr>
      <w:rFonts w:ascii="Cambria" w:eastAsia="Times New Roman" w:hAnsi="Cambria" w:cs="Times New Roman"/>
      <w:b/>
      <w:sz w:val="26"/>
      <w:szCs w:val="20"/>
      <w:lang w:val="ru-RU" w:eastAsia="ru-RU"/>
    </w:rPr>
  </w:style>
  <w:style w:type="character" w:customStyle="1" w:styleId="40">
    <w:name w:val="Заголовок 4 Знак"/>
    <w:basedOn w:val="a0"/>
    <w:link w:val="4"/>
    <w:uiPriority w:val="99"/>
    <w:qFormat/>
    <w:rsid w:val="00FE35A0"/>
    <w:rPr>
      <w:rFonts w:ascii="Calibri" w:eastAsia="Times New Roman" w:hAnsi="Calibri" w:cs="Times New Roman"/>
      <w:b/>
      <w:sz w:val="28"/>
      <w:szCs w:val="20"/>
      <w:lang w:val="ru-RU" w:eastAsia="ru-RU"/>
    </w:rPr>
  </w:style>
  <w:style w:type="character" w:customStyle="1" w:styleId="50">
    <w:name w:val="Заголовок 5 Знак"/>
    <w:basedOn w:val="a0"/>
    <w:link w:val="5"/>
    <w:uiPriority w:val="99"/>
    <w:qFormat/>
    <w:rsid w:val="00FE35A0"/>
    <w:rPr>
      <w:rFonts w:ascii="Calibri" w:eastAsia="Times New Roman" w:hAnsi="Calibri" w:cs="Times New Roman"/>
      <w:b/>
      <w:i/>
      <w:sz w:val="26"/>
      <w:szCs w:val="20"/>
      <w:lang w:val="ru-RU" w:eastAsia="ru-RU"/>
    </w:rPr>
  </w:style>
  <w:style w:type="character" w:customStyle="1" w:styleId="60">
    <w:name w:val="Заголовок 6 Знак"/>
    <w:basedOn w:val="a0"/>
    <w:link w:val="6"/>
    <w:uiPriority w:val="99"/>
    <w:qFormat/>
    <w:rsid w:val="00FE35A0"/>
    <w:rPr>
      <w:rFonts w:ascii="Calibri" w:eastAsia="Times New Roman" w:hAnsi="Calibri" w:cs="Times New Roman"/>
      <w:b/>
      <w:sz w:val="20"/>
      <w:szCs w:val="20"/>
      <w:lang w:val="ru-RU" w:eastAsia="ru-RU"/>
    </w:rPr>
  </w:style>
  <w:style w:type="character" w:customStyle="1" w:styleId="70">
    <w:name w:val="Заголовок 7 Знак"/>
    <w:basedOn w:val="a0"/>
    <w:link w:val="7"/>
    <w:uiPriority w:val="99"/>
    <w:qFormat/>
    <w:rsid w:val="00FE35A0"/>
    <w:rPr>
      <w:rFonts w:ascii="Calibri" w:eastAsia="Times New Roman" w:hAnsi="Calibri" w:cs="Times New Roman"/>
      <w:sz w:val="24"/>
      <w:szCs w:val="20"/>
      <w:lang w:val="ru-RU" w:eastAsia="ru-RU"/>
    </w:rPr>
  </w:style>
  <w:style w:type="character" w:customStyle="1" w:styleId="80">
    <w:name w:val="Заголовок 8 Знак"/>
    <w:basedOn w:val="a0"/>
    <w:link w:val="8"/>
    <w:uiPriority w:val="99"/>
    <w:qFormat/>
    <w:rsid w:val="00FE35A0"/>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qFormat/>
    <w:rsid w:val="00FE35A0"/>
    <w:rPr>
      <w:rFonts w:ascii="Cambria" w:eastAsia="Times New Roman" w:hAnsi="Cambria" w:cs="Times New Roman"/>
      <w:sz w:val="20"/>
      <w:szCs w:val="20"/>
      <w:lang w:val="ru-RU" w:eastAsia="ru-RU"/>
    </w:rPr>
  </w:style>
  <w:style w:type="character" w:customStyle="1" w:styleId="HTML0">
    <w:name w:val="Стандартный HTML Знак"/>
    <w:basedOn w:val="a0"/>
    <w:link w:val="HTML"/>
    <w:uiPriority w:val="99"/>
    <w:semiHidden/>
    <w:qFormat/>
    <w:rsid w:val="00FE35A0"/>
    <w:rPr>
      <w:rFonts w:ascii="Courier New" w:eastAsia="Times New Roman" w:hAnsi="Courier New" w:cs="Times New Roman"/>
      <w:sz w:val="20"/>
      <w:szCs w:val="20"/>
      <w:lang w:val="ru-RU" w:eastAsia="ru-RU"/>
    </w:rPr>
  </w:style>
  <w:style w:type="character" w:customStyle="1" w:styleId="afa">
    <w:name w:val="Текст сноски Знак"/>
    <w:basedOn w:val="a0"/>
    <w:link w:val="af9"/>
    <w:uiPriority w:val="99"/>
    <w:semiHidden/>
    <w:qFormat/>
    <w:rsid w:val="00FE35A0"/>
    <w:rPr>
      <w:rFonts w:ascii="Times New Roman" w:eastAsia="Times New Roman" w:hAnsi="Times New Roman" w:cs="Times New Roman"/>
      <w:sz w:val="20"/>
      <w:szCs w:val="20"/>
      <w:lang w:val="ru-RU" w:eastAsia="ru-RU"/>
    </w:rPr>
  </w:style>
  <w:style w:type="character" w:customStyle="1" w:styleId="ad">
    <w:name w:val="Текст примечания Знак"/>
    <w:basedOn w:val="a0"/>
    <w:link w:val="ac"/>
    <w:uiPriority w:val="99"/>
    <w:qFormat/>
    <w:rsid w:val="00FE35A0"/>
    <w:rPr>
      <w:rFonts w:ascii="Times New Roman" w:eastAsia="Times New Roman" w:hAnsi="Times New Roman" w:cs="Times New Roman"/>
      <w:sz w:val="20"/>
      <w:szCs w:val="20"/>
      <w:lang w:val="ru-RU" w:eastAsia="ru-RU"/>
    </w:rPr>
  </w:style>
  <w:style w:type="character" w:customStyle="1" w:styleId="afc">
    <w:name w:val="Верхний колонтитул Знак"/>
    <w:basedOn w:val="a0"/>
    <w:link w:val="afb"/>
    <w:uiPriority w:val="99"/>
    <w:qFormat/>
    <w:rsid w:val="00FE35A0"/>
    <w:rPr>
      <w:rFonts w:ascii="Times New Roman" w:eastAsia="Times New Roman" w:hAnsi="Times New Roman" w:cs="Times New Roman"/>
      <w:sz w:val="24"/>
      <w:szCs w:val="20"/>
      <w:lang w:val="ru-RU" w:eastAsia="ru-RU"/>
    </w:rPr>
  </w:style>
  <w:style w:type="character" w:customStyle="1" w:styleId="af7">
    <w:name w:val="Нижний колонтитул Знак"/>
    <w:basedOn w:val="a0"/>
    <w:link w:val="af6"/>
    <w:uiPriority w:val="99"/>
    <w:qFormat/>
    <w:rsid w:val="00FE35A0"/>
    <w:rPr>
      <w:rFonts w:ascii="Times New Roman" w:eastAsia="Times New Roman" w:hAnsi="Times New Roman" w:cs="Times New Roman"/>
      <w:sz w:val="20"/>
      <w:szCs w:val="20"/>
      <w:lang w:val="ru-RU" w:eastAsia="ru-RU"/>
    </w:rPr>
  </w:style>
  <w:style w:type="character" w:customStyle="1" w:styleId="af4">
    <w:name w:val="Текст концевой сноски Знак"/>
    <w:basedOn w:val="a0"/>
    <w:link w:val="af3"/>
    <w:uiPriority w:val="99"/>
    <w:semiHidden/>
    <w:qFormat/>
    <w:rsid w:val="00FE35A0"/>
    <w:rPr>
      <w:rFonts w:ascii="Times New Roman" w:eastAsia="Times New Roman" w:hAnsi="Times New Roman" w:cs="Times New Roman"/>
      <w:sz w:val="20"/>
      <w:szCs w:val="20"/>
      <w:lang w:val="ru-RU" w:eastAsia="ru-RU"/>
    </w:rPr>
  </w:style>
  <w:style w:type="character" w:customStyle="1" w:styleId="affb">
    <w:name w:val="Название Знак"/>
    <w:basedOn w:val="a0"/>
    <w:uiPriority w:val="99"/>
    <w:qFormat/>
    <w:rsid w:val="00FE35A0"/>
    <w:rPr>
      <w:rFonts w:ascii="Cambria" w:eastAsia="Times New Roman" w:hAnsi="Cambria" w:cs="Times New Roman"/>
      <w:color w:val="17365D"/>
      <w:spacing w:val="5"/>
      <w:kern w:val="28"/>
      <w:sz w:val="52"/>
      <w:szCs w:val="52"/>
    </w:rPr>
  </w:style>
  <w:style w:type="character" w:customStyle="1" w:styleId="a7">
    <w:name w:val="Основной текст Знак"/>
    <w:basedOn w:val="a0"/>
    <w:link w:val="a6"/>
    <w:uiPriority w:val="99"/>
    <w:qFormat/>
    <w:rsid w:val="00FE35A0"/>
    <w:rPr>
      <w:rFonts w:ascii="Times New Roman" w:eastAsia="Times New Roman" w:hAnsi="Times New Roman" w:cs="Times New Roman"/>
      <w:sz w:val="24"/>
      <w:szCs w:val="20"/>
      <w:lang w:val="ru-RU" w:eastAsia="ru-RU"/>
    </w:rPr>
  </w:style>
  <w:style w:type="character" w:customStyle="1" w:styleId="a9">
    <w:name w:val="Основной текст с отступом Знак"/>
    <w:basedOn w:val="a0"/>
    <w:link w:val="a8"/>
    <w:uiPriority w:val="99"/>
    <w:qFormat/>
    <w:rsid w:val="00FE35A0"/>
    <w:rPr>
      <w:rFonts w:ascii="Times New Roman" w:eastAsia="Times New Roman" w:hAnsi="Times New Roman" w:cs="Times New Roman"/>
      <w:sz w:val="20"/>
      <w:szCs w:val="20"/>
      <w:lang w:val="ru-RU" w:eastAsia="ru-RU"/>
    </w:rPr>
  </w:style>
  <w:style w:type="character" w:customStyle="1" w:styleId="aff7">
    <w:name w:val="Подзаголовок Знак"/>
    <w:basedOn w:val="a0"/>
    <w:link w:val="aff6"/>
    <w:uiPriority w:val="99"/>
    <w:qFormat/>
    <w:rsid w:val="00FE35A0"/>
    <w:rPr>
      <w:rFonts w:ascii="Cambria" w:eastAsia="Times New Roman" w:hAnsi="Cambria" w:cs="Times New Roman"/>
      <w:sz w:val="24"/>
      <w:szCs w:val="20"/>
      <w:lang w:val="ru-RU" w:eastAsia="ru-RU"/>
    </w:rPr>
  </w:style>
  <w:style w:type="character" w:customStyle="1" w:styleId="22">
    <w:name w:val="Основной текст 2 Знак"/>
    <w:basedOn w:val="a0"/>
    <w:link w:val="21"/>
    <w:uiPriority w:val="99"/>
    <w:qFormat/>
    <w:rsid w:val="00FE35A0"/>
    <w:rPr>
      <w:rFonts w:ascii="Times New Roman" w:eastAsia="Times New Roman" w:hAnsi="Times New Roman" w:cs="Times New Roman"/>
      <w:sz w:val="20"/>
      <w:szCs w:val="20"/>
      <w:lang w:val="ru-RU" w:eastAsia="ru-RU"/>
    </w:rPr>
  </w:style>
  <w:style w:type="character" w:customStyle="1" w:styleId="32">
    <w:name w:val="Основной текст 3 Знак"/>
    <w:basedOn w:val="a0"/>
    <w:link w:val="31"/>
    <w:uiPriority w:val="99"/>
    <w:qFormat/>
    <w:rsid w:val="00FE35A0"/>
    <w:rPr>
      <w:rFonts w:ascii="Times New Roman" w:eastAsia="Times New Roman" w:hAnsi="Times New Roman" w:cs="Times New Roman"/>
      <w:sz w:val="16"/>
      <w:szCs w:val="20"/>
      <w:lang w:val="ru-RU" w:eastAsia="ru-RU"/>
    </w:rPr>
  </w:style>
  <w:style w:type="character" w:customStyle="1" w:styleId="24">
    <w:name w:val="Основной текст с отступом 2 Знак"/>
    <w:basedOn w:val="a0"/>
    <w:link w:val="23"/>
    <w:uiPriority w:val="99"/>
    <w:qFormat/>
    <w:rsid w:val="00FE35A0"/>
    <w:rPr>
      <w:rFonts w:ascii="Times New Roman" w:eastAsia="Times New Roman" w:hAnsi="Times New Roman" w:cs="Times New Roman"/>
      <w:sz w:val="20"/>
      <w:szCs w:val="20"/>
      <w:lang w:val="ru-RU" w:eastAsia="ru-RU"/>
    </w:rPr>
  </w:style>
  <w:style w:type="character" w:customStyle="1" w:styleId="34">
    <w:name w:val="Основной текст с отступом 3 Знак"/>
    <w:basedOn w:val="a0"/>
    <w:link w:val="33"/>
    <w:uiPriority w:val="99"/>
    <w:qFormat/>
    <w:rsid w:val="00FE35A0"/>
    <w:rPr>
      <w:rFonts w:ascii="Times New Roman" w:eastAsia="Times New Roman" w:hAnsi="Times New Roman" w:cs="Times New Roman"/>
      <w:sz w:val="16"/>
      <w:szCs w:val="20"/>
      <w:lang w:val="ru-RU" w:eastAsia="ru-RU"/>
    </w:rPr>
  </w:style>
  <w:style w:type="character" w:customStyle="1" w:styleId="af1">
    <w:name w:val="Схема документа Знак"/>
    <w:basedOn w:val="a0"/>
    <w:link w:val="af0"/>
    <w:uiPriority w:val="99"/>
    <w:semiHidden/>
    <w:qFormat/>
    <w:rsid w:val="00FE35A0"/>
    <w:rPr>
      <w:rFonts w:ascii="Times New Roman" w:eastAsia="Times New Roman" w:hAnsi="Times New Roman" w:cs="Times New Roman"/>
      <w:sz w:val="2"/>
      <w:szCs w:val="20"/>
      <w:shd w:val="clear" w:color="auto" w:fill="000080"/>
      <w:lang w:val="ru-RU" w:eastAsia="ru-RU"/>
    </w:rPr>
  </w:style>
  <w:style w:type="character" w:customStyle="1" w:styleId="af">
    <w:name w:val="Тема примечания Знак"/>
    <w:basedOn w:val="ad"/>
    <w:link w:val="ae"/>
    <w:uiPriority w:val="99"/>
    <w:qFormat/>
    <w:rsid w:val="00FE35A0"/>
    <w:rPr>
      <w:rFonts w:ascii="Times New Roman" w:eastAsia="Times New Roman" w:hAnsi="Times New Roman" w:cs="Times New Roman"/>
      <w:b/>
      <w:sz w:val="20"/>
      <w:szCs w:val="20"/>
      <w:lang w:val="ru-RU" w:eastAsia="ru-RU"/>
    </w:rPr>
  </w:style>
  <w:style w:type="character" w:customStyle="1" w:styleId="a4">
    <w:name w:val="Текст выноски Знак"/>
    <w:basedOn w:val="a0"/>
    <w:link w:val="a3"/>
    <w:qFormat/>
    <w:rsid w:val="00FE35A0"/>
    <w:rPr>
      <w:rFonts w:ascii="Tahoma" w:eastAsia="Times New Roman" w:hAnsi="Tahoma" w:cs="Times New Roman"/>
      <w:sz w:val="16"/>
      <w:szCs w:val="20"/>
      <w:lang w:val="ru-RU" w:eastAsia="ru-RU"/>
    </w:rPr>
  </w:style>
  <w:style w:type="paragraph" w:customStyle="1" w:styleId="61">
    <w:name w:val="Знак Знак6 Знак Знак Знак Знак"/>
    <w:basedOn w:val="a"/>
    <w:rsid w:val="00FE35A0"/>
    <w:pPr>
      <w:spacing w:after="0" w:line="240" w:lineRule="auto"/>
    </w:pPr>
    <w:rPr>
      <w:rFonts w:ascii="Times New Roman" w:eastAsia="Times New Roman" w:hAnsi="Times New Roman" w:cs="Times New Roman"/>
      <w:sz w:val="20"/>
      <w:szCs w:val="20"/>
      <w:lang w:val="en-US"/>
    </w:rPr>
  </w:style>
  <w:style w:type="paragraph" w:customStyle="1" w:styleId="affc">
    <w:name w:val="іІІ"/>
    <w:basedOn w:val="a"/>
    <w:uiPriority w:val="99"/>
    <w:rsid w:val="00FE35A0"/>
    <w:pPr>
      <w:spacing w:after="0" w:line="240" w:lineRule="auto"/>
      <w:jc w:val="both"/>
    </w:pPr>
    <w:rPr>
      <w:rFonts w:ascii="Times New Roman" w:eastAsia="Times New Roman" w:hAnsi="Times New Roman" w:cs="Times New Roman"/>
      <w:sz w:val="28"/>
      <w:szCs w:val="20"/>
      <w:lang w:val="en-US" w:eastAsia="ru-RU"/>
    </w:rPr>
  </w:style>
  <w:style w:type="paragraph" w:customStyle="1" w:styleId="affd">
    <w:name w:val="Знак Знак"/>
    <w:basedOn w:val="a"/>
    <w:uiPriority w:val="99"/>
    <w:qFormat/>
    <w:rsid w:val="00FE35A0"/>
    <w:pPr>
      <w:spacing w:after="0" w:line="240" w:lineRule="auto"/>
    </w:pPr>
    <w:rPr>
      <w:rFonts w:ascii="Times New Roman" w:eastAsia="Times New Roman" w:hAnsi="Times New Roman" w:cs="Times New Roman"/>
      <w:sz w:val="20"/>
      <w:szCs w:val="20"/>
      <w:lang w:val="en-US"/>
    </w:rPr>
  </w:style>
  <w:style w:type="paragraph" w:customStyle="1" w:styleId="affe">
    <w:name w:val="Знак"/>
    <w:basedOn w:val="a"/>
    <w:uiPriority w:val="99"/>
    <w:qFormat/>
    <w:rsid w:val="00FE35A0"/>
    <w:pPr>
      <w:spacing w:after="0" w:line="240" w:lineRule="auto"/>
    </w:pPr>
    <w:rPr>
      <w:rFonts w:ascii="Times New Roman" w:eastAsia="Times New Roman" w:hAnsi="Times New Roman" w:cs="Times New Roman"/>
      <w:sz w:val="20"/>
      <w:szCs w:val="20"/>
      <w:lang w:val="en-US"/>
    </w:rPr>
  </w:style>
  <w:style w:type="paragraph" w:customStyle="1" w:styleId="13">
    <w:name w:val="Абзац списка1"/>
    <w:basedOn w:val="a"/>
    <w:qFormat/>
    <w:rsid w:val="00FE35A0"/>
    <w:pPr>
      <w:spacing w:after="200" w:line="276" w:lineRule="auto"/>
      <w:ind w:left="720"/>
    </w:pPr>
    <w:rPr>
      <w:rFonts w:ascii="Calibri" w:eastAsia="Times New Roman" w:hAnsi="Calibri" w:cs="Times New Roman"/>
      <w:lang w:val="ru-RU" w:eastAsia="ru-RU"/>
    </w:rPr>
  </w:style>
  <w:style w:type="paragraph" w:customStyle="1" w:styleId="afff">
    <w:name w:val="Знак Знак Знак Знак"/>
    <w:basedOn w:val="a"/>
    <w:qFormat/>
    <w:rsid w:val="00FE35A0"/>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FE35A0"/>
    <w:pPr>
      <w:suppressAutoHyphens/>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0">
    <w:name w:val="Основной текст с отступом 21"/>
    <w:basedOn w:val="a"/>
    <w:uiPriority w:val="99"/>
    <w:rsid w:val="00FE35A0"/>
    <w:pPr>
      <w:suppressAutoHyphens/>
      <w:spacing w:after="0" w:line="240" w:lineRule="auto"/>
      <w:ind w:left="426"/>
      <w:jc w:val="both"/>
    </w:pPr>
    <w:rPr>
      <w:rFonts w:ascii="Times New Roman" w:eastAsia="Times New Roman" w:hAnsi="Times New Roman" w:cs="Times New Roman"/>
      <w:sz w:val="28"/>
      <w:szCs w:val="20"/>
      <w:lang w:val="ru-RU" w:eastAsia="ar-SA"/>
    </w:rPr>
  </w:style>
  <w:style w:type="character" w:customStyle="1" w:styleId="27">
    <w:name w:val="Основной текст (2)_"/>
    <w:link w:val="28"/>
    <w:uiPriority w:val="99"/>
    <w:locked/>
    <w:rsid w:val="00FE35A0"/>
    <w:rPr>
      <w:rFonts w:ascii="Calibri" w:hAnsi="Calibri" w:cs="Calibri"/>
      <w:b/>
      <w:spacing w:val="-10"/>
      <w:sz w:val="23"/>
      <w:shd w:val="clear" w:color="auto" w:fill="FFFFFF"/>
    </w:rPr>
  </w:style>
  <w:style w:type="paragraph" w:customStyle="1" w:styleId="28">
    <w:name w:val="Основной текст (2)"/>
    <w:basedOn w:val="a"/>
    <w:link w:val="27"/>
    <w:uiPriority w:val="99"/>
    <w:rsid w:val="00FE35A0"/>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locked/>
    <w:rsid w:val="00FE35A0"/>
    <w:rPr>
      <w:rFonts w:ascii="Calibri" w:hAnsi="Calibri" w:cs="Calibri"/>
      <w:i/>
      <w:sz w:val="23"/>
      <w:shd w:val="clear" w:color="auto" w:fill="FFFFFF"/>
    </w:rPr>
  </w:style>
  <w:style w:type="paragraph" w:customStyle="1" w:styleId="63">
    <w:name w:val="Основной текст (6)"/>
    <w:basedOn w:val="a"/>
    <w:link w:val="62"/>
    <w:uiPriority w:val="99"/>
    <w:rsid w:val="00FE35A0"/>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locked/>
    <w:rsid w:val="00FE35A0"/>
    <w:rPr>
      <w:rFonts w:ascii="Calibri" w:hAnsi="Calibri" w:cs="Calibri"/>
      <w:sz w:val="11"/>
      <w:shd w:val="clear" w:color="auto" w:fill="FFFFFF"/>
    </w:rPr>
  </w:style>
  <w:style w:type="paragraph" w:customStyle="1" w:styleId="52">
    <w:name w:val="Основной текст (5)"/>
    <w:basedOn w:val="a"/>
    <w:link w:val="51"/>
    <w:uiPriority w:val="99"/>
    <w:rsid w:val="00FE35A0"/>
    <w:pPr>
      <w:shd w:val="clear" w:color="auto" w:fill="FFFFFF"/>
      <w:spacing w:before="240" w:after="0" w:line="240" w:lineRule="atLeast"/>
    </w:pPr>
    <w:rPr>
      <w:rFonts w:ascii="Calibri" w:hAnsi="Calibri" w:cs="Calibri"/>
      <w:sz w:val="11"/>
    </w:rPr>
  </w:style>
  <w:style w:type="character" w:customStyle="1" w:styleId="41">
    <w:name w:val="Основной текст (4)_"/>
    <w:link w:val="42"/>
    <w:uiPriority w:val="99"/>
    <w:locked/>
    <w:rsid w:val="00FE35A0"/>
    <w:rPr>
      <w:rFonts w:ascii="Calibri" w:hAnsi="Calibri" w:cs="Calibri"/>
      <w:i/>
      <w:sz w:val="8"/>
      <w:shd w:val="clear" w:color="auto" w:fill="FFFFFF"/>
    </w:rPr>
  </w:style>
  <w:style w:type="paragraph" w:customStyle="1" w:styleId="42">
    <w:name w:val="Основной текст (4)"/>
    <w:basedOn w:val="a"/>
    <w:link w:val="41"/>
    <w:uiPriority w:val="99"/>
    <w:rsid w:val="00FE35A0"/>
    <w:pPr>
      <w:shd w:val="clear" w:color="auto" w:fill="FFFFFF"/>
      <w:spacing w:after="0" w:line="240" w:lineRule="atLeast"/>
    </w:pPr>
    <w:rPr>
      <w:rFonts w:ascii="Calibri" w:hAnsi="Calibri" w:cs="Calibri"/>
      <w:i/>
      <w:sz w:val="8"/>
    </w:rPr>
  </w:style>
  <w:style w:type="paragraph" w:customStyle="1" w:styleId="410">
    <w:name w:val="Основной текст (4)1"/>
    <w:basedOn w:val="a"/>
    <w:uiPriority w:val="99"/>
    <w:rsid w:val="00FE35A0"/>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rsid w:val="00FE35A0"/>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rsid w:val="00FE35A0"/>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rsid w:val="00FE35A0"/>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rsid w:val="00FE35A0"/>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rsid w:val="00FE35A0"/>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rsid w:val="00FE35A0"/>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afff0">
    <w:name w:val="Содержимое таблицы"/>
    <w:basedOn w:val="a"/>
    <w:uiPriority w:val="99"/>
    <w:rsid w:val="00FE35A0"/>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FE35A0"/>
    <w:pPr>
      <w:widowControl w:val="0"/>
      <w:spacing w:before="440"/>
    </w:pPr>
    <w:rPr>
      <w:rFonts w:ascii="Arial" w:eastAsia="Times New Roman" w:hAnsi="Arial" w:cs="Arial"/>
      <w:b/>
      <w:bCs/>
      <w:i/>
      <w:iCs/>
      <w:sz w:val="32"/>
      <w:szCs w:val="32"/>
      <w:lang w:eastAsia="ru-RU"/>
    </w:rPr>
  </w:style>
  <w:style w:type="paragraph" w:customStyle="1" w:styleId="53">
    <w:name w:val="Знак Знак5"/>
    <w:basedOn w:val="a"/>
    <w:uiPriority w:val="99"/>
    <w:rsid w:val="00FE35A0"/>
    <w:pPr>
      <w:spacing w:after="0" w:line="240" w:lineRule="auto"/>
    </w:pPr>
    <w:rPr>
      <w:rFonts w:ascii="Times New Roman" w:eastAsia="Times New Roman" w:hAnsi="Times New Roman" w:cs="Times New Roman"/>
      <w:sz w:val="20"/>
      <w:szCs w:val="20"/>
      <w:lang w:val="en-US"/>
    </w:rPr>
  </w:style>
  <w:style w:type="paragraph" w:customStyle="1" w:styleId="29">
    <w:name w:val="Абзац списка2"/>
    <w:basedOn w:val="a"/>
    <w:rsid w:val="00FE35A0"/>
    <w:pPr>
      <w:spacing w:after="200" w:line="276" w:lineRule="auto"/>
      <w:ind w:left="720"/>
      <w:contextualSpacing/>
    </w:pPr>
    <w:rPr>
      <w:rFonts w:ascii="Calibri" w:eastAsia="Times New Roman" w:hAnsi="Calibri" w:cs="Times New Roman"/>
      <w:lang w:val="ru-RU"/>
    </w:rPr>
  </w:style>
  <w:style w:type="character" w:customStyle="1" w:styleId="HeaderChar">
    <w:name w:val="Header Char"/>
    <w:uiPriority w:val="99"/>
    <w:locked/>
    <w:rsid w:val="00FE35A0"/>
    <w:rPr>
      <w:rFonts w:ascii="Times New Roman" w:hAnsi="Times New Roman" w:cs="Times New Roman" w:hint="default"/>
      <w:sz w:val="20"/>
    </w:rPr>
  </w:style>
  <w:style w:type="character" w:customStyle="1" w:styleId="apple-converted-space">
    <w:name w:val="apple-converted-space"/>
    <w:uiPriority w:val="99"/>
    <w:rsid w:val="00FE35A0"/>
  </w:style>
  <w:style w:type="character" w:customStyle="1" w:styleId="apple-style-span">
    <w:name w:val="apple-style-span"/>
    <w:uiPriority w:val="99"/>
    <w:rsid w:val="00FE35A0"/>
  </w:style>
  <w:style w:type="character" w:customStyle="1" w:styleId="64">
    <w:name w:val="Основной текст (6) + Не курсив"/>
    <w:uiPriority w:val="99"/>
    <w:rsid w:val="00FE35A0"/>
    <w:rPr>
      <w:rFonts w:ascii="Calibri" w:hAnsi="Calibri" w:cs="Calibri" w:hint="default"/>
      <w:i/>
      <w:spacing w:val="-10"/>
      <w:sz w:val="23"/>
    </w:rPr>
  </w:style>
  <w:style w:type="character" w:customStyle="1" w:styleId="afff1">
    <w:name w:val="Основной текст + Полужирный"/>
    <w:uiPriority w:val="99"/>
    <w:rsid w:val="00FE35A0"/>
    <w:rPr>
      <w:rFonts w:ascii="Calibri" w:hAnsi="Calibri" w:cs="Calibri" w:hint="default"/>
      <w:b/>
      <w:spacing w:val="-10"/>
      <w:sz w:val="23"/>
    </w:rPr>
  </w:style>
  <w:style w:type="character" w:customStyle="1" w:styleId="120">
    <w:name w:val="Основной текст + 12"/>
    <w:uiPriority w:val="99"/>
    <w:rsid w:val="00FE35A0"/>
    <w:rPr>
      <w:rFonts w:ascii="Times New Roman" w:hAnsi="Times New Roman" w:cs="Times New Roman" w:hint="default"/>
      <w:smallCaps/>
      <w:spacing w:val="0"/>
      <w:sz w:val="25"/>
    </w:rPr>
  </w:style>
  <w:style w:type="character" w:customStyle="1" w:styleId="420">
    <w:name w:val="Основной текст (4)2"/>
    <w:uiPriority w:val="99"/>
    <w:rsid w:val="00FE35A0"/>
    <w:rPr>
      <w:rFonts w:ascii="Times New Roman" w:hAnsi="Times New Roman" w:cs="Times New Roman" w:hint="default"/>
      <w:spacing w:val="0"/>
      <w:sz w:val="18"/>
    </w:rPr>
  </w:style>
  <w:style w:type="character" w:customStyle="1" w:styleId="FontStyle19">
    <w:name w:val="Font Style19"/>
    <w:uiPriority w:val="99"/>
    <w:rsid w:val="00FE35A0"/>
    <w:rPr>
      <w:rFonts w:ascii="Times New Roman" w:hAnsi="Times New Roman" w:cs="Times New Roman" w:hint="default"/>
      <w:sz w:val="22"/>
    </w:rPr>
  </w:style>
  <w:style w:type="character" w:customStyle="1" w:styleId="FontStyle20">
    <w:name w:val="Font Style20"/>
    <w:uiPriority w:val="99"/>
    <w:rsid w:val="00FE35A0"/>
    <w:rPr>
      <w:rFonts w:ascii="Cambria" w:hAnsi="Cambria" w:hint="default"/>
      <w:i/>
      <w:smallCaps/>
      <w:sz w:val="16"/>
    </w:rPr>
  </w:style>
  <w:style w:type="character" w:customStyle="1" w:styleId="FontStyle22">
    <w:name w:val="Font Style22"/>
    <w:uiPriority w:val="99"/>
    <w:rsid w:val="00FE35A0"/>
    <w:rPr>
      <w:rFonts w:ascii="Times New Roman" w:hAnsi="Times New Roman" w:cs="Times New Roman" w:hint="default"/>
      <w:b/>
      <w:w w:val="30"/>
      <w:sz w:val="16"/>
    </w:rPr>
  </w:style>
  <w:style w:type="character" w:customStyle="1" w:styleId="FontStyle21">
    <w:name w:val="Font Style21"/>
    <w:uiPriority w:val="99"/>
    <w:rsid w:val="00FE35A0"/>
    <w:rPr>
      <w:rFonts w:ascii="Garamond" w:hAnsi="Garamond" w:hint="default"/>
      <w:b/>
      <w:i/>
      <w:sz w:val="36"/>
    </w:rPr>
  </w:style>
  <w:style w:type="character" w:customStyle="1" w:styleId="FontStyle23">
    <w:name w:val="Font Style23"/>
    <w:uiPriority w:val="99"/>
    <w:rsid w:val="00FE35A0"/>
    <w:rPr>
      <w:rFonts w:ascii="Bookman Old Style" w:hAnsi="Bookman Old Style" w:hint="default"/>
      <w:i/>
      <w:sz w:val="22"/>
    </w:rPr>
  </w:style>
  <w:style w:type="character" w:customStyle="1" w:styleId="FontStyle24">
    <w:name w:val="Font Style24"/>
    <w:uiPriority w:val="99"/>
    <w:rsid w:val="00FE35A0"/>
    <w:rPr>
      <w:rFonts w:ascii="Times New Roman" w:hAnsi="Times New Roman" w:cs="Times New Roman" w:hint="default"/>
      <w:b/>
      <w:i/>
      <w:sz w:val="22"/>
    </w:rPr>
  </w:style>
  <w:style w:type="character" w:customStyle="1" w:styleId="FontStyle27">
    <w:name w:val="Font Style27"/>
    <w:uiPriority w:val="99"/>
    <w:rsid w:val="00FE35A0"/>
    <w:rPr>
      <w:rFonts w:ascii="Times New Roman" w:hAnsi="Times New Roman" w:cs="Times New Roman" w:hint="default"/>
      <w:sz w:val="22"/>
    </w:rPr>
  </w:style>
  <w:style w:type="character" w:customStyle="1" w:styleId="FontStyle26">
    <w:name w:val="Font Style26"/>
    <w:uiPriority w:val="99"/>
    <w:rsid w:val="00FE35A0"/>
    <w:rPr>
      <w:rFonts w:ascii="Times New Roman" w:hAnsi="Times New Roman" w:cs="Times New Roman" w:hint="default"/>
      <w:sz w:val="22"/>
    </w:rPr>
  </w:style>
  <w:style w:type="character" w:customStyle="1" w:styleId="FontStyle36">
    <w:name w:val="Font Style36"/>
    <w:uiPriority w:val="99"/>
    <w:rsid w:val="00FE35A0"/>
    <w:rPr>
      <w:rFonts w:ascii="Cambria" w:hAnsi="Cambria" w:hint="default"/>
      <w:sz w:val="22"/>
    </w:rPr>
  </w:style>
  <w:style w:type="character" w:customStyle="1" w:styleId="FontStyle33">
    <w:name w:val="Font Style33"/>
    <w:uiPriority w:val="99"/>
    <w:rsid w:val="00FE35A0"/>
    <w:rPr>
      <w:rFonts w:ascii="Cambria" w:hAnsi="Cambria" w:hint="default"/>
      <w:b/>
      <w:smallCaps/>
      <w:sz w:val="26"/>
    </w:rPr>
  </w:style>
  <w:style w:type="character" w:customStyle="1" w:styleId="FontStyle35">
    <w:name w:val="Font Style35"/>
    <w:uiPriority w:val="99"/>
    <w:rsid w:val="00FE35A0"/>
    <w:rPr>
      <w:rFonts w:ascii="Cambria" w:hAnsi="Cambria" w:hint="default"/>
      <w:b/>
      <w:sz w:val="16"/>
    </w:rPr>
  </w:style>
  <w:style w:type="character" w:customStyle="1" w:styleId="14">
    <w:name w:val="Текст выноски Знак1"/>
    <w:uiPriority w:val="99"/>
    <w:semiHidden/>
    <w:rsid w:val="00FE35A0"/>
    <w:rPr>
      <w:rFonts w:ascii="Tahoma" w:hAnsi="Tahoma" w:cs="Tahoma" w:hint="default"/>
      <w:sz w:val="16"/>
      <w:lang w:val="uk-UA" w:eastAsia="en-US"/>
    </w:rPr>
  </w:style>
  <w:style w:type="character" w:customStyle="1" w:styleId="100">
    <w:name w:val="Знак Знак10"/>
    <w:uiPriority w:val="99"/>
    <w:rsid w:val="00FE35A0"/>
    <w:rPr>
      <w:sz w:val="24"/>
    </w:rPr>
  </w:style>
  <w:style w:type="character" w:customStyle="1" w:styleId="WW8Num13z0">
    <w:name w:val="WW8Num13z0"/>
    <w:uiPriority w:val="99"/>
    <w:rsid w:val="00FE35A0"/>
    <w:rPr>
      <w:rFonts w:ascii="Wingdings" w:hAnsi="Wingdings" w:hint="default"/>
    </w:rPr>
  </w:style>
  <w:style w:type="table" w:customStyle="1" w:styleId="15">
    <w:name w:val="Сітка таблиці1"/>
    <w:basedOn w:val="a1"/>
    <w:uiPriority w:val="5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uiPriority w:val="39"/>
    <w:rsid w:val="00FE35A0"/>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39"/>
    <w:rsid w:val="00FE35A0"/>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35A0"/>
    <w:pPr>
      <w:autoSpaceDE w:val="0"/>
      <w:autoSpaceDN w:val="0"/>
      <w:adjustRightInd w:val="0"/>
    </w:pPr>
    <w:rPr>
      <w:rFonts w:ascii="Times New Roman" w:eastAsia="Calibri" w:hAnsi="Times New Roman" w:cs="Times New Roman"/>
      <w:color w:val="000000"/>
      <w:sz w:val="24"/>
      <w:szCs w:val="24"/>
      <w:lang w:val="ru-RU" w:eastAsia="en-US"/>
    </w:rPr>
  </w:style>
  <w:style w:type="paragraph" w:customStyle="1" w:styleId="msonormal0">
    <w:name w:val="msonormal"/>
    <w:basedOn w:val="a"/>
    <w:rsid w:val="00FE35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f2">
    <w:name w:val="No Spacing"/>
    <w:link w:val="afff3"/>
    <w:uiPriority w:val="1"/>
    <w:qFormat/>
    <w:rsid w:val="00FE35A0"/>
    <w:rPr>
      <w:rFonts w:ascii="Times New Roman" w:eastAsia="Times New Roman" w:hAnsi="Times New Roman" w:cs="Times New Roman"/>
      <w:sz w:val="18"/>
      <w:szCs w:val="24"/>
      <w:lang w:eastAsia="ru-RU"/>
    </w:rPr>
  </w:style>
  <w:style w:type="paragraph" w:customStyle="1" w:styleId="17">
    <w:name w:val="Стиль1"/>
    <w:basedOn w:val="a"/>
    <w:uiPriority w:val="99"/>
    <w:rsid w:val="00FE35A0"/>
    <w:pPr>
      <w:spacing w:after="0" w:line="240" w:lineRule="auto"/>
    </w:pPr>
    <w:rPr>
      <w:rFonts w:ascii="Times New Roman" w:eastAsia="Times New Roman" w:hAnsi="Times New Roman" w:cs="Times New Roman"/>
      <w:iCs/>
      <w:sz w:val="28"/>
      <w:szCs w:val="32"/>
      <w:lang w:val="ru-RU" w:eastAsia="ru-RU"/>
    </w:rPr>
  </w:style>
  <w:style w:type="paragraph" w:customStyle="1" w:styleId="18">
    <w:name w:val="Без інтервалів1"/>
    <w:link w:val="NoSpacingChar"/>
    <w:uiPriority w:val="99"/>
    <w:qFormat/>
    <w:rsid w:val="00FE35A0"/>
    <w:rPr>
      <w:rFonts w:ascii="Calibri" w:eastAsia="Calibri" w:hAnsi="Calibri" w:cs="Times New Roman"/>
      <w:sz w:val="22"/>
      <w:szCs w:val="22"/>
      <w:lang w:val="ru-RU" w:eastAsia="en-US"/>
    </w:rPr>
  </w:style>
  <w:style w:type="table" w:customStyle="1" w:styleId="TableGrid">
    <w:name w:val="TableGrid"/>
    <w:rsid w:val="00FE35A0"/>
    <w:rPr>
      <w:rFonts w:ascii="Calibri" w:eastAsia="Times New Roman" w:hAnsi="Calibri" w:cs="Times New Roman"/>
      <w:lang w:val="ru-RU" w:eastAsia="ru-RU"/>
    </w:rPr>
    <w:tblPr>
      <w:tblCellMar>
        <w:top w:w="0" w:type="dxa"/>
        <w:left w:w="0" w:type="dxa"/>
        <w:bottom w:w="0" w:type="dxa"/>
        <w:right w:w="0" w:type="dxa"/>
      </w:tblCellMar>
    </w:tblPr>
  </w:style>
  <w:style w:type="character" w:customStyle="1" w:styleId="afff4">
    <w:name w:val="Заголовок Знак"/>
    <w:uiPriority w:val="10"/>
    <w:rsid w:val="00FE35A0"/>
    <w:rPr>
      <w:rFonts w:ascii="Calibri Light" w:eastAsia="Times New Roman" w:hAnsi="Calibri Light" w:cs="Times New Roman"/>
      <w:spacing w:val="-10"/>
      <w:kern w:val="28"/>
      <w:sz w:val="56"/>
      <w:szCs w:val="56"/>
    </w:rPr>
  </w:style>
  <w:style w:type="table" w:customStyle="1" w:styleId="35">
    <w:name w:val="Сетка таблицы3"/>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39"/>
    <w:rsid w:val="00FE35A0"/>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uiPriority w:val="39"/>
    <w:rsid w:val="00FE35A0"/>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uiPriority w:val="39"/>
    <w:rsid w:val="00FE35A0"/>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39"/>
    <w:rsid w:val="00FE35A0"/>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FE35A0"/>
    <w:rPr>
      <w:rFonts w:ascii="Calibri" w:eastAsia="Times New Roman" w:hAnsi="Calibri" w:cs="Times New Roman"/>
      <w:lang w:val="ru-RU" w:eastAsia="ru-RU"/>
    </w:rPr>
    <w:tblPr>
      <w:tblCellMar>
        <w:top w:w="0" w:type="dxa"/>
        <w:left w:w="0" w:type="dxa"/>
        <w:bottom w:w="0" w:type="dxa"/>
        <w:right w:w="0" w:type="dxa"/>
      </w:tblCellMar>
    </w:tblPr>
  </w:style>
  <w:style w:type="table" w:customStyle="1" w:styleId="311">
    <w:name w:val="Сетка таблицы31"/>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39"/>
    <w:rsid w:val="00FE35A0"/>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39"/>
    <w:rsid w:val="00FE35A0"/>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uiPriority w:val="59"/>
    <w:rsid w:val="00FE35A0"/>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uiPriority w:val="99"/>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ітка таблиці2"/>
    <w:basedOn w:val="a1"/>
    <w:uiPriority w:val="59"/>
    <w:rsid w:val="00FE3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ітка таблиці3"/>
    <w:basedOn w:val="a1"/>
    <w:uiPriority w:val="39"/>
    <w:rsid w:val="00FE35A0"/>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ітка таблиці4"/>
    <w:basedOn w:val="a1"/>
    <w:uiPriority w:val="39"/>
    <w:rsid w:val="00FE35A0"/>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ітка таблиці5"/>
    <w:basedOn w:val="a1"/>
    <w:uiPriority w:val="39"/>
    <w:rsid w:val="00FE35A0"/>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ітка таблиці6"/>
    <w:basedOn w:val="a1"/>
    <w:uiPriority w:val="39"/>
    <w:rsid w:val="00FE35A0"/>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ітка таблиці7"/>
    <w:basedOn w:val="a1"/>
    <w:uiPriority w:val="99"/>
    <w:qFormat/>
    <w:rsid w:val="00FE35A0"/>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Без интервала1"/>
    <w:qFormat/>
    <w:rsid w:val="00FE35A0"/>
    <w:rPr>
      <w:rFonts w:ascii="Calibri" w:eastAsia="Calibri" w:hAnsi="Calibri" w:cs="Times New Roman"/>
      <w:sz w:val="22"/>
      <w:szCs w:val="22"/>
      <w:lang w:val="ru-RU" w:eastAsia="en-US"/>
    </w:rPr>
  </w:style>
  <w:style w:type="table" w:customStyle="1" w:styleId="81">
    <w:name w:val="Сітка таблиці8"/>
    <w:basedOn w:val="a1"/>
    <w:uiPriority w:val="39"/>
    <w:rsid w:val="00FE35A0"/>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ітка таблиці9"/>
    <w:basedOn w:val="a1"/>
    <w:uiPriority w:val="39"/>
    <w:rsid w:val="00FE35A0"/>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ітка таблиці10"/>
    <w:basedOn w:val="a1"/>
    <w:uiPriority w:val="39"/>
    <w:rsid w:val="00FE35A0"/>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ітка таблиці11"/>
    <w:basedOn w:val="a1"/>
    <w:uiPriority w:val="39"/>
    <w:rsid w:val="00FE3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ітка таблиці12"/>
    <w:basedOn w:val="a1"/>
    <w:uiPriority w:val="59"/>
    <w:rsid w:val="00FE35A0"/>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a"/>
    <w:next w:val="a6"/>
    <w:rsid w:val="00FE35A0"/>
    <w:pPr>
      <w:keepNext/>
      <w:suppressAutoHyphens/>
      <w:spacing w:before="240" w:after="120" w:line="240" w:lineRule="auto"/>
    </w:pPr>
    <w:rPr>
      <w:rFonts w:ascii="Arial" w:eastAsia="Lucida Sans Unicode" w:hAnsi="Arial" w:cs="Tahoma"/>
      <w:sz w:val="28"/>
      <w:szCs w:val="28"/>
      <w:lang w:val="ru-RU" w:eastAsia="ar-SA"/>
    </w:rPr>
  </w:style>
  <w:style w:type="character" w:customStyle="1" w:styleId="aff4">
    <w:name w:val="Текст Знак"/>
    <w:basedOn w:val="a0"/>
    <w:link w:val="aff3"/>
    <w:rsid w:val="00FE35A0"/>
    <w:rPr>
      <w:rFonts w:ascii="Courier New" w:eastAsia="Times New Roman" w:hAnsi="Courier New" w:cs="Times New Roman"/>
      <w:sz w:val="20"/>
      <w:szCs w:val="20"/>
      <w:lang w:val="ru-RU" w:eastAsia="ru-RU"/>
    </w:rPr>
  </w:style>
  <w:style w:type="paragraph" w:customStyle="1" w:styleId="1b">
    <w:name w:val="Абзац списку1"/>
    <w:basedOn w:val="a"/>
    <w:qFormat/>
    <w:rsid w:val="00FE35A0"/>
    <w:pPr>
      <w:spacing w:after="0" w:line="240" w:lineRule="auto"/>
      <w:ind w:left="720"/>
    </w:pPr>
    <w:rPr>
      <w:rFonts w:ascii="Times New Roman" w:eastAsia="Calibri" w:hAnsi="Times New Roman" w:cs="Times New Roman"/>
      <w:sz w:val="20"/>
      <w:szCs w:val="20"/>
      <w:lang w:eastAsia="ru-RU"/>
    </w:rPr>
  </w:style>
  <w:style w:type="paragraph" w:customStyle="1" w:styleId="listparagraphcxspmiddle">
    <w:name w:val="listparagraphcxspmiddle"/>
    <w:basedOn w:val="a"/>
    <w:rsid w:val="00FE35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last">
    <w:name w:val="listparagraphcxsplast"/>
    <w:basedOn w:val="a"/>
    <w:rsid w:val="00FE35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5">
    <w:name w:val="Нормальный"/>
    <w:rsid w:val="00FE35A0"/>
    <w:pPr>
      <w:autoSpaceDE w:val="0"/>
      <w:autoSpaceDN w:val="0"/>
      <w:adjustRightInd w:val="0"/>
      <w:jc w:val="both"/>
    </w:pPr>
    <w:rPr>
      <w:rFonts w:ascii="Times New Roman" w:eastAsia="Times New Roman" w:hAnsi="Times New Roman" w:cs="Times New Roman"/>
      <w:sz w:val="28"/>
      <w:szCs w:val="28"/>
      <w:lang w:val="ru-RU" w:eastAsia="ru-RU"/>
    </w:rPr>
  </w:style>
  <w:style w:type="character" w:customStyle="1" w:styleId="92">
    <w:name w:val="Знак Знак9"/>
    <w:locked/>
    <w:rsid w:val="00FE35A0"/>
    <w:rPr>
      <w:rFonts w:ascii="Arial Narrow" w:hAnsi="Arial Narrow"/>
      <w:b/>
      <w:sz w:val="28"/>
      <w:lang w:val="uk-UA" w:eastAsia="ru-RU" w:bidi="ar-SA"/>
    </w:rPr>
  </w:style>
  <w:style w:type="character" w:customStyle="1" w:styleId="today-date">
    <w:name w:val="today-date"/>
    <w:basedOn w:val="a0"/>
    <w:rsid w:val="00FE35A0"/>
  </w:style>
  <w:style w:type="character" w:customStyle="1" w:styleId="sub-indicator">
    <w:name w:val="sub-indicator"/>
    <w:basedOn w:val="a0"/>
    <w:rsid w:val="00FE35A0"/>
  </w:style>
  <w:style w:type="character" w:customStyle="1" w:styleId="current">
    <w:name w:val="current"/>
    <w:basedOn w:val="a0"/>
    <w:rsid w:val="00FE35A0"/>
  </w:style>
  <w:style w:type="paragraph" w:customStyle="1" w:styleId="msonospacing0">
    <w:name w:val="msonospacing"/>
    <w:basedOn w:val="a"/>
    <w:rsid w:val="00FE35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
    <w:rsid w:val="00FE35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0">
    <w:name w:val="msolistparagraph"/>
    <w:basedOn w:val="a"/>
    <w:rsid w:val="00FE35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middle">
    <w:name w:val="msolistparagraphcxspmiddle"/>
    <w:basedOn w:val="a"/>
    <w:rsid w:val="00FE35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
    <w:rsid w:val="00FE35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
    <w:name w:val="Body text_"/>
    <w:link w:val="1c"/>
    <w:locked/>
    <w:rsid w:val="00FE35A0"/>
    <w:rPr>
      <w:sz w:val="19"/>
      <w:szCs w:val="19"/>
      <w:shd w:val="clear" w:color="auto" w:fill="FFFFFF"/>
    </w:rPr>
  </w:style>
  <w:style w:type="paragraph" w:customStyle="1" w:styleId="1c">
    <w:name w:val="Основний текст1"/>
    <w:basedOn w:val="a"/>
    <w:link w:val="Bodytext"/>
    <w:rsid w:val="00FE35A0"/>
    <w:pPr>
      <w:shd w:val="clear" w:color="auto" w:fill="FFFFFF"/>
      <w:spacing w:before="180" w:after="0" w:line="240" w:lineRule="exact"/>
      <w:jc w:val="both"/>
    </w:pPr>
    <w:rPr>
      <w:sz w:val="19"/>
      <w:szCs w:val="19"/>
      <w:shd w:val="clear" w:color="auto" w:fill="FFFFFF"/>
    </w:rPr>
  </w:style>
  <w:style w:type="character" w:customStyle="1" w:styleId="BodytextBold">
    <w:name w:val="Body text + Bold"/>
    <w:rsid w:val="00FE35A0"/>
    <w:rPr>
      <w:b/>
      <w:bCs/>
      <w:i/>
      <w:iCs/>
      <w:sz w:val="19"/>
      <w:szCs w:val="19"/>
      <w:shd w:val="clear" w:color="auto" w:fill="FFFFFF"/>
    </w:rPr>
  </w:style>
  <w:style w:type="character" w:customStyle="1" w:styleId="Bodytext2NotBold">
    <w:name w:val="Body text (2) + Not Bold"/>
    <w:rsid w:val="00FE35A0"/>
    <w:rPr>
      <w:rFonts w:cs="Times New Roman"/>
      <w:b/>
      <w:bCs/>
      <w:sz w:val="19"/>
      <w:szCs w:val="19"/>
      <w:shd w:val="clear" w:color="auto" w:fill="FFFFFF"/>
    </w:rPr>
  </w:style>
  <w:style w:type="character" w:customStyle="1" w:styleId="Bodytext2Italic">
    <w:name w:val="Body text (2) + Italic"/>
    <w:rsid w:val="00FE35A0"/>
    <w:rPr>
      <w:rFonts w:cs="Times New Roman"/>
      <w:b/>
      <w:bCs/>
      <w:i/>
      <w:iCs/>
      <w:sz w:val="19"/>
      <w:szCs w:val="19"/>
      <w:shd w:val="clear" w:color="auto" w:fill="FFFFFF"/>
    </w:rPr>
  </w:style>
  <w:style w:type="character" w:customStyle="1" w:styleId="BodytextBold7">
    <w:name w:val="Body text + Bold7"/>
    <w:rsid w:val="00FE35A0"/>
    <w:rPr>
      <w:rFonts w:cs="Times New Roman"/>
      <w:b/>
      <w:bCs/>
      <w:i/>
      <w:iCs/>
      <w:sz w:val="19"/>
      <w:szCs w:val="19"/>
      <w:shd w:val="clear" w:color="auto" w:fill="FFFFFF"/>
    </w:rPr>
  </w:style>
  <w:style w:type="character" w:customStyle="1" w:styleId="BodytextItalic12">
    <w:name w:val="Body text + Italic12"/>
    <w:rsid w:val="00FE35A0"/>
    <w:rPr>
      <w:rFonts w:cs="Times New Roman"/>
      <w:i/>
      <w:iCs/>
      <w:sz w:val="19"/>
      <w:szCs w:val="19"/>
      <w:shd w:val="clear" w:color="auto" w:fill="FFFFFF"/>
    </w:rPr>
  </w:style>
  <w:style w:type="character" w:customStyle="1" w:styleId="Bodytext3">
    <w:name w:val="Body text (3)_"/>
    <w:link w:val="Bodytext30"/>
    <w:locked/>
    <w:rsid w:val="00FE35A0"/>
    <w:rPr>
      <w:b/>
      <w:bCs/>
      <w:i/>
      <w:iCs/>
      <w:sz w:val="19"/>
      <w:szCs w:val="19"/>
      <w:shd w:val="clear" w:color="auto" w:fill="FFFFFF"/>
    </w:rPr>
  </w:style>
  <w:style w:type="paragraph" w:customStyle="1" w:styleId="Bodytext30">
    <w:name w:val="Body text (3)"/>
    <w:basedOn w:val="a"/>
    <w:link w:val="Bodytext3"/>
    <w:rsid w:val="00FE35A0"/>
    <w:pPr>
      <w:shd w:val="clear" w:color="auto" w:fill="FFFFFF"/>
      <w:spacing w:before="180" w:after="0" w:line="245" w:lineRule="exact"/>
      <w:jc w:val="both"/>
    </w:pPr>
    <w:rPr>
      <w:b/>
      <w:bCs/>
      <w:i/>
      <w:iCs/>
      <w:sz w:val="19"/>
      <w:szCs w:val="19"/>
      <w:shd w:val="clear" w:color="auto" w:fill="FFFFFF"/>
    </w:rPr>
  </w:style>
  <w:style w:type="character" w:customStyle="1" w:styleId="BodytextBold6">
    <w:name w:val="Body text + Bold6"/>
    <w:rsid w:val="00FE35A0"/>
    <w:rPr>
      <w:rFonts w:cs="Times New Roman"/>
      <w:b/>
      <w:bCs/>
      <w:sz w:val="19"/>
      <w:szCs w:val="19"/>
      <w:shd w:val="clear" w:color="auto" w:fill="FFFFFF"/>
    </w:rPr>
  </w:style>
  <w:style w:type="character" w:customStyle="1" w:styleId="Heading2">
    <w:name w:val="Heading #2_"/>
    <w:link w:val="Heading21"/>
    <w:locked/>
    <w:rsid w:val="00FE35A0"/>
    <w:rPr>
      <w:b/>
      <w:bCs/>
      <w:sz w:val="19"/>
      <w:szCs w:val="19"/>
      <w:shd w:val="clear" w:color="auto" w:fill="FFFFFF"/>
    </w:rPr>
  </w:style>
  <w:style w:type="paragraph" w:customStyle="1" w:styleId="Heading21">
    <w:name w:val="Heading #21"/>
    <w:basedOn w:val="a"/>
    <w:link w:val="Heading2"/>
    <w:rsid w:val="00FE35A0"/>
    <w:pPr>
      <w:shd w:val="clear" w:color="auto" w:fill="FFFFFF"/>
      <w:spacing w:before="180" w:after="0" w:line="240" w:lineRule="exact"/>
      <w:jc w:val="both"/>
      <w:outlineLvl w:val="1"/>
    </w:pPr>
    <w:rPr>
      <w:b/>
      <w:bCs/>
      <w:sz w:val="19"/>
      <w:szCs w:val="19"/>
      <w:shd w:val="clear" w:color="auto" w:fill="FFFFFF"/>
    </w:rPr>
  </w:style>
  <w:style w:type="paragraph" w:customStyle="1" w:styleId="2c">
    <w:name w:val="Без интервала2"/>
    <w:qFormat/>
    <w:rsid w:val="00FE35A0"/>
    <w:rPr>
      <w:rFonts w:ascii="Calibri" w:eastAsia="Times New Roman" w:hAnsi="Calibri" w:cs="Calibri"/>
      <w:sz w:val="22"/>
      <w:szCs w:val="22"/>
    </w:rPr>
  </w:style>
  <w:style w:type="character" w:customStyle="1" w:styleId="123">
    <w:name w:val="Основний текст (12)_"/>
    <w:link w:val="124"/>
    <w:rsid w:val="00FE35A0"/>
    <w:rPr>
      <w:rFonts w:ascii="Trebuchet MS" w:hAnsi="Trebuchet MS"/>
      <w:sz w:val="18"/>
      <w:szCs w:val="18"/>
      <w:shd w:val="clear" w:color="auto" w:fill="FFFFFF"/>
    </w:rPr>
  </w:style>
  <w:style w:type="paragraph" w:customStyle="1" w:styleId="124">
    <w:name w:val="Основний текст (12)"/>
    <w:basedOn w:val="a"/>
    <w:link w:val="123"/>
    <w:rsid w:val="00FE35A0"/>
    <w:pPr>
      <w:shd w:val="clear" w:color="auto" w:fill="FFFFFF"/>
      <w:spacing w:before="300" w:after="0" w:line="247" w:lineRule="exact"/>
    </w:pPr>
    <w:rPr>
      <w:rFonts w:ascii="Trebuchet MS" w:hAnsi="Trebuchet MS"/>
      <w:sz w:val="18"/>
      <w:szCs w:val="18"/>
    </w:rPr>
  </w:style>
  <w:style w:type="character" w:customStyle="1" w:styleId="12TimesNewRoman1">
    <w:name w:val="Основний текст (12) + Times New Roman1"/>
    <w:rsid w:val="00FE35A0"/>
    <w:rPr>
      <w:rFonts w:ascii="Times New Roman" w:hAnsi="Times New Roman" w:cs="Times New Roman"/>
      <w:b/>
      <w:bCs/>
      <w:sz w:val="23"/>
      <w:szCs w:val="23"/>
      <w:lang w:bidi="ar-SA"/>
    </w:rPr>
  </w:style>
  <w:style w:type="character" w:customStyle="1" w:styleId="NoSpacingChar">
    <w:name w:val="No Spacing Char"/>
    <w:link w:val="18"/>
    <w:locked/>
    <w:rsid w:val="00FE35A0"/>
    <w:rPr>
      <w:rFonts w:ascii="Calibri" w:eastAsia="Calibri" w:hAnsi="Calibri" w:cs="Times New Roman"/>
      <w:lang w:val="ru-RU"/>
    </w:rPr>
  </w:style>
  <w:style w:type="paragraph" w:customStyle="1" w:styleId="TableParagraph">
    <w:name w:val="Table Paragraph"/>
    <w:basedOn w:val="a"/>
    <w:uiPriority w:val="1"/>
    <w:qFormat/>
    <w:rsid w:val="00FE35A0"/>
    <w:pPr>
      <w:widowControl w:val="0"/>
      <w:spacing w:after="0" w:line="240" w:lineRule="auto"/>
    </w:pPr>
    <w:rPr>
      <w:rFonts w:ascii="Times New Roman" w:eastAsia="Times New Roman" w:hAnsi="Times New Roman" w:cs="Times New Roman"/>
      <w:lang w:val="en-US"/>
    </w:rPr>
  </w:style>
  <w:style w:type="paragraph" w:customStyle="1" w:styleId="western">
    <w:name w:val="western"/>
    <w:basedOn w:val="a"/>
    <w:rsid w:val="00FE35A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d">
    <w:name w:val="Звичайний1"/>
    <w:rsid w:val="00FE35A0"/>
    <w:rPr>
      <w:rFonts w:ascii="Times New Roman" w:eastAsia="Times New Roman" w:hAnsi="Times New Roman" w:cs="Times New Roman"/>
      <w:sz w:val="24"/>
      <w:szCs w:val="24"/>
      <w:lang w:eastAsia="ru-RU"/>
    </w:rPr>
  </w:style>
  <w:style w:type="paragraph" w:customStyle="1" w:styleId="1e">
    <w:name w:val="Основной текст1"/>
    <w:basedOn w:val="a"/>
    <w:rsid w:val="00FE35A0"/>
    <w:pPr>
      <w:shd w:val="clear" w:color="auto" w:fill="FFFFFF"/>
      <w:spacing w:before="180" w:after="0" w:line="240" w:lineRule="exact"/>
      <w:jc w:val="both"/>
    </w:pPr>
    <w:rPr>
      <w:rFonts w:ascii="Calibri" w:eastAsia="Calibri" w:hAnsi="Calibri" w:cs="Times New Roman"/>
      <w:sz w:val="19"/>
      <w:szCs w:val="19"/>
      <w:shd w:val="clear" w:color="auto" w:fill="FFFFFF"/>
    </w:rPr>
  </w:style>
  <w:style w:type="character" w:customStyle="1" w:styleId="Bodytext4">
    <w:name w:val="Body text (4)_"/>
    <w:link w:val="Bodytext40"/>
    <w:locked/>
    <w:rsid w:val="00FE35A0"/>
    <w:rPr>
      <w:i/>
      <w:iCs/>
      <w:sz w:val="19"/>
      <w:szCs w:val="19"/>
      <w:shd w:val="clear" w:color="auto" w:fill="FFFFFF"/>
    </w:rPr>
  </w:style>
  <w:style w:type="paragraph" w:customStyle="1" w:styleId="Bodytext40">
    <w:name w:val="Body text (4)"/>
    <w:basedOn w:val="a"/>
    <w:link w:val="Bodytext4"/>
    <w:rsid w:val="00FE35A0"/>
    <w:pPr>
      <w:shd w:val="clear" w:color="auto" w:fill="FFFFFF"/>
      <w:spacing w:after="0" w:line="240" w:lineRule="atLeast"/>
    </w:pPr>
    <w:rPr>
      <w:i/>
      <w:iCs/>
      <w:sz w:val="19"/>
      <w:szCs w:val="19"/>
      <w:shd w:val="clear" w:color="auto" w:fill="FFFFFF"/>
    </w:rPr>
  </w:style>
  <w:style w:type="character" w:customStyle="1" w:styleId="Bodytext2">
    <w:name w:val="Body text (2)_"/>
    <w:link w:val="Bodytext20"/>
    <w:locked/>
    <w:rsid w:val="00FE35A0"/>
    <w:rPr>
      <w:b/>
      <w:bCs/>
      <w:sz w:val="19"/>
      <w:szCs w:val="19"/>
      <w:shd w:val="clear" w:color="auto" w:fill="FFFFFF"/>
    </w:rPr>
  </w:style>
  <w:style w:type="paragraph" w:customStyle="1" w:styleId="Bodytext20">
    <w:name w:val="Body text (2)"/>
    <w:basedOn w:val="a"/>
    <w:link w:val="Bodytext2"/>
    <w:rsid w:val="00FE35A0"/>
    <w:pPr>
      <w:shd w:val="clear" w:color="auto" w:fill="FFFFFF"/>
      <w:spacing w:before="180" w:after="0" w:line="240" w:lineRule="exact"/>
      <w:jc w:val="both"/>
    </w:pPr>
    <w:rPr>
      <w:b/>
      <w:bCs/>
      <w:sz w:val="19"/>
      <w:szCs w:val="19"/>
      <w:shd w:val="clear" w:color="auto" w:fill="FFFFFF"/>
    </w:rPr>
  </w:style>
  <w:style w:type="character" w:customStyle="1" w:styleId="BodytextItalic7">
    <w:name w:val="Body text + Italic7"/>
    <w:rsid w:val="00FE35A0"/>
    <w:rPr>
      <w:rFonts w:cs="Times New Roman"/>
      <w:i/>
      <w:iCs/>
      <w:sz w:val="19"/>
      <w:szCs w:val="19"/>
      <w:shd w:val="clear" w:color="auto" w:fill="FFFFFF"/>
      <w:lang w:bidi="ar-SA"/>
    </w:rPr>
  </w:style>
  <w:style w:type="table" w:customStyle="1" w:styleId="-71">
    <w:name w:val="Таблиця-сітка 7 (кольорова)1"/>
    <w:basedOn w:val="a1"/>
    <w:uiPriority w:val="52"/>
    <w:rsid w:val="00FE35A0"/>
    <w:rPr>
      <w:rFonts w:ascii="Times New Roman" w:eastAsia="Times New Roman" w:hAnsi="Times New Roman" w:cs="Times New Roman"/>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21">
    <w:name w:val="Таблиця-сітка 21"/>
    <w:basedOn w:val="a1"/>
    <w:uiPriority w:val="47"/>
    <w:rsid w:val="00FE35A0"/>
    <w:rPr>
      <w:rFonts w:ascii="Times New Roman" w:eastAsia="Times New Roman" w:hAnsi="Times New Roman" w:cs="Times New Roman"/>
    </w:rPr>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Таблиця-сітка 31"/>
    <w:basedOn w:val="a1"/>
    <w:uiPriority w:val="48"/>
    <w:rsid w:val="00FE35A0"/>
    <w:rPr>
      <w:rFonts w:ascii="Times New Roman" w:eastAsia="Times New Roman" w:hAnsi="Times New Roman" w:cs="Times New Roman"/>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61">
    <w:name w:val="Таблиця-сітка 6 (кольорова)1"/>
    <w:basedOn w:val="a1"/>
    <w:uiPriority w:val="51"/>
    <w:rsid w:val="00FE35A0"/>
    <w:rPr>
      <w:rFonts w:ascii="Times New Roman" w:eastAsia="Times New Roman" w:hAnsi="Times New Roman" w:cs="Times New Roman"/>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31">
    <w:name w:val="Таблиця-сітка 4 – акцент 31"/>
    <w:basedOn w:val="a1"/>
    <w:uiPriority w:val="49"/>
    <w:rsid w:val="00FE35A0"/>
    <w:rPr>
      <w:rFonts w:ascii="Times New Roman" w:eastAsia="Times New Roman" w:hAnsi="Times New Roman" w:cs="Times New Roman"/>
    </w:rPr>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11">
    <w:name w:val="Таблиця-сітка 6 (кольорова) – акцент 11"/>
    <w:basedOn w:val="a1"/>
    <w:uiPriority w:val="51"/>
    <w:qFormat/>
    <w:rsid w:val="00FE35A0"/>
    <w:rPr>
      <w:rFonts w:ascii="Times New Roman" w:eastAsia="Times New Roman" w:hAnsi="Times New Roman" w:cs="Times New Roman"/>
      <w:color w:val="2E74B5" w:themeColor="accent1" w:themeShade="BF"/>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51">
    <w:name w:val="Таблиця-сітка 1 (світла) – акцент 51"/>
    <w:basedOn w:val="a1"/>
    <w:uiPriority w:val="46"/>
    <w:rsid w:val="00FE35A0"/>
    <w:rPr>
      <w:rFonts w:ascii="Times New Roman" w:eastAsia="Times New Roman" w:hAnsi="Times New Roman" w:cs="Times New Roman"/>
    </w:rPr>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451">
    <w:name w:val="Таблиця-сітка 4 – акцент 51"/>
    <w:basedOn w:val="a1"/>
    <w:uiPriority w:val="49"/>
    <w:rsid w:val="00FE35A0"/>
    <w:rPr>
      <w:rFonts w:ascii="Times New Roman" w:eastAsia="Times New Roman" w:hAnsi="Times New Roman" w:cs="Times New Roman"/>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11">
    <w:name w:val="Таблиця-сітка 1 (світла) – акцент 11"/>
    <w:basedOn w:val="a1"/>
    <w:uiPriority w:val="46"/>
    <w:rsid w:val="00FE35A0"/>
    <w:rPr>
      <w:rFonts w:ascii="Times New Roman" w:eastAsia="Times New Roman" w:hAnsi="Times New Roman" w:cs="Times New Roman"/>
    </w:rPr>
    <w:tblPr>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311">
    <w:name w:val="Таблиця-сітка 3 – акцент 11"/>
    <w:basedOn w:val="a1"/>
    <w:uiPriority w:val="48"/>
    <w:rsid w:val="00FE35A0"/>
    <w:rPr>
      <w:rFonts w:ascii="Times New Roman" w:eastAsia="Times New Roman" w:hAnsi="Times New Roman" w:cs="Times New Roman"/>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2d">
    <w:name w:val="Quote"/>
    <w:basedOn w:val="a"/>
    <w:next w:val="a"/>
    <w:link w:val="2e"/>
    <w:uiPriority w:val="29"/>
    <w:qFormat/>
    <w:rsid w:val="00FE35A0"/>
    <w:pPr>
      <w:spacing w:before="100" w:after="200" w:line="276" w:lineRule="auto"/>
    </w:pPr>
    <w:rPr>
      <w:rFonts w:eastAsiaTheme="minorEastAsia"/>
      <w:i/>
      <w:iCs/>
      <w:sz w:val="24"/>
      <w:szCs w:val="24"/>
    </w:rPr>
  </w:style>
  <w:style w:type="character" w:customStyle="1" w:styleId="2e">
    <w:name w:val="Цитата 2 Знак"/>
    <w:basedOn w:val="a0"/>
    <w:link w:val="2d"/>
    <w:uiPriority w:val="29"/>
    <w:rsid w:val="00FE35A0"/>
    <w:rPr>
      <w:rFonts w:eastAsiaTheme="minorEastAsia"/>
      <w:i/>
      <w:iCs/>
      <w:sz w:val="24"/>
      <w:szCs w:val="24"/>
    </w:rPr>
  </w:style>
  <w:style w:type="paragraph" w:styleId="afff6">
    <w:name w:val="Intense Quote"/>
    <w:basedOn w:val="a"/>
    <w:next w:val="a"/>
    <w:link w:val="afff7"/>
    <w:uiPriority w:val="30"/>
    <w:qFormat/>
    <w:rsid w:val="00FE35A0"/>
    <w:pPr>
      <w:spacing w:before="240" w:after="240" w:line="240" w:lineRule="auto"/>
      <w:ind w:left="1080" w:right="1080"/>
      <w:jc w:val="center"/>
    </w:pPr>
    <w:rPr>
      <w:rFonts w:eastAsiaTheme="minorEastAsia"/>
      <w:color w:val="5B9BD5" w:themeColor="accent1"/>
      <w:sz w:val="24"/>
      <w:szCs w:val="24"/>
    </w:rPr>
  </w:style>
  <w:style w:type="character" w:customStyle="1" w:styleId="afff7">
    <w:name w:val="Выделенная цитата Знак"/>
    <w:basedOn w:val="a0"/>
    <w:link w:val="afff6"/>
    <w:uiPriority w:val="30"/>
    <w:rsid w:val="00FE35A0"/>
    <w:rPr>
      <w:rFonts w:eastAsiaTheme="minorEastAsia"/>
      <w:color w:val="5B9BD5" w:themeColor="accent1"/>
      <w:sz w:val="24"/>
      <w:szCs w:val="24"/>
    </w:rPr>
  </w:style>
  <w:style w:type="character" w:customStyle="1" w:styleId="1f">
    <w:name w:val="Слабке виокремлення1"/>
    <w:uiPriority w:val="19"/>
    <w:qFormat/>
    <w:rsid w:val="00FE35A0"/>
    <w:rPr>
      <w:i/>
      <w:iCs/>
      <w:color w:val="1F4E79" w:themeColor="accent1" w:themeShade="80"/>
    </w:rPr>
  </w:style>
  <w:style w:type="character" w:customStyle="1" w:styleId="1f0">
    <w:name w:val="Сильне виокремлення1"/>
    <w:uiPriority w:val="21"/>
    <w:qFormat/>
    <w:rsid w:val="00FE35A0"/>
    <w:rPr>
      <w:b/>
      <w:bCs/>
      <w:caps/>
      <w:color w:val="1F4E79" w:themeColor="accent1" w:themeShade="80"/>
      <w:spacing w:val="10"/>
    </w:rPr>
  </w:style>
  <w:style w:type="character" w:customStyle="1" w:styleId="1f1">
    <w:name w:val="Слабке посилання1"/>
    <w:uiPriority w:val="31"/>
    <w:qFormat/>
    <w:rsid w:val="00FE35A0"/>
    <w:rPr>
      <w:b/>
      <w:bCs/>
      <w:color w:val="5B9BD5" w:themeColor="accent1"/>
    </w:rPr>
  </w:style>
  <w:style w:type="character" w:customStyle="1" w:styleId="1f2">
    <w:name w:val="Сильне посилання1"/>
    <w:uiPriority w:val="32"/>
    <w:qFormat/>
    <w:rsid w:val="00FE35A0"/>
    <w:rPr>
      <w:b/>
      <w:bCs/>
      <w:i/>
      <w:iCs/>
      <w:caps/>
      <w:color w:val="5B9BD5" w:themeColor="accent1"/>
    </w:rPr>
  </w:style>
  <w:style w:type="character" w:customStyle="1" w:styleId="1f3">
    <w:name w:val="Назва книги1"/>
    <w:uiPriority w:val="33"/>
    <w:qFormat/>
    <w:rsid w:val="00FE35A0"/>
    <w:rPr>
      <w:b/>
      <w:bCs/>
      <w:i/>
      <w:iCs/>
      <w:spacing w:val="0"/>
    </w:rPr>
  </w:style>
  <w:style w:type="paragraph" w:customStyle="1" w:styleId="1f4">
    <w:name w:val="Заголовок змісту1"/>
    <w:basedOn w:val="1"/>
    <w:next w:val="a"/>
    <w:uiPriority w:val="39"/>
    <w:unhideWhenUsed/>
    <w:qFormat/>
    <w:rsid w:val="00FE35A0"/>
    <w:pPr>
      <w:keepNext w:val="0"/>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line="276" w:lineRule="auto"/>
      <w:outlineLvl w:val="9"/>
    </w:pPr>
    <w:rPr>
      <w:rFonts w:asciiTheme="minorHAnsi" w:eastAsiaTheme="minorEastAsia" w:hAnsiTheme="minorHAnsi" w:cstheme="minorBidi"/>
      <w:caps/>
      <w:color w:val="FFFFFF" w:themeColor="background1"/>
      <w:spacing w:val="15"/>
      <w:sz w:val="22"/>
      <w:szCs w:val="22"/>
      <w:lang w:eastAsia="en-US"/>
    </w:rPr>
  </w:style>
  <w:style w:type="table" w:customStyle="1" w:styleId="610">
    <w:name w:val="Сітка таблиці 6 (кольорова)1"/>
    <w:basedOn w:val="a1"/>
    <w:uiPriority w:val="51"/>
    <w:rsid w:val="00FE35A0"/>
    <w:rPr>
      <w:rFonts w:ascii="Times New Roman" w:eastAsia="Times New Roman" w:hAnsi="Times New Roman" w:cs="Times New Roman"/>
      <w:color w:val="00000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0">
    <w:name w:val="Сітка таблиці 6 (кольорова)2"/>
    <w:basedOn w:val="a1"/>
    <w:uiPriority w:val="51"/>
    <w:rsid w:val="00FE35A0"/>
    <w:rPr>
      <w:rFonts w:ascii="Times New Roman" w:eastAsia="Times New Roman" w:hAnsi="Times New Roman" w:cs="Times New Roman"/>
      <w:color w:val="00000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31">
    <w:name w:val="Сітка таблиці13"/>
    <w:basedOn w:val="a1"/>
    <w:uiPriority w:val="59"/>
    <w:rsid w:val="00FE35A0"/>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Текст у виносці1"/>
    <w:basedOn w:val="a"/>
    <w:next w:val="a3"/>
    <w:uiPriority w:val="99"/>
    <w:semiHidden/>
    <w:unhideWhenUsed/>
    <w:rsid w:val="00FE35A0"/>
    <w:pPr>
      <w:spacing w:after="0" w:line="240" w:lineRule="auto"/>
    </w:pPr>
    <w:rPr>
      <w:rFonts w:ascii="Segoe UI" w:eastAsia="Times New Roman" w:hAnsi="Segoe UI" w:cs="Segoe UI"/>
      <w:sz w:val="18"/>
      <w:szCs w:val="18"/>
      <w:lang w:val="ru-RU" w:eastAsia="ru-RU"/>
    </w:rPr>
  </w:style>
  <w:style w:type="character" w:customStyle="1" w:styleId="1f6">
    <w:name w:val="Гіперпосилання1"/>
    <w:basedOn w:val="a0"/>
    <w:uiPriority w:val="99"/>
    <w:unhideWhenUsed/>
    <w:rsid w:val="00FE35A0"/>
    <w:rPr>
      <w:color w:val="0563C1"/>
      <w:u w:val="single"/>
    </w:rPr>
  </w:style>
  <w:style w:type="paragraph" w:customStyle="1" w:styleId="1f7">
    <w:name w:val="Верхній колонтитул1"/>
    <w:basedOn w:val="a"/>
    <w:next w:val="afb"/>
    <w:uiPriority w:val="99"/>
    <w:semiHidden/>
    <w:unhideWhenUsed/>
    <w:rsid w:val="00FE35A0"/>
    <w:pPr>
      <w:tabs>
        <w:tab w:val="center" w:pos="4677"/>
        <w:tab w:val="right" w:pos="9355"/>
      </w:tabs>
      <w:spacing w:after="0" w:line="240" w:lineRule="auto"/>
    </w:pPr>
    <w:rPr>
      <w:rFonts w:eastAsia="Times New Roman"/>
      <w:lang w:val="ru-RU" w:eastAsia="ru-RU"/>
    </w:rPr>
  </w:style>
  <w:style w:type="paragraph" w:customStyle="1" w:styleId="1f8">
    <w:name w:val="Нижній колонтитул1"/>
    <w:basedOn w:val="a"/>
    <w:next w:val="af6"/>
    <w:uiPriority w:val="99"/>
    <w:semiHidden/>
    <w:unhideWhenUsed/>
    <w:rsid w:val="00FE35A0"/>
    <w:pPr>
      <w:tabs>
        <w:tab w:val="center" w:pos="4677"/>
        <w:tab w:val="right" w:pos="9355"/>
      </w:tabs>
      <w:spacing w:after="0" w:line="240" w:lineRule="auto"/>
    </w:pPr>
    <w:rPr>
      <w:rFonts w:eastAsia="Times New Roman"/>
      <w:lang w:val="ru-RU" w:eastAsia="ru-RU"/>
    </w:rPr>
  </w:style>
  <w:style w:type="character" w:customStyle="1" w:styleId="2f">
    <w:name w:val="Основний текст (2)_"/>
    <w:basedOn w:val="a0"/>
    <w:link w:val="2f0"/>
    <w:rsid w:val="00FE35A0"/>
    <w:rPr>
      <w:rFonts w:ascii="Times New Roman" w:eastAsia="Times New Roman" w:hAnsi="Times New Roman" w:cs="Times New Roman"/>
      <w:b/>
      <w:bCs/>
    </w:rPr>
  </w:style>
  <w:style w:type="paragraph" w:customStyle="1" w:styleId="2f0">
    <w:name w:val="Основний текст (2)"/>
    <w:basedOn w:val="a"/>
    <w:link w:val="2f"/>
    <w:rsid w:val="00FE35A0"/>
    <w:pPr>
      <w:widowControl w:val="0"/>
      <w:spacing w:after="0"/>
      <w:jc w:val="center"/>
    </w:pPr>
    <w:rPr>
      <w:rFonts w:ascii="Times New Roman" w:eastAsia="Times New Roman" w:hAnsi="Times New Roman" w:cs="Times New Roman"/>
      <w:b/>
      <w:bCs/>
    </w:rPr>
  </w:style>
  <w:style w:type="character" w:customStyle="1" w:styleId="afff8">
    <w:name w:val="Основний текст_"/>
    <w:basedOn w:val="a0"/>
    <w:rsid w:val="00FE35A0"/>
    <w:rPr>
      <w:rFonts w:ascii="Times New Roman" w:eastAsia="Times New Roman" w:hAnsi="Times New Roman" w:cs="Times New Roman"/>
      <w:sz w:val="26"/>
      <w:szCs w:val="26"/>
    </w:rPr>
  </w:style>
  <w:style w:type="character" w:customStyle="1" w:styleId="45">
    <w:name w:val="Основний текст (4)_"/>
    <w:basedOn w:val="a0"/>
    <w:link w:val="46"/>
    <w:rsid w:val="00FE35A0"/>
    <w:rPr>
      <w:rFonts w:ascii="Times New Roman" w:eastAsia="Times New Roman" w:hAnsi="Times New Roman" w:cs="Times New Roman"/>
      <w:b/>
      <w:bCs/>
      <w:sz w:val="32"/>
      <w:szCs w:val="32"/>
    </w:rPr>
  </w:style>
  <w:style w:type="paragraph" w:customStyle="1" w:styleId="46">
    <w:name w:val="Основний текст (4)"/>
    <w:basedOn w:val="a"/>
    <w:link w:val="45"/>
    <w:rsid w:val="00FE35A0"/>
    <w:pPr>
      <w:widowControl w:val="0"/>
      <w:spacing w:after="340" w:line="240" w:lineRule="auto"/>
    </w:pPr>
    <w:rPr>
      <w:rFonts w:ascii="Times New Roman" w:eastAsia="Times New Roman" w:hAnsi="Times New Roman" w:cs="Times New Roman"/>
      <w:b/>
      <w:bCs/>
      <w:sz w:val="32"/>
      <w:szCs w:val="32"/>
    </w:rPr>
  </w:style>
  <w:style w:type="character" w:customStyle="1" w:styleId="37">
    <w:name w:val="Основний текст (3)_"/>
    <w:basedOn w:val="a0"/>
    <w:link w:val="38"/>
    <w:rsid w:val="00FE35A0"/>
    <w:rPr>
      <w:rFonts w:ascii="Times New Roman" w:eastAsia="Times New Roman" w:hAnsi="Times New Roman" w:cs="Times New Roman"/>
      <w:b/>
      <w:bCs/>
      <w:sz w:val="32"/>
      <w:szCs w:val="32"/>
    </w:rPr>
  </w:style>
  <w:style w:type="paragraph" w:customStyle="1" w:styleId="38">
    <w:name w:val="Основний текст (3)"/>
    <w:basedOn w:val="a"/>
    <w:link w:val="37"/>
    <w:rsid w:val="00FE35A0"/>
    <w:pPr>
      <w:widowControl w:val="0"/>
      <w:spacing w:after="320" w:line="240" w:lineRule="auto"/>
    </w:pPr>
    <w:rPr>
      <w:rFonts w:ascii="Times New Roman" w:eastAsia="Times New Roman" w:hAnsi="Times New Roman" w:cs="Times New Roman"/>
      <w:b/>
      <w:bCs/>
      <w:sz w:val="32"/>
      <w:szCs w:val="32"/>
    </w:rPr>
  </w:style>
  <w:style w:type="character" w:customStyle="1" w:styleId="1f9">
    <w:name w:val="Текст у виносці Знак1"/>
    <w:basedOn w:val="a0"/>
    <w:uiPriority w:val="99"/>
    <w:semiHidden/>
    <w:rsid w:val="00FE35A0"/>
    <w:rPr>
      <w:rFonts w:ascii="Segoe UI" w:hAnsi="Segoe UI" w:cs="Segoe UI"/>
      <w:sz w:val="18"/>
      <w:szCs w:val="18"/>
    </w:rPr>
  </w:style>
  <w:style w:type="character" w:customStyle="1" w:styleId="1fa">
    <w:name w:val="Верхній колонтитул Знак1"/>
    <w:basedOn w:val="a0"/>
    <w:uiPriority w:val="99"/>
    <w:semiHidden/>
    <w:rsid w:val="00FE35A0"/>
  </w:style>
  <w:style w:type="character" w:customStyle="1" w:styleId="1fb">
    <w:name w:val="Нижній колонтитул Знак1"/>
    <w:basedOn w:val="a0"/>
    <w:uiPriority w:val="99"/>
    <w:semiHidden/>
    <w:rsid w:val="00FE35A0"/>
  </w:style>
  <w:style w:type="paragraph" w:customStyle="1" w:styleId="docdata">
    <w:name w:val="docdata"/>
    <w:aliases w:val="docy,v5,2759,baiaagaaboqcaaadvayaaaxkbgaaaaaaaaaaaaaaaaaaaaaaaaaaaaaaaaaaaaaaaaaaaaaaaaaaaaaaaaaaaaaaaaaaaaaaaaaaaaaaaaaaaaaaaaaaaaaaaaaaaaaaaaaaaaaaaaaaaaaaaaaaaaaaaaaaaaaaaaaaaaaaaaaaaaaaaaaaaaaaaaaaaaaaaaaaaaaaaaaaaaaaaaaaaaaaaaaaaaaaaaaaaaaa"/>
    <w:basedOn w:val="a"/>
    <w:rsid w:val="00BC4F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Style31">
    <w:name w:val="_Style 31"/>
    <w:basedOn w:val="a1"/>
    <w:qFormat/>
    <w:rsid w:val="004B766D"/>
    <w:rPr>
      <w:rFonts w:ascii="Times New Roman" w:eastAsia="SimSun" w:hAnsi="Times New Roman" w:cs="Times New Roman"/>
    </w:rPr>
    <w:tblPr>
      <w:tblInd w:w="0" w:type="dxa"/>
      <w:tblCellMar>
        <w:top w:w="0" w:type="dxa"/>
        <w:left w:w="108" w:type="dxa"/>
        <w:bottom w:w="0" w:type="dxa"/>
        <w:right w:w="108" w:type="dxa"/>
      </w:tblCellMar>
    </w:tblPr>
  </w:style>
  <w:style w:type="paragraph" w:customStyle="1" w:styleId="39">
    <w:name w:val="Абзац списка3"/>
    <w:basedOn w:val="a"/>
    <w:rsid w:val="00D85607"/>
    <w:pPr>
      <w:spacing w:after="200" w:line="276" w:lineRule="auto"/>
      <w:ind w:left="720"/>
      <w:contextualSpacing/>
    </w:pPr>
    <w:rPr>
      <w:rFonts w:ascii="Calibri" w:eastAsia="Times New Roman" w:hAnsi="Calibri" w:cs="Times New Roman"/>
      <w:lang w:val="ru-RU"/>
    </w:rPr>
  </w:style>
  <w:style w:type="character" w:customStyle="1" w:styleId="afff3">
    <w:name w:val="Без интервала Знак"/>
    <w:link w:val="afff2"/>
    <w:uiPriority w:val="1"/>
    <w:locked/>
    <w:rsid w:val="00E1670B"/>
    <w:rPr>
      <w:rFonts w:ascii="Times New Roman" w:eastAsia="Times New Roman" w:hAnsi="Times New Roman" w:cs="Times New Roman"/>
      <w:sz w:val="18"/>
      <w:szCs w:val="24"/>
      <w:lang w:eastAsia="ru-RU"/>
    </w:rPr>
  </w:style>
</w:styles>
</file>

<file path=word/webSettings.xml><?xml version="1.0" encoding="utf-8"?>
<w:webSettings xmlns:r="http://schemas.openxmlformats.org/officeDocument/2006/relationships" xmlns:w="http://schemas.openxmlformats.org/wordprocessingml/2006/main">
  <w:divs>
    <w:div w:id="1178927471">
      <w:bodyDiv w:val="1"/>
      <w:marLeft w:val="0"/>
      <w:marRight w:val="0"/>
      <w:marTop w:val="0"/>
      <w:marBottom w:val="0"/>
      <w:divBdr>
        <w:top w:val="none" w:sz="0" w:space="0" w:color="auto"/>
        <w:left w:val="none" w:sz="0" w:space="0" w:color="auto"/>
        <w:bottom w:val="none" w:sz="0" w:space="0" w:color="auto"/>
        <w:right w:val="none" w:sz="0" w:space="0" w:color="auto"/>
      </w:divBdr>
    </w:div>
    <w:div w:id="1597597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zakon5.rada.gov.ua/laws/show/588-2017-%D0%BF/paran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784D8B-308C-4082-ADD3-CEEDB142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102</Pages>
  <Words>89328</Words>
  <Characters>50917</Characters>
  <Application>Microsoft Office Word</Application>
  <DocSecurity>0</DocSecurity>
  <Lines>424</Lines>
  <Paragraphs>279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Михфйло Іванович</cp:lastModifiedBy>
  <cp:revision>372</cp:revision>
  <cp:lastPrinted>2025-09-30T07:55:00Z</cp:lastPrinted>
  <dcterms:created xsi:type="dcterms:W3CDTF">2021-07-31T07:17:00Z</dcterms:created>
  <dcterms:modified xsi:type="dcterms:W3CDTF">2025-09-30T07:56:00Z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3D7E44FDE4F547ADA70443D675F8ADCB</vt:lpwstr>
  </property>
</Properties>
</file>