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30" w:rsidRPr="00073EE4" w:rsidRDefault="00B40530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144E2B" w:rsidRPr="00073EE4" w:rsidRDefault="00144E2B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на засіданні</w:t>
      </w:r>
      <w:r w:rsidR="00B40530"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ради </w:t>
      </w:r>
    </w:p>
    <w:p w:rsidR="00144E2B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від «29</w:t>
      </w:r>
      <w:r w:rsidR="00144E2B"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B40530"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>серпня 2025</w:t>
      </w:r>
      <w:r w:rsidR="00144E2B" w:rsidRPr="00073EE4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144E2B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протокол №1</w:t>
      </w:r>
    </w:p>
    <w:p w:rsidR="00144E2B" w:rsidRPr="00073EE4" w:rsidRDefault="00144E2B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голова педагогічної ради</w:t>
      </w:r>
    </w:p>
    <w:p w:rsidR="00144E2B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144E2B" w:rsidRPr="00073EE4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>а ________</w:t>
      </w:r>
      <w:r w:rsidR="00144E2B" w:rsidRPr="00073EE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>Лілія КОСТЯ</w:t>
      </w:r>
    </w:p>
    <w:p w:rsidR="00327856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7856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7856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7856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7856" w:rsidRPr="00073EE4" w:rsidRDefault="00327856" w:rsidP="003278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32785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3EE4">
        <w:rPr>
          <w:rFonts w:ascii="Times New Roman" w:hAnsi="Times New Roman" w:cs="Times New Roman"/>
          <w:b/>
          <w:sz w:val="40"/>
          <w:szCs w:val="40"/>
          <w:lang w:val="uk-UA"/>
        </w:rPr>
        <w:t>РІЧНИЙ  ПЛАН  РОБОТИ</w:t>
      </w:r>
    </w:p>
    <w:p w:rsidR="00B40530" w:rsidRPr="00073EE4" w:rsidRDefault="00B40530" w:rsidP="0032785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3EE4">
        <w:rPr>
          <w:rFonts w:ascii="Times New Roman" w:hAnsi="Times New Roman" w:cs="Times New Roman"/>
          <w:b/>
          <w:sz w:val="40"/>
          <w:szCs w:val="40"/>
          <w:lang w:val="uk-UA"/>
        </w:rPr>
        <w:t xml:space="preserve">різновікової групи дошкільного підрозділу </w:t>
      </w:r>
      <w:r w:rsidR="00327856" w:rsidRPr="00073EE4">
        <w:rPr>
          <w:rFonts w:ascii="Times New Roman" w:hAnsi="Times New Roman" w:cs="Times New Roman"/>
          <w:b/>
          <w:sz w:val="40"/>
          <w:szCs w:val="40"/>
          <w:lang w:val="uk-UA"/>
        </w:rPr>
        <w:t>Дяківецької гімназії</w:t>
      </w:r>
    </w:p>
    <w:p w:rsidR="00144E2B" w:rsidRPr="00073EE4" w:rsidRDefault="00327856" w:rsidP="0032785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3EE4">
        <w:rPr>
          <w:rFonts w:ascii="Times New Roman" w:hAnsi="Times New Roman" w:cs="Times New Roman"/>
          <w:b/>
          <w:sz w:val="40"/>
          <w:szCs w:val="40"/>
          <w:lang w:val="uk-UA"/>
        </w:rPr>
        <w:t>Герцаїв</w:t>
      </w:r>
      <w:r w:rsidR="00144E2B" w:rsidRPr="00073EE4">
        <w:rPr>
          <w:rFonts w:ascii="Times New Roman" w:hAnsi="Times New Roman" w:cs="Times New Roman"/>
          <w:b/>
          <w:sz w:val="40"/>
          <w:szCs w:val="40"/>
          <w:lang w:val="uk-UA"/>
        </w:rPr>
        <w:t>ської міської  ради</w:t>
      </w:r>
      <w:r w:rsidRPr="00073EE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Чернівецького району Черніве</w:t>
      </w:r>
      <w:r w:rsidR="00B40530" w:rsidRPr="00073EE4">
        <w:rPr>
          <w:rFonts w:ascii="Times New Roman" w:hAnsi="Times New Roman" w:cs="Times New Roman"/>
          <w:b/>
          <w:sz w:val="40"/>
          <w:szCs w:val="40"/>
          <w:lang w:val="uk-UA"/>
        </w:rPr>
        <w:t>цької області</w:t>
      </w:r>
    </w:p>
    <w:p w:rsidR="00144E2B" w:rsidRPr="00073EE4" w:rsidRDefault="00327856" w:rsidP="0032785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3EE4">
        <w:rPr>
          <w:rFonts w:ascii="Times New Roman" w:hAnsi="Times New Roman" w:cs="Times New Roman"/>
          <w:b/>
          <w:sz w:val="40"/>
          <w:szCs w:val="40"/>
          <w:lang w:val="uk-UA"/>
        </w:rPr>
        <w:t>2025-2026</w:t>
      </w:r>
      <w:r w:rsidR="00144E2B" w:rsidRPr="00073EE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н.р.</w:t>
      </w: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E2B" w:rsidRPr="00073EE4" w:rsidRDefault="00144E2B" w:rsidP="00144E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6A0B" w:rsidRDefault="00144E2B" w:rsidP="00F16A0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Аналіз роботи  закладу дошкільної ос</w:t>
      </w:r>
      <w:r w:rsidR="00F16A0B">
        <w:rPr>
          <w:rFonts w:ascii="Times New Roman" w:hAnsi="Times New Roman" w:cs="Times New Roman"/>
          <w:b/>
          <w:sz w:val="28"/>
          <w:szCs w:val="28"/>
          <w:lang w:val="uk-UA"/>
        </w:rPr>
        <w:t>віти (</w:t>
      </w:r>
      <w:r w:rsidR="00327856" w:rsidRPr="00073EE4">
        <w:rPr>
          <w:rFonts w:ascii="Times New Roman" w:hAnsi="Times New Roman" w:cs="Times New Roman"/>
          <w:b/>
          <w:sz w:val="28"/>
          <w:szCs w:val="28"/>
          <w:lang w:val="uk-UA"/>
        </w:rPr>
        <w:t>різновікова група</w:t>
      </w:r>
      <w:r w:rsidR="00F16A0B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144E2B" w:rsidRPr="00073EE4" w:rsidRDefault="00327856" w:rsidP="00F16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2024-2025 </w:t>
      </w:r>
      <w:r w:rsidR="00144E2B" w:rsidRPr="00073EE4">
        <w:rPr>
          <w:rFonts w:ascii="Times New Roman" w:hAnsi="Times New Roman" w:cs="Times New Roman"/>
          <w:b/>
          <w:sz w:val="28"/>
          <w:szCs w:val="28"/>
          <w:lang w:val="uk-UA"/>
        </w:rPr>
        <w:t>н.р.</w:t>
      </w:r>
    </w:p>
    <w:p w:rsidR="001B2E82" w:rsidRPr="00073EE4" w:rsidRDefault="001B2E82" w:rsidP="001B2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Протягом 2024-2025 навчального року освітньо-виховна робота в групі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здійснювалась відповідно до Базового компоненту та реалізувалась через Програму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виховання і навчання дітей від двох до семи років «Дитина».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Планування навчально-виховної роботи здійснювалось відповідно завдань визначених у плані роботи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Дяківецької гімназії </w:t>
      </w:r>
      <w:r w:rsidRPr="00073EE4">
        <w:rPr>
          <w:rFonts w:ascii="Times New Roman" w:hAnsi="Times New Roman" w:cs="Times New Roman"/>
          <w:sz w:val="28"/>
          <w:szCs w:val="28"/>
        </w:rPr>
        <w:t xml:space="preserve">на 2024-2025 навчальний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ік.</w:t>
      </w:r>
    </w:p>
    <w:p w:rsidR="001B2E82" w:rsidRPr="00073EE4" w:rsidRDefault="001B2E82" w:rsidP="001B2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 Аналізуючи стан виховної та освітньої роботи, створення умов для повноцінного фізичного та психічного розвитку дошкільників за минулий навчальний рік встановлено, що колективом дошкільного підрозділу проводилась планомірна послідовна робота по збереженню і зміцненню здоров’я дітей, охорони життя від надзвичайних ситуацій, організації якісного оздоровлення та харчування; проводилась систематична робота з удосконалення форм, змісту і методів взаємодії з батьками з метою соціальної адаптації дітей у сучасних суспільних умовах.</w:t>
      </w:r>
    </w:p>
    <w:p w:rsidR="00281FAC" w:rsidRPr="00073EE4" w:rsidRDefault="001B2E82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73EE4">
        <w:rPr>
          <w:rFonts w:ascii="Times New Roman" w:hAnsi="Times New Roman" w:cs="Times New Roman"/>
          <w:sz w:val="28"/>
          <w:szCs w:val="28"/>
        </w:rPr>
        <w:t xml:space="preserve">Впродовж 2024-2025 н.р. в дошкільному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ідрозділі виховувалось 18 дошкільнят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віком від 3 до 6 років. Діти виховуються в одній різновіковій групі.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Виявлено, що за освітніми лініями розвитку «Мовлення дитини», «Дитина в соціумі» та «Дитина в сенсорно-пізнавальному просторі» намітилися зміни: діти приділяють більш уваги бережливому ставленню до навколишнього середовища, вихователі використовували в роботі з дітьми практично-дослідницьку діяльність, розвивали емоційні почуття, приділяли увагу розвитку допитливості та спостережливості у дітей різного віку.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73EE4">
        <w:rPr>
          <w:rFonts w:ascii="Times New Roman" w:hAnsi="Times New Roman" w:cs="Times New Roman"/>
          <w:sz w:val="28"/>
          <w:szCs w:val="28"/>
        </w:rPr>
        <w:t>На кінець навчального року в дошкільників проявилась позитивна динаміка змін: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ступень сформованості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ізної компетентності кожної дитини значно зріс. Але деяка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кількість дітей відвідувала садок несистематично, з великими перервами, часто хворіли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або прийшли в навчальний заклад не з початку навчального року і їх показники значно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нижчі, ніж у решти дітей.</w:t>
      </w:r>
    </w:p>
    <w:p w:rsidR="00327856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73EE4">
        <w:rPr>
          <w:rFonts w:ascii="Times New Roman" w:hAnsi="Times New Roman" w:cs="Times New Roman"/>
          <w:sz w:val="28"/>
          <w:szCs w:val="28"/>
        </w:rPr>
        <w:t>У лінії «Дитина в природному довкіллі» вихователі приділяли більше уваги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вихованню бережливого ставлення до навколишнього середовища, використовували в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роботі з дітьми практично –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ідницьку діяльність, розвивали емоційні почуття.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У лінії «Дитина в світі культури» педагоги використовували в роботі з образотворчої діяльності різноманітні матеріали, сучасні методи та прийоми.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У лінії «Дитина в соціумі» вихователі закріплювали вміння встановлювати емоційні контакти з дорослими, з однолітками, розвивати комунікативні здібності.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Pr="00073EE4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інії «Особистість дитини» педагоги вчили обговорювати результати своїх дій,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виправляти помилки, намагатися регулювати власну поведінку, позитивно ставитись до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своєї зовнішності.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73EE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ідвищення математичної компетентності вихователь Т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утунару К.В. </w:t>
      </w:r>
      <w:r w:rsidRPr="00073EE4">
        <w:rPr>
          <w:rFonts w:ascii="Times New Roman" w:hAnsi="Times New Roman" w:cs="Times New Roman"/>
          <w:sz w:val="28"/>
          <w:szCs w:val="28"/>
        </w:rPr>
        <w:t>продовжувала приділяти увагу вмінню орієнтуватися у просторі та часі. Оскільки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головною діяльністю дітей дошкільного віку є гра, то 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Крістіна Василівна </w:t>
      </w:r>
      <w:r w:rsidRPr="00073EE4">
        <w:rPr>
          <w:rFonts w:ascii="Times New Roman" w:hAnsi="Times New Roman" w:cs="Times New Roman"/>
          <w:sz w:val="28"/>
          <w:szCs w:val="28"/>
        </w:rPr>
        <w:t>постійно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удосконалює методику керівництва ігровою діяльністю.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Належна увага приділялась створенню предметно – ігрового розвивального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середовища в групі.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Велика увага приділялась фізичному розвитку дітей. Одним із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іоритетних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напрямків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роботі закладу освіти є розвиток валеологічної свідомості та виховання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позитивного емоційного ставлення до природи на засадах зміцнення фізичного та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психічного здоров’я кожного вихованця. Діти з задоволенням відвідують заняття з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фізкультури, ранкову гімнастику. В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ізновіковій групі наявні листи здоров’я про стан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фізичного розвитку кожної дитини. Оздоровчо-профілактична робота проводиться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систематично.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73EE4">
        <w:rPr>
          <w:rFonts w:ascii="Times New Roman" w:hAnsi="Times New Roman" w:cs="Times New Roman"/>
          <w:sz w:val="28"/>
          <w:szCs w:val="28"/>
        </w:rPr>
        <w:t xml:space="preserve">У дошкільному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ідрозділі 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073EE4">
        <w:rPr>
          <w:rFonts w:ascii="Times New Roman" w:hAnsi="Times New Roman" w:cs="Times New Roman"/>
          <w:sz w:val="28"/>
          <w:szCs w:val="28"/>
        </w:rPr>
        <w:t xml:space="preserve"> проводились усі необхідні профілактичні заходи: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- контролювалось виконання санітарно – гі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ієнічних норм працівниками закладу на всіх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ділянках;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- здійснювався вихователями щоденний огляд дітей при прийомі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заклад;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- проводилась інформаційна робота для батькі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через інформаційний куточок для батьків;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- розглядались питання зміцнення здоров’я дітей на педрадах та нарадах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директору.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73EE4">
        <w:rPr>
          <w:rFonts w:ascii="Times New Roman" w:hAnsi="Times New Roman" w:cs="Times New Roman"/>
          <w:sz w:val="28"/>
          <w:szCs w:val="28"/>
        </w:rPr>
        <w:t>Але істотним недоліком щодо фізичного розвитку дітей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- відсутність спортивної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зали та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спортивного інвентарю,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- не має чіткої системи у проведенні фізкультурних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свят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та розваг.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  Важливе місце в освітньому процесі посідає наступність між дошкільною та початковою освітою. Наступність між дошкільною та початковою освітою є однією з обов'язкових умов здійснення неперервності процесу здобуття освіти. Ще більш актуальною вона є у період реформування освітньої галузі відповідно до Концепції реалізації державної політики у сфері реформування загальної середньої освіти «Нова українська школа» на період до 2029 року. </w:t>
      </w:r>
      <w:r w:rsidRPr="00073EE4">
        <w:rPr>
          <w:rFonts w:ascii="Times New Roman" w:hAnsi="Times New Roman" w:cs="Times New Roman"/>
          <w:sz w:val="28"/>
          <w:szCs w:val="28"/>
        </w:rPr>
        <w:t>Концепція віддз</w:t>
      </w:r>
      <w:r w:rsidR="00430F8C" w:rsidRPr="00073EE4">
        <w:rPr>
          <w:rFonts w:ascii="Times New Roman" w:hAnsi="Times New Roman" w:cs="Times New Roman"/>
          <w:sz w:val="28"/>
          <w:szCs w:val="28"/>
        </w:rPr>
        <w:t xml:space="preserve">еркалює ті ідеї, що містяться </w:t>
      </w:r>
      <w:proofErr w:type="gramStart"/>
      <w:r w:rsidR="00430F8C" w:rsidRPr="00073E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30F8C"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новому Законі України «Про освіту». Тому виховател</w:t>
      </w:r>
      <w:r w:rsidR="00430F8C" w:rsidRPr="00073EE4">
        <w:rPr>
          <w:rFonts w:ascii="Times New Roman" w:hAnsi="Times New Roman" w:cs="Times New Roman"/>
          <w:sz w:val="28"/>
          <w:szCs w:val="28"/>
        </w:rPr>
        <w:t xml:space="preserve">і застосовують елементи НУШ </w:t>
      </w:r>
      <w:proofErr w:type="gramStart"/>
      <w:r w:rsidR="00430F8C" w:rsidRPr="00073E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0F8C" w:rsidRPr="00073EE4">
        <w:rPr>
          <w:rFonts w:ascii="Times New Roman" w:hAnsi="Times New Roman" w:cs="Times New Roman"/>
          <w:sz w:val="28"/>
          <w:szCs w:val="28"/>
        </w:rPr>
        <w:t>ід</w:t>
      </w:r>
      <w:r w:rsidR="00430F8C"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час освітнього процесу в дошкільному підрозділі:</w:t>
      </w:r>
    </w:p>
    <w:p w:rsidR="00281FAC" w:rsidRPr="00073EE4" w:rsidRDefault="00281FAC" w:rsidP="00281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- робота з конструктором «ЛЕГО» («Побудуй </w:t>
      </w:r>
      <w:r w:rsidR="00430F8C" w:rsidRPr="00073EE4">
        <w:rPr>
          <w:rFonts w:ascii="Times New Roman" w:hAnsi="Times New Roman" w:cs="Times New Roman"/>
          <w:sz w:val="28"/>
          <w:szCs w:val="28"/>
        </w:rPr>
        <w:t>малюнок із фігур», «Розклади за</w:t>
      </w:r>
      <w:r w:rsidR="00430F8C"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кольором», «Знайди пару», «Передай цеглинку ЛЕГО»),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- тематичні тижні наближені до Модельної програми НУШ,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- тематичні куточки наближені до навчальних осередків (відповідно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наказу</w:t>
      </w:r>
      <w:proofErr w:type="gramEnd"/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МОНУ No283 від 23 березня 2018 року «Про затвердження Методичних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рекомендацій щодо організації освітнього простору Нової української школи»).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Pr="00073EE4">
        <w:rPr>
          <w:rFonts w:ascii="Times New Roman" w:hAnsi="Times New Roman" w:cs="Times New Roman"/>
          <w:sz w:val="28"/>
          <w:szCs w:val="28"/>
        </w:rPr>
        <w:t>Впродовж навчального року вихователями проводились відкриті інтегровані заняття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та заняття з екологічного та фізичного виховання.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 заняття проводились у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відповідності до тематичних тижнів.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73EE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ічного плану роботи ЗДО протягом року було проведено такі свята: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1. Свято осені «Осінь чарівниця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,,» (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Вихователь 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>Тутунару К.В</w:t>
      </w:r>
      <w:r w:rsidRPr="00073EE4">
        <w:rPr>
          <w:rFonts w:ascii="Times New Roman" w:hAnsi="Times New Roman" w:cs="Times New Roman"/>
          <w:sz w:val="28"/>
          <w:szCs w:val="28"/>
        </w:rPr>
        <w:t>.)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2. Музична розвага «Осінні фантазії» (музичний керівник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М.М</w:t>
      </w:r>
      <w:r w:rsidRPr="00073EE4">
        <w:rPr>
          <w:rFonts w:ascii="Times New Roman" w:hAnsi="Times New Roman" w:cs="Times New Roman"/>
          <w:sz w:val="28"/>
          <w:szCs w:val="28"/>
        </w:rPr>
        <w:t>.)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3. Свято МИКОЛАЯ «ОЙ ХТО ХТО МИКОЛАЯ ЛЮБИТЬ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,,» (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вихователі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К.В</w:t>
      </w:r>
      <w:r w:rsidRPr="00073EE4">
        <w:rPr>
          <w:rFonts w:ascii="Times New Roman" w:hAnsi="Times New Roman" w:cs="Times New Roman"/>
          <w:sz w:val="28"/>
          <w:szCs w:val="28"/>
        </w:rPr>
        <w:t>.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та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М.М</w:t>
      </w:r>
      <w:r w:rsidRPr="00073EE4">
        <w:rPr>
          <w:rFonts w:ascii="Times New Roman" w:hAnsi="Times New Roman" w:cs="Times New Roman"/>
          <w:sz w:val="28"/>
          <w:szCs w:val="28"/>
        </w:rPr>
        <w:t>.)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4. Музична розвага «Колядки співаємо із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іздвом вітаємо» (музичний керівник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М.М</w:t>
      </w:r>
      <w:r w:rsidRPr="00073EE4">
        <w:rPr>
          <w:rFonts w:ascii="Times New Roman" w:hAnsi="Times New Roman" w:cs="Times New Roman"/>
          <w:sz w:val="28"/>
          <w:szCs w:val="28"/>
        </w:rPr>
        <w:t>.)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5. Свято для мами «Вереда на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свят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 мами.,,» (вихователі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К.В</w:t>
      </w:r>
      <w:r w:rsidRPr="00073EE4">
        <w:rPr>
          <w:rFonts w:ascii="Times New Roman" w:hAnsi="Times New Roman" w:cs="Times New Roman"/>
          <w:sz w:val="28"/>
          <w:szCs w:val="28"/>
        </w:rPr>
        <w:t>.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та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М.М</w:t>
      </w:r>
      <w:r w:rsidRPr="00073EE4">
        <w:rPr>
          <w:rFonts w:ascii="Times New Roman" w:hAnsi="Times New Roman" w:cs="Times New Roman"/>
          <w:sz w:val="28"/>
          <w:szCs w:val="28"/>
        </w:rPr>
        <w:t>.)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ітле свято Великодня (тематичне заняття) (вихователі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К.В</w:t>
      </w:r>
      <w:r w:rsidRPr="00073EE4">
        <w:rPr>
          <w:rFonts w:ascii="Times New Roman" w:hAnsi="Times New Roman" w:cs="Times New Roman"/>
          <w:sz w:val="28"/>
          <w:szCs w:val="28"/>
        </w:rPr>
        <w:t>.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та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Тутунару М.М</w:t>
      </w:r>
      <w:r w:rsidRPr="00073EE4">
        <w:rPr>
          <w:rFonts w:ascii="Times New Roman" w:hAnsi="Times New Roman" w:cs="Times New Roman"/>
          <w:sz w:val="28"/>
          <w:szCs w:val="28"/>
        </w:rPr>
        <w:t>.)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73EE4">
        <w:rPr>
          <w:rFonts w:ascii="Times New Roman" w:hAnsi="Times New Roman" w:cs="Times New Roman"/>
          <w:sz w:val="28"/>
          <w:szCs w:val="28"/>
        </w:rPr>
        <w:t>Велика увага впродовж навчального року приділялась роботі з батьками: батьківські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збори (3 рази на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ік), індивідуальна робота, анкетування.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Створений інформаційний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куточок для батьків, в якому щомісячно поновлюється цікава та корисна інформація для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батьків. Активно працював батьківський комітет.</w:t>
      </w:r>
      <w:proofErr w:type="gramEnd"/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73EE4">
        <w:rPr>
          <w:rFonts w:ascii="Times New Roman" w:hAnsi="Times New Roman" w:cs="Times New Roman"/>
          <w:sz w:val="28"/>
          <w:szCs w:val="28"/>
        </w:rPr>
        <w:t xml:space="preserve">Харчування дітей в дошкільному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ідрозділі здійснювалося відповідно до норм,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затверджених Постановою Кабінету Міністрів України від 22.11.2004 No1591 «Про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затвердження норм харчування в навчальних та оздоровчих закладах».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З метою підвищення якості та ефективності організації харчування в дошкільному підрозділі складається чотирьохтижневе перспективне меню, проводиться аналіз вартості харчування однієї дитини в день та виконання норм харчування. 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Протягом року в дошкільному закладі велика увага приділялась питанням організації харчування дітей, виконанню санітарних та гігієнічних норм щодо прийому продуктів харчування і технології приготування страв. </w:t>
      </w:r>
    </w:p>
    <w:p w:rsidR="00430F8C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73EE4">
        <w:rPr>
          <w:rFonts w:ascii="Times New Roman" w:hAnsi="Times New Roman" w:cs="Times New Roman"/>
          <w:sz w:val="28"/>
          <w:szCs w:val="28"/>
        </w:rPr>
        <w:t xml:space="preserve">За результатами моніторингового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ідження відсоток відвідування вихованцями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дошкільного закладу становить 44,5% , кількість пропусків через хворобу становить 35%.</w:t>
      </w:r>
    </w:p>
    <w:p w:rsidR="00515C43" w:rsidRPr="00073EE4" w:rsidRDefault="00430F8C" w:rsidP="00430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Дошкільний заклад є підрозділом Дяківецької гімназії, тому заклад освіти має власний сайт і під'єднаний до мережі Інтернет. В дошкільному підрозділі є комп'ютер, телевізор для різнобічного розвитку дітей, навчання та запровадження інформаційно-комунікаційних технологій.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73EE4">
        <w:rPr>
          <w:rFonts w:ascii="Times New Roman" w:hAnsi="Times New Roman" w:cs="Times New Roman"/>
          <w:sz w:val="28"/>
          <w:szCs w:val="28"/>
        </w:rPr>
        <w:t>Протягом 2024-2025 навчального року продовжувалась робота щодо зміцнення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іально-технічної бази закладу. Заклад забезпечений обладнанням та меблями.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Приміщення закладу утримуються в належному санітарно-технічному стані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      Підводячи підсумки організації освітнього процесу з дітьми, слід відмітити, що поряд з досягненнями в роботі педагогічного колективу наявні такі недоліки: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lastRenderedPageBreak/>
        <w:t>- потребує подальшого вдосконалення розвивальне середовище в групі;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- недостатньою є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іальна база для проведення занять з фізкультури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 xml:space="preserve">(відсутність спортивної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зали та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мала наповнюваність спортивного інвентарю);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73EE4">
        <w:rPr>
          <w:rFonts w:ascii="Times New Roman" w:hAnsi="Times New Roman" w:cs="Times New Roman"/>
          <w:sz w:val="28"/>
          <w:szCs w:val="28"/>
        </w:rPr>
        <w:t xml:space="preserve"> не має чіткої системи у проведенні фізкультурних свят та розваг.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EE4">
        <w:rPr>
          <w:rFonts w:ascii="Times New Roman" w:hAnsi="Times New Roman" w:cs="Times New Roman"/>
          <w:b/>
          <w:sz w:val="28"/>
          <w:szCs w:val="28"/>
        </w:rPr>
        <w:t>Завдан</w:t>
      </w:r>
      <w:r w:rsidR="00F16A0B">
        <w:rPr>
          <w:rFonts w:ascii="Times New Roman" w:hAnsi="Times New Roman" w:cs="Times New Roman"/>
          <w:b/>
          <w:sz w:val="28"/>
          <w:szCs w:val="28"/>
        </w:rPr>
        <w:t>ня на 2025-202</w:t>
      </w:r>
      <w:r w:rsidR="00F16A0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73EE4">
        <w:rPr>
          <w:rFonts w:ascii="Times New Roman" w:hAnsi="Times New Roman" w:cs="Times New Roman"/>
          <w:b/>
          <w:sz w:val="28"/>
          <w:szCs w:val="28"/>
        </w:rPr>
        <w:t xml:space="preserve"> навчальний </w:t>
      </w:r>
      <w:proofErr w:type="gramStart"/>
      <w:r w:rsidRPr="00073EE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b/>
          <w:sz w:val="28"/>
          <w:szCs w:val="28"/>
        </w:rPr>
        <w:t>ік: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73EE4">
        <w:rPr>
          <w:rFonts w:ascii="Times New Roman" w:hAnsi="Times New Roman" w:cs="Times New Roman"/>
          <w:sz w:val="28"/>
          <w:szCs w:val="28"/>
        </w:rPr>
        <w:t xml:space="preserve"> Пріоритетними напрямками та завданнями на 2025-2026 навчальний рік,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враховуючи зазначені недоліки за минулий навчальний рік визначити: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1. Продовжувати сприяти збереженню та зміцненню фізичного, психічного та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духовного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 xml:space="preserve"> здоров’я дошкільників шляхом формування основ здорового способу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життя.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2. Впроваджувати сучасні форми освітньої роботи з формування сенсорно-пізнавальної компетенції у дітей дошкільного віку через ознайомлення педагогів з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методикою компетентнісного навчання «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ість цеглинок».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3. Продовжувати роботу з патріотичного виховання дітей дошкільного віку через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 xml:space="preserve">набуття ними знань про природу 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ідного краю.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- Протягом навчального року вивчати стан фізичного виховання дошкільнят.</w:t>
      </w:r>
    </w:p>
    <w:p w:rsidR="00515C43" w:rsidRPr="00073EE4" w:rsidRDefault="00F16A0B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C43" w:rsidRPr="00073EE4">
        <w:rPr>
          <w:rFonts w:ascii="Times New Roman" w:hAnsi="Times New Roman" w:cs="Times New Roman"/>
          <w:sz w:val="28"/>
          <w:szCs w:val="28"/>
        </w:rPr>
        <w:t xml:space="preserve">Вдосконалювати розвивальне середовище в групі, поповнювати </w:t>
      </w:r>
      <w:proofErr w:type="gramStart"/>
      <w:r w:rsidR="00515C43" w:rsidRPr="00073EE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515C43" w:rsidRPr="00073EE4">
        <w:rPr>
          <w:rFonts w:ascii="Times New Roman" w:hAnsi="Times New Roman" w:cs="Times New Roman"/>
          <w:sz w:val="28"/>
          <w:szCs w:val="28"/>
        </w:rPr>
        <w:t>іальну базу</w:t>
      </w:r>
      <w:r w:rsidR="00515C43"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C43" w:rsidRPr="00073EE4">
        <w:rPr>
          <w:rFonts w:ascii="Times New Roman" w:hAnsi="Times New Roman" w:cs="Times New Roman"/>
          <w:sz w:val="28"/>
          <w:szCs w:val="28"/>
        </w:rPr>
        <w:t>саморобними дидактичними матеріалами.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- Працювати над виготовленням та придбанням обладнанням для проведення</w:t>
      </w:r>
      <w:r w:rsidRPr="0007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EE4">
        <w:rPr>
          <w:rFonts w:ascii="Times New Roman" w:hAnsi="Times New Roman" w:cs="Times New Roman"/>
          <w:sz w:val="28"/>
          <w:szCs w:val="28"/>
        </w:rPr>
        <w:t>занять з фізкультури з використанням позабюджетних кошті</w:t>
      </w:r>
      <w:proofErr w:type="gramStart"/>
      <w:r w:rsidRPr="00073E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3EE4">
        <w:rPr>
          <w:rFonts w:ascii="Times New Roman" w:hAnsi="Times New Roman" w:cs="Times New Roman"/>
          <w:sz w:val="28"/>
          <w:szCs w:val="28"/>
        </w:rPr>
        <w:t>.</w:t>
      </w:r>
    </w:p>
    <w:p w:rsidR="00515C43" w:rsidRPr="00073EE4" w:rsidRDefault="00515C43" w:rsidP="00515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EE4">
        <w:rPr>
          <w:rFonts w:ascii="Times New Roman" w:hAnsi="Times New Roman" w:cs="Times New Roman"/>
          <w:sz w:val="28"/>
          <w:szCs w:val="28"/>
        </w:rPr>
        <w:t>- Вдосконалювати роботу з батьками.</w:t>
      </w:r>
    </w:p>
    <w:p w:rsidR="002431E1" w:rsidRPr="00073EE4" w:rsidRDefault="002431E1" w:rsidP="002431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1E1" w:rsidRPr="00073EE4" w:rsidRDefault="002431E1" w:rsidP="002431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1E1" w:rsidRPr="00073EE4" w:rsidRDefault="002431E1" w:rsidP="002431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6A0B" w:rsidRDefault="00F16A0B" w:rsidP="00F16A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6A0B" w:rsidRPr="00073EE4" w:rsidRDefault="00F16A0B" w:rsidP="00F16A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1E1" w:rsidRPr="00073EE4" w:rsidRDefault="002431E1" w:rsidP="00243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Вересень</w:t>
      </w:r>
    </w:p>
    <w:p w:rsidR="005F146A" w:rsidRPr="00073EE4" w:rsidRDefault="005F146A" w:rsidP="00760C8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Діяльність педагогічних працівників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048"/>
        <w:gridCol w:w="1596"/>
        <w:gridCol w:w="2245"/>
      </w:tblGrid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F146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Вивчати і впроваджувати в практику робити ДНЗ державну цільову програму розвитку дошкільної освіти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інструктивно- методичні рекомендації Міністерства освіти і науки України, обласного управління та районного відділу освіти 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з НВР</w:t>
            </w:r>
          </w:p>
          <w:p w:rsidR="002431E1" w:rsidRPr="00073EE4" w:rsidRDefault="00E42A8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Вивчити, обговорити та впроваджувати в навчально-виховний процес нову комплексну Програму р</w:t>
            </w:r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озвитку дитини дошкільного віку 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Start"/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Дитина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’’для   різновікової групи ДНЗ.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ійно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Педколектив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Обговорити шляхи реалізації    роботи над методичною проблемою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F146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Педколектив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Скласт</w:t>
            </w:r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E42A8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ічний план роботи ДНЗ на 2025-2026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н.р., схвалити на засіданні  зборів трудового колективу 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02.09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E42A8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Проаналізувати якість перспективного та календарного планування вихова</w:t>
            </w:r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телів щодо вимог Програми</w:t>
            </w:r>
            <w:proofErr w:type="gramStart"/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Дитина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 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F146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</w:t>
            </w:r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E42A8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Обговорити і затвердити план наступності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роботі ЗДО та НУШ.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5F146A" w:rsidP="00760C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Внутрішня  якість освіти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4"/>
        <w:gridCol w:w="9786"/>
        <w:gridCol w:w="1701"/>
        <w:gridCol w:w="2268"/>
      </w:tblGrid>
      <w:tr w:rsidR="002431E1" w:rsidRPr="00073EE4" w:rsidTr="005F146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760C8D" w:rsidP="0076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5F146A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5F146A">
        <w:trPr>
          <w:trHeight w:val="61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Готовність ДНЗ  до нового навчального ро</w:t>
            </w:r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ку. Поточний контроль</w:t>
            </w:r>
            <w:proofErr w:type="gramStart"/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системи планування роботи з дітьми вихователями різновікової груп</w:t>
            </w:r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F146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2431E1" w:rsidRPr="00073EE4" w:rsidTr="005F146A">
        <w:trPr>
          <w:trHeight w:val="84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Розпочати у І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івріччі вивчення стану навчально-виховної роботи з таких питань: Стан роботи з літературної, музичної та театральної діяльності</w:t>
            </w:r>
            <w:proofErr w:type="gramStart"/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Виховання та навчання засобами художньої літератури. Дитяча креативність.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F146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щоденно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F146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2431E1" w:rsidRPr="00073EE4" w:rsidTr="005F146A">
        <w:trPr>
          <w:trHeight w:val="97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Оперативний моніторинг</w:t>
            </w:r>
            <w:r w:rsidR="00F24377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24377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Якість проведення ранкової гімнастики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2437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.09 -1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</w:tbl>
    <w:p w:rsidR="00F24377" w:rsidRPr="00073EE4" w:rsidRDefault="00F2437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F2437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3.Освітнє середовище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943"/>
        <w:gridCol w:w="1701"/>
        <w:gridCol w:w="2268"/>
      </w:tblGrid>
      <w:tr w:rsidR="002431E1" w:rsidRPr="00073EE4" w:rsidTr="00F24377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2437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F24377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F2437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Поновити куточки ОП ,ЦЗ ,пожежної безпеки план евакуації, план реагування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F2437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F24377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F2437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Психологічний супровід адаптації вихованців  дошкільного підрозділу до садочку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F2437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</w:t>
            </w:r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місяця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В.В.Ілаш</w:t>
            </w:r>
          </w:p>
        </w:tc>
      </w:tr>
      <w:tr w:rsidR="002431E1" w:rsidRPr="00073EE4" w:rsidTr="00F24377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</w:t>
            </w:r>
            <w:r w:rsidR="002B25B9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адання  соціального паспорту гімназії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15.09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F24377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90DD7" w:rsidP="00760C8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Д\г  «Де чий хвостик?», «Склади ціле з частин»  з вихованцями ЗДО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10.09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F24377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Підготовка  до проведення  місячника безпеки дорожнього руху  «Увага! Діти на дорозі»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  <w:tr w:rsidR="002431E1" w:rsidRPr="00073EE4" w:rsidTr="00A90DD7">
        <w:trPr>
          <w:trHeight w:val="1065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D7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Обстеження вихованців дошкільного підрозділу на наявність педикульозу та інших захворювань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Щоденно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A90DD7" w:rsidRPr="00073EE4" w:rsidTr="00A90DD7">
        <w:trPr>
          <w:trHeight w:val="195"/>
        </w:trPr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Продовжити роботу  в системі електронного обліку дітей в дошкільний підрозділ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30.09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A90DD7" w:rsidRPr="00073EE4" w:rsidTr="00A90DD7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інструктажів з БЖД  для здобувачів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A90DD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05.09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D7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65193D" w:rsidP="00760C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Адміністративно-господарська робота</w:t>
      </w:r>
    </w:p>
    <w:p w:rsidR="002431E1" w:rsidRPr="00073EE4" w:rsidRDefault="002431E1" w:rsidP="00760C8D">
      <w:pPr>
        <w:shd w:val="clear" w:color="auto" w:fill="FFFFFF"/>
        <w:spacing w:after="0" w:line="240" w:lineRule="auto"/>
        <w:ind w:left="36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954"/>
        <w:gridCol w:w="1697"/>
        <w:gridCol w:w="2261"/>
      </w:tblGrid>
      <w:tr w:rsidR="002431E1" w:rsidRPr="00073EE4" w:rsidTr="0065193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65193D" w:rsidRPr="00073EE4" w:rsidTr="0065193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Провести інструктажі з охорони праці і техніки безпеки з усіма працівниками  дошкільного підрозділу, згідно Інструкцій.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A5395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31.09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65193D" w:rsidRPr="00073EE4" w:rsidTr="00536773">
        <w:trPr>
          <w:trHeight w:val="8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Поновлення маркування ліжечок, столиків, кріселок та ін.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06.09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Вихователь, помічник вихователя</w:t>
            </w:r>
          </w:p>
        </w:tc>
      </w:tr>
      <w:tr w:rsidR="0065193D" w:rsidRPr="00073EE4" w:rsidTr="000425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Поповнити аптечку необхідними медикаментами.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02.09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65193D" w:rsidRPr="00073EE4" w:rsidTr="000425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антропометричні виміри дітей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початку навчального року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02.09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65193D" w:rsidRPr="00073EE4" w:rsidTr="000425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5193D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Жовтень</w:t>
      </w:r>
    </w:p>
    <w:p w:rsidR="0065193D" w:rsidRPr="00073EE4" w:rsidRDefault="0065193D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1.Діяльність педагогічних працівників</w:t>
      </w:r>
    </w:p>
    <w:tbl>
      <w:tblPr>
        <w:tblW w:w="14743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"/>
        <w:gridCol w:w="9899"/>
        <w:gridCol w:w="1751"/>
        <w:gridCol w:w="2261"/>
      </w:tblGrid>
      <w:tr w:rsidR="002431E1" w:rsidRPr="00073EE4" w:rsidTr="00F16A0B"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F16A0B">
        <w:trPr>
          <w:trHeight w:val="87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Інформувати вихователя про  новинки методичної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ітератури та періодики на методичних годинах.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у 2 місяці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А.З. Онеску-Паладій</w:t>
            </w:r>
          </w:p>
        </w:tc>
      </w:tr>
      <w:tr w:rsidR="0065193D" w:rsidRPr="00073EE4" w:rsidTr="00F16A0B"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Продовжити роботу  з проблеми :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,Пошук нетрадиційних форм і методів роботи з економічного виховання’’ .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193D" w:rsidRPr="00073EE4" w:rsidRDefault="0065193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25B9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65193D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5F0481" w:rsidP="00760C8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Внутрішня якість освіти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"/>
        <w:gridCol w:w="9758"/>
        <w:gridCol w:w="1898"/>
        <w:gridCol w:w="2233"/>
      </w:tblGrid>
      <w:tr w:rsidR="00592B68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92B6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напрям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592B68" w:rsidRPr="00073EE4" w:rsidTr="00F16A0B">
        <w:trPr>
          <w:trHeight w:val="750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стану роботи з патріотичного виховання дітей та дотримання концепції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,Про національно – патріотичне виховання дітей та молоді’’   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25B9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С.З.Іоніца</w:t>
            </w:r>
          </w:p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92B68" w:rsidRPr="00073EE4" w:rsidTr="00F16A0B">
        <w:trPr>
          <w:trHeight w:val="709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92B68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92B6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 санітарного стану дошкільного підрозділу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592B6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щоденно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2B68" w:rsidRPr="00073EE4" w:rsidRDefault="00592B6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592B68" w:rsidRPr="00073EE4" w:rsidTr="00F16A0B">
        <w:trPr>
          <w:trHeight w:val="330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92B68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592B6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наявністю рідкого мила, антисептика , паперових рушників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592B6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592B68" w:rsidRPr="00073EE4" w:rsidTr="00F16A0B">
        <w:trPr>
          <w:trHeight w:val="330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592B68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592B6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Моніторинг забезпечення наочно-дидактичним  матеріалом </w:t>
            </w:r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занять з грамоти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286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2B68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Л.І.Костя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286EA5" w:rsidP="00760C8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Освітнє середовище</w:t>
      </w:r>
    </w:p>
    <w:tbl>
      <w:tblPr>
        <w:tblW w:w="14743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"/>
        <w:gridCol w:w="9801"/>
        <w:gridCol w:w="1984"/>
        <w:gridCol w:w="2127"/>
      </w:tblGrid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86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Засідання Батьківського комітету п</w:t>
            </w:r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ідготовці </w:t>
            </w:r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дошкільного підрозділу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зимового періоду та опалювального сезону.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B25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Обговорен</w:t>
            </w:r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 виконання плану співпраці </w:t>
            </w:r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дошкільного </w:t>
            </w:r>
            <w:proofErr w:type="gramStart"/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ідрозділу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НУШ 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86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Консультація для б</w:t>
            </w:r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атьків  групи:</w:t>
            </w:r>
            <w:proofErr w:type="gramStart"/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запобігти захворюванню.»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86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Участь батьків у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осені в дитсадку. Виставка</w:t>
            </w:r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робіт з </w:t>
            </w:r>
            <w:proofErr w:type="gramStart"/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природного</w:t>
            </w:r>
            <w:proofErr w:type="gramEnd"/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матеріалу.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86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22CE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2431E1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86EA5" w:rsidP="00760C8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Адміністративно-господарська робота</w:t>
      </w:r>
    </w:p>
    <w:tbl>
      <w:tblPr>
        <w:tblW w:w="14743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"/>
        <w:gridCol w:w="9801"/>
        <w:gridCol w:w="1984"/>
        <w:gridCol w:w="2127"/>
      </w:tblGrid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86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F16A0B">
        <w:trPr>
          <w:trHeight w:val="1005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санітарним</w:t>
            </w:r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станом приміщень, території </w:t>
            </w:r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дошкільного </w:t>
            </w:r>
            <w:proofErr w:type="gramStart"/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="00286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ідрозділу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Прибирання території закладу від опалого листя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22CE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 Л.І.Костя</w:t>
            </w:r>
          </w:p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31E1" w:rsidRPr="00073EE4" w:rsidTr="00F16A0B">
        <w:trPr>
          <w:trHeight w:val="690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86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Збирання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природних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матеріалів (листя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,н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асіння) для використаннях на заняттях з  образотворчого мистецтва.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Забезпечення їх правильного зберігання.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</w:tbl>
    <w:p w:rsidR="00A25A56" w:rsidRPr="00073EE4" w:rsidRDefault="00A25A56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Листопад</w:t>
      </w:r>
    </w:p>
    <w:p w:rsidR="00824A32" w:rsidRPr="00073EE4" w:rsidRDefault="00824A32" w:rsidP="00760C8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Діяльність педагогічних працівників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"/>
        <w:gridCol w:w="9625"/>
        <w:gridCol w:w="2483"/>
        <w:gridCol w:w="1781"/>
      </w:tblGrid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24A3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95C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Обговорення стану впровадження нової комплексної Програми розвитку дитини дошкіль</w:t>
            </w:r>
            <w:r w:rsidR="00AD22CE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віку,,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’ у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ізновіковій групі у поточному навчальному році у формі практичного семінару 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Педколектив</w:t>
            </w:r>
          </w:p>
        </w:tc>
      </w:tr>
      <w:tr w:rsidR="002431E1" w:rsidRPr="00073EE4" w:rsidTr="00F16A0B"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24A3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Участь у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тодичному об’єднанні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плану роботи відділу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22CE" w:rsidRPr="00073EE4" w:rsidTr="00F16A0B">
        <w:trPr>
          <w:trHeight w:val="555"/>
        </w:trPr>
        <w:tc>
          <w:tcPr>
            <w:tcW w:w="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22CE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22CE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22CE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22CE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AD22CE" w:rsidRPr="00073EE4" w:rsidRDefault="00AD22CE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</w:tbl>
    <w:p w:rsidR="00824A32" w:rsidRPr="00073EE4" w:rsidRDefault="00824A32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824A32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2.Внутрішня якість освіти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"/>
        <w:gridCol w:w="9801"/>
        <w:gridCol w:w="2268"/>
        <w:gridCol w:w="1820"/>
      </w:tblGrid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24A3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дот</w:t>
            </w:r>
            <w:r w:rsidR="008F4FAF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риманням режиму дня </w:t>
            </w:r>
            <w:r w:rsidR="008F4FAF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дошкільному </w:t>
            </w:r>
            <w:proofErr w:type="gramStart"/>
            <w:r w:rsidR="008F4FAF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="008F4FAF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ідрозділі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виховання культурно-гігієнічних навичок у дітей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Епізодично протягом місяця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F4FA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  <w:tr w:rsidR="00D508B9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F16A0B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Руховий режим протягом дня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моторна щільність фізкультурних занять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7162FE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3.</w:t>
      </w:r>
      <w:r w:rsidR="008F4FAF"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Освітнє середовище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"/>
        <w:gridCol w:w="9801"/>
        <w:gridCol w:w="2292"/>
        <w:gridCol w:w="1781"/>
      </w:tblGrid>
      <w:tr w:rsidR="002431E1" w:rsidRPr="00073EE4" w:rsidTr="00F16A0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07236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D508B9" w:rsidRPr="00073EE4" w:rsidTr="00F16A0B">
        <w:trPr>
          <w:trHeight w:val="1001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F16A0B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Тижня безпеки життєдіяльності дитини та практичного тренінгу з евакуації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508B9" w:rsidRPr="00073EE4" w:rsidTr="00F16A0B">
        <w:trPr>
          <w:trHeight w:val="1114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F16A0B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Групові батьківські збори у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ізновіковій групі :    ,,Соціально-моральний розвиток  дітей молодшого та середнього дошкільного віку’’ .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  <w:tr w:rsidR="00D508B9" w:rsidRPr="00073EE4" w:rsidTr="00F16A0B">
        <w:trPr>
          <w:trHeight w:val="855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Консультація для помічника вихователя «Дотримуємось вимог санітарного регламенту»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</w:t>
            </w:r>
          </w:p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</w:t>
            </w:r>
          </w:p>
        </w:tc>
      </w:tr>
      <w:tr w:rsidR="00D508B9" w:rsidRPr="00073EE4" w:rsidTr="00F16A0B">
        <w:trPr>
          <w:trHeight w:val="832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Поповнення банку даних педагогічних технологій, інновацій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08.11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508B9" w:rsidRPr="00073EE4" w:rsidTr="00F16A0B">
        <w:trPr>
          <w:trHeight w:val="840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F16A0B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ідготувати тести, питання щодо визначення рівня компетенцій дітей для проведення моніторингового дослідження .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D508B9" w:rsidRPr="00073EE4" w:rsidTr="00F16A0B">
        <w:trPr>
          <w:trHeight w:val="840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Упорядкувати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 ДНЗ. Документи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що не підлягають тривалому зберіганню вилучити та знищити у встановленому порядку .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Педколектив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A211AB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2431E1"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Адміністративно-господарська робота</w:t>
      </w: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688"/>
        <w:gridCol w:w="2268"/>
        <w:gridCol w:w="1984"/>
      </w:tblGrid>
      <w:tr w:rsidR="002431E1" w:rsidRPr="00073EE4" w:rsidTr="00A211AB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11AB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Завданн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A211AB">
        <w:trPr>
          <w:trHeight w:val="85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Поновити маркування кухонного обладнання та посуду, інвентаря для прибирання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Привести меблі у групах відповідно до зросту дітей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2431E1" w:rsidRPr="00073EE4" w:rsidTr="00A211AB">
        <w:trPr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Продовжити роботу по наповненню групових осередків іграшками та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ібниками відповідно до типового переліку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2431E1" w:rsidRPr="00073EE4" w:rsidTr="00A5395C">
        <w:trPr>
          <w:trHeight w:val="889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Виготовлення новорічних прикрас та атрибутики. Прикрашання вікон витинанками на новорічну та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іздвяну тематику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11AB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Педколектив</w:t>
            </w:r>
          </w:p>
        </w:tc>
      </w:tr>
      <w:tr w:rsidR="002431E1" w:rsidRPr="00073EE4" w:rsidTr="00A5395C">
        <w:trPr>
          <w:trHeight w:val="97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F16A0B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16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Контролювати стан проходження м</w:t>
            </w:r>
            <w:r w:rsidR="00A211AB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едичних оглядів працівниками </w:t>
            </w:r>
            <w:r w:rsidR="00A211AB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дошкільного </w:t>
            </w:r>
            <w:proofErr w:type="gramStart"/>
            <w:r w:rsidR="00A211AB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="00A211AB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ідрозділу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11AB" w:rsidRPr="00073EE4" w:rsidRDefault="00A211AB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</w:t>
            </w:r>
          </w:p>
          <w:p w:rsidR="002431E1" w:rsidRPr="00073EE4" w:rsidRDefault="00A211AB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Грудень</w:t>
      </w:r>
    </w:p>
    <w:p w:rsidR="00A211AB" w:rsidRPr="00073EE4" w:rsidRDefault="00A211AB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Діяльність педагогічних працівників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801"/>
        <w:gridCol w:w="2126"/>
        <w:gridCol w:w="1962"/>
      </w:tblGrid>
      <w:tr w:rsidR="002431E1" w:rsidRPr="00073EE4" w:rsidTr="00A211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11AB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A211AB">
        <w:trPr>
          <w:trHeight w:val="1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285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Круглий стіл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,, Формування життєвої компетентності дошкільнят у творчих іграх. Впровадження педагогічних технологій, орієнтованих на інноваційний розвиток особистості’’</w:t>
            </w:r>
            <w:proofErr w:type="gramStart"/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2431E1" w:rsidRPr="00073EE4" w:rsidTr="00A211AB">
        <w:trPr>
          <w:trHeight w:val="9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Художньо-естетичний розвиток дошкільнят. Колективні перегляди дитячих ранків до свят Миколая та Нового року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31E1" w:rsidRPr="00073EE4" w:rsidTr="00242858">
        <w:trPr>
          <w:trHeight w:val="8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24285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Майстер- клас « Майстерність педагога ,його творча ініціатива, удосконалення методів та форм роботи з вихованцями»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242858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31E1" w:rsidRPr="00073EE4" w:rsidTr="00A211AB">
        <w:trPr>
          <w:trHeight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Поповнити  папки-пересувки для батьків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що містять матеріали з пріоритетного напрямку роботи ДНЗ 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8B9" w:rsidRPr="00073EE4" w:rsidRDefault="00D508B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242858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2.Внутрішня  якість освіти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801"/>
        <w:gridCol w:w="2126"/>
        <w:gridCol w:w="1985"/>
      </w:tblGrid>
      <w:tr w:rsidR="002431E1" w:rsidRPr="00073EE4" w:rsidTr="0024285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Термін </w:t>
            </w: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виконання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Відповідальні</w:t>
            </w:r>
          </w:p>
        </w:tc>
      </w:tr>
      <w:tr w:rsidR="002431E1" w:rsidRPr="00073EE4" w:rsidTr="00242858">
        <w:trPr>
          <w:trHeight w:val="10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організації та проведення заходів та занять з патріотичного виховання, згідно програми</w:t>
            </w:r>
            <w:r w:rsidR="00C92FDF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,,</w:t>
            </w:r>
            <w:r w:rsidR="00C92FDF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Дитина</w:t>
            </w:r>
            <w:r w:rsidR="00C92FDF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</w:t>
            </w:r>
            <w:proofErr w:type="gramStart"/>
            <w:r w:rsidR="00C92FDF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27.12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2FDF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242858">
        <w:trPr>
          <w:trHeight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Культурно-гігієнічні навички дітей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ізновікової групи . Епізодичний контроль 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95C" w:rsidRPr="00073EE4" w:rsidRDefault="00A5395C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2858" w:rsidRPr="00073EE4" w:rsidRDefault="00242858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3.Освітнє середовище</w:t>
      </w: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588"/>
        <w:gridCol w:w="1914"/>
        <w:gridCol w:w="2387"/>
      </w:tblGrid>
      <w:tr w:rsidR="00DC382D" w:rsidRPr="00073EE4" w:rsidTr="008A6FCD">
        <w:trPr>
          <w:trHeight w:val="8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382D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DC382D" w:rsidRPr="00073EE4" w:rsidTr="008A6FC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82D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82D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Участь у благодійній акції</w:t>
            </w:r>
            <w:r w:rsidR="008A6FCD" w:rsidRPr="00073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до Міжнародного дня з  людей з особливими потребами « Твори добро, бо ти – людина»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82D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02.12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6FCD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Вихователі,</w:t>
            </w:r>
          </w:p>
          <w:p w:rsidR="00DC382D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батьки</w:t>
            </w:r>
          </w:p>
        </w:tc>
      </w:tr>
      <w:tr w:rsidR="00DC382D" w:rsidRPr="00073EE4" w:rsidTr="008A6F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Консультація для батьків : « Як зустрічають Новий рік у різних країнах світу  дорослі і малі»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DC382D" w:rsidRPr="00073EE4" w:rsidTr="008A6FCD">
        <w:trPr>
          <w:trHeight w:val="7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Групові батьківські збори у  різновіковій групі: ,, Вплив інформаційних технологій на психічний розвиток дитини’’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5.12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FDF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DC382D" w:rsidRPr="00073EE4" w:rsidTr="008A6FCD">
        <w:trPr>
          <w:trHeight w:val="7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Майстер- клас з  виготовлення  новорічно-різдв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яної ірашки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DC382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Вихователі, батьки</w:t>
            </w:r>
          </w:p>
        </w:tc>
      </w:tr>
    </w:tbl>
    <w:p w:rsidR="008A6FCD" w:rsidRPr="00073EE4" w:rsidRDefault="008A6FCD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8A6FCD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Адміністративно-господарська робота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044"/>
        <w:gridCol w:w="1980"/>
        <w:gridCol w:w="1865"/>
      </w:tblGrid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приписів пожежного нагляду, щодо організації та проведення дитячих Новоріч</w:t>
            </w:r>
            <w:r w:rsidR="008A6FCD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них ранків </w:t>
            </w:r>
            <w:proofErr w:type="gramStart"/>
            <w:r w:rsidR="008A6FCD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8A6FCD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6FCD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дошкільному підрозділі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.12-29.12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позапланових інструктажів з техніки безпеки та пожежної безпеки,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напередодні проведення дитячих ранків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C92FD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відвідуванням дітей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Огляд дошкільнят на виявлення педикульозу і корости,   температурний скринінг протягом дня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A6FC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</w:tbl>
    <w:p w:rsidR="002431E1" w:rsidRPr="00073EE4" w:rsidRDefault="002431E1" w:rsidP="002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1E1" w:rsidRPr="00073EE4" w:rsidRDefault="002431E1" w:rsidP="002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                                           Січень</w:t>
      </w:r>
    </w:p>
    <w:p w:rsidR="008A6FCD" w:rsidRPr="00073EE4" w:rsidRDefault="008A6FCD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1.Діяльність педагогічних працівників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9923"/>
        <w:gridCol w:w="1984"/>
        <w:gridCol w:w="2127"/>
      </w:tblGrid>
      <w:tr w:rsidR="002431E1" w:rsidRPr="00073EE4" w:rsidTr="003001A8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3001A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3001A8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Проаналізувати якість </w:t>
            </w:r>
            <w:r w:rsidR="003001A8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тематичного планування у  </w:t>
            </w:r>
            <w:proofErr w:type="gramStart"/>
            <w:r w:rsidR="003001A8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001A8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ізновіковій груп</w:t>
            </w:r>
            <w:r w:rsidR="003001A8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дотримання вимог Програми розвитку дитини дошкільного віку,,</w:t>
            </w:r>
            <w:r w:rsidR="00F60A9A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Дитина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 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3001A8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03.01-2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60A9A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3001A8">
        <w:trPr>
          <w:trHeight w:val="965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Обговорення питання планування та керівництва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ідно-експериментальною діяльністю дітей та розвитку дитячої креативності.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Педколектив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A53609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2.Внутрішня  якість освіти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801"/>
        <w:gridCol w:w="1984"/>
        <w:gridCol w:w="2127"/>
      </w:tblGrid>
      <w:tr w:rsidR="002431E1" w:rsidRPr="00073EE4" w:rsidTr="00A5360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F60A9A" w:rsidRPr="00073EE4" w:rsidTr="00A53609">
        <w:trPr>
          <w:trHeight w:val="7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60A9A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60A9A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Перевірити стан ігрового обладнання, атрибутів до ігор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60A9A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60A9A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  <w:p w:rsidR="00F60A9A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A53609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3.Освітнє середовище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801"/>
        <w:gridCol w:w="1984"/>
        <w:gridCol w:w="2104"/>
      </w:tblGrid>
      <w:tr w:rsidR="004C5C1D" w:rsidRPr="00073EE4" w:rsidTr="004C5C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5395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4C5C1D" w:rsidRPr="00073EE4" w:rsidTr="004C5C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Запрошення вчительки 1 класу школи на заняття у старшій групі з навчання грамоти та математики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14.01-30.01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4C5C1D" w:rsidRPr="00073EE4" w:rsidTr="004C5C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4C5C1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Залучення батьків до участі у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проведенні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флешмобу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,, День здоров’я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дошкільному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ідроділі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Вихователі,</w:t>
            </w:r>
          </w:p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батьки</w:t>
            </w:r>
          </w:p>
        </w:tc>
      </w:tr>
      <w:tr w:rsidR="004C5C1D" w:rsidRPr="00073EE4" w:rsidTr="004C5C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4C5C1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рисні поради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батьків:,,</w:t>
            </w:r>
            <w:r w:rsidR="004C5C1D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Правила поводження </w:t>
            </w:r>
            <w:proofErr w:type="gramStart"/>
            <w:r w:rsidR="004C5C1D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="004C5C1D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 час пожежі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5C1D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A53609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609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4C5C1D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</w:t>
      </w: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Адміністративно-господарська робота</w:t>
      </w: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831"/>
        <w:gridCol w:w="1953"/>
        <w:gridCol w:w="2108"/>
      </w:tblGrid>
      <w:tr w:rsidR="002431E1" w:rsidRPr="00073EE4" w:rsidTr="0053677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C5C1D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536773">
        <w:trPr>
          <w:trHeight w:val="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Продовжити встановлення</w:t>
            </w:r>
            <w:r w:rsidR="00756942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756942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дошкільному </w:t>
            </w:r>
            <w:proofErr w:type="gramStart"/>
            <w:r w:rsidR="00756942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="00756942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ідрозділі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енергозберігаючих лампочок 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2431E1" w:rsidRPr="00073EE4" w:rsidTr="00536773">
        <w:trPr>
          <w:trHeight w:val="5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7569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 твердого інвентаря та спортивного обладнання, виявлення несправностей та поломок, проведення ремонту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7569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Педколектив</w:t>
            </w:r>
          </w:p>
        </w:tc>
      </w:tr>
      <w:tr w:rsidR="002431E1" w:rsidRPr="00073EE4" w:rsidTr="00536773"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7569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Поновити пл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 реагування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дошкільному</w:t>
            </w:r>
            <w:r w:rsidR="00F60A9A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ідрозділі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Лютий</w:t>
      </w:r>
    </w:p>
    <w:p w:rsidR="00536773" w:rsidRPr="00073EE4" w:rsidRDefault="00536773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36773" w:rsidRPr="00073EE4" w:rsidRDefault="00536773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1.Діяльність педагогічних працівників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197"/>
        <w:gridCol w:w="1911"/>
        <w:gridCol w:w="1781"/>
      </w:tblGrid>
      <w:tr w:rsidR="002431E1" w:rsidRPr="00073EE4" w:rsidTr="002C4807">
        <w:trPr>
          <w:trHeight w:val="8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C4807">
        <w:trPr>
          <w:trHeight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1679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Виставка-огляд матеріалів вихователів до батьківського куточка : папки-пересувки, інформаційні бюлетені, матеріали групових батьківських зборів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1679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2C4807">
        <w:trPr>
          <w:trHeight w:val="12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1679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Семінар-практикум « Створення портфоліо вихователя  дошкільного підрозділу»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C480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2.Внутрішня  якість освіти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801"/>
        <w:gridCol w:w="1843"/>
        <w:gridCol w:w="2268"/>
      </w:tblGrid>
      <w:tr w:rsidR="002431E1" w:rsidRPr="00073EE4" w:rsidTr="002C480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C4807">
        <w:trPr>
          <w:trHeight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планування, стан організації та проведення сюжетно-рольових, дидактичних та творчих ігор в обох групі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03.02-28.02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  <w:tr w:rsidR="002431E1" w:rsidRPr="00073EE4" w:rsidTr="002C4807">
        <w:trPr>
          <w:trHeight w:val="8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Дотримання режиму дня, розкладу занять в групі.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C4807" w:rsidRPr="00073EE4" w:rsidTr="002C4807">
        <w:trPr>
          <w:trHeight w:val="9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Обстеження вихованців дошкільного підрозділу на наявність педикульозу та інших захворювань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Щоденно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C480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3.Освітнє середовище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801"/>
        <w:gridCol w:w="1843"/>
        <w:gridCol w:w="2268"/>
      </w:tblGrid>
      <w:tr w:rsidR="002431E1" w:rsidRPr="00073EE4" w:rsidTr="002C480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C4807">
        <w:trPr>
          <w:trHeight w:val="15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Взаємний обмін ідеями та надбаннями  в професійн</w:t>
            </w:r>
            <w:r w:rsidR="002C4807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ій діяльності між педагогами </w:t>
            </w:r>
            <w:r w:rsidR="002C4807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дошкільного </w:t>
            </w:r>
            <w:proofErr w:type="gramStart"/>
            <w:r w:rsidR="002C4807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="002C4807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ідрозділу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НУШ.  Обговорення реалізації поставлених  </w:t>
            </w:r>
            <w:r w:rsidR="002C4807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завдань наступності в роботі </w:t>
            </w:r>
            <w:r w:rsidR="002C4807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ДП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початкової школи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контексті програми:,,Нова українська школа’’.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13.02-2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Педколектив</w:t>
            </w:r>
          </w:p>
        </w:tc>
      </w:tr>
      <w:tr w:rsidR="002C4807" w:rsidRPr="00073EE4" w:rsidTr="002C4807">
        <w:trPr>
          <w:trHeight w:val="10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Консультація для батьків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ізновікової  групи: ,,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Розвиток  логіко- математичного  мислення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дитини дошкільного віку’’ 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4807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C4807" w:rsidRPr="00073EE4" w:rsidTr="002C4807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методичної та художньої дитячої літератури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4807" w:rsidRPr="00073EE4" w:rsidRDefault="00F60A9A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А.З.Онеску-Паладій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807" w:rsidRPr="00073EE4" w:rsidRDefault="002C480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Адміністративно-господарська робота</w:t>
      </w: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277"/>
        <w:gridCol w:w="1834"/>
        <w:gridCol w:w="1778"/>
      </w:tblGrid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431E1">
        <w:trPr>
          <w:trHeight w:val="12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61D7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Поповнити медикаментами для надання первинної медичної допомоги аптечку. Дотримуватись переліку вмісту аптечки, згідно санітарних норм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2431E1" w:rsidRPr="00073EE4" w:rsidRDefault="002431E1" w:rsidP="00760C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807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</w:t>
            </w:r>
          </w:p>
          <w:p w:rsidR="002431E1" w:rsidRPr="00073EE4" w:rsidRDefault="002C480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</w:t>
            </w:r>
          </w:p>
        </w:tc>
      </w:tr>
      <w:tr w:rsidR="002431E1" w:rsidRPr="00073EE4" w:rsidTr="006148E7">
        <w:trPr>
          <w:trHeight w:val="12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прибирання приміщень закладу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протирання поверхонь, замочування столового посуду та кухонного інвентаря, з використанням дезрозчинів, згідно Інструкції.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міру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60A9A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Ю.М.Павел</w:t>
            </w:r>
          </w:p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  <w:tr w:rsidR="002431E1" w:rsidRPr="00073EE4" w:rsidTr="006148E7">
        <w:trPr>
          <w:trHeight w:val="1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дотриманням працівниками Правил внутрішнього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розпорядку, Посадових інструкцій.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</w:tbl>
    <w:p w:rsidR="006148E7" w:rsidRPr="00073EE4" w:rsidRDefault="006148E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Березень</w:t>
      </w:r>
    </w:p>
    <w:p w:rsidR="006148E7" w:rsidRPr="00073EE4" w:rsidRDefault="006148E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48E7" w:rsidRPr="00073EE4" w:rsidRDefault="006148E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1.Діяльність педагогічних працівників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747"/>
        <w:gridCol w:w="2361"/>
        <w:gridCol w:w="1781"/>
      </w:tblGrid>
      <w:tr w:rsidR="006148E7" w:rsidRPr="00073EE4" w:rsidTr="00614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6148E7" w:rsidRPr="00073EE4" w:rsidTr="006148E7">
        <w:trPr>
          <w:trHeight w:val="10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Обговорення стану реалізації Базового компонента дошкільної освіт</w:t>
            </w:r>
            <w:r w:rsidR="006148E7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Україні</w:t>
            </w:r>
            <w:proofErr w:type="gramStart"/>
            <w:r w:rsidR="006148E7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6148E7" w:rsidRPr="00073EE4" w:rsidTr="006148E7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Художньо-естетичний розвиток дошкільнят: перегляд родинного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свята</w:t>
            </w:r>
            <w:proofErr w:type="gramEnd"/>
          </w:p>
          <w:p w:rsidR="006148E7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,,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Зустріч весни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6148E7" w:rsidRPr="00073EE4" w:rsidTr="006148E7">
        <w:trPr>
          <w:trHeight w:val="12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 вихователя  щодо виконання  програми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,Мій шлях професійного розвитку’’ 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48E7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М.М.Тутунару</w:t>
            </w:r>
          </w:p>
        </w:tc>
      </w:tr>
    </w:tbl>
    <w:p w:rsidR="006148E7" w:rsidRPr="00073EE4" w:rsidRDefault="006148E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8E7" w:rsidRPr="00073EE4" w:rsidRDefault="006148E7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2.Внутрішня  якість освіти</w:t>
      </w: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092"/>
        <w:gridCol w:w="2268"/>
        <w:gridCol w:w="2552"/>
      </w:tblGrid>
      <w:tr w:rsidR="002431E1" w:rsidRPr="00073EE4" w:rsidTr="00614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6148E7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6148E7">
        <w:trPr>
          <w:trHeight w:val="8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фізкультурно-оздоровчої роботи протягом дня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Фізкультурні осередки.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961EA5" w:rsidRPr="00073EE4" w:rsidTr="006148E7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Аналіз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сані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тарного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стану приміщень та якості прибирання ДП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15. 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 сестра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961EA5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3.Освітнє середовище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092"/>
        <w:gridCol w:w="2268"/>
        <w:gridCol w:w="2552"/>
      </w:tblGrid>
      <w:tr w:rsidR="002431E1" w:rsidRPr="00073EE4" w:rsidTr="00961EA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№п\п</w:t>
            </w:r>
          </w:p>
        </w:tc>
        <w:tc>
          <w:tcPr>
            <w:tcW w:w="9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Організаційно-педагогічна робота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Відповідальні</w:t>
            </w:r>
          </w:p>
        </w:tc>
      </w:tr>
      <w:tr w:rsidR="00961EA5" w:rsidRPr="00073EE4" w:rsidTr="00961EA5">
        <w:trPr>
          <w:trHeight w:val="7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Родинного свята,, Ми маму вітаємо з святом’’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Участь батьків у проведенні заходу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Вихователі,батьки</w:t>
            </w:r>
          </w:p>
        </w:tc>
      </w:tr>
      <w:tr w:rsidR="00961EA5" w:rsidRPr="00073EE4" w:rsidTr="00961EA5">
        <w:trPr>
          <w:trHeight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  малюнкі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ілюстрацій дітей старшої групи та робіт батьків вихованців до дня народження  поета Тараса Григоровича Шевченка.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Вихователі,батьки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961EA5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2431E1"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Адміністративно-господарська робота</w:t>
      </w: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134"/>
        <w:gridCol w:w="1977"/>
        <w:gridCol w:w="1778"/>
      </w:tblGrid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431E1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санітарним станом дітей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Чистота білизни, волосся та нігтів. Обстеження на педикульоз та коросту 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Протягом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місяця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EA5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Медична</w:t>
            </w:r>
          </w:p>
          <w:p w:rsidR="002431E1" w:rsidRPr="00073EE4" w:rsidRDefault="00961EA5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</w:t>
            </w:r>
          </w:p>
        </w:tc>
      </w:tr>
      <w:tr w:rsidR="002431E1" w:rsidRPr="00073EE4" w:rsidTr="002431E1">
        <w:trPr>
          <w:trHeight w:val="13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Прибирання дор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іжок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 снігу та льоду, посипання слизьких поверхонь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іском з метою попередження травматизму дітей та батьків.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міру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6F3C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Ю.М.Павел</w:t>
            </w:r>
          </w:p>
        </w:tc>
      </w:tr>
      <w:tr w:rsidR="002431E1" w:rsidRPr="00073EE4" w:rsidTr="00713632">
        <w:trPr>
          <w:trHeight w:val="9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Здійснення контролю за раціональним використанням </w:t>
            </w:r>
            <w:r w:rsidR="00961EA5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електроен</w:t>
            </w:r>
            <w:r w:rsidR="00961EA5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ергії.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6F3C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Квітень</w:t>
      </w:r>
    </w:p>
    <w:p w:rsidR="001E5666" w:rsidRPr="00073EE4" w:rsidRDefault="001E5666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1.Діяльність педагогічних працівників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223"/>
        <w:gridCol w:w="1885"/>
        <w:gridCol w:w="1781"/>
      </w:tblGrid>
      <w:tr w:rsidR="002431E1" w:rsidRPr="00073EE4" w:rsidTr="004E03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1E5666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4E03B0">
        <w:trPr>
          <w:trHeight w:val="6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Самоосвіта педаг</w:t>
            </w:r>
            <w:r w:rsidR="001E5666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огів</w:t>
            </w:r>
            <w:proofErr w:type="gramStart"/>
            <w:r w:rsidR="001E5666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1E5666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</w:p>
        </w:tc>
      </w:tr>
      <w:tr w:rsidR="002431E1" w:rsidRPr="00073EE4" w:rsidTr="004E03B0">
        <w:trPr>
          <w:trHeight w:val="11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Консультація для вихователів,, Безпека життєдіяльності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Дотримання посадових Інструкцій та Інструкції про охорону життя і здоров’я дітей’’ .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</w:tr>
      <w:tr w:rsidR="002431E1" w:rsidRPr="00073EE4" w:rsidTr="004E03B0">
        <w:trPr>
          <w:trHeight w:val="5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Участь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роботі методичних об’єднан</w:t>
            </w:r>
            <w:r w:rsidR="001E5666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вихователів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1E5666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плану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</w:p>
        </w:tc>
      </w:tr>
      <w:tr w:rsidR="004E03B0" w:rsidRPr="00073EE4" w:rsidTr="004E03B0">
        <w:trPr>
          <w:trHeight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03B0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03B0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Використання у роботі інноваційних технологій, зокрема здоров’язберігаючі : музикотерапія , пісочна терапія , казкотерапія тощо.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03B0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03B0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 М.М.Тутунару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1E5666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2.Внутрішня  якість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018"/>
        <w:gridCol w:w="2093"/>
        <w:gridCol w:w="1778"/>
      </w:tblGrid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1E5666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</w:t>
            </w:r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 Батьківського комітету в</w:t>
            </w:r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ДП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Її ефективність . Аналіз . Підготовка до проведення поточного ремонту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4E03B0">
        <w:trPr>
          <w:trHeight w:val="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Психоемоційний стан дошкільнят протягом дня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Епізодичний контроль 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</w:t>
            </w:r>
          </w:p>
        </w:tc>
      </w:tr>
    </w:tbl>
    <w:p w:rsidR="002431E1" w:rsidRPr="00073EE4" w:rsidRDefault="001E5666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3.Освітнє середовище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684"/>
        <w:gridCol w:w="2385"/>
        <w:gridCol w:w="1820"/>
      </w:tblGrid>
      <w:tr w:rsidR="002431E1" w:rsidRPr="00073EE4" w:rsidTr="004E03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4E03B0">
        <w:trPr>
          <w:trHeight w:val="9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Залучення вчителів початкових класів у проведенні гру</w:t>
            </w:r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пових батьківських зборів </w:t>
            </w:r>
            <w:proofErr w:type="gramStart"/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ДП.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4E03B0">
        <w:trPr>
          <w:trHeight w:val="1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Взаємний обмін ідеями та рекомендаціями щодо створення розвивального середовищ</w:t>
            </w:r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для дітей </w:t>
            </w:r>
            <w:proofErr w:type="gramStart"/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gramEnd"/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працівниками </w:t>
            </w:r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ДП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НУШ.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О.В.Безеде</w:t>
            </w:r>
            <w:r w:rsidR="004E03B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вихователі</w:t>
            </w:r>
          </w:p>
        </w:tc>
      </w:tr>
      <w:tr w:rsidR="002431E1" w:rsidRPr="00073EE4" w:rsidTr="004E03B0">
        <w:trPr>
          <w:trHeight w:val="5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Запрошення батьків на  виховний захід 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із народ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ознавства. « Звичаї та традиції Виликодня»</w:t>
            </w:r>
          </w:p>
          <w:p w:rsidR="004E03B0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4E03B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  <w:tr w:rsidR="002D6803" w:rsidRPr="00073EE4" w:rsidTr="004E03B0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6803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6803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Продовжити роботу, підготувати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картки для проведення діагностики та моніторингового дослідження у старшій групі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Кваліметричною моделлю</w:t>
            </w:r>
          </w:p>
          <w:p w:rsidR="002D6803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(ІІ оцінювання)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6803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6803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1E5666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2431E1"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Адміністративно-господарська робота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039"/>
        <w:gridCol w:w="2072"/>
        <w:gridCol w:w="1778"/>
      </w:tblGrid>
      <w:tr w:rsidR="002431E1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431E1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дов</w:t>
            </w:r>
            <w:r w:rsidR="002D6803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кілля . Прибирання території ДП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підбілювання дерев, бордюрів, перекопування клумб, висівання квітів 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03.04-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2431E1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 Д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</w:p>
        </w:tc>
      </w:tr>
      <w:tr w:rsidR="002431E1" w:rsidRPr="00073EE4" w:rsidTr="002431E1">
        <w:trPr>
          <w:trHeight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Розробити заходи по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ідготовці до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ремонтних робіт.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27.04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Травень</w:t>
      </w:r>
    </w:p>
    <w:p w:rsidR="002431E1" w:rsidRPr="00073EE4" w:rsidRDefault="002D6803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1.Діяльність педагогічних працівників</w:t>
      </w:r>
    </w:p>
    <w:tbl>
      <w:tblPr>
        <w:tblW w:w="0" w:type="auto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945"/>
        <w:gridCol w:w="2016"/>
        <w:gridCol w:w="1778"/>
      </w:tblGrid>
      <w:tr w:rsidR="002431E1" w:rsidRPr="00073EE4" w:rsidTr="002D6803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Методична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робота з кадрами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2D6803">
        <w:trPr>
          <w:trHeight w:val="240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26F3C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</w:t>
            </w:r>
            <w:r w:rsidR="002D6803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рення роботи, проведеної за 202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2D6803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-202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н.р.,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ідведення підсумків по вивченню і впровадженню  нової комплексної Програми  розвитку дитини дошкіл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ьного віку ,,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Дитина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’’, а також напрацювань за рік з  пріоритетного напрямку. Успіхи та невдачі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Шляхи удосконалення роботи 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18 .05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Педколектив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2D6803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2.Внутрішня  якість освіти</w:t>
      </w:r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084"/>
        <w:gridCol w:w="1985"/>
        <w:gridCol w:w="1843"/>
      </w:tblGrid>
      <w:tr w:rsidR="002431E1" w:rsidRPr="00073EE4" w:rsidTr="002D68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0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Вивчення стану життєдіяльності дітей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D6803" w:rsidRPr="00073EE4" w:rsidTr="002D6803">
        <w:trPr>
          <w:trHeight w:val="16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6803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6803" w:rsidRPr="00073EE4" w:rsidRDefault="002D6803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моніторингового 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ідження з усіх розділі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Програми ,,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Дитина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’’ </w:t>
            </w: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Визначення рівня готовності старших дошкільнят до школи 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6803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A26F3C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2D6803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410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  <w:p w:rsidR="002D6803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</w:tbl>
    <w:p w:rsidR="002431E1" w:rsidRPr="00073EE4" w:rsidRDefault="002431E1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E1" w:rsidRPr="00073EE4" w:rsidRDefault="00AB1642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3.Освітнє середовище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10172"/>
        <w:gridCol w:w="1939"/>
        <w:gridCol w:w="1778"/>
      </w:tblGrid>
      <w:tr w:rsidR="00AB1642" w:rsidRPr="00073EE4" w:rsidTr="002431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Організаційно-педагогічна робота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AB1642" w:rsidRPr="00073EE4" w:rsidTr="002431E1">
        <w:trPr>
          <w:trHeight w:val="8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Тижня Безпеки життєдіяльності дітей та комплексного об’єктового тренування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Підведення підсумків 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11.05-15.05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  <w:tr w:rsidR="00AB1642" w:rsidRPr="00073EE4" w:rsidTr="002431E1">
        <w:trPr>
          <w:trHeight w:val="13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Батьківські збори :,, </w:t>
            </w:r>
            <w:proofErr w:type="gramStart"/>
            <w:r w:rsidR="00AB1642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B1642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ідсумки роботи  за минулий 202</w:t>
            </w:r>
            <w:r w:rsidR="0088641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AB1642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6410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  <w:r w:rsidR="00AB1642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н.р. . Звіт </w:t>
            </w:r>
            <w:r w:rsidR="00AB1642"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роботу ДП</w:t>
            </w:r>
            <w:r w:rsidR="00AB1642"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410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31E1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AB1642" w:rsidRPr="00073EE4" w:rsidTr="00AB1642">
        <w:trPr>
          <w:trHeight w:val="9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флешмобі до Дня вишиванки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1E1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Педколектив</w:t>
            </w:r>
          </w:p>
        </w:tc>
      </w:tr>
      <w:tr w:rsidR="00AB1642" w:rsidRPr="00073EE4" w:rsidTr="00AB1642">
        <w:trPr>
          <w:trHeight w:val="12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Групові батьківські збори в старшій групі з участю вчительки 1 класу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:,, 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Готовність до школи. Результати моніторинг компетентностей’’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B1642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B1642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410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31E1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AB1642" w:rsidRPr="00073EE4" w:rsidTr="00AB1642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642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642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Випускне свято «Садочок прощавай» (старша група)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642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642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Педколектив</w:t>
            </w:r>
          </w:p>
        </w:tc>
      </w:tr>
    </w:tbl>
    <w:p w:rsidR="00AB1642" w:rsidRPr="00073EE4" w:rsidRDefault="00AB1642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31E1" w:rsidRPr="00073EE4" w:rsidRDefault="00AB1642" w:rsidP="0076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Адміністративно-господарська робота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9801"/>
        <w:gridCol w:w="1843"/>
        <w:gridCol w:w="2245"/>
      </w:tblGrid>
      <w:tr w:rsidR="002431E1" w:rsidRPr="00073EE4" w:rsidTr="00AB164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№п\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B1642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2431E1" w:rsidRPr="00073EE4" w:rsidTr="00AB1642">
        <w:trPr>
          <w:trHeight w:val="11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802F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 на квітниках</w:t>
            </w: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за санітарним станом газонів та доріжок на території закладу 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410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  <w:p w:rsidR="002431E1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К.В.Тутунару</w:t>
            </w:r>
          </w:p>
        </w:tc>
      </w:tr>
      <w:tr w:rsidR="002431E1" w:rsidRPr="00073EE4" w:rsidTr="00AB1642">
        <w:trPr>
          <w:trHeight w:val="12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A802FF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 матеріалів до проведення поточного ремонту 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2431E1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29.05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31E1" w:rsidRPr="00073EE4" w:rsidRDefault="00886410" w:rsidP="007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3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М.А.Криган</w:t>
            </w:r>
            <w:bookmarkStart w:id="0" w:name="_GoBack"/>
            <w:bookmarkEnd w:id="0"/>
          </w:p>
        </w:tc>
      </w:tr>
    </w:tbl>
    <w:p w:rsidR="002431E1" w:rsidRPr="00073EE4" w:rsidRDefault="002431E1" w:rsidP="002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1E1" w:rsidRPr="00073EE4" w:rsidRDefault="002431E1" w:rsidP="002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1E1" w:rsidRPr="00073EE4" w:rsidRDefault="002431E1" w:rsidP="002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1E1" w:rsidRPr="00073EE4" w:rsidRDefault="002431E1" w:rsidP="002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1E1" w:rsidRPr="00073EE4" w:rsidRDefault="00A802FF" w:rsidP="00A80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E4C1D" w:rsidRPr="00073EE4" w:rsidRDefault="002E4C1D" w:rsidP="002E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4C1D" w:rsidRPr="00073EE4" w:rsidRDefault="002E4C1D" w:rsidP="002E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4C1D" w:rsidRPr="00073EE4" w:rsidRDefault="002E4C1D" w:rsidP="002E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4C1D" w:rsidRPr="00073EE4" w:rsidRDefault="002E4C1D" w:rsidP="002E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4C1D" w:rsidRPr="00073EE4" w:rsidRDefault="002E4C1D" w:rsidP="002E4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4C1D" w:rsidRPr="00073EE4" w:rsidRDefault="002E4C1D" w:rsidP="002E4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4C1D" w:rsidRPr="00073EE4" w:rsidRDefault="002E4C1D" w:rsidP="002E4C1D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2E4C1D" w:rsidRPr="00073EE4" w:rsidRDefault="002E4C1D" w:rsidP="002E4C1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uk-UA" w:eastAsia="ru-RU"/>
        </w:rPr>
      </w:pPr>
    </w:p>
    <w:p w:rsidR="002E4C1D" w:rsidRPr="00073EE4" w:rsidRDefault="002E4C1D" w:rsidP="002E4C1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uk-UA" w:eastAsia="ru-RU"/>
        </w:rPr>
      </w:pPr>
    </w:p>
    <w:p w:rsidR="002E4C1D" w:rsidRPr="00073EE4" w:rsidRDefault="002E4C1D" w:rsidP="002E4C1D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802FF" w:rsidRPr="00073EE4" w:rsidRDefault="002E4C1D" w:rsidP="00695AF8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E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802FF" w:rsidRPr="00073EE4" w:rsidRDefault="00A802FF" w:rsidP="002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802FF" w:rsidRPr="00073EE4" w:rsidSect="00144E2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696"/>
    <w:multiLevelType w:val="hybridMultilevel"/>
    <w:tmpl w:val="4FAE3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7747A0"/>
    <w:multiLevelType w:val="hybridMultilevel"/>
    <w:tmpl w:val="ED80D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9E04A2"/>
    <w:multiLevelType w:val="multilevel"/>
    <w:tmpl w:val="EF7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13F4F"/>
    <w:multiLevelType w:val="hybridMultilevel"/>
    <w:tmpl w:val="975AC5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BA787D"/>
    <w:multiLevelType w:val="hybridMultilevel"/>
    <w:tmpl w:val="01348C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D5E7863"/>
    <w:multiLevelType w:val="hybridMultilevel"/>
    <w:tmpl w:val="61C662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0994"/>
    <w:multiLevelType w:val="hybridMultilevel"/>
    <w:tmpl w:val="66E82A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34224"/>
    <w:multiLevelType w:val="hybridMultilevel"/>
    <w:tmpl w:val="5466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55B64"/>
    <w:multiLevelType w:val="multilevel"/>
    <w:tmpl w:val="B848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06289"/>
    <w:multiLevelType w:val="hybridMultilevel"/>
    <w:tmpl w:val="FBC6A22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18C32C8C"/>
    <w:multiLevelType w:val="hybridMultilevel"/>
    <w:tmpl w:val="5CD497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41D71"/>
    <w:multiLevelType w:val="hybridMultilevel"/>
    <w:tmpl w:val="70C6C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E781A"/>
    <w:multiLevelType w:val="hybridMultilevel"/>
    <w:tmpl w:val="ECFABDB0"/>
    <w:lvl w:ilvl="0" w:tplc="B2A619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5159B"/>
    <w:multiLevelType w:val="hybridMultilevel"/>
    <w:tmpl w:val="9158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573F5"/>
    <w:multiLevelType w:val="hybridMultilevel"/>
    <w:tmpl w:val="0986A476"/>
    <w:lvl w:ilvl="0" w:tplc="6CC42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BCE5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0E34D6"/>
    <w:multiLevelType w:val="hybridMultilevel"/>
    <w:tmpl w:val="E4EE026E"/>
    <w:lvl w:ilvl="0" w:tplc="36363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BE671B"/>
    <w:multiLevelType w:val="hybridMultilevel"/>
    <w:tmpl w:val="B4A4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55493"/>
    <w:multiLevelType w:val="multilevel"/>
    <w:tmpl w:val="B1D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C05397"/>
    <w:multiLevelType w:val="hybridMultilevel"/>
    <w:tmpl w:val="9E5E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C348E"/>
    <w:multiLevelType w:val="hybridMultilevel"/>
    <w:tmpl w:val="53D22C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E9584A"/>
    <w:multiLevelType w:val="hybridMultilevel"/>
    <w:tmpl w:val="8DC40C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4375E6"/>
    <w:multiLevelType w:val="multilevel"/>
    <w:tmpl w:val="AECA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E41A5E"/>
    <w:multiLevelType w:val="multilevel"/>
    <w:tmpl w:val="7A50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F5BAD"/>
    <w:multiLevelType w:val="hybridMultilevel"/>
    <w:tmpl w:val="98986C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2D86"/>
    <w:multiLevelType w:val="hybridMultilevel"/>
    <w:tmpl w:val="13FE741E"/>
    <w:lvl w:ilvl="0" w:tplc="5324F5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5A5AF2"/>
    <w:multiLevelType w:val="hybridMultilevel"/>
    <w:tmpl w:val="C2D610E2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6">
    <w:nsid w:val="63033C63"/>
    <w:multiLevelType w:val="hybridMultilevel"/>
    <w:tmpl w:val="C1EE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7604DE"/>
    <w:multiLevelType w:val="hybridMultilevel"/>
    <w:tmpl w:val="0A8601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3F17B0"/>
    <w:multiLevelType w:val="multilevel"/>
    <w:tmpl w:val="F48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AE23B5"/>
    <w:multiLevelType w:val="hybridMultilevel"/>
    <w:tmpl w:val="FBF2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03700A"/>
    <w:multiLevelType w:val="hybridMultilevel"/>
    <w:tmpl w:val="ED1CE2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E0E85"/>
    <w:multiLevelType w:val="hybridMultilevel"/>
    <w:tmpl w:val="479A2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696D6B"/>
    <w:multiLevelType w:val="hybridMultilevel"/>
    <w:tmpl w:val="AD3A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E7617"/>
    <w:multiLevelType w:val="hybridMultilevel"/>
    <w:tmpl w:val="9C56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503BE"/>
    <w:multiLevelType w:val="hybridMultilevel"/>
    <w:tmpl w:val="67E8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F4C65"/>
    <w:multiLevelType w:val="hybridMultilevel"/>
    <w:tmpl w:val="F9CC9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B941F9"/>
    <w:multiLevelType w:val="multilevel"/>
    <w:tmpl w:val="53CA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21"/>
  </w:num>
  <w:num w:numId="5">
    <w:abstractNumId w:val="36"/>
  </w:num>
  <w:num w:numId="6">
    <w:abstractNumId w:val="17"/>
  </w:num>
  <w:num w:numId="7">
    <w:abstractNumId w:val="28"/>
  </w:num>
  <w:num w:numId="8">
    <w:abstractNumId w:val="16"/>
  </w:num>
  <w:num w:numId="9">
    <w:abstractNumId w:val="13"/>
  </w:num>
  <w:num w:numId="10">
    <w:abstractNumId w:val="14"/>
  </w:num>
  <w:num w:numId="11">
    <w:abstractNumId w:val="29"/>
  </w:num>
  <w:num w:numId="12">
    <w:abstractNumId w:val="27"/>
  </w:num>
  <w:num w:numId="13">
    <w:abstractNumId w:val="3"/>
  </w:num>
  <w:num w:numId="14">
    <w:abstractNumId w:val="0"/>
  </w:num>
  <w:num w:numId="15">
    <w:abstractNumId w:val="31"/>
  </w:num>
  <w:num w:numId="16">
    <w:abstractNumId w:val="35"/>
  </w:num>
  <w:num w:numId="17">
    <w:abstractNumId w:val="15"/>
  </w:num>
  <w:num w:numId="18">
    <w:abstractNumId w:val="9"/>
  </w:num>
  <w:num w:numId="19">
    <w:abstractNumId w:val="12"/>
  </w:num>
  <w:num w:numId="20">
    <w:abstractNumId w:val="24"/>
  </w:num>
  <w:num w:numId="21">
    <w:abstractNumId w:val="33"/>
  </w:num>
  <w:num w:numId="22">
    <w:abstractNumId w:val="4"/>
  </w:num>
  <w:num w:numId="23">
    <w:abstractNumId w:val="7"/>
  </w:num>
  <w:num w:numId="24">
    <w:abstractNumId w:val="32"/>
  </w:num>
  <w:num w:numId="25">
    <w:abstractNumId w:val="18"/>
  </w:num>
  <w:num w:numId="26">
    <w:abstractNumId w:val="1"/>
  </w:num>
  <w:num w:numId="27">
    <w:abstractNumId w:val="26"/>
  </w:num>
  <w:num w:numId="28">
    <w:abstractNumId w:val="19"/>
  </w:num>
  <w:num w:numId="29">
    <w:abstractNumId w:val="6"/>
  </w:num>
  <w:num w:numId="30">
    <w:abstractNumId w:val="20"/>
  </w:num>
  <w:num w:numId="31">
    <w:abstractNumId w:val="10"/>
  </w:num>
  <w:num w:numId="32">
    <w:abstractNumId w:val="11"/>
  </w:num>
  <w:num w:numId="33">
    <w:abstractNumId w:val="30"/>
  </w:num>
  <w:num w:numId="34">
    <w:abstractNumId w:val="23"/>
  </w:num>
  <w:num w:numId="35">
    <w:abstractNumId w:val="5"/>
  </w:num>
  <w:num w:numId="36">
    <w:abstractNumId w:val="34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69055B"/>
    <w:rsid w:val="0004255B"/>
    <w:rsid w:val="00054E8D"/>
    <w:rsid w:val="00057A7C"/>
    <w:rsid w:val="00072369"/>
    <w:rsid w:val="00073EE4"/>
    <w:rsid w:val="00144E2B"/>
    <w:rsid w:val="0016799A"/>
    <w:rsid w:val="001B2E82"/>
    <w:rsid w:val="001E5666"/>
    <w:rsid w:val="00242858"/>
    <w:rsid w:val="002431E1"/>
    <w:rsid w:val="00281FAC"/>
    <w:rsid w:val="00286EA5"/>
    <w:rsid w:val="002B25B9"/>
    <w:rsid w:val="002C4807"/>
    <w:rsid w:val="002D6803"/>
    <w:rsid w:val="002E4C1D"/>
    <w:rsid w:val="003001A8"/>
    <w:rsid w:val="00327856"/>
    <w:rsid w:val="003E2862"/>
    <w:rsid w:val="00430F8C"/>
    <w:rsid w:val="0046321A"/>
    <w:rsid w:val="004B2901"/>
    <w:rsid w:val="004C5C1D"/>
    <w:rsid w:val="004E03B0"/>
    <w:rsid w:val="00515C43"/>
    <w:rsid w:val="00536773"/>
    <w:rsid w:val="00592B68"/>
    <w:rsid w:val="005F0481"/>
    <w:rsid w:val="005F146A"/>
    <w:rsid w:val="006148E7"/>
    <w:rsid w:val="0065193D"/>
    <w:rsid w:val="0069055B"/>
    <w:rsid w:val="00695AF8"/>
    <w:rsid w:val="006F0081"/>
    <w:rsid w:val="00713632"/>
    <w:rsid w:val="007162FE"/>
    <w:rsid w:val="007205E2"/>
    <w:rsid w:val="00754689"/>
    <w:rsid w:val="00756942"/>
    <w:rsid w:val="00760C8D"/>
    <w:rsid w:val="007701A7"/>
    <w:rsid w:val="007C23DD"/>
    <w:rsid w:val="0082472E"/>
    <w:rsid w:val="00824A32"/>
    <w:rsid w:val="00886410"/>
    <w:rsid w:val="008A6FCD"/>
    <w:rsid w:val="008F4FAF"/>
    <w:rsid w:val="0092531D"/>
    <w:rsid w:val="00950AB9"/>
    <w:rsid w:val="00961EA5"/>
    <w:rsid w:val="00A211AB"/>
    <w:rsid w:val="00A250F5"/>
    <w:rsid w:val="00A25A56"/>
    <w:rsid w:val="00A26F3C"/>
    <w:rsid w:val="00A53609"/>
    <w:rsid w:val="00A5395C"/>
    <w:rsid w:val="00A802FF"/>
    <w:rsid w:val="00A90DD7"/>
    <w:rsid w:val="00AB1642"/>
    <w:rsid w:val="00AB551A"/>
    <w:rsid w:val="00AD22CE"/>
    <w:rsid w:val="00B00B84"/>
    <w:rsid w:val="00B40530"/>
    <w:rsid w:val="00BC624D"/>
    <w:rsid w:val="00C36FF2"/>
    <w:rsid w:val="00C44AC0"/>
    <w:rsid w:val="00C92FDF"/>
    <w:rsid w:val="00CE6B9B"/>
    <w:rsid w:val="00D508B9"/>
    <w:rsid w:val="00DC382D"/>
    <w:rsid w:val="00DC6F24"/>
    <w:rsid w:val="00E42A80"/>
    <w:rsid w:val="00E57155"/>
    <w:rsid w:val="00E861D7"/>
    <w:rsid w:val="00EA71AF"/>
    <w:rsid w:val="00F16A0B"/>
    <w:rsid w:val="00F24377"/>
    <w:rsid w:val="00F2514A"/>
    <w:rsid w:val="00F57058"/>
    <w:rsid w:val="00F60A9A"/>
    <w:rsid w:val="00FB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1D"/>
  </w:style>
  <w:style w:type="paragraph" w:styleId="2">
    <w:name w:val="heading 2"/>
    <w:basedOn w:val="a"/>
    <w:link w:val="20"/>
    <w:uiPriority w:val="9"/>
    <w:qFormat/>
    <w:rsid w:val="00243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2E4C1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4E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43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24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18">
    <w:name w:val="fs_18"/>
    <w:basedOn w:val="a0"/>
    <w:rsid w:val="002431E1"/>
  </w:style>
  <w:style w:type="character" w:customStyle="1" w:styleId="fs16">
    <w:name w:val="fs_16"/>
    <w:basedOn w:val="a0"/>
    <w:rsid w:val="002431E1"/>
  </w:style>
  <w:style w:type="character" w:styleId="a5">
    <w:name w:val="Emphasis"/>
    <w:basedOn w:val="a0"/>
    <w:uiPriority w:val="20"/>
    <w:qFormat/>
    <w:rsid w:val="002431E1"/>
    <w:rPr>
      <w:i/>
      <w:iCs/>
    </w:rPr>
  </w:style>
  <w:style w:type="character" w:customStyle="1" w:styleId="70">
    <w:name w:val="Заголовок 7 Знак"/>
    <w:basedOn w:val="a0"/>
    <w:link w:val="7"/>
    <w:rsid w:val="002E4C1D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2E4C1D"/>
  </w:style>
  <w:style w:type="table" w:styleId="a6">
    <w:name w:val="Table Grid"/>
    <w:basedOn w:val="a1"/>
    <w:uiPriority w:val="59"/>
    <w:rsid w:val="002E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basedOn w:val="a1"/>
    <w:uiPriority w:val="42"/>
    <w:rsid w:val="002E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51">
    <w:name w:val="Таблица простая 51"/>
    <w:basedOn w:val="a1"/>
    <w:uiPriority w:val="45"/>
    <w:rsid w:val="002E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2E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header"/>
    <w:basedOn w:val="a"/>
    <w:link w:val="a8"/>
    <w:rsid w:val="002E4C1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E4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2E4C1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E4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2E4C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2E4C1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line number"/>
    <w:rsid w:val="002E4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4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1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8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9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E24F-908B-485B-9CAD-88CF4783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22</Pages>
  <Words>17214</Words>
  <Characters>9812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Михфйло Іванович</cp:lastModifiedBy>
  <cp:revision>35</cp:revision>
  <cp:lastPrinted>2025-09-25T10:33:00Z</cp:lastPrinted>
  <dcterms:created xsi:type="dcterms:W3CDTF">2022-07-20T11:08:00Z</dcterms:created>
  <dcterms:modified xsi:type="dcterms:W3CDTF">2025-09-25T10:49:00Z</dcterms:modified>
</cp:coreProperties>
</file>