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C8" w:rsidRDefault="00F445C8" w:rsidP="00F445C8">
      <w:pPr>
        <w:shd w:val="clear" w:color="auto" w:fill="FFFFFF"/>
        <w:spacing w:after="0" w:line="240" w:lineRule="auto"/>
        <w:rPr>
          <w:rFonts w:ascii="Times New Roman" w:eastAsia="Times New Roman" w:hAnsi="Times New Roman" w:cs="Times New Roman"/>
          <w:b/>
          <w:bCs/>
          <w:color w:val="333333"/>
          <w:sz w:val="32"/>
          <w:szCs w:val="32"/>
        </w:rPr>
      </w:pPr>
      <w:bookmarkStart w:id="0" w:name="_GoBack"/>
      <w:bookmarkEnd w:id="0"/>
    </w:p>
    <w:tbl>
      <w:tblPr>
        <w:tblW w:w="14025" w:type="dxa"/>
        <w:shd w:val="clear" w:color="auto" w:fill="FFFFFF"/>
        <w:tblCellMar>
          <w:top w:w="15" w:type="dxa"/>
          <w:left w:w="15" w:type="dxa"/>
          <w:bottom w:w="15" w:type="dxa"/>
          <w:right w:w="15" w:type="dxa"/>
        </w:tblCellMar>
        <w:tblLook w:val="04A0" w:firstRow="1" w:lastRow="0" w:firstColumn="1" w:lastColumn="0" w:noHBand="0" w:noVBand="1"/>
      </w:tblPr>
      <w:tblGrid>
        <w:gridCol w:w="4551"/>
        <w:gridCol w:w="9474"/>
      </w:tblGrid>
      <w:tr w:rsidR="00F445C8" w:rsidTr="00F445C8">
        <w:trPr>
          <w:trHeight w:val="2279"/>
        </w:trPr>
        <w:tc>
          <w:tcPr>
            <w:tcW w:w="4551" w:type="dxa"/>
            <w:shd w:val="clear" w:color="auto" w:fill="FFFFFF"/>
            <w:vAlign w:val="center"/>
          </w:tcPr>
          <w:p w:rsidR="00F445C8" w:rsidRPr="004D4464" w:rsidRDefault="00F445C8" w:rsidP="00F445C8">
            <w:pPr>
              <w:spacing w:after="225" w:line="240" w:lineRule="auto"/>
              <w:rPr>
                <w:rFonts w:ascii="Roboto" w:eastAsia="Times New Roman" w:hAnsi="Roboto" w:cs="Times New Roman"/>
                <w:b/>
                <w:sz w:val="24"/>
                <w:szCs w:val="24"/>
                <w:lang w:eastAsia="ru-RU"/>
              </w:rPr>
            </w:pPr>
            <w:r w:rsidRPr="004D4464">
              <w:rPr>
                <w:rFonts w:ascii="Times New Roman" w:eastAsia="Times New Roman" w:hAnsi="Times New Roman" w:cs="Times New Roman"/>
                <w:b/>
                <w:sz w:val="28"/>
                <w:szCs w:val="28"/>
                <w:lang w:eastAsia="ru-RU"/>
              </w:rPr>
              <w:t>СХВАЛЕНО</w:t>
            </w:r>
          </w:p>
          <w:p w:rsidR="00F445C8" w:rsidRPr="004D4464" w:rsidRDefault="00F445C8" w:rsidP="00F445C8">
            <w:pPr>
              <w:spacing w:before="225" w:after="225" w:line="240" w:lineRule="auto"/>
              <w:rPr>
                <w:rFonts w:ascii="Roboto" w:eastAsia="Times New Roman" w:hAnsi="Roboto" w:cs="Times New Roman"/>
                <w:sz w:val="24"/>
                <w:szCs w:val="24"/>
                <w:lang w:eastAsia="ru-RU"/>
              </w:rPr>
            </w:pPr>
            <w:r w:rsidRPr="004D4464">
              <w:rPr>
                <w:rFonts w:ascii="Times New Roman" w:eastAsia="Times New Roman" w:hAnsi="Times New Roman" w:cs="Times New Roman"/>
                <w:sz w:val="28"/>
                <w:szCs w:val="28"/>
                <w:lang w:eastAsia="ru-RU"/>
              </w:rPr>
              <w:t>педагогічною радою</w:t>
            </w:r>
          </w:p>
          <w:p w:rsidR="00F445C8" w:rsidRDefault="00F445C8" w:rsidP="00F445C8">
            <w:pPr>
              <w:spacing w:before="225" w:after="225"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Дяківецької</w:t>
            </w:r>
            <w:proofErr w:type="spellEnd"/>
            <w:r>
              <w:rPr>
                <w:rFonts w:ascii="Times New Roman" w:eastAsia="Times New Roman" w:hAnsi="Times New Roman" w:cs="Times New Roman"/>
                <w:sz w:val="28"/>
                <w:szCs w:val="28"/>
                <w:lang w:eastAsia="ru-RU"/>
              </w:rPr>
              <w:t xml:space="preserve"> гімназії</w:t>
            </w:r>
          </w:p>
          <w:p w:rsidR="00F445C8" w:rsidRPr="00F445C8" w:rsidRDefault="00F445C8" w:rsidP="00F445C8">
            <w:pPr>
              <w:spacing w:before="225" w:after="225" w:line="240" w:lineRule="auto"/>
              <w:rPr>
                <w:rFonts w:ascii="Times New Roman" w:eastAsia="Times New Roman" w:hAnsi="Times New Roman" w:cs="Times New Roman"/>
                <w:sz w:val="28"/>
                <w:szCs w:val="28"/>
                <w:lang w:eastAsia="ru-RU"/>
              </w:rPr>
            </w:pPr>
            <w:r w:rsidRPr="004D4464">
              <w:rPr>
                <w:rFonts w:ascii="Times New Roman" w:eastAsia="Times New Roman" w:hAnsi="Times New Roman" w:cs="Times New Roman"/>
                <w:sz w:val="28"/>
                <w:szCs w:val="28"/>
                <w:lang w:eastAsia="ru-RU"/>
              </w:rPr>
              <w:t>Протокол №1від 31.08.202</w:t>
            </w:r>
            <w:r>
              <w:rPr>
                <w:rFonts w:ascii="Times New Roman" w:eastAsia="Times New Roman" w:hAnsi="Times New Roman" w:cs="Times New Roman"/>
                <w:sz w:val="28"/>
                <w:szCs w:val="28"/>
                <w:lang w:eastAsia="ru-RU"/>
              </w:rPr>
              <w:t>3 р.</w:t>
            </w:r>
          </w:p>
        </w:tc>
        <w:tc>
          <w:tcPr>
            <w:tcW w:w="9474" w:type="dxa"/>
            <w:shd w:val="clear" w:color="auto" w:fill="FFFFFF"/>
            <w:vAlign w:val="center"/>
          </w:tcPr>
          <w:p w:rsidR="00F445C8" w:rsidRDefault="00F445C8" w:rsidP="00F445C8">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445C8" w:rsidRDefault="00F445C8" w:rsidP="00F445C8">
            <w:pPr>
              <w:spacing w:after="225" w:line="240" w:lineRule="auto"/>
              <w:rPr>
                <w:rFonts w:ascii="Roboto" w:eastAsia="Times New Roman" w:hAnsi="Roboto" w:cs="Times New Roman"/>
                <w:b/>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ЗАТВЕРДЖЕНО</w:t>
            </w:r>
          </w:p>
          <w:p w:rsidR="00F445C8" w:rsidRDefault="00F445C8" w:rsidP="00F445C8">
            <w:pPr>
              <w:spacing w:before="225" w:after="225" w:line="240" w:lineRule="auto"/>
              <w:rPr>
                <w:rFonts w:ascii="Roboto" w:eastAsia="Times New Roman" w:hAnsi="Roboto" w:cs="Times New Roman"/>
                <w:sz w:val="24"/>
                <w:szCs w:val="24"/>
                <w:lang w:eastAsia="ru-RU"/>
              </w:rPr>
            </w:pPr>
            <w:r>
              <w:rPr>
                <w:rFonts w:ascii="Times New Roman" w:eastAsia="Times New Roman" w:hAnsi="Times New Roman" w:cs="Times New Roman"/>
                <w:sz w:val="28"/>
                <w:szCs w:val="28"/>
                <w:lang w:eastAsia="ru-RU"/>
              </w:rPr>
              <w:t xml:space="preserve">            Наказом № 33-о від 31.08.2023 р.</w:t>
            </w:r>
          </w:p>
          <w:p w:rsidR="00F445C8" w:rsidRDefault="00F445C8" w:rsidP="00F445C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w:t>
            </w:r>
            <w:proofErr w:type="spellStart"/>
            <w:r>
              <w:rPr>
                <w:rFonts w:ascii="Times New Roman" w:eastAsia="Times New Roman" w:hAnsi="Times New Roman" w:cs="Times New Roman"/>
                <w:sz w:val="28"/>
                <w:szCs w:val="28"/>
                <w:lang w:eastAsia="ru-RU"/>
              </w:rPr>
              <w:t>Дяківецькій</w:t>
            </w:r>
            <w:proofErr w:type="spellEnd"/>
            <w:r>
              <w:rPr>
                <w:rFonts w:ascii="Times New Roman" w:eastAsia="Times New Roman" w:hAnsi="Times New Roman" w:cs="Times New Roman"/>
                <w:sz w:val="28"/>
                <w:szCs w:val="28"/>
                <w:lang w:eastAsia="ru-RU"/>
              </w:rPr>
              <w:t xml:space="preserve"> гімназії</w:t>
            </w:r>
          </w:p>
          <w:p w:rsidR="00F445C8" w:rsidRDefault="00F445C8" w:rsidP="00F445C8">
            <w:pPr>
              <w:spacing w:before="225" w:after="225" w:line="240" w:lineRule="auto"/>
              <w:rPr>
                <w:rFonts w:ascii="Roboto" w:eastAsia="Times New Roman" w:hAnsi="Roboto" w:cs="Times New Roman"/>
                <w:sz w:val="24"/>
                <w:szCs w:val="24"/>
                <w:lang w:eastAsia="ru-RU"/>
              </w:rPr>
            </w:pPr>
          </w:p>
          <w:p w:rsidR="00F445C8" w:rsidRDefault="00F445C8" w:rsidP="00F445C8">
            <w:pPr>
              <w:spacing w:before="225" w:after="225" w:line="240" w:lineRule="auto"/>
              <w:rPr>
                <w:rFonts w:ascii="Roboto" w:eastAsia="Times New Roman" w:hAnsi="Roboto" w:cs="Times New Roman"/>
                <w:sz w:val="24"/>
                <w:szCs w:val="24"/>
                <w:lang w:eastAsia="ru-RU"/>
              </w:rPr>
            </w:pPr>
          </w:p>
        </w:tc>
      </w:tr>
    </w:tbl>
    <w:p w:rsidR="00F445C8"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p>
    <w:p w:rsidR="00F445C8"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p>
    <w:p w:rsidR="00F445C8"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p>
    <w:p w:rsidR="00F445C8"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p>
    <w:p w:rsidR="00F445C8" w:rsidRPr="005A736D"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r w:rsidRPr="005A736D">
        <w:rPr>
          <w:rFonts w:ascii="Times New Roman" w:eastAsia="Times New Roman" w:hAnsi="Times New Roman" w:cs="Times New Roman"/>
          <w:b/>
          <w:sz w:val="28"/>
          <w:szCs w:val="28"/>
          <w:lang w:eastAsia="ru-RU"/>
        </w:rPr>
        <w:t>ПОЛОЖЕННЯ</w:t>
      </w:r>
    </w:p>
    <w:p w:rsidR="00F445C8" w:rsidRPr="005A736D"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r w:rsidRPr="005A736D">
        <w:rPr>
          <w:rFonts w:ascii="Times New Roman" w:eastAsia="Times New Roman" w:hAnsi="Times New Roman" w:cs="Times New Roman"/>
          <w:b/>
          <w:sz w:val="28"/>
          <w:szCs w:val="28"/>
          <w:lang w:eastAsia="ru-RU"/>
        </w:rPr>
        <w:t>про внутрішню систему забезпечення якості освіти</w:t>
      </w:r>
    </w:p>
    <w:p w:rsidR="00F445C8" w:rsidRPr="005A736D"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r w:rsidRPr="005A736D">
        <w:rPr>
          <w:rFonts w:ascii="Times New Roman" w:eastAsia="Times New Roman" w:hAnsi="Times New Roman" w:cs="Times New Roman"/>
          <w:b/>
          <w:sz w:val="28"/>
          <w:szCs w:val="28"/>
          <w:lang w:eastAsia="ru-RU"/>
        </w:rPr>
        <w:t>у</w:t>
      </w:r>
      <w:r w:rsidRPr="005A736D">
        <w:rPr>
          <w:rFonts w:ascii="Times New Roman" w:eastAsia="Times New Roman" w:hAnsi="Times New Roman" w:cs="Times New Roman"/>
          <w:sz w:val="28"/>
          <w:szCs w:val="28"/>
          <w:lang w:eastAsia="ru-RU"/>
        </w:rPr>
        <w:t xml:space="preserve"> </w:t>
      </w:r>
      <w:proofErr w:type="spellStart"/>
      <w:r w:rsidRPr="005A736D">
        <w:rPr>
          <w:rFonts w:ascii="Times New Roman" w:eastAsia="Times New Roman" w:hAnsi="Times New Roman" w:cs="Times New Roman"/>
          <w:b/>
          <w:sz w:val="28"/>
          <w:szCs w:val="28"/>
          <w:lang w:eastAsia="ru-RU"/>
        </w:rPr>
        <w:t>Дяківецькій</w:t>
      </w:r>
      <w:proofErr w:type="spellEnd"/>
      <w:r w:rsidRPr="005A736D">
        <w:rPr>
          <w:rFonts w:ascii="Times New Roman" w:eastAsia="Times New Roman" w:hAnsi="Times New Roman" w:cs="Times New Roman"/>
          <w:b/>
          <w:sz w:val="28"/>
          <w:szCs w:val="28"/>
          <w:lang w:eastAsia="ru-RU"/>
        </w:rPr>
        <w:t xml:space="preserve"> гімназії</w:t>
      </w:r>
    </w:p>
    <w:p w:rsidR="00F445C8" w:rsidRPr="005A736D" w:rsidRDefault="00F445C8" w:rsidP="00F445C8">
      <w:pPr>
        <w:shd w:val="clear" w:color="auto" w:fill="FFFFFF"/>
        <w:spacing w:after="0" w:line="240" w:lineRule="auto"/>
        <w:jc w:val="center"/>
        <w:rPr>
          <w:rFonts w:ascii="Times New Roman" w:eastAsia="Times New Roman" w:hAnsi="Times New Roman" w:cs="Times New Roman"/>
          <w:b/>
          <w:sz w:val="28"/>
          <w:szCs w:val="28"/>
          <w:lang w:eastAsia="ru-RU"/>
        </w:rPr>
      </w:pPr>
      <w:proofErr w:type="spellStart"/>
      <w:r w:rsidRPr="005A736D">
        <w:rPr>
          <w:rFonts w:ascii="Times New Roman" w:eastAsia="Times New Roman" w:hAnsi="Times New Roman" w:cs="Times New Roman"/>
          <w:b/>
          <w:sz w:val="28"/>
          <w:szCs w:val="28"/>
          <w:lang w:eastAsia="ru-RU"/>
        </w:rPr>
        <w:t>Герцаївської</w:t>
      </w:r>
      <w:proofErr w:type="spellEnd"/>
      <w:r w:rsidRPr="005A736D">
        <w:rPr>
          <w:rFonts w:ascii="Times New Roman" w:eastAsia="Times New Roman" w:hAnsi="Times New Roman" w:cs="Times New Roman"/>
          <w:b/>
          <w:sz w:val="28"/>
          <w:szCs w:val="28"/>
          <w:lang w:eastAsia="ru-RU"/>
        </w:rPr>
        <w:t xml:space="preserve"> міської ради Чернівецької області Чернівецького району</w:t>
      </w:r>
    </w:p>
    <w:p w:rsidR="00F445C8" w:rsidRDefault="00F445C8" w:rsidP="00F445C8">
      <w:pPr>
        <w:shd w:val="clear" w:color="auto" w:fill="FFFFFF"/>
        <w:spacing w:after="0" w:line="240" w:lineRule="auto"/>
        <w:jc w:val="center"/>
        <w:rPr>
          <w:rFonts w:ascii="Times New Roman" w:eastAsia="Times New Roman" w:hAnsi="Times New Roman" w:cs="Times New Roman"/>
          <w:b/>
          <w:bCs/>
          <w:sz w:val="28"/>
          <w:szCs w:val="28"/>
          <w:lang w:eastAsia="ru-RU"/>
        </w:rPr>
      </w:pP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p>
    <w:p w:rsidR="00F445C8" w:rsidRDefault="00F445C8" w:rsidP="00F445C8">
      <w:pPr>
        <w:shd w:val="clear" w:color="auto" w:fill="FFFFFF"/>
        <w:spacing w:after="0" w:line="240" w:lineRule="auto"/>
        <w:rPr>
          <w:rFonts w:ascii="Times New Roman" w:eastAsia="Times New Roman" w:hAnsi="Times New Roman" w:cs="Times New Roman"/>
          <w:b/>
          <w:bCs/>
          <w:sz w:val="32"/>
          <w:szCs w:val="32"/>
        </w:rPr>
      </w:pPr>
      <w:r w:rsidRPr="00F445C8">
        <w:rPr>
          <w:rFonts w:ascii="Times New Roman" w:eastAsia="Times New Roman" w:hAnsi="Times New Roman" w:cs="Times New Roman"/>
          <w:b/>
          <w:bCs/>
          <w:sz w:val="32"/>
          <w:szCs w:val="32"/>
        </w:rPr>
        <w:t>І. Загальні положення</w:t>
      </w:r>
    </w:p>
    <w:p w:rsidR="005A736D" w:rsidRPr="00F445C8" w:rsidRDefault="005A736D" w:rsidP="00F445C8">
      <w:pPr>
        <w:shd w:val="clear" w:color="auto" w:fill="FFFFFF"/>
        <w:spacing w:after="0" w:line="240" w:lineRule="auto"/>
        <w:rPr>
          <w:rFonts w:ascii="Times New Roman" w:eastAsia="Times New Roman" w:hAnsi="Times New Roman" w:cs="Times New Roman"/>
          <w:sz w:val="32"/>
          <w:szCs w:val="32"/>
        </w:rPr>
      </w:pP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1.1. Положенням про внутрішню систему забезпечення якості освіти</w:t>
      </w:r>
      <w:r w:rsidRPr="00F445C8">
        <w:rPr>
          <w:rFonts w:ascii="Times New Roman" w:eastAsia="Times New Roman" w:hAnsi="Times New Roman" w:cs="Times New Roman"/>
          <w:sz w:val="28"/>
          <w:szCs w:val="28"/>
        </w:rPr>
        <w:t> встановлюються єдині вимоги до організації, функціонування та постійного вдосконалення внутрішньої системи забезпечення якості</w:t>
      </w:r>
      <w:r>
        <w:rPr>
          <w:rFonts w:ascii="Times New Roman" w:eastAsia="Times New Roman" w:hAnsi="Times New Roman" w:cs="Times New Roman"/>
          <w:sz w:val="28"/>
          <w:szCs w:val="28"/>
        </w:rPr>
        <w:t xml:space="preserve"> освіти у </w:t>
      </w:r>
      <w:proofErr w:type="spellStart"/>
      <w:r>
        <w:rPr>
          <w:rFonts w:ascii="Times New Roman" w:eastAsia="Times New Roman" w:hAnsi="Times New Roman" w:cs="Times New Roman"/>
          <w:sz w:val="28"/>
          <w:szCs w:val="28"/>
        </w:rPr>
        <w:t>Дяківець</w:t>
      </w:r>
      <w:r w:rsidRPr="00F445C8">
        <w:rPr>
          <w:rFonts w:ascii="Times New Roman" w:eastAsia="Times New Roman" w:hAnsi="Times New Roman" w:cs="Times New Roman"/>
          <w:sz w:val="28"/>
          <w:szCs w:val="28"/>
        </w:rPr>
        <w:t>кій</w:t>
      </w:r>
      <w:proofErr w:type="spellEnd"/>
      <w:r w:rsidRPr="00F445C8">
        <w:rPr>
          <w:rFonts w:ascii="Times New Roman" w:eastAsia="Times New Roman" w:hAnsi="Times New Roman" w:cs="Times New Roman"/>
          <w:sz w:val="28"/>
          <w:szCs w:val="28"/>
        </w:rPr>
        <w:t xml:space="preserve"> гімназії</w:t>
      </w:r>
      <w:r w:rsidRPr="00F445C8">
        <w:rPr>
          <w:rFonts w:ascii="Times New Roman" w:eastAsia="Times New Roman" w:hAnsi="Times New Roman" w:cs="Times New Roman"/>
          <w:b/>
          <w:sz w:val="28"/>
          <w:szCs w:val="28"/>
          <w:lang w:eastAsia="ru-RU"/>
        </w:rPr>
        <w:t xml:space="preserve"> </w:t>
      </w:r>
      <w:proofErr w:type="spellStart"/>
      <w:r w:rsidRPr="00F445C8">
        <w:rPr>
          <w:rFonts w:ascii="Times New Roman" w:eastAsia="Times New Roman" w:hAnsi="Times New Roman" w:cs="Times New Roman"/>
          <w:sz w:val="28"/>
          <w:szCs w:val="28"/>
          <w:lang w:eastAsia="ru-RU"/>
        </w:rPr>
        <w:t>Герцаївської</w:t>
      </w:r>
      <w:proofErr w:type="spellEnd"/>
      <w:r w:rsidRPr="00F445C8">
        <w:rPr>
          <w:rFonts w:ascii="Times New Roman" w:eastAsia="Times New Roman" w:hAnsi="Times New Roman" w:cs="Times New Roman"/>
          <w:sz w:val="28"/>
          <w:szCs w:val="28"/>
          <w:lang w:eastAsia="ru-RU"/>
        </w:rPr>
        <w:t xml:space="preserve"> міської</w:t>
      </w:r>
      <w:r w:rsidRPr="00F445C8">
        <w:rPr>
          <w:rFonts w:ascii="Times New Roman" w:eastAsia="Times New Roman" w:hAnsi="Times New Roman" w:cs="Times New Roman"/>
          <w:sz w:val="28"/>
          <w:szCs w:val="28"/>
        </w:rPr>
        <w:t xml:space="preserve"> ради.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1.2. Положення про внутрішню систему забезпечення якості освіти</w:t>
      </w:r>
      <w:r w:rsidRPr="00F445C8">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Дяківець</w:t>
      </w:r>
      <w:r w:rsidRPr="00F445C8">
        <w:rPr>
          <w:rFonts w:ascii="Times New Roman" w:eastAsia="Times New Roman" w:hAnsi="Times New Roman" w:cs="Times New Roman"/>
          <w:sz w:val="28"/>
          <w:szCs w:val="28"/>
        </w:rPr>
        <w:t>кій</w:t>
      </w:r>
      <w:proofErr w:type="spellEnd"/>
      <w:r w:rsidRPr="00F445C8">
        <w:rPr>
          <w:rFonts w:ascii="Times New Roman" w:eastAsia="Times New Roman" w:hAnsi="Times New Roman" w:cs="Times New Roman"/>
          <w:sz w:val="28"/>
          <w:szCs w:val="28"/>
        </w:rPr>
        <w:t xml:space="preserve"> гімназії </w:t>
      </w:r>
      <w:proofErr w:type="spellStart"/>
      <w:r w:rsidR="000270A8" w:rsidRPr="00F445C8">
        <w:rPr>
          <w:rFonts w:ascii="Times New Roman" w:eastAsia="Times New Roman" w:hAnsi="Times New Roman" w:cs="Times New Roman"/>
          <w:sz w:val="28"/>
          <w:szCs w:val="28"/>
          <w:lang w:eastAsia="ru-RU"/>
        </w:rPr>
        <w:t>Герцаївської</w:t>
      </w:r>
      <w:proofErr w:type="spellEnd"/>
      <w:r w:rsidR="000270A8" w:rsidRPr="00F445C8">
        <w:rPr>
          <w:rFonts w:ascii="Times New Roman" w:eastAsia="Times New Roman" w:hAnsi="Times New Roman" w:cs="Times New Roman"/>
          <w:sz w:val="28"/>
          <w:szCs w:val="28"/>
          <w:lang w:eastAsia="ru-RU"/>
        </w:rPr>
        <w:t xml:space="preserve"> міської</w:t>
      </w:r>
      <w:r w:rsidR="000270A8" w:rsidRPr="00F445C8">
        <w:rPr>
          <w:rFonts w:ascii="Times New Roman" w:eastAsia="Times New Roman" w:hAnsi="Times New Roman" w:cs="Times New Roman"/>
          <w:sz w:val="28"/>
          <w:szCs w:val="28"/>
        </w:rPr>
        <w:t xml:space="preserve"> ради </w:t>
      </w:r>
      <w:r w:rsidRPr="00F445C8">
        <w:rPr>
          <w:rFonts w:ascii="Times New Roman" w:eastAsia="Times New Roman" w:hAnsi="Times New Roman" w:cs="Times New Roman"/>
          <w:sz w:val="28"/>
          <w:szCs w:val="28"/>
        </w:rPr>
        <w:t>розроблено відповідно до вимог Законів України «Про освіту» (ч.3 статті 41. Система забезпечення якості освіти), «Про повну загальну середню освіту», розпорядження Кабінету Міністрів України від 14 грудня 2016р. №988-р «Про схвалення Концепції реалізації державної політики у сфері реформування загальної середньої освіти «Нова українська школа» на період до 2029 року»,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від 30.11.2020 року №1480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 Статуту </w:t>
      </w:r>
      <w:proofErr w:type="spellStart"/>
      <w:r w:rsidR="000270A8">
        <w:rPr>
          <w:rFonts w:ascii="Times New Roman" w:eastAsia="Times New Roman" w:hAnsi="Times New Roman" w:cs="Times New Roman"/>
          <w:sz w:val="28"/>
          <w:szCs w:val="28"/>
        </w:rPr>
        <w:t>Дяківецької</w:t>
      </w:r>
      <w:proofErr w:type="spellEnd"/>
      <w:r w:rsidR="000270A8">
        <w:rPr>
          <w:rFonts w:ascii="Times New Roman" w:eastAsia="Times New Roman" w:hAnsi="Times New Roman" w:cs="Times New Roman"/>
          <w:sz w:val="28"/>
          <w:szCs w:val="28"/>
        </w:rPr>
        <w:t xml:space="preserve"> гімназії</w:t>
      </w:r>
      <w:r w:rsidR="000270A8"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1.3. До розбудови внутрішньої системи забезпечення якості освіти</w:t>
      </w:r>
      <w:r w:rsidRPr="00F445C8">
        <w:rPr>
          <w:rFonts w:ascii="Times New Roman" w:eastAsia="Times New Roman" w:hAnsi="Times New Roman" w:cs="Times New Roman"/>
          <w:sz w:val="28"/>
          <w:szCs w:val="28"/>
        </w:rPr>
        <w:t> залучаються усі учасники освітнього процесу в </w:t>
      </w:r>
      <w:proofErr w:type="spellStart"/>
      <w:r w:rsidR="000270A8">
        <w:rPr>
          <w:rFonts w:ascii="Times New Roman" w:eastAsia="Times New Roman" w:hAnsi="Times New Roman" w:cs="Times New Roman"/>
          <w:sz w:val="28"/>
          <w:szCs w:val="28"/>
        </w:rPr>
        <w:t>Дяківець</w:t>
      </w:r>
      <w:r w:rsidR="000270A8" w:rsidRPr="00F445C8">
        <w:rPr>
          <w:rFonts w:ascii="Times New Roman" w:eastAsia="Times New Roman" w:hAnsi="Times New Roman" w:cs="Times New Roman"/>
          <w:sz w:val="28"/>
          <w:szCs w:val="28"/>
        </w:rPr>
        <w:t>кій</w:t>
      </w:r>
      <w:proofErr w:type="spellEnd"/>
      <w:r w:rsidR="000270A8" w:rsidRPr="00F445C8">
        <w:rPr>
          <w:rFonts w:ascii="Times New Roman" w:eastAsia="Times New Roman" w:hAnsi="Times New Roman" w:cs="Times New Roman"/>
          <w:sz w:val="28"/>
          <w:szCs w:val="28"/>
        </w:rPr>
        <w:t xml:space="preserve"> </w:t>
      </w:r>
      <w:r w:rsidRPr="00F445C8">
        <w:rPr>
          <w:rFonts w:ascii="Times New Roman" w:eastAsia="Times New Roman" w:hAnsi="Times New Roman" w:cs="Times New Roman"/>
          <w:sz w:val="28"/>
          <w:szCs w:val="28"/>
        </w:rPr>
        <w:t>гімназії</w:t>
      </w:r>
      <w:r w:rsidR="000270A8" w:rsidRPr="000270A8">
        <w:rPr>
          <w:rFonts w:ascii="Times New Roman" w:eastAsia="Times New Roman" w:hAnsi="Times New Roman" w:cs="Times New Roman"/>
          <w:sz w:val="28"/>
          <w:szCs w:val="28"/>
          <w:lang w:eastAsia="ru-RU"/>
        </w:rPr>
        <w:t xml:space="preserve"> </w:t>
      </w:r>
      <w:proofErr w:type="spellStart"/>
      <w:r w:rsidR="000270A8" w:rsidRPr="00F445C8">
        <w:rPr>
          <w:rFonts w:ascii="Times New Roman" w:eastAsia="Times New Roman" w:hAnsi="Times New Roman" w:cs="Times New Roman"/>
          <w:sz w:val="28"/>
          <w:szCs w:val="28"/>
          <w:lang w:eastAsia="ru-RU"/>
        </w:rPr>
        <w:t>Герцаївської</w:t>
      </w:r>
      <w:proofErr w:type="spellEnd"/>
      <w:r w:rsidR="000270A8" w:rsidRPr="00F445C8">
        <w:rPr>
          <w:rFonts w:ascii="Times New Roman" w:eastAsia="Times New Roman" w:hAnsi="Times New Roman" w:cs="Times New Roman"/>
          <w:sz w:val="28"/>
          <w:szCs w:val="28"/>
          <w:lang w:eastAsia="ru-RU"/>
        </w:rPr>
        <w:t xml:space="preserve"> міської</w:t>
      </w:r>
      <w:r w:rsidR="000270A8" w:rsidRPr="00F445C8">
        <w:rPr>
          <w:rFonts w:ascii="Times New Roman" w:eastAsia="Times New Roman" w:hAnsi="Times New Roman" w:cs="Times New Roman"/>
          <w:sz w:val="28"/>
          <w:szCs w:val="28"/>
        </w:rPr>
        <w:t xml:space="preserve"> ради</w:t>
      </w:r>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1.4. Внутрішня система забезпечення якості освіти закладу ґрунтується на таких цінностях: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гідність;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рівність;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справедливість;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турбота;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чесність;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довіра. </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1.5. При розбудові внутрішньої системи забезпечення якості освіти заклад спирається на такі принципи:</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proofErr w:type="spellStart"/>
      <w:r w:rsidRPr="00F445C8">
        <w:rPr>
          <w:rFonts w:ascii="Times New Roman" w:eastAsia="Times New Roman" w:hAnsi="Times New Roman" w:cs="Times New Roman"/>
          <w:sz w:val="28"/>
          <w:szCs w:val="28"/>
        </w:rPr>
        <w:t>дитиноцентризм</w:t>
      </w:r>
      <w:proofErr w:type="spellEnd"/>
      <w:r w:rsidRPr="00F445C8">
        <w:rPr>
          <w:rFonts w:ascii="Times New Roman" w:eastAsia="Times New Roman" w:hAnsi="Times New Roman" w:cs="Times New Roman"/>
          <w:sz w:val="28"/>
          <w:szCs w:val="28"/>
        </w:rPr>
        <w:t>;</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автономія закладу освіти;</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гнучкість і адаптивність;</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постійне вдосконалення;</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демократизм;</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вплив зовнішніх чинників;</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академічна доброчесність;</w:t>
      </w:r>
    </w:p>
    <w:p w:rsidR="00F445C8" w:rsidRPr="00F445C8" w:rsidRDefault="00F445C8" w:rsidP="00F445C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цілісність системи управління якістю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1.6. Метою функціонування внутрішньої системи забезпечення якості освіти є:</w:t>
      </w:r>
    </w:p>
    <w:p w:rsidR="00F445C8" w:rsidRPr="00F445C8" w:rsidRDefault="00F445C8" w:rsidP="00F445C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гарантування якості освіти;</w:t>
      </w:r>
    </w:p>
    <w:p w:rsidR="00F445C8" w:rsidRPr="00F445C8" w:rsidRDefault="00F445C8" w:rsidP="00F445C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формування довіри громади до закладу освіти;</w:t>
      </w:r>
    </w:p>
    <w:p w:rsidR="00F445C8" w:rsidRPr="00F445C8" w:rsidRDefault="00F445C8" w:rsidP="00F445C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постійне та послідовне підвищення якості освіти.</w:t>
      </w:r>
    </w:p>
    <w:p w:rsidR="00AE6102" w:rsidRDefault="00F445C8" w:rsidP="005A736D">
      <w:pPr>
        <w:shd w:val="clear" w:color="auto" w:fill="FFFFFF"/>
        <w:spacing w:after="0" w:line="240" w:lineRule="auto"/>
        <w:ind w:firstLine="567"/>
        <w:jc w:val="both"/>
        <w:rPr>
          <w:rFonts w:ascii="Times New Roman" w:eastAsia="Times New Roman" w:hAnsi="Times New Roman" w:cs="Times New Roman"/>
          <w:b/>
          <w:bCs/>
          <w:sz w:val="28"/>
          <w:szCs w:val="28"/>
        </w:rPr>
      </w:pPr>
      <w:r w:rsidRPr="00F445C8">
        <w:rPr>
          <w:rFonts w:ascii="Times New Roman" w:eastAsia="Times New Roman" w:hAnsi="Times New Roman" w:cs="Times New Roman"/>
          <w:b/>
          <w:bCs/>
          <w:sz w:val="28"/>
          <w:szCs w:val="28"/>
        </w:rPr>
        <w:t>1.7. Завдання внутрішньої системи забезпечення якості освіти:</w:t>
      </w:r>
    </w:p>
    <w:p w:rsidR="00F445C8" w:rsidRPr="00F445C8" w:rsidRDefault="00F445C8" w:rsidP="00AE6102">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підвищувати якість освітніх послуг і забе</w:t>
      </w:r>
      <w:r w:rsidR="005A736D">
        <w:rPr>
          <w:rFonts w:ascii="Times New Roman" w:eastAsia="Times New Roman" w:hAnsi="Times New Roman" w:cs="Times New Roman"/>
          <w:sz w:val="28"/>
          <w:szCs w:val="28"/>
        </w:rPr>
        <w:t xml:space="preserve">зпечувати довіру до результатів </w:t>
      </w:r>
      <w:r w:rsidRPr="00F445C8">
        <w:rPr>
          <w:rFonts w:ascii="Times New Roman" w:eastAsia="Times New Roman" w:hAnsi="Times New Roman" w:cs="Times New Roman"/>
          <w:sz w:val="28"/>
          <w:szCs w:val="28"/>
        </w:rPr>
        <w:t>навчання;</w:t>
      </w:r>
    </w:p>
    <w:p w:rsidR="00F445C8" w:rsidRPr="00F445C8" w:rsidRDefault="00F445C8" w:rsidP="00AE6102">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створювати умови навчання та праці, які забезпечують партн</w:t>
      </w:r>
      <w:r w:rsidR="005A736D">
        <w:rPr>
          <w:rFonts w:ascii="Times New Roman" w:eastAsia="Times New Roman" w:hAnsi="Times New Roman" w:cs="Times New Roman"/>
          <w:sz w:val="28"/>
          <w:szCs w:val="28"/>
        </w:rPr>
        <w:t xml:space="preserve">ерство   </w:t>
      </w:r>
      <w:r w:rsidRPr="00F445C8">
        <w:rPr>
          <w:rFonts w:ascii="Times New Roman" w:eastAsia="Times New Roman" w:hAnsi="Times New Roman" w:cs="Times New Roman"/>
          <w:sz w:val="28"/>
          <w:szCs w:val="28"/>
        </w:rPr>
        <w:t>учасників освітнього процесу;</w:t>
      </w:r>
    </w:p>
    <w:p w:rsidR="00F445C8" w:rsidRPr="00F445C8" w:rsidRDefault="00F445C8" w:rsidP="00AE6102">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отримувати постійний зворотній зв’язок від учасників освітнього процесу щодо якості освіти, відзначати успішні практики та вчасно реагувати на виявлені проблеми;</w:t>
      </w:r>
    </w:p>
    <w:p w:rsidR="00F445C8" w:rsidRPr="00F445C8" w:rsidRDefault="00F445C8" w:rsidP="00AE6102">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приймати обґрунтовані управлінські рішення, які спрямовані на підвищення якості освіти та освітньої діяльності;</w:t>
      </w:r>
    </w:p>
    <w:p w:rsidR="00F445C8" w:rsidRPr="00F445C8" w:rsidRDefault="00F445C8" w:rsidP="00AE6102">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постійно вдосконалювати освітнє середовище, систему оцінювання учнів, педагогічну діяльність, управлінські процеси закладу освіти;</w:t>
      </w:r>
    </w:p>
    <w:p w:rsidR="00F445C8" w:rsidRPr="00F445C8" w:rsidRDefault="00F445C8" w:rsidP="00AE6102">
      <w:pPr>
        <w:shd w:val="clear" w:color="auto" w:fill="FFFFFF"/>
        <w:spacing w:after="0" w:line="240" w:lineRule="auto"/>
        <w:jc w:val="both"/>
        <w:textAlignment w:val="baseline"/>
        <w:rPr>
          <w:rFonts w:ascii="Times New Roman" w:eastAsia="Times New Roman" w:hAnsi="Times New Roman" w:cs="Times New Roman"/>
          <w:sz w:val="28"/>
          <w:szCs w:val="28"/>
        </w:rPr>
      </w:pPr>
      <w:r w:rsidRPr="00AE6102">
        <w:rPr>
          <w:rFonts w:ascii="Times New Roman" w:eastAsia="Times New Roman" w:hAnsi="Times New Roman" w:cs="Times New Roman"/>
          <w:sz w:val="32"/>
          <w:szCs w:val="32"/>
        </w:rPr>
        <w:t>·</w:t>
      </w:r>
      <w:r w:rsidRPr="00F445C8">
        <w:rPr>
          <w:rFonts w:ascii="Times New Roman" w:eastAsia="Times New Roman" w:hAnsi="Times New Roman" w:cs="Times New Roman"/>
          <w:sz w:val="28"/>
          <w:szCs w:val="28"/>
        </w:rPr>
        <w:t>  забезпечити прозорість діяльності закладу освіти і готовність до змін в інтересах учасників освітнього процесу.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1.8. Критеріями ефективності внутрішньої системи забезпечення якості освіти є:</w:t>
      </w:r>
    </w:p>
    <w:p w:rsidR="00F445C8" w:rsidRPr="00F445C8" w:rsidRDefault="00F445C8" w:rsidP="00F445C8">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досягнення здобувачів освіти, показники результатів їх навчання;</w:t>
      </w:r>
    </w:p>
    <w:p w:rsidR="00F445C8" w:rsidRPr="00F445C8" w:rsidRDefault="00F445C8" w:rsidP="00F445C8">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F445C8" w:rsidRPr="00F445C8" w:rsidRDefault="00F445C8" w:rsidP="00F445C8">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якісний склад та ефективність роботи педагогічних працівників;</w:t>
      </w:r>
    </w:p>
    <w:p w:rsidR="00F445C8" w:rsidRPr="00F445C8" w:rsidRDefault="00F445C8" w:rsidP="00F445C8">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показник наявності освітніх, методичних і матеріально-технічних ресурсів для забезпечення якісного освітнього процесу.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1.9. Внутрішня система (структура) забезпечення якості освіти включає такі основні складові: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стратегію (політики) та процедури забезпечення якості освіти;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систему та механізми забезпечення академічної доброчесності;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оприлюднені критерії, правила і процедури оцінювання здобувачів освіти;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оприлюднені критерії, правила і процедури оцінювання педагогічної діяльності педагогічних працівників;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оприлюднені критерії правила і процедури оцінювання управлінської діяльності керівних працівників закладу освіти;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забезпечення наявності інформаційних систем для ефективного управління закладом освіти;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створення відповідного освітнього середовища, універсального дизайну та розумного пристосування.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1.10. Складові системи утворюють чотири напрями внутрішньої системи забезпечення якості освіти закладу: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освітнє середовище;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система оцінювання здобувачів освіти;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педагогічна діяльності працівників закладу освіти;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управлінські процеси закладу освіти діяльності. </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1.11. При визначенні компонентів (вимог) внутрішньої системи забезпечення якості освіти закладу враховуються: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цілі та пріоритети розвитку закладу, визначені Стратегією розвитку закладу;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тип закладу, місцезнаходження та умови діяльності;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освітня програма закладу.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1.12. Положення про внутрішню систему забезпечення якості освіти</w:t>
      </w:r>
      <w:r w:rsidRPr="00F445C8">
        <w:rPr>
          <w:rFonts w:ascii="Times New Roman" w:eastAsia="Times New Roman" w:hAnsi="Times New Roman" w:cs="Times New Roman"/>
          <w:sz w:val="28"/>
          <w:szCs w:val="28"/>
        </w:rPr>
        <w:t xml:space="preserve"> схвалюється рішенням педагогічної ради, затверджується та вводиться в дію наказом </w:t>
      </w:r>
      <w:proofErr w:type="spellStart"/>
      <w:r w:rsidR="005A736D">
        <w:rPr>
          <w:rFonts w:ascii="Times New Roman" w:eastAsia="Times New Roman" w:hAnsi="Times New Roman" w:cs="Times New Roman"/>
          <w:sz w:val="28"/>
          <w:szCs w:val="28"/>
        </w:rPr>
        <w:t>в.о.</w:t>
      </w:r>
      <w:r w:rsidRPr="00F445C8">
        <w:rPr>
          <w:rFonts w:ascii="Times New Roman" w:eastAsia="Times New Roman" w:hAnsi="Times New Roman" w:cs="Times New Roman"/>
          <w:sz w:val="28"/>
          <w:szCs w:val="28"/>
        </w:rPr>
        <w:t>директора</w:t>
      </w:r>
      <w:proofErr w:type="spellEnd"/>
      <w:r w:rsidRPr="00F445C8">
        <w:rPr>
          <w:rFonts w:ascii="Times New Roman" w:eastAsia="Times New Roman" w:hAnsi="Times New Roman" w:cs="Times New Roman"/>
          <w:sz w:val="28"/>
          <w:szCs w:val="28"/>
        </w:rPr>
        <w:t xml:space="preserve">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1.13. Зміни та доповнення до Положення </w:t>
      </w:r>
      <w:r w:rsidRPr="00F445C8">
        <w:rPr>
          <w:rFonts w:ascii="Times New Roman" w:eastAsia="Times New Roman" w:hAnsi="Times New Roman" w:cs="Times New Roman"/>
          <w:sz w:val="28"/>
          <w:szCs w:val="28"/>
        </w:rPr>
        <w:t xml:space="preserve">схвалюються педагогічною радою, затверджуються й уводиться в дію наказом </w:t>
      </w:r>
      <w:proofErr w:type="spellStart"/>
      <w:r w:rsidR="005A736D">
        <w:rPr>
          <w:rFonts w:ascii="Times New Roman" w:eastAsia="Times New Roman" w:hAnsi="Times New Roman" w:cs="Times New Roman"/>
          <w:sz w:val="28"/>
          <w:szCs w:val="28"/>
        </w:rPr>
        <w:t>в.о.</w:t>
      </w:r>
      <w:r w:rsidRPr="00F445C8">
        <w:rPr>
          <w:rFonts w:ascii="Times New Roman" w:eastAsia="Times New Roman" w:hAnsi="Times New Roman" w:cs="Times New Roman"/>
          <w:sz w:val="28"/>
          <w:szCs w:val="28"/>
        </w:rPr>
        <w:t>директора</w:t>
      </w:r>
      <w:proofErr w:type="spellEnd"/>
      <w:r w:rsidRPr="00F445C8">
        <w:rPr>
          <w:rFonts w:ascii="Times New Roman" w:eastAsia="Times New Roman" w:hAnsi="Times New Roman" w:cs="Times New Roman"/>
          <w:sz w:val="28"/>
          <w:szCs w:val="28"/>
        </w:rPr>
        <w:t xml:space="preserve"> закладу освіти.</w:t>
      </w:r>
    </w:p>
    <w:p w:rsid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1.14. Положення про внутрішню систему забезпечення якості освіти</w:t>
      </w:r>
      <w:r w:rsidRPr="00F445C8">
        <w:rPr>
          <w:rFonts w:ascii="Times New Roman" w:eastAsia="Times New Roman" w:hAnsi="Times New Roman" w:cs="Times New Roman"/>
          <w:sz w:val="28"/>
          <w:szCs w:val="28"/>
        </w:rPr>
        <w:t> поширюється на усіх учасників освітнього процесу в </w:t>
      </w:r>
      <w:proofErr w:type="spellStart"/>
      <w:r w:rsidR="005A736D">
        <w:rPr>
          <w:rFonts w:ascii="Times New Roman" w:eastAsia="Times New Roman" w:hAnsi="Times New Roman" w:cs="Times New Roman"/>
          <w:sz w:val="28"/>
          <w:szCs w:val="28"/>
        </w:rPr>
        <w:t>Дяківецькій</w:t>
      </w:r>
      <w:proofErr w:type="spellEnd"/>
      <w:r w:rsidRPr="00F445C8">
        <w:rPr>
          <w:rFonts w:ascii="Times New Roman" w:eastAsia="Times New Roman" w:hAnsi="Times New Roman" w:cs="Times New Roman"/>
          <w:sz w:val="28"/>
          <w:szCs w:val="28"/>
        </w:rPr>
        <w:t xml:space="preserve"> гімназії </w:t>
      </w:r>
      <w:proofErr w:type="spellStart"/>
      <w:r w:rsidR="005A736D" w:rsidRPr="00F445C8">
        <w:rPr>
          <w:rFonts w:ascii="Times New Roman" w:eastAsia="Times New Roman" w:hAnsi="Times New Roman" w:cs="Times New Roman"/>
          <w:sz w:val="28"/>
          <w:szCs w:val="28"/>
          <w:lang w:eastAsia="ru-RU"/>
        </w:rPr>
        <w:t>Герцаївської</w:t>
      </w:r>
      <w:proofErr w:type="spellEnd"/>
      <w:r w:rsidR="005A736D" w:rsidRPr="00F445C8">
        <w:rPr>
          <w:rFonts w:ascii="Times New Roman" w:eastAsia="Times New Roman" w:hAnsi="Times New Roman" w:cs="Times New Roman"/>
          <w:sz w:val="28"/>
          <w:szCs w:val="28"/>
          <w:lang w:eastAsia="ru-RU"/>
        </w:rPr>
        <w:t xml:space="preserve"> міської</w:t>
      </w:r>
      <w:r w:rsidR="005A736D" w:rsidRPr="00F445C8">
        <w:rPr>
          <w:rFonts w:ascii="Times New Roman" w:eastAsia="Times New Roman" w:hAnsi="Times New Roman" w:cs="Times New Roman"/>
          <w:sz w:val="28"/>
          <w:szCs w:val="28"/>
        </w:rPr>
        <w:t xml:space="preserve"> ради.</w:t>
      </w:r>
    </w:p>
    <w:p w:rsidR="005A736D" w:rsidRDefault="005A736D" w:rsidP="00F445C8">
      <w:pPr>
        <w:shd w:val="clear" w:color="auto" w:fill="FFFFFF"/>
        <w:spacing w:after="0" w:line="240" w:lineRule="auto"/>
        <w:ind w:firstLine="567"/>
        <w:jc w:val="both"/>
        <w:rPr>
          <w:rFonts w:ascii="Times New Roman" w:eastAsia="Times New Roman" w:hAnsi="Times New Roman" w:cs="Times New Roman"/>
          <w:sz w:val="28"/>
          <w:szCs w:val="28"/>
        </w:rPr>
      </w:pPr>
    </w:p>
    <w:p w:rsidR="005A736D" w:rsidRPr="00650EEA" w:rsidRDefault="005A736D" w:rsidP="00F445C8">
      <w:pPr>
        <w:shd w:val="clear" w:color="auto" w:fill="FFFFFF"/>
        <w:spacing w:after="0" w:line="240" w:lineRule="auto"/>
        <w:ind w:firstLine="567"/>
        <w:jc w:val="both"/>
        <w:rPr>
          <w:rFonts w:ascii="Times New Roman" w:eastAsia="Times New Roman" w:hAnsi="Times New Roman" w:cs="Times New Roman"/>
          <w:sz w:val="28"/>
          <w:szCs w:val="28"/>
        </w:rPr>
      </w:pPr>
    </w:p>
    <w:p w:rsidR="00F445C8" w:rsidRPr="00650EEA" w:rsidRDefault="00F445C8" w:rsidP="00F445C8">
      <w:pPr>
        <w:shd w:val="clear" w:color="auto" w:fill="FFFFFF"/>
        <w:spacing w:after="0" w:line="240" w:lineRule="auto"/>
        <w:jc w:val="center"/>
        <w:rPr>
          <w:rFonts w:ascii="Times New Roman" w:eastAsia="Times New Roman" w:hAnsi="Times New Roman" w:cs="Times New Roman"/>
          <w:b/>
          <w:bCs/>
          <w:sz w:val="32"/>
          <w:szCs w:val="32"/>
        </w:rPr>
      </w:pPr>
      <w:r w:rsidRPr="00650EEA">
        <w:rPr>
          <w:rFonts w:ascii="Times New Roman" w:eastAsia="Times New Roman" w:hAnsi="Times New Roman" w:cs="Times New Roman"/>
          <w:b/>
          <w:bCs/>
          <w:sz w:val="32"/>
          <w:szCs w:val="32"/>
        </w:rPr>
        <w:t>ІІ. Система внутрішнього забезпечення якості освітньої діяльності та якості освіти гімназії</w:t>
      </w:r>
    </w:p>
    <w:p w:rsidR="005A736D" w:rsidRPr="005A736D" w:rsidRDefault="005A736D" w:rsidP="00F445C8">
      <w:pPr>
        <w:shd w:val="clear" w:color="auto" w:fill="FFFFFF"/>
        <w:spacing w:after="0" w:line="240" w:lineRule="auto"/>
        <w:jc w:val="center"/>
        <w:rPr>
          <w:rFonts w:ascii="Times New Roman" w:eastAsia="Times New Roman" w:hAnsi="Times New Roman" w:cs="Times New Roman"/>
          <w:sz w:val="32"/>
          <w:szCs w:val="32"/>
        </w:rPr>
      </w:pP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2.1. Стратегія та процедури забезпечення якості освіти</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i/>
          <w:iCs/>
          <w:sz w:val="28"/>
          <w:szCs w:val="28"/>
        </w:rPr>
        <w:t>2.1.1. Забезпечення якості освіти є багатоплановим процесом і передбачає:</w:t>
      </w:r>
    </w:p>
    <w:p w:rsidR="00F445C8" w:rsidRPr="00F445C8" w:rsidRDefault="00F445C8" w:rsidP="00F445C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наявність необхідних ресурсів (кадрових, фінансових, матеріальних, інформаційних, навчально-методичних тощо);</w:t>
      </w:r>
    </w:p>
    <w:p w:rsidR="00F445C8" w:rsidRPr="00F445C8" w:rsidRDefault="00F445C8" w:rsidP="00F445C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організацію освітнього процесу, яка найбільш адекватно відповідає сучасним тенденціям розвитку національної освіти;</w:t>
      </w:r>
    </w:p>
    <w:p w:rsidR="00F445C8" w:rsidRPr="00F445C8" w:rsidRDefault="00F445C8" w:rsidP="00F445C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моніторинг освітньої та виховної діяльності;</w:t>
      </w:r>
    </w:p>
    <w:p w:rsidR="00F445C8" w:rsidRPr="00F445C8" w:rsidRDefault="00F445C8" w:rsidP="00F445C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якість підготовки педагогічних працівників на всіх рівнях;</w:t>
      </w:r>
    </w:p>
    <w:p w:rsidR="00F445C8" w:rsidRPr="00F445C8" w:rsidRDefault="00F445C8" w:rsidP="00F445C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надання якісної освіти здобувачам освіти усіма педагогічними працівниками, відповідальності кожного педагогічного працівника за якість освітніх послуг та відповідальність кожного учня за результати свого навчання.</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i/>
          <w:iCs/>
          <w:sz w:val="28"/>
          <w:szCs w:val="28"/>
        </w:rPr>
        <w:t>2.1.2. Стратегія (політики) та процедури забезпечення якості освіти базуються на таких принципах:</w:t>
      </w:r>
    </w:p>
    <w:p w:rsidR="00F445C8" w:rsidRPr="00F445C8" w:rsidRDefault="00F445C8" w:rsidP="00F445C8">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F445C8" w:rsidRPr="00F445C8" w:rsidRDefault="00F445C8" w:rsidP="00F445C8">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принцип цілісності, який вимагає єдності впливу освітньої діяльності, їх підпорядкованості, визначеній меті якості освітнього процесу;</w:t>
      </w:r>
    </w:p>
    <w:p w:rsidR="00F445C8" w:rsidRPr="00F445C8" w:rsidRDefault="00F445C8" w:rsidP="00F445C8">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F445C8" w:rsidRPr="00F445C8" w:rsidRDefault="00F445C8" w:rsidP="00F445C8">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інформації про результативність освітньої діяльності;</w:t>
      </w:r>
    </w:p>
    <w:p w:rsidR="00F445C8" w:rsidRPr="00F445C8" w:rsidRDefault="00F445C8" w:rsidP="00F445C8">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i/>
          <w:iCs/>
          <w:sz w:val="28"/>
          <w:szCs w:val="28"/>
        </w:rPr>
        <w:t>2.1.3. Основні завдання стратегії та процедур забезпечення якості освіти:</w:t>
      </w:r>
    </w:p>
    <w:p w:rsidR="00F445C8" w:rsidRPr="00F445C8" w:rsidRDefault="00F445C8" w:rsidP="00F445C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новий зміст освітньої діяльності;</w:t>
      </w:r>
    </w:p>
    <w:p w:rsidR="00F445C8" w:rsidRPr="00F445C8" w:rsidRDefault="00F445C8" w:rsidP="00F445C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педагогіка партнерства;</w:t>
      </w:r>
    </w:p>
    <w:p w:rsidR="00F445C8" w:rsidRPr="00F445C8" w:rsidRDefault="00F445C8" w:rsidP="00F445C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орієнтація на здобувача освіти;</w:t>
      </w:r>
    </w:p>
    <w:p w:rsidR="00F445C8" w:rsidRPr="00F445C8" w:rsidRDefault="00F445C8" w:rsidP="00F445C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сучасне освітнє середовище;</w:t>
      </w:r>
    </w:p>
    <w:p w:rsidR="00F445C8" w:rsidRPr="00F445C8" w:rsidRDefault="00F445C8" w:rsidP="00F445C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виховання на цінностях.</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i/>
          <w:iCs/>
          <w:sz w:val="28"/>
          <w:szCs w:val="28"/>
        </w:rPr>
        <w:t>2.1.4. Система внутрішнього забезпечення якості освіти враховує специфіку діяльності закладу та включає в себе такі основні політики і процедури вивчення та оцінювання якості освітньої діяльності:</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система внутрішніх і зовнішніх моніторингів якості освітньої діяльності та якості освіти;</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якості освітньої діяльності та якості освіти;</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система оцінювання навчальних досягнень учнів;</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професійне зростання керівних та педагогічних працівників;</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публічності інформації про діяльність закладу освіти;</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академічної доброчесності у діяльності педагогічних працівників та учнів;</w:t>
      </w:r>
    </w:p>
    <w:p w:rsidR="00F445C8" w:rsidRPr="00F445C8" w:rsidRDefault="00F445C8" w:rsidP="00F445C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запобігання та протидія </w:t>
      </w:r>
      <w:proofErr w:type="spellStart"/>
      <w:r w:rsidRPr="00F445C8">
        <w:rPr>
          <w:rFonts w:ascii="Times New Roman" w:eastAsia="Times New Roman" w:hAnsi="Times New Roman" w:cs="Times New Roman"/>
          <w:sz w:val="28"/>
          <w:szCs w:val="28"/>
        </w:rPr>
        <w:t>булінгу</w:t>
      </w:r>
      <w:proofErr w:type="spellEnd"/>
      <w:r w:rsidRPr="00F445C8">
        <w:rPr>
          <w:rFonts w:ascii="Times New Roman" w:eastAsia="Times New Roman" w:hAnsi="Times New Roman" w:cs="Times New Roman"/>
          <w:sz w:val="28"/>
          <w:szCs w:val="28"/>
        </w:rPr>
        <w:t xml:space="preserve"> (цькуванню).</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i/>
          <w:iCs/>
          <w:sz w:val="28"/>
          <w:szCs w:val="28"/>
        </w:rPr>
        <w:t>2.1.5. Для вивчення якості освітньої діяльності та якості освіти закладу використовуються такі методи збору інформації та інструменти:</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2.1.5.1. </w:t>
      </w:r>
      <w:r w:rsidRPr="00F445C8">
        <w:rPr>
          <w:rFonts w:ascii="Times New Roman" w:eastAsia="Times New Roman" w:hAnsi="Times New Roman" w:cs="Times New Roman"/>
          <w:sz w:val="28"/>
          <w:szCs w:val="28"/>
          <w:u w:val="single"/>
        </w:rPr>
        <w:t>Опитування:</w:t>
      </w:r>
    </w:p>
    <w:p w:rsidR="00F445C8" w:rsidRPr="00F445C8" w:rsidRDefault="00F445C8" w:rsidP="00F445C8">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анкетування учасників освітнього процесу (педагогів, учнів, батьків).</w:t>
      </w:r>
    </w:p>
    <w:p w:rsidR="00F445C8" w:rsidRPr="00F445C8" w:rsidRDefault="00F445C8" w:rsidP="00F445C8">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інтерв’ю з педагогічними працівниками, представниками учнівського самоврядування.</w:t>
      </w:r>
    </w:p>
    <w:p w:rsidR="00F445C8" w:rsidRPr="00F445C8" w:rsidRDefault="00F445C8" w:rsidP="00F445C8">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фокус-групи (з батьками, учнями, представниками учнівського самоврядування, педагогами).</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2.1.5.2. </w:t>
      </w:r>
      <w:r w:rsidRPr="00F445C8">
        <w:rPr>
          <w:rFonts w:ascii="Times New Roman" w:eastAsia="Times New Roman" w:hAnsi="Times New Roman" w:cs="Times New Roman"/>
          <w:sz w:val="28"/>
          <w:szCs w:val="28"/>
          <w:u w:val="single"/>
        </w:rPr>
        <w:t>Вивчення документації:</w:t>
      </w:r>
    </w:p>
    <w:p w:rsidR="00F445C8" w:rsidRPr="00F445C8" w:rsidRDefault="00F445C8" w:rsidP="00F445C8">
      <w:pPr>
        <w:numPr>
          <w:ilvl w:val="0"/>
          <w:numId w:val="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освітня програма, річний план роботи гімназії, протоколи засідань педагогічної ради, накази керівника з основної діяльності та кадрових питань, штатний розпис, статистичні звіти, класні журнали тощо.</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2.1.5.3. </w:t>
      </w:r>
      <w:r w:rsidRPr="00F445C8">
        <w:rPr>
          <w:rFonts w:ascii="Times New Roman" w:eastAsia="Times New Roman" w:hAnsi="Times New Roman" w:cs="Times New Roman"/>
          <w:sz w:val="28"/>
          <w:szCs w:val="28"/>
          <w:u w:val="single"/>
        </w:rPr>
        <w:t>Спостереження:</w:t>
      </w:r>
    </w:p>
    <w:p w:rsidR="00F445C8" w:rsidRPr="00F445C8" w:rsidRDefault="00F445C8" w:rsidP="00F445C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 освітнім середовищем закладу;</w:t>
      </w:r>
    </w:p>
    <w:p w:rsidR="00F445C8" w:rsidRPr="00F445C8" w:rsidRDefault="00F445C8" w:rsidP="00F445C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 проведенням навчальних занять.</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2.1.5.4. </w:t>
      </w:r>
      <w:r w:rsidRPr="00F445C8">
        <w:rPr>
          <w:rFonts w:ascii="Times New Roman" w:eastAsia="Times New Roman" w:hAnsi="Times New Roman" w:cs="Times New Roman"/>
          <w:sz w:val="28"/>
          <w:szCs w:val="28"/>
          <w:u w:val="single"/>
        </w:rPr>
        <w:t>Внутрішній моніторинг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Механізм підготовки та проведення моніторингу в закладі визначається Порядком проведення моніторингу якості освіти, затвердженого наказом МОН України від 16 січня 2020 року №54 та Порядком проведення внутрішнього моніторингу якості освіти</w:t>
      </w:r>
      <w:r w:rsidR="00650EEA" w:rsidRPr="00650EEA">
        <w:rPr>
          <w:rFonts w:ascii="Times New Roman" w:eastAsia="Times New Roman" w:hAnsi="Times New Roman" w:cs="Times New Roman"/>
          <w:sz w:val="28"/>
          <w:szCs w:val="28"/>
        </w:rPr>
        <w:t xml:space="preserve"> </w:t>
      </w:r>
      <w:proofErr w:type="spellStart"/>
      <w:r w:rsidR="00650EEA">
        <w:rPr>
          <w:rFonts w:ascii="Times New Roman" w:eastAsia="Times New Roman" w:hAnsi="Times New Roman" w:cs="Times New Roman"/>
          <w:sz w:val="28"/>
          <w:szCs w:val="28"/>
        </w:rPr>
        <w:t>Дяківецької</w:t>
      </w:r>
      <w:proofErr w:type="spellEnd"/>
      <w:r w:rsidR="00650EEA" w:rsidRPr="00F445C8">
        <w:rPr>
          <w:rFonts w:ascii="Times New Roman" w:eastAsia="Times New Roman" w:hAnsi="Times New Roman" w:cs="Times New Roman"/>
          <w:sz w:val="28"/>
          <w:szCs w:val="28"/>
        </w:rPr>
        <w:t xml:space="preserve"> гімназії</w:t>
      </w:r>
      <w:r w:rsidRPr="00F445C8">
        <w:rPr>
          <w:rFonts w:ascii="Times New Roman" w:eastAsia="Times New Roman" w:hAnsi="Times New Roman" w:cs="Times New Roman"/>
          <w:sz w:val="28"/>
          <w:szCs w:val="28"/>
        </w:rPr>
        <w:t xml:space="preserve">. Для проведення моніторингу обов’язковим є розроблення його програми та оприлюднення результатів на </w:t>
      </w:r>
      <w:proofErr w:type="spellStart"/>
      <w:r w:rsidRPr="00F445C8">
        <w:rPr>
          <w:rFonts w:ascii="Times New Roman" w:eastAsia="Times New Roman" w:hAnsi="Times New Roman" w:cs="Times New Roman"/>
          <w:sz w:val="28"/>
          <w:szCs w:val="28"/>
        </w:rPr>
        <w:t>вебсайті</w:t>
      </w:r>
      <w:proofErr w:type="spellEnd"/>
      <w:r w:rsidRPr="00F445C8">
        <w:rPr>
          <w:rFonts w:ascii="Times New Roman" w:eastAsia="Times New Roman" w:hAnsi="Times New Roman" w:cs="Times New Roman"/>
          <w:sz w:val="28"/>
          <w:szCs w:val="28"/>
        </w:rPr>
        <w:t xml:space="preserve"> закладу.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Завдання внутрішнього моніторингу:</w:t>
      </w:r>
    </w:p>
    <w:p w:rsidR="00F445C8" w:rsidRPr="00F445C8" w:rsidRDefault="00F445C8" w:rsidP="00F445C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здійснення систематичного контролю за освітнім процесом у закладі;</w:t>
      </w:r>
    </w:p>
    <w:p w:rsidR="00F445C8" w:rsidRPr="00F445C8" w:rsidRDefault="00F445C8" w:rsidP="00F445C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створення власної системи неперервного і тривалого спостереження, оцінювання стану освітнього процесу;</w:t>
      </w:r>
    </w:p>
    <w:p w:rsidR="00F445C8" w:rsidRPr="00F445C8" w:rsidRDefault="00F445C8" w:rsidP="00F445C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аналіз чинників впливу на результативність успішності, підтримка високої мотивації навчання;</w:t>
      </w:r>
    </w:p>
    <w:p w:rsidR="00F445C8" w:rsidRPr="00F445C8" w:rsidRDefault="00F445C8" w:rsidP="00F445C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створення оптимальних соціально-психологічних умов для саморозвитку та самореалізації здобувачів освіти та педагогів;</w:t>
      </w:r>
    </w:p>
    <w:p w:rsidR="00F445C8" w:rsidRPr="00F445C8" w:rsidRDefault="00F445C8" w:rsidP="00F445C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прогнозування на підставі об’єктивних даних динаміки й тенденцій розвитку освітнього процесу в школі.</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Предметом моніторингу</w:t>
      </w:r>
      <w:r w:rsidRPr="00F445C8">
        <w:rPr>
          <w:rFonts w:ascii="Times New Roman" w:eastAsia="Times New Roman" w:hAnsi="Times New Roman" w:cs="Times New Roman"/>
          <w:sz w:val="28"/>
          <w:szCs w:val="28"/>
        </w:rPr>
        <w:t> є якість освітнього процесу в гімназії.</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Об’єктами (напрямами) моніторингу</w:t>
      </w:r>
      <w:r w:rsidRPr="00F445C8">
        <w:rPr>
          <w:rFonts w:ascii="Times New Roman" w:eastAsia="Times New Roman" w:hAnsi="Times New Roman" w:cs="Times New Roman"/>
          <w:sz w:val="28"/>
          <w:szCs w:val="28"/>
        </w:rPr>
        <w:t> якості освіти є:</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знеособлена інформація про учасників освітнього процесу;</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результати навчання та розвитку здобувачів освіти, формування їх </w:t>
      </w:r>
      <w:proofErr w:type="spellStart"/>
      <w:r w:rsidRPr="00F445C8">
        <w:rPr>
          <w:rFonts w:ascii="Times New Roman" w:eastAsia="Times New Roman" w:hAnsi="Times New Roman" w:cs="Times New Roman"/>
          <w:sz w:val="28"/>
          <w:szCs w:val="28"/>
        </w:rPr>
        <w:t>компетентностей</w:t>
      </w:r>
      <w:proofErr w:type="spellEnd"/>
      <w:r w:rsidRPr="00F445C8">
        <w:rPr>
          <w:rFonts w:ascii="Times New Roman" w:eastAsia="Times New Roman" w:hAnsi="Times New Roman" w:cs="Times New Roman"/>
          <w:sz w:val="28"/>
          <w:szCs w:val="28"/>
        </w:rPr>
        <w:t>;</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педагогічна діяльність (проведення навчальних занять, підвищення кваліфікації педагогічних працівників);</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освітнє середовище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освітні та управлінські процеси в закладі освіти;</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умови здійснення освітньої та управлінської діяльності (матеріально-технічні, санітарно-гігієнічні, нормативно-правові, кадрові, фінансові, навчально-методичні тощо);</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результати запровадження освітніх змін, інновацій;</w:t>
      </w:r>
    </w:p>
    <w:p w:rsidR="00F445C8" w:rsidRPr="00F445C8" w:rsidRDefault="00F445C8" w:rsidP="00F445C8">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стан організації освітнього процесу в закладі освіти.</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Критерії моніторингу</w:t>
      </w:r>
      <w:r w:rsidRPr="00F445C8">
        <w:rPr>
          <w:rFonts w:ascii="Times New Roman" w:eastAsia="Times New Roman" w:hAnsi="Times New Roman" w:cs="Times New Roman"/>
          <w:sz w:val="28"/>
          <w:szCs w:val="28"/>
        </w:rPr>
        <w:t>:</w:t>
      </w:r>
    </w:p>
    <w:p w:rsidR="00F445C8" w:rsidRPr="00F445C8" w:rsidRDefault="00F445C8" w:rsidP="00650EEA">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об’єктивність (створення рівних умов для всіх учасників освітнього процесу);</w:t>
      </w:r>
    </w:p>
    <w:p w:rsidR="00F445C8" w:rsidRPr="00F445C8" w:rsidRDefault="00F445C8" w:rsidP="00650EEA">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систематичність (згідно алгоритму дій, етапів та в певній послідовності);</w:t>
      </w:r>
    </w:p>
    <w:p w:rsidR="00F445C8" w:rsidRPr="00F445C8" w:rsidRDefault="00F445C8" w:rsidP="00650EEA">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відповідність завдань змісту досліджуваного матеріалу, чіткість оцінювання, шляхи перевірки результатів;</w:t>
      </w:r>
    </w:p>
    <w:p w:rsidR="00F445C8" w:rsidRPr="00F445C8" w:rsidRDefault="00F445C8" w:rsidP="00650EEA">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надійність (повторний контроль іншими суб’єктами);</w:t>
      </w:r>
    </w:p>
    <w:p w:rsidR="00F445C8" w:rsidRPr="00F445C8" w:rsidRDefault="00F445C8" w:rsidP="00650EEA">
      <w:pPr>
        <w:shd w:val="clear" w:color="auto" w:fill="FFFFFF"/>
        <w:spacing w:after="0" w:line="240" w:lineRule="auto"/>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гуманізм (в умовах довіри, поваги до особистості).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Періодичність проведення моніторингу за напрямами визначається згідно Порядку проведення внутрішнього моніторингу якості освіти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2.1.6. Політики і процедури забезпечення якості освіти повинні бути об’єктивними, відкритими, інформаційними та прозорими.</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2.2. Система та механізми забезпечення</w:t>
      </w:r>
      <w:r w:rsidRPr="00F445C8">
        <w:rPr>
          <w:rFonts w:ascii="Times New Roman" w:eastAsia="Times New Roman" w:hAnsi="Times New Roman" w:cs="Times New Roman"/>
          <w:sz w:val="28"/>
          <w:szCs w:val="28"/>
        </w:rPr>
        <w:t> </w:t>
      </w:r>
      <w:r w:rsidRPr="00F445C8">
        <w:rPr>
          <w:rFonts w:ascii="Times New Roman" w:eastAsia="Times New Roman" w:hAnsi="Times New Roman" w:cs="Times New Roman"/>
          <w:b/>
          <w:bCs/>
          <w:sz w:val="28"/>
          <w:szCs w:val="28"/>
        </w:rPr>
        <w:t>академічної доброчесності</w:t>
      </w:r>
    </w:p>
    <w:p w:rsidR="00295A6B" w:rsidRPr="00F445C8" w:rsidRDefault="00F445C8" w:rsidP="00295A6B">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2.2.1. Система та механізми забезпечення академічної доброчесності визначається Положенням про академічну доброчесність учасників освітнього процесу в </w:t>
      </w:r>
      <w:proofErr w:type="spellStart"/>
      <w:r w:rsidR="00295A6B">
        <w:rPr>
          <w:rFonts w:ascii="Times New Roman" w:eastAsia="Times New Roman" w:hAnsi="Times New Roman" w:cs="Times New Roman"/>
          <w:sz w:val="28"/>
          <w:szCs w:val="28"/>
        </w:rPr>
        <w:t>Дяківець</w:t>
      </w:r>
      <w:r w:rsidR="00295A6B" w:rsidRPr="00F445C8">
        <w:rPr>
          <w:rFonts w:ascii="Times New Roman" w:eastAsia="Times New Roman" w:hAnsi="Times New Roman" w:cs="Times New Roman"/>
          <w:sz w:val="28"/>
          <w:szCs w:val="28"/>
        </w:rPr>
        <w:t>кій</w:t>
      </w:r>
      <w:proofErr w:type="spellEnd"/>
      <w:r w:rsidR="00295A6B" w:rsidRPr="00F445C8">
        <w:rPr>
          <w:rFonts w:ascii="Times New Roman" w:eastAsia="Times New Roman" w:hAnsi="Times New Roman" w:cs="Times New Roman"/>
          <w:sz w:val="28"/>
          <w:szCs w:val="28"/>
        </w:rPr>
        <w:t xml:space="preserve"> гімназії</w:t>
      </w:r>
      <w:r w:rsidR="00295A6B" w:rsidRPr="000270A8">
        <w:rPr>
          <w:rFonts w:ascii="Times New Roman" w:eastAsia="Times New Roman" w:hAnsi="Times New Roman" w:cs="Times New Roman"/>
          <w:sz w:val="28"/>
          <w:szCs w:val="28"/>
          <w:lang w:eastAsia="ru-RU"/>
        </w:rPr>
        <w:t xml:space="preserve"> </w:t>
      </w:r>
      <w:proofErr w:type="spellStart"/>
      <w:r w:rsidR="00295A6B" w:rsidRPr="00F445C8">
        <w:rPr>
          <w:rFonts w:ascii="Times New Roman" w:eastAsia="Times New Roman" w:hAnsi="Times New Roman" w:cs="Times New Roman"/>
          <w:sz w:val="28"/>
          <w:szCs w:val="28"/>
          <w:lang w:eastAsia="ru-RU"/>
        </w:rPr>
        <w:t>Герцаївської</w:t>
      </w:r>
      <w:proofErr w:type="spellEnd"/>
      <w:r w:rsidR="00295A6B" w:rsidRPr="00F445C8">
        <w:rPr>
          <w:rFonts w:ascii="Times New Roman" w:eastAsia="Times New Roman" w:hAnsi="Times New Roman" w:cs="Times New Roman"/>
          <w:sz w:val="28"/>
          <w:szCs w:val="28"/>
          <w:lang w:eastAsia="ru-RU"/>
        </w:rPr>
        <w:t xml:space="preserve"> міської</w:t>
      </w:r>
      <w:r w:rsidR="00295A6B" w:rsidRPr="00F445C8">
        <w:rPr>
          <w:rFonts w:ascii="Times New Roman" w:eastAsia="Times New Roman" w:hAnsi="Times New Roman" w:cs="Times New Roman"/>
          <w:sz w:val="28"/>
          <w:szCs w:val="28"/>
        </w:rPr>
        <w:t xml:space="preserve"> ради.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2.2.2. Метою системи забезпечення академічної доброчесності є формування в закладі системи демократичних відносин між учасниками освітнього процесу на основі сукупності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2.2.3. Дотримання академічної доброчесності педагогічними працівниками передбачає:</w:t>
      </w:r>
    </w:p>
    <w:p w:rsidR="00F445C8" w:rsidRPr="00F445C8" w:rsidRDefault="00F445C8" w:rsidP="00F445C8">
      <w:pPr>
        <w:shd w:val="clear" w:color="auto" w:fill="FFFFFF"/>
        <w:spacing w:after="0" w:line="240" w:lineRule="auto"/>
        <w:ind w:left="785"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посилання на джерела інформації у разі використання ідей, розробок, тверджень, відомостей;</w:t>
      </w:r>
    </w:p>
    <w:p w:rsidR="00F445C8" w:rsidRPr="00F445C8" w:rsidRDefault="00F445C8" w:rsidP="00F445C8">
      <w:pPr>
        <w:shd w:val="clear" w:color="auto" w:fill="FFFFFF"/>
        <w:spacing w:after="0" w:line="240" w:lineRule="auto"/>
        <w:ind w:left="785"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дотримання норм законодавства про авторське право і суміжні права;</w:t>
      </w:r>
    </w:p>
    <w:p w:rsidR="00F445C8" w:rsidRPr="00F445C8" w:rsidRDefault="00F445C8" w:rsidP="00F445C8">
      <w:pPr>
        <w:shd w:val="clear" w:color="auto" w:fill="FFFFFF"/>
        <w:spacing w:after="0" w:line="240" w:lineRule="auto"/>
        <w:ind w:left="785"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надання достовірної інформації про методики і результати досліджень, джерела використаної інформації та власну педагогічну діяльність;</w:t>
      </w:r>
    </w:p>
    <w:p w:rsidR="00F445C8" w:rsidRPr="00F445C8" w:rsidRDefault="00F445C8" w:rsidP="00F445C8">
      <w:pPr>
        <w:shd w:val="clear" w:color="auto" w:fill="FFFFFF"/>
        <w:spacing w:after="0" w:line="240" w:lineRule="auto"/>
        <w:ind w:left="785"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контроль за дотриманням академічної доброчесності здобувачами освіти;</w:t>
      </w:r>
    </w:p>
    <w:p w:rsidR="00F445C8" w:rsidRPr="00F445C8" w:rsidRDefault="00F445C8" w:rsidP="00F445C8">
      <w:pPr>
        <w:shd w:val="clear" w:color="auto" w:fill="FFFFFF"/>
        <w:spacing w:after="0" w:line="240" w:lineRule="auto"/>
        <w:ind w:left="785"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об’єктивне оцінювання результатів навчання.</w:t>
      </w:r>
    </w:p>
    <w:p w:rsidR="00F445C8" w:rsidRPr="00F445C8" w:rsidRDefault="00F445C8" w:rsidP="00F445C8">
      <w:pPr>
        <w:shd w:val="clear" w:color="auto" w:fill="FFFFFF"/>
        <w:spacing w:after="0" w:line="240" w:lineRule="auto"/>
        <w:ind w:left="142"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2.2.4. Дотримання академічної доброчесності здобувачами освіти передбачає:</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посилання на джерела інформації у разі використання ідей, розробок, тверджень, відомостей;</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дотримання норм законодавства про авторське право і суміжні права;</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надання достовірної інформації про результати власної навчальної діяльності і джерела інформації.</w:t>
      </w:r>
    </w:p>
    <w:p w:rsidR="00F445C8" w:rsidRPr="00F445C8" w:rsidRDefault="00F445C8" w:rsidP="00F445C8">
      <w:pPr>
        <w:shd w:val="clear" w:color="auto" w:fill="FFFFFF"/>
        <w:spacing w:after="0" w:line="240" w:lineRule="auto"/>
        <w:ind w:left="142"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2.2.5. Порушення академічної доброчесності вважається:</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надання педагогічними працівниками та іншими особами допомоги учням під час проходження ними підсумкового оцінювання (семестрового та річного), ДПА, не передбаченої умовами та/або процедурами їх проходження;</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використання учнем під час контрольних заходів непередбачених допоміжних матеріалів та/або технічних засобів;</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проходження процедури оцінювання результатів навчання замість інших осіб;</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необ’єктивне оцінювання </w:t>
      </w:r>
      <w:proofErr w:type="spellStart"/>
      <w:r w:rsidRPr="00F445C8">
        <w:rPr>
          <w:rFonts w:ascii="Times New Roman" w:eastAsia="Times New Roman" w:hAnsi="Times New Roman" w:cs="Times New Roman"/>
          <w:sz w:val="28"/>
          <w:szCs w:val="28"/>
        </w:rPr>
        <w:t>компетентностей</w:t>
      </w:r>
      <w:proofErr w:type="spellEnd"/>
      <w:r w:rsidRPr="00F445C8">
        <w:rPr>
          <w:rFonts w:ascii="Times New Roman" w:eastAsia="Times New Roman" w:hAnsi="Times New Roman" w:cs="Times New Roman"/>
          <w:sz w:val="28"/>
          <w:szCs w:val="28"/>
        </w:rPr>
        <w:t xml:space="preserve"> педагогічних працівників під час атестації чи сертифікації;</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 /або відтворення опублікованих текстів (оприлюднених творів мистецтва) інших авторів без зазначення авторства; </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roofErr w:type="spellStart"/>
      <w:r w:rsidRPr="00F445C8">
        <w:rPr>
          <w:rFonts w:ascii="Times New Roman" w:eastAsia="Times New Roman" w:hAnsi="Times New Roman" w:cs="Times New Roman"/>
          <w:sz w:val="28"/>
          <w:szCs w:val="28"/>
        </w:rPr>
        <w:t>самоплагіат</w:t>
      </w:r>
      <w:proofErr w:type="spellEnd"/>
      <w:r w:rsidRPr="00F445C8">
        <w:rPr>
          <w:rFonts w:ascii="Times New Roman" w:eastAsia="Times New Roman" w:hAnsi="Times New Roman" w:cs="Times New Roman"/>
          <w:sz w:val="28"/>
          <w:szCs w:val="28"/>
        </w:rPr>
        <w:t xml:space="preserve"> – оприлюднення (частково або повністю) власних раніше опублікованих наукових результатів; - фабрикація – вигадування даних чи фактів, що використовуються в освітньому процесі або наукових дослідженнях; </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фальсифікація – свідома зміна чи модифікація вже наявних даних, що стосуються освітнього процесу чи наукових досліджень; </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F445C8">
        <w:rPr>
          <w:rFonts w:ascii="Times New Roman" w:eastAsia="Times New Roman" w:hAnsi="Times New Roman" w:cs="Times New Roman"/>
          <w:sz w:val="28"/>
          <w:szCs w:val="28"/>
        </w:rPr>
        <w:t>самоплагіат</w:t>
      </w:r>
      <w:proofErr w:type="spellEnd"/>
      <w:r w:rsidRPr="00F445C8">
        <w:rPr>
          <w:rFonts w:ascii="Times New Roman" w:eastAsia="Times New Roman" w:hAnsi="Times New Roman" w:cs="Times New Roman"/>
          <w:sz w:val="28"/>
          <w:szCs w:val="28"/>
        </w:rPr>
        <w:t>, фабрикація, фальсифікація та списування; </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хабарництво – надання (отримання) учасником освітнього процесу чи пропозиція щодо надання (отримання) коштів, майна, послуг, пільг чи будь-яких благ матеріального або нематеріального характеру з метою отримання неправомірної переваги в освітньому процесі; </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необ’єктивне оцінювання – свідоме завищення або заниження оцінки результатів навчання здобувачів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2.2.6. За порушення академічної доброчесності педпрацівники:</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не можуть бути залучені до проведення процедур атестації педагогічних працівників, акредитації освітніх програм, інституційного аудиту закладів освіти та інших процедур зовнішнього забезпечення якості освіти; учнівських олімпіад та інших змагань;</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не можуть бути допущені до позачергової атестації, що має на меті підвищення кваліфікаційної категорії або присвоєння педагогічного звання;</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не можуть отримувати будь-які види заохочення (премії, інші заохочувальні виплати, нагороди тощо) протягом одного року.</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відмова в присвоєнні або позбавлення присвоєного педагогічного звання або кваліфікаційної категорії; - позбавлення права брати участь у роботі визначених законом органів чи займати визначені законом посади.</w:t>
      </w:r>
    </w:p>
    <w:p w:rsidR="00295A6B"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2.2.7. За порушення академічної доброчесності до учня може бути </w:t>
      </w:r>
      <w:r w:rsidR="00295A6B">
        <w:rPr>
          <w:rFonts w:ascii="Times New Roman" w:eastAsia="Times New Roman" w:hAnsi="Times New Roman" w:cs="Times New Roman"/>
          <w:sz w:val="28"/>
          <w:szCs w:val="28"/>
        </w:rPr>
        <w:t xml:space="preserve">  </w:t>
      </w:r>
    </w:p>
    <w:p w:rsidR="00F445C8" w:rsidRPr="00F445C8" w:rsidRDefault="00295A6B" w:rsidP="00F445C8">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45C8" w:rsidRPr="00F445C8">
        <w:rPr>
          <w:rFonts w:ascii="Times New Roman" w:eastAsia="Times New Roman" w:hAnsi="Times New Roman" w:cs="Times New Roman"/>
          <w:sz w:val="28"/>
          <w:szCs w:val="28"/>
        </w:rPr>
        <w:t>застосовано такі види академічної відповідальності:</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зауваження;</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повторне проходження підсумкового оцінювання повторне проходження державної підсумкової атестації;</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повторне проходження відповідного освітнього компонента освітньої програми;</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позбавлення отриманих з порушеннями академічної доброчесності призових місць на учнівських змаганнях, турнірах, олімпіадах, конкурсах.</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2.2.8. 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гімназії.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2.2.9. Особа, стосовно якої порушено питання про порушення нею академічної доброчесності, має такі права:</w:t>
      </w:r>
    </w:p>
    <w:p w:rsidR="00F445C8" w:rsidRPr="00F445C8" w:rsidRDefault="00F445C8" w:rsidP="00F445C8">
      <w:pPr>
        <w:numPr>
          <w:ilvl w:val="0"/>
          <w:numId w:val="1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F445C8" w:rsidRPr="00F445C8" w:rsidRDefault="00F445C8" w:rsidP="00F445C8">
      <w:pPr>
        <w:numPr>
          <w:ilvl w:val="0"/>
          <w:numId w:val="1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F445C8" w:rsidRPr="00F445C8" w:rsidRDefault="00F445C8" w:rsidP="00F445C8">
      <w:pPr>
        <w:numPr>
          <w:ilvl w:val="0"/>
          <w:numId w:val="1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F445C8" w:rsidRPr="00F445C8" w:rsidRDefault="00F445C8" w:rsidP="00F445C8">
      <w:pPr>
        <w:numPr>
          <w:ilvl w:val="0"/>
          <w:numId w:val="1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2.2.10. Процедурою отримання інформації про дотримання учасниками освітнього процесу академічної доброчесності є внутрішній моніторинг.</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 Критерії, правила і процедури оцінювання здобувачів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 Принципи оцінювання:</w:t>
      </w:r>
    </w:p>
    <w:p w:rsidR="00F445C8" w:rsidRPr="00F445C8" w:rsidRDefault="00F445C8" w:rsidP="00F445C8">
      <w:pPr>
        <w:numPr>
          <w:ilvl w:val="0"/>
          <w:numId w:val="1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оцінювання є рівним;</w:t>
      </w:r>
    </w:p>
    <w:p w:rsidR="00F445C8" w:rsidRPr="00F445C8" w:rsidRDefault="00F445C8" w:rsidP="00F445C8">
      <w:pPr>
        <w:numPr>
          <w:ilvl w:val="0"/>
          <w:numId w:val="1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оцінювання вимагає відкритості, співпраці та уча</w:t>
      </w:r>
      <w:r w:rsidR="00295A6B">
        <w:rPr>
          <w:rFonts w:ascii="Times New Roman" w:eastAsia="Times New Roman" w:hAnsi="Times New Roman" w:cs="Times New Roman"/>
          <w:sz w:val="28"/>
          <w:szCs w:val="28"/>
        </w:rPr>
        <w:t>сті учнів: взаємодія, зворотній</w:t>
      </w:r>
      <w:r w:rsidRPr="00F445C8">
        <w:rPr>
          <w:rFonts w:ascii="Times New Roman" w:eastAsia="Times New Roman" w:hAnsi="Times New Roman" w:cs="Times New Roman"/>
          <w:sz w:val="28"/>
          <w:szCs w:val="28"/>
        </w:rPr>
        <w:t xml:space="preserve"> зв’язок, співпраця між школою та батьками;</w:t>
      </w:r>
    </w:p>
    <w:p w:rsidR="00F445C8" w:rsidRPr="00F445C8" w:rsidRDefault="00F445C8" w:rsidP="00F445C8">
      <w:pPr>
        <w:numPr>
          <w:ilvl w:val="0"/>
          <w:numId w:val="1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оцінювання має систематичний і послідовний характер: шкільні процедури, оцінювання власної роботи учителем, цілеспрямована робота;</w:t>
      </w:r>
    </w:p>
    <w:p w:rsidR="00F445C8" w:rsidRPr="00F445C8" w:rsidRDefault="00F445C8" w:rsidP="00F445C8">
      <w:pPr>
        <w:numPr>
          <w:ilvl w:val="0"/>
          <w:numId w:val="1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оцінювання різноманітне і проводиться досить часто;</w:t>
      </w:r>
    </w:p>
    <w:p w:rsidR="00F445C8" w:rsidRPr="00F445C8" w:rsidRDefault="00F445C8" w:rsidP="00F445C8">
      <w:pPr>
        <w:numPr>
          <w:ilvl w:val="0"/>
          <w:numId w:val="1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оцінювання ґрунтується на цілях і критеріях;</w:t>
      </w:r>
    </w:p>
    <w:p w:rsidR="00F445C8" w:rsidRPr="00F445C8" w:rsidRDefault="00F445C8" w:rsidP="00F445C8">
      <w:pPr>
        <w:numPr>
          <w:ilvl w:val="0"/>
          <w:numId w:val="1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оцінювання враховує вік і здібності учня.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 Основними функціями оцінювання навчальних досягнень учнів є: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контролююча – визначає рівень досягнень кожного учня (учениці), готовність до засвоєння нового матеріалу, що дає змогу учителеві відповідно планувати й викладати навчальний матеріал;</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 навчальна – сприяє повторення, уточненню й поглибленню знань, їх систематизації, вдосконаленню умінь та навичок;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діагностико-коригувальна – з’ясовує причини утруднень, які виникають в учня/ учениці в процесі навчання; виявляє прогалини у засвоєному, вносить корективи, спрямовані на їх усунення;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w:t>
      </w:r>
      <w:proofErr w:type="spellStart"/>
      <w:r w:rsidRPr="00F445C8">
        <w:rPr>
          <w:rFonts w:ascii="Times New Roman" w:eastAsia="Times New Roman" w:hAnsi="Times New Roman" w:cs="Times New Roman"/>
          <w:sz w:val="28"/>
          <w:szCs w:val="28"/>
        </w:rPr>
        <w:t>стимулювально</w:t>
      </w:r>
      <w:proofErr w:type="spellEnd"/>
      <w:r w:rsidRPr="00F445C8">
        <w:rPr>
          <w:rFonts w:ascii="Times New Roman" w:eastAsia="Times New Roman" w:hAnsi="Times New Roman" w:cs="Times New Roman"/>
          <w:sz w:val="28"/>
          <w:szCs w:val="28"/>
        </w:rPr>
        <w:t>-мотиваційна – формує позитивні мотиви навчання;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2.3.3. Учитель може застосовувати наступні способи оцінювання навчальних досягнень учнів: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усне опитування (індивідуальне, групове та фронтальне);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письмова самостійна, контрольна робота (діагностичні, тестова, комбінована, із закритими відповідями, із відкритими відповідями тощо);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контрольні нормативи;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лабораторні та практичні роботи (дослідження), практикуми;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комп’ютерне тестування;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захист </w:t>
      </w:r>
      <w:proofErr w:type="spellStart"/>
      <w:r w:rsidRPr="00F445C8">
        <w:rPr>
          <w:rFonts w:ascii="Times New Roman" w:eastAsia="Times New Roman" w:hAnsi="Times New Roman" w:cs="Times New Roman"/>
          <w:sz w:val="28"/>
          <w:szCs w:val="28"/>
        </w:rPr>
        <w:t>проєктів</w:t>
      </w:r>
      <w:proofErr w:type="spellEnd"/>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аналіз портфоліо; </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державна підсумкова атестація учнів 4-х, 9-х класів.</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графічна (робота з діаграмами, графіками, схемами, контурними картами);</w:t>
      </w:r>
    </w:p>
    <w:p w:rsidR="00F445C8" w:rsidRPr="00F445C8" w:rsidRDefault="00F445C8" w:rsidP="00F445C8">
      <w:pPr>
        <w:shd w:val="clear" w:color="auto" w:fill="FFFFFF"/>
        <w:spacing w:after="0" w:line="240" w:lineRule="auto"/>
        <w:ind w:left="786"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практична (дослідження, навчальні </w:t>
      </w:r>
      <w:proofErr w:type="spellStart"/>
      <w:r w:rsidRPr="00F445C8">
        <w:rPr>
          <w:rFonts w:ascii="Times New Roman" w:eastAsia="Times New Roman" w:hAnsi="Times New Roman" w:cs="Times New Roman"/>
          <w:sz w:val="28"/>
          <w:szCs w:val="28"/>
        </w:rPr>
        <w:t>проєкти</w:t>
      </w:r>
      <w:proofErr w:type="spellEnd"/>
      <w:r w:rsidRPr="00F445C8">
        <w:rPr>
          <w:rFonts w:ascii="Times New Roman" w:eastAsia="Times New Roman" w:hAnsi="Times New Roman" w:cs="Times New Roman"/>
          <w:sz w:val="28"/>
          <w:szCs w:val="28"/>
        </w:rPr>
        <w:t>, робота з біологічними об’єктами, виготовлення виробів тощо).</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2.3.4. Учитель застосовує такі види оцінювання навчальних досягнень здобувачів освіти: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поточне (на кожному навчальному занятті);</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формувальне (на кожному навчальному занятті);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тематичне (в кінці вивчення кожної теми або декількох тем); </w:t>
      </w:r>
    </w:p>
    <w:p w:rsidR="00F445C8" w:rsidRPr="00F445C8" w:rsidRDefault="00F445C8" w:rsidP="00F445C8">
      <w:pPr>
        <w:shd w:val="clear" w:color="auto" w:fill="FFFFFF"/>
        <w:spacing w:after="0" w:line="240" w:lineRule="auto"/>
        <w:ind w:firstLine="426"/>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підсумкове (семестрове, річне).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2.3.5. Система оцінювання здобувачів освіти в закладі здійснюється за наступними вимогами: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визначення наявності відкритої, прозорої і зрозумілої для здобувачів освіти системи оцінювання їх навчальних досягнень;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спрямованість системи оцінювання на формування в учнів відповідальності за результати свого навчання, здатності до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2.3.6. Оцінювання здобувачів освіти закладу</w:t>
      </w:r>
      <w:r w:rsidRPr="00F445C8">
        <w:rPr>
          <w:rFonts w:ascii="Times New Roman" w:eastAsia="Times New Roman" w:hAnsi="Times New Roman" w:cs="Times New Roman"/>
          <w:sz w:val="28"/>
          <w:szCs w:val="28"/>
        </w:rPr>
        <w:t> ґрунтується на позитивному підході, що передбачає врахування рівня досягнень учнів, оцінювання не лише результату навчання, але й процесу навчання, індивідуального поступу кожного учня.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2.3.7. Система оцінювання навчальних досягнень здобувачів освіти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має у своїй основі чіткі і зрозумілі вимоги до навчальних результатів;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дозволяє гарантовано досягти і перевищити ці результати;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заохочує учнів апробувати різні моделі досягнення результату без ризику отримання негативної оцінки;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розвиває в учнів упевненість у своїх здібностях і можливостях;</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використовує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і </w:t>
      </w:r>
      <w:proofErr w:type="spellStart"/>
      <w:r w:rsidRPr="00F445C8">
        <w:rPr>
          <w:rFonts w:ascii="Times New Roman" w:eastAsia="Times New Roman" w:hAnsi="Times New Roman" w:cs="Times New Roman"/>
          <w:sz w:val="28"/>
          <w:szCs w:val="28"/>
        </w:rPr>
        <w:t>взаємооцінювання</w:t>
      </w:r>
      <w:proofErr w:type="spellEnd"/>
      <w:r w:rsidRPr="00F445C8">
        <w:rPr>
          <w:rFonts w:ascii="Times New Roman" w:eastAsia="Times New Roman" w:hAnsi="Times New Roman" w:cs="Times New Roman"/>
          <w:sz w:val="28"/>
          <w:szCs w:val="28"/>
        </w:rPr>
        <w:t xml:space="preserve"> як важливий елемент навчальної діяльності.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lastRenderedPageBreak/>
        <w:t>2.3.8. Критерії, правила і процедури оцінювання результатів навчання</w:t>
      </w:r>
      <w:r w:rsidRPr="00F445C8">
        <w:rPr>
          <w:rFonts w:ascii="Times New Roman" w:eastAsia="Times New Roman" w:hAnsi="Times New Roman" w:cs="Times New Roman"/>
          <w:sz w:val="28"/>
          <w:szCs w:val="28"/>
        </w:rPr>
        <w:t> розробляються на основі держаних нормативних документів щодо оцінювання навчальних досягнень учнів у системі загальної середньої освіти з врахуванням культури оцінювання закладу освіти, шляхом їх конкретизації відповідно до навчальних предметів, форм організації освітнього процесу, видів діяльності здобувачів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2.3.9. На підставі загальних засад щодо оцінювання </w:t>
      </w:r>
      <w:r w:rsidRPr="00F445C8">
        <w:rPr>
          <w:rFonts w:ascii="Times New Roman" w:eastAsia="Times New Roman" w:hAnsi="Times New Roman" w:cs="Times New Roman"/>
          <w:sz w:val="28"/>
          <w:szCs w:val="28"/>
        </w:rPr>
        <w:t>та власної культури оцінювання школа визначає свої правила та процедури оцінювання. Правила та процедури оцінювання розробляє та схвалює педагогічна рада. Вони описуються в освітній програмі закладу освіти</w:t>
      </w:r>
      <w:r w:rsidRPr="00F445C8">
        <w:rPr>
          <w:rFonts w:ascii="Times New Roman" w:eastAsia="Times New Roman" w:hAnsi="Times New Roman" w:cs="Times New Roman"/>
          <w:b/>
          <w:bCs/>
          <w:sz w:val="28"/>
          <w:szCs w:val="28"/>
        </w:rPr>
        <w:t>.  </w:t>
      </w:r>
      <w:r w:rsidRPr="00F445C8">
        <w:rPr>
          <w:rFonts w:ascii="Times New Roman" w:eastAsia="Times New Roman" w:hAnsi="Times New Roman" w:cs="Times New Roman"/>
          <w:sz w:val="28"/>
          <w:szCs w:val="28"/>
        </w:rPr>
        <w:t>Правила ґрунтуються на цінностях та принципах оцінювання, які є незмінними.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2.3.10. Критерії, правила та процедури оцінювання навчальних досягнень оприлюднено на офіційному сайті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2.3.11. Критерії, правила та процедури оцінювання навчальних</w:t>
      </w:r>
      <w:r w:rsidRPr="00F445C8">
        <w:rPr>
          <w:rFonts w:ascii="Times New Roman" w:eastAsia="Times New Roman" w:hAnsi="Times New Roman" w:cs="Times New Roman"/>
          <w:sz w:val="28"/>
          <w:szCs w:val="28"/>
        </w:rPr>
        <w:t> досягнень під час здійснення освітнього процесу з використанням технологій дистанційного навчання оприлюднено на офіційному сайті закладу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2.3.12. Учителі систематично (на початку навчального року,</w:t>
      </w:r>
      <w:r w:rsidRPr="00F445C8">
        <w:rPr>
          <w:rFonts w:ascii="Times New Roman" w:eastAsia="Times New Roman" w:hAnsi="Times New Roman" w:cs="Times New Roman"/>
          <w:sz w:val="28"/>
          <w:szCs w:val="28"/>
        </w:rPr>
        <w:t> перед початком вивчення теми, виконанням певного виду роботи) інформують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2.3.13. Основним індикатором вимірювання результатів освітньої діяльності здобувачів освіти гімназії є їхні навчальні досягнення.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2.3.14. Результатами освітньої діяльності учнів на всіх етапах</w:t>
      </w:r>
      <w:r w:rsidRPr="00F445C8">
        <w:rPr>
          <w:rFonts w:ascii="Times New Roman" w:eastAsia="Times New Roman" w:hAnsi="Times New Roman" w:cs="Times New Roman"/>
          <w:sz w:val="28"/>
          <w:szCs w:val="28"/>
        </w:rPr>
        <w:t xml:space="preserve"> освітнього процесу є знання, уміння, навички та сформовані компетентності учнів,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w:t>
      </w:r>
      <w:proofErr w:type="spellStart"/>
      <w:r w:rsidRPr="00F445C8">
        <w:rPr>
          <w:rFonts w:ascii="Times New Roman" w:eastAsia="Times New Roman" w:hAnsi="Times New Roman" w:cs="Times New Roman"/>
          <w:sz w:val="28"/>
          <w:szCs w:val="28"/>
        </w:rPr>
        <w:t>компетентнісного</w:t>
      </w:r>
      <w:proofErr w:type="spellEnd"/>
      <w:r w:rsidRPr="00F445C8">
        <w:rPr>
          <w:rFonts w:ascii="Times New Roman" w:eastAsia="Times New Roman" w:hAnsi="Times New Roman" w:cs="Times New Roman"/>
          <w:sz w:val="28"/>
          <w:szCs w:val="28"/>
        </w:rPr>
        <w:t xml:space="preserve"> підходу до навчання, в основу якого покладено ключові компетентності.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2.3.15. Критерії оцінювання навчальних досягнень реалізуються </w:t>
      </w:r>
      <w:r w:rsidRPr="00F445C8">
        <w:rPr>
          <w:rFonts w:ascii="Times New Roman" w:eastAsia="Times New Roman" w:hAnsi="Times New Roman" w:cs="Times New Roman"/>
          <w:sz w:val="28"/>
          <w:szCs w:val="28"/>
        </w:rPr>
        <w:t>в нормах оцінок, які встановлюють чітке співвідношення між вимогами до знань, умінь і навичок які оцінюються, та показником оцінки в балах.</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2.3.16. При виконанні обов’язкового виду роботи учитель розробляє критерії,</w:t>
      </w:r>
      <w:r w:rsidRPr="00F445C8">
        <w:rPr>
          <w:rFonts w:ascii="Times New Roman" w:eastAsia="Times New Roman" w:hAnsi="Times New Roman" w:cs="Times New Roman"/>
          <w:sz w:val="28"/>
          <w:szCs w:val="28"/>
        </w:rPr>
        <w:t xml:space="preserve">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w:t>
      </w:r>
      <w:proofErr w:type="spellStart"/>
      <w:r w:rsidRPr="00F445C8">
        <w:rPr>
          <w:rFonts w:ascii="Times New Roman" w:eastAsia="Times New Roman" w:hAnsi="Times New Roman" w:cs="Times New Roman"/>
          <w:sz w:val="28"/>
          <w:szCs w:val="28"/>
        </w:rPr>
        <w:t>компетентнісний</w:t>
      </w:r>
      <w:proofErr w:type="spellEnd"/>
      <w:r w:rsidRPr="00F445C8">
        <w:rPr>
          <w:rFonts w:ascii="Times New Roman" w:eastAsia="Times New Roman" w:hAnsi="Times New Roman" w:cs="Times New Roman"/>
          <w:sz w:val="28"/>
          <w:szCs w:val="28"/>
        </w:rPr>
        <w:t xml:space="preserve"> підхід до викладання предмету, організаційну форму проведення навчального заняття) та залучає до їх розробки здобувачів освіти. Розроблені вчителем критерії оцінювання не потребують затвердження керівництвом закладу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2.3.17. При оцінюванні навчальних досягнень здобувачів освіти враховуються:</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характеристики відповіді учня: правильність, логічність, обґрунтованість, цілісність;</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якість знань: повнота, глибина, гнучкість, системність, міцність;</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сформованість предметних умінь і навичок, ключових </w:t>
      </w:r>
      <w:proofErr w:type="spellStart"/>
      <w:r w:rsidRPr="00F445C8">
        <w:rPr>
          <w:rFonts w:ascii="Times New Roman" w:eastAsia="Times New Roman" w:hAnsi="Times New Roman" w:cs="Times New Roman"/>
          <w:sz w:val="28"/>
          <w:szCs w:val="28"/>
        </w:rPr>
        <w:t>компетентностей</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рівень володіння розумовими операціями: вміння аналізувати, синтезувати, порівнювати, абстрагувати, класифікувати, узагальнювати, робити висновки;</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досвід творчої діяльності (вміння виявляти проблеми та розв’язувати їх, формулювати гіпотези);</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самостійність оціночних суджень.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2.3.18. Впроваджуючи </w:t>
      </w:r>
      <w:proofErr w:type="spellStart"/>
      <w:r w:rsidRPr="00F445C8">
        <w:rPr>
          <w:rFonts w:ascii="Times New Roman" w:eastAsia="Times New Roman" w:hAnsi="Times New Roman" w:cs="Times New Roman"/>
          <w:b/>
          <w:bCs/>
          <w:sz w:val="28"/>
          <w:szCs w:val="28"/>
        </w:rPr>
        <w:t>компетентнісний</w:t>
      </w:r>
      <w:proofErr w:type="spellEnd"/>
      <w:r w:rsidRPr="00F445C8">
        <w:rPr>
          <w:rFonts w:ascii="Times New Roman" w:eastAsia="Times New Roman" w:hAnsi="Times New Roman" w:cs="Times New Roman"/>
          <w:b/>
          <w:bCs/>
          <w:sz w:val="28"/>
          <w:szCs w:val="28"/>
        </w:rPr>
        <w:t xml:space="preserve"> підхід оцінювання навчальних досягнень, вчитель оцінює:</w:t>
      </w:r>
    </w:p>
    <w:p w:rsidR="00F445C8" w:rsidRPr="00F445C8" w:rsidRDefault="00F445C8" w:rsidP="00F445C8">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вміння розв’язувати проблеми і приймати рішення;</w:t>
      </w:r>
    </w:p>
    <w:p w:rsidR="00F445C8" w:rsidRPr="00F445C8" w:rsidRDefault="00F445C8" w:rsidP="00F445C8">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уміння, які визначають здатність працювати в команді;</w:t>
      </w:r>
    </w:p>
    <w:p w:rsidR="00F445C8" w:rsidRPr="00F445C8" w:rsidRDefault="00F445C8" w:rsidP="00F445C8">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рівень розуміння, а не відтворення фрагментів інформації;</w:t>
      </w:r>
    </w:p>
    <w:p w:rsidR="00F445C8" w:rsidRPr="00F445C8" w:rsidRDefault="00F445C8" w:rsidP="00F445C8">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уміння слухати, розв’язувати конфлікти, вирішувати дискусійні питання і проблеми;</w:t>
      </w:r>
    </w:p>
    <w:p w:rsidR="00F445C8" w:rsidRPr="00F445C8" w:rsidRDefault="00F445C8" w:rsidP="00F445C8">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уміння застосовувати знання в реальних життєвих ситуаціях.</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2.3.19. Для оцінювання процесу навчання здобувачів освіти учителі застосовують формувальне оцінювання, яке:</w:t>
      </w:r>
    </w:p>
    <w:p w:rsidR="00F445C8" w:rsidRPr="00F445C8" w:rsidRDefault="00F445C8" w:rsidP="00F445C8">
      <w:pPr>
        <w:numPr>
          <w:ilvl w:val="0"/>
          <w:numId w:val="1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націлене на визначення індивідуальних досягнень кожного учня;</w:t>
      </w:r>
    </w:p>
    <w:p w:rsidR="00F445C8" w:rsidRPr="00F445C8" w:rsidRDefault="00F445C8" w:rsidP="00F445C8">
      <w:pPr>
        <w:numPr>
          <w:ilvl w:val="0"/>
          <w:numId w:val="1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не передбачає порівняння навчальних досягнень різних учнів;</w:t>
      </w:r>
    </w:p>
    <w:p w:rsidR="00F445C8" w:rsidRPr="00F445C8" w:rsidRDefault="00F445C8" w:rsidP="00F445C8">
      <w:pPr>
        <w:numPr>
          <w:ilvl w:val="0"/>
          <w:numId w:val="1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широко використовує описове оцінювання;</w:t>
      </w:r>
    </w:p>
    <w:p w:rsidR="00F445C8" w:rsidRPr="00F445C8" w:rsidRDefault="00F445C8" w:rsidP="00F445C8">
      <w:pPr>
        <w:numPr>
          <w:ilvl w:val="0"/>
          <w:numId w:val="1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застосовує зрозумілі критерії оцінювання, за якими оцінюють учня, він стає свідомим учасником процесу оцінювання і навчання;</w:t>
      </w:r>
    </w:p>
    <w:p w:rsidR="00F445C8" w:rsidRPr="00F445C8" w:rsidRDefault="00F445C8" w:rsidP="00F445C8">
      <w:pPr>
        <w:numPr>
          <w:ilvl w:val="0"/>
          <w:numId w:val="1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F445C8" w:rsidRPr="00F445C8" w:rsidRDefault="00F445C8" w:rsidP="00F445C8">
      <w:pPr>
        <w:numPr>
          <w:ilvl w:val="0"/>
          <w:numId w:val="16"/>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визначає вектор навчання: виконавши завдання, учні дізнаються, якого рівня вони наразі досягли і в якому напрямку їм потрібно рухатися далі.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2.3.20. Впровадження формувального оцінювання при оцінюванні процесу навчання здобувачів освіти передбачає застосування учителем під час проведення навчального заняття таких прийомів:</w:t>
      </w:r>
    </w:p>
    <w:p w:rsidR="00F445C8" w:rsidRPr="00F445C8" w:rsidRDefault="00F445C8" w:rsidP="00F445C8">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надання учневі часу на обдумування відповіді;</w:t>
      </w:r>
    </w:p>
    <w:p w:rsidR="00F445C8" w:rsidRPr="00F445C8" w:rsidRDefault="00F445C8" w:rsidP="00F445C8">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супровід відповіді учня уточнювальними запитаннями;</w:t>
      </w:r>
    </w:p>
    <w:p w:rsidR="00F445C8" w:rsidRPr="00F445C8" w:rsidRDefault="00F445C8" w:rsidP="00F445C8">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зворотного зв’язку щодо якості виконання завдання;</w:t>
      </w:r>
    </w:p>
    <w:p w:rsidR="00F445C8" w:rsidRPr="00F445C8" w:rsidRDefault="00F445C8" w:rsidP="00F445C8">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спрямування оцінювання навчальних досягнень на індивідуальний поступ учня;</w:t>
      </w:r>
    </w:p>
    <w:p w:rsidR="00F445C8" w:rsidRPr="00F445C8" w:rsidRDefault="00F445C8" w:rsidP="00F445C8">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використання методики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та </w:t>
      </w:r>
      <w:proofErr w:type="spellStart"/>
      <w:r w:rsidRPr="00F445C8">
        <w:rPr>
          <w:rFonts w:ascii="Times New Roman" w:eastAsia="Times New Roman" w:hAnsi="Times New Roman" w:cs="Times New Roman"/>
          <w:sz w:val="28"/>
          <w:szCs w:val="28"/>
        </w:rPr>
        <w:t>ваємооцінювання</w:t>
      </w:r>
      <w:proofErr w:type="spellEnd"/>
      <w:r w:rsidRPr="00F445C8">
        <w:rPr>
          <w:rFonts w:ascii="Times New Roman" w:eastAsia="Times New Roman" w:hAnsi="Times New Roman" w:cs="Times New Roman"/>
          <w:sz w:val="28"/>
          <w:szCs w:val="28"/>
        </w:rPr>
        <w:t xml:space="preserve"> на основі попередньо розроблених критеріїв;</w:t>
      </w:r>
    </w:p>
    <w:p w:rsidR="00F445C8" w:rsidRPr="00F445C8" w:rsidRDefault="00F445C8" w:rsidP="00F445C8">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відзначення досягнень учнів, підтримка їх бажання навчатися.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2.3.21. Зміст критеріїв формувального оцінювання учитель</w:t>
      </w:r>
      <w:r w:rsidRPr="00F445C8">
        <w:rPr>
          <w:rFonts w:ascii="Times New Roman" w:eastAsia="Times New Roman" w:hAnsi="Times New Roman" w:cs="Times New Roman"/>
          <w:sz w:val="28"/>
          <w:szCs w:val="28"/>
        </w:rPr>
        <w:t> виробляє спільно з учнями до кожної окремої ситуації.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2.3.22. Система оцінювання навчальних досягнень учнів</w:t>
      </w:r>
      <w:r w:rsidRPr="00F445C8">
        <w:rPr>
          <w:rFonts w:ascii="Times New Roman" w:eastAsia="Times New Roman" w:hAnsi="Times New Roman" w:cs="Times New Roman"/>
          <w:sz w:val="28"/>
          <w:szCs w:val="28"/>
        </w:rPr>
        <w:t> перебуває в системі внутрішніх моніторингових досліджень, які здійснює адміністрація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2.3.23. Основною метою внутрішнього моніторингу</w:t>
      </w:r>
      <w:r w:rsidRPr="00F445C8">
        <w:rPr>
          <w:rFonts w:ascii="Times New Roman" w:eastAsia="Times New Roman" w:hAnsi="Times New Roman" w:cs="Times New Roman"/>
          <w:sz w:val="28"/>
          <w:szCs w:val="28"/>
        </w:rPr>
        <w:t> навчальних досягнень учнів закладу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2.3.24. Для моніторингу системи оцінювання навчальних досягнень </w:t>
      </w:r>
      <w:r w:rsidRPr="00F445C8">
        <w:rPr>
          <w:rFonts w:ascii="Times New Roman" w:eastAsia="Times New Roman" w:hAnsi="Times New Roman" w:cs="Times New Roman"/>
          <w:sz w:val="28"/>
          <w:szCs w:val="28"/>
        </w:rPr>
        <w:t>учнів у закладі використовуються такі основні джерела:</w:t>
      </w:r>
    </w:p>
    <w:p w:rsidR="00F445C8" w:rsidRPr="00F445C8" w:rsidRDefault="00F445C8" w:rsidP="00F445C8">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результати моніторингів навчальних досягнень учнів (зовнішніх або внутрішніх) у вигляді стандартизованих тестів або інших форм завдань, розроблених учителем;</w:t>
      </w:r>
    </w:p>
    <w:p w:rsidR="00F445C8" w:rsidRPr="00F445C8" w:rsidRDefault="00F445C8" w:rsidP="00F445C8">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результати ДПА у початковій, базовій школі (Державна підсумкова атестація здобувачів загальної середньої освіти здійснюється відповідно до Положення про Державну підсумкову атестацію);</w:t>
      </w:r>
    </w:p>
    <w:p w:rsidR="00F445C8" w:rsidRPr="00F445C8" w:rsidRDefault="00F445C8" w:rsidP="00F445C8">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підсумкове оцінювання учнів (за підсумками семестру, навчального року).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2.3.25. Можливими способами отримання інформації </w:t>
      </w:r>
      <w:r w:rsidRPr="00F445C8">
        <w:rPr>
          <w:rFonts w:ascii="Times New Roman" w:eastAsia="Times New Roman" w:hAnsi="Times New Roman" w:cs="Times New Roman"/>
          <w:sz w:val="28"/>
          <w:szCs w:val="28"/>
        </w:rPr>
        <w:t>за результатами моніторингових досліджень, що стосуються системи оцінювання навчальних досягнень учнів, є:</w:t>
      </w:r>
    </w:p>
    <w:p w:rsidR="00F445C8" w:rsidRPr="00F445C8" w:rsidRDefault="00F445C8" w:rsidP="00F445C8">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порівняльний аналіз навчальних досягнень за результатами семестрового оцінювання та результатами моніторингу;</w:t>
      </w:r>
    </w:p>
    <w:p w:rsidR="00F445C8" w:rsidRPr="00F445C8" w:rsidRDefault="00F445C8" w:rsidP="00F445C8">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порівняльний аналіз навчальних досягнень за результатами ДПА та підсумковим оцінюванням з навчального предмету;</w:t>
      </w:r>
    </w:p>
    <w:p w:rsidR="00F445C8" w:rsidRPr="00F445C8" w:rsidRDefault="00F445C8" w:rsidP="00F445C8">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аналіз середнього балу класів за підсумками семестрового і річного оцінювання;</w:t>
      </w:r>
    </w:p>
    <w:p w:rsidR="00F445C8" w:rsidRPr="00F445C8" w:rsidRDefault="00F445C8" w:rsidP="00F445C8">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порівняльний аналіз середнього балу навчальних досягнень учнів з окремих предметів;</w:t>
      </w:r>
    </w:p>
    <w:p w:rsidR="00F445C8" w:rsidRPr="00F445C8" w:rsidRDefault="00F445C8" w:rsidP="00F445C8">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порівняльний аналіз підсумкового оцінювання за результатами семестрового і річного оцінювання з навчальних предметів;</w:t>
      </w:r>
    </w:p>
    <w:p w:rsidR="00F445C8" w:rsidRPr="00F445C8" w:rsidRDefault="00F445C8" w:rsidP="00F445C8">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порівняльний аналіз підсумкового оцінювання між класами на одній паралелі; – порівняльний аналіз підсумкового оцінювання з результатами попередніх навчальних років;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2.3.26. Результати моніторингових досліджень узагальнюються у формі таблиць, діаграм, гістограм, висновків та аналітичних довідок.</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2.3.27. Результати аналізу моніторингових досліджень розглядаються на засіданнях педагогічної ради, наради при директорі, методичної ради, методичних об’єднань, атестаційної комісії.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2.3.28. За результатами прийнятих рішень на основі проведених моніторингів приймаються рішення про вдосконалення освітньої діяльності.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2.4. Критерії, правила і процедури оцінювання педагогічної діяльності педагогічних працівників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2.4.1. Критерії, правила та процедури оцінювання педагогічної діяльності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1. Критерії, індикатори оцінювання освітніх і управлінських процесів закладу освіти та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2.4.2. Індикатори оцінювання та методи збору інформації для критеріїв оцінювання визначаються відповідно додатка 2 до цього Положення. Узагальнена таблиця критеріїв, індикаторів та інструментарію для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освітніх і управлінських процесів закладу та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2.4.3. Оцінювання педагогічної діяльності педагогічних працівників відбувається на основі вимог/правил:</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ефективне планування та прогнозування педагогічними працівниками своєї діяльності, використання сучасних освітніх технологій, форм </w:t>
      </w:r>
      <w:r w:rsidRPr="00F445C8">
        <w:rPr>
          <w:rFonts w:ascii="Times New Roman" w:eastAsia="Times New Roman" w:hAnsi="Times New Roman" w:cs="Times New Roman"/>
          <w:sz w:val="28"/>
          <w:szCs w:val="28"/>
        </w:rPr>
        <w:lastRenderedPageBreak/>
        <w:t xml:space="preserve">організації освітнього процесу та підходів до оцінювання навчальних досягнень із метою формування ключових </w:t>
      </w:r>
      <w:proofErr w:type="spellStart"/>
      <w:r w:rsidRPr="00F445C8">
        <w:rPr>
          <w:rFonts w:ascii="Times New Roman" w:eastAsia="Times New Roman" w:hAnsi="Times New Roman" w:cs="Times New Roman"/>
          <w:sz w:val="28"/>
          <w:szCs w:val="28"/>
        </w:rPr>
        <w:t>компетентностей</w:t>
      </w:r>
      <w:proofErr w:type="spellEnd"/>
      <w:r w:rsidRPr="00F445C8">
        <w:rPr>
          <w:rFonts w:ascii="Times New Roman" w:eastAsia="Times New Roman" w:hAnsi="Times New Roman" w:cs="Times New Roman"/>
          <w:sz w:val="28"/>
          <w:szCs w:val="28"/>
        </w:rPr>
        <w:t xml:space="preserve"> і наскрізних умінь здобувачів освіти;</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постійне підвищення рівня професійної компетентності та майстерності педагогічних працівників;</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F445C8" w:rsidRPr="00F445C8" w:rsidRDefault="00F445C8" w:rsidP="00F445C8">
      <w:pPr>
        <w:shd w:val="clear" w:color="auto" w:fill="FFFFFF"/>
        <w:spacing w:after="0" w:line="240" w:lineRule="auto"/>
        <w:ind w:left="927"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організація педагогічної діяльності та навчання здобувачів освіти на засадах академічної доброчесності.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2.4.4. Процедура оцінювання педагогічної діяльності педагогічного працівника включає в себе атестацію, сертифікацію, підвищення кваліфікації.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2.4.5. Атестація педагогічних працівників здійснюється відповідно до Положення про атестацію педагогічних працівників, затвердженого наказом МОН України від 09.09.2022 року №805 (набирає чинності з 01.09.2023р.)</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2.4.6.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2.4.7. Під час атестації здійснюється комплексна оцінка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2.4.8. Сертифікація педагогічних працівників здійснюється відповідно Положення про сертифікацію педагогічних працівників, затвердженого Постановою Кабінету Міністрів України від 27 грудня 2018 року №1190 зі змінами, внесеними згідно з Постановою Кабінету Міністрів України від 24.12.2019 року №1094, та передбачає зовнішнє оцінювання професійних </w:t>
      </w:r>
      <w:proofErr w:type="spellStart"/>
      <w:r w:rsidRPr="00F445C8">
        <w:rPr>
          <w:rFonts w:ascii="Times New Roman" w:eastAsia="Times New Roman" w:hAnsi="Times New Roman" w:cs="Times New Roman"/>
          <w:sz w:val="28"/>
          <w:szCs w:val="28"/>
        </w:rPr>
        <w:t>компетентностей</w:t>
      </w:r>
      <w:proofErr w:type="spellEnd"/>
      <w:r w:rsidRPr="00F445C8">
        <w:rPr>
          <w:rFonts w:ascii="Times New Roman" w:eastAsia="Times New Roman" w:hAnsi="Times New Roman" w:cs="Times New Roman"/>
          <w:sz w:val="28"/>
          <w:szCs w:val="28"/>
        </w:rPr>
        <w:t xml:space="preserve"> педагогічного працівника (у тому числі з педагогіки та психології, практичних вмінь щодо застосування сучасних методів і технологій навчання), що здійснюється шляхом незалежного тестування,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2.4.9. Щорічне підвищення кваліфікації педагогічних працівників закладу освіти здійснюється відповідно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зі змінами.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2.4.10.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 Педагогічні працівники закладу зобов’язані щороку </w:t>
      </w:r>
      <w:r w:rsidRPr="00F445C8">
        <w:rPr>
          <w:rFonts w:ascii="Times New Roman" w:eastAsia="Times New Roman" w:hAnsi="Times New Roman" w:cs="Times New Roman"/>
          <w:sz w:val="28"/>
          <w:szCs w:val="28"/>
        </w:rPr>
        <w:lastRenderedPageBreak/>
        <w:t>підвищувати кваліфікацію, загальний обсяг академічних годин – не менше ніж 150 годин на 5 років</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2.5. Критерії, правила і процедури оцінювання управлінської діяльності керівних працівників гімназії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2.5.1 Управлінська діяльність керівних працівників гімназії на сучасному етапі передбачає вирішення низки концептуальних положень, а саме:</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створення умов для переходу від адміністративного стилю управління до громадсько-державного;</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раціональний розподіл роботи між працівниками закладу з урахуванням їх кваліфікації, досвіду та ділових якостей;</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високого рівня працездатності всіх учасників освітнього процесу;</w:t>
      </w:r>
    </w:p>
    <w:p w:rsidR="00F445C8" w:rsidRPr="00F445C8" w:rsidRDefault="00F445C8" w:rsidP="00F445C8">
      <w:pPr>
        <w:numPr>
          <w:ilvl w:val="0"/>
          <w:numId w:val="20"/>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створення здорової творчої атмосфери в педагогічному колективі.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2.5.2. Критерії оцінювання управлінської діяльності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w:t>
      </w:r>
      <w:r w:rsidRPr="00F445C8">
        <w:rPr>
          <w:rFonts w:ascii="Times New Roman" w:eastAsia="Times New Roman" w:hAnsi="Times New Roman" w:cs="Times New Roman"/>
          <w:i/>
          <w:iCs/>
          <w:sz w:val="28"/>
          <w:szCs w:val="28"/>
        </w:rPr>
        <w:t>(Додаток 1. Критерії, індикатори оцінювання освітніх і управлінських процесів закладу освіти та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2.5.3. Критеріями оцінювання управлінської діяльності керівних працівників закладу освіти є:</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створення безпечних і комфортних умов навчання і праці;</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забезпечення освітнього середовища, вільного від будь-яких форм насильства і дискримінації;</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забезпечення мотивуючого до навчання освітнього простору;</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наявність ефективної стратегії та системи планування діяльності школи, моніторинг виконання поставлених цілей і завдань;</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створення атмосфери довіри, прозорості, дотримання етичних норм;</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організація освітнього процесу на засадах людино- та </w:t>
      </w:r>
      <w:proofErr w:type="spellStart"/>
      <w:r w:rsidRPr="00F445C8">
        <w:rPr>
          <w:rFonts w:ascii="Times New Roman" w:eastAsia="Times New Roman" w:hAnsi="Times New Roman" w:cs="Times New Roman"/>
          <w:sz w:val="28"/>
          <w:szCs w:val="28"/>
        </w:rPr>
        <w:t>дитиноцентризму</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ефективна кадрова політика, забезпечення належних умов праці та можливостей для професійного розвитку педагогічних працівників;</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прийняття управлінських рішень на основі конструктивної співпраці учасників освітнього процесу взаємодії закладу освіти з громадою;</w:t>
      </w:r>
    </w:p>
    <w:p w:rsidR="00F445C8" w:rsidRPr="00F445C8" w:rsidRDefault="00F445C8" w:rsidP="00F445C8">
      <w:pPr>
        <w:shd w:val="clear" w:color="auto" w:fill="FFFFFF"/>
        <w:spacing w:after="0" w:line="240" w:lineRule="auto"/>
        <w:ind w:left="1069" w:hanging="36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формування та забезпечення політики академічної доброчесності.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2.5.4. Індикатори оцінювання та методи збору інформації для критеріїв оцінювання визначаються відповідно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2.5.5. Процедура та правила </w:t>
      </w:r>
      <w:r w:rsidRPr="00F445C8">
        <w:rPr>
          <w:rFonts w:ascii="Times New Roman" w:eastAsia="Times New Roman" w:hAnsi="Times New Roman" w:cs="Times New Roman"/>
          <w:i/>
          <w:iCs/>
          <w:sz w:val="28"/>
          <w:szCs w:val="28"/>
        </w:rPr>
        <w:t xml:space="preserve">Додатка 2. Узагальнена таблиця критеріїв, індикаторів та інструментарію для </w:t>
      </w:r>
      <w:proofErr w:type="spellStart"/>
      <w:r w:rsidRPr="00F445C8">
        <w:rPr>
          <w:rFonts w:ascii="Times New Roman" w:eastAsia="Times New Roman" w:hAnsi="Times New Roman" w:cs="Times New Roman"/>
          <w:i/>
          <w:iCs/>
          <w:sz w:val="28"/>
          <w:szCs w:val="28"/>
        </w:rPr>
        <w:t>самооцінювання</w:t>
      </w:r>
      <w:proofErr w:type="spellEnd"/>
      <w:r w:rsidRPr="00F445C8">
        <w:rPr>
          <w:rFonts w:ascii="Times New Roman" w:eastAsia="Times New Roman" w:hAnsi="Times New Roman" w:cs="Times New Roman"/>
          <w:i/>
          <w:iCs/>
          <w:sz w:val="28"/>
          <w:szCs w:val="28"/>
        </w:rPr>
        <w:t xml:space="preserve"> освітніх і управлінських процесів закладу та внутрішньої системи забезпечення якості </w:t>
      </w:r>
      <w:proofErr w:type="spellStart"/>
      <w:r w:rsidRPr="00F445C8">
        <w:rPr>
          <w:rFonts w:ascii="Times New Roman" w:eastAsia="Times New Roman" w:hAnsi="Times New Roman" w:cs="Times New Roman"/>
          <w:i/>
          <w:iCs/>
          <w:sz w:val="28"/>
          <w:szCs w:val="28"/>
        </w:rPr>
        <w:t>освіти.</w:t>
      </w:r>
      <w:r w:rsidRPr="00F445C8">
        <w:rPr>
          <w:rFonts w:ascii="Times New Roman" w:eastAsia="Times New Roman" w:hAnsi="Times New Roman" w:cs="Times New Roman"/>
          <w:sz w:val="28"/>
          <w:szCs w:val="28"/>
        </w:rPr>
        <w:t>оцінювання</w:t>
      </w:r>
      <w:proofErr w:type="spellEnd"/>
      <w:r w:rsidRPr="00F445C8">
        <w:rPr>
          <w:rFonts w:ascii="Times New Roman" w:eastAsia="Times New Roman" w:hAnsi="Times New Roman" w:cs="Times New Roman"/>
          <w:sz w:val="28"/>
          <w:szCs w:val="28"/>
        </w:rPr>
        <w:t xml:space="preserve"> управлінської діяльності керівного складу закладу освіти визначені Типовим положення про атестацію педагогічних працівників, затвердженого наказом МОН України від 06.10.2010 року №930 із змінами, внесеними згідно з наказом Міністерства освіти і науки, молоді та спорту №1473 від 20.12.11, наказом МОН від 08.08.2013 року №1135.</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2.6. Інформаційна система для ефективного управління гімназії</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2.6.1. Основні функції інформаційного забезпечення в управлінні гімназії:</w:t>
      </w:r>
    </w:p>
    <w:p w:rsidR="00F445C8" w:rsidRPr="00F445C8" w:rsidRDefault="00F445C8" w:rsidP="00F445C8">
      <w:pPr>
        <w:numPr>
          <w:ilvl w:val="0"/>
          <w:numId w:val="2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учасників освітнього процесу інформацією, необхідною для взаємодії учнів, вчителів, батьків та адміністрації;</w:t>
      </w:r>
    </w:p>
    <w:p w:rsidR="00F445C8" w:rsidRPr="00F445C8" w:rsidRDefault="00F445C8" w:rsidP="00F445C8">
      <w:pPr>
        <w:numPr>
          <w:ilvl w:val="0"/>
          <w:numId w:val="2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інформування про стан освітнього процесу в закладі освіти закладі, забезпеченість засобами навчання, про рівень навчальних досягнень учнів та професійну кваліфікацію вчителів;</w:t>
      </w:r>
    </w:p>
    <w:p w:rsidR="00F445C8" w:rsidRPr="00F445C8" w:rsidRDefault="00F445C8" w:rsidP="00F445C8">
      <w:pPr>
        <w:numPr>
          <w:ilvl w:val="0"/>
          <w:numId w:val="2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систематичне виявлення рівнів розвитку інтелекту, емоційно-психічного і фізичного здоров’я, освітніх потреб учнів;</w:t>
      </w:r>
    </w:p>
    <w:p w:rsidR="00F445C8" w:rsidRPr="00F445C8" w:rsidRDefault="00F445C8" w:rsidP="00F445C8">
      <w:pPr>
        <w:numPr>
          <w:ilvl w:val="0"/>
          <w:numId w:val="21"/>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інформування педагогічних працівників про залучення батьків у процес виховання і навчання своїх дітей, інформування про труднощі, з якими стикаються батьки.</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2.6.2. Завдання інформаційних систем в управлінні закладом:</w:t>
      </w:r>
    </w:p>
    <w:p w:rsidR="00F445C8" w:rsidRPr="00F445C8" w:rsidRDefault="00F445C8" w:rsidP="00F445C8">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єдиного порядку документування та організації роботи з документами;</w:t>
      </w:r>
    </w:p>
    <w:p w:rsidR="00F445C8" w:rsidRPr="00F445C8" w:rsidRDefault="00F445C8" w:rsidP="00F445C8">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впровадження в роботу з документами новітніх інформаційних технологій, в тому числі електронного документообігу;</w:t>
      </w:r>
    </w:p>
    <w:p w:rsidR="00F445C8" w:rsidRPr="00F445C8" w:rsidRDefault="00F445C8" w:rsidP="00F445C8">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забезпечення адміністрування веб-сайту, актуалізації інформації на ньому, безпеки захисту інформації, інформаційної безпеки, супровід роботи електронної пошти;</w:t>
      </w:r>
    </w:p>
    <w:p w:rsidR="00F445C8" w:rsidRPr="00F445C8" w:rsidRDefault="00F445C8" w:rsidP="00F445C8">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висвітлення через засоби масової комунікації діяльності закладу;</w:t>
      </w:r>
    </w:p>
    <w:p w:rsidR="00F445C8" w:rsidRPr="00F445C8" w:rsidRDefault="00F445C8" w:rsidP="00F445C8">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розгляд запитів на публічну інформацію, звернення громадян.</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2.6.3. В освітньому процесі передбачається використання електронних засобів навчання, тестових програмних засобів, організація освітнього процесу з використанням технологій дистанційного навчання. Для обміну інформацією з якості освітнього процесу використовується комп’ютери, смартфони, принтери, розмножувальна техніка тощо.</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2.6.4. Структура інформаційних систем школи включає такі підсистеми:</w:t>
      </w:r>
    </w:p>
    <w:p w:rsidR="00F445C8" w:rsidRPr="00F445C8" w:rsidRDefault="00F445C8" w:rsidP="00F445C8">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електрона система звітності;</w:t>
      </w:r>
    </w:p>
    <w:p w:rsidR="00F445C8" w:rsidRPr="00F445C8" w:rsidRDefault="00F445C8" w:rsidP="00F445C8">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електронна база даних учнів школи;</w:t>
      </w:r>
    </w:p>
    <w:p w:rsidR="00F445C8" w:rsidRPr="00F445C8" w:rsidRDefault="00F445C8" w:rsidP="00F445C8">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електронна база даних педагогічних працівників.</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2.6.5. Перелік інформаційних систем, що діють у закладі:</w:t>
      </w:r>
    </w:p>
    <w:p w:rsidR="00F445C8" w:rsidRPr="00F445C8" w:rsidRDefault="00F445C8" w:rsidP="00F445C8">
      <w:pPr>
        <w:numPr>
          <w:ilvl w:val="0"/>
          <w:numId w:val="2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офіційний сайт закладу </w:t>
      </w:r>
      <w:r w:rsidR="00AD7B1B" w:rsidRPr="00AD7B1B">
        <w:rPr>
          <w:rFonts w:ascii="Times New Roman" w:eastAsia="Times New Roman" w:hAnsi="Times New Roman" w:cs="Times New Roman"/>
          <w:sz w:val="28"/>
          <w:szCs w:val="28"/>
        </w:rPr>
        <w:t>–</w:t>
      </w:r>
      <w:r w:rsidR="00AD7B1B">
        <w:rPr>
          <w:rFonts w:ascii="Times New Roman" w:eastAsia="Times New Roman" w:hAnsi="Times New Roman" w:cs="Times New Roman"/>
          <w:sz w:val="28"/>
          <w:szCs w:val="28"/>
        </w:rPr>
        <w:t>Е-</w:t>
      </w:r>
      <w:r w:rsidR="00AD7B1B">
        <w:rPr>
          <w:rFonts w:ascii="Times New Roman" w:eastAsia="Times New Roman" w:hAnsi="Times New Roman" w:cs="Times New Roman"/>
          <w:sz w:val="28"/>
          <w:szCs w:val="28"/>
          <w:lang w:val="en-US"/>
        </w:rPr>
        <w:t>schools</w:t>
      </w:r>
      <w:r w:rsidR="00AD7B1B" w:rsidRPr="00AD7B1B">
        <w:rPr>
          <w:rFonts w:ascii="Times New Roman" w:eastAsia="Times New Roman" w:hAnsi="Times New Roman" w:cs="Times New Roman"/>
          <w:sz w:val="28"/>
          <w:szCs w:val="28"/>
        </w:rPr>
        <w:t>.</w:t>
      </w:r>
      <w:r w:rsidR="00AD7B1B">
        <w:rPr>
          <w:rFonts w:ascii="Times New Roman" w:eastAsia="Times New Roman" w:hAnsi="Times New Roman" w:cs="Times New Roman"/>
          <w:sz w:val="28"/>
          <w:szCs w:val="28"/>
          <w:lang w:val="en-US"/>
        </w:rPr>
        <w:t>info</w:t>
      </w:r>
      <w:r w:rsidRPr="00F445C8">
        <w:rPr>
          <w:rFonts w:ascii="Times New Roman" w:eastAsia="Times New Roman" w:hAnsi="Times New Roman" w:cs="Times New Roman"/>
          <w:sz w:val="28"/>
          <w:szCs w:val="28"/>
        </w:rPr>
        <w:t>.</w:t>
      </w:r>
    </w:p>
    <w:p w:rsidR="00F445C8" w:rsidRPr="00F445C8" w:rsidRDefault="00F445C8" w:rsidP="00F445C8">
      <w:pPr>
        <w:numPr>
          <w:ilvl w:val="0"/>
          <w:numId w:val="2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електронний</w:t>
      </w:r>
      <w:r w:rsidR="00AD7B1B">
        <w:rPr>
          <w:rFonts w:ascii="Times New Roman" w:eastAsia="Times New Roman" w:hAnsi="Times New Roman" w:cs="Times New Roman"/>
          <w:sz w:val="28"/>
          <w:szCs w:val="28"/>
        </w:rPr>
        <w:t xml:space="preserve"> журнал та щоденник “</w:t>
      </w:r>
      <w:r w:rsidR="00AD7B1B">
        <w:rPr>
          <w:rFonts w:ascii="Times New Roman" w:eastAsia="Times New Roman" w:hAnsi="Times New Roman" w:cs="Times New Roman"/>
          <w:sz w:val="28"/>
          <w:szCs w:val="28"/>
          <w:lang w:val="en-US"/>
        </w:rPr>
        <w:t>eddy</w:t>
      </w:r>
      <w:r w:rsidRPr="00F445C8">
        <w:rPr>
          <w:rFonts w:ascii="Times New Roman" w:eastAsia="Times New Roman" w:hAnsi="Times New Roman" w:cs="Times New Roman"/>
          <w:sz w:val="28"/>
          <w:szCs w:val="28"/>
        </w:rPr>
        <w:t>”;</w:t>
      </w:r>
    </w:p>
    <w:p w:rsidR="00F445C8" w:rsidRPr="00F445C8" w:rsidRDefault="00F445C8" w:rsidP="00F445C8">
      <w:pPr>
        <w:numPr>
          <w:ilvl w:val="0"/>
          <w:numId w:val="2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комп’ютерна система «КУРС: Школа» (</w:t>
      </w:r>
      <w:hyperlink r:id="rId6" w:history="1">
        <w:r w:rsidRPr="00F445C8">
          <w:rPr>
            <w:rFonts w:ascii="Times New Roman" w:eastAsia="Times New Roman" w:hAnsi="Times New Roman" w:cs="Times New Roman"/>
            <w:sz w:val="28"/>
            <w:szCs w:val="28"/>
            <w:u w:val="single"/>
          </w:rPr>
          <w:t>http://ekyrs.org/</w:t>
        </w:r>
      </w:hyperlink>
      <w:r w:rsidRPr="00F445C8">
        <w:rPr>
          <w:rFonts w:ascii="Times New Roman" w:eastAsia="Times New Roman" w:hAnsi="Times New Roman" w:cs="Times New Roman"/>
          <w:sz w:val="28"/>
          <w:szCs w:val="28"/>
        </w:rPr>
        <w:t>);</w:t>
      </w:r>
    </w:p>
    <w:p w:rsidR="00F445C8" w:rsidRPr="00F445C8" w:rsidRDefault="00F445C8" w:rsidP="00F445C8">
      <w:pPr>
        <w:numPr>
          <w:ilvl w:val="0"/>
          <w:numId w:val="2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використання сервісів </w:t>
      </w:r>
      <w:proofErr w:type="spellStart"/>
      <w:r w:rsidRPr="00F445C8">
        <w:rPr>
          <w:rFonts w:ascii="Times New Roman" w:eastAsia="Times New Roman" w:hAnsi="Times New Roman" w:cs="Times New Roman"/>
          <w:sz w:val="28"/>
          <w:szCs w:val="28"/>
        </w:rPr>
        <w:t>Google</w:t>
      </w:r>
      <w:proofErr w:type="spellEnd"/>
      <w:r w:rsidRPr="00F445C8">
        <w:rPr>
          <w:rFonts w:ascii="Times New Roman" w:eastAsia="Times New Roman" w:hAnsi="Times New Roman" w:cs="Times New Roman"/>
          <w:sz w:val="28"/>
          <w:szCs w:val="28"/>
        </w:rPr>
        <w:t>;</w:t>
      </w:r>
    </w:p>
    <w:p w:rsidR="00F445C8" w:rsidRPr="00F445C8" w:rsidRDefault="00F445C8" w:rsidP="00F445C8">
      <w:pPr>
        <w:numPr>
          <w:ilvl w:val="0"/>
          <w:numId w:val="24"/>
        </w:numPr>
        <w:shd w:val="clear" w:color="auto" w:fill="FFFFFF"/>
        <w:spacing w:after="0" w:line="240" w:lineRule="auto"/>
        <w:ind w:left="0"/>
        <w:jc w:val="both"/>
        <w:textAlignment w:val="baseline"/>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офіційна сторінка школи у соціальній мережі “</w:t>
      </w:r>
      <w:proofErr w:type="spellStart"/>
      <w:r w:rsidRPr="00F445C8">
        <w:rPr>
          <w:rFonts w:ascii="Times New Roman" w:eastAsia="Times New Roman" w:hAnsi="Times New Roman" w:cs="Times New Roman"/>
          <w:sz w:val="28"/>
          <w:szCs w:val="28"/>
        </w:rPr>
        <w:t>Фейсбук</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2.6.6. Заклад освіти формує відкриті та загальнодоступні ресурси з інформацією про свою діяльність та оприлюднює таку інформацію на офіційному сайті згідно зі статтею 30 Закону України «Про освіту».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2.7. Створення в закладі освіти відповідного освітнього середовища, універсального дизайну та розумного пристосування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2.7.1. Критерії створення безпечного та комфортного освітнього середовища:</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 закладі дотримано вимоги санітарно-гігієнічних правил і норм, приміщенн</w:t>
      </w:r>
      <w:r w:rsidRPr="00F445C8">
        <w:rPr>
          <w:rFonts w:ascii="Times New Roman" w:eastAsia="Times New Roman" w:hAnsi="Times New Roman" w:cs="Times New Roman"/>
          <w:b/>
          <w:bCs/>
          <w:sz w:val="28"/>
          <w:szCs w:val="28"/>
        </w:rPr>
        <w:t>я</w:t>
      </w:r>
      <w:r w:rsidRPr="00F445C8">
        <w:rPr>
          <w:rFonts w:ascii="Times New Roman" w:eastAsia="Times New Roman" w:hAnsi="Times New Roman" w:cs="Times New Roman"/>
          <w:sz w:val="28"/>
          <w:szCs w:val="28"/>
        </w:rPr>
        <w:t>, територія закладу освіти охайні та доглянуті;</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заклад забезпечений навчальними та іншими приміщеннями з відповідним обладнанням, що необхідні для реалізації освітньої програми;</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дизайн освітнього середовища закладу функціональний, ергономічний та дозволяє максимально ефективно використовувати приміщення та територію закладу в освітньому процесі;</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здобувачі освіти та працівники закладу обізнані з вимогами щодо охорони праці, безпеки життєдіяльності, пожежної безпеки, правил поведінки в умовах надзвичайних ситуацій і дотримуються їх;</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педагогічні працівники обізнані щодо правил поведінки у разі нещасного випадку зі здобувачами освіти та працівниками закладу чи раптового погіршення їх стану здоров’я і вживають необхідних заходів у таких ситуаціях;</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 закладі створено умови для здорового харчування;</w:t>
      </w:r>
    </w:p>
    <w:p w:rsidR="00F445C8" w:rsidRPr="00F445C8" w:rsidRDefault="00F445C8" w:rsidP="00F445C8">
      <w:pPr>
        <w:shd w:val="clear" w:color="auto" w:fill="FFFFFF"/>
        <w:spacing w:after="0" w:line="240" w:lineRule="auto"/>
        <w:ind w:left="142" w:firstLine="709"/>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 закладі створено умови для безпечного використання мережі Інтернет, в учасників освітнього процесу формуються навички безпечної поведінки в мережі Інтернет.</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2.7.2. Критерії для оцінювання безпеки середовища, вільного від будь-яких форм насильства та дискримінації: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заклад планує та реалізує діяльність щодо протидії будь-яким проявам дискримінації, </w:t>
      </w:r>
      <w:proofErr w:type="spellStart"/>
      <w:r w:rsidRPr="00F445C8">
        <w:rPr>
          <w:rFonts w:ascii="Times New Roman" w:eastAsia="Times New Roman" w:hAnsi="Times New Roman" w:cs="Times New Roman"/>
          <w:sz w:val="28"/>
          <w:szCs w:val="28"/>
        </w:rPr>
        <w:t>булінгу</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 закладі оприлюднено правила поведінки учасників освітнього процесу, що забезпечують дотримання етичних норм, повагу до гідності, прав і свобод людини;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керівництво закладу, педагогічні працівники обізнані щодо ознак різних форм </w:t>
      </w:r>
      <w:proofErr w:type="spellStart"/>
      <w:r w:rsidRPr="00F445C8">
        <w:rPr>
          <w:rFonts w:ascii="Times New Roman" w:eastAsia="Times New Roman" w:hAnsi="Times New Roman" w:cs="Times New Roman"/>
          <w:sz w:val="28"/>
          <w:szCs w:val="28"/>
        </w:rPr>
        <w:t>булінгу</w:t>
      </w:r>
      <w:proofErr w:type="spellEnd"/>
      <w:r w:rsidRPr="00F445C8">
        <w:rPr>
          <w:rFonts w:ascii="Times New Roman" w:eastAsia="Times New Roman" w:hAnsi="Times New Roman" w:cs="Times New Roman"/>
          <w:sz w:val="28"/>
          <w:szCs w:val="28"/>
        </w:rPr>
        <w:t>, іншого насильства та дотримуються порядку реагування на їх прояви;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у закладі організована робота психологічної та соціальної служби, у тому числі для психологічного супроводу учасників освітнього процесу, які вчинили </w:t>
      </w:r>
      <w:proofErr w:type="spellStart"/>
      <w:r w:rsidRPr="00F445C8">
        <w:rPr>
          <w:rFonts w:ascii="Times New Roman" w:eastAsia="Times New Roman" w:hAnsi="Times New Roman" w:cs="Times New Roman"/>
          <w:sz w:val="28"/>
          <w:szCs w:val="28"/>
        </w:rPr>
        <w:t>булінг</w:t>
      </w:r>
      <w:proofErr w:type="spellEnd"/>
      <w:r w:rsidRPr="00F445C8">
        <w:rPr>
          <w:rFonts w:ascii="Times New Roman" w:eastAsia="Times New Roman" w:hAnsi="Times New Roman" w:cs="Times New Roman"/>
          <w:sz w:val="28"/>
          <w:szCs w:val="28"/>
        </w:rPr>
        <w:t xml:space="preserve">, стали його свідками або постраждали від </w:t>
      </w:r>
      <w:proofErr w:type="spellStart"/>
      <w:r w:rsidRPr="00F445C8">
        <w:rPr>
          <w:rFonts w:ascii="Times New Roman" w:eastAsia="Times New Roman" w:hAnsi="Times New Roman" w:cs="Times New Roman"/>
          <w:sz w:val="28"/>
          <w:szCs w:val="28"/>
        </w:rPr>
        <w:t>булінгу</w:t>
      </w:r>
      <w:proofErr w:type="spellEnd"/>
      <w:r w:rsidRPr="00F445C8">
        <w:rPr>
          <w:rFonts w:ascii="Times New Roman" w:eastAsia="Times New Roman" w:hAnsi="Times New Roman" w:cs="Times New Roman"/>
          <w:sz w:val="28"/>
          <w:szCs w:val="28"/>
        </w:rPr>
        <w:t>, іншого насильства;</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заклад взаємодіє з органами та службами щодо захисту прав дітей, правоохоронними органами, у тому числі залучає їх до заходів із запобігання </w:t>
      </w:r>
      <w:proofErr w:type="spellStart"/>
      <w:r w:rsidRPr="00F445C8">
        <w:rPr>
          <w:rFonts w:ascii="Times New Roman" w:eastAsia="Times New Roman" w:hAnsi="Times New Roman" w:cs="Times New Roman"/>
          <w:sz w:val="28"/>
          <w:szCs w:val="28"/>
        </w:rPr>
        <w:t>булінгу</w:t>
      </w:r>
      <w:proofErr w:type="spellEnd"/>
      <w:r w:rsidRPr="00F445C8">
        <w:rPr>
          <w:rFonts w:ascii="Times New Roman" w:eastAsia="Times New Roman" w:hAnsi="Times New Roman" w:cs="Times New Roman"/>
          <w:sz w:val="28"/>
          <w:szCs w:val="28"/>
        </w:rPr>
        <w:t>, іншому насильству.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2.7.3. Особам з особливими освітніми потребами освіта в закладі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w:t>
      </w:r>
      <w:r w:rsidRPr="00F445C8">
        <w:rPr>
          <w:rFonts w:ascii="Times New Roman" w:eastAsia="Times New Roman" w:hAnsi="Times New Roman" w:cs="Times New Roman"/>
          <w:sz w:val="28"/>
          <w:szCs w:val="28"/>
        </w:rPr>
        <w:lastRenderedPageBreak/>
        <w:t>універсального дизайну та розумного пристосування, що враховує індивідуальні потреби таких осіб.</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2.7.4. Критерії для оцінювання інклюзивного, розвивального та мотивуючого до навчання освітнього середовища:</w:t>
      </w:r>
    </w:p>
    <w:p w:rsidR="00F445C8" w:rsidRPr="00F445C8" w:rsidRDefault="00F445C8" w:rsidP="00F445C8">
      <w:pPr>
        <w:shd w:val="clear" w:color="auto" w:fill="FFFFFF"/>
        <w:spacing w:after="0" w:line="240" w:lineRule="auto"/>
        <w:ind w:firstLine="425"/>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приміщення, територію закладу облаштовано з урахуванням принципів універсального дизайну та розумного пристосування;</w:t>
      </w:r>
    </w:p>
    <w:p w:rsidR="00F445C8" w:rsidRPr="00F445C8" w:rsidRDefault="00F445C8" w:rsidP="00F445C8">
      <w:pPr>
        <w:shd w:val="clear" w:color="auto" w:fill="FFFFFF"/>
        <w:spacing w:after="0" w:line="240" w:lineRule="auto"/>
        <w:ind w:firstLine="425"/>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у закладі застосовуються методики та технології роботи з дітьми з особливими освітніми потребами, забезпечуються корекційна спрямованість освітнього процесу, інша необхідна підтримка здобувачів освіти з особливими освітніми потребами;</w:t>
      </w:r>
    </w:p>
    <w:p w:rsidR="00F445C8" w:rsidRPr="00F445C8" w:rsidRDefault="00F445C8" w:rsidP="00F445C8">
      <w:pPr>
        <w:shd w:val="clear" w:color="auto" w:fill="FFFFFF"/>
        <w:spacing w:after="0" w:line="240" w:lineRule="auto"/>
        <w:ind w:firstLine="425"/>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заклад взаємодіє з батьками дітей з особливими освітніми потребами, фахівцями інклюзивно-ресурсного центру, залучає їх до розроблення індивідуальних програм розвитку та іншої необхідної підтримки дітей під час здобуття освіти;</w:t>
      </w:r>
    </w:p>
    <w:p w:rsidR="00F445C8" w:rsidRPr="00F445C8" w:rsidRDefault="00F445C8" w:rsidP="00F445C8">
      <w:pPr>
        <w:shd w:val="clear" w:color="auto" w:fill="FFFFFF"/>
        <w:spacing w:after="0" w:line="240" w:lineRule="auto"/>
        <w:ind w:firstLine="425"/>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освітнє середовище мотивує здобувачів освіти до оволодіння ключовими </w:t>
      </w:r>
      <w:proofErr w:type="spellStart"/>
      <w:r w:rsidRPr="00F445C8">
        <w:rPr>
          <w:rFonts w:ascii="Times New Roman" w:eastAsia="Times New Roman" w:hAnsi="Times New Roman" w:cs="Times New Roman"/>
          <w:sz w:val="28"/>
          <w:szCs w:val="28"/>
        </w:rPr>
        <w:t>компетентностями</w:t>
      </w:r>
      <w:proofErr w:type="spellEnd"/>
      <w:r w:rsidRPr="00F445C8">
        <w:rPr>
          <w:rFonts w:ascii="Times New Roman" w:eastAsia="Times New Roman" w:hAnsi="Times New Roman" w:cs="Times New Roman"/>
          <w:sz w:val="28"/>
          <w:szCs w:val="28"/>
        </w:rPr>
        <w:t>, ведення здорового способу життя, екологічно доцільної поведінки, заняття спортом.</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2.7.5. Принципами створення універсального дизайну є:</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Рівність і доступність використання. Надання однакових засобів для всіх користувачів: для уникнення відособлення окремих груп населення.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Гнучкість використання. Дизайн повинен забезпечити наявність широкого переліку індивідуальних налаштувань і можливостей з урахуванням потреб користувачів.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Просте та зручне використання. Дизайн повинен забезпечувати простоту та інтуїтивність використання незалежно від досвіду, освіти, мовного рівня та віку користувача.</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Сприйняття інформації з урахуванням різних сенсорних можливостей користувачів.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Припустимість помилок. Дизайн повинен звести до мінімуму можливість виникнення ризиків і шкідливих наслідків випадкових або ненавмисних дій користувачів.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Низький рівень фізичних зусиль. Дизайн розраховано на затрату незначних фізичних ресурсів користувачів, на мінімальний рівень стомлюваності.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Default="00F445C8" w:rsidP="00F445C8">
      <w:pPr>
        <w:shd w:val="clear" w:color="auto" w:fill="FFFFFF"/>
        <w:spacing w:after="0" w:line="240" w:lineRule="auto"/>
        <w:ind w:firstLine="567"/>
        <w:jc w:val="center"/>
        <w:rPr>
          <w:rFonts w:ascii="Times New Roman" w:eastAsia="Times New Roman" w:hAnsi="Times New Roman" w:cs="Times New Roman"/>
          <w:b/>
          <w:bCs/>
          <w:sz w:val="32"/>
          <w:szCs w:val="32"/>
        </w:rPr>
      </w:pPr>
      <w:r w:rsidRPr="000E6E64">
        <w:rPr>
          <w:rFonts w:ascii="Times New Roman" w:eastAsia="Times New Roman" w:hAnsi="Times New Roman" w:cs="Times New Roman"/>
          <w:b/>
          <w:bCs/>
          <w:sz w:val="32"/>
          <w:szCs w:val="32"/>
        </w:rPr>
        <w:t xml:space="preserve">ІІІ. </w:t>
      </w:r>
      <w:proofErr w:type="spellStart"/>
      <w:r w:rsidRPr="000E6E64">
        <w:rPr>
          <w:rFonts w:ascii="Times New Roman" w:eastAsia="Times New Roman" w:hAnsi="Times New Roman" w:cs="Times New Roman"/>
          <w:b/>
          <w:bCs/>
          <w:sz w:val="32"/>
          <w:szCs w:val="32"/>
        </w:rPr>
        <w:t>Самооцінювання</w:t>
      </w:r>
      <w:proofErr w:type="spellEnd"/>
      <w:r w:rsidRPr="000E6E64">
        <w:rPr>
          <w:rFonts w:ascii="Times New Roman" w:eastAsia="Times New Roman" w:hAnsi="Times New Roman" w:cs="Times New Roman"/>
          <w:b/>
          <w:bCs/>
          <w:sz w:val="32"/>
          <w:szCs w:val="32"/>
        </w:rPr>
        <w:t xml:space="preserve"> освітніх і управлінських процесів закладу та внутрішньої системи забезпечення якості освіти</w:t>
      </w:r>
    </w:p>
    <w:p w:rsidR="005F4337" w:rsidRPr="000E6E64" w:rsidRDefault="005F4337" w:rsidP="00F445C8">
      <w:pPr>
        <w:shd w:val="clear" w:color="auto" w:fill="FFFFFF"/>
        <w:spacing w:after="0" w:line="240" w:lineRule="auto"/>
        <w:ind w:firstLine="567"/>
        <w:jc w:val="center"/>
        <w:rPr>
          <w:rFonts w:ascii="Times New Roman" w:eastAsia="Times New Roman" w:hAnsi="Times New Roman" w:cs="Times New Roman"/>
          <w:sz w:val="32"/>
          <w:szCs w:val="32"/>
        </w:rPr>
      </w:pP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3.1.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якості освітньої діяльності</w:t>
      </w:r>
      <w:r w:rsidRPr="00F445C8">
        <w:rPr>
          <w:rFonts w:ascii="Times New Roman" w:eastAsia="Times New Roman" w:hAnsi="Times New Roman" w:cs="Times New Roman"/>
          <w:sz w:val="28"/>
          <w:szCs w:val="28"/>
        </w:rPr>
        <w:t> в </w:t>
      </w:r>
      <w:proofErr w:type="spellStart"/>
      <w:r w:rsidR="000E6E64">
        <w:rPr>
          <w:rFonts w:ascii="Times New Roman" w:eastAsia="Times New Roman" w:hAnsi="Times New Roman" w:cs="Times New Roman"/>
          <w:sz w:val="28"/>
          <w:szCs w:val="28"/>
        </w:rPr>
        <w:t>Дяківецькій</w:t>
      </w:r>
      <w:proofErr w:type="spellEnd"/>
      <w:r w:rsidR="000E6E64">
        <w:rPr>
          <w:rFonts w:ascii="Times New Roman" w:eastAsia="Times New Roman" w:hAnsi="Times New Roman" w:cs="Times New Roman"/>
          <w:sz w:val="28"/>
          <w:szCs w:val="28"/>
        </w:rPr>
        <w:t xml:space="preserve"> гімназії </w:t>
      </w:r>
      <w:proofErr w:type="spellStart"/>
      <w:r w:rsidR="000E6E64">
        <w:rPr>
          <w:rFonts w:ascii="Times New Roman" w:eastAsia="Times New Roman" w:hAnsi="Times New Roman" w:cs="Times New Roman"/>
          <w:sz w:val="28"/>
          <w:szCs w:val="28"/>
        </w:rPr>
        <w:t>Герцаївської</w:t>
      </w:r>
      <w:proofErr w:type="spellEnd"/>
      <w:r w:rsidR="000E6E64">
        <w:rPr>
          <w:rFonts w:ascii="Times New Roman" w:eastAsia="Times New Roman" w:hAnsi="Times New Roman" w:cs="Times New Roman"/>
          <w:sz w:val="28"/>
          <w:szCs w:val="28"/>
        </w:rPr>
        <w:t xml:space="preserve"> міськ</w:t>
      </w:r>
      <w:r w:rsidRPr="00F445C8">
        <w:rPr>
          <w:rFonts w:ascii="Times New Roman" w:eastAsia="Times New Roman" w:hAnsi="Times New Roman" w:cs="Times New Roman"/>
          <w:sz w:val="28"/>
          <w:szCs w:val="28"/>
        </w:rPr>
        <w:t xml:space="preserve">ої ради передбачає вивчення та оцінювання освітніх та </w:t>
      </w:r>
      <w:r w:rsidRPr="00F445C8">
        <w:rPr>
          <w:rFonts w:ascii="Times New Roman" w:eastAsia="Times New Roman" w:hAnsi="Times New Roman" w:cs="Times New Roman"/>
          <w:sz w:val="28"/>
          <w:szCs w:val="28"/>
        </w:rPr>
        <w:lastRenderedPageBreak/>
        <w:t>управлінських процесів закладу, тобто встановлення рівня їх якості, та ефективності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3.2. Метою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є визначення рівня якості</w:t>
      </w:r>
      <w:r w:rsidRPr="00F445C8">
        <w:rPr>
          <w:rFonts w:ascii="Times New Roman" w:eastAsia="Times New Roman" w:hAnsi="Times New Roman" w:cs="Times New Roman"/>
          <w:sz w:val="28"/>
          <w:szCs w:val="28"/>
        </w:rPr>
        <w:t> освітньої діяльності закладу, якості освіти та планування шляхів її вдосконалення.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3.3. Механізм проведення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sz w:val="28"/>
          <w:szCs w:val="28"/>
        </w:rPr>
        <w:t> освітніх та управлінських процесів закладу розроблено на основі положень наказу МОН України від 09.01.2019 року №17 «Про затвердження Порядку проведення інституційного аудиту закладів загальної середньої освіти»,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 1480 від 30.11.2020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3.4.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освітніх та управлінських процесів закладу</w:t>
      </w:r>
      <w:r w:rsidRPr="00F445C8">
        <w:rPr>
          <w:rFonts w:ascii="Times New Roman" w:eastAsia="Times New Roman" w:hAnsi="Times New Roman" w:cs="Times New Roman"/>
          <w:sz w:val="28"/>
          <w:szCs w:val="28"/>
        </w:rPr>
        <w:t> здійснюється за чотирма напрямами/ п’ятнадцятьма вимогами: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1) Освітнє середовище закладу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забезпечення комфортних і безпечних умов навчання та праці;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створення освітнього середовища, вільного від будь-яких форм насильства та дискримінації;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формування інклюзивного, розвивального та мотивуючого до навчання освітнього простору;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2) Система оцінювання здобувачів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наявність відкритої, прозорої і зрозумілої для здобувачів освіти системи оцінювання їх навчальних досягнень;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3) Педагогічна діяльність педагогічних працівників закладу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F445C8">
        <w:rPr>
          <w:rFonts w:ascii="Times New Roman" w:eastAsia="Times New Roman" w:hAnsi="Times New Roman" w:cs="Times New Roman"/>
          <w:sz w:val="28"/>
          <w:szCs w:val="28"/>
        </w:rPr>
        <w:t>компетентностей</w:t>
      </w:r>
      <w:proofErr w:type="spellEnd"/>
      <w:r w:rsidRPr="00F445C8">
        <w:rPr>
          <w:rFonts w:ascii="Times New Roman" w:eastAsia="Times New Roman" w:hAnsi="Times New Roman" w:cs="Times New Roman"/>
          <w:sz w:val="28"/>
          <w:szCs w:val="28"/>
        </w:rPr>
        <w:t xml:space="preserve"> здобувачів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постійне підвищення рівня професійної компетентності та майстерності педагогічних працівників;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налагодження співпраці зі здобувачами освіти, їх батьками чи іншими законними представниками (далі – батьки), працівниками закладу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організація педагогічної діяльності та навчання здобувачів освіти на засадах академічної доброчесності;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4) Управлінські процеси закладу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наявність стратегії та системи планування діяльності закладу, моніторинг виконання поставлених цілей і завдань;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формування відносин довіри, прозорості, дотримання етичних норм;</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ефективність кадрової політики та забезпечення можливостей для професійного розвитку педагогічних працівників;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організація освітнього процесу на засадах </w:t>
      </w:r>
      <w:proofErr w:type="spellStart"/>
      <w:r w:rsidRPr="00F445C8">
        <w:rPr>
          <w:rFonts w:ascii="Times New Roman" w:eastAsia="Times New Roman" w:hAnsi="Times New Roman" w:cs="Times New Roman"/>
          <w:sz w:val="28"/>
          <w:szCs w:val="28"/>
        </w:rPr>
        <w:t>людиноцентризму</w:t>
      </w:r>
      <w:proofErr w:type="spellEnd"/>
      <w:r w:rsidRPr="00F445C8">
        <w:rPr>
          <w:rFonts w:ascii="Times New Roman" w:eastAsia="Times New Roman" w:hAnsi="Times New Roman" w:cs="Times New Roman"/>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формування та забезпечення реалізації політики академічної доброчесності.</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3.5. Для оцінювання виконання (вимірювання) вимог/правил слугують: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критерії (підстави для оцінювання);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індикатори (показники, що відображають стан об’єктів спостереження, їх якісні або кількісні характеристики);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методи збору відповідної інформації, яка підлягає аналізу та оцінюванню.</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3.6.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освітніх і управлінських процесів</w:t>
      </w:r>
      <w:r w:rsidRPr="00F445C8">
        <w:rPr>
          <w:rFonts w:ascii="Times New Roman" w:eastAsia="Times New Roman" w:hAnsi="Times New Roman" w:cs="Times New Roman"/>
          <w:sz w:val="28"/>
          <w:szCs w:val="28"/>
        </w:rPr>
        <w:t> закладу та внутрішньої системи забезпечення якості освіти здійснюється відповідно до критеріїв та індикаторів, наведених у Порядку проведення інституційного аудиту закладів загальної середньої освіти, затвердженого наказом МОН України від 09.01.2019 № 17</w:t>
      </w:r>
      <w:r w:rsidRPr="00F445C8">
        <w:rPr>
          <w:rFonts w:ascii="Times New Roman" w:eastAsia="Times New Roman" w:hAnsi="Times New Roman" w:cs="Times New Roman"/>
          <w:i/>
          <w:iCs/>
          <w:sz w:val="28"/>
          <w:szCs w:val="28"/>
        </w:rPr>
        <w:t> (Додаток 1 до Положення).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Для проведення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та визначення результатів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використовуються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w:t>
      </w:r>
      <w:r w:rsidRPr="00F445C8">
        <w:rPr>
          <w:rFonts w:ascii="Times New Roman" w:eastAsia="Times New Roman" w:hAnsi="Times New Roman" w:cs="Times New Roman"/>
          <w:i/>
          <w:iCs/>
          <w:sz w:val="28"/>
          <w:szCs w:val="28"/>
        </w:rPr>
        <w:t>(Додаток 2 до Положення)</w:t>
      </w:r>
      <w:r w:rsidRPr="00F445C8">
        <w:rPr>
          <w:rFonts w:ascii="Times New Roman" w:eastAsia="Times New Roman" w:hAnsi="Times New Roman" w:cs="Times New Roman"/>
          <w:sz w:val="28"/>
          <w:szCs w:val="28"/>
        </w:rPr>
        <w:t xml:space="preserve"> та “Орієнтовні рівні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якості освітньої діяльності закладу освіти” </w:t>
      </w:r>
      <w:r w:rsidRPr="00F445C8">
        <w:rPr>
          <w:rFonts w:ascii="Times New Roman" w:eastAsia="Times New Roman" w:hAnsi="Times New Roman" w:cs="Times New Roman"/>
          <w:i/>
          <w:iCs/>
          <w:sz w:val="28"/>
          <w:szCs w:val="28"/>
        </w:rPr>
        <w:t>(Додаток 3 до Положення).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3.7. Під час проведення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основними методами збору інформації є:</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опитування учасників освітнього процесу (анкетування та інтерв’ю);</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спостереження (за освітнім середовищем та проведенням навчальних занять);</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вивчення документації.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3.8.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освітніх та управлінських процесів закладу та внутрішньої системи забезпечення якості освіти проводиться щорічно згідно графіку протягом навчального року, або у інший період, визначений наказом.</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3.9.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освітніх та управлінських процесів закладу</w:t>
      </w:r>
      <w:r w:rsidRPr="00F445C8">
        <w:rPr>
          <w:rFonts w:ascii="Times New Roman" w:eastAsia="Times New Roman" w:hAnsi="Times New Roman" w:cs="Times New Roman"/>
          <w:sz w:val="28"/>
          <w:szCs w:val="28"/>
        </w:rPr>
        <w:t> та внутрішньої системи забезпечення якості освіти здійснюється відповідно до графіку:</w:t>
      </w:r>
    </w:p>
    <w:p w:rsidR="00F445C8" w:rsidRPr="00F445C8" w:rsidRDefault="00F445C8" w:rsidP="00F445C8">
      <w:pPr>
        <w:shd w:val="clear" w:color="auto" w:fill="FFFFFF"/>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777"/>
        <w:gridCol w:w="2127"/>
        <w:gridCol w:w="6951"/>
      </w:tblGrid>
      <w:tr w:rsidR="00F445C8" w:rsidRPr="00F445C8" w:rsidTr="00F445C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 </w:t>
            </w:r>
            <w:proofErr w:type="spellStart"/>
            <w:r w:rsidRPr="00F445C8">
              <w:rPr>
                <w:rFonts w:ascii="Times New Roman" w:eastAsia="Times New Roman" w:hAnsi="Times New Roman" w:cs="Times New Roman"/>
                <w:b/>
                <w:bCs/>
                <w:sz w:val="28"/>
                <w:szCs w:val="28"/>
              </w:rPr>
              <w:t>пп</w:t>
            </w:r>
            <w:proofErr w:type="spellEnd"/>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Навчальний рік</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Напрям </w:t>
            </w:r>
            <w:proofErr w:type="spellStart"/>
            <w:r w:rsidRPr="00F445C8">
              <w:rPr>
                <w:rFonts w:ascii="Times New Roman" w:eastAsia="Times New Roman" w:hAnsi="Times New Roman" w:cs="Times New Roman"/>
                <w:b/>
                <w:bCs/>
                <w:sz w:val="28"/>
                <w:szCs w:val="28"/>
              </w:rPr>
              <w:t>самооцінювання</w:t>
            </w:r>
            <w:proofErr w:type="spellEnd"/>
          </w:p>
        </w:tc>
      </w:tr>
      <w:tr w:rsidR="00F445C8" w:rsidRPr="00F445C8" w:rsidTr="00F445C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2023/2024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Напрям «Освітнє середовище закладу освіти»</w:t>
            </w:r>
          </w:p>
        </w:tc>
      </w:tr>
      <w:tr w:rsidR="00F445C8" w:rsidRPr="00F445C8" w:rsidTr="00F445C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2024/2025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Напрям «Педагогічна діяльність педагогічних працівників закладу освіти»</w:t>
            </w:r>
          </w:p>
        </w:tc>
      </w:tr>
      <w:tr w:rsidR="00F445C8" w:rsidRPr="00F445C8" w:rsidTr="00F445C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2025/2026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Напрям «Управлінські процеси закладу освіти»</w:t>
            </w:r>
          </w:p>
        </w:tc>
      </w:tr>
      <w:tr w:rsidR="00F445C8" w:rsidRPr="00F445C8" w:rsidTr="00F445C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2026/2027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Напрям «Система оцінювання здобувачів освіти»</w:t>
            </w:r>
          </w:p>
        </w:tc>
      </w:tr>
      <w:tr w:rsidR="00F445C8" w:rsidRPr="00F445C8" w:rsidTr="00F445C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2027/2028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445C8" w:rsidRPr="00F445C8" w:rsidRDefault="00F445C8" w:rsidP="00F445C8">
            <w:pPr>
              <w:spacing w:after="0" w:line="240" w:lineRule="auto"/>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Комплексне </w:t>
            </w:r>
            <w:proofErr w:type="spellStart"/>
            <w:r w:rsidRPr="00F445C8">
              <w:rPr>
                <w:rFonts w:ascii="Times New Roman" w:eastAsia="Times New Roman" w:hAnsi="Times New Roman" w:cs="Times New Roman"/>
                <w:sz w:val="28"/>
                <w:szCs w:val="28"/>
              </w:rPr>
              <w:t>самооцінювання</w:t>
            </w:r>
            <w:proofErr w:type="spellEnd"/>
          </w:p>
        </w:tc>
      </w:tr>
    </w:tbl>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3.10.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проводиться у такі етапи: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 xml:space="preserve">3.10.1. Підготовка до проведення </w:t>
      </w:r>
      <w:proofErr w:type="spellStart"/>
      <w:r w:rsidRPr="00F445C8">
        <w:rPr>
          <w:rFonts w:ascii="Times New Roman" w:eastAsia="Times New Roman" w:hAnsi="Times New Roman" w:cs="Times New Roman"/>
          <w:i/>
          <w:iCs/>
          <w:sz w:val="28"/>
          <w:szCs w:val="28"/>
        </w:rPr>
        <w:t>самооцінювання</w:t>
      </w:r>
      <w:proofErr w:type="spellEnd"/>
      <w:r w:rsidRPr="00F445C8">
        <w:rPr>
          <w:rFonts w:ascii="Times New Roman" w:eastAsia="Times New Roman" w:hAnsi="Times New Roman" w:cs="Times New Roman"/>
          <w:i/>
          <w:iCs/>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оформлення документації для проведення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(наказ, форми звітів);</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затвердження складу робочої групи з вивчення та оцінювання системи за 4 напрямами, до яких залучаються представники адміністрації закладу, педагогічні працівники, а також за потреби учні та батьки;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  складання плану роботи робочої групи з проведення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визначення методів збору інформації.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 xml:space="preserve">3.10.2. Діяльність робочої групи з проведення </w:t>
      </w:r>
      <w:proofErr w:type="spellStart"/>
      <w:r w:rsidRPr="00F445C8">
        <w:rPr>
          <w:rFonts w:ascii="Times New Roman" w:eastAsia="Times New Roman" w:hAnsi="Times New Roman" w:cs="Times New Roman"/>
          <w:i/>
          <w:iCs/>
          <w:sz w:val="28"/>
          <w:szCs w:val="28"/>
        </w:rPr>
        <w:t>самооцінювання</w:t>
      </w:r>
      <w:proofErr w:type="spellEnd"/>
      <w:r w:rsidRPr="00F445C8">
        <w:rPr>
          <w:rFonts w:ascii="Times New Roman" w:eastAsia="Times New Roman" w:hAnsi="Times New Roman" w:cs="Times New Roman"/>
          <w:sz w:val="28"/>
          <w:szCs w:val="28"/>
        </w:rPr>
        <w:t> за напрямами, що передбачає збір та аналіз інформації, отриманої під час спостереження, опитування та вивчення документації.</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 xml:space="preserve">3.10.3. Узагальнення результатів </w:t>
      </w:r>
      <w:proofErr w:type="spellStart"/>
      <w:r w:rsidRPr="00F445C8">
        <w:rPr>
          <w:rFonts w:ascii="Times New Roman" w:eastAsia="Times New Roman" w:hAnsi="Times New Roman" w:cs="Times New Roman"/>
          <w:i/>
          <w:iCs/>
          <w:sz w:val="28"/>
          <w:szCs w:val="28"/>
        </w:rPr>
        <w:t>самооцінювання</w:t>
      </w:r>
      <w:proofErr w:type="spellEnd"/>
      <w:r w:rsidRPr="00F445C8">
        <w:rPr>
          <w:rFonts w:ascii="Times New Roman" w:eastAsia="Times New Roman" w:hAnsi="Times New Roman" w:cs="Times New Roman"/>
          <w:i/>
          <w:iCs/>
          <w:sz w:val="28"/>
          <w:szCs w:val="28"/>
        </w:rPr>
        <w:t>,</w:t>
      </w:r>
      <w:r w:rsidRPr="00F445C8">
        <w:rPr>
          <w:rFonts w:ascii="Times New Roman" w:eastAsia="Times New Roman" w:hAnsi="Times New Roman" w:cs="Times New Roman"/>
          <w:sz w:val="28"/>
          <w:szCs w:val="28"/>
        </w:rPr>
        <w:t xml:space="preserve"> визначення рівня якості освітньої діяльності закладу, складання висновку про результати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освітніх і управлінських процесів закладу, заповнення звіту.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xml:space="preserve">3.10.3.1. Результати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фіксуються в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w:t>
      </w:r>
      <w:r w:rsidRPr="00F445C8">
        <w:rPr>
          <w:rFonts w:ascii="Times New Roman" w:eastAsia="Times New Roman" w:hAnsi="Times New Roman" w:cs="Times New Roman"/>
          <w:i/>
          <w:iCs/>
          <w:sz w:val="28"/>
          <w:szCs w:val="28"/>
        </w:rPr>
        <w:t>(Додаток 2 до Положення).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 xml:space="preserve">3.10.3.2. Узагальнена інформація </w:t>
      </w:r>
      <w:proofErr w:type="spellStart"/>
      <w:r w:rsidRPr="00F445C8">
        <w:rPr>
          <w:rFonts w:ascii="Times New Roman" w:eastAsia="Times New Roman" w:hAnsi="Times New Roman" w:cs="Times New Roman"/>
          <w:i/>
          <w:iCs/>
          <w:sz w:val="28"/>
          <w:szCs w:val="28"/>
        </w:rPr>
        <w:t>співставляється</w:t>
      </w:r>
      <w:proofErr w:type="spellEnd"/>
      <w:r w:rsidRPr="00F445C8">
        <w:rPr>
          <w:rFonts w:ascii="Times New Roman" w:eastAsia="Times New Roman" w:hAnsi="Times New Roman" w:cs="Times New Roman"/>
          <w:i/>
          <w:iCs/>
          <w:sz w:val="28"/>
          <w:szCs w:val="28"/>
        </w:rPr>
        <w:t> </w:t>
      </w:r>
      <w:r w:rsidRPr="00F445C8">
        <w:rPr>
          <w:rFonts w:ascii="Times New Roman" w:eastAsia="Times New Roman" w:hAnsi="Times New Roman" w:cs="Times New Roman"/>
          <w:sz w:val="28"/>
          <w:szCs w:val="28"/>
        </w:rPr>
        <w:t xml:space="preserve">з вербальним шаблоном “Орієнтовні рівні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закладу загальної середньої освіти щодо дотримання вимоги/правила організації освітніх і управлінських процесів закладу освіти та внутрішньої системи забезпечення якості” (Додаток 3 до Положення).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 xml:space="preserve">3.10.3.3. Висновок про результати </w:t>
      </w:r>
      <w:proofErr w:type="spellStart"/>
      <w:r w:rsidRPr="00F445C8">
        <w:rPr>
          <w:rFonts w:ascii="Times New Roman" w:eastAsia="Times New Roman" w:hAnsi="Times New Roman" w:cs="Times New Roman"/>
          <w:i/>
          <w:iCs/>
          <w:sz w:val="28"/>
          <w:szCs w:val="28"/>
        </w:rPr>
        <w:t>самооцінювання</w:t>
      </w:r>
      <w:proofErr w:type="spellEnd"/>
      <w:r w:rsidRPr="00F445C8">
        <w:rPr>
          <w:rFonts w:ascii="Times New Roman" w:eastAsia="Times New Roman" w:hAnsi="Times New Roman" w:cs="Times New Roman"/>
          <w:sz w:val="28"/>
          <w:szCs w:val="28"/>
        </w:rPr>
        <w:t xml:space="preserve"> містить підсумкові результати </w:t>
      </w:r>
      <w:proofErr w:type="spellStart"/>
      <w:r w:rsidRPr="00F445C8">
        <w:rPr>
          <w:rFonts w:ascii="Times New Roman" w:eastAsia="Times New Roman" w:hAnsi="Times New Roman" w:cs="Times New Roman"/>
          <w:sz w:val="28"/>
          <w:szCs w:val="28"/>
        </w:rPr>
        <w:t>самооцінювання</w:t>
      </w:r>
      <w:proofErr w:type="spellEnd"/>
      <w:r w:rsidRPr="00F445C8">
        <w:rPr>
          <w:rFonts w:ascii="Times New Roman" w:eastAsia="Times New Roman" w:hAnsi="Times New Roman" w:cs="Times New Roman"/>
          <w:sz w:val="28"/>
          <w:szCs w:val="28"/>
        </w:rPr>
        <w:t xml:space="preserve"> якості освітньої діяльності закладу за окремими напрямами, визначеними у цьому Положенні, із зазначенням:</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досягнень закладу освіти і потреб у вдосконаленні освітньої діяльності та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встановлених рівнів оцінювання якості освітньої діяльності закладу та ефективності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 xml:space="preserve">3.10.4. Обговорення та оприлюднення результатів </w:t>
      </w:r>
      <w:proofErr w:type="spellStart"/>
      <w:r w:rsidRPr="00F445C8">
        <w:rPr>
          <w:rFonts w:ascii="Times New Roman" w:eastAsia="Times New Roman" w:hAnsi="Times New Roman" w:cs="Times New Roman"/>
          <w:i/>
          <w:iCs/>
          <w:sz w:val="28"/>
          <w:szCs w:val="28"/>
        </w:rPr>
        <w:t>самооцінювання</w:t>
      </w:r>
      <w:proofErr w:type="spellEnd"/>
      <w:r w:rsidRPr="00F445C8">
        <w:rPr>
          <w:rFonts w:ascii="Times New Roman" w:eastAsia="Times New Roman" w:hAnsi="Times New Roman" w:cs="Times New Roman"/>
          <w:i/>
          <w:iCs/>
          <w:sz w:val="28"/>
          <w:szCs w:val="28"/>
        </w:rPr>
        <w:t xml:space="preserve"> освітніх і управлінських процесів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i/>
          <w:iCs/>
          <w:sz w:val="28"/>
          <w:szCs w:val="28"/>
        </w:rPr>
        <w:t>3.10.5. Визначення шляхів вдосконалення освітньої діяльності закладу і вдосконалення внутрішньої системи забезпечення якості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3.11. Рівнями оцінювання є:</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перший (високий);</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другий (достатній);</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третій (вимагає покращення);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четвертий (низький).</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3.12. Результати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освітніх та управлінських процесів </w:t>
      </w:r>
      <w:r w:rsidRPr="00F445C8">
        <w:rPr>
          <w:rFonts w:ascii="Times New Roman" w:eastAsia="Times New Roman" w:hAnsi="Times New Roman" w:cs="Times New Roman"/>
          <w:sz w:val="28"/>
          <w:szCs w:val="28"/>
        </w:rPr>
        <w:t xml:space="preserve">закладу та внутрішньої системи забезпечення якості освіти є складовою річного звіту </w:t>
      </w:r>
      <w:proofErr w:type="spellStart"/>
      <w:r w:rsidR="005F4337">
        <w:rPr>
          <w:rFonts w:ascii="Times New Roman" w:eastAsia="Times New Roman" w:hAnsi="Times New Roman" w:cs="Times New Roman"/>
          <w:sz w:val="28"/>
          <w:szCs w:val="28"/>
        </w:rPr>
        <w:t>в.о.</w:t>
      </w:r>
      <w:r w:rsidRPr="00F445C8">
        <w:rPr>
          <w:rFonts w:ascii="Times New Roman" w:eastAsia="Times New Roman" w:hAnsi="Times New Roman" w:cs="Times New Roman"/>
          <w:sz w:val="28"/>
          <w:szCs w:val="28"/>
        </w:rPr>
        <w:t>директора</w:t>
      </w:r>
      <w:proofErr w:type="spellEnd"/>
      <w:r w:rsidRPr="00F445C8">
        <w:rPr>
          <w:rFonts w:ascii="Times New Roman" w:eastAsia="Times New Roman" w:hAnsi="Times New Roman" w:cs="Times New Roman"/>
          <w:sz w:val="28"/>
          <w:szCs w:val="28"/>
        </w:rPr>
        <w:t xml:space="preserve">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3.13. Результати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 xml:space="preserve"> освітньої діяльності закладу</w:t>
      </w:r>
      <w:r w:rsidRPr="00F445C8">
        <w:rPr>
          <w:rFonts w:ascii="Times New Roman" w:eastAsia="Times New Roman" w:hAnsi="Times New Roman" w:cs="Times New Roman"/>
          <w:sz w:val="28"/>
          <w:szCs w:val="28"/>
        </w:rPr>
        <w:t> розглядаються на педагогічній раді та оприлюднюються на сайті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3.14. Шляхи вдосконалення якості освітньої діяльності закладу</w:t>
      </w:r>
      <w:r w:rsidRPr="00F445C8">
        <w:rPr>
          <w:rFonts w:ascii="Times New Roman" w:eastAsia="Times New Roman" w:hAnsi="Times New Roman" w:cs="Times New Roman"/>
          <w:sz w:val="28"/>
          <w:szCs w:val="28"/>
        </w:rPr>
        <w:t xml:space="preserve"> визначаються в річному плані роботи закладу на поточний навчальний рік </w:t>
      </w:r>
      <w:proofErr w:type="spellStart"/>
      <w:r w:rsidRPr="00F445C8">
        <w:rPr>
          <w:rFonts w:ascii="Times New Roman" w:eastAsia="Times New Roman" w:hAnsi="Times New Roman" w:cs="Times New Roman"/>
          <w:sz w:val="28"/>
          <w:szCs w:val="28"/>
        </w:rPr>
        <w:t>наскрізно</w:t>
      </w:r>
      <w:proofErr w:type="spellEnd"/>
      <w:r w:rsidRPr="00F445C8">
        <w:rPr>
          <w:rFonts w:ascii="Times New Roman" w:eastAsia="Times New Roman" w:hAnsi="Times New Roman" w:cs="Times New Roman"/>
          <w:sz w:val="28"/>
          <w:szCs w:val="28"/>
        </w:rPr>
        <w:t>/ як план вдосконалення.</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 xml:space="preserve">3.15. Інформація, отримана під час </w:t>
      </w:r>
      <w:proofErr w:type="spellStart"/>
      <w:r w:rsidRPr="00F445C8">
        <w:rPr>
          <w:rFonts w:ascii="Times New Roman" w:eastAsia="Times New Roman" w:hAnsi="Times New Roman" w:cs="Times New Roman"/>
          <w:b/>
          <w:bCs/>
          <w:sz w:val="28"/>
          <w:szCs w:val="28"/>
        </w:rPr>
        <w:t>самооцінювання</w:t>
      </w:r>
      <w:proofErr w:type="spellEnd"/>
      <w:r w:rsidRPr="00F445C8">
        <w:rPr>
          <w:rFonts w:ascii="Times New Roman" w:eastAsia="Times New Roman" w:hAnsi="Times New Roman" w:cs="Times New Roman"/>
          <w:b/>
          <w:bCs/>
          <w:sz w:val="28"/>
          <w:szCs w:val="28"/>
        </w:rPr>
        <w:t>,</w:t>
      </w:r>
      <w:r w:rsidRPr="00F445C8">
        <w:rPr>
          <w:rFonts w:ascii="Times New Roman" w:eastAsia="Times New Roman" w:hAnsi="Times New Roman" w:cs="Times New Roman"/>
          <w:sz w:val="28"/>
          <w:szCs w:val="28"/>
        </w:rPr>
        <w:t> може бути використана з метою:</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lastRenderedPageBreak/>
        <w:t>– прийняття відповідних управлінських рішень для вдосконалення внутрішньої системи забезпечення якості освіти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визначення пріоритетних напрямів удосконалення освітніх і управлінських процесів закладу;</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аналізу тенденцій в освітній діяльності закладу і коригування річного плану роботи та/або стратегії розвитку закладу (у разі потреби);</w:t>
      </w:r>
    </w:p>
    <w:p w:rsid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 років).</w:t>
      </w:r>
    </w:p>
    <w:p w:rsidR="005F4337" w:rsidRPr="00F445C8" w:rsidRDefault="005F4337" w:rsidP="00F445C8">
      <w:pPr>
        <w:shd w:val="clear" w:color="auto" w:fill="FFFFFF"/>
        <w:spacing w:after="0" w:line="240" w:lineRule="auto"/>
        <w:ind w:firstLine="567"/>
        <w:jc w:val="both"/>
        <w:rPr>
          <w:rFonts w:ascii="Times New Roman" w:eastAsia="Times New Roman" w:hAnsi="Times New Roman" w:cs="Times New Roman"/>
          <w:sz w:val="28"/>
          <w:szCs w:val="28"/>
        </w:rPr>
      </w:pPr>
    </w:p>
    <w:p w:rsidR="00F445C8" w:rsidRDefault="00F445C8" w:rsidP="005F4337">
      <w:pPr>
        <w:shd w:val="clear" w:color="auto" w:fill="FFFFFF"/>
        <w:spacing w:after="0" w:line="240" w:lineRule="auto"/>
        <w:rPr>
          <w:rFonts w:ascii="Times New Roman" w:eastAsia="Times New Roman" w:hAnsi="Times New Roman" w:cs="Times New Roman"/>
          <w:b/>
          <w:bCs/>
          <w:sz w:val="32"/>
          <w:szCs w:val="32"/>
        </w:rPr>
      </w:pPr>
      <w:r w:rsidRPr="005F4337">
        <w:rPr>
          <w:rFonts w:ascii="Times New Roman" w:eastAsia="Times New Roman" w:hAnsi="Times New Roman" w:cs="Times New Roman"/>
          <w:b/>
          <w:bCs/>
          <w:sz w:val="32"/>
          <w:szCs w:val="32"/>
        </w:rPr>
        <w:t>IV. Прикінцеві положення</w:t>
      </w:r>
    </w:p>
    <w:p w:rsidR="005F4337" w:rsidRPr="005F4337" w:rsidRDefault="005F4337" w:rsidP="005F4337">
      <w:pPr>
        <w:shd w:val="clear" w:color="auto" w:fill="FFFFFF"/>
        <w:spacing w:after="0" w:line="240" w:lineRule="auto"/>
        <w:rPr>
          <w:rFonts w:ascii="Times New Roman" w:eastAsia="Times New Roman" w:hAnsi="Times New Roman" w:cs="Times New Roman"/>
          <w:sz w:val="32"/>
          <w:szCs w:val="32"/>
        </w:rPr>
      </w:pP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4.1. Зміни до Положення вносяться  в таких випадках:</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зміна законодавства;</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зміна цілей, організаційної структури та/або назви закладу освіти;</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виявлення невідповідностей при інституційному та внутрішніх аудитах.</w:t>
      </w:r>
    </w:p>
    <w:p w:rsidR="00F445C8" w:rsidRPr="00F445C8" w:rsidRDefault="00F445C8" w:rsidP="00F445C8">
      <w:pPr>
        <w:shd w:val="clear" w:color="auto" w:fill="FFFFFF"/>
        <w:spacing w:after="0" w:line="240" w:lineRule="auto"/>
        <w:ind w:firstLine="567"/>
        <w:jc w:val="both"/>
        <w:rPr>
          <w:rFonts w:ascii="Times New Roman" w:eastAsia="Times New Roman" w:hAnsi="Times New Roman" w:cs="Times New Roman"/>
          <w:sz w:val="28"/>
          <w:szCs w:val="28"/>
        </w:rPr>
      </w:pPr>
      <w:r w:rsidRPr="00F445C8">
        <w:rPr>
          <w:rFonts w:ascii="Times New Roman" w:eastAsia="Times New Roman" w:hAnsi="Times New Roman" w:cs="Times New Roman"/>
          <w:b/>
          <w:bCs/>
          <w:sz w:val="28"/>
          <w:szCs w:val="28"/>
        </w:rPr>
        <w:t>4.2. Положення оприлюднюється на офіційному сайті гімназії.</w:t>
      </w:r>
    </w:p>
    <w:p w:rsidR="00F445C8" w:rsidRPr="00F445C8" w:rsidRDefault="00F445C8" w:rsidP="00F445C8">
      <w:pPr>
        <w:shd w:val="clear" w:color="auto" w:fill="FFFFFF"/>
        <w:spacing w:before="180" w:line="240" w:lineRule="auto"/>
        <w:ind w:firstLine="567"/>
        <w:jc w:val="center"/>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rPr>
        <w:t> </w:t>
      </w:r>
    </w:p>
    <w:p w:rsidR="00F445C8" w:rsidRPr="00F445C8" w:rsidRDefault="00F445C8" w:rsidP="00F445C8">
      <w:pPr>
        <w:shd w:val="clear" w:color="auto" w:fill="FFFFFF"/>
        <w:spacing w:after="0" w:line="198" w:lineRule="atLeast"/>
        <w:jc w:val="both"/>
        <w:rPr>
          <w:rFonts w:ascii="Times New Roman" w:eastAsia="Times New Roman" w:hAnsi="Times New Roman" w:cs="Times New Roman"/>
          <w:sz w:val="28"/>
          <w:szCs w:val="28"/>
        </w:rPr>
      </w:pPr>
      <w:r w:rsidRPr="00F445C8">
        <w:rPr>
          <w:rFonts w:ascii="Times New Roman" w:eastAsia="Times New Roman" w:hAnsi="Times New Roman" w:cs="Times New Roman"/>
          <w:sz w:val="28"/>
          <w:szCs w:val="28"/>
          <w:lang w:val="ru-RU"/>
        </w:rPr>
        <w:t> </w:t>
      </w:r>
    </w:p>
    <w:p w:rsidR="007821A2" w:rsidRPr="00F445C8" w:rsidRDefault="007821A2">
      <w:pPr>
        <w:rPr>
          <w:rFonts w:ascii="Times New Roman" w:hAnsi="Times New Roman" w:cs="Times New Roman"/>
          <w:sz w:val="28"/>
          <w:szCs w:val="28"/>
        </w:rPr>
      </w:pPr>
    </w:p>
    <w:sectPr w:rsidR="007821A2" w:rsidRPr="00F445C8" w:rsidSect="007821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2EF"/>
    <w:multiLevelType w:val="multilevel"/>
    <w:tmpl w:val="FE5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235933"/>
    <w:multiLevelType w:val="multilevel"/>
    <w:tmpl w:val="9E6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6190D"/>
    <w:multiLevelType w:val="multilevel"/>
    <w:tmpl w:val="7AE4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D078EE"/>
    <w:multiLevelType w:val="multilevel"/>
    <w:tmpl w:val="2010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D801A4"/>
    <w:multiLevelType w:val="multilevel"/>
    <w:tmpl w:val="51C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E37B9D"/>
    <w:multiLevelType w:val="multilevel"/>
    <w:tmpl w:val="F89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BC6595"/>
    <w:multiLevelType w:val="multilevel"/>
    <w:tmpl w:val="908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9518EF"/>
    <w:multiLevelType w:val="multilevel"/>
    <w:tmpl w:val="9CB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51777E"/>
    <w:multiLevelType w:val="multilevel"/>
    <w:tmpl w:val="FEE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6C6ED3"/>
    <w:multiLevelType w:val="multilevel"/>
    <w:tmpl w:val="AF0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4A33C4"/>
    <w:multiLevelType w:val="multilevel"/>
    <w:tmpl w:val="44C0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7C366F"/>
    <w:multiLevelType w:val="multilevel"/>
    <w:tmpl w:val="5D3C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014FF6"/>
    <w:multiLevelType w:val="multilevel"/>
    <w:tmpl w:val="BD5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703F4E"/>
    <w:multiLevelType w:val="multilevel"/>
    <w:tmpl w:val="BD4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4C1983"/>
    <w:multiLevelType w:val="multilevel"/>
    <w:tmpl w:val="C418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124889"/>
    <w:multiLevelType w:val="multilevel"/>
    <w:tmpl w:val="C754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2E752A"/>
    <w:multiLevelType w:val="multilevel"/>
    <w:tmpl w:val="502E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25B93"/>
    <w:multiLevelType w:val="multilevel"/>
    <w:tmpl w:val="BDEC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5E7560"/>
    <w:multiLevelType w:val="multilevel"/>
    <w:tmpl w:val="712E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261848"/>
    <w:multiLevelType w:val="multilevel"/>
    <w:tmpl w:val="646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573AA0"/>
    <w:multiLevelType w:val="multilevel"/>
    <w:tmpl w:val="7E9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C06E78"/>
    <w:multiLevelType w:val="multilevel"/>
    <w:tmpl w:val="5FF2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D61CDF"/>
    <w:multiLevelType w:val="multilevel"/>
    <w:tmpl w:val="B366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ED5631"/>
    <w:multiLevelType w:val="multilevel"/>
    <w:tmpl w:val="B9B4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74127E"/>
    <w:multiLevelType w:val="multilevel"/>
    <w:tmpl w:val="222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C8"/>
    <w:rsid w:val="000270A8"/>
    <w:rsid w:val="000E6E64"/>
    <w:rsid w:val="00126748"/>
    <w:rsid w:val="00295A6B"/>
    <w:rsid w:val="005A736D"/>
    <w:rsid w:val="005F4337"/>
    <w:rsid w:val="00650EEA"/>
    <w:rsid w:val="007821A2"/>
    <w:rsid w:val="00AD7B1B"/>
    <w:rsid w:val="00AE6102"/>
    <w:rsid w:val="00C266D2"/>
    <w:rsid w:val="00F445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4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445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5C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445C8"/>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F445C8"/>
    <w:rPr>
      <w:color w:val="0000FF"/>
      <w:u w:val="single"/>
    </w:rPr>
  </w:style>
  <w:style w:type="paragraph" w:styleId="a4">
    <w:name w:val="Normal (Web)"/>
    <w:basedOn w:val="a"/>
    <w:uiPriority w:val="99"/>
    <w:semiHidden/>
    <w:unhideWhenUsed/>
    <w:rsid w:val="00F445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4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445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5C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445C8"/>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F445C8"/>
    <w:rPr>
      <w:color w:val="0000FF"/>
      <w:u w:val="single"/>
    </w:rPr>
  </w:style>
  <w:style w:type="paragraph" w:styleId="a4">
    <w:name w:val="Normal (Web)"/>
    <w:basedOn w:val="a"/>
    <w:uiPriority w:val="99"/>
    <w:semiHidden/>
    <w:unhideWhenUsed/>
    <w:rsid w:val="00F44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25847">
      <w:bodyDiv w:val="1"/>
      <w:marLeft w:val="0"/>
      <w:marRight w:val="0"/>
      <w:marTop w:val="0"/>
      <w:marBottom w:val="0"/>
      <w:divBdr>
        <w:top w:val="none" w:sz="0" w:space="0" w:color="auto"/>
        <w:left w:val="none" w:sz="0" w:space="0" w:color="auto"/>
        <w:bottom w:val="none" w:sz="0" w:space="0" w:color="auto"/>
        <w:right w:val="none" w:sz="0" w:space="0" w:color="auto"/>
      </w:divBdr>
      <w:divsChild>
        <w:div w:id="706102338">
          <w:marLeft w:val="0"/>
          <w:marRight w:val="0"/>
          <w:marTop w:val="0"/>
          <w:marBottom w:val="0"/>
          <w:divBdr>
            <w:top w:val="none" w:sz="0" w:space="0" w:color="auto"/>
            <w:left w:val="none" w:sz="0" w:space="0" w:color="auto"/>
            <w:bottom w:val="none" w:sz="0" w:space="0" w:color="auto"/>
            <w:right w:val="none" w:sz="0" w:space="0" w:color="auto"/>
          </w:divBdr>
          <w:divsChild>
            <w:div w:id="12196987">
              <w:marLeft w:val="0"/>
              <w:marRight w:val="0"/>
              <w:marTop w:val="0"/>
              <w:marBottom w:val="0"/>
              <w:divBdr>
                <w:top w:val="none" w:sz="0" w:space="0" w:color="auto"/>
                <w:left w:val="none" w:sz="0" w:space="0" w:color="auto"/>
                <w:bottom w:val="none" w:sz="0" w:space="0" w:color="auto"/>
                <w:right w:val="none" w:sz="0" w:space="0" w:color="auto"/>
              </w:divBdr>
              <w:divsChild>
                <w:div w:id="1528442030">
                  <w:marLeft w:val="0"/>
                  <w:marRight w:val="0"/>
                  <w:marTop w:val="0"/>
                  <w:marBottom w:val="0"/>
                  <w:divBdr>
                    <w:top w:val="none" w:sz="0" w:space="0" w:color="auto"/>
                    <w:left w:val="none" w:sz="0" w:space="0" w:color="auto"/>
                    <w:bottom w:val="none" w:sz="0" w:space="0" w:color="auto"/>
                    <w:right w:val="none" w:sz="0" w:space="0" w:color="auto"/>
                  </w:divBdr>
                </w:div>
                <w:div w:id="297877464">
                  <w:marLeft w:val="0"/>
                  <w:marRight w:val="0"/>
                  <w:marTop w:val="0"/>
                  <w:marBottom w:val="0"/>
                  <w:divBdr>
                    <w:top w:val="none" w:sz="0" w:space="0" w:color="auto"/>
                    <w:left w:val="none" w:sz="0" w:space="0" w:color="auto"/>
                    <w:bottom w:val="none" w:sz="0" w:space="0" w:color="auto"/>
                    <w:right w:val="none" w:sz="0" w:space="0" w:color="auto"/>
                  </w:divBdr>
                </w:div>
                <w:div w:id="1621062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yr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32671</Words>
  <Characters>18624</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Михфйло Іванович</dc:creator>
  <cp:lastModifiedBy>ПК</cp:lastModifiedBy>
  <cp:revision>2</cp:revision>
  <dcterms:created xsi:type="dcterms:W3CDTF">2024-09-23T02:32:00Z</dcterms:created>
  <dcterms:modified xsi:type="dcterms:W3CDTF">2024-09-23T02:32:00Z</dcterms:modified>
</cp:coreProperties>
</file>