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F27E22" w:rsidRPr="000763D9" w:rsidRDefault="00F27E22" w:rsidP="00F27E22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uk-UA"/>
        </w:rPr>
      </w:pPr>
      <w:r w:rsidRPr="000763D9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>РЕКОМЕНДАЦІЇ УЧАСНИКАМ ПЕДАГОГІЧНОГО ПРОЦЕСУ ЩОДО ПІДВИЩЕННЯ САМООЦІНКИ У “ВАЖКИХ” ПІДЛІТКІВ</w:t>
      </w: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1. Намагайтеся створити добрі стосунки у спілкуванні з підлітком, бо їх відсутність – це причина виникнення тривожності у дитини.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2. Поважайте індивідуалізм підлітка, бо його зневага веде до появи самотності дитини.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3. Стверджуйте загальнолюдські цінності – це стане на допомогу під час появи у підлітка думок про самотність або втрати друга (друзів).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4. Частіше нагадуйте </w:t>
      </w:r>
      <w:proofErr w:type="spellStart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“важким”</w:t>
      </w:r>
      <w:proofErr w:type="spellEnd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 підліткам про їхні позитивні якості – це допоможе уникнути в їхній свідомості закріплення негативних оцінок щодо них самих та формування низької самооцінки.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5. Навчайте підлітка поважати свою гідність, розуміти свої вчинки, виховувати самоповагу, позитивне ставлення, розуміння, терплячість до оточуючих, їхніх оцінок щодо самого підлітка.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6. Сприяйте розвитку процесу самореалізації – активній праці самого підлітка щодо розвитку своєї особистості.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7. Створюйте умови щодо формування у підлітків інтересу до того, якими вони стануть у майбутньому – це могутній фактор саморозвитку </w:t>
      </w:r>
      <w:proofErr w:type="spellStart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“важкого”</w:t>
      </w:r>
      <w:proofErr w:type="spellEnd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 учня.</w:t>
      </w:r>
    </w:p>
    <w:p w:rsidR="00F27E22" w:rsidRPr="00B17F4A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val="ru-RU" w:eastAsia="uk-UA"/>
        </w:rPr>
      </w:pPr>
    </w:p>
    <w:p w:rsidR="00F27E22" w:rsidRPr="00F26ECC" w:rsidRDefault="00F27E22" w:rsidP="00F27E22">
      <w:pPr>
        <w:spacing w:after="0" w:line="295" w:lineRule="atLeast"/>
        <w:jc w:val="both"/>
        <w:outlineLvl w:val="4"/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</w:pPr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8. Допомагайте </w:t>
      </w:r>
      <w:proofErr w:type="spellStart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>“важким”</w:t>
      </w:r>
      <w:proofErr w:type="spellEnd"/>
      <w:r w:rsidRPr="00F26ECC">
        <w:rPr>
          <w:rFonts w:ascii="Arial" w:eastAsia="Times New Roman" w:hAnsi="Arial" w:cs="Arial"/>
          <w:b/>
          <w:bCs/>
          <w:color w:val="0184DF"/>
          <w:sz w:val="32"/>
          <w:szCs w:val="32"/>
          <w:lang w:eastAsia="uk-UA"/>
        </w:rPr>
        <w:t xml:space="preserve"> підліткам знайти свої життєві цілі – це зможе усунути багато проблем під час їхнього виховання.</w:t>
      </w:r>
    </w:p>
    <w:p w:rsidR="001E0299" w:rsidRPr="00F27E22" w:rsidRDefault="00F27E22" w:rsidP="00F27E22">
      <w:pPr>
        <w:rPr>
          <w:lang w:val="en-US"/>
        </w:rPr>
      </w:pPr>
    </w:p>
    <w:sectPr w:rsidR="001E0299" w:rsidRPr="00F27E22" w:rsidSect="005D1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F27E22"/>
    <w:rsid w:val="002242C6"/>
    <w:rsid w:val="00427086"/>
    <w:rsid w:val="005D16AD"/>
    <w:rsid w:val="00F2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2</cp:revision>
  <dcterms:created xsi:type="dcterms:W3CDTF">2020-11-11T09:21:00Z</dcterms:created>
  <dcterms:modified xsi:type="dcterms:W3CDTF">2020-11-11T09:22:00Z</dcterms:modified>
</cp:coreProperties>
</file>