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EB" w:rsidRDefault="008A1AEB" w:rsidP="008A1AEB">
      <w:pPr>
        <w:pStyle w:val="a3"/>
        <w:jc w:val="center"/>
        <w:rPr>
          <w:sz w:val="28"/>
          <w:szCs w:val="28"/>
        </w:rPr>
      </w:pPr>
      <w:r w:rsidRPr="00AA5E5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42900" cy="514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EB" w:rsidRPr="0039733B" w:rsidRDefault="008A1AEB" w:rsidP="008A1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733B">
        <w:rPr>
          <w:rFonts w:ascii="Times New Roman" w:hAnsi="Times New Roman"/>
          <w:b/>
          <w:sz w:val="28"/>
          <w:szCs w:val="28"/>
        </w:rPr>
        <w:t>Україна</w:t>
      </w:r>
      <w:proofErr w:type="spellEnd"/>
    </w:p>
    <w:p w:rsidR="008A1AEB" w:rsidRPr="009F4E95" w:rsidRDefault="008A1AEB" w:rsidP="008A1A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F4E95">
        <w:rPr>
          <w:rFonts w:ascii="Times New Roman" w:hAnsi="Times New Roman"/>
          <w:sz w:val="28"/>
          <w:szCs w:val="28"/>
        </w:rPr>
        <w:t>ІВАНО - ФРАНКІВСЬКА СЕЛИЩНА РАДА</w:t>
      </w:r>
    </w:p>
    <w:p w:rsidR="008A1AEB" w:rsidRDefault="008A1AEB" w:rsidP="008A1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2A17">
        <w:rPr>
          <w:rFonts w:ascii="Times New Roman" w:hAnsi="Times New Roman"/>
          <w:sz w:val="24"/>
          <w:szCs w:val="24"/>
        </w:rPr>
        <w:t>ВІДДІЛ ОСВІТИ, КУЛЬТУРИ, МОЛОДІ ТА СПОРТУ</w:t>
      </w:r>
      <w:r w:rsidRPr="009D5FB7">
        <w:rPr>
          <w:rFonts w:ascii="Times New Roman" w:hAnsi="Times New Roman"/>
          <w:sz w:val="24"/>
          <w:szCs w:val="24"/>
        </w:rPr>
        <w:br/>
      </w:r>
      <w:proofErr w:type="spellStart"/>
      <w:r w:rsidRPr="009F4DB4">
        <w:rPr>
          <w:rFonts w:ascii="Times New Roman" w:hAnsi="Times New Roman"/>
          <w:b/>
          <w:sz w:val="28"/>
          <w:szCs w:val="28"/>
        </w:rPr>
        <w:t>Дубровицький</w:t>
      </w:r>
      <w:proofErr w:type="spellEnd"/>
      <w:r w:rsidRPr="009F4DB4">
        <w:rPr>
          <w:rFonts w:ascii="Times New Roman" w:hAnsi="Times New Roman"/>
          <w:b/>
          <w:sz w:val="28"/>
          <w:szCs w:val="28"/>
        </w:rPr>
        <w:t xml:space="preserve"> заклад </w:t>
      </w:r>
      <w:proofErr w:type="spellStart"/>
      <w:r w:rsidRPr="009F4DB4"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 w:rsidRPr="009F4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4DB4">
        <w:rPr>
          <w:rFonts w:ascii="Times New Roman" w:hAnsi="Times New Roman"/>
          <w:b/>
          <w:sz w:val="28"/>
          <w:szCs w:val="28"/>
        </w:rPr>
        <w:t>середньої</w:t>
      </w:r>
      <w:proofErr w:type="spellEnd"/>
      <w:r w:rsidRPr="009F4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4DB4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І-ІІ </w:t>
      </w:r>
      <w:proofErr w:type="spellStart"/>
      <w:r>
        <w:rPr>
          <w:rFonts w:ascii="Times New Roman" w:hAnsi="Times New Roman"/>
          <w:b/>
          <w:sz w:val="28"/>
          <w:szCs w:val="28"/>
        </w:rPr>
        <w:t>ступені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</w:p>
    <w:p w:rsidR="008A1AEB" w:rsidRDefault="008A1AEB" w:rsidP="008A1AEB">
      <w:pPr>
        <w:ind w:righ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Івано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Франківської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</w:p>
    <w:p w:rsidR="00E23C1A" w:rsidRPr="00BE2BAD" w:rsidRDefault="00BE2BAD" w:rsidP="00BE2BA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НАКАЗ</w:t>
      </w:r>
    </w:p>
    <w:p w:rsidR="00DF2FF6" w:rsidRPr="00DF2FF6" w:rsidRDefault="00DF2FF6" w:rsidP="00BE2BAD">
      <w:pPr>
        <w:ind w:right="-28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02.09.2024                             </w:t>
      </w:r>
      <w:r w:rsidR="00BE2B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с.</w:t>
      </w:r>
      <w:r w:rsidR="00BE2B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Дубровиця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</w:t>
      </w:r>
      <w:r w:rsidR="00BE2B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 w:rsidR="00B54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№</w:t>
      </w:r>
      <w:r w:rsidR="00BE2B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54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01-06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/</w:t>
      </w:r>
      <w:r w:rsidR="00B54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122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BE2B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</w:p>
    <w:p w:rsidR="00BE2BAD" w:rsidRDefault="00BE2BAD" w:rsidP="00E23C1A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23C1A" w:rsidRPr="00E23C1A" w:rsidRDefault="00E23C1A" w:rsidP="00E23C1A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E23C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Про створення команди </w:t>
      </w:r>
    </w:p>
    <w:p w:rsidR="00E23C1A" w:rsidRPr="00E23C1A" w:rsidRDefault="00B5402E" w:rsidP="00E23C1A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proofErr w:type="spellStart"/>
      <w:r w:rsidRPr="00E23C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</w:t>
      </w:r>
      <w:r w:rsidR="00E23C1A" w:rsidRPr="00E23C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сихолого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E23C1A" w:rsidRPr="00E23C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23C1A" w:rsidRPr="00E23C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педагогічного</w:t>
      </w:r>
      <w:proofErr w:type="spellEnd"/>
      <w:r w:rsidR="00E23C1A" w:rsidRPr="00E23C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E23C1A" w:rsidRPr="00E23C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супроводу</w:t>
      </w:r>
      <w:proofErr w:type="spellEnd"/>
      <w:r w:rsidR="00E23C1A" w:rsidRPr="00E23C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E23C1A" w:rsidRPr="00E23C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дитини</w:t>
      </w:r>
      <w:proofErr w:type="spellEnd"/>
      <w:r w:rsidR="00E23C1A" w:rsidRPr="00E23C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415B23" w:rsidRPr="00E23C1A" w:rsidRDefault="00E23C1A" w:rsidP="00E23C1A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E23C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 особливими освітніми потребами</w:t>
      </w:r>
    </w:p>
    <w:p w:rsidR="00E23C1A" w:rsidRDefault="00E23C1A" w:rsidP="00E23C1A">
      <w:pPr>
        <w:pStyle w:val="a3"/>
        <w:rPr>
          <w:shd w:val="clear" w:color="auto" w:fill="FFFFFF"/>
          <w:lang w:val="uk-UA"/>
        </w:rPr>
      </w:pPr>
    </w:p>
    <w:p w:rsidR="00E23C1A" w:rsidRPr="00DF2FF6" w:rsidRDefault="00E23C1A" w:rsidP="00DF2FF6">
      <w:pPr>
        <w:pStyle w:val="a3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F2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Відповідно до ст. 20 Закону України "Про освіту",</w:t>
      </w:r>
      <w:r w:rsidR="00DF2FF6" w:rsidRPr="00DF2FF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наказу МОН України від 08.06.2018 №</w:t>
      </w:r>
      <w:r w:rsidR="00B078D2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="00DF2FF6" w:rsidRPr="00DF2FF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609 «Про затвердження Примірного положення про команду психолого-педагогічного супроводу дитини з особливи</w:t>
      </w:r>
      <w:r w:rsidR="00B078D2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ми освітніми потребами в закладі</w:t>
      </w:r>
      <w:r w:rsidR="00DF2FF6" w:rsidRPr="00DF2FF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загальної середньої та дошкільної освіти» ,</w:t>
      </w:r>
      <w:r w:rsidRPr="00DF2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наказу по </w:t>
      </w:r>
      <w:proofErr w:type="spellStart"/>
      <w:r w:rsidRPr="00DF2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Дубровицькому</w:t>
      </w:r>
      <w:proofErr w:type="spellEnd"/>
      <w:r w:rsidRPr="00DF2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закладу загальної середньої освіти  І – ІІ ступенів  від 30.08.2024 року</w:t>
      </w:r>
      <w:r w:rsidRPr="00DF2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2F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Pr="00DF2F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DF2F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   </w:t>
      </w:r>
      <w:r w:rsidRPr="00DF2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організацію інклюзивного навчання в 1 класі» та з метою створення оптимальних умов для навчання та виховання дітей з особливими освітніми потребами, з урахуванням їх інтелектуальних потреб та можливостей, забезпечення психолого-педагогічного супроводу дітей з особливими освітніми потребами в класах з інклюзивним навчанням, керуючись Положенням про команду психолого-педагогічного супроводу дитини з особливими освітніми потребами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Створити  Команду психолого-педагогічного супроводу дітей  з особливими освітніми потребами (далі Команда супроводу).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Затвердити персональний склад Команди супроводу (додаток 1):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створення команди </w:t>
      </w:r>
      <w:proofErr w:type="spellStart"/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психолого</w:t>
      </w:r>
      <w:proofErr w:type="spellEnd"/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педагогічного супроводу дитини з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особливими освітніми потребами.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Загальне керівництво командою психолого-педагогічного супроводу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дитини з особливими освітніми потребами покласти на вчительку Наумко В. М.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Членам команди супроводу: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4.1. Розробити та затвердити план заходів щодо сприяння організації роботи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учнями із особливими освітніми потребами.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                                                                              До 06.09.2024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4.2. Скласти індивідуальні програми розвитку дітей із особливими  освітніми потребами та погодити з батьками дитини.</w:t>
      </w:r>
      <w:r w:rsidRPr="00DF2FF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                                      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До 15.09.2024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4.3. Сформувати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узгодити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батьками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розклад </w:t>
      </w:r>
      <w:r w:rsidR="00B078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корекційно-розвиткових</w:t>
      </w:r>
      <w:proofErr w:type="spellEnd"/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занять дітей із особливими освітніми потребами.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                                                                                           До 06.09.2024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4.4. Проводити засідання Команди супроводу.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               Протягом навчального року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4.5. Членам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Команди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супроводу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1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співпрацю з </w:t>
      </w:r>
      <w:proofErr w:type="spellStart"/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ІРЦ</w:t>
      </w:r>
      <w:proofErr w:type="spellEnd"/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 питань  методичного   забезпечення її діяльності.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                 Протягом навчального року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Контроль за виконанням наказу залишаю за собою.</w:t>
      </w:r>
    </w:p>
    <w:p w:rsidR="00DF2FF6" w:rsidRPr="00DF2FF6" w:rsidRDefault="00DF2FF6" w:rsidP="00DF2FF6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            </w:t>
      </w:r>
      <w:r w:rsidRPr="00DF2FF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8A1AEB" w:rsidRDefault="008A1AEB" w:rsidP="00DF2FF6">
      <w:pPr>
        <w:shd w:val="clear" w:color="auto" w:fill="FFFFFF"/>
        <w:tabs>
          <w:tab w:val="left" w:pos="631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2FF6" w:rsidRPr="00B078D2" w:rsidRDefault="00DF2FF6" w:rsidP="00DF2FF6">
      <w:pPr>
        <w:shd w:val="clear" w:color="auto" w:fill="FFFFFF"/>
        <w:tabs>
          <w:tab w:val="left" w:pos="631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F2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Директор                                                   </w:t>
      </w:r>
      <w:r w:rsidRPr="00DF2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>Анна  МАНІВСЬКА</w:t>
      </w:r>
    </w:p>
    <w:p w:rsidR="00DF2FF6" w:rsidRPr="00DF2FF6" w:rsidRDefault="00DF2FF6" w:rsidP="00DF2F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DF2FF6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                                                      </w:t>
      </w:r>
    </w:p>
    <w:p w:rsidR="00DF2FF6" w:rsidRPr="00DF2FF6" w:rsidRDefault="00DF2FF6" w:rsidP="00BE2BAD">
      <w:pPr>
        <w:shd w:val="clear" w:color="auto" w:fill="FFFFFF"/>
        <w:spacing w:after="0" w:line="240" w:lineRule="auto"/>
        <w:ind w:right="-284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DF2FF6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>                                                                                                               Додаток 1</w:t>
      </w:r>
    </w:p>
    <w:p w:rsidR="00DF2FF6" w:rsidRPr="00DF2FF6" w:rsidRDefault="00DF2FF6" w:rsidP="00BE2BAD">
      <w:pPr>
        <w:shd w:val="clear" w:color="auto" w:fill="FFFFFF"/>
        <w:spacing w:after="0" w:line="240" w:lineRule="auto"/>
        <w:ind w:right="-284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DF2FF6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>                                                                            до наказу від 30.08.2024р. №104</w:t>
      </w:r>
    </w:p>
    <w:p w:rsidR="00DF2FF6" w:rsidRPr="00DF2FF6" w:rsidRDefault="00DF2FF6" w:rsidP="00BE2BAD">
      <w:pPr>
        <w:shd w:val="clear" w:color="auto" w:fill="FFFFFF"/>
        <w:spacing w:after="0" w:line="240" w:lineRule="auto"/>
        <w:ind w:right="-284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DF2FF6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>                                                                            Директор                   </w:t>
      </w:r>
      <w:r w:rsidR="00BE2BAD">
        <w:rPr>
          <w:rFonts w:ascii="Times New Roman" w:eastAsia="Times New Roman" w:hAnsi="Times New Roman" w:cs="Times New Roman"/>
          <w:color w:val="111111"/>
          <w:sz w:val="24"/>
          <w:szCs w:val="24"/>
          <w:lang w:val="uk-UA"/>
        </w:rPr>
        <w:t xml:space="preserve"> Анна  МАНІВСЬКА</w:t>
      </w:r>
    </w:p>
    <w:p w:rsidR="00BE2BAD" w:rsidRDefault="00BE2BAD" w:rsidP="00DF2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/>
        </w:rPr>
      </w:pPr>
    </w:p>
    <w:p w:rsidR="00DF2FF6" w:rsidRPr="00DF2FF6" w:rsidRDefault="00BE2BAD" w:rsidP="00DF2F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BE2B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П</w:t>
      </w:r>
      <w:r w:rsidR="00DF2FF6" w:rsidRPr="00DF2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ерсональний склад</w:t>
      </w:r>
    </w:p>
    <w:p w:rsidR="00DF2FF6" w:rsidRPr="00DF2FF6" w:rsidRDefault="00DF2FF6" w:rsidP="00DF2F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Команди супроводу дитини з особливими освітніми потребами</w:t>
      </w:r>
    </w:p>
    <w:p w:rsidR="00684696" w:rsidRDefault="00684696" w:rsidP="00DF2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</w:pPr>
    </w:p>
    <w:p w:rsidR="00DF2FF6" w:rsidRPr="00DF2FF6" w:rsidRDefault="00DF2FF6" w:rsidP="00DF2F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</w:rPr>
      </w:pPr>
      <w:r w:rsidRPr="00DF2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Постійні учасники:</w:t>
      </w:r>
    </w:p>
    <w:p w:rsidR="00BE2BAD" w:rsidRPr="008A1AEB" w:rsidRDefault="008A1AEB" w:rsidP="00DF2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8A1A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/>
        </w:rPr>
        <w:t xml:space="preserve">Директор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/>
        </w:rPr>
        <w:t xml:space="preserve">   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Манівська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 А. Т.</w:t>
      </w:r>
    </w:p>
    <w:p w:rsidR="00BE2BAD" w:rsidRDefault="00DF2FF6" w:rsidP="00DF2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DF2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Вчителі - класні керівники:</w:t>
      </w:r>
      <w:r w:rsidRPr="00DF2FF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 </w:t>
      </w:r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Наумко В М., </w:t>
      </w:r>
      <w:proofErr w:type="spellStart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Кульчицька</w:t>
      </w:r>
      <w:proofErr w:type="spellEnd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О.М.</w:t>
      </w:r>
    </w:p>
    <w:p w:rsidR="00BE2BAD" w:rsidRDefault="00DF2FF6" w:rsidP="00BE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DF2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Асистенти вчителів</w:t>
      </w:r>
      <w:r w:rsidR="008A1A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 xml:space="preserve">             </w:t>
      </w:r>
      <w:r w:rsidRPr="00DF2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:</w:t>
      </w:r>
      <w:r w:rsidRPr="00DF2FF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  </w:t>
      </w:r>
      <w:proofErr w:type="spellStart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Сітарська</w:t>
      </w:r>
      <w:proofErr w:type="spellEnd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Л.І., </w:t>
      </w:r>
      <w:proofErr w:type="spellStart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НаумкоВ.М</w:t>
      </w:r>
      <w:proofErr w:type="spellEnd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., </w:t>
      </w:r>
      <w:proofErr w:type="spellStart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Кульчицька</w:t>
      </w:r>
      <w:proofErr w:type="spellEnd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О.М.</w:t>
      </w:r>
    </w:p>
    <w:p w:rsidR="00DF2FF6" w:rsidRPr="00DF2FF6" w:rsidRDefault="00DF2FF6" w:rsidP="00DF2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DF2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Практичний психолог</w:t>
      </w:r>
      <w:r w:rsidRPr="00DF2FF6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 </w:t>
      </w:r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,с</w:t>
      </w:r>
      <w:r w:rsidRPr="00DF2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оціальний педагог</w:t>
      </w:r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 : </w:t>
      </w:r>
      <w:proofErr w:type="spellStart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Лозинська</w:t>
      </w:r>
      <w:proofErr w:type="spellEnd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Н.М.</w:t>
      </w:r>
    </w:p>
    <w:p w:rsidR="00DF2FF6" w:rsidRPr="00DF2FF6" w:rsidRDefault="00DF2FF6" w:rsidP="00DF2F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</w:rPr>
      </w:pPr>
      <w:proofErr w:type="spellStart"/>
      <w:r w:rsidRPr="00DF2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Вчителі-предметники</w:t>
      </w:r>
      <w:proofErr w:type="spellEnd"/>
      <w:r w:rsidR="008A1AEB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        </w:t>
      </w:r>
      <w:r w:rsidR="00BE2BAD" w:rsidRPr="008A1A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/>
        </w:rPr>
        <w:t>:</w:t>
      </w:r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proofErr w:type="spellStart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Солук</w:t>
      </w:r>
      <w:proofErr w:type="spellEnd"/>
      <w:r w:rsidR="00BE2BAD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 Ю.Т.</w:t>
      </w:r>
    </w:p>
    <w:p w:rsidR="00DF2FF6" w:rsidRPr="00DF2FF6" w:rsidRDefault="008A1AEB" w:rsidP="008A1AEB">
      <w:pPr>
        <w:shd w:val="clear" w:color="auto" w:fill="FFFFFF"/>
        <w:tabs>
          <w:tab w:val="left" w:pos="3465"/>
        </w:tabs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 xml:space="preserve">Мати   дитини </w:t>
      </w:r>
      <w:r w:rsidR="00DF2FF6" w:rsidRPr="00DF2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 xml:space="preserve"> з ООП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 xml:space="preserve">        : </w:t>
      </w:r>
      <w:r w:rsidRPr="008A1A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/>
        </w:rPr>
        <w:t>Княгинько Л. С.</w:t>
      </w:r>
    </w:p>
    <w:p w:rsidR="00DF2FF6" w:rsidRDefault="00DF2FF6" w:rsidP="00E23C1A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E2BAD" w:rsidRDefault="00BE2BAD" w:rsidP="00E23C1A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E2BAD" w:rsidRPr="00BE2BAD" w:rsidRDefault="00BE2BAD" w:rsidP="00E23C1A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BE2BAD" w:rsidRPr="00BE2BAD" w:rsidSect="0041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3C1A"/>
    <w:rsid w:val="00415B23"/>
    <w:rsid w:val="00494575"/>
    <w:rsid w:val="00684696"/>
    <w:rsid w:val="00801996"/>
    <w:rsid w:val="008A1AEB"/>
    <w:rsid w:val="00B078D2"/>
    <w:rsid w:val="00B5402E"/>
    <w:rsid w:val="00BE2BAD"/>
    <w:rsid w:val="00DF2FF6"/>
    <w:rsid w:val="00E2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3C1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A1AEB"/>
  </w:style>
  <w:style w:type="paragraph" w:styleId="a5">
    <w:name w:val="Balloon Text"/>
    <w:basedOn w:val="a"/>
    <w:link w:val="a6"/>
    <w:uiPriority w:val="99"/>
    <w:semiHidden/>
    <w:unhideWhenUsed/>
    <w:rsid w:val="008A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</cp:revision>
  <cp:lastPrinted>2025-03-21T07:00:00Z</cp:lastPrinted>
  <dcterms:created xsi:type="dcterms:W3CDTF">2025-03-20T23:57:00Z</dcterms:created>
  <dcterms:modified xsi:type="dcterms:W3CDTF">2025-03-27T18:17:00Z</dcterms:modified>
</cp:coreProperties>
</file>