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AD" w:rsidRDefault="00200D0B" w:rsidP="00930EAD">
      <w:pPr>
        <w:pStyle w:val="a4"/>
        <w:tabs>
          <w:tab w:val="left" w:pos="0"/>
        </w:tabs>
        <w:jc w:val="left"/>
        <w:outlineLvl w:val="0"/>
      </w:pPr>
      <w:r>
        <w:rPr>
          <w:noProof/>
          <w:lang w:val="ru-RU"/>
        </w:rPr>
        <w:drawing>
          <wp:anchor distT="0" distB="0" distL="114300" distR="114300" simplePos="0" relativeHeight="251658240" behindDoc="0" locked="0" layoutInCell="1" allowOverlap="1">
            <wp:simplePos x="0" y="0"/>
            <wp:positionH relativeFrom="column">
              <wp:posOffset>2857500</wp:posOffset>
            </wp:positionH>
            <wp:positionV relativeFrom="paragraph">
              <wp:posOffset>-114300</wp:posOffset>
            </wp:positionV>
            <wp:extent cx="431800" cy="571500"/>
            <wp:effectExtent l="19050" t="0" r="635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contrast="20000"/>
                    </a:blip>
                    <a:srcRect/>
                    <a:stretch>
                      <a:fillRect/>
                    </a:stretch>
                  </pic:blipFill>
                  <pic:spPr bwMode="auto">
                    <a:xfrm>
                      <a:off x="0" y="0"/>
                      <a:ext cx="431800" cy="571500"/>
                    </a:xfrm>
                    <a:prstGeom prst="rect">
                      <a:avLst/>
                    </a:prstGeom>
                    <a:noFill/>
                  </pic:spPr>
                </pic:pic>
              </a:graphicData>
            </a:graphic>
          </wp:anchor>
        </w:drawing>
      </w:r>
    </w:p>
    <w:p w:rsidR="00930EAD" w:rsidRDefault="00930EAD" w:rsidP="00930EAD">
      <w:pPr>
        <w:pStyle w:val="a4"/>
        <w:tabs>
          <w:tab w:val="left" w:pos="708"/>
        </w:tabs>
        <w:jc w:val="left"/>
        <w:outlineLvl w:val="0"/>
        <w:rPr>
          <w:rFonts w:ascii="Times New Roman" w:hAnsi="Times New Roman"/>
          <w:sz w:val="16"/>
          <w:szCs w:val="16"/>
        </w:rPr>
      </w:pPr>
    </w:p>
    <w:p w:rsidR="00930EAD" w:rsidRDefault="00930EAD" w:rsidP="00930EAD">
      <w:pPr>
        <w:pStyle w:val="a4"/>
        <w:tabs>
          <w:tab w:val="left" w:pos="708"/>
        </w:tabs>
        <w:outlineLvl w:val="0"/>
        <w:rPr>
          <w:rFonts w:ascii="Times New Roman" w:hAnsi="Times New Roman"/>
          <w:sz w:val="16"/>
          <w:szCs w:val="16"/>
        </w:rPr>
      </w:pPr>
    </w:p>
    <w:p w:rsidR="00930EAD" w:rsidRDefault="00930EAD" w:rsidP="00930EAD">
      <w:pPr>
        <w:pStyle w:val="a4"/>
        <w:tabs>
          <w:tab w:val="left" w:pos="708"/>
        </w:tabs>
        <w:outlineLvl w:val="0"/>
        <w:rPr>
          <w:rFonts w:ascii="Times New Roman" w:hAnsi="Times New Roman"/>
          <w:sz w:val="32"/>
          <w:szCs w:val="32"/>
        </w:rPr>
      </w:pPr>
      <w:r>
        <w:rPr>
          <w:rFonts w:ascii="Times New Roman" w:hAnsi="Times New Roman"/>
          <w:sz w:val="32"/>
          <w:szCs w:val="32"/>
        </w:rPr>
        <w:t xml:space="preserve">УКРАЇНА </w:t>
      </w:r>
    </w:p>
    <w:p w:rsidR="00930EAD" w:rsidRDefault="00930EAD" w:rsidP="00930EAD">
      <w:pPr>
        <w:pStyle w:val="a6"/>
        <w:ind w:left="0"/>
        <w:jc w:val="center"/>
        <w:rPr>
          <w:b/>
          <w:i w:val="0"/>
        </w:rPr>
      </w:pPr>
      <w:r>
        <w:rPr>
          <w:b/>
          <w:i w:val="0"/>
        </w:rPr>
        <w:t xml:space="preserve">УПРАВЛІННЯ ОСВІТИ, МОЛОДІ ТА СПОРТУ  </w:t>
      </w:r>
    </w:p>
    <w:p w:rsidR="00930EAD" w:rsidRDefault="00930EAD" w:rsidP="00930EAD">
      <w:pPr>
        <w:pStyle w:val="a6"/>
        <w:ind w:left="0"/>
        <w:jc w:val="center"/>
        <w:rPr>
          <w:b/>
          <w:i w:val="0"/>
        </w:rPr>
      </w:pPr>
      <w:r>
        <w:rPr>
          <w:b/>
          <w:i w:val="0"/>
        </w:rPr>
        <w:t>БЕРЕЗНІВСЬКОЇ  РАЙОННОЇ   ДЕРЖАВНОЇ   АДМІНІСТРАЦІЇ</w:t>
      </w:r>
    </w:p>
    <w:p w:rsidR="00930EAD" w:rsidRDefault="00930EAD" w:rsidP="00930EAD">
      <w:pPr>
        <w:pStyle w:val="a6"/>
        <w:ind w:left="0"/>
        <w:jc w:val="center"/>
        <w:outlineLvl w:val="0"/>
        <w:rPr>
          <w:i w:val="0"/>
          <w:sz w:val="28"/>
        </w:rPr>
      </w:pPr>
      <w:r>
        <w:rPr>
          <w:i w:val="0"/>
          <w:sz w:val="28"/>
        </w:rPr>
        <w:t>Рівненської області</w:t>
      </w:r>
    </w:p>
    <w:p w:rsidR="00930EAD" w:rsidRDefault="00930EAD" w:rsidP="00930EAD">
      <w:pPr>
        <w:pStyle w:val="a6"/>
        <w:ind w:left="0"/>
        <w:jc w:val="center"/>
        <w:outlineLvl w:val="0"/>
        <w:rPr>
          <w:b/>
          <w:i w:val="0"/>
          <w:sz w:val="26"/>
          <w:szCs w:val="26"/>
        </w:rPr>
      </w:pPr>
      <w:r>
        <w:rPr>
          <w:b/>
          <w:i w:val="0"/>
          <w:sz w:val="26"/>
          <w:szCs w:val="26"/>
        </w:rPr>
        <w:t>ДРУХІВСЬКА ЗАГАЛЬНООСВІТНЯ ШКОЛА І-ІІІ СТУПЕНІВ</w:t>
      </w:r>
    </w:p>
    <w:p w:rsidR="00930EAD" w:rsidRDefault="00930EAD" w:rsidP="00930EAD">
      <w:pPr>
        <w:pStyle w:val="a6"/>
        <w:ind w:left="0"/>
        <w:jc w:val="center"/>
        <w:outlineLvl w:val="0"/>
        <w:rPr>
          <w:b/>
          <w:i w:val="0"/>
          <w:sz w:val="16"/>
          <w:szCs w:val="16"/>
        </w:rPr>
      </w:pPr>
    </w:p>
    <w:p w:rsidR="00930EAD" w:rsidRDefault="00930EAD" w:rsidP="00930EAD">
      <w:pPr>
        <w:pStyle w:val="a4"/>
        <w:ind w:firstLine="5040"/>
        <w:jc w:val="left"/>
        <w:rPr>
          <w:rFonts w:ascii="Times New Roman" w:hAnsi="Times New Roman"/>
          <w:sz w:val="24"/>
          <w:szCs w:val="24"/>
        </w:rPr>
      </w:pPr>
      <w:r>
        <w:pict>
          <v:line id="_x0000_s1030" style="position:absolute;left:0;text-align:left;flip:y;z-index:251657216" from="0,3.85pt" to="459pt,3.85pt" strokeweight="3pt">
            <v:stroke linestyle="thinThin"/>
            <w10:wrap anchorx="page"/>
          </v:line>
        </w:pict>
      </w:r>
    </w:p>
    <w:p w:rsidR="00930EAD" w:rsidRDefault="003342BB" w:rsidP="002E6977">
      <w:pPr>
        <w:pStyle w:val="a8"/>
        <w:spacing w:after="0"/>
        <w:rPr>
          <w:sz w:val="28"/>
          <w:szCs w:val="28"/>
          <w:u w:val="single"/>
        </w:rPr>
      </w:pPr>
      <w:r>
        <w:rPr>
          <w:sz w:val="28"/>
          <w:szCs w:val="28"/>
        </w:rPr>
        <w:t>19</w:t>
      </w:r>
      <w:r w:rsidR="00A70E04">
        <w:rPr>
          <w:sz w:val="28"/>
          <w:szCs w:val="28"/>
        </w:rPr>
        <w:t>.0</w:t>
      </w:r>
      <w:r>
        <w:rPr>
          <w:sz w:val="28"/>
          <w:szCs w:val="28"/>
        </w:rPr>
        <w:t>6</w:t>
      </w:r>
      <w:r w:rsidR="00A23386">
        <w:rPr>
          <w:sz w:val="28"/>
          <w:szCs w:val="28"/>
        </w:rPr>
        <w:t>.2018</w:t>
      </w:r>
      <w:r w:rsidR="00930EAD">
        <w:rPr>
          <w:sz w:val="28"/>
          <w:szCs w:val="28"/>
        </w:rPr>
        <w:t xml:space="preserve">                                          Н А К А З                                               №___</w:t>
      </w:r>
    </w:p>
    <w:p w:rsidR="001F7F4E" w:rsidRDefault="001F7F4E" w:rsidP="001F7F4E">
      <w:pPr>
        <w:pStyle w:val="1"/>
        <w:ind w:right="3969"/>
        <w:jc w:val="left"/>
        <w:rPr>
          <w:b w:val="0"/>
          <w:i w:val="0"/>
          <w:szCs w:val="28"/>
        </w:rPr>
      </w:pPr>
    </w:p>
    <w:p w:rsidR="003342BB" w:rsidRDefault="001F7F4E" w:rsidP="001F7F4E">
      <w:pPr>
        <w:pStyle w:val="1"/>
        <w:ind w:right="3969"/>
        <w:jc w:val="left"/>
        <w:rPr>
          <w:b w:val="0"/>
          <w:i w:val="0"/>
          <w:szCs w:val="28"/>
        </w:rPr>
      </w:pPr>
      <w:r w:rsidRPr="00F02556">
        <w:rPr>
          <w:b w:val="0"/>
          <w:i w:val="0"/>
          <w:szCs w:val="28"/>
        </w:rPr>
        <w:t xml:space="preserve">Про </w:t>
      </w:r>
      <w:r w:rsidR="00A70E04">
        <w:rPr>
          <w:b w:val="0"/>
          <w:i w:val="0"/>
          <w:szCs w:val="28"/>
        </w:rPr>
        <w:t xml:space="preserve">зарахування учнів </w:t>
      </w:r>
    </w:p>
    <w:p w:rsidR="00A70E04" w:rsidRDefault="00A70E04" w:rsidP="001F7F4E">
      <w:pPr>
        <w:pStyle w:val="1"/>
        <w:ind w:right="3969"/>
        <w:jc w:val="left"/>
        <w:rPr>
          <w:b w:val="0"/>
          <w:i w:val="0"/>
          <w:szCs w:val="28"/>
        </w:rPr>
      </w:pPr>
      <w:r>
        <w:rPr>
          <w:b w:val="0"/>
          <w:i w:val="0"/>
          <w:szCs w:val="28"/>
        </w:rPr>
        <w:t>до 1-го класу</w:t>
      </w:r>
    </w:p>
    <w:p w:rsidR="001F7F4E" w:rsidRPr="00A33F14" w:rsidRDefault="001F7F4E" w:rsidP="001F7F4E">
      <w:pPr>
        <w:pStyle w:val="ae"/>
        <w:widowControl w:val="0"/>
        <w:ind w:right="5952"/>
        <w:jc w:val="both"/>
        <w:rPr>
          <w:rFonts w:ascii="Times New Roman" w:hAnsi="Times New Roman"/>
          <w:sz w:val="28"/>
          <w:szCs w:val="28"/>
          <w:lang w:val="uk-UA"/>
        </w:rPr>
      </w:pPr>
    </w:p>
    <w:p w:rsidR="001F7F4E" w:rsidRPr="00A70E04" w:rsidRDefault="00A70E04" w:rsidP="00A70E04">
      <w:pPr>
        <w:shd w:val="clear" w:color="auto" w:fill="FFFFFF"/>
        <w:ind w:firstLine="426"/>
        <w:jc w:val="both"/>
        <w:rPr>
          <w:sz w:val="28"/>
          <w:szCs w:val="28"/>
        </w:rPr>
      </w:pPr>
      <w:r w:rsidRPr="00A70E04">
        <w:rPr>
          <w:sz w:val="28"/>
          <w:szCs w:val="28"/>
        </w:rPr>
        <w:t>На виконання Закону України «Про освіту», Закону України «Про загальну середню освіту»,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№367, зареєстрованого в Міністерстві юстиції України  05 травня 2018 року за №564/32016, Листа-роз’яснення щодо застосування окремих положень нового Порядку зарахування, відрахування та переведення учнів до державних та комунальних закладів освіти для здобуття повної загальної середньої освіти Міністерства освіти і науки України від 08.05.2018 №1/9-292</w:t>
      </w:r>
      <w:r w:rsidR="00C25384">
        <w:rPr>
          <w:sz w:val="28"/>
          <w:szCs w:val="28"/>
        </w:rPr>
        <w:t xml:space="preserve"> </w:t>
      </w:r>
      <w:r w:rsidRPr="00A70E04">
        <w:rPr>
          <w:sz w:val="28"/>
          <w:szCs w:val="28"/>
        </w:rPr>
        <w:t>та на підставі заяв батьків про зарахування дітей до школи, медичних довідок та свідоцтв про народження</w:t>
      </w:r>
    </w:p>
    <w:p w:rsidR="00A70E04" w:rsidRDefault="00A70E04" w:rsidP="001F7F4E">
      <w:pPr>
        <w:widowControl w:val="0"/>
        <w:jc w:val="both"/>
        <w:rPr>
          <w:sz w:val="28"/>
          <w:szCs w:val="28"/>
        </w:rPr>
      </w:pPr>
    </w:p>
    <w:p w:rsidR="001F7F4E" w:rsidRPr="00A61EA1" w:rsidRDefault="001F7F4E" w:rsidP="001F7F4E">
      <w:pPr>
        <w:widowControl w:val="0"/>
        <w:jc w:val="both"/>
        <w:rPr>
          <w:sz w:val="28"/>
          <w:szCs w:val="28"/>
        </w:rPr>
      </w:pPr>
      <w:r w:rsidRPr="00A61EA1">
        <w:rPr>
          <w:sz w:val="28"/>
          <w:szCs w:val="28"/>
        </w:rPr>
        <w:t>НАКАЗУЮ:</w:t>
      </w:r>
    </w:p>
    <w:p w:rsidR="001F7F4E" w:rsidRPr="00A61EA1" w:rsidRDefault="001F7F4E" w:rsidP="001F7F4E">
      <w:pPr>
        <w:widowControl w:val="0"/>
        <w:jc w:val="both"/>
        <w:rPr>
          <w:sz w:val="28"/>
          <w:szCs w:val="28"/>
        </w:rPr>
      </w:pPr>
    </w:p>
    <w:p w:rsidR="001F7F4E" w:rsidRPr="00A70E04" w:rsidRDefault="001F7F4E" w:rsidP="001F7F4E">
      <w:pPr>
        <w:jc w:val="both"/>
        <w:rPr>
          <w:sz w:val="28"/>
          <w:szCs w:val="28"/>
        </w:rPr>
      </w:pPr>
      <w:r w:rsidRPr="00A70E04">
        <w:rPr>
          <w:sz w:val="28"/>
          <w:szCs w:val="28"/>
        </w:rPr>
        <w:t>1.</w:t>
      </w:r>
      <w:r w:rsidR="00A70E04" w:rsidRPr="00A70E04">
        <w:rPr>
          <w:rStyle w:val="a6"/>
          <w:sz w:val="28"/>
          <w:szCs w:val="28"/>
        </w:rPr>
        <w:t>З</w:t>
      </w:r>
      <w:r w:rsidR="00A70E04" w:rsidRPr="00A70E04">
        <w:rPr>
          <w:sz w:val="28"/>
          <w:szCs w:val="28"/>
        </w:rPr>
        <w:t xml:space="preserve">арахувати до </w:t>
      </w:r>
      <w:r w:rsidR="00A70E04">
        <w:rPr>
          <w:sz w:val="28"/>
          <w:szCs w:val="28"/>
        </w:rPr>
        <w:t xml:space="preserve">складу учнів </w:t>
      </w:r>
      <w:r w:rsidR="00A70E04" w:rsidRPr="00A70E04">
        <w:rPr>
          <w:sz w:val="28"/>
          <w:szCs w:val="28"/>
        </w:rPr>
        <w:t>1-го класу</w:t>
      </w:r>
      <w:r w:rsidR="00A70E04">
        <w:rPr>
          <w:sz w:val="28"/>
          <w:szCs w:val="28"/>
        </w:rPr>
        <w:t>:</w:t>
      </w:r>
    </w:p>
    <w:p w:rsidR="001F7F4E" w:rsidRDefault="00A70E04" w:rsidP="00A70E04">
      <w:pPr>
        <w:rPr>
          <w:sz w:val="28"/>
          <w:szCs w:val="28"/>
        </w:rPr>
      </w:pPr>
      <w:r>
        <w:rPr>
          <w:sz w:val="28"/>
          <w:szCs w:val="28"/>
        </w:rPr>
        <w:t>1)</w:t>
      </w:r>
      <w:r w:rsidR="003342BB">
        <w:rPr>
          <w:sz w:val="28"/>
          <w:szCs w:val="28"/>
        </w:rPr>
        <w:t xml:space="preserve"> Гурина  Івана  Юрійовича</w:t>
      </w:r>
    </w:p>
    <w:p w:rsidR="00A70E04" w:rsidRDefault="00A70E04" w:rsidP="00A70E04">
      <w:pPr>
        <w:rPr>
          <w:sz w:val="28"/>
          <w:szCs w:val="28"/>
        </w:rPr>
      </w:pPr>
      <w:r>
        <w:rPr>
          <w:sz w:val="28"/>
          <w:szCs w:val="28"/>
        </w:rPr>
        <w:t xml:space="preserve">2) </w:t>
      </w:r>
      <w:r w:rsidR="003342BB">
        <w:rPr>
          <w:sz w:val="28"/>
          <w:szCs w:val="28"/>
        </w:rPr>
        <w:t xml:space="preserve">Харчук  Вікторію  Сергіївну </w:t>
      </w:r>
    </w:p>
    <w:p w:rsidR="00A70E04" w:rsidRDefault="00A70E04" w:rsidP="00A70E04">
      <w:pPr>
        <w:rPr>
          <w:sz w:val="28"/>
          <w:szCs w:val="28"/>
        </w:rPr>
      </w:pPr>
    </w:p>
    <w:p w:rsidR="00A70E04" w:rsidRPr="00A70E04" w:rsidRDefault="00A70E04" w:rsidP="00A70E04">
      <w:pPr>
        <w:jc w:val="both"/>
        <w:rPr>
          <w:sz w:val="28"/>
          <w:szCs w:val="28"/>
        </w:rPr>
      </w:pPr>
      <w:r>
        <w:rPr>
          <w:sz w:val="28"/>
          <w:szCs w:val="28"/>
        </w:rPr>
        <w:t>2.</w:t>
      </w:r>
      <w:r w:rsidRPr="00A70E04">
        <w:rPr>
          <w:sz w:val="28"/>
          <w:szCs w:val="28"/>
        </w:rPr>
        <w:t>За</w:t>
      </w:r>
      <w:r w:rsidR="00E846E6">
        <w:rPr>
          <w:sz w:val="28"/>
          <w:szCs w:val="28"/>
        </w:rPr>
        <w:t>ступнику директора з навчально-виховної</w:t>
      </w:r>
      <w:r w:rsidRPr="00A70E04">
        <w:rPr>
          <w:sz w:val="28"/>
          <w:szCs w:val="28"/>
        </w:rPr>
        <w:t xml:space="preserve"> роботи </w:t>
      </w:r>
      <w:r w:rsidR="00E846E6">
        <w:rPr>
          <w:sz w:val="28"/>
          <w:szCs w:val="28"/>
        </w:rPr>
        <w:t>Цимбалюк О.В.</w:t>
      </w:r>
      <w:r w:rsidRPr="00A70E04">
        <w:rPr>
          <w:sz w:val="28"/>
          <w:szCs w:val="28"/>
        </w:rPr>
        <w:t xml:space="preserve"> внести прізвища учнів до алфавітної книги за відповідною літерою.</w:t>
      </w:r>
    </w:p>
    <w:p w:rsidR="00E846E6" w:rsidRDefault="00E846E6" w:rsidP="00A70E04">
      <w:pPr>
        <w:rPr>
          <w:sz w:val="28"/>
          <w:szCs w:val="28"/>
        </w:rPr>
      </w:pPr>
    </w:p>
    <w:p w:rsidR="00A70E04" w:rsidRPr="00A70E04" w:rsidRDefault="00E846E6" w:rsidP="00A70E04">
      <w:pPr>
        <w:rPr>
          <w:sz w:val="28"/>
          <w:szCs w:val="28"/>
        </w:rPr>
      </w:pPr>
      <w:r>
        <w:rPr>
          <w:sz w:val="28"/>
          <w:szCs w:val="28"/>
        </w:rPr>
        <w:t>3.В</w:t>
      </w:r>
      <w:r w:rsidR="00A70E04" w:rsidRPr="00A70E04">
        <w:rPr>
          <w:sz w:val="28"/>
          <w:szCs w:val="28"/>
        </w:rPr>
        <w:t xml:space="preserve">чителю 1 класу </w:t>
      </w:r>
      <w:r>
        <w:rPr>
          <w:sz w:val="28"/>
          <w:szCs w:val="28"/>
        </w:rPr>
        <w:t>Штемпель С.О.:</w:t>
      </w:r>
    </w:p>
    <w:p w:rsidR="00A70E04" w:rsidRPr="00A70E04" w:rsidRDefault="00E846E6" w:rsidP="00E846E6">
      <w:pPr>
        <w:jc w:val="both"/>
        <w:rPr>
          <w:sz w:val="28"/>
          <w:szCs w:val="28"/>
        </w:rPr>
      </w:pPr>
      <w:r>
        <w:rPr>
          <w:sz w:val="28"/>
          <w:szCs w:val="28"/>
        </w:rPr>
        <w:t>3.1.</w:t>
      </w:r>
      <w:r w:rsidR="00A70E04" w:rsidRPr="00A70E04">
        <w:rPr>
          <w:sz w:val="28"/>
          <w:szCs w:val="28"/>
        </w:rPr>
        <w:t>Завести особові справи учнів під номерами, які присвоєні в алфавітній книзі.</w:t>
      </w:r>
    </w:p>
    <w:p w:rsidR="00A70E04" w:rsidRDefault="00E846E6" w:rsidP="00E846E6">
      <w:pPr>
        <w:jc w:val="right"/>
        <w:rPr>
          <w:sz w:val="28"/>
          <w:szCs w:val="28"/>
        </w:rPr>
      </w:pPr>
      <w:r>
        <w:rPr>
          <w:sz w:val="28"/>
          <w:szCs w:val="28"/>
        </w:rPr>
        <w:t xml:space="preserve">До 30 серпня </w:t>
      </w:r>
      <w:r w:rsidR="00A70E04" w:rsidRPr="00A70E04">
        <w:rPr>
          <w:sz w:val="28"/>
          <w:szCs w:val="28"/>
        </w:rPr>
        <w:t>2018</w:t>
      </w:r>
      <w:r>
        <w:rPr>
          <w:sz w:val="28"/>
          <w:szCs w:val="28"/>
        </w:rPr>
        <w:t xml:space="preserve"> року</w:t>
      </w:r>
    </w:p>
    <w:p w:rsidR="00E846E6" w:rsidRPr="00A70E04" w:rsidRDefault="00E846E6" w:rsidP="00E846E6">
      <w:pPr>
        <w:jc w:val="right"/>
        <w:rPr>
          <w:sz w:val="28"/>
          <w:szCs w:val="28"/>
        </w:rPr>
      </w:pPr>
    </w:p>
    <w:p w:rsidR="00A70E04" w:rsidRPr="00A70E04" w:rsidRDefault="00E846E6" w:rsidP="00E846E6">
      <w:pPr>
        <w:jc w:val="both"/>
        <w:rPr>
          <w:sz w:val="28"/>
          <w:szCs w:val="28"/>
        </w:rPr>
      </w:pPr>
      <w:r>
        <w:rPr>
          <w:sz w:val="28"/>
          <w:szCs w:val="28"/>
        </w:rPr>
        <w:t>3.2.</w:t>
      </w:r>
      <w:r w:rsidR="00A70E04" w:rsidRPr="00A70E04">
        <w:rPr>
          <w:sz w:val="28"/>
          <w:szCs w:val="28"/>
        </w:rPr>
        <w:t>Розмістити особові справи зарахованих учнів до папки з особовими справами 1 класу.</w:t>
      </w:r>
    </w:p>
    <w:p w:rsidR="00E846E6" w:rsidRDefault="00E846E6" w:rsidP="00E846E6">
      <w:pPr>
        <w:jc w:val="right"/>
        <w:rPr>
          <w:sz w:val="28"/>
          <w:szCs w:val="28"/>
        </w:rPr>
      </w:pPr>
      <w:r>
        <w:rPr>
          <w:sz w:val="28"/>
          <w:szCs w:val="28"/>
        </w:rPr>
        <w:t xml:space="preserve">До 30 серпня </w:t>
      </w:r>
      <w:r w:rsidRPr="00A70E04">
        <w:rPr>
          <w:sz w:val="28"/>
          <w:szCs w:val="28"/>
        </w:rPr>
        <w:t>2018</w:t>
      </w:r>
      <w:r>
        <w:rPr>
          <w:sz w:val="28"/>
          <w:szCs w:val="28"/>
        </w:rPr>
        <w:t xml:space="preserve"> року</w:t>
      </w:r>
    </w:p>
    <w:p w:rsidR="00E846E6" w:rsidRDefault="00E846E6" w:rsidP="00A70E04">
      <w:pPr>
        <w:rPr>
          <w:sz w:val="28"/>
          <w:szCs w:val="28"/>
        </w:rPr>
      </w:pPr>
    </w:p>
    <w:p w:rsidR="00A70E04" w:rsidRPr="00A70E04" w:rsidRDefault="00E846E6" w:rsidP="00E846E6">
      <w:pPr>
        <w:jc w:val="both"/>
        <w:rPr>
          <w:sz w:val="28"/>
          <w:szCs w:val="28"/>
        </w:rPr>
      </w:pPr>
      <w:r>
        <w:rPr>
          <w:sz w:val="28"/>
          <w:szCs w:val="28"/>
        </w:rPr>
        <w:lastRenderedPageBreak/>
        <w:t>3.3.</w:t>
      </w:r>
      <w:r w:rsidR="00A70E04" w:rsidRPr="00A70E04">
        <w:rPr>
          <w:sz w:val="28"/>
          <w:szCs w:val="28"/>
        </w:rPr>
        <w:t>Внести прізвища учнів до списку 1 класу, що знаходиться в папці з особовими справами.</w:t>
      </w:r>
    </w:p>
    <w:p w:rsidR="00E846E6" w:rsidRDefault="00E846E6" w:rsidP="00E846E6">
      <w:pPr>
        <w:jc w:val="right"/>
        <w:rPr>
          <w:sz w:val="28"/>
          <w:szCs w:val="28"/>
        </w:rPr>
      </w:pPr>
      <w:r>
        <w:rPr>
          <w:sz w:val="28"/>
          <w:szCs w:val="28"/>
        </w:rPr>
        <w:t xml:space="preserve">До 30 серпня </w:t>
      </w:r>
      <w:r w:rsidRPr="00A70E04">
        <w:rPr>
          <w:sz w:val="28"/>
          <w:szCs w:val="28"/>
        </w:rPr>
        <w:t>2018</w:t>
      </w:r>
      <w:r>
        <w:rPr>
          <w:sz w:val="28"/>
          <w:szCs w:val="28"/>
        </w:rPr>
        <w:t xml:space="preserve"> року</w:t>
      </w:r>
    </w:p>
    <w:p w:rsidR="00E846E6" w:rsidRDefault="00E846E6" w:rsidP="00A70E04">
      <w:pPr>
        <w:rPr>
          <w:sz w:val="28"/>
          <w:szCs w:val="28"/>
        </w:rPr>
      </w:pPr>
    </w:p>
    <w:p w:rsidR="00A70E04" w:rsidRPr="00A70E04" w:rsidRDefault="00E846E6" w:rsidP="00A70E04">
      <w:pPr>
        <w:rPr>
          <w:sz w:val="28"/>
          <w:szCs w:val="28"/>
        </w:rPr>
      </w:pPr>
      <w:r>
        <w:rPr>
          <w:sz w:val="28"/>
          <w:szCs w:val="28"/>
        </w:rPr>
        <w:t>3.4.</w:t>
      </w:r>
      <w:r w:rsidR="00A70E04" w:rsidRPr="00A70E04">
        <w:rPr>
          <w:sz w:val="28"/>
          <w:szCs w:val="28"/>
        </w:rPr>
        <w:t>Внести прізвища учнів до сторінок класного журналу.</w:t>
      </w:r>
    </w:p>
    <w:p w:rsidR="00A70E04" w:rsidRPr="00A70E04" w:rsidRDefault="00A70E04" w:rsidP="00E846E6">
      <w:pPr>
        <w:jc w:val="right"/>
        <w:rPr>
          <w:sz w:val="28"/>
          <w:szCs w:val="28"/>
        </w:rPr>
      </w:pPr>
      <w:r w:rsidRPr="00A70E04">
        <w:rPr>
          <w:sz w:val="28"/>
          <w:szCs w:val="28"/>
        </w:rPr>
        <w:t xml:space="preserve">                                                    </w:t>
      </w:r>
      <w:r w:rsidR="00E846E6">
        <w:rPr>
          <w:sz w:val="28"/>
          <w:szCs w:val="28"/>
        </w:rPr>
        <w:t xml:space="preserve">                  З 01 вересня 2018 року</w:t>
      </w:r>
    </w:p>
    <w:p w:rsidR="00A70E04" w:rsidRPr="00A33F14" w:rsidRDefault="00A70E04" w:rsidP="00A70E04">
      <w:pPr>
        <w:rPr>
          <w:sz w:val="28"/>
          <w:szCs w:val="28"/>
        </w:rPr>
      </w:pPr>
    </w:p>
    <w:p w:rsidR="001F7F4E" w:rsidRPr="00A61EA1" w:rsidRDefault="00E846E6" w:rsidP="001F7F4E">
      <w:pPr>
        <w:rPr>
          <w:sz w:val="28"/>
          <w:szCs w:val="28"/>
        </w:rPr>
      </w:pPr>
      <w:r>
        <w:rPr>
          <w:sz w:val="28"/>
          <w:szCs w:val="28"/>
        </w:rPr>
        <w:t>4</w:t>
      </w:r>
      <w:r w:rsidR="001F7F4E">
        <w:rPr>
          <w:sz w:val="28"/>
          <w:szCs w:val="28"/>
        </w:rPr>
        <w:t>.Контроль за виконанням даного</w:t>
      </w:r>
      <w:r w:rsidR="001F7F4E" w:rsidRPr="00A61EA1">
        <w:rPr>
          <w:sz w:val="28"/>
          <w:szCs w:val="28"/>
        </w:rPr>
        <w:t xml:space="preserve"> наказу залишаю за собою.</w:t>
      </w:r>
    </w:p>
    <w:p w:rsidR="001F7F4E" w:rsidRPr="00A61EA1" w:rsidRDefault="001F7F4E" w:rsidP="001F7F4E">
      <w:pPr>
        <w:rPr>
          <w:sz w:val="28"/>
          <w:szCs w:val="28"/>
        </w:rPr>
      </w:pPr>
    </w:p>
    <w:p w:rsidR="001F7F4E" w:rsidRDefault="001F7F4E" w:rsidP="001F7F4E">
      <w:pPr>
        <w:pStyle w:val="ae"/>
        <w:widowControl w:val="0"/>
        <w:rPr>
          <w:rFonts w:ascii="Times New Roman" w:hAnsi="Times New Roman"/>
          <w:sz w:val="28"/>
          <w:szCs w:val="28"/>
          <w:lang w:val="uk-UA"/>
        </w:rPr>
      </w:pPr>
    </w:p>
    <w:p w:rsidR="00200D0B" w:rsidRDefault="00200D0B" w:rsidP="001F7F4E">
      <w:pPr>
        <w:pStyle w:val="ae"/>
        <w:widowControl w:val="0"/>
        <w:rPr>
          <w:rFonts w:ascii="Times New Roman" w:hAnsi="Times New Roman"/>
          <w:sz w:val="28"/>
          <w:szCs w:val="28"/>
          <w:lang w:val="uk-UA"/>
        </w:rPr>
      </w:pPr>
    </w:p>
    <w:p w:rsidR="00200D0B" w:rsidRPr="00A61EA1" w:rsidRDefault="00200D0B" w:rsidP="001F7F4E">
      <w:pPr>
        <w:pStyle w:val="ae"/>
        <w:widowControl w:val="0"/>
        <w:rPr>
          <w:rFonts w:ascii="Times New Roman" w:hAnsi="Times New Roman"/>
          <w:sz w:val="28"/>
          <w:szCs w:val="28"/>
          <w:lang w:val="uk-UA"/>
        </w:rPr>
      </w:pPr>
    </w:p>
    <w:p w:rsidR="001F7F4E" w:rsidRDefault="001F7F4E" w:rsidP="001F7F4E">
      <w:pPr>
        <w:widowControl w:val="0"/>
        <w:jc w:val="both"/>
        <w:rPr>
          <w:sz w:val="28"/>
          <w:szCs w:val="28"/>
        </w:rPr>
      </w:pPr>
      <w:r>
        <w:rPr>
          <w:sz w:val="28"/>
          <w:szCs w:val="28"/>
        </w:rPr>
        <w:t>Директор школи                                                                                         Я. Олексин</w:t>
      </w:r>
    </w:p>
    <w:p w:rsidR="001F7F4E" w:rsidRDefault="001F7F4E" w:rsidP="001F7F4E">
      <w:pPr>
        <w:widowControl w:val="0"/>
        <w:jc w:val="both"/>
        <w:rPr>
          <w:sz w:val="28"/>
          <w:szCs w:val="28"/>
        </w:rPr>
      </w:pPr>
    </w:p>
    <w:p w:rsidR="001F7F4E" w:rsidRDefault="001F7F4E" w:rsidP="001F7F4E">
      <w:pPr>
        <w:widowControl w:val="0"/>
        <w:jc w:val="both"/>
        <w:rPr>
          <w:sz w:val="28"/>
          <w:szCs w:val="28"/>
        </w:rPr>
      </w:pPr>
      <w:r>
        <w:rPr>
          <w:sz w:val="28"/>
          <w:szCs w:val="28"/>
        </w:rPr>
        <w:br w:type="page"/>
      </w:r>
      <w:r>
        <w:rPr>
          <w:sz w:val="28"/>
          <w:szCs w:val="28"/>
        </w:rPr>
        <w:lastRenderedPageBreak/>
        <w:t>Виконавець: директор школи                                                       Я. Олексин</w:t>
      </w:r>
    </w:p>
    <w:p w:rsidR="001F7F4E" w:rsidRDefault="001F7F4E" w:rsidP="001F7F4E">
      <w:pPr>
        <w:widowControl w:val="0"/>
        <w:jc w:val="both"/>
        <w:rPr>
          <w:sz w:val="28"/>
          <w:szCs w:val="28"/>
        </w:rPr>
      </w:pPr>
    </w:p>
    <w:p w:rsidR="001F7F4E" w:rsidRDefault="001F7F4E" w:rsidP="001F7F4E">
      <w:pPr>
        <w:widowControl w:val="0"/>
        <w:jc w:val="both"/>
        <w:rPr>
          <w:sz w:val="28"/>
          <w:szCs w:val="28"/>
        </w:rPr>
      </w:pPr>
      <w:r>
        <w:rPr>
          <w:sz w:val="28"/>
          <w:szCs w:val="28"/>
        </w:rPr>
        <w:t xml:space="preserve">З наказом ознайомлені:                                                                       </w:t>
      </w:r>
    </w:p>
    <w:p w:rsidR="001F7F4E" w:rsidRDefault="001F7F4E" w:rsidP="001F7F4E">
      <w:pPr>
        <w:widowControl w:val="0"/>
        <w:ind w:firstLine="7740"/>
        <w:jc w:val="both"/>
        <w:rPr>
          <w:sz w:val="28"/>
          <w:szCs w:val="28"/>
        </w:rPr>
      </w:pPr>
      <w:r>
        <w:rPr>
          <w:sz w:val="28"/>
          <w:szCs w:val="28"/>
        </w:rPr>
        <w:t>О. Цимбалюк</w:t>
      </w:r>
    </w:p>
    <w:p w:rsidR="001F7F4E" w:rsidRPr="00A33F14" w:rsidRDefault="00E846E6" w:rsidP="001F7F4E">
      <w:pPr>
        <w:widowControl w:val="0"/>
        <w:ind w:firstLine="7740"/>
        <w:jc w:val="both"/>
        <w:rPr>
          <w:sz w:val="28"/>
          <w:szCs w:val="28"/>
        </w:rPr>
      </w:pPr>
      <w:r>
        <w:rPr>
          <w:sz w:val="28"/>
          <w:szCs w:val="28"/>
        </w:rPr>
        <w:t>С. Штемпель</w:t>
      </w:r>
    </w:p>
    <w:p w:rsidR="000C3408" w:rsidRDefault="000C3408" w:rsidP="001F7F4E">
      <w:pPr>
        <w:rPr>
          <w:sz w:val="28"/>
          <w:szCs w:val="28"/>
        </w:rPr>
      </w:pPr>
    </w:p>
    <w:sectPr w:rsidR="000C3408" w:rsidSect="00A4454D">
      <w:headerReference w:type="even" r:id="rId8"/>
      <w:type w:val="continuous"/>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A2E" w:rsidRDefault="00534A2E">
      <w:r>
        <w:separator/>
      </w:r>
    </w:p>
  </w:endnote>
  <w:endnote w:type="continuationSeparator" w:id="1">
    <w:p w:rsidR="00534A2E" w:rsidRDefault="00534A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mall Fonts">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A2E" w:rsidRDefault="00534A2E">
      <w:r>
        <w:separator/>
      </w:r>
    </w:p>
  </w:footnote>
  <w:footnote w:type="continuationSeparator" w:id="1">
    <w:p w:rsidR="00534A2E" w:rsidRDefault="00534A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B42" w:rsidRDefault="00791B42" w:rsidP="005A017E">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91B42" w:rsidRDefault="00791B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01CF62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2"/>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
    <w:nsid w:val="00000003"/>
    <w:multiLevelType w:val="multilevel"/>
    <w:tmpl w:val="0000000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2"/>
        <w:u w:val="none"/>
        <w:effect w:val="none"/>
      </w:rPr>
    </w:lvl>
    <w:lvl w:ilvl="1">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9"/>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4C40B7D"/>
    <w:multiLevelType w:val="hybridMultilevel"/>
    <w:tmpl w:val="C75C9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6917B4"/>
    <w:multiLevelType w:val="multilevel"/>
    <w:tmpl w:val="75C8E60C"/>
    <w:lvl w:ilvl="0">
      <w:start w:val="1"/>
      <w:numFmt w:val="decimal"/>
      <w:lvlText w:val="%1."/>
      <w:lvlJc w:val="left"/>
      <w:pPr>
        <w:ind w:left="720" w:hanging="360"/>
      </w:pPr>
      <w:rPr>
        <w:rFonts w:cs="Times New Roman" w:hint="default"/>
      </w:rPr>
    </w:lvl>
    <w:lvl w:ilvl="1">
      <w:start w:val="1"/>
      <w:numFmt w:val="decimal"/>
      <w:isLgl/>
      <w:lvlText w:val="%1.%2"/>
      <w:lvlJc w:val="left"/>
      <w:pPr>
        <w:ind w:left="825" w:hanging="46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0DF0CC2"/>
    <w:multiLevelType w:val="hybridMultilevel"/>
    <w:tmpl w:val="39EA32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71E82CA5"/>
    <w:multiLevelType w:val="hybridMultilevel"/>
    <w:tmpl w:val="D4CE90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62A6E"/>
    <w:rsid w:val="00007B88"/>
    <w:rsid w:val="00010C71"/>
    <w:rsid w:val="000410D6"/>
    <w:rsid w:val="00053B26"/>
    <w:rsid w:val="00054235"/>
    <w:rsid w:val="00064B5B"/>
    <w:rsid w:val="000A7626"/>
    <w:rsid w:val="000B5662"/>
    <w:rsid w:val="000C004B"/>
    <w:rsid w:val="000C3408"/>
    <w:rsid w:val="000D0C08"/>
    <w:rsid w:val="000F09EB"/>
    <w:rsid w:val="000F6CE9"/>
    <w:rsid w:val="00116AB8"/>
    <w:rsid w:val="00121B82"/>
    <w:rsid w:val="00162227"/>
    <w:rsid w:val="00162A6E"/>
    <w:rsid w:val="00183DEE"/>
    <w:rsid w:val="001974D3"/>
    <w:rsid w:val="001B5651"/>
    <w:rsid w:val="001C454C"/>
    <w:rsid w:val="001F7F4E"/>
    <w:rsid w:val="00200D0B"/>
    <w:rsid w:val="00235D10"/>
    <w:rsid w:val="0025283A"/>
    <w:rsid w:val="002861EE"/>
    <w:rsid w:val="002A3DCC"/>
    <w:rsid w:val="002B1304"/>
    <w:rsid w:val="002B7D8A"/>
    <w:rsid w:val="002C5871"/>
    <w:rsid w:val="002E4F42"/>
    <w:rsid w:val="002E6977"/>
    <w:rsid w:val="002E6BE4"/>
    <w:rsid w:val="00301506"/>
    <w:rsid w:val="003310E3"/>
    <w:rsid w:val="003342BB"/>
    <w:rsid w:val="00350909"/>
    <w:rsid w:val="00356B75"/>
    <w:rsid w:val="003A3CAB"/>
    <w:rsid w:val="003B1328"/>
    <w:rsid w:val="003D7720"/>
    <w:rsid w:val="004215E1"/>
    <w:rsid w:val="00465829"/>
    <w:rsid w:val="00490BD6"/>
    <w:rsid w:val="00495BA7"/>
    <w:rsid w:val="004C071D"/>
    <w:rsid w:val="00534A2E"/>
    <w:rsid w:val="00542517"/>
    <w:rsid w:val="00556F54"/>
    <w:rsid w:val="00557D08"/>
    <w:rsid w:val="005636AD"/>
    <w:rsid w:val="00587C59"/>
    <w:rsid w:val="005A017E"/>
    <w:rsid w:val="005B21C7"/>
    <w:rsid w:val="005B5DC6"/>
    <w:rsid w:val="005D2B0E"/>
    <w:rsid w:val="005D56E4"/>
    <w:rsid w:val="005E698E"/>
    <w:rsid w:val="00606442"/>
    <w:rsid w:val="0061651E"/>
    <w:rsid w:val="00673D5C"/>
    <w:rsid w:val="00674C89"/>
    <w:rsid w:val="006A286F"/>
    <w:rsid w:val="006B494B"/>
    <w:rsid w:val="006B541B"/>
    <w:rsid w:val="006B5738"/>
    <w:rsid w:val="006D3F59"/>
    <w:rsid w:val="006E233F"/>
    <w:rsid w:val="006E29CF"/>
    <w:rsid w:val="00721A6E"/>
    <w:rsid w:val="0073445B"/>
    <w:rsid w:val="00772E0B"/>
    <w:rsid w:val="00791B42"/>
    <w:rsid w:val="007B7B7C"/>
    <w:rsid w:val="00804B00"/>
    <w:rsid w:val="00812A2C"/>
    <w:rsid w:val="00826845"/>
    <w:rsid w:val="009167B7"/>
    <w:rsid w:val="009173E2"/>
    <w:rsid w:val="00924BFA"/>
    <w:rsid w:val="009273E6"/>
    <w:rsid w:val="00930EAD"/>
    <w:rsid w:val="00951486"/>
    <w:rsid w:val="00970812"/>
    <w:rsid w:val="009A7AD2"/>
    <w:rsid w:val="009C5E45"/>
    <w:rsid w:val="009F6581"/>
    <w:rsid w:val="00A03D5C"/>
    <w:rsid w:val="00A23386"/>
    <w:rsid w:val="00A4454D"/>
    <w:rsid w:val="00A45EBA"/>
    <w:rsid w:val="00A52C8D"/>
    <w:rsid w:val="00A53C7D"/>
    <w:rsid w:val="00A57C71"/>
    <w:rsid w:val="00A70E04"/>
    <w:rsid w:val="00A75F03"/>
    <w:rsid w:val="00A914AD"/>
    <w:rsid w:val="00A96D8A"/>
    <w:rsid w:val="00AE382D"/>
    <w:rsid w:val="00B06CFA"/>
    <w:rsid w:val="00B325D0"/>
    <w:rsid w:val="00B33FD1"/>
    <w:rsid w:val="00B57891"/>
    <w:rsid w:val="00BE0361"/>
    <w:rsid w:val="00C02FEB"/>
    <w:rsid w:val="00C25384"/>
    <w:rsid w:val="00C32203"/>
    <w:rsid w:val="00C371BE"/>
    <w:rsid w:val="00C425FC"/>
    <w:rsid w:val="00C75528"/>
    <w:rsid w:val="00CA18C6"/>
    <w:rsid w:val="00CB6736"/>
    <w:rsid w:val="00D027D5"/>
    <w:rsid w:val="00D070B1"/>
    <w:rsid w:val="00D261F4"/>
    <w:rsid w:val="00D31DFC"/>
    <w:rsid w:val="00D546E8"/>
    <w:rsid w:val="00D57A92"/>
    <w:rsid w:val="00D82449"/>
    <w:rsid w:val="00D857F0"/>
    <w:rsid w:val="00DF58E4"/>
    <w:rsid w:val="00DF7A86"/>
    <w:rsid w:val="00E0611A"/>
    <w:rsid w:val="00E15001"/>
    <w:rsid w:val="00E416CC"/>
    <w:rsid w:val="00E50201"/>
    <w:rsid w:val="00E66E01"/>
    <w:rsid w:val="00E67C54"/>
    <w:rsid w:val="00E846E6"/>
    <w:rsid w:val="00E93CC3"/>
    <w:rsid w:val="00ED529F"/>
    <w:rsid w:val="00F428B8"/>
    <w:rsid w:val="00F73B80"/>
    <w:rsid w:val="00F94982"/>
    <w:rsid w:val="00F97A83"/>
    <w:rsid w:val="00FC4978"/>
    <w:rsid w:val="00FE0B26"/>
    <w:rsid w:val="00FE51E0"/>
    <w:rsid w:val="00FF03E0"/>
    <w:rsid w:val="00FF62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uk-UA" w:eastAsia="uk-UA"/>
    </w:rPr>
  </w:style>
  <w:style w:type="paragraph" w:styleId="1">
    <w:name w:val="heading 1"/>
    <w:basedOn w:val="a"/>
    <w:next w:val="a"/>
    <w:qFormat/>
    <w:rsid w:val="001F7F4E"/>
    <w:pPr>
      <w:keepNext/>
      <w:jc w:val="center"/>
      <w:outlineLvl w:val="0"/>
    </w:pPr>
    <w:rPr>
      <w:b/>
      <w:bCs/>
      <w:i/>
      <w:i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27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qFormat/>
    <w:rsid w:val="00E93CC3"/>
    <w:pPr>
      <w:jc w:val="center"/>
    </w:pPr>
    <w:rPr>
      <w:rFonts w:ascii="Small Fonts" w:hAnsi="Small Fonts"/>
      <w:sz w:val="28"/>
      <w:szCs w:val="20"/>
      <w:lang w:eastAsia="ru-RU"/>
    </w:rPr>
  </w:style>
  <w:style w:type="paragraph" w:styleId="a6">
    <w:name w:val="Body Text Indent"/>
    <w:basedOn w:val="a"/>
    <w:rsid w:val="00E93CC3"/>
    <w:pPr>
      <w:ind w:left="1080"/>
    </w:pPr>
    <w:rPr>
      <w:i/>
      <w:szCs w:val="20"/>
      <w:lang w:eastAsia="ru-RU"/>
    </w:rPr>
  </w:style>
  <w:style w:type="paragraph" w:styleId="a7">
    <w:name w:val="Balloon Text"/>
    <w:basedOn w:val="a"/>
    <w:semiHidden/>
    <w:rsid w:val="0025283A"/>
    <w:rPr>
      <w:rFonts w:ascii="Tahoma" w:hAnsi="Tahoma" w:cs="Tahoma"/>
      <w:sz w:val="16"/>
      <w:szCs w:val="16"/>
    </w:rPr>
  </w:style>
  <w:style w:type="paragraph" w:styleId="a8">
    <w:name w:val="Body Text"/>
    <w:basedOn w:val="a"/>
    <w:rsid w:val="005B21C7"/>
    <w:pPr>
      <w:spacing w:after="120"/>
    </w:pPr>
  </w:style>
  <w:style w:type="character" w:customStyle="1" w:styleId="3">
    <w:name w:val="Заголовок №3_"/>
    <w:basedOn w:val="a0"/>
    <w:link w:val="30"/>
    <w:locked/>
    <w:rsid w:val="005B21C7"/>
    <w:rPr>
      <w:b/>
      <w:bCs/>
      <w:sz w:val="22"/>
      <w:szCs w:val="22"/>
      <w:lang w:bidi="ar-SA"/>
    </w:rPr>
  </w:style>
  <w:style w:type="paragraph" w:customStyle="1" w:styleId="30">
    <w:name w:val="Заголовок №3"/>
    <w:basedOn w:val="a"/>
    <w:link w:val="3"/>
    <w:rsid w:val="005B21C7"/>
    <w:pPr>
      <w:shd w:val="clear" w:color="auto" w:fill="FFFFFF"/>
      <w:spacing w:line="307" w:lineRule="exact"/>
      <w:ind w:hanging="260"/>
      <w:jc w:val="center"/>
      <w:outlineLvl w:val="2"/>
    </w:pPr>
    <w:rPr>
      <w:b/>
      <w:bCs/>
      <w:sz w:val="22"/>
      <w:szCs w:val="22"/>
      <w:lang w:val="ru-RU" w:eastAsia="ru-RU"/>
    </w:rPr>
  </w:style>
  <w:style w:type="character" w:customStyle="1" w:styleId="3pt">
    <w:name w:val="Основной текст + Интервал 3 pt"/>
    <w:basedOn w:val="a0"/>
    <w:rsid w:val="005B21C7"/>
    <w:rPr>
      <w:spacing w:val="70"/>
      <w:sz w:val="22"/>
      <w:szCs w:val="22"/>
      <w:lang w:bidi="ar-SA"/>
    </w:rPr>
  </w:style>
  <w:style w:type="character" w:customStyle="1" w:styleId="a9">
    <w:name w:val="Основной текст + Полужирный"/>
    <w:basedOn w:val="a0"/>
    <w:rsid w:val="005B21C7"/>
    <w:rPr>
      <w:b/>
      <w:bCs/>
      <w:sz w:val="22"/>
      <w:szCs w:val="22"/>
      <w:lang w:bidi="ar-SA"/>
    </w:rPr>
  </w:style>
  <w:style w:type="character" w:customStyle="1" w:styleId="-1pt">
    <w:name w:val="Основной текст + Интервал -1 pt"/>
    <w:basedOn w:val="a0"/>
    <w:rsid w:val="005B21C7"/>
    <w:rPr>
      <w:spacing w:val="-20"/>
      <w:sz w:val="22"/>
      <w:szCs w:val="22"/>
      <w:lang w:bidi="ar-SA"/>
    </w:rPr>
  </w:style>
  <w:style w:type="paragraph" w:styleId="aa">
    <w:name w:val="header"/>
    <w:basedOn w:val="a"/>
    <w:rsid w:val="00F73B80"/>
    <w:pPr>
      <w:tabs>
        <w:tab w:val="center" w:pos="4677"/>
        <w:tab w:val="right" w:pos="9355"/>
      </w:tabs>
    </w:pPr>
  </w:style>
  <w:style w:type="character" w:styleId="ab">
    <w:name w:val="page number"/>
    <w:basedOn w:val="a0"/>
    <w:rsid w:val="00F73B80"/>
  </w:style>
  <w:style w:type="character" w:customStyle="1" w:styleId="a5">
    <w:name w:val="Название Знак"/>
    <w:basedOn w:val="a0"/>
    <w:link w:val="a4"/>
    <w:rsid w:val="00C371BE"/>
    <w:rPr>
      <w:rFonts w:ascii="Small Fonts" w:hAnsi="Small Fonts"/>
      <w:sz w:val="28"/>
      <w:lang w:val="uk-UA" w:eastAsia="ru-RU" w:bidi="ar-SA"/>
    </w:rPr>
  </w:style>
  <w:style w:type="paragraph" w:styleId="ac">
    <w:name w:val="footer"/>
    <w:basedOn w:val="a"/>
    <w:rsid w:val="00C371BE"/>
    <w:pPr>
      <w:tabs>
        <w:tab w:val="center" w:pos="4677"/>
        <w:tab w:val="right" w:pos="9355"/>
      </w:tabs>
    </w:pPr>
  </w:style>
  <w:style w:type="character" w:customStyle="1" w:styleId="ad">
    <w:name w:val=" Знак Знак"/>
    <w:basedOn w:val="a0"/>
    <w:rsid w:val="00930EAD"/>
    <w:rPr>
      <w:rFonts w:ascii="Small Fonts" w:hAnsi="Small Fonts"/>
      <w:sz w:val="28"/>
      <w:lang w:eastAsia="ru-RU"/>
    </w:rPr>
  </w:style>
  <w:style w:type="character" w:customStyle="1" w:styleId="apple-style-span">
    <w:name w:val="apple-style-span"/>
    <w:basedOn w:val="a0"/>
    <w:rsid w:val="000C3408"/>
  </w:style>
  <w:style w:type="character" w:customStyle="1" w:styleId="apple-converted-space">
    <w:name w:val="apple-converted-space"/>
    <w:basedOn w:val="a0"/>
    <w:rsid w:val="000C3408"/>
  </w:style>
  <w:style w:type="paragraph" w:customStyle="1" w:styleId="ListParagraph">
    <w:name w:val="List Paragraph"/>
    <w:basedOn w:val="a"/>
    <w:rsid w:val="00A52C8D"/>
    <w:pPr>
      <w:spacing w:after="200" w:line="276" w:lineRule="auto"/>
      <w:ind w:left="720"/>
    </w:pPr>
    <w:rPr>
      <w:rFonts w:ascii="Calibri" w:hAnsi="Calibri" w:cs="Calibri"/>
      <w:sz w:val="22"/>
      <w:szCs w:val="22"/>
      <w:lang w:val="ru-RU" w:eastAsia="en-US"/>
    </w:rPr>
  </w:style>
  <w:style w:type="paragraph" w:styleId="ae">
    <w:name w:val="Plain Text"/>
    <w:basedOn w:val="a"/>
    <w:rsid w:val="001F7F4E"/>
    <w:rPr>
      <w:rFonts w:ascii="Courier New" w:hAnsi="Courier New"/>
      <w:sz w:val="20"/>
      <w:szCs w:val="20"/>
      <w:lang w:val="ru-RU"/>
    </w:rPr>
  </w:style>
  <w:style w:type="paragraph" w:styleId="af">
    <w:name w:val="footnote text"/>
    <w:basedOn w:val="a"/>
    <w:semiHidden/>
    <w:rsid w:val="001F7F4E"/>
    <w:rPr>
      <w:sz w:val="20"/>
      <w:szCs w:val="20"/>
    </w:rPr>
  </w:style>
  <w:style w:type="character" w:styleId="af0">
    <w:name w:val="Hyperlink"/>
    <w:basedOn w:val="a0"/>
    <w:uiPriority w:val="99"/>
    <w:unhideWhenUsed/>
    <w:rsid w:val="00A70E04"/>
    <w:rPr>
      <w:color w:val="0000FF"/>
      <w:u w:val="single"/>
    </w:rPr>
  </w:style>
  <w:style w:type="character" w:customStyle="1" w:styleId="FontStyle25">
    <w:name w:val="Font Style25"/>
    <w:uiPriority w:val="99"/>
    <w:rsid w:val="00A70E04"/>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215048841">
      <w:bodyDiv w:val="1"/>
      <w:marLeft w:val="0"/>
      <w:marRight w:val="0"/>
      <w:marTop w:val="0"/>
      <w:marBottom w:val="0"/>
      <w:divBdr>
        <w:top w:val="none" w:sz="0" w:space="0" w:color="auto"/>
        <w:left w:val="none" w:sz="0" w:space="0" w:color="auto"/>
        <w:bottom w:val="none" w:sz="0" w:space="0" w:color="auto"/>
        <w:right w:val="none" w:sz="0" w:space="0" w:color="auto"/>
      </w:divBdr>
    </w:div>
    <w:div w:id="15467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337</Words>
  <Characters>1926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Друівська ЗОШ</Company>
  <LinksUpToDate>false</LinksUpToDate>
  <CharactersWithSpaces>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Методкабінет</dc:creator>
  <cp:keywords/>
  <dc:description/>
  <cp:lastModifiedBy>User</cp:lastModifiedBy>
  <cp:revision>3</cp:revision>
  <cp:lastPrinted>2018-06-15T09:25:00Z</cp:lastPrinted>
  <dcterms:created xsi:type="dcterms:W3CDTF">2018-06-19T08:03:00Z</dcterms:created>
  <dcterms:modified xsi:type="dcterms:W3CDTF">2018-06-19T08:05:00Z</dcterms:modified>
</cp:coreProperties>
</file>