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48" w:rsidRDefault="00775648" w:rsidP="00775648"/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722"/>
        <w:gridCol w:w="792"/>
        <w:gridCol w:w="2054"/>
        <w:gridCol w:w="1764"/>
        <w:gridCol w:w="3013"/>
      </w:tblGrid>
      <w:tr w:rsidR="00775648" w:rsidTr="00775648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48" w:rsidRDefault="0077564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Вчитель</w:t>
            </w:r>
          </w:p>
          <w:p w:rsidR="00775648" w:rsidRDefault="0077564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48" w:rsidRDefault="0077564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Клас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48" w:rsidRDefault="0077564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</w:rPr>
              <w:t>Тема навчання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48" w:rsidRDefault="0077564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</w:rPr>
              <w:t>Джерела інформації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48" w:rsidRDefault="0077564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</w:rPr>
              <w:t>Практична робота</w:t>
            </w:r>
          </w:p>
        </w:tc>
      </w:tr>
      <w:tr w:rsidR="00775648" w:rsidTr="00775648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48" w:rsidRDefault="0077564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Нітішевська Н.М.,</w:t>
            </w:r>
          </w:p>
          <w:p w:rsidR="00775648" w:rsidRDefault="0077564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</w:rPr>
              <w:t>хімія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48" w:rsidRDefault="00775648" w:rsidP="0077564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t>7</w:t>
            </w:r>
          </w:p>
          <w:p w:rsidR="00775648" w:rsidRDefault="00775648" w:rsidP="0077564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09.</w:t>
            </w:r>
            <w:r>
              <w:rPr>
                <w:lang w:val="uk-UA"/>
              </w:rPr>
              <w:t>03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48" w:rsidRDefault="0077564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виникнення і припинення горіння.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48" w:rsidRDefault="0077564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Підручник Ярошенко О.Г.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48" w:rsidRDefault="0077564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775648" w:rsidRDefault="007756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Опрацювати §</w:t>
            </w:r>
            <w:r>
              <w:rPr>
                <w:sz w:val="28"/>
                <w:szCs w:val="28"/>
                <w:lang w:val="uk-UA"/>
              </w:rPr>
              <w:t>28.</w:t>
            </w:r>
            <w:r>
              <w:rPr>
                <w:sz w:val="28"/>
                <w:szCs w:val="28"/>
              </w:rPr>
              <w:t>запитання для самоконтролю письмово</w:t>
            </w:r>
          </w:p>
          <w:p w:rsidR="00775648" w:rsidRDefault="00775648">
            <w:pPr>
              <w:spacing w:after="0" w:line="240" w:lineRule="auto"/>
              <w:rPr>
                <w:sz w:val="28"/>
                <w:szCs w:val="28"/>
              </w:rPr>
            </w:pPr>
          </w:p>
          <w:p w:rsidR="00775648" w:rsidRDefault="00775648">
            <w:pPr>
              <w:spacing w:after="0" w:line="240" w:lineRule="auto"/>
              <w:rPr>
                <w:sz w:val="28"/>
                <w:szCs w:val="28"/>
              </w:rPr>
            </w:pPr>
          </w:p>
          <w:p w:rsidR="00775648" w:rsidRDefault="0077564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775648" w:rsidTr="00775648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48" w:rsidRDefault="0077564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Нітішевська Н.М.,</w:t>
            </w:r>
          </w:p>
          <w:p w:rsidR="00775648" w:rsidRDefault="0077564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</w:rPr>
              <w:t>хімія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48" w:rsidRDefault="0077564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t>8</w:t>
            </w:r>
          </w:p>
          <w:p w:rsidR="00775648" w:rsidRDefault="00775648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  <w:r>
              <w:rPr>
                <w:lang w:val="uk-UA"/>
              </w:rPr>
              <w:t>.03.</w:t>
            </w:r>
          </w:p>
          <w:p w:rsidR="00775648" w:rsidRDefault="00775648">
            <w:pPr>
              <w:spacing w:after="0" w:line="240" w:lineRule="auto"/>
            </w:pPr>
          </w:p>
          <w:p w:rsidR="00775648" w:rsidRDefault="00775648">
            <w:pPr>
              <w:spacing w:after="0" w:line="240" w:lineRule="auto"/>
            </w:pPr>
          </w:p>
          <w:p w:rsidR="00775648" w:rsidRDefault="00775648">
            <w:pPr>
              <w:spacing w:after="0" w:line="240" w:lineRule="auto"/>
            </w:pPr>
          </w:p>
          <w:p w:rsidR="00775648" w:rsidRDefault="00775648">
            <w:pPr>
              <w:spacing w:after="0" w:line="240" w:lineRule="auto"/>
            </w:pPr>
          </w:p>
          <w:p w:rsidR="00775648" w:rsidRDefault="00775648">
            <w:pPr>
              <w:spacing w:after="0" w:line="240" w:lineRule="auto"/>
            </w:pPr>
          </w:p>
          <w:p w:rsidR="00775648" w:rsidRDefault="0077564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11</w:t>
            </w:r>
            <w:r>
              <w:rPr>
                <w:lang w:val="uk-UA"/>
              </w:rPr>
              <w:t>.03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48" w:rsidRDefault="0077564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Поширення у природі та використання оксидів. </w:t>
            </w:r>
          </w:p>
          <w:p w:rsidR="00775648" w:rsidRDefault="00775648">
            <w:pPr>
              <w:spacing w:after="0" w:line="240" w:lineRule="auto"/>
              <w:rPr>
                <w:sz w:val="28"/>
                <w:szCs w:val="28"/>
              </w:rPr>
            </w:pPr>
          </w:p>
          <w:p w:rsidR="00775648" w:rsidRDefault="0077564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Розрахунки за хімічними рівняннями маси ,обєму, кількості речовини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48" w:rsidRDefault="0077564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Підручник </w:t>
            </w:r>
          </w:p>
          <w:p w:rsidR="00775648" w:rsidRDefault="0077564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Попель П.П., Крикля Л.С.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48" w:rsidRDefault="0077564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Опрацювати § </w:t>
            </w:r>
            <w:r>
              <w:rPr>
                <w:sz w:val="28"/>
                <w:szCs w:val="28"/>
                <w:lang w:val="uk-UA"/>
              </w:rPr>
              <w:t>27</w:t>
            </w:r>
            <w:r>
              <w:rPr>
                <w:sz w:val="28"/>
                <w:szCs w:val="28"/>
              </w:rPr>
              <w:t xml:space="preserve">, </w:t>
            </w:r>
          </w:p>
          <w:p w:rsidR="00775648" w:rsidRDefault="0077564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775648" w:rsidRDefault="0077564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775648" w:rsidRDefault="0077564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775648" w:rsidRDefault="0077564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775648" w:rsidRDefault="007756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Опрацювати §</w:t>
            </w: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</w:rPr>
              <w:t xml:space="preserve"> , запитання для самоконтролю</w:t>
            </w:r>
          </w:p>
          <w:p w:rsidR="00775648" w:rsidRDefault="00775648">
            <w:pPr>
              <w:spacing w:after="0" w:line="240" w:lineRule="auto"/>
              <w:rPr>
                <w:sz w:val="28"/>
                <w:szCs w:val="28"/>
              </w:rPr>
            </w:pPr>
          </w:p>
          <w:p w:rsidR="00775648" w:rsidRDefault="0077564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775648" w:rsidTr="00775648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48" w:rsidRDefault="0077564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Нітішевська Н.М.,</w:t>
            </w:r>
          </w:p>
          <w:p w:rsidR="00775648" w:rsidRDefault="0077564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</w:rPr>
              <w:t>хімія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48" w:rsidRDefault="0077564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t>9</w:t>
            </w:r>
          </w:p>
          <w:p w:rsidR="00775648" w:rsidRDefault="00775648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  <w:r>
              <w:rPr>
                <w:lang w:val="uk-UA"/>
              </w:rPr>
              <w:t>.03</w:t>
            </w:r>
          </w:p>
          <w:p w:rsidR="00775648" w:rsidRDefault="00775648">
            <w:pPr>
              <w:spacing w:after="0" w:line="240" w:lineRule="auto"/>
            </w:pPr>
          </w:p>
          <w:p w:rsidR="00775648" w:rsidRDefault="00775648">
            <w:pPr>
              <w:spacing w:after="0" w:line="240" w:lineRule="auto"/>
            </w:pPr>
          </w:p>
          <w:p w:rsidR="00775648" w:rsidRDefault="000769B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11</w:t>
            </w:r>
            <w:r w:rsidR="00775648">
              <w:rPr>
                <w:lang w:val="uk-UA"/>
              </w:rPr>
              <w:t>.03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48" w:rsidRDefault="000769B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Гліцерол </w:t>
            </w:r>
            <w:r w:rsidR="00775648">
              <w:rPr>
                <w:lang w:val="uk-UA"/>
              </w:rPr>
              <w:t>.</w:t>
            </w:r>
          </w:p>
          <w:p w:rsidR="00775648" w:rsidRDefault="00775648">
            <w:pPr>
              <w:spacing w:after="0" w:line="240" w:lineRule="auto"/>
              <w:rPr>
                <w:lang w:val="uk-UA"/>
              </w:rPr>
            </w:pPr>
          </w:p>
          <w:p w:rsidR="00775648" w:rsidRDefault="00775648">
            <w:pPr>
              <w:spacing w:after="0" w:line="240" w:lineRule="auto"/>
              <w:rPr>
                <w:lang w:val="uk-UA"/>
              </w:rPr>
            </w:pPr>
          </w:p>
          <w:p w:rsidR="00775648" w:rsidRDefault="000769B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Поняття про карбонові кислоти</w:t>
            </w:r>
            <w:r w:rsidR="00775648">
              <w:rPr>
                <w:lang w:val="uk-UA"/>
              </w:rPr>
              <w:t>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48" w:rsidRDefault="0077564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t xml:space="preserve">Підручник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48" w:rsidRDefault="0077564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Опрацювати §</w:t>
            </w:r>
            <w:r w:rsidR="000769B5">
              <w:rPr>
                <w:sz w:val="28"/>
                <w:szCs w:val="28"/>
                <w:lang w:val="uk-UA"/>
              </w:rPr>
              <w:t>32</w:t>
            </w:r>
          </w:p>
          <w:p w:rsidR="00775648" w:rsidRDefault="00775648">
            <w:pPr>
              <w:spacing w:after="0" w:line="240" w:lineRule="auto"/>
              <w:rPr>
                <w:sz w:val="28"/>
                <w:szCs w:val="28"/>
              </w:rPr>
            </w:pPr>
          </w:p>
          <w:p w:rsidR="00775648" w:rsidRDefault="00775648">
            <w:pPr>
              <w:spacing w:after="0" w:line="240" w:lineRule="auto"/>
              <w:rPr>
                <w:sz w:val="28"/>
                <w:szCs w:val="28"/>
              </w:rPr>
            </w:pPr>
          </w:p>
          <w:p w:rsidR="00775648" w:rsidRDefault="00775648">
            <w:pPr>
              <w:spacing w:after="0" w:line="240" w:lineRule="auto"/>
              <w:rPr>
                <w:sz w:val="28"/>
                <w:szCs w:val="28"/>
              </w:rPr>
            </w:pPr>
          </w:p>
          <w:p w:rsidR="00775648" w:rsidRDefault="0077564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Опрацювати §</w:t>
            </w:r>
            <w:r>
              <w:rPr>
                <w:sz w:val="28"/>
                <w:szCs w:val="28"/>
                <w:lang w:val="uk-UA"/>
              </w:rPr>
              <w:t>3</w:t>
            </w:r>
            <w:r w:rsidR="000769B5">
              <w:rPr>
                <w:sz w:val="28"/>
                <w:szCs w:val="28"/>
                <w:lang w:val="uk-UA"/>
              </w:rPr>
              <w:t>3</w:t>
            </w:r>
            <w:bookmarkStart w:id="0" w:name="_GoBack"/>
            <w:bookmarkEnd w:id="0"/>
          </w:p>
          <w:p w:rsidR="00775648" w:rsidRDefault="00775648">
            <w:pPr>
              <w:spacing w:after="0" w:line="240" w:lineRule="auto"/>
              <w:rPr>
                <w:sz w:val="28"/>
                <w:szCs w:val="28"/>
              </w:rPr>
            </w:pPr>
          </w:p>
          <w:p w:rsidR="00775648" w:rsidRDefault="0077564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775648" w:rsidRDefault="00775648" w:rsidP="00775648">
      <w:pPr>
        <w:rPr>
          <w:rFonts w:eastAsia="Times New Roman"/>
          <w:lang w:val="uk-UA"/>
        </w:rPr>
      </w:pPr>
    </w:p>
    <w:p w:rsidR="00775648" w:rsidRDefault="00775648" w:rsidP="00775648"/>
    <w:p w:rsidR="00775648" w:rsidRDefault="00775648" w:rsidP="00775648"/>
    <w:p w:rsidR="00263810" w:rsidRDefault="00263810"/>
    <w:sectPr w:rsidR="0026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8B"/>
    <w:rsid w:val="000769B5"/>
    <w:rsid w:val="000C368B"/>
    <w:rsid w:val="00263810"/>
    <w:rsid w:val="0077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6660A-7FB8-4A32-8FA9-21CDA888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64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5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0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2021-03-05T07:42:00Z</dcterms:created>
  <dcterms:modified xsi:type="dcterms:W3CDTF">2021-03-05T07:53:00Z</dcterms:modified>
</cp:coreProperties>
</file>