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855"/>
        <w:gridCol w:w="1314"/>
        <w:gridCol w:w="491"/>
        <w:gridCol w:w="3969"/>
        <w:gridCol w:w="2942"/>
        <w:gridCol w:w="3295"/>
        <w:gridCol w:w="1275"/>
        <w:gridCol w:w="1134"/>
      </w:tblGrid>
      <w:tr w:rsidR="005C1A26" w:rsidRPr="00376C71" w:rsidTr="00EB089A">
        <w:tc>
          <w:tcPr>
            <w:tcW w:w="855" w:type="dxa"/>
          </w:tcPr>
          <w:p w:rsidR="00376C71" w:rsidRPr="00CD6DE6" w:rsidRDefault="00927C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6C71"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314" w:type="dxa"/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91" w:type="dxa"/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969" w:type="dxa"/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942" w:type="dxa"/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 ресурси, які рекомендуються при вивченні тем</w:t>
            </w:r>
          </w:p>
        </w:tc>
        <w:tc>
          <w:tcPr>
            <w:tcW w:w="3295" w:type="dxa"/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Практичні завдання для виконання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виконання завдань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6C71" w:rsidRPr="00CD6DE6" w:rsidRDefault="00376C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електронної пошти вчителя для зворотнього звязку </w:t>
            </w:r>
          </w:p>
        </w:tc>
      </w:tr>
      <w:tr w:rsidR="005C1A26" w:rsidTr="00EB089A">
        <w:tc>
          <w:tcPr>
            <w:tcW w:w="855" w:type="dxa"/>
          </w:tcPr>
          <w:p w:rsidR="00376C71" w:rsidRPr="00376C71" w:rsidRDefault="00376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CD6DE6" w:rsidRDefault="00CD6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DE6" w:rsidRDefault="00CD6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6C71" w:rsidRDefault="00376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D222AE" w:rsidRDefault="00D22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2AE" w:rsidRDefault="00D22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2AE" w:rsidRDefault="00D22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D222AE" w:rsidRDefault="00D22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C67" w:rsidRDefault="00927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2AE" w:rsidRDefault="00D22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F37" w:rsidRPr="00376C71" w:rsidRDefault="00B21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1314" w:type="dxa"/>
          </w:tcPr>
          <w:p w:rsidR="00376C71" w:rsidRPr="00376C71" w:rsidRDefault="00376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91" w:type="dxa"/>
          </w:tcPr>
          <w:p w:rsidR="00376C71" w:rsidRPr="00376C71" w:rsidRDefault="00376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3969" w:type="dxa"/>
          </w:tcPr>
          <w:p w:rsidR="00376C71" w:rsidRDefault="00CD6D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1.</w:t>
            </w:r>
            <w:r w:rsidR="00376C71" w:rsidRPr="00376C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Україна в роки Другої світової війни.</w:t>
            </w:r>
          </w:p>
          <w:p w:rsidR="00CD6DE6" w:rsidRDefault="00CD6D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27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Проголошення незалежності України</w:t>
            </w:r>
          </w:p>
          <w:p w:rsidR="00B21F37" w:rsidRDefault="00B21F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21F37" w:rsidRDefault="00B21F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21F37" w:rsidRDefault="00927C67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3.</w:t>
            </w:r>
            <w:r w:rsidR="00B21F37" w:rsidRPr="0070306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Революція Гідності 2013-2014 рр. Агресія Росії проти України.</w:t>
            </w:r>
          </w:p>
          <w:p w:rsidR="00B21F37" w:rsidRDefault="00B21F37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21F37" w:rsidRDefault="00927C67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uk-UA"/>
              </w:rPr>
              <w:t>4.</w:t>
            </w:r>
            <w:r w:rsidR="00B21F37" w:rsidRPr="00703066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uk-UA"/>
              </w:rPr>
              <w:t>Практична робота:</w:t>
            </w:r>
            <w:r w:rsidR="00B21F37" w:rsidRPr="0070306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Розповідь про  пам’ятку історії або пам’ятник, установлений у рідному краї (на вибір).</w:t>
            </w:r>
          </w:p>
          <w:p w:rsidR="00B21F37" w:rsidRDefault="00B21F37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21F37" w:rsidRPr="00B21F37" w:rsidRDefault="00927C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5.</w:t>
            </w:r>
            <w:r w:rsidR="00B21F37" w:rsidRPr="0070306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Головні цілі пізнання минулого. Фах історика. Що таке історичний факт, історична особа, історичне дослідження.</w:t>
            </w:r>
          </w:p>
        </w:tc>
        <w:tc>
          <w:tcPr>
            <w:tcW w:w="2942" w:type="dxa"/>
          </w:tcPr>
          <w:p w:rsidR="00376C71" w:rsidRPr="00B21F37" w:rsidRDefault="00376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0841" w:rsidRPr="00B21F37" w:rsidRDefault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0841" w:rsidRPr="00B21F37" w:rsidRDefault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0841" w:rsidRPr="00927C67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10841" w:rsidRPr="00927C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10841" w:rsidRPr="00927C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10841" w:rsidRPr="00927C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10841" w:rsidRPr="00927C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10841" w:rsidRPr="00927C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10841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</w:hyperlink>
            <w:r w:rsidR="00110841" w:rsidRPr="00927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  <w:p w:rsidR="00110841" w:rsidRPr="00110841" w:rsidRDefault="00110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0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lMKIzKhw_Xk</w:t>
            </w:r>
            <w:proofErr w:type="spellEnd"/>
          </w:p>
        </w:tc>
        <w:tc>
          <w:tcPr>
            <w:tcW w:w="3295" w:type="dxa"/>
          </w:tcPr>
          <w:p w:rsidR="00376C71" w:rsidRDefault="00C34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п.16</w:t>
            </w:r>
          </w:p>
          <w:p w:rsidR="00CD6DE6" w:rsidRDefault="00CD6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DE6" w:rsidRDefault="00CD6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</w:t>
            </w:r>
          </w:p>
          <w:p w:rsidR="00CD6DE6" w:rsidRDefault="00C34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ст.100 виписати і вивчити дати</w:t>
            </w:r>
          </w:p>
          <w:p w:rsidR="00480567" w:rsidRDefault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п.18, ст. 102, 104 виписати визначення</w:t>
            </w: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ст.106.Описати памятник у рідному краї</w:t>
            </w: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C67" w:rsidRDefault="00927C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п.19</w:t>
            </w:r>
            <w:r w:rsidR="00671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ст.109 виписати визначення, ст.111 відповідати на запитання</w:t>
            </w:r>
          </w:p>
          <w:p w:rsidR="00480567" w:rsidRDefault="00480567" w:rsidP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0567" w:rsidRPr="00CD6DE6" w:rsidRDefault="004805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6C71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3CB" w:rsidRPr="007F7AAB" w:rsidRDefault="00671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6C71" w:rsidRPr="00CD6DE6" w:rsidRDefault="00CD6D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kritlb@ukr.net</w:t>
            </w:r>
          </w:p>
        </w:tc>
      </w:tr>
      <w:tr w:rsidR="005C1A26" w:rsidTr="00EB089A">
        <w:tc>
          <w:tcPr>
            <w:tcW w:w="855" w:type="dxa"/>
          </w:tcPr>
          <w:p w:rsidR="00110841" w:rsidRDefault="009B7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  <w:p w:rsidR="009B719E" w:rsidRDefault="009B7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</w:t>
            </w:r>
          </w:p>
          <w:p w:rsidR="009B719E" w:rsidRDefault="009B7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20/03</w:t>
            </w:r>
          </w:p>
          <w:p w:rsidR="005C1A26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A26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5C1A26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A26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320" w:rsidRPr="005C1A26" w:rsidRDefault="007F3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1314" w:type="dxa"/>
          </w:tcPr>
          <w:p w:rsidR="00110841" w:rsidRPr="00376C71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Всесвітя історія</w:t>
            </w:r>
          </w:p>
        </w:tc>
        <w:tc>
          <w:tcPr>
            <w:tcW w:w="491" w:type="dxa"/>
          </w:tcPr>
          <w:p w:rsidR="00110841" w:rsidRPr="00376C71" w:rsidRDefault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лас</w:t>
            </w:r>
          </w:p>
        </w:tc>
        <w:tc>
          <w:tcPr>
            <w:tcW w:w="3969" w:type="dxa"/>
          </w:tcPr>
          <w:p w:rsidR="00110841" w:rsidRPr="00F95FCD" w:rsidRDefault="0011084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1.Еллінізм</w:t>
            </w:r>
          </w:p>
          <w:p w:rsidR="00110841" w:rsidRDefault="0011084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2.Природа та господарство </w:t>
            </w:r>
            <w:r w:rsidRPr="00F95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Апеннінського півострова. Виникнення міста Рима</w:t>
            </w:r>
          </w:p>
          <w:p w:rsidR="005C1A26" w:rsidRDefault="005C1A26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3.Римська республіка</w:t>
            </w:r>
          </w:p>
          <w:p w:rsidR="005C1A26" w:rsidRDefault="005C1A26" w:rsidP="001108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4.Повсякденне життя в римських містах</w:t>
            </w:r>
          </w:p>
          <w:p w:rsidR="00A358F8" w:rsidRDefault="00A358F8" w:rsidP="001108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37181" w:rsidRP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1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5.</w:t>
            </w: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Релігія та звичаї</w:t>
            </w:r>
          </w:p>
          <w:p w:rsid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181" w:rsidRP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Військові завоювання Риму. Пунічні війни</w:t>
            </w:r>
          </w:p>
          <w:p w:rsid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181" w:rsidRP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Римська імперія</w:t>
            </w:r>
          </w:p>
          <w:p w:rsid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DB5" w:rsidRDefault="00954DB5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181" w:rsidRP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Культура Риму</w:t>
            </w:r>
          </w:p>
          <w:p w:rsid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181" w:rsidRP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4371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Практична робота 3.</w:t>
            </w: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Повсякденне життя римлян за часів Імперії</w:t>
            </w:r>
          </w:p>
          <w:p w:rsidR="00437181" w:rsidRDefault="00437181" w:rsidP="00110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181" w:rsidRDefault="00437181" w:rsidP="001108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43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Народи – сусіди Риму</w:t>
            </w:r>
          </w:p>
        </w:tc>
        <w:tc>
          <w:tcPr>
            <w:tcW w:w="2942" w:type="dxa"/>
          </w:tcPr>
          <w:p w:rsidR="009B719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</w:hyperlink>
            <w:r w:rsidR="009B719E"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110841" w:rsidRDefault="009B7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9B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 w:rsidRPr="009B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cHlJvB</w:t>
            </w:r>
            <w:proofErr w:type="spellEnd"/>
            <w:r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Start"/>
            <w:r w:rsidRPr="009B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zM</w:t>
            </w:r>
            <w:proofErr w:type="spellEnd"/>
          </w:p>
          <w:p w:rsidR="005C1A26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719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B719E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  <w:r w:rsidR="009B719E"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9B719E" w:rsidRDefault="009B7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v=_53oBQpeOqs</w:t>
            </w: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82C8E" w:rsidRPr="00516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https://www.youtube.com/watch?v=_YwC_D3XLek</w:t>
              </w:r>
            </w:hyperlink>
          </w:p>
          <w:p w:rsidR="00A82C8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82C8E" w:rsidRPr="00516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https://naurok.com.ua/prezentaciya-punichni-viyni-100585.html</w:t>
              </w:r>
            </w:hyperlink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82C8E" w:rsidRPr="00516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https://www.youtube.com/watch?v=uRoCgy4ok0c</w:t>
              </w:r>
            </w:hyperlink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8E" w:rsidRPr="009B719E" w:rsidRDefault="00A82C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https://www.youtube.com/watch?v=a7SAokJylec</w:t>
            </w:r>
          </w:p>
        </w:tc>
        <w:tc>
          <w:tcPr>
            <w:tcW w:w="3295" w:type="dxa"/>
          </w:tcPr>
          <w:p w:rsidR="009B719E" w:rsidRPr="005C1A26" w:rsidRDefault="009B719E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П.42</w:t>
            </w:r>
          </w:p>
          <w:p w:rsidR="009B719E" w:rsidRPr="005C1A26" w:rsidRDefault="009B719E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 .43</w:t>
            </w:r>
            <w:r w:rsid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,ст.138, завд.3</w:t>
            </w:r>
          </w:p>
          <w:p w:rsidR="00110841" w:rsidRPr="005C1A26" w:rsidRDefault="009B719E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Позначити контурну карту</w:t>
            </w:r>
          </w:p>
          <w:p w:rsidR="005C1A26" w:rsidRDefault="005C1A26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A26" w:rsidRPr="005C1A26" w:rsidRDefault="005C1A26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ст.140 виписати і вивчити терміни.</w:t>
            </w:r>
          </w:p>
          <w:p w:rsidR="005C1A26" w:rsidRPr="005C1A26" w:rsidRDefault="005C1A26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A26" w:rsidRDefault="005C1A26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п.45</w:t>
            </w:r>
          </w:p>
          <w:p w:rsidR="00A358F8" w:rsidRDefault="00A358F8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8F8" w:rsidRDefault="00A358F8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п.46, ст.144, виписати і вивчити римських богів.</w:t>
            </w:r>
          </w:p>
          <w:p w:rsidR="00A358F8" w:rsidRDefault="00A358F8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8F8" w:rsidRPr="005C1A26" w:rsidRDefault="00A358F8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п.47, ст.150, завдання 3. Контурна карта</w:t>
            </w:r>
          </w:p>
          <w:p w:rsidR="00A358F8" w:rsidRPr="005C1A26" w:rsidRDefault="00A358F8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DB5" w:rsidRPr="005C1A26" w:rsidRDefault="005F6E6D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п.48</w:t>
            </w:r>
            <w:r w:rsidR="00954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ст.153, відповідати на запитання</w:t>
            </w:r>
          </w:p>
          <w:p w:rsidR="00A358F8" w:rsidRDefault="00A358F8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8F8" w:rsidRPr="005C1A26" w:rsidRDefault="00954DB5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п.49,ст.156, завд.3. письмово</w:t>
            </w:r>
          </w:p>
          <w:p w:rsidR="00A358F8" w:rsidRDefault="00A358F8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8F8" w:rsidRDefault="007F3320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ст.157-160., відповідати на запитання ст.158,160</w:t>
            </w:r>
          </w:p>
          <w:p w:rsidR="007F3320" w:rsidRDefault="007F3320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320" w:rsidRPr="005C1A26" w:rsidRDefault="007F3320" w:rsidP="00A35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п.50,ст.162,завд.3 письмово, позначити контурну карту </w:t>
            </w:r>
          </w:p>
          <w:p w:rsidR="00A358F8" w:rsidRPr="005C1A26" w:rsidRDefault="00A358F8" w:rsidP="009B7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A26" w:rsidRPr="009B719E" w:rsidRDefault="005C1A26" w:rsidP="009B71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0841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P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841" w:rsidRPr="009B719E" w:rsidRDefault="0011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26" w:rsidTr="00AD36C4">
        <w:trPr>
          <w:trHeight w:val="833"/>
        </w:trPr>
        <w:tc>
          <w:tcPr>
            <w:tcW w:w="855" w:type="dxa"/>
          </w:tcPr>
          <w:p w:rsidR="005C1A26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16.03</w:t>
            </w: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6A32E7" w:rsidRDefault="006A32E7" w:rsidP="00EB08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32E7" w:rsidRDefault="006A32E7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Pr="005C1A26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314" w:type="dxa"/>
          </w:tcPr>
          <w:p w:rsidR="005C1A26" w:rsidRDefault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Всесвітя історія</w:t>
            </w:r>
          </w:p>
        </w:tc>
        <w:tc>
          <w:tcPr>
            <w:tcW w:w="491" w:type="dxa"/>
          </w:tcPr>
          <w:p w:rsidR="00EB089A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  <w:p w:rsidR="005C1A26" w:rsidRPr="00376C71" w:rsidRDefault="005C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B089A" w:rsidRPr="007C627D" w:rsidRDefault="00EB089A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1.Черне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 лицарські ордени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християнізація Східної Європи. Велике князівство Литовське за правління Ольгерда ( Дмитра) Гедиміновича. Польське королівство за Казимира ІІІ.   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Угорське королівство за Іштвана І.  Ян Гус. Гуситські війни у Чехії.</w:t>
            </w:r>
          </w:p>
          <w:p w:rsidR="005C1A26" w:rsidRPr="006A32E7" w:rsidRDefault="00EB089A" w:rsidP="00E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2.Монгольське панування. Новгородська боярська республіка. Устрій та територіальні надбання Великого князівства Московського 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7C62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початку 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7C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століть</w:t>
            </w:r>
            <w:r w:rsidR="006A32E7" w:rsidRPr="006A3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2E7" w:rsidRPr="006A32E7" w:rsidRDefault="006A32E7" w:rsidP="00E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A3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Османської імперії. Правління Мехмеда ІІ. Культура Османської імперії</w:t>
            </w:r>
          </w:p>
          <w:p w:rsidR="006A32E7" w:rsidRPr="006A32E7" w:rsidRDefault="006A32E7" w:rsidP="006A32E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6A3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6A32E7" w:rsidRPr="006A32E7" w:rsidRDefault="006A32E7" w:rsidP="006A32E7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позначити на контурній карті території Польського, Угорського, Чеського королівств, Османської імперії, Золотої Орди, Новгородської боярської республіки, Великого князівства Московського, місце Грюнвальдської битви, територію поширення гуситського руху і гуситських воєн, напрямки завойовницьких походів турків-османів;</w:t>
            </w:r>
          </w:p>
          <w:p w:rsidR="006A32E7" w:rsidRPr="006A32E7" w:rsidRDefault="006A32E7" w:rsidP="006A32E7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виявити в пам’ятках культури народів Центрально-Східної Європи прояви </w:t>
            </w:r>
            <w:r w:rsidRPr="006A3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візантійської, руської та західноєвропейської (католицької) культурних традицій.</w:t>
            </w:r>
          </w:p>
          <w:p w:rsidR="006A32E7" w:rsidRDefault="006A32E7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Pr="006A32E7" w:rsidRDefault="00671F5F" w:rsidP="00EB0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Повторювально-узагальнюючий урок </w:t>
            </w:r>
          </w:p>
        </w:tc>
        <w:tc>
          <w:tcPr>
            <w:tcW w:w="2942" w:type="dxa"/>
          </w:tcPr>
          <w:p w:rsidR="00BC3319" w:rsidRPr="00D222AE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8589D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8589D" w:rsidRPr="00D222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8589D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naurok</w:t>
              </w:r>
              <w:r w:rsidR="0078589D" w:rsidRPr="00D222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8589D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78589D" w:rsidRPr="00D2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85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відеомате</w:t>
            </w:r>
            <w:r w:rsidR="0054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ріали</w:t>
            </w: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Pr="00D222AE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2E7" w:rsidRDefault="006A3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</w:t>
            </w:r>
            <w:proofErr w:type="spellEnd"/>
            <w:r w:rsidRPr="00D2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2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22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0EAB" w:rsidRDefault="00540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Pr="00540EAB" w:rsidRDefault="00775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40EAB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https://www.tes.com/lessons/OItfj8dd2mH_Ow</w:t>
              </w:r>
            </w:hyperlink>
            <w:r w:rsidR="0054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Пр.17.вивчити дати, терміни</w:t>
            </w: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3A4A" w:rsidRDefault="00473A4A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A26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="0047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Пр.18.Позначити конт.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73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Виписати та вивчити дати, терміни.</w:t>
            </w: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п.19, скласти таблицю дат.</w:t>
            </w: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Доопрацювати таблицю дат. Позначити контурну карту.</w:t>
            </w: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0EAB" w:rsidRDefault="00540EAB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повідомлення до теми</w:t>
            </w: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Pr="00540EAB" w:rsidRDefault="00671F5F" w:rsidP="00473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п.    , ст.221-222 виконати тести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1A26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AAB" w:rsidRPr="007F7AAB" w:rsidRDefault="007F7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1A26" w:rsidRPr="009B719E" w:rsidRDefault="005C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4D1" w:rsidRDefault="00EA44D1">
      <w:pPr>
        <w:rPr>
          <w:lang w:val="uk-UA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55"/>
        <w:gridCol w:w="1314"/>
        <w:gridCol w:w="491"/>
        <w:gridCol w:w="3969"/>
        <w:gridCol w:w="2942"/>
        <w:gridCol w:w="3295"/>
        <w:gridCol w:w="1275"/>
        <w:gridCol w:w="1134"/>
      </w:tblGrid>
      <w:tr w:rsidR="00AD36C4" w:rsidRPr="00CD6DE6" w:rsidTr="00630A8C">
        <w:tc>
          <w:tcPr>
            <w:tcW w:w="855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314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91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969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942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 ресурси, які рекомендуються при вивченні тем</w:t>
            </w:r>
          </w:p>
        </w:tc>
        <w:tc>
          <w:tcPr>
            <w:tcW w:w="3295" w:type="dxa"/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Практичні завдання для виконання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виконання завдань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36C4" w:rsidRPr="00CD6DE6" w:rsidRDefault="00AD36C4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електронної пошти вчителя для зворотнього звязку </w:t>
            </w:r>
          </w:p>
        </w:tc>
      </w:tr>
      <w:tr w:rsidR="00923BAB" w:rsidRPr="0097186A" w:rsidTr="00630A8C">
        <w:tc>
          <w:tcPr>
            <w:tcW w:w="855" w:type="dxa"/>
          </w:tcPr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5F" w:rsidRDefault="00671F5F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Pr="00CD6DE6" w:rsidRDefault="0097186A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1314" w:type="dxa"/>
          </w:tcPr>
          <w:p w:rsidR="00923BAB" w:rsidRPr="00CD6DE6" w:rsidRDefault="005D05B7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Історія України </w:t>
            </w:r>
          </w:p>
        </w:tc>
        <w:tc>
          <w:tcPr>
            <w:tcW w:w="491" w:type="dxa"/>
          </w:tcPr>
          <w:p w:rsidR="00923BAB" w:rsidRPr="00CD6DE6" w:rsidRDefault="005D05B7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клас </w:t>
            </w:r>
          </w:p>
        </w:tc>
        <w:tc>
          <w:tcPr>
            <w:tcW w:w="3969" w:type="dxa"/>
          </w:tcPr>
          <w:p w:rsidR="00923BAB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1.Інкорпорація руських удільних князівств до складу Великого князівства Литовського, Руського і Жемайтійського, інших держав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Кревська унія 1385 року і українські території. Опір руських князів політиці централізації та його наслідки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Держава Феодоро в Криму (оглядово). Утворення Кримського ханства. Гіреї. </w:t>
            </w: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Суспільний устрій та культура</w:t>
            </w:r>
          </w:p>
          <w:p w:rsidR="0097186A" w:rsidRP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Суспільне і церковне життя на теренах України в </w:t>
            </w:r>
            <w:r w:rsidRPr="00971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718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71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7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століттях</w:t>
            </w:r>
          </w:p>
          <w:p w:rsidR="0097186A" w:rsidRPr="00CD6DE6" w:rsidRDefault="0097186A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923BAB" w:rsidRPr="00CD6DE6" w:rsidRDefault="00775630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671F5F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671F5F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naurok</w:t>
              </w:r>
              <w:proofErr w:type="spellEnd"/>
              <w:r w:rsidR="00671F5F" w:rsidRPr="0078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71F5F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671F5F" w:rsidRPr="00785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5" w:type="dxa"/>
          </w:tcPr>
          <w:p w:rsidR="00015F31" w:rsidRDefault="0097186A" w:rsidP="00015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</w:t>
            </w:r>
            <w:r w:rsidR="00015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.21,ст.189-192 Позначити контурну карту.</w:t>
            </w:r>
          </w:p>
          <w:p w:rsidR="00923BAB" w:rsidRDefault="00923BAB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</w:t>
            </w:r>
            <w:r w:rsidR="00015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.22, ст.192-205,скласти хронологічну таблицю</w:t>
            </w: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</w:t>
            </w:r>
            <w:r w:rsidR="00015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.23, скласти план до теми: «Кримське ханство»</w:t>
            </w:r>
          </w:p>
          <w:p w:rsidR="00EE5820" w:rsidRDefault="00EE5820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6A" w:rsidRDefault="0097186A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</w:t>
            </w:r>
            <w:r w:rsidR="00015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.24,25, ст.236 відповідати на запитання</w:t>
            </w:r>
          </w:p>
          <w:p w:rsidR="0097186A" w:rsidRPr="00CD6DE6" w:rsidRDefault="0097186A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3BAB" w:rsidRPr="00CD6DE6" w:rsidRDefault="00923BAB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3BAB" w:rsidRPr="00CD6DE6" w:rsidRDefault="00923BAB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0229" w:rsidRPr="00CD6DE6" w:rsidTr="00600229">
        <w:trPr>
          <w:trHeight w:val="5235"/>
        </w:trPr>
        <w:tc>
          <w:tcPr>
            <w:tcW w:w="855" w:type="dxa"/>
            <w:tcBorders>
              <w:bottom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13.03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A94546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00229" w:rsidRPr="00CD6DE6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Історія України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00229" w:rsidRPr="00CD6DE6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Гетьманщина в роки правління Івана Виговського     </w:t>
            </w:r>
          </w:p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Розкол Гетьманської держави     </w:t>
            </w:r>
          </w:p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Спроби об’єднання Лівобережної та Правобережної 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Гетьманщини. Петро Дорошенко</w:t>
            </w:r>
          </w:p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Правобережна Україна в останній чверті XVII століття     </w:t>
            </w:r>
          </w:p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Заселення і розвиток Слобідської України     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Запорозьке козацтво. Іван Сірко     </w:t>
            </w:r>
          </w:p>
          <w:p w:rsidR="00600229" w:rsidRPr="00A94546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Гетьманщина в часи Івана Мазепи     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Пилип Орлик і його</w:t>
            </w:r>
            <w:r w:rsidRPr="00A94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Конституція  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A94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козацтва на Правобережній Україні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>
              <w:t xml:space="preserve"> </w:t>
            </w:r>
            <w:r w:rsidRPr="00F6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Церковне життя. Освіта.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  <w:r>
              <w:t xml:space="preserve"> </w:t>
            </w:r>
            <w:r w:rsidRPr="00F6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Архітектура. Образотворче мистецтво</w:t>
            </w: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t xml:space="preserve"> </w:t>
            </w:r>
            <w:r w:rsidRPr="00F6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край наприкінці 50-х років XVІІ –  на початку XVІІІ століть</w:t>
            </w: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>
              <w:t xml:space="preserve"> </w:t>
            </w:r>
            <w:r w:rsidRPr="00F66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</w:t>
            </w: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Повторювально-узагальнюючий урок</w:t>
            </w: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F66B93" w:rsidRDefault="00600229" w:rsidP="00F6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CD6DE6" w:rsidRDefault="00600229" w:rsidP="00AC63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00229" w:rsidRDefault="00775630" w:rsidP="0068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00229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600229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naurok</w:t>
              </w:r>
              <w:proofErr w:type="spellEnd"/>
              <w:r w:rsidR="00600229" w:rsidRPr="0078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0229" w:rsidRPr="00B91D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600229" w:rsidRPr="00785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0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відеоматеріали</w:t>
            </w:r>
          </w:p>
          <w:p w:rsidR="00600229" w:rsidRDefault="00600229" w:rsidP="0068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82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D222AE" w:rsidRDefault="00600229" w:rsidP="0068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29" w:rsidRDefault="00775630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600229" w:rsidRPr="00B91D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https://www.youtube.com/watch?v=PExehJToqW8</w:t>
              </w:r>
            </w:hyperlink>
            <w:r w:rsidR="00600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775630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600229" w:rsidRPr="00B91D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https://teachua.com/ist-ukr/2364-prezentacija-qivan-mazepaq</w:t>
              </w:r>
            </w:hyperlink>
            <w:r w:rsidR="00600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0229" w:rsidRPr="00CD6DE6" w:rsidRDefault="00775630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600229" w:rsidRPr="005169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</w:t>
              </w:r>
              <w:r w:rsidR="00600229" w:rsidRPr="005169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lastRenderedPageBreak/>
                <w:t>om/watch?v=PTP6DbVAE_8</w:t>
              </w:r>
            </w:hyperlink>
            <w:r w:rsidR="00600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-Опрацювати п.22,ст.152, завд.2.Вивчити дати.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п.23,ст.158 відпов. на запит.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п.24.Скласти синхронізовану таблицю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п.25.Вивчити дати та події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п.26, ст.176,завд 6 письмово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п.28, с. 180 виписати та вивчити дати. Скласти історичний портрет І.Мазепи.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п.29, ст.193, завд.4 письмово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Позначити контурну карту відповідно до тем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п.29.,скласти хронологічну таблицю.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Опрацювати п.30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ст.201відповідати на запитання, завд.6 письмово.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-Підготувати повідомленн до теми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-Опрацювати п.27, завдання 1,2,3 письмово, позначити контурну карту</w:t>
            </w:r>
          </w:p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Повторити п.  22-30      </w:t>
            </w:r>
          </w:p>
          <w:p w:rsidR="00600229" w:rsidRPr="00CD6DE6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завдання на ст.202-204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17.03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00229" w:rsidRPr="00CD6DE6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0229" w:rsidRPr="00600229" w:rsidTr="00600229">
        <w:trPr>
          <w:trHeight w:val="1515"/>
        </w:trPr>
        <w:tc>
          <w:tcPr>
            <w:tcW w:w="855" w:type="dxa"/>
            <w:tcBorders>
              <w:top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24.04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0229" w:rsidRDefault="00600229" w:rsidP="00A9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1.Вплив промислової революції на життя населення.Просвітництво.Енциклопедисти.Масони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00229" w:rsidRPr="00600229" w:rsidRDefault="00775630" w:rsidP="00682668">
            <w:pPr>
              <w:rPr>
                <w:lang w:val="uk-UA"/>
              </w:rPr>
            </w:pPr>
            <w:hyperlink r:id="rId19" w:history="1">
              <w:r w:rsidR="00600229" w:rsidRPr="00E948CF">
                <w:rPr>
                  <w:rStyle w:val="a4"/>
                  <w:lang w:val="uk-UA"/>
                </w:rPr>
                <w:t>https://www.youtube.com/watch?v=jlGCyaXQcmM</w:t>
              </w:r>
            </w:hyperlink>
            <w:r w:rsidR="00600229">
              <w:rPr>
                <w:lang w:val="uk-UA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0022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п.22, ст.191, завд.17 письмово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0229" w:rsidRPr="001145B9" w:rsidRDefault="00600229" w:rsidP="0063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00229" w:rsidRPr="00CD6DE6" w:rsidRDefault="00600229" w:rsidP="00630A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40EAB" w:rsidRDefault="00540EAB">
      <w:pPr>
        <w:rPr>
          <w:lang w:val="uk-UA"/>
        </w:rPr>
      </w:pPr>
    </w:p>
    <w:p w:rsidR="00540EAB" w:rsidRPr="00540EAB" w:rsidRDefault="00540EAB">
      <w:pPr>
        <w:rPr>
          <w:lang w:val="uk-UA"/>
        </w:rPr>
      </w:pPr>
    </w:p>
    <w:sectPr w:rsidR="00540EAB" w:rsidRPr="00540EAB" w:rsidSect="00A54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90F"/>
    <w:multiLevelType w:val="multilevel"/>
    <w:tmpl w:val="D1985ADC"/>
    <w:lvl w:ilvl="0">
      <w:numFmt w:val="bullet"/>
      <w:lvlText w:val="–"/>
      <w:lvlJc w:val="left"/>
      <w:pPr>
        <w:ind w:left="360" w:firstLine="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264"/>
    <w:rsid w:val="00003C7B"/>
    <w:rsid w:val="00015F31"/>
    <w:rsid w:val="00096496"/>
    <w:rsid w:val="000F653E"/>
    <w:rsid w:val="0010088A"/>
    <w:rsid w:val="00110841"/>
    <w:rsid w:val="001145B9"/>
    <w:rsid w:val="001534EC"/>
    <w:rsid w:val="00157292"/>
    <w:rsid w:val="002A27D5"/>
    <w:rsid w:val="00376C71"/>
    <w:rsid w:val="003B42D7"/>
    <w:rsid w:val="00437181"/>
    <w:rsid w:val="00473A4A"/>
    <w:rsid w:val="00480567"/>
    <w:rsid w:val="004E14A8"/>
    <w:rsid w:val="0051409B"/>
    <w:rsid w:val="00516989"/>
    <w:rsid w:val="00540EAB"/>
    <w:rsid w:val="00566E44"/>
    <w:rsid w:val="00582375"/>
    <w:rsid w:val="005A133C"/>
    <w:rsid w:val="005A33D2"/>
    <w:rsid w:val="005B4C79"/>
    <w:rsid w:val="005C1A26"/>
    <w:rsid w:val="005D05B7"/>
    <w:rsid w:val="005F6E6D"/>
    <w:rsid w:val="00600229"/>
    <w:rsid w:val="00600A41"/>
    <w:rsid w:val="00630A8C"/>
    <w:rsid w:val="006713CB"/>
    <w:rsid w:val="00671F5F"/>
    <w:rsid w:val="00682668"/>
    <w:rsid w:val="006A32E7"/>
    <w:rsid w:val="00775630"/>
    <w:rsid w:val="0078589D"/>
    <w:rsid w:val="007F3320"/>
    <w:rsid w:val="007F7AAB"/>
    <w:rsid w:val="008825BC"/>
    <w:rsid w:val="00923BAB"/>
    <w:rsid w:val="00927C67"/>
    <w:rsid w:val="00954DB5"/>
    <w:rsid w:val="0097186A"/>
    <w:rsid w:val="009B719E"/>
    <w:rsid w:val="00A358F8"/>
    <w:rsid w:val="00A54264"/>
    <w:rsid w:val="00A82C8E"/>
    <w:rsid w:val="00A94546"/>
    <w:rsid w:val="00AC631C"/>
    <w:rsid w:val="00AD2FAA"/>
    <w:rsid w:val="00AD36C4"/>
    <w:rsid w:val="00B21F37"/>
    <w:rsid w:val="00BC3319"/>
    <w:rsid w:val="00C34335"/>
    <w:rsid w:val="00CD6DE6"/>
    <w:rsid w:val="00D222AE"/>
    <w:rsid w:val="00DE6C2C"/>
    <w:rsid w:val="00E6523B"/>
    <w:rsid w:val="00EA44D1"/>
    <w:rsid w:val="00EB089A"/>
    <w:rsid w:val="00EE5820"/>
    <w:rsid w:val="00EF40FA"/>
    <w:rsid w:val="00F6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D1"/>
  </w:style>
  <w:style w:type="paragraph" w:styleId="3">
    <w:name w:val="heading 3"/>
    <w:basedOn w:val="a"/>
    <w:next w:val="a"/>
    <w:link w:val="30"/>
    <w:uiPriority w:val="9"/>
    <w:unhideWhenUsed/>
    <w:qFormat/>
    <w:rsid w:val="0051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84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40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hyperlink" Target="https://www.tes.com/lessons/OItfj8dd2mH_Ow" TargetMode="External"/><Relationship Id="rId18" Type="http://schemas.openxmlformats.org/officeDocument/2006/relationships/hyperlink" Target="https://www.youtube.com/watch?v=PTP6DbVAE_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" TargetMode="External"/><Relationship Id="rId12" Type="http://schemas.openxmlformats.org/officeDocument/2006/relationships/hyperlink" Target="https://naurok.ua" TargetMode="External"/><Relationship Id="rId17" Type="http://schemas.openxmlformats.org/officeDocument/2006/relationships/hyperlink" Target="https://teachua.com/ist-ukr/2364-prezentacija-qivan-mazep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ExehJToqW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=uRoCgy4ok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ua" TargetMode="External"/><Relationship Id="rId10" Type="http://schemas.openxmlformats.org/officeDocument/2006/relationships/hyperlink" Target="https://naurok.com.ua/prezentaciya-punichni-viyni-100585.html" TargetMode="External"/><Relationship Id="rId19" Type="http://schemas.openxmlformats.org/officeDocument/2006/relationships/hyperlink" Target="https://www.youtube.com/watch?v=jlGCyaXQc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YwC_D3XLek" TargetMode="External"/><Relationship Id="rId14" Type="http://schemas.openxmlformats.org/officeDocument/2006/relationships/hyperlink" Target="https://nauro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9A0-5AD0-41D4-ADFE-E216973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2020-03-16T15:16:00Z</dcterms:created>
  <dcterms:modified xsi:type="dcterms:W3CDTF">2020-03-31T13:59:00Z</dcterms:modified>
</cp:coreProperties>
</file>