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81"/>
        <w:gridCol w:w="846"/>
        <w:gridCol w:w="2459"/>
        <w:gridCol w:w="1512"/>
        <w:gridCol w:w="2847"/>
      </w:tblGrid>
      <w:tr w:rsidR="00BE7B1A" w:rsidTr="00BE7B1A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Вчитель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Клас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Тема навчання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Джерела інформації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Практична робота</w:t>
            </w:r>
          </w:p>
        </w:tc>
      </w:tr>
      <w:tr w:rsidR="00BE7B1A" w:rsidTr="00BE7B1A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Нітішевська Н.М.,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біологія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</w:t>
            </w:r>
          </w:p>
          <w:p w:rsidR="00BE7B1A" w:rsidRDefault="00DB79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C72109">
              <w:rPr>
                <w:sz w:val="28"/>
                <w:szCs w:val="28"/>
                <w:lang w:val="uk-UA"/>
              </w:rPr>
              <w:t>.</w:t>
            </w:r>
            <w:r w:rsidR="00BE7B1A">
              <w:rPr>
                <w:sz w:val="28"/>
                <w:szCs w:val="28"/>
                <w:lang w:val="uk-UA"/>
              </w:rPr>
              <w:t>03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DB79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Default="00DB7953" w:rsidP="00C7210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DB7953">
              <w:rPr>
                <w:sz w:val="28"/>
                <w:szCs w:val="28"/>
                <w:lang w:val="uk-UA"/>
              </w:rPr>
              <w:t>Порівняння мохів, папоротей та квіткових рослин.</w:t>
            </w:r>
          </w:p>
          <w:p w:rsidR="00DB7953" w:rsidRPr="00DB7953" w:rsidRDefault="00DB7953" w:rsidP="00C7210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Практична робота № 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Підручник</w:t>
            </w:r>
          </w:p>
          <w:p w:rsidR="00BE7B1A" w:rsidRDefault="00C7210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Костіков І.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Default="00C7210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§</w:t>
            </w:r>
            <w:r w:rsidR="00DB7953">
              <w:rPr>
                <w:sz w:val="28"/>
                <w:szCs w:val="28"/>
                <w:lang w:val="uk-UA"/>
              </w:rPr>
              <w:t>39,41,43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BE7B1A" w:rsidTr="00BE7B1A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Нітішевська Н.М.,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біологія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</w:t>
            </w:r>
          </w:p>
          <w:p w:rsidR="00BE7B1A" w:rsidRDefault="00DB79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BE7B1A">
              <w:rPr>
                <w:sz w:val="28"/>
                <w:szCs w:val="28"/>
                <w:lang w:val="uk-UA"/>
              </w:rPr>
              <w:t>.03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DB79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BE7B1A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Default="00DB79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Поведінка тварин</w:t>
            </w:r>
            <w:r w:rsidR="00C72109">
              <w:rPr>
                <w:sz w:val="28"/>
                <w:szCs w:val="28"/>
                <w:lang w:val="uk-UA"/>
              </w:rPr>
              <w:t>.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C72109" w:rsidRDefault="00DB79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Вроджена і набута поведінка</w:t>
            </w:r>
            <w:r w:rsidR="00C7210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Підручник Соболь В.І.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Опрацювати §</w:t>
            </w:r>
            <w:r w:rsidR="00DB7953">
              <w:rPr>
                <w:sz w:val="28"/>
                <w:szCs w:val="28"/>
                <w:lang w:val="uk-UA"/>
              </w:rPr>
              <w:t>47</w:t>
            </w:r>
            <w:r>
              <w:rPr>
                <w:sz w:val="28"/>
                <w:szCs w:val="28"/>
              </w:rPr>
              <w:t xml:space="preserve">, </w:t>
            </w:r>
            <w:r w:rsidR="00C72109">
              <w:rPr>
                <w:sz w:val="28"/>
                <w:szCs w:val="28"/>
                <w:lang w:val="uk-UA"/>
              </w:rPr>
              <w:t>4</w:t>
            </w:r>
            <w:r w:rsidR="00DB7953">
              <w:rPr>
                <w:sz w:val="28"/>
                <w:szCs w:val="28"/>
                <w:lang w:val="uk-UA"/>
              </w:rPr>
              <w:t>8</w:t>
            </w:r>
            <w:r w:rsidR="00C7210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запитання для самоконтролю (усно)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Pr="00C72109" w:rsidRDefault="00C7210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параграфи </w:t>
            </w:r>
            <w:r w:rsidR="00DB7953">
              <w:rPr>
                <w:sz w:val="28"/>
                <w:szCs w:val="28"/>
                <w:lang w:val="uk-UA"/>
              </w:rPr>
              <w:t>49, 50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BE7B1A" w:rsidTr="00BE7B1A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Нітішевська Н.М.,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біологія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</w:t>
            </w:r>
          </w:p>
          <w:p w:rsidR="00BE7B1A" w:rsidRDefault="00DB79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BE7B1A">
              <w:rPr>
                <w:sz w:val="28"/>
                <w:szCs w:val="28"/>
                <w:lang w:val="uk-UA"/>
              </w:rPr>
              <w:t>.03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DB79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BE7B1A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Default="00C10D8E" w:rsidP="00DB79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Сенсорні системи </w:t>
            </w:r>
            <w:r w:rsidR="00DB7953">
              <w:rPr>
                <w:sz w:val="28"/>
                <w:szCs w:val="28"/>
                <w:lang w:val="uk-UA"/>
              </w:rPr>
              <w:t>рівноваги і руху</w:t>
            </w:r>
            <w:r w:rsidR="00BE7B1A">
              <w:rPr>
                <w:sz w:val="28"/>
                <w:szCs w:val="28"/>
                <w:lang w:val="uk-UA"/>
              </w:rPr>
              <w:t xml:space="preserve">. </w:t>
            </w:r>
          </w:p>
          <w:p w:rsidR="00DB7953" w:rsidRDefault="00DB7953" w:rsidP="00DB79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DB7953" w:rsidRDefault="00DB7953" w:rsidP="00DB79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DB7953" w:rsidRDefault="00DB7953" w:rsidP="00DB79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DB7953" w:rsidRDefault="00DB7953" w:rsidP="00DB79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Сенсорні системи дотику, температури і болю.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Підручник Соболь В.І.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Default="00BE7B1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Опрацювати §</w:t>
            </w:r>
            <w:r w:rsidR="00DB7953">
              <w:rPr>
                <w:sz w:val="28"/>
                <w:szCs w:val="28"/>
                <w:lang w:val="uk-UA"/>
              </w:rPr>
              <w:t>46</w:t>
            </w:r>
          </w:p>
          <w:p w:rsidR="00DB7953" w:rsidRDefault="00DB79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DB7953" w:rsidRDefault="00DB79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DB7953" w:rsidRDefault="00DB79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DB7953" w:rsidRDefault="00DB79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BE7B1A" w:rsidRPr="00C10D8E" w:rsidRDefault="00C10D8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</w:t>
            </w:r>
            <w:r w:rsidR="00DB795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параграф 4</w:t>
            </w:r>
            <w:r w:rsidR="00DB7953">
              <w:rPr>
                <w:sz w:val="28"/>
                <w:szCs w:val="28"/>
                <w:lang w:val="uk-UA"/>
              </w:rPr>
              <w:t>7. Дослідницький практикум</w:t>
            </w:r>
          </w:p>
          <w:p w:rsidR="00BE7B1A" w:rsidRDefault="00BE7B1A">
            <w:pPr>
              <w:spacing w:after="0" w:line="240" w:lineRule="auto"/>
              <w:rPr>
                <w:sz w:val="28"/>
                <w:szCs w:val="28"/>
              </w:rPr>
            </w:pPr>
          </w:p>
          <w:p w:rsidR="00BE7B1A" w:rsidRDefault="00BE7B1A" w:rsidP="00DB79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BE7B1A" w:rsidTr="00BE7B1A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A" w:rsidRDefault="00BE7B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t>Нітішевська Н.М.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Default="00BE7B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t>9</w:t>
            </w:r>
          </w:p>
          <w:p w:rsidR="00BE7B1A" w:rsidRDefault="00DB795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C10D8E">
              <w:rPr>
                <w:lang w:val="uk-UA"/>
              </w:rPr>
              <w:t>.03</w:t>
            </w:r>
          </w:p>
          <w:p w:rsidR="00BE7B1A" w:rsidRDefault="00BE7B1A">
            <w:pPr>
              <w:spacing w:after="0" w:line="240" w:lineRule="auto"/>
            </w:pPr>
          </w:p>
          <w:p w:rsidR="00BE7B1A" w:rsidRDefault="00BE7B1A">
            <w:pPr>
              <w:spacing w:after="0" w:line="240" w:lineRule="auto"/>
            </w:pPr>
          </w:p>
          <w:p w:rsidR="00BE7B1A" w:rsidRDefault="00DB795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26.</w:t>
            </w:r>
            <w:r w:rsidR="00BE7B1A">
              <w:rPr>
                <w:lang w:val="uk-UA"/>
              </w:rPr>
              <w:t>03.</w:t>
            </w:r>
          </w:p>
          <w:p w:rsidR="00BE7B1A" w:rsidRDefault="00BE7B1A">
            <w:pPr>
              <w:spacing w:after="0" w:line="240" w:lineRule="auto"/>
              <w:rPr>
                <w:lang w:val="uk-UA"/>
              </w:rPr>
            </w:pPr>
          </w:p>
          <w:p w:rsidR="00BE7B1A" w:rsidRDefault="00BE7B1A">
            <w:pPr>
              <w:spacing w:after="0" w:line="240" w:lineRule="auto"/>
              <w:rPr>
                <w:lang w:val="uk-UA"/>
              </w:rPr>
            </w:pPr>
          </w:p>
          <w:p w:rsidR="00BE7B1A" w:rsidRDefault="00BE7B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Default="00DB795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Еволюційні фактори. Механізми видоутворення.</w:t>
            </w:r>
          </w:p>
          <w:p w:rsidR="00BE7B1A" w:rsidRDefault="00BE7B1A">
            <w:pPr>
              <w:spacing w:after="0" w:line="240" w:lineRule="auto"/>
              <w:rPr>
                <w:lang w:val="uk-UA"/>
              </w:rPr>
            </w:pPr>
          </w:p>
          <w:p w:rsidR="00C10D8E" w:rsidRDefault="00DB795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Роль палеонтології в обгрунтуванні теорії еволюції.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A" w:rsidRDefault="00BE7B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t xml:space="preserve">Підручник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A" w:rsidRPr="009033C3" w:rsidRDefault="00C10D8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t>Опрацювати параграф</w:t>
            </w:r>
            <w:r w:rsidR="009033C3">
              <w:rPr>
                <w:lang w:val="uk-UA"/>
              </w:rPr>
              <w:t>41</w:t>
            </w:r>
          </w:p>
          <w:p w:rsidR="00BE7B1A" w:rsidRDefault="00BE7B1A">
            <w:pPr>
              <w:spacing w:after="0" w:line="240" w:lineRule="auto"/>
            </w:pPr>
          </w:p>
          <w:p w:rsidR="00BE7B1A" w:rsidRDefault="00BE7B1A">
            <w:pPr>
              <w:spacing w:after="0" w:line="240" w:lineRule="auto"/>
            </w:pPr>
          </w:p>
          <w:p w:rsidR="00BE7B1A" w:rsidRDefault="00BE7B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t xml:space="preserve">Опрацювати параграф </w:t>
            </w:r>
            <w:r w:rsidR="00F105CF">
              <w:rPr>
                <w:lang w:val="uk-UA"/>
              </w:rPr>
              <w:t>4</w:t>
            </w:r>
            <w:r w:rsidR="009033C3">
              <w:rPr>
                <w:lang w:val="uk-UA"/>
              </w:rPr>
              <w:t>2</w:t>
            </w:r>
            <w:bookmarkStart w:id="0" w:name="_GoBack"/>
            <w:bookmarkEnd w:id="0"/>
          </w:p>
          <w:p w:rsidR="00BE7B1A" w:rsidRDefault="00BE7B1A">
            <w:pPr>
              <w:spacing w:after="0" w:line="240" w:lineRule="auto"/>
            </w:pPr>
          </w:p>
          <w:p w:rsidR="00BE7B1A" w:rsidRDefault="00BE7B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BE7B1A" w:rsidRDefault="00BE7B1A" w:rsidP="00BE7B1A">
      <w:pPr>
        <w:rPr>
          <w:rFonts w:eastAsia="Times New Roman"/>
          <w:lang w:val="uk-UA"/>
        </w:rPr>
      </w:pPr>
    </w:p>
    <w:p w:rsidR="00BE7B1A" w:rsidRDefault="00BE7B1A" w:rsidP="00BE7B1A"/>
    <w:p w:rsidR="00BE7B1A" w:rsidRDefault="00BE7B1A" w:rsidP="00BE7B1A"/>
    <w:p w:rsidR="00A46C3F" w:rsidRDefault="00A46C3F"/>
    <w:sectPr w:rsidR="00A4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04"/>
    <w:rsid w:val="00782404"/>
    <w:rsid w:val="009033C3"/>
    <w:rsid w:val="00A46C3F"/>
    <w:rsid w:val="00BE7B1A"/>
    <w:rsid w:val="00C10D8E"/>
    <w:rsid w:val="00C72109"/>
    <w:rsid w:val="00DB7953"/>
    <w:rsid w:val="00F1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6217D-E456-4FED-BEB1-EB06CAEF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2021-03-05T07:40:00Z</dcterms:created>
  <dcterms:modified xsi:type="dcterms:W3CDTF">2021-03-22T08:44:00Z</dcterms:modified>
</cp:coreProperties>
</file>