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52" w:rsidRDefault="00237036" w:rsidP="00237036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7E1788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CD0A52" w:rsidRPr="00A85E3E" w:rsidRDefault="00CD0A52" w:rsidP="00CD0A52">
      <w:pPr>
        <w:spacing w:line="360" w:lineRule="atLeast"/>
        <w:ind w:left="-567" w:right="283" w:firstLine="567"/>
        <w:jc w:val="center"/>
        <w:rPr>
          <w:rFonts w:eastAsia="Times New Roman"/>
          <w:color w:val="112611"/>
        </w:rPr>
      </w:pPr>
      <w:r w:rsidRPr="00A85E3E">
        <w:rPr>
          <w:rFonts w:eastAsia="Times New Roman"/>
          <w:b/>
          <w:bCs/>
          <w:color w:val="112611"/>
          <w:sz w:val="28"/>
          <w:szCs w:val="28"/>
        </w:rPr>
        <w:t>Звіт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b/>
          <w:bCs/>
          <w:color w:val="112611"/>
          <w:sz w:val="28"/>
          <w:szCs w:val="28"/>
          <w:lang w:val="uk-UA"/>
        </w:rPr>
        <w:t xml:space="preserve"> директора НВК ЗЗСО   І-ІІ  ст. – ЗДО </w:t>
      </w:r>
      <w:r w:rsidRPr="00A85E3E">
        <w:rPr>
          <w:rFonts w:eastAsia="Times New Roman"/>
          <w:b/>
          <w:bCs/>
          <w:color w:val="112611"/>
          <w:sz w:val="28"/>
          <w:szCs w:val="28"/>
          <w:lang w:val="uk-UA"/>
        </w:rPr>
        <w:t xml:space="preserve"> с. </w:t>
      </w:r>
      <w:r>
        <w:rPr>
          <w:rFonts w:eastAsia="Times New Roman"/>
          <w:b/>
          <w:bCs/>
          <w:color w:val="112611"/>
          <w:sz w:val="28"/>
          <w:szCs w:val="28"/>
          <w:lang w:val="uk-UA"/>
        </w:rPr>
        <w:t>Дружне</w:t>
      </w:r>
      <w:r w:rsidRPr="00A85E3E">
        <w:rPr>
          <w:rFonts w:eastAsia="Times New Roman"/>
          <w:b/>
          <w:bCs/>
          <w:color w:val="112611"/>
          <w:sz w:val="28"/>
          <w:szCs w:val="28"/>
          <w:lang w:val="uk-UA"/>
        </w:rPr>
        <w:t xml:space="preserve">   </w:t>
      </w:r>
      <w:r>
        <w:rPr>
          <w:rFonts w:eastAsia="Times New Roman"/>
          <w:b/>
          <w:bCs/>
          <w:color w:val="112611"/>
          <w:sz w:val="28"/>
          <w:szCs w:val="28"/>
          <w:lang w:val="uk-UA"/>
        </w:rPr>
        <w:t>Борівської В.А.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про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свою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діяльність перед педагогічним колективом та громадськістю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>
        <w:rPr>
          <w:rFonts w:eastAsia="Times New Roman"/>
          <w:color w:val="112611"/>
          <w:sz w:val="28"/>
          <w:szCs w:val="28"/>
          <w:lang w:val="uk-UA"/>
        </w:rPr>
        <w:t>26 серпня</w:t>
      </w:r>
      <w:r w:rsidRPr="00A85E3E">
        <w:rPr>
          <w:rFonts w:eastAsia="Times New Roman"/>
          <w:color w:val="112611"/>
          <w:sz w:val="28"/>
          <w:szCs w:val="28"/>
        </w:rPr>
        <w:t xml:space="preserve"> 20</w:t>
      </w:r>
      <w:r>
        <w:rPr>
          <w:rFonts w:eastAsia="Times New Roman"/>
          <w:color w:val="112611"/>
          <w:sz w:val="28"/>
          <w:szCs w:val="28"/>
          <w:lang w:val="uk-UA"/>
        </w:rPr>
        <w:t>20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року.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Шановні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члени  трудового   колективу</w:t>
      </w:r>
      <w:r w:rsidRPr="00A85E3E">
        <w:rPr>
          <w:rFonts w:eastAsia="Times New Roman"/>
          <w:color w:val="112611"/>
          <w:sz w:val="28"/>
          <w:szCs w:val="28"/>
        </w:rPr>
        <w:t>, батьки,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представники  громадськості!</w:t>
      </w:r>
    </w:p>
    <w:p w:rsidR="00237036" w:rsidRPr="00CD0A52" w:rsidRDefault="00237036" w:rsidP="00CD0A52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7E1788">
        <w:rPr>
          <w:sz w:val="28"/>
          <w:szCs w:val="28"/>
          <w:shd w:val="clear" w:color="auto" w:fill="FFFFFF"/>
          <w:lang w:val="uk-UA"/>
        </w:rPr>
        <w:t xml:space="preserve">  Я звітую, з метою подальшого утвердження відкритості і демократичності в управлінні школою, запровадження колегіальної етики управлінської діяльності у закладі, що базується на принципах взаємоповаги та позитивної мотивації.</w:t>
      </w:r>
      <w:r w:rsidRPr="007E1788">
        <w:rPr>
          <w:sz w:val="28"/>
          <w:szCs w:val="28"/>
          <w:shd w:val="clear" w:color="auto" w:fill="FFFFFF"/>
        </w:rPr>
        <w:t> </w:t>
      </w:r>
      <w:proofErr w:type="gramStart"/>
      <w:r w:rsidRPr="007E1788">
        <w:rPr>
          <w:sz w:val="28"/>
          <w:szCs w:val="28"/>
          <w:shd w:val="clear" w:color="auto" w:fill="FFFFFF"/>
        </w:rPr>
        <w:t xml:space="preserve">Завдання </w:t>
      </w:r>
      <w:r w:rsidRPr="007E1788">
        <w:rPr>
          <w:sz w:val="28"/>
          <w:szCs w:val="28"/>
          <w:shd w:val="clear" w:color="auto" w:fill="FFFFFF"/>
          <w:lang w:val="uk-UA"/>
        </w:rPr>
        <w:t>мого</w:t>
      </w:r>
      <w:r w:rsidRPr="007E1788">
        <w:rPr>
          <w:sz w:val="28"/>
          <w:szCs w:val="28"/>
          <w:shd w:val="clear" w:color="auto" w:fill="FFFFFF"/>
        </w:rPr>
        <w:t xml:space="preserve"> звітування</w:t>
      </w:r>
      <w:r w:rsidRPr="007E1788">
        <w:rPr>
          <w:sz w:val="28"/>
          <w:szCs w:val="28"/>
          <w:shd w:val="clear" w:color="auto" w:fill="FFFFFF"/>
          <w:lang w:val="uk-UA"/>
        </w:rPr>
        <w:t xml:space="preserve"> -</w:t>
      </w:r>
      <w:r w:rsidRPr="007E1788">
        <w:rPr>
          <w:sz w:val="28"/>
          <w:szCs w:val="28"/>
          <w:shd w:val="clear" w:color="auto" w:fill="FFFFFF"/>
        </w:rPr>
        <w:t xml:space="preserve"> забезпечити прозорість, залучення громадськості до співпраці, </w:t>
      </w:r>
      <w:r w:rsidRPr="007E1788">
        <w:rPr>
          <w:sz w:val="28"/>
          <w:szCs w:val="28"/>
          <w:lang w:val="uk-UA"/>
        </w:rPr>
        <w:t xml:space="preserve">відповідно до вимог законів </w:t>
      </w:r>
      <w:r w:rsidRPr="00CD0A52">
        <w:rPr>
          <w:sz w:val="28"/>
          <w:szCs w:val="28"/>
          <w:lang w:val="uk-UA"/>
        </w:rPr>
        <w:t>України</w:t>
      </w:r>
      <w:r w:rsidRPr="00CD0A52">
        <w:rPr>
          <w:sz w:val="28"/>
          <w:szCs w:val="28"/>
        </w:rPr>
        <w:t> </w:t>
      </w:r>
      <w:hyperlink r:id="rId5" w:tgtFrame="_blank" w:history="1">
        <w:r w:rsidRPr="00CD0A52">
          <w:rPr>
            <w:rStyle w:val="a5"/>
            <w:color w:val="auto"/>
            <w:sz w:val="28"/>
            <w:szCs w:val="28"/>
            <w:u w:val="none"/>
            <w:lang w:val="uk-UA"/>
          </w:rPr>
          <w:t>«Про освіту»</w:t>
        </w:r>
      </w:hyperlink>
      <w:r w:rsidRPr="00CD0A52">
        <w:rPr>
          <w:sz w:val="28"/>
          <w:szCs w:val="28"/>
          <w:lang w:val="uk-UA"/>
        </w:rPr>
        <w:t>,</w:t>
      </w:r>
      <w:r w:rsidRPr="00CD0A52">
        <w:rPr>
          <w:sz w:val="28"/>
          <w:szCs w:val="28"/>
        </w:rPr>
        <w:t> </w:t>
      </w:r>
      <w:r w:rsidRPr="00CD0A52">
        <w:rPr>
          <w:sz w:val="28"/>
          <w:szCs w:val="28"/>
          <w:lang w:val="uk-UA"/>
        </w:rPr>
        <w:t>«</w:t>
      </w:r>
      <w:r w:rsidRPr="00CD0A52">
        <w:rPr>
          <w:sz w:val="28"/>
          <w:szCs w:val="28"/>
        </w:rPr>
        <w:t xml:space="preserve">Про загальну середню освіту», </w:t>
      </w:r>
      <w:hyperlink r:id="rId6" w:tgtFrame="_blank" w:history="1">
        <w:r w:rsidRPr="00CD0A52">
          <w:rPr>
            <w:rStyle w:val="a5"/>
            <w:color w:val="auto"/>
            <w:sz w:val="28"/>
            <w:szCs w:val="28"/>
            <w:u w:val="none"/>
            <w:lang w:val="uk-UA"/>
          </w:rPr>
          <w:t>«Про доступ до публічної інформації»</w:t>
        </w:r>
      </w:hyperlink>
      <w:r w:rsidRPr="00CD0A52">
        <w:rPr>
          <w:sz w:val="28"/>
          <w:szCs w:val="28"/>
          <w:lang w:val="uk-UA"/>
        </w:rPr>
        <w:t>,</w:t>
      </w:r>
      <w:r w:rsidRPr="00CD0A52">
        <w:rPr>
          <w:sz w:val="28"/>
          <w:szCs w:val="28"/>
        </w:rPr>
        <w:t> </w:t>
      </w:r>
      <w:hyperlink r:id="rId7" w:tgtFrame="_blank" w:history="1">
        <w:r w:rsidRPr="00CD0A52">
          <w:rPr>
            <w:rStyle w:val="a5"/>
            <w:color w:val="auto"/>
            <w:sz w:val="28"/>
            <w:szCs w:val="28"/>
            <w:u w:val="none"/>
            <w:lang w:val="uk-UA"/>
          </w:rPr>
          <w:t>«Про відкритість використання публічних коштів»</w:t>
        </w:r>
      </w:hyperlink>
      <w:r w:rsidRPr="00CD0A52">
        <w:rPr>
          <w:sz w:val="28"/>
          <w:szCs w:val="28"/>
          <w:lang w:val="uk-UA"/>
        </w:rPr>
        <w:t xml:space="preserve">, </w:t>
      </w:r>
      <w:r w:rsidRPr="00CD0A52">
        <w:rPr>
          <w:rFonts w:eastAsia="Times New Roman"/>
          <w:sz w:val="28"/>
          <w:szCs w:val="28"/>
          <w:lang w:val="uk-UA"/>
        </w:rPr>
        <w:t>примірного</w:t>
      </w:r>
      <w:r>
        <w:rPr>
          <w:rFonts w:eastAsia="Times New Roman"/>
          <w:sz w:val="28"/>
          <w:szCs w:val="28"/>
          <w:lang w:val="uk-UA"/>
        </w:rPr>
        <w:t xml:space="preserve"> По</w:t>
      </w:r>
      <w:r w:rsidRPr="007E1788">
        <w:rPr>
          <w:rFonts w:eastAsia="Times New Roman"/>
          <w:sz w:val="28"/>
          <w:szCs w:val="28"/>
          <w:lang w:val="uk-UA"/>
        </w:rPr>
        <w:t>ложення про порядок звітування керівників дошкільних, загальноосвітніх та</w:t>
      </w:r>
      <w:proofErr w:type="gramEnd"/>
      <w:r w:rsidRPr="007E1788">
        <w:rPr>
          <w:rFonts w:eastAsia="Times New Roman"/>
          <w:sz w:val="28"/>
          <w:szCs w:val="28"/>
          <w:lang w:val="uk-UA"/>
        </w:rPr>
        <w:t xml:space="preserve"> професійно-технічних навчальних закладів про свою діяльність перед </w:t>
      </w:r>
      <w:r w:rsidRPr="007E1788">
        <w:rPr>
          <w:sz w:val="28"/>
          <w:szCs w:val="28"/>
          <w:lang w:val="uk-UA"/>
        </w:rPr>
        <w:t>загальними  зборами  кол</w:t>
      </w:r>
      <w:r>
        <w:rPr>
          <w:sz w:val="28"/>
          <w:szCs w:val="28"/>
          <w:lang w:val="uk-UA"/>
        </w:rPr>
        <w:t>ективу</w:t>
      </w:r>
      <w:r>
        <w:rPr>
          <w:rFonts w:eastAsia="Times New Roman"/>
          <w:sz w:val="28"/>
          <w:szCs w:val="28"/>
          <w:lang w:val="uk-UA"/>
        </w:rPr>
        <w:t>,</w:t>
      </w:r>
      <w:r w:rsidRPr="007E1788">
        <w:rPr>
          <w:rFonts w:eastAsia="Times New Roman"/>
          <w:sz w:val="28"/>
          <w:szCs w:val="28"/>
          <w:lang w:val="uk-UA"/>
        </w:rPr>
        <w:t xml:space="preserve"> громадськістю</w:t>
      </w:r>
      <w:r w:rsidRPr="007E1788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7E1788">
        <w:rPr>
          <w:sz w:val="28"/>
          <w:szCs w:val="28"/>
          <w:shd w:val="clear" w:color="auto" w:fill="FFFFFF"/>
          <w:lang w:val="uk-UA"/>
        </w:rPr>
        <w:t>(лист від 20.04.</w:t>
      </w:r>
      <w:r w:rsidRPr="007E1788">
        <w:rPr>
          <w:bCs/>
          <w:sz w:val="28"/>
          <w:szCs w:val="28"/>
          <w:shd w:val="clear" w:color="auto" w:fill="FFFFFF"/>
          <w:lang w:val="uk-UA"/>
        </w:rPr>
        <w:t>2005 №</w:t>
      </w:r>
      <w:r w:rsidRPr="007E1788">
        <w:rPr>
          <w:sz w:val="28"/>
          <w:szCs w:val="28"/>
          <w:shd w:val="clear" w:color="auto" w:fill="FFFFFF"/>
        </w:rPr>
        <w:t> </w:t>
      </w:r>
      <w:r w:rsidRPr="007E1788">
        <w:rPr>
          <w:sz w:val="28"/>
          <w:szCs w:val="28"/>
          <w:shd w:val="clear" w:color="auto" w:fill="FFFFFF"/>
          <w:lang w:val="uk-UA"/>
        </w:rPr>
        <w:t>1/9-189)</w:t>
      </w:r>
      <w:r>
        <w:rPr>
          <w:sz w:val="28"/>
          <w:szCs w:val="28"/>
          <w:lang w:val="uk-UA"/>
        </w:rPr>
        <w:t xml:space="preserve">, </w:t>
      </w:r>
      <w:r w:rsidRPr="007E1788">
        <w:rPr>
          <w:sz w:val="28"/>
          <w:szCs w:val="28"/>
          <w:lang w:val="uk-UA"/>
        </w:rPr>
        <w:t xml:space="preserve"> підбиваю підсумки діяльності закладу за період 2019-2020 навчального року.</w:t>
      </w:r>
    </w:p>
    <w:p w:rsidR="00237036" w:rsidRPr="007E1788" w:rsidRDefault="00237036" w:rsidP="002370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7E1788">
        <w:rPr>
          <w:sz w:val="28"/>
          <w:szCs w:val="28"/>
          <w:shd w:val="clear" w:color="auto" w:fill="FFFFFF"/>
          <w:lang w:val="uk-UA"/>
        </w:rPr>
        <w:t xml:space="preserve"> Моє завдання полягає у формуванні ефективної взаємодії всіх учасників освітнього процесу, </w:t>
      </w:r>
      <w:r w:rsidRPr="007E1788">
        <w:rPr>
          <w:sz w:val="28"/>
          <w:szCs w:val="28"/>
          <w:lang w:val="uk-UA"/>
        </w:rPr>
        <w:t>на засадах педагогіки партнерства, в основі якої – спілкування, взаємодія та співпраця між учителем, учнем і батьками. Зрозуміло для всіх, що у</w:t>
      </w:r>
      <w:r>
        <w:rPr>
          <w:sz w:val="28"/>
          <w:szCs w:val="28"/>
          <w:lang w:val="uk-UA"/>
        </w:rPr>
        <w:t>чні, батьки та вчителі</w:t>
      </w:r>
      <w:r w:rsidRPr="007E1788">
        <w:rPr>
          <w:sz w:val="28"/>
          <w:szCs w:val="28"/>
          <w:lang w:val="uk-UA"/>
        </w:rPr>
        <w:t xml:space="preserve"> об’єднані с</w:t>
      </w:r>
      <w:r>
        <w:rPr>
          <w:sz w:val="28"/>
          <w:szCs w:val="28"/>
          <w:lang w:val="uk-UA"/>
        </w:rPr>
        <w:t xml:space="preserve">пільними цілями та прагненнями, </w:t>
      </w:r>
      <w:r w:rsidRPr="007E1788">
        <w:rPr>
          <w:sz w:val="28"/>
          <w:szCs w:val="28"/>
          <w:lang w:val="uk-UA"/>
        </w:rPr>
        <w:t>є добровільними та зацікавленими однодумцями, рівноправними учасниками освітнього процесу.</w:t>
      </w:r>
      <w:r w:rsidRPr="007E1788">
        <w:rPr>
          <w:rFonts w:ascii="inherit" w:hAnsi="inherit"/>
          <w:i/>
          <w:iCs/>
          <w:sz w:val="28"/>
          <w:szCs w:val="28"/>
          <w:lang w:val="uk-UA"/>
        </w:rPr>
        <w:t xml:space="preserve"> </w:t>
      </w:r>
      <w:r w:rsidRPr="007E1788">
        <w:rPr>
          <w:rFonts w:ascii="inherit" w:hAnsi="inherit"/>
          <w:i/>
          <w:iCs/>
          <w:sz w:val="28"/>
          <w:szCs w:val="28"/>
        </w:rPr>
        <w:t>    </w:t>
      </w:r>
      <w:r w:rsidRPr="007E1788">
        <w:rPr>
          <w:rFonts w:ascii="inherit" w:hAnsi="inherit"/>
          <w:i/>
          <w:iCs/>
          <w:sz w:val="28"/>
          <w:szCs w:val="28"/>
          <w:lang w:val="uk-UA"/>
        </w:rPr>
        <w:t xml:space="preserve"> </w:t>
      </w:r>
      <w:r w:rsidRPr="007E1788">
        <w:rPr>
          <w:iCs/>
          <w:sz w:val="28"/>
          <w:szCs w:val="28"/>
          <w:lang w:val="uk-UA"/>
        </w:rPr>
        <w:t>Саме така співпраця, партнерство - один із принципів НУШ, бо тільки разом ми зможемо зробити навчання для дітей цікавим, знання й уміння - потрібними, свій заклад – сучасним.</w:t>
      </w:r>
      <w:r w:rsidRPr="007E1788">
        <w:rPr>
          <w:sz w:val="28"/>
          <w:szCs w:val="28"/>
          <w:shd w:val="clear" w:color="auto" w:fill="FFFFFF"/>
        </w:rPr>
        <w:t xml:space="preserve"> </w:t>
      </w:r>
      <w:r w:rsidRPr="007E1788">
        <w:rPr>
          <w:rFonts w:eastAsia="Times New Roman"/>
          <w:sz w:val="28"/>
          <w:szCs w:val="28"/>
        </w:rPr>
        <w:t>Адже тільки та</w:t>
      </w:r>
      <w:r>
        <w:rPr>
          <w:rFonts w:eastAsia="Times New Roman"/>
          <w:sz w:val="28"/>
          <w:szCs w:val="28"/>
        </w:rPr>
        <w:t>к можливо втілити головну мету</w:t>
      </w:r>
      <w:r>
        <w:rPr>
          <w:rFonts w:eastAsia="Times New Roman"/>
          <w:sz w:val="28"/>
          <w:szCs w:val="28"/>
          <w:lang w:val="uk-UA"/>
        </w:rPr>
        <w:t xml:space="preserve"> - </w:t>
      </w:r>
      <w:r w:rsidRPr="007E1788">
        <w:rPr>
          <w:rFonts w:eastAsia="Times New Roman"/>
          <w:sz w:val="28"/>
          <w:szCs w:val="28"/>
        </w:rPr>
        <w:t>змінити освітнє середовище, впровадити навчання для життя</w:t>
      </w:r>
      <w:r>
        <w:rPr>
          <w:rFonts w:eastAsia="Times New Roman"/>
          <w:sz w:val="28"/>
          <w:szCs w:val="28"/>
          <w:lang w:val="uk-UA"/>
        </w:rPr>
        <w:t xml:space="preserve">. Зробити </w:t>
      </w:r>
      <w:r w:rsidRPr="007E1788">
        <w:rPr>
          <w:rFonts w:eastAsia="Times New Roman"/>
          <w:sz w:val="28"/>
          <w:szCs w:val="28"/>
          <w:lang w:val="uk-UA"/>
        </w:rPr>
        <w:t xml:space="preserve"> школу відкритою, цікавою та сучасною.</w:t>
      </w:r>
    </w:p>
    <w:p w:rsidR="00237036" w:rsidRDefault="00237036" w:rsidP="002370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E1788">
        <w:rPr>
          <w:sz w:val="28"/>
          <w:szCs w:val="28"/>
          <w:lang w:val="uk-UA"/>
        </w:rPr>
        <w:t xml:space="preserve">Ви знаєте, що відбуваються зміни сфері формування змісту середньої загальної освіти. Здійснюється реалізація Закону України «Про освіту», прийнятого 28 вересня 2017 року. </w:t>
      </w:r>
      <w:r w:rsidRPr="007E1788">
        <w:rPr>
          <w:sz w:val="28"/>
          <w:szCs w:val="28"/>
          <w:shd w:val="clear" w:color="auto" w:fill="FFFFFF"/>
        </w:rPr>
        <w:t xml:space="preserve">Закон </w:t>
      </w:r>
      <w:r w:rsidRPr="007E1788">
        <w:rPr>
          <w:sz w:val="28"/>
          <w:szCs w:val="28"/>
          <w:shd w:val="clear" w:color="auto" w:fill="FFFFFF"/>
          <w:lang w:val="uk-UA"/>
        </w:rPr>
        <w:t>«П</w:t>
      </w:r>
      <w:r w:rsidRPr="007E1788">
        <w:rPr>
          <w:sz w:val="28"/>
          <w:szCs w:val="28"/>
          <w:shd w:val="clear" w:color="auto" w:fill="FFFFFF"/>
        </w:rPr>
        <w:t>ро повну загальну середню освіту</w:t>
      </w:r>
      <w:r w:rsidRPr="007E1788">
        <w:rPr>
          <w:sz w:val="28"/>
          <w:szCs w:val="28"/>
          <w:shd w:val="clear" w:color="auto" w:fill="FFFFFF"/>
          <w:lang w:val="uk-UA"/>
        </w:rPr>
        <w:t>»</w:t>
      </w:r>
      <w:r w:rsidRPr="007E1788">
        <w:rPr>
          <w:sz w:val="28"/>
          <w:szCs w:val="28"/>
          <w:shd w:val="clear" w:color="auto" w:fill="FFFFFF"/>
        </w:rPr>
        <w:t xml:space="preserve"> набув чинності 18 березня 2020 року.</w:t>
      </w:r>
      <w:r w:rsidRPr="007E1788">
        <w:rPr>
          <w:rFonts w:ascii="Arial" w:hAnsi="Arial" w:cs="Arial"/>
          <w:shd w:val="clear" w:color="auto" w:fill="FFFFFF"/>
        </w:rPr>
        <w:t xml:space="preserve"> </w:t>
      </w:r>
      <w:r w:rsidRPr="007E1788">
        <w:rPr>
          <w:rFonts w:eastAsia="Times New Roman"/>
          <w:sz w:val="28"/>
          <w:szCs w:val="28"/>
        </w:rPr>
        <w:t>Ним визначено правові, організаційні та економічні засади функціонування й розвитку системи загальної середньої освіти.</w:t>
      </w:r>
      <w:r w:rsidRPr="007E1788">
        <w:rPr>
          <w:rFonts w:eastAsia="Times New Roman"/>
          <w:sz w:val="28"/>
          <w:szCs w:val="28"/>
          <w:lang w:val="uk-UA"/>
        </w:rPr>
        <w:t xml:space="preserve"> Закон</w:t>
      </w:r>
      <w:r w:rsidRPr="007E1788">
        <w:rPr>
          <w:rFonts w:ascii="Arial" w:hAnsi="Arial" w:cs="Arial"/>
          <w:shd w:val="clear" w:color="auto" w:fill="FFFFFF"/>
          <w:lang w:val="uk-UA"/>
        </w:rPr>
        <w:t xml:space="preserve"> </w:t>
      </w:r>
      <w:r w:rsidRPr="007E1788">
        <w:rPr>
          <w:sz w:val="28"/>
          <w:szCs w:val="28"/>
          <w:shd w:val="clear" w:color="auto" w:fill="FFFFFF"/>
          <w:lang w:val="uk-UA"/>
        </w:rPr>
        <w:t>відкриває широкі можливості для підвищення кваліфікації</w:t>
      </w:r>
      <w:r w:rsidRPr="007E1788">
        <w:rPr>
          <w:rFonts w:eastAsia="Times New Roman"/>
          <w:sz w:val="28"/>
          <w:szCs w:val="28"/>
          <w:lang w:val="uk-UA"/>
        </w:rPr>
        <w:t xml:space="preserve"> </w:t>
      </w:r>
      <w:r w:rsidRPr="007E1788">
        <w:rPr>
          <w:sz w:val="28"/>
          <w:szCs w:val="28"/>
          <w:shd w:val="clear" w:color="auto" w:fill="FFFFFF"/>
          <w:lang w:val="uk-UA"/>
        </w:rPr>
        <w:t xml:space="preserve">надає вчителям реальну автономію у створенні програм, передбачає контракти для директорів та вчителів на пенсії, учнівське самоврядування, можливості для створення справжньої старшої профільної школи, можливість для учнів обирати свою освітню траєкторію, більше можливостей для школи у використанні власних коштів, </w:t>
      </w:r>
      <w:r w:rsidRPr="007E1788">
        <w:rPr>
          <w:sz w:val="28"/>
          <w:szCs w:val="28"/>
          <w:lang w:val="uk-UA"/>
        </w:rPr>
        <w:t xml:space="preserve"> отримувати у р</w:t>
      </w:r>
      <w:r>
        <w:rPr>
          <w:sz w:val="28"/>
          <w:szCs w:val="28"/>
          <w:lang w:val="uk-UA"/>
        </w:rPr>
        <w:t>азі потреби індивідуальні та</w:t>
      </w:r>
      <w:r w:rsidRPr="007E1788">
        <w:rPr>
          <w:sz w:val="28"/>
          <w:szCs w:val="28"/>
          <w:lang w:val="uk-UA"/>
        </w:rPr>
        <w:t xml:space="preserve"> групові консультації н</w:t>
      </w:r>
      <w:r>
        <w:rPr>
          <w:sz w:val="28"/>
          <w:szCs w:val="28"/>
          <w:lang w:val="uk-UA"/>
        </w:rPr>
        <w:t>а базі школи за рахунок держави.</w:t>
      </w:r>
      <w:r w:rsidRPr="007E1788">
        <w:rPr>
          <w:sz w:val="28"/>
          <w:szCs w:val="28"/>
          <w:lang w:val="uk-UA"/>
        </w:rPr>
        <w:t xml:space="preserve"> </w:t>
      </w:r>
    </w:p>
    <w:p w:rsidR="00237036" w:rsidRPr="007E1788" w:rsidRDefault="00237036" w:rsidP="00237036">
      <w:pPr>
        <w:shd w:val="clear" w:color="auto" w:fill="FFFFFF"/>
        <w:spacing w:after="150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075AF2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Свою діяльність направляю</w:t>
      </w:r>
      <w:r w:rsidRPr="007E1788">
        <w:rPr>
          <w:rFonts w:eastAsia="Times New Roman"/>
          <w:sz w:val="28"/>
          <w:szCs w:val="28"/>
          <w:lang w:val="uk-UA"/>
        </w:rPr>
        <w:t xml:space="preserve"> на те, щоб школа мала змогу </w:t>
      </w:r>
      <w:r w:rsidRPr="007E1788">
        <w:rPr>
          <w:rFonts w:eastAsia="Times New Roman"/>
          <w:sz w:val="28"/>
          <w:szCs w:val="28"/>
        </w:rPr>
        <w:t> </w:t>
      </w:r>
      <w:r w:rsidRPr="007E1788">
        <w:rPr>
          <w:rFonts w:eastAsia="Times New Roman"/>
          <w:sz w:val="28"/>
          <w:szCs w:val="28"/>
          <w:lang w:val="uk-UA"/>
        </w:rPr>
        <w:t xml:space="preserve">давати дитині різні вміння, компетентні навички. Учень має відчувати себе </w:t>
      </w:r>
      <w:r w:rsidRPr="007E1788">
        <w:rPr>
          <w:rFonts w:eastAsia="Times New Roman"/>
          <w:sz w:val="28"/>
          <w:szCs w:val="28"/>
          <w:lang w:val="uk-UA"/>
        </w:rPr>
        <w:lastRenderedPageBreak/>
        <w:t xml:space="preserve">повноцінним членом закладу. </w:t>
      </w:r>
      <w:r w:rsidRPr="00C22E0B">
        <w:rPr>
          <w:rFonts w:eastAsia="Times New Roman"/>
          <w:sz w:val="28"/>
          <w:szCs w:val="28"/>
          <w:lang w:val="uk-UA"/>
        </w:rPr>
        <w:t xml:space="preserve">Тому сприяю </w:t>
      </w:r>
      <w:r w:rsidRPr="00C22E0B">
        <w:rPr>
          <w:rFonts w:eastAsia="Times New Roman"/>
          <w:sz w:val="28"/>
          <w:szCs w:val="28"/>
        </w:rPr>
        <w:t> </w:t>
      </w:r>
      <w:r w:rsidRPr="00C22E0B">
        <w:rPr>
          <w:rFonts w:eastAsia="Times New Roman"/>
          <w:sz w:val="28"/>
          <w:szCs w:val="28"/>
          <w:lang w:val="uk-UA"/>
        </w:rPr>
        <w:t>змінам у  підході</w:t>
      </w:r>
      <w:r w:rsidRPr="007E1788">
        <w:rPr>
          <w:rFonts w:eastAsia="Times New Roman"/>
          <w:sz w:val="28"/>
          <w:szCs w:val="28"/>
          <w:lang w:val="uk-UA"/>
        </w:rPr>
        <w:t xml:space="preserve"> до організації навчання, ставлення вчителів до дітей, відносин між вчителями, управління школою.</w:t>
      </w:r>
      <w:r w:rsidRPr="007E1788">
        <w:rPr>
          <w:rFonts w:eastAsia="Times New Roman"/>
          <w:sz w:val="28"/>
          <w:szCs w:val="28"/>
        </w:rPr>
        <w:t> </w:t>
      </w:r>
      <w:r w:rsidRPr="007E1788">
        <w:rPr>
          <w:rFonts w:eastAsia="Times New Roman"/>
          <w:sz w:val="28"/>
          <w:szCs w:val="28"/>
          <w:lang w:val="uk-UA"/>
        </w:rPr>
        <w:t xml:space="preserve"> </w:t>
      </w:r>
      <w:r w:rsidRPr="007E1788">
        <w:rPr>
          <w:rFonts w:eastAsia="Times New Roman"/>
          <w:sz w:val="28"/>
          <w:szCs w:val="28"/>
        </w:rPr>
        <w:t> </w:t>
      </w:r>
    </w:p>
    <w:p w:rsidR="00237036" w:rsidRPr="001E0BFA" w:rsidRDefault="00237036" w:rsidP="002370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Я  хоч другий рік</w:t>
      </w:r>
      <w:r w:rsidRPr="001E0BFA">
        <w:rPr>
          <w:sz w:val="28"/>
          <w:szCs w:val="28"/>
          <w:lang w:val="uk-UA"/>
        </w:rPr>
        <w:t xml:space="preserve"> керівник закла</w:t>
      </w:r>
      <w:r>
        <w:rPr>
          <w:sz w:val="28"/>
          <w:szCs w:val="28"/>
          <w:lang w:val="uk-UA"/>
        </w:rPr>
        <w:t>ду загальної середньої освіти та добре зна</w:t>
      </w:r>
      <w:r w:rsidRPr="001E0BFA">
        <w:rPr>
          <w:sz w:val="28"/>
          <w:szCs w:val="28"/>
          <w:lang w:val="uk-UA"/>
        </w:rPr>
        <w:t xml:space="preserve">ю, що навички спілкування потрібні для розвитку кращого розуміння різноманітності особистостей. </w:t>
      </w:r>
      <w:r>
        <w:rPr>
          <w:sz w:val="28"/>
          <w:szCs w:val="28"/>
          <w:lang w:val="uk-UA"/>
        </w:rPr>
        <w:t>Розумі</w:t>
      </w:r>
      <w:r w:rsidRPr="001E0BFA">
        <w:rPr>
          <w:sz w:val="28"/>
          <w:szCs w:val="28"/>
          <w:lang w:val="uk-UA"/>
        </w:rPr>
        <w:t>ю, що люди відрізняються за своїм національним походженням, релігійними переконаннями, рівнем освіченості і здібностей, ставленням до життя і роботи.</w:t>
      </w:r>
    </w:p>
    <w:p w:rsidR="00237036" w:rsidRPr="001E0BFA" w:rsidRDefault="00237036" w:rsidP="00237036">
      <w:pPr>
        <w:pStyle w:val="a4"/>
        <w:spacing w:before="0" w:beforeAutospacing="0" w:after="0" w:afterAutospacing="0"/>
        <w:ind w:right="-1"/>
        <w:rPr>
          <w:sz w:val="28"/>
          <w:szCs w:val="28"/>
          <w:lang w:val="uk-UA"/>
        </w:rPr>
      </w:pPr>
      <w:r w:rsidRPr="001E0BFA">
        <w:rPr>
          <w:sz w:val="28"/>
          <w:szCs w:val="28"/>
          <w:lang w:val="uk-UA"/>
        </w:rPr>
        <w:t xml:space="preserve">В роботі з людьми володію характерними рисами: </w:t>
      </w:r>
    </w:p>
    <w:p w:rsidR="00237036" w:rsidRPr="001E0BFA" w:rsidRDefault="00237036" w:rsidP="00237036">
      <w:pPr>
        <w:pStyle w:val="a4"/>
        <w:spacing w:before="0" w:beforeAutospacing="0" w:after="0" w:afterAutospacing="0"/>
        <w:ind w:right="-1"/>
        <w:rPr>
          <w:sz w:val="28"/>
          <w:szCs w:val="28"/>
          <w:lang w:val="uk-UA"/>
        </w:rPr>
      </w:pPr>
      <w:r w:rsidRPr="001E0BFA">
        <w:rPr>
          <w:sz w:val="28"/>
          <w:szCs w:val="28"/>
          <w:lang w:val="uk-UA"/>
        </w:rPr>
        <w:t xml:space="preserve"> врахування вимог конкретної ситуації; </w:t>
      </w:r>
    </w:p>
    <w:p w:rsidR="00237036" w:rsidRPr="001E0BFA" w:rsidRDefault="00237036" w:rsidP="00237036">
      <w:pPr>
        <w:pStyle w:val="a4"/>
        <w:spacing w:before="0" w:beforeAutospacing="0" w:after="0" w:afterAutospacing="0"/>
        <w:ind w:right="-1"/>
        <w:rPr>
          <w:sz w:val="28"/>
          <w:szCs w:val="28"/>
          <w:lang w:val="uk-UA"/>
        </w:rPr>
      </w:pPr>
      <w:r w:rsidRPr="001E0BFA">
        <w:rPr>
          <w:sz w:val="28"/>
          <w:szCs w:val="28"/>
          <w:lang w:val="uk-UA"/>
        </w:rPr>
        <w:t xml:space="preserve"> надання підлеглим можливості для самовираження; </w:t>
      </w:r>
    </w:p>
    <w:p w:rsidR="00237036" w:rsidRPr="001E0BFA" w:rsidRDefault="00237036" w:rsidP="00237036">
      <w:pPr>
        <w:pStyle w:val="a4"/>
        <w:spacing w:before="0" w:beforeAutospacing="0" w:after="0" w:afterAutospacing="0"/>
        <w:ind w:right="-1"/>
        <w:rPr>
          <w:sz w:val="28"/>
          <w:szCs w:val="28"/>
          <w:lang w:val="uk-UA"/>
        </w:rPr>
      </w:pPr>
      <w:r w:rsidRPr="001E0BFA">
        <w:rPr>
          <w:sz w:val="28"/>
          <w:szCs w:val="28"/>
          <w:lang w:val="uk-UA"/>
        </w:rPr>
        <w:t xml:space="preserve"> заохочення підлеглих до постановки перед собою високих цілей;</w:t>
      </w:r>
    </w:p>
    <w:p w:rsidR="00237036" w:rsidRPr="001E0BFA" w:rsidRDefault="00237036" w:rsidP="00237036">
      <w:pPr>
        <w:pStyle w:val="a4"/>
        <w:spacing w:before="0" w:beforeAutospacing="0" w:after="0" w:afterAutospacing="0"/>
        <w:ind w:right="-1"/>
        <w:rPr>
          <w:sz w:val="28"/>
          <w:szCs w:val="28"/>
          <w:lang w:val="uk-UA"/>
        </w:rPr>
      </w:pPr>
      <w:r w:rsidRPr="001E0BFA">
        <w:rPr>
          <w:sz w:val="28"/>
          <w:szCs w:val="28"/>
          <w:lang w:val="uk-UA"/>
        </w:rPr>
        <w:t xml:space="preserve"> раціональне використання робочого часу; </w:t>
      </w:r>
    </w:p>
    <w:p w:rsidR="00237036" w:rsidRPr="001E0BFA" w:rsidRDefault="00237036" w:rsidP="00237036">
      <w:pPr>
        <w:pStyle w:val="a4"/>
        <w:spacing w:before="0" w:beforeAutospacing="0" w:after="0" w:afterAutospacing="0"/>
        <w:ind w:right="-1"/>
        <w:rPr>
          <w:sz w:val="28"/>
          <w:szCs w:val="28"/>
          <w:lang w:val="uk-UA"/>
        </w:rPr>
      </w:pPr>
      <w:r w:rsidRPr="001E0BFA">
        <w:rPr>
          <w:sz w:val="28"/>
          <w:szCs w:val="28"/>
          <w:lang w:val="uk-UA"/>
        </w:rPr>
        <w:t xml:space="preserve">потяг до самовдосконалення; </w:t>
      </w:r>
    </w:p>
    <w:p w:rsidR="00237036" w:rsidRPr="001E0BFA" w:rsidRDefault="00237036" w:rsidP="00237036">
      <w:pPr>
        <w:pStyle w:val="a4"/>
        <w:spacing w:before="0" w:beforeAutospacing="0" w:after="0" w:afterAutospacing="0"/>
        <w:ind w:right="-1"/>
        <w:rPr>
          <w:sz w:val="28"/>
          <w:szCs w:val="28"/>
          <w:lang w:val="uk-UA"/>
        </w:rPr>
      </w:pPr>
      <w:r w:rsidRPr="001E0BFA">
        <w:rPr>
          <w:sz w:val="28"/>
          <w:szCs w:val="28"/>
          <w:lang w:val="uk-UA"/>
        </w:rPr>
        <w:t xml:space="preserve">використання конструктивної критики щодо діяльності організації; </w:t>
      </w:r>
    </w:p>
    <w:p w:rsidR="00237036" w:rsidRPr="001E0BFA" w:rsidRDefault="00237036" w:rsidP="00237036">
      <w:pPr>
        <w:pStyle w:val="a4"/>
        <w:spacing w:before="0" w:beforeAutospacing="0" w:after="0" w:afterAutospacing="0"/>
        <w:ind w:right="-1"/>
        <w:rPr>
          <w:sz w:val="28"/>
          <w:szCs w:val="28"/>
          <w:lang w:val="uk-UA"/>
        </w:rPr>
      </w:pPr>
      <w:r w:rsidRPr="001E0BFA">
        <w:rPr>
          <w:sz w:val="28"/>
          <w:szCs w:val="28"/>
          <w:lang w:val="uk-UA"/>
        </w:rPr>
        <w:t xml:space="preserve"> розумний ризик і відповідальність.</w:t>
      </w:r>
    </w:p>
    <w:p w:rsidR="00237036" w:rsidRPr="001E0BFA" w:rsidRDefault="00237036" w:rsidP="00237036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1E0BFA">
        <w:rPr>
          <w:sz w:val="28"/>
          <w:szCs w:val="28"/>
          <w:lang w:val="uk-UA"/>
        </w:rPr>
        <w:t>Для себе вважаю бути чесною, порядною, правдивою, справедливою, доброзичливою, мати високу вимогливість до себе і повагу у відносинах з підлеглими, здатність створювати в колективі сприятливу атмосферу. Вмію розрізняти людську психологію та індивідуально-особ</w:t>
      </w:r>
      <w:r>
        <w:rPr>
          <w:sz w:val="28"/>
          <w:szCs w:val="28"/>
          <w:lang w:val="uk-UA"/>
        </w:rPr>
        <w:t>истісні властивості</w:t>
      </w:r>
      <w:r w:rsidRPr="001E0BFA">
        <w:rPr>
          <w:sz w:val="28"/>
          <w:szCs w:val="28"/>
          <w:lang w:val="uk-UA"/>
        </w:rPr>
        <w:t xml:space="preserve"> працівників.</w:t>
      </w:r>
    </w:p>
    <w:p w:rsidR="00237036" w:rsidRPr="009F3E6D" w:rsidRDefault="00237036" w:rsidP="00237036">
      <w:pPr>
        <w:shd w:val="clear" w:color="auto" w:fill="FFFFFF"/>
        <w:spacing w:after="75"/>
        <w:rPr>
          <w:rFonts w:eastAsia="Times New Roman"/>
          <w:sz w:val="28"/>
          <w:szCs w:val="28"/>
          <w:lang w:val="uk-UA"/>
        </w:rPr>
      </w:pPr>
      <w:r w:rsidRPr="001E0BFA">
        <w:rPr>
          <w:rFonts w:eastAsia="Times New Roman"/>
          <w:sz w:val="28"/>
          <w:szCs w:val="28"/>
          <w:lang w:val="uk-UA"/>
        </w:rPr>
        <w:t xml:space="preserve">До своїх </w:t>
      </w:r>
      <w:r w:rsidRPr="009F3E6D">
        <w:rPr>
          <w:rFonts w:eastAsia="Times New Roman"/>
          <w:bCs/>
          <w:sz w:val="28"/>
          <w:szCs w:val="28"/>
          <w:lang w:val="uk-UA"/>
        </w:rPr>
        <w:t>обов’язк</w:t>
      </w:r>
      <w:r w:rsidRPr="001E0BFA">
        <w:rPr>
          <w:rFonts w:eastAsia="Times New Roman"/>
          <w:bCs/>
          <w:sz w:val="28"/>
          <w:szCs w:val="28"/>
          <w:lang w:val="uk-UA"/>
        </w:rPr>
        <w:t>ів відношу</w:t>
      </w:r>
      <w:r w:rsidRPr="009F3E6D">
        <w:rPr>
          <w:rFonts w:eastAsia="Times New Roman"/>
          <w:bCs/>
          <w:sz w:val="28"/>
          <w:szCs w:val="28"/>
          <w:lang w:val="uk-UA"/>
        </w:rPr>
        <w:t>:</w:t>
      </w:r>
    </w:p>
    <w:p w:rsidR="00237036" w:rsidRPr="001E0BFA" w:rsidRDefault="00237036" w:rsidP="00237036">
      <w:pPr>
        <w:shd w:val="clear" w:color="auto" w:fill="FFFFFF"/>
        <w:spacing w:after="75"/>
        <w:rPr>
          <w:rFonts w:eastAsia="Times New Roman"/>
          <w:sz w:val="28"/>
          <w:szCs w:val="28"/>
        </w:rPr>
      </w:pPr>
      <w:r w:rsidRPr="001E0BFA">
        <w:rPr>
          <w:rFonts w:eastAsia="Times New Roman"/>
          <w:sz w:val="28"/>
          <w:szCs w:val="28"/>
        </w:rPr>
        <w:t>― сприяння професійному та кар’єрному зростанню працівникі</w:t>
      </w:r>
      <w:proofErr w:type="gramStart"/>
      <w:r w:rsidRPr="001E0BFA">
        <w:rPr>
          <w:rFonts w:eastAsia="Times New Roman"/>
          <w:sz w:val="28"/>
          <w:szCs w:val="28"/>
        </w:rPr>
        <w:t>в</w:t>
      </w:r>
      <w:proofErr w:type="gramEnd"/>
      <w:r w:rsidRPr="001E0BFA">
        <w:rPr>
          <w:rFonts w:eastAsia="Times New Roman"/>
          <w:sz w:val="28"/>
          <w:szCs w:val="28"/>
        </w:rPr>
        <w:t>;</w:t>
      </w:r>
    </w:p>
    <w:p w:rsidR="00237036" w:rsidRPr="001E0BFA" w:rsidRDefault="00237036" w:rsidP="00237036">
      <w:pPr>
        <w:shd w:val="clear" w:color="auto" w:fill="FFFFFF"/>
        <w:spacing w:after="75"/>
        <w:rPr>
          <w:rFonts w:eastAsia="Times New Roman"/>
          <w:sz w:val="28"/>
          <w:szCs w:val="28"/>
        </w:rPr>
      </w:pPr>
      <w:r w:rsidRPr="001E0BFA">
        <w:rPr>
          <w:rFonts w:eastAsia="Times New Roman"/>
          <w:sz w:val="28"/>
          <w:szCs w:val="28"/>
        </w:rPr>
        <w:t xml:space="preserve">― визначення </w:t>
      </w:r>
      <w:proofErr w:type="gramStart"/>
      <w:r w:rsidRPr="001E0BFA">
        <w:rPr>
          <w:rFonts w:eastAsia="Times New Roman"/>
          <w:sz w:val="28"/>
          <w:szCs w:val="28"/>
        </w:rPr>
        <w:t>пр</w:t>
      </w:r>
      <w:proofErr w:type="gramEnd"/>
      <w:r w:rsidRPr="001E0BFA">
        <w:rPr>
          <w:rFonts w:eastAsia="Times New Roman"/>
          <w:sz w:val="28"/>
          <w:szCs w:val="28"/>
        </w:rPr>
        <w:t>іоритетів у щоденній роботі;</w:t>
      </w:r>
    </w:p>
    <w:p w:rsidR="00237036" w:rsidRPr="001E0BFA" w:rsidRDefault="00237036" w:rsidP="00237036">
      <w:pPr>
        <w:shd w:val="clear" w:color="auto" w:fill="FFFFFF"/>
        <w:spacing w:after="75"/>
        <w:rPr>
          <w:rFonts w:eastAsia="Times New Roman"/>
          <w:sz w:val="28"/>
          <w:szCs w:val="28"/>
        </w:rPr>
      </w:pPr>
      <w:r w:rsidRPr="001E0BFA">
        <w:rPr>
          <w:rFonts w:eastAsia="Times New Roman"/>
          <w:sz w:val="28"/>
          <w:szCs w:val="28"/>
        </w:rPr>
        <w:t>― сприяння виконанню плану;</w:t>
      </w:r>
    </w:p>
    <w:p w:rsidR="00237036" w:rsidRPr="001E0BFA" w:rsidRDefault="00237036" w:rsidP="00237036">
      <w:pPr>
        <w:shd w:val="clear" w:color="auto" w:fill="FFFFFF"/>
        <w:spacing w:after="75"/>
        <w:rPr>
          <w:rFonts w:eastAsia="Times New Roman"/>
          <w:sz w:val="28"/>
          <w:szCs w:val="28"/>
        </w:rPr>
      </w:pPr>
      <w:r w:rsidRPr="001E0BFA">
        <w:rPr>
          <w:rFonts w:eastAsia="Times New Roman"/>
          <w:sz w:val="28"/>
          <w:szCs w:val="28"/>
        </w:rPr>
        <w:t>― сприяння зниженню витрат або мінімізація втрат.</w:t>
      </w:r>
    </w:p>
    <w:p w:rsidR="00237036" w:rsidRPr="001E0BFA" w:rsidRDefault="00237036" w:rsidP="00237036">
      <w:pPr>
        <w:shd w:val="clear" w:color="auto" w:fill="FFFFFF"/>
        <w:spacing w:after="75"/>
        <w:jc w:val="both"/>
        <w:rPr>
          <w:rFonts w:eastAsia="Times New Roman"/>
          <w:sz w:val="28"/>
          <w:szCs w:val="28"/>
        </w:rPr>
      </w:pPr>
      <w:r w:rsidRPr="001E0BFA">
        <w:rPr>
          <w:rFonts w:eastAsia="Times New Roman"/>
          <w:sz w:val="28"/>
          <w:szCs w:val="28"/>
          <w:lang w:val="uk-UA"/>
        </w:rPr>
        <w:t>Я п</w:t>
      </w:r>
      <w:r w:rsidRPr="001E0BFA">
        <w:rPr>
          <w:rFonts w:eastAsia="Times New Roman"/>
          <w:sz w:val="28"/>
          <w:szCs w:val="28"/>
        </w:rPr>
        <w:t>ідтрим</w:t>
      </w:r>
      <w:r w:rsidRPr="001E0BFA">
        <w:rPr>
          <w:rFonts w:eastAsia="Times New Roman"/>
          <w:sz w:val="28"/>
          <w:szCs w:val="28"/>
          <w:lang w:val="uk-UA"/>
        </w:rPr>
        <w:t>ую</w:t>
      </w:r>
      <w:r w:rsidRPr="001E0BFA">
        <w:rPr>
          <w:rFonts w:eastAsia="Times New Roman"/>
          <w:sz w:val="28"/>
          <w:szCs w:val="28"/>
        </w:rPr>
        <w:t xml:space="preserve"> дух змагань, прагнення до перемоги, командної роботи </w:t>
      </w:r>
      <w:r w:rsidRPr="001E0BFA">
        <w:rPr>
          <w:rFonts w:eastAsia="Times New Roman"/>
          <w:sz w:val="28"/>
          <w:szCs w:val="28"/>
          <w:lang w:val="uk-UA"/>
        </w:rPr>
        <w:t xml:space="preserve">для </w:t>
      </w:r>
      <w:r w:rsidRPr="001E0BFA">
        <w:rPr>
          <w:rFonts w:eastAsia="Times New Roman"/>
          <w:sz w:val="28"/>
          <w:szCs w:val="28"/>
        </w:rPr>
        <w:t>досягнення високого результату.</w:t>
      </w:r>
    </w:p>
    <w:p w:rsidR="00237036" w:rsidRPr="001E0BFA" w:rsidRDefault="00237036" w:rsidP="00237036">
      <w:pPr>
        <w:shd w:val="clear" w:color="auto" w:fill="FFFFFF"/>
        <w:spacing w:after="75"/>
        <w:jc w:val="both"/>
        <w:rPr>
          <w:rFonts w:eastAsia="Times New Roman"/>
          <w:sz w:val="28"/>
          <w:szCs w:val="28"/>
        </w:rPr>
      </w:pPr>
      <w:r w:rsidRPr="001E0BFA">
        <w:rPr>
          <w:rFonts w:eastAsia="Times New Roman"/>
          <w:sz w:val="28"/>
          <w:szCs w:val="28"/>
          <w:lang w:val="uk-UA"/>
        </w:rPr>
        <w:t>Моїм з</w:t>
      </w:r>
      <w:r w:rsidRPr="001E0BFA">
        <w:rPr>
          <w:rFonts w:eastAsia="Times New Roman"/>
          <w:sz w:val="28"/>
          <w:szCs w:val="28"/>
        </w:rPr>
        <w:t xml:space="preserve">авданням  є своєчасне виявлення талантів  кожного </w:t>
      </w:r>
      <w:r>
        <w:rPr>
          <w:rFonts w:eastAsia="Times New Roman"/>
          <w:sz w:val="28"/>
          <w:szCs w:val="28"/>
          <w:lang w:val="uk-UA"/>
        </w:rPr>
        <w:t>прац</w:t>
      </w:r>
      <w:r w:rsidRPr="001E0BFA">
        <w:rPr>
          <w:rFonts w:eastAsia="Times New Roman"/>
          <w:sz w:val="28"/>
          <w:szCs w:val="28"/>
          <w:lang w:val="uk-UA"/>
        </w:rPr>
        <w:t>ів</w:t>
      </w:r>
      <w:r w:rsidRPr="001E0BFA">
        <w:rPr>
          <w:rFonts w:eastAsia="Times New Roman"/>
          <w:sz w:val="28"/>
          <w:szCs w:val="28"/>
        </w:rPr>
        <w:t>ника,</w:t>
      </w:r>
      <w:r w:rsidRPr="001E0BFA">
        <w:rPr>
          <w:rFonts w:eastAsia="Times New Roman"/>
          <w:sz w:val="28"/>
          <w:szCs w:val="28"/>
          <w:lang w:val="uk-UA"/>
        </w:rPr>
        <w:t xml:space="preserve"> </w:t>
      </w:r>
      <w:r w:rsidRPr="001E0BFA">
        <w:rPr>
          <w:rFonts w:eastAsia="Times New Roman"/>
          <w:sz w:val="28"/>
          <w:szCs w:val="28"/>
        </w:rPr>
        <w:t xml:space="preserve"> забезпечення довгострокових відносин,  не піддаватися впливу інших людей, а фокусуватися на сильних сторонах і займатися улюбленою справою.</w:t>
      </w:r>
    </w:p>
    <w:p w:rsidR="00237036" w:rsidRPr="007E1788" w:rsidRDefault="00237036" w:rsidP="00237036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Pr="007E1788">
        <w:rPr>
          <w:sz w:val="28"/>
          <w:szCs w:val="28"/>
          <w:shd w:val="clear" w:color="auto" w:fill="FFFFFF"/>
          <w:lang w:val="uk-UA"/>
        </w:rPr>
        <w:t xml:space="preserve"> роботі </w:t>
      </w:r>
      <w:r>
        <w:rPr>
          <w:sz w:val="28"/>
          <w:szCs w:val="28"/>
          <w:shd w:val="clear" w:color="auto" w:fill="FFFFFF"/>
          <w:lang w:val="uk-UA"/>
        </w:rPr>
        <w:t>к</w:t>
      </w:r>
      <w:r w:rsidRPr="007E1788">
        <w:rPr>
          <w:sz w:val="28"/>
          <w:szCs w:val="28"/>
          <w:lang w:val="uk-UA"/>
        </w:rPr>
        <w:t xml:space="preserve">ерувалася </w:t>
      </w:r>
      <w:r w:rsidRPr="007E1788">
        <w:rPr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CD0A52">
          <w:rPr>
            <w:rStyle w:val="a5"/>
            <w:rFonts w:eastAsia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Конституці</w:t>
        </w:r>
        <w:r w:rsidRPr="00CD0A52">
          <w:rPr>
            <w:rStyle w:val="a5"/>
            <w:rFonts w:eastAsia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єю</w:t>
        </w:r>
        <w:r w:rsidRPr="00CD0A52">
          <w:rPr>
            <w:rStyle w:val="a5"/>
            <w:rFonts w:eastAsia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України</w:t>
        </w:r>
      </w:hyperlink>
      <w:r w:rsidRPr="00CD0A52">
        <w:rPr>
          <w:sz w:val="28"/>
          <w:szCs w:val="28"/>
          <w:lang w:val="uk-UA"/>
        </w:rPr>
        <w:t>,</w:t>
      </w:r>
      <w:r w:rsidRPr="007E1788">
        <w:rPr>
          <w:sz w:val="28"/>
          <w:szCs w:val="28"/>
          <w:lang w:val="uk-UA"/>
        </w:rPr>
        <w:t xml:space="preserve">  Закономи України «Про освіту»,</w:t>
      </w:r>
      <w:r w:rsidRPr="007E1788">
        <w:rPr>
          <w:sz w:val="28"/>
          <w:szCs w:val="28"/>
          <w:shd w:val="clear" w:color="auto" w:fill="FFFFFF"/>
        </w:rPr>
        <w:t> </w:t>
      </w:r>
      <w:r w:rsidRPr="007E1788">
        <w:rPr>
          <w:sz w:val="28"/>
          <w:szCs w:val="28"/>
          <w:lang w:val="uk-UA"/>
        </w:rPr>
        <w:t xml:space="preserve">«Про загальну середню освіту», </w:t>
      </w:r>
      <w:r w:rsidRPr="007E1788">
        <w:rPr>
          <w:sz w:val="28"/>
          <w:szCs w:val="28"/>
          <w:shd w:val="clear" w:color="auto" w:fill="FFFFFF"/>
        </w:rPr>
        <w:t xml:space="preserve"> спеціальни</w:t>
      </w:r>
      <w:r w:rsidRPr="007E1788">
        <w:rPr>
          <w:sz w:val="28"/>
          <w:szCs w:val="28"/>
          <w:shd w:val="clear" w:color="auto" w:fill="FFFFFF"/>
          <w:lang w:val="uk-UA"/>
        </w:rPr>
        <w:t>ми</w:t>
      </w:r>
      <w:r w:rsidRPr="007E1788">
        <w:rPr>
          <w:sz w:val="28"/>
          <w:szCs w:val="28"/>
          <w:shd w:val="clear" w:color="auto" w:fill="FFFFFF"/>
        </w:rPr>
        <w:t xml:space="preserve"> закон</w:t>
      </w:r>
      <w:r w:rsidRPr="007E1788">
        <w:rPr>
          <w:sz w:val="28"/>
          <w:szCs w:val="28"/>
          <w:shd w:val="clear" w:color="auto" w:fill="FFFFFF"/>
          <w:lang w:val="uk-UA"/>
        </w:rPr>
        <w:t xml:space="preserve">ами, </w:t>
      </w:r>
      <w:r w:rsidRPr="007E1788">
        <w:rPr>
          <w:sz w:val="28"/>
          <w:szCs w:val="28"/>
          <w:shd w:val="clear" w:color="auto" w:fill="FFFFFF"/>
        </w:rPr>
        <w:t xml:space="preserve"> акт</w:t>
      </w:r>
      <w:r w:rsidRPr="007E1788">
        <w:rPr>
          <w:sz w:val="28"/>
          <w:szCs w:val="28"/>
          <w:shd w:val="clear" w:color="auto" w:fill="FFFFFF"/>
          <w:lang w:val="uk-UA"/>
        </w:rPr>
        <w:t>ами</w:t>
      </w:r>
      <w:r w:rsidRPr="007E1788">
        <w:rPr>
          <w:sz w:val="28"/>
          <w:szCs w:val="28"/>
          <w:shd w:val="clear" w:color="auto" w:fill="FFFFFF"/>
        </w:rPr>
        <w:t xml:space="preserve"> законодавства у сфері освіти</w:t>
      </w:r>
      <w:r w:rsidRPr="007E1788">
        <w:rPr>
          <w:sz w:val="28"/>
          <w:szCs w:val="28"/>
          <w:lang w:val="uk-UA"/>
        </w:rPr>
        <w:t xml:space="preserve"> і документами ( „Про охорону </w:t>
      </w:r>
      <w:r>
        <w:rPr>
          <w:sz w:val="28"/>
          <w:szCs w:val="28"/>
          <w:lang w:val="uk-UA"/>
        </w:rPr>
        <w:t>дитинства”, Національною стратегією</w:t>
      </w:r>
      <w:r w:rsidRPr="007E1788">
        <w:rPr>
          <w:sz w:val="28"/>
          <w:szCs w:val="28"/>
          <w:lang w:val="uk-UA"/>
        </w:rPr>
        <w:t xml:space="preserve"> розв</w:t>
      </w:r>
      <w:r>
        <w:rPr>
          <w:sz w:val="28"/>
          <w:szCs w:val="28"/>
          <w:lang w:val="uk-UA"/>
        </w:rPr>
        <w:t>итку освіти в Україні, Концепцією</w:t>
      </w:r>
      <w:r w:rsidRPr="007E1788">
        <w:rPr>
          <w:sz w:val="28"/>
          <w:szCs w:val="28"/>
          <w:lang w:val="uk-UA"/>
        </w:rPr>
        <w:t xml:space="preserve"> державної політики у сфері реформування загальної середньої освіти „Нова українська школа”), що регламентують роботу школи.</w:t>
      </w:r>
      <w:r w:rsidRPr="007E1788">
        <w:rPr>
          <w:sz w:val="28"/>
          <w:szCs w:val="28"/>
        </w:rPr>
        <w:t xml:space="preserve"> Особливу увагу приділ</w:t>
      </w:r>
      <w:r w:rsidRPr="007E1788">
        <w:rPr>
          <w:sz w:val="28"/>
          <w:szCs w:val="28"/>
          <w:lang w:val="uk-UA"/>
        </w:rPr>
        <w:t>я</w:t>
      </w:r>
      <w:r w:rsidRPr="007E1788">
        <w:rPr>
          <w:sz w:val="28"/>
          <w:szCs w:val="28"/>
        </w:rPr>
        <w:t>л</w:t>
      </w:r>
      <w:r w:rsidRPr="007E1788">
        <w:rPr>
          <w:sz w:val="28"/>
          <w:szCs w:val="28"/>
          <w:lang w:val="uk-UA"/>
        </w:rPr>
        <w:t>а</w:t>
      </w:r>
      <w:r w:rsidRPr="007E1788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CD0A52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протидії </w:t>
      </w:r>
      <w:proofErr w:type="gramStart"/>
      <w:r w:rsidRPr="00CD0A52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бул</w:t>
      </w:r>
      <w:proofErr w:type="gramEnd"/>
      <w:r w:rsidRPr="00CD0A52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інгу відповідно до </w:t>
      </w:r>
      <w:r w:rsidRPr="00CD0A52">
        <w:rPr>
          <w:rStyle w:val="a6"/>
          <w:b w:val="0"/>
          <w:sz w:val="28"/>
          <w:szCs w:val="28"/>
          <w:bdr w:val="none" w:sz="0" w:space="0" w:color="auto" w:frame="1"/>
        </w:rPr>
        <w:t xml:space="preserve"> Закон</w:t>
      </w:r>
      <w:r w:rsidRPr="00CD0A52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у</w:t>
      </w:r>
      <w:r w:rsidRPr="007E1788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CD0A52">
        <w:rPr>
          <w:rStyle w:val="a6"/>
          <w:b w:val="0"/>
          <w:sz w:val="28"/>
          <w:szCs w:val="28"/>
          <w:bdr w:val="none" w:sz="0" w:space="0" w:color="auto" w:frame="1"/>
        </w:rPr>
        <w:t>України</w:t>
      </w:r>
      <w:r w:rsidRPr="007E1788">
        <w:rPr>
          <w:rStyle w:val="a6"/>
          <w:sz w:val="28"/>
          <w:szCs w:val="28"/>
          <w:bdr w:val="none" w:sz="0" w:space="0" w:color="auto" w:frame="1"/>
        </w:rPr>
        <w:t xml:space="preserve"> </w:t>
      </w:r>
      <w:bookmarkStart w:id="0" w:name="n3"/>
      <w:bookmarkEnd w:id="0"/>
      <w:r w:rsidRPr="007E1788">
        <w:rPr>
          <w:sz w:val="28"/>
          <w:szCs w:val="28"/>
          <w:shd w:val="clear" w:color="auto" w:fill="FFFFFF"/>
        </w:rPr>
        <w:t>від </w:t>
      </w:r>
      <w:r w:rsidRPr="007E1788">
        <w:rPr>
          <w:bCs/>
          <w:sz w:val="28"/>
          <w:szCs w:val="28"/>
        </w:rPr>
        <w:t>18.12.2019 року</w:t>
      </w:r>
      <w:r w:rsidRPr="007E1788">
        <w:rPr>
          <w:sz w:val="28"/>
          <w:szCs w:val="28"/>
          <w:shd w:val="clear" w:color="auto" w:fill="FFFFFF"/>
        </w:rPr>
        <w:t> № </w:t>
      </w:r>
      <w:r w:rsidRPr="007E1788">
        <w:rPr>
          <w:bCs/>
          <w:sz w:val="28"/>
          <w:szCs w:val="28"/>
        </w:rPr>
        <w:t>2657</w:t>
      </w:r>
      <w:r w:rsidRPr="007E1788">
        <w:rPr>
          <w:sz w:val="28"/>
          <w:szCs w:val="28"/>
          <w:shd w:val="clear" w:color="auto" w:fill="FFFFFF"/>
        </w:rPr>
        <w:t>-</w:t>
      </w:r>
      <w:r w:rsidRPr="007E1788">
        <w:rPr>
          <w:bCs/>
          <w:sz w:val="28"/>
          <w:szCs w:val="28"/>
        </w:rPr>
        <w:t>VIII</w:t>
      </w:r>
      <w:r w:rsidRPr="007E1788">
        <w:rPr>
          <w:sz w:val="28"/>
          <w:szCs w:val="28"/>
          <w:shd w:val="clear" w:color="auto" w:fill="FFFFFF"/>
        </w:rPr>
        <w:t> </w:t>
      </w:r>
      <w:r w:rsidRPr="007E1788">
        <w:rPr>
          <w:rStyle w:val="a6"/>
          <w:sz w:val="28"/>
          <w:szCs w:val="28"/>
          <w:bdr w:val="none" w:sz="0" w:space="0" w:color="auto" w:frame="1"/>
          <w:lang w:val="uk-UA"/>
        </w:rPr>
        <w:t xml:space="preserve"> «</w:t>
      </w:r>
      <w:r w:rsidRPr="007E1788">
        <w:rPr>
          <w:rFonts w:eastAsia="Times New Roman"/>
          <w:bCs/>
          <w:sz w:val="28"/>
          <w:szCs w:val="28"/>
        </w:rPr>
        <w:t>Про внесення змін до деяких законодавчих актів України щодо протидії булінгу (цькуванню)</w:t>
      </w:r>
      <w:r w:rsidRPr="007E1788">
        <w:rPr>
          <w:rFonts w:eastAsia="Times New Roman"/>
          <w:bCs/>
          <w:sz w:val="28"/>
          <w:szCs w:val="28"/>
          <w:lang w:val="uk-UA"/>
        </w:rPr>
        <w:t>», який набув чинності</w:t>
      </w:r>
      <w:r w:rsidRPr="007E1788">
        <w:rPr>
          <w:rStyle w:val="20"/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7E1788">
        <w:rPr>
          <w:sz w:val="28"/>
          <w:szCs w:val="28"/>
          <w:shd w:val="clear" w:color="auto" w:fill="FFFFFF"/>
        </w:rPr>
        <w:t>19 січня 2019 </w:t>
      </w:r>
      <w:r w:rsidRPr="007E1788">
        <w:rPr>
          <w:bCs/>
          <w:sz w:val="28"/>
          <w:szCs w:val="28"/>
        </w:rPr>
        <w:t>року</w:t>
      </w:r>
      <w:r w:rsidRPr="007E1788">
        <w:rPr>
          <w:sz w:val="28"/>
          <w:szCs w:val="28"/>
          <w:shd w:val="clear" w:color="auto" w:fill="FFFFFF"/>
          <w:lang w:val="uk-UA"/>
        </w:rPr>
        <w:t>.</w:t>
      </w:r>
      <w:r w:rsidRPr="007E1788">
        <w:rPr>
          <w:sz w:val="28"/>
          <w:szCs w:val="28"/>
          <w:shd w:val="clear" w:color="auto" w:fill="FFFFFF"/>
        </w:rPr>
        <w:t xml:space="preserve"> </w:t>
      </w:r>
    </w:p>
    <w:p w:rsidR="00237036" w:rsidRPr="007E1788" w:rsidRDefault="00237036" w:rsidP="00237036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  <w:lang w:val="uk-UA"/>
        </w:rPr>
      </w:pPr>
      <w:r w:rsidRPr="007E1788">
        <w:rPr>
          <w:sz w:val="28"/>
          <w:szCs w:val="28"/>
          <w:lang w:val="uk-UA"/>
        </w:rPr>
        <w:t xml:space="preserve"> Дбаю про </w:t>
      </w:r>
      <w:r w:rsidRPr="007E1788">
        <w:rPr>
          <w:sz w:val="28"/>
          <w:szCs w:val="28"/>
        </w:rPr>
        <w:t> </w:t>
      </w:r>
      <w:r w:rsidRPr="007E1788">
        <w:rPr>
          <w:sz w:val="28"/>
          <w:szCs w:val="28"/>
          <w:lang w:val="uk-UA"/>
        </w:rPr>
        <w:t>учасників освітнього процесу, обговорюю небезпечне застосування засобів електронних комунікацій,</w:t>
      </w:r>
      <w:r w:rsidRPr="007E1788">
        <w:rPr>
          <w:sz w:val="28"/>
          <w:szCs w:val="28"/>
        </w:rPr>
        <w:t> </w:t>
      </w:r>
      <w:r w:rsidRPr="007E1788">
        <w:rPr>
          <w:sz w:val="28"/>
          <w:szCs w:val="28"/>
          <w:lang w:val="uk-UA"/>
        </w:rPr>
        <w:t xml:space="preserve"> що вчиняються</w:t>
      </w:r>
      <w:r w:rsidRPr="007E1788">
        <w:rPr>
          <w:sz w:val="28"/>
          <w:szCs w:val="28"/>
        </w:rPr>
        <w:t> </w:t>
      </w:r>
      <w:r w:rsidRPr="007E1788">
        <w:rPr>
          <w:sz w:val="28"/>
          <w:szCs w:val="28"/>
          <w:lang w:val="uk-UA"/>
        </w:rPr>
        <w:t xml:space="preserve">стосовно малолітньої чи неповнолітньої особи та  такою особою стосовно інших </w:t>
      </w:r>
      <w:r w:rsidRPr="007E1788">
        <w:rPr>
          <w:sz w:val="28"/>
          <w:szCs w:val="28"/>
          <w:lang w:val="uk-UA"/>
        </w:rPr>
        <w:lastRenderedPageBreak/>
        <w:t>учасників освітнього процесу, внаслідок чого могла бути чи була заподіяна шкода психічному або фізичному здоров’ю потерпілого.</w:t>
      </w:r>
    </w:p>
    <w:p w:rsidR="00237036" w:rsidRPr="007E1788" w:rsidRDefault="00237036" w:rsidP="00237036">
      <w:pPr>
        <w:jc w:val="both"/>
        <w:rPr>
          <w:sz w:val="28"/>
          <w:szCs w:val="28"/>
          <w:lang w:val="uk-UA"/>
        </w:rPr>
      </w:pPr>
      <w:r w:rsidRPr="007E1788">
        <w:rPr>
          <w:b/>
          <w:sz w:val="28"/>
          <w:szCs w:val="28"/>
          <w:lang w:val="uk-UA"/>
        </w:rPr>
        <w:t xml:space="preserve">  </w:t>
      </w:r>
      <w:r w:rsidRPr="007E1788">
        <w:rPr>
          <w:sz w:val="28"/>
          <w:szCs w:val="28"/>
          <w:lang w:val="uk-UA"/>
        </w:rPr>
        <w:t>У 2019-2020 навчальному році управління школою здійснювала відповідно до  норм Статуту школи, Правил внутрішнього розпорядку, колективного договору (зі змінами і доповнення), режиму роботи школи на 2019-2020 навчальний рік,  дотримувалася посадових обов’язків. Виконувала план роботи школи на 2019-2020 навчальний рік через щомісячне, щотижневе планування та аналіз його виконання. Документообіг здійснювала    відповідно до наказу МОН України № 676 від 25 червня 2018 року «Про затвердження Інструкції з діловодства у закладах загальної середньої освіти», зареєстрованого в Міністерстві юстиції України 11 вересня 2018 р. за № 1028/32480.</w:t>
      </w:r>
    </w:p>
    <w:p w:rsidR="00237036" w:rsidRPr="007E1788" w:rsidRDefault="00237036" w:rsidP="00237036">
      <w:pPr>
        <w:jc w:val="both"/>
        <w:rPr>
          <w:b/>
          <w:sz w:val="28"/>
          <w:szCs w:val="28"/>
          <w:shd w:val="clear" w:color="auto" w:fill="FFFFFF"/>
        </w:rPr>
      </w:pPr>
      <w:r w:rsidRPr="00237036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  Всі педпрацівники викладали навчальні предмети відповідно до </w:t>
      </w:r>
      <w:hyperlink r:id="rId9" w:history="1">
        <w:r w:rsidRPr="00237036">
          <w:rPr>
            <w:rStyle w:val="a5"/>
            <w:bCs/>
            <w:color w:val="auto"/>
            <w:sz w:val="28"/>
            <w:szCs w:val="28"/>
            <w:u w:val="none"/>
            <w:lang w:val="uk-UA"/>
          </w:rPr>
          <w:t>Методичних рекомендацій щодо вивчення</w:t>
        </w:r>
        <w:r w:rsidRPr="00237036">
          <w:rPr>
            <w:rStyle w:val="a5"/>
            <w:bCs/>
            <w:color w:val="auto"/>
            <w:sz w:val="28"/>
            <w:szCs w:val="28"/>
            <w:u w:val="none"/>
          </w:rPr>
          <w:t> </w:t>
        </w:r>
        <w:r w:rsidRPr="00237036">
          <w:rPr>
            <w:rStyle w:val="a5"/>
            <w:bCs/>
            <w:color w:val="auto"/>
            <w:sz w:val="28"/>
            <w:szCs w:val="28"/>
            <w:u w:val="none"/>
            <w:lang w:val="uk-UA"/>
          </w:rPr>
          <w:t>навчальних предметів</w:t>
        </w:r>
        <w:r w:rsidRPr="00237036">
          <w:rPr>
            <w:rStyle w:val="a5"/>
            <w:bCs/>
            <w:color w:val="auto"/>
            <w:sz w:val="28"/>
            <w:szCs w:val="28"/>
            <w:u w:val="none"/>
          </w:rPr>
          <w:t> </w:t>
        </w:r>
        <w:r w:rsidRPr="00237036">
          <w:rPr>
            <w:rStyle w:val="a5"/>
            <w:bCs/>
            <w:color w:val="auto"/>
            <w:sz w:val="28"/>
            <w:szCs w:val="28"/>
            <w:u w:val="none"/>
            <w:lang w:val="uk-UA"/>
          </w:rPr>
          <w:t>у закладах загальної середньої освіти у 2019-2020</w:t>
        </w:r>
        <w:r w:rsidRPr="00237036">
          <w:rPr>
            <w:rStyle w:val="a5"/>
            <w:bCs/>
            <w:color w:val="auto"/>
            <w:sz w:val="28"/>
            <w:szCs w:val="28"/>
            <w:u w:val="none"/>
          </w:rPr>
          <w:t> </w:t>
        </w:r>
        <w:r w:rsidRPr="00237036">
          <w:rPr>
            <w:rStyle w:val="a5"/>
            <w:bCs/>
            <w:color w:val="auto"/>
            <w:sz w:val="28"/>
            <w:szCs w:val="28"/>
            <w:u w:val="none"/>
            <w:lang w:val="uk-UA"/>
          </w:rPr>
          <w:t>навчальному році</w:t>
        </w:r>
      </w:hyperlink>
      <w:r w:rsidRPr="00237036">
        <w:rPr>
          <w:rStyle w:val="a6"/>
          <w:sz w:val="28"/>
          <w:szCs w:val="28"/>
          <w:shd w:val="clear" w:color="auto" w:fill="FFFFFF"/>
          <w:lang w:val="uk-UA"/>
        </w:rPr>
        <w:t>.</w:t>
      </w:r>
      <w:r w:rsidRPr="00237036">
        <w:rPr>
          <w:iCs/>
          <w:sz w:val="28"/>
          <w:szCs w:val="28"/>
          <w:lang w:val="uk-UA"/>
        </w:rPr>
        <w:t xml:space="preserve"> Важливим питанням залишається оцінювання першокласників Нової української школи</w:t>
      </w:r>
      <w:r w:rsidRPr="007E1788">
        <w:rPr>
          <w:iCs/>
          <w:sz w:val="28"/>
          <w:szCs w:val="28"/>
          <w:lang w:val="uk-UA"/>
        </w:rPr>
        <w:t>. Враховано</w:t>
      </w:r>
      <w:r>
        <w:rPr>
          <w:iCs/>
          <w:sz w:val="28"/>
          <w:szCs w:val="28"/>
          <w:lang w:val="uk-UA"/>
        </w:rPr>
        <w:t xml:space="preserve"> </w:t>
      </w:r>
      <w:r w:rsidRPr="007E1788">
        <w:rPr>
          <w:iCs/>
          <w:sz w:val="28"/>
          <w:szCs w:val="28"/>
          <w:lang w:val="uk-UA"/>
        </w:rPr>
        <w:t>у роботі основні принципи оцінювання другокласників, що розкриті в методичних рекомендаціях Міністерства освіти і науки України (</w:t>
      </w:r>
      <w:r w:rsidRPr="007E1788">
        <w:rPr>
          <w:bCs/>
          <w:iCs/>
          <w:sz w:val="28"/>
          <w:szCs w:val="28"/>
          <w:lang w:val="uk-UA"/>
        </w:rPr>
        <w:t>наказ МОН № 1154 від 27.08.2019 року «П</w:t>
      </w:r>
      <w:r w:rsidRPr="007E1788">
        <w:rPr>
          <w:bCs/>
          <w:iCs/>
          <w:sz w:val="28"/>
          <w:szCs w:val="28"/>
        </w:rPr>
        <w:t>po</w:t>
      </w:r>
      <w:r w:rsidRPr="007E1788">
        <w:rPr>
          <w:bCs/>
          <w:iCs/>
          <w:sz w:val="28"/>
          <w:szCs w:val="28"/>
          <w:lang w:val="uk-UA"/>
        </w:rPr>
        <w:t xml:space="preserve"> затвердження методичних рекомендацій щодо оцінювання навчальних досягнень учнів другого класу</w:t>
      </w:r>
      <w:r>
        <w:rPr>
          <w:bCs/>
          <w:iCs/>
          <w:sz w:val="28"/>
          <w:szCs w:val="28"/>
          <w:lang w:val="uk-UA"/>
        </w:rPr>
        <w:t xml:space="preserve"> </w:t>
      </w:r>
      <w:r w:rsidRPr="007E1788">
        <w:rPr>
          <w:bCs/>
          <w:iCs/>
          <w:sz w:val="28"/>
          <w:szCs w:val="28"/>
          <w:lang w:val="uk-UA"/>
        </w:rPr>
        <w:t xml:space="preserve">НУШ». </w:t>
      </w:r>
      <w:r w:rsidRPr="007E1788">
        <w:rPr>
          <w:rFonts w:eastAsia="Times New Roman"/>
          <w:sz w:val="28"/>
          <w:szCs w:val="28"/>
          <w:lang w:val="uk-UA"/>
        </w:rPr>
        <w:t>2019/2020</w:t>
      </w:r>
      <w:r w:rsidRPr="007E1788">
        <w:rPr>
          <w:rFonts w:eastAsia="Times New Roman"/>
          <w:sz w:val="28"/>
          <w:szCs w:val="28"/>
        </w:rPr>
        <w:t> </w:t>
      </w:r>
      <w:r w:rsidRPr="007E1788">
        <w:rPr>
          <w:rFonts w:eastAsia="Times New Roman"/>
          <w:sz w:val="28"/>
          <w:szCs w:val="28"/>
          <w:lang w:val="uk-UA"/>
        </w:rPr>
        <w:t>навчальний рік – це 2-й рік Н</w:t>
      </w:r>
      <w:r>
        <w:rPr>
          <w:rFonts w:eastAsia="Times New Roman"/>
          <w:sz w:val="28"/>
          <w:szCs w:val="28"/>
          <w:lang w:val="uk-UA"/>
        </w:rPr>
        <w:t>ової української школи. Учнів 2 класу</w:t>
      </w:r>
      <w:r w:rsidRPr="007E1788">
        <w:rPr>
          <w:rFonts w:eastAsia="Times New Roman"/>
          <w:sz w:val="28"/>
          <w:szCs w:val="28"/>
          <w:lang w:val="uk-UA"/>
        </w:rPr>
        <w:t xml:space="preserve"> </w:t>
      </w:r>
      <w:r w:rsidRPr="007E1788">
        <w:rPr>
          <w:rFonts w:eastAsia="Times New Roman"/>
          <w:sz w:val="28"/>
          <w:szCs w:val="28"/>
        </w:rPr>
        <w:t xml:space="preserve"> навча</w:t>
      </w:r>
      <w:r w:rsidRPr="007E1788">
        <w:rPr>
          <w:rFonts w:eastAsia="Times New Roman"/>
          <w:sz w:val="28"/>
          <w:szCs w:val="28"/>
          <w:lang w:val="uk-UA"/>
        </w:rPr>
        <w:t>ли</w:t>
      </w:r>
      <w:r w:rsidRPr="007E1788">
        <w:rPr>
          <w:rFonts w:eastAsia="Times New Roman"/>
          <w:sz w:val="28"/>
          <w:szCs w:val="28"/>
        </w:rPr>
        <w:t xml:space="preserve"> за новим Державним стандартом початкової освіти, складеним згідно з Концепцією Нової української школи та новим Законом</w:t>
      </w:r>
      <w:r w:rsidRPr="007E1788">
        <w:rPr>
          <w:rFonts w:eastAsia="Times New Roman"/>
          <w:sz w:val="28"/>
          <w:szCs w:val="28"/>
          <w:lang w:val="uk-UA"/>
        </w:rPr>
        <w:t xml:space="preserve"> України </w:t>
      </w:r>
      <w:r w:rsidRPr="007E1788">
        <w:rPr>
          <w:rFonts w:eastAsia="Times New Roman"/>
          <w:sz w:val="28"/>
          <w:szCs w:val="28"/>
        </w:rPr>
        <w:t xml:space="preserve"> </w:t>
      </w:r>
      <w:r w:rsidRPr="007E1788">
        <w:rPr>
          <w:rFonts w:eastAsia="Times New Roman"/>
          <w:sz w:val="28"/>
          <w:szCs w:val="28"/>
          <w:lang w:val="uk-UA"/>
        </w:rPr>
        <w:t>«П</w:t>
      </w:r>
      <w:r w:rsidRPr="007E1788">
        <w:rPr>
          <w:rFonts w:eastAsia="Times New Roman"/>
          <w:sz w:val="28"/>
          <w:szCs w:val="28"/>
        </w:rPr>
        <w:t>ро освіту</w:t>
      </w:r>
      <w:r w:rsidRPr="007E1788">
        <w:rPr>
          <w:rFonts w:eastAsia="Times New Roman"/>
          <w:sz w:val="28"/>
          <w:szCs w:val="28"/>
          <w:lang w:val="uk-UA"/>
        </w:rPr>
        <w:t>». </w:t>
      </w:r>
      <w:r w:rsidRPr="007E1788">
        <w:rPr>
          <w:bCs/>
          <w:iCs/>
          <w:sz w:val="28"/>
          <w:szCs w:val="28"/>
          <w:lang w:val="uk-UA"/>
        </w:rPr>
        <w:t xml:space="preserve"> </w:t>
      </w:r>
      <w:r w:rsidRPr="007E1788">
        <w:rPr>
          <w:rFonts w:eastAsia="Times New Roman"/>
          <w:sz w:val="28"/>
          <w:szCs w:val="28"/>
        </w:rPr>
        <w:t>Новий змі</w:t>
      </w:r>
      <w:proofErr w:type="gramStart"/>
      <w:r w:rsidRPr="007E1788">
        <w:rPr>
          <w:rFonts w:eastAsia="Times New Roman"/>
          <w:sz w:val="28"/>
          <w:szCs w:val="28"/>
        </w:rPr>
        <w:t>ст</w:t>
      </w:r>
      <w:proofErr w:type="gramEnd"/>
      <w:r w:rsidRPr="007E1788">
        <w:rPr>
          <w:rFonts w:eastAsia="Times New Roman"/>
          <w:sz w:val="28"/>
          <w:szCs w:val="28"/>
        </w:rPr>
        <w:t xml:space="preserve"> освіти закладено через новий Державний стандарт початкової освіти. У ньому визначено вимоги до обов’язкових результатів навчання та компетентностей здобувачів освіти, тобто: що саме дитина має знати, вміти, розуміти </w:t>
      </w:r>
      <w:proofErr w:type="gramStart"/>
      <w:r w:rsidRPr="007E1788">
        <w:rPr>
          <w:rFonts w:eastAsia="Times New Roman"/>
          <w:sz w:val="28"/>
          <w:szCs w:val="28"/>
        </w:rPr>
        <w:t>п</w:t>
      </w:r>
      <w:proofErr w:type="gramEnd"/>
      <w:r w:rsidRPr="007E1788">
        <w:rPr>
          <w:rFonts w:eastAsia="Times New Roman"/>
          <w:sz w:val="28"/>
          <w:szCs w:val="28"/>
        </w:rPr>
        <w:t>ісля завершення чотирьох п</w:t>
      </w:r>
      <w:r w:rsidRPr="007E1788">
        <w:rPr>
          <w:rFonts w:eastAsia="Times New Roman"/>
          <w:sz w:val="28"/>
          <w:szCs w:val="28"/>
          <w:lang w:val="uk-UA"/>
        </w:rPr>
        <w:t>очаткових</w:t>
      </w:r>
      <w:r w:rsidRPr="007E1788">
        <w:rPr>
          <w:rFonts w:eastAsia="Times New Roman"/>
          <w:sz w:val="28"/>
          <w:szCs w:val="28"/>
        </w:rPr>
        <w:t> класів.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7E1788">
        <w:rPr>
          <w:rFonts w:eastAsia="Times New Roman"/>
          <w:sz w:val="28"/>
          <w:szCs w:val="28"/>
        </w:rPr>
        <w:t> </w:t>
      </w:r>
      <w:r w:rsidRPr="007E1788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7E1788">
        <w:rPr>
          <w:iCs/>
          <w:sz w:val="28"/>
          <w:szCs w:val="28"/>
          <w:shd w:val="clear" w:color="auto" w:fill="FFFFFF"/>
          <w:lang w:val="uk-UA"/>
        </w:rPr>
        <w:br/>
      </w:r>
      <w:r w:rsidRPr="00CD0A52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713DA1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 закладі здійснювалася реалізація права кожної  дитини на оволодіння державною мовою.</w:t>
      </w:r>
      <w:r w:rsidRPr="007E1788">
        <w:rPr>
          <w:b/>
          <w:sz w:val="28"/>
          <w:szCs w:val="28"/>
          <w:shd w:val="clear" w:color="auto" w:fill="FFFFFF"/>
        </w:rPr>
        <w:t> </w:t>
      </w:r>
    </w:p>
    <w:p w:rsidR="00237036" w:rsidRPr="005E598A" w:rsidRDefault="00237036" w:rsidP="00237036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E598A">
        <w:rPr>
          <w:sz w:val="28"/>
          <w:szCs w:val="28"/>
        </w:rPr>
        <w:t xml:space="preserve">Особисто дбаю за  організацію розвиваючого, безпечного освітнього середовища.     </w:t>
      </w:r>
      <w:r w:rsidRPr="005E598A">
        <w:rPr>
          <w:sz w:val="28"/>
          <w:szCs w:val="28"/>
          <w:lang w:val="uk-UA"/>
        </w:rPr>
        <w:t>Співпрацюю з усіма учасниками освітнього процесу, організовую і забезпечую о</w:t>
      </w:r>
      <w:r>
        <w:rPr>
          <w:sz w:val="28"/>
          <w:szCs w:val="28"/>
          <w:lang w:val="uk-UA"/>
        </w:rPr>
        <w:t>світні послуги за принципом доброчесності</w:t>
      </w:r>
      <w:r w:rsidRPr="005E598A">
        <w:rPr>
          <w:sz w:val="28"/>
          <w:szCs w:val="28"/>
          <w:lang w:val="uk-UA"/>
        </w:rPr>
        <w:t xml:space="preserve">.  У зв҆язку </w:t>
      </w:r>
      <w:r w:rsidRPr="00CD0A52">
        <w:rPr>
          <w:i/>
          <w:sz w:val="28"/>
          <w:szCs w:val="28"/>
          <w:lang w:val="uk-UA"/>
        </w:rPr>
        <w:t xml:space="preserve">із </w:t>
      </w:r>
      <w:r w:rsidRPr="00CD0A52">
        <w:rPr>
          <w:rStyle w:val="a3"/>
          <w:i w:val="0"/>
          <w:sz w:val="28"/>
          <w:szCs w:val="28"/>
          <w:bdr w:val="none" w:sz="0" w:space="0" w:color="auto" w:frame="1"/>
          <w:lang w:val="uk-UA"/>
        </w:rPr>
        <w:t xml:space="preserve">темпами розповсюдження </w:t>
      </w:r>
      <w:r w:rsidRPr="00CD0A52">
        <w:rPr>
          <w:bCs/>
          <w:sz w:val="28"/>
          <w:szCs w:val="28"/>
          <w:lang w:val="uk-UA"/>
        </w:rPr>
        <w:t>коронавірусної</w:t>
      </w:r>
      <w:r w:rsidRPr="00CD0A52">
        <w:rPr>
          <w:sz w:val="28"/>
          <w:szCs w:val="28"/>
          <w:shd w:val="clear" w:color="auto" w:fill="FFFFFF"/>
        </w:rPr>
        <w:t> </w:t>
      </w:r>
      <w:r w:rsidRPr="00CD0A52">
        <w:rPr>
          <w:sz w:val="28"/>
          <w:szCs w:val="28"/>
          <w:shd w:val="clear" w:color="auto" w:fill="FFFFFF"/>
          <w:lang w:val="uk-UA"/>
        </w:rPr>
        <w:t>інфекції</w:t>
      </w:r>
      <w:r w:rsidRPr="00CD0A52">
        <w:rPr>
          <w:rStyle w:val="a3"/>
          <w:i w:val="0"/>
          <w:sz w:val="28"/>
          <w:szCs w:val="28"/>
          <w:bdr w:val="none" w:sz="0" w:space="0" w:color="auto" w:frame="1"/>
          <w:lang w:val="uk-UA"/>
        </w:rPr>
        <w:t xml:space="preserve"> Всесвітня організація охорони здоров'я </w:t>
      </w:r>
      <w:r w:rsidRPr="00CD0A52">
        <w:rPr>
          <w:rStyle w:val="a3"/>
          <w:i w:val="0"/>
          <w:sz w:val="28"/>
          <w:szCs w:val="28"/>
          <w:bdr w:val="none" w:sz="0" w:space="0" w:color="auto" w:frame="1"/>
        </w:rPr>
        <w:t> </w:t>
      </w:r>
      <w:hyperlink r:id="rId10" w:history="1">
        <w:r w:rsidRPr="00CD0A52">
          <w:rPr>
            <w:rStyle w:val="a3"/>
            <w:i w:val="0"/>
            <w:sz w:val="28"/>
            <w:szCs w:val="28"/>
            <w:bdr w:val="none" w:sz="0" w:space="0" w:color="auto" w:frame="1"/>
            <w:lang w:val="uk-UA"/>
          </w:rPr>
          <w:t>оголосила пандемію</w:t>
        </w:r>
      </w:hyperlink>
      <w:r w:rsidRPr="00CD0A52">
        <w:rPr>
          <w:rStyle w:val="a3"/>
          <w:i w:val="0"/>
          <w:sz w:val="28"/>
          <w:szCs w:val="28"/>
          <w:bdr w:val="none" w:sz="0" w:space="0" w:color="auto" w:frame="1"/>
          <w:lang w:val="uk-UA"/>
        </w:rPr>
        <w:t>,  країни Європи одна за одною, Україна ввели обмежувальні заходи. Зрозуміло, що</w:t>
      </w:r>
      <w:r w:rsidRPr="005E598A">
        <w:rPr>
          <w:rStyle w:val="a3"/>
          <w:sz w:val="28"/>
          <w:szCs w:val="28"/>
          <w:bdr w:val="none" w:sz="0" w:space="0" w:color="auto" w:frame="1"/>
          <w:lang w:val="uk-UA"/>
        </w:rPr>
        <w:t xml:space="preserve"> з</w:t>
      </w:r>
      <w:r w:rsidRPr="005E598A">
        <w:rPr>
          <w:sz w:val="28"/>
          <w:szCs w:val="28"/>
          <w:shd w:val="clear" w:color="auto" w:fill="FFFFFF"/>
          <w:lang w:val="uk-UA"/>
        </w:rPr>
        <w:t xml:space="preserve">акриття шкіл, навіть тимчасове, є проблематичним з багатьох причин, так і  вважають у ЮНЕСКО. Це скорочення часу </w:t>
      </w:r>
      <w:r w:rsidRPr="005E598A">
        <w:rPr>
          <w:sz w:val="28"/>
          <w:szCs w:val="28"/>
          <w:shd w:val="clear" w:color="auto" w:fill="FFFFFF"/>
        </w:rPr>
        <w:t>викладання, що впливає на результати навчання. Порушення навчальн</w:t>
      </w:r>
      <w:r>
        <w:rPr>
          <w:sz w:val="28"/>
          <w:szCs w:val="28"/>
          <w:shd w:val="clear" w:color="auto" w:fill="FFFFFF"/>
        </w:rPr>
        <w:t xml:space="preserve">ого процесу також </w:t>
      </w:r>
      <w:r w:rsidRPr="005E598A">
        <w:rPr>
          <w:sz w:val="28"/>
          <w:szCs w:val="28"/>
          <w:shd w:val="clear" w:color="auto" w:fill="FFFFFF"/>
        </w:rPr>
        <w:t xml:space="preserve"> створює незручності для родин.</w:t>
      </w:r>
      <w:r w:rsidRPr="005E598A">
        <w:rPr>
          <w:sz w:val="28"/>
          <w:szCs w:val="28"/>
          <w:shd w:val="clear" w:color="auto" w:fill="FFFFFF"/>
          <w:lang w:val="uk-UA"/>
        </w:rPr>
        <w:t xml:space="preserve"> Коли </w:t>
      </w:r>
      <w:r w:rsidRPr="005E598A">
        <w:rPr>
          <w:sz w:val="28"/>
          <w:szCs w:val="28"/>
          <w:shd w:val="clear" w:color="auto" w:fill="FFFFFF"/>
        </w:rPr>
        <w:t xml:space="preserve">епідемія коронавірусу  перейшла в пандемію, </w:t>
      </w:r>
      <w:r w:rsidRPr="005E598A">
        <w:rPr>
          <w:sz w:val="28"/>
          <w:szCs w:val="28"/>
          <w:shd w:val="clear" w:color="auto" w:fill="FFFFFF"/>
          <w:lang w:val="uk-UA"/>
        </w:rPr>
        <w:t>відбулося</w:t>
      </w:r>
      <w:r w:rsidRPr="005E598A">
        <w:rPr>
          <w:sz w:val="28"/>
          <w:szCs w:val="28"/>
          <w:shd w:val="clear" w:color="auto" w:fill="FFFFFF"/>
        </w:rPr>
        <w:t xml:space="preserve"> закриття шкіл на невизначений періо</w:t>
      </w:r>
      <w:r w:rsidRPr="005E598A">
        <w:rPr>
          <w:sz w:val="28"/>
          <w:szCs w:val="28"/>
          <w:shd w:val="clear" w:color="auto" w:fill="FFFFFF"/>
          <w:lang w:val="uk-UA"/>
        </w:rPr>
        <w:t>д</w:t>
      </w:r>
      <w:r w:rsidRPr="005E598A">
        <w:rPr>
          <w:sz w:val="28"/>
          <w:szCs w:val="28"/>
          <w:shd w:val="clear" w:color="auto" w:fill="FFFFFF"/>
        </w:rPr>
        <w:t>.</w:t>
      </w:r>
      <w:r w:rsidRPr="005E598A">
        <w:rPr>
          <w:sz w:val="28"/>
          <w:szCs w:val="28"/>
          <w:shd w:val="clear" w:color="auto" w:fill="FFFFFF"/>
          <w:lang w:val="uk-UA"/>
        </w:rPr>
        <w:t xml:space="preserve"> Заклад організовано перейшов на дистанційне навчання. </w:t>
      </w:r>
      <w:r>
        <w:rPr>
          <w:rFonts w:eastAsia="Times New Roman"/>
          <w:sz w:val="28"/>
          <w:szCs w:val="28"/>
          <w:lang w:val="uk-UA"/>
        </w:rPr>
        <w:t>Здійснено  організоване</w:t>
      </w:r>
      <w:r w:rsidRPr="005E598A">
        <w:rPr>
          <w:rFonts w:eastAsia="Times New Roman"/>
          <w:sz w:val="28"/>
          <w:szCs w:val="28"/>
          <w:lang w:val="uk-UA"/>
        </w:rPr>
        <w:t xml:space="preserve"> завершення навчального року. Зокрема,</w:t>
      </w:r>
      <w:r>
        <w:rPr>
          <w:rFonts w:eastAsia="Times New Roman"/>
          <w:sz w:val="28"/>
          <w:szCs w:val="28"/>
          <w:lang w:val="uk-UA"/>
        </w:rPr>
        <w:t xml:space="preserve"> оформлено  табелі</w:t>
      </w:r>
      <w:r w:rsidRPr="005E598A">
        <w:rPr>
          <w:rFonts w:eastAsia="Times New Roman"/>
          <w:sz w:val="28"/>
          <w:szCs w:val="28"/>
          <w:lang w:val="uk-UA"/>
        </w:rPr>
        <w:t xml:space="preserve"> навчальних досягнень учнів.</w:t>
      </w:r>
      <w:r w:rsidRPr="005E598A">
        <w:rPr>
          <w:rFonts w:eastAsia="Times New Roman"/>
          <w:sz w:val="28"/>
          <w:szCs w:val="28"/>
        </w:rPr>
        <w:t> </w:t>
      </w:r>
    </w:p>
    <w:p w:rsidR="00237036" w:rsidRPr="005F67CE" w:rsidRDefault="00237036" w:rsidP="00237036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  </w:t>
      </w:r>
      <w:r w:rsidRPr="005E598A">
        <w:rPr>
          <w:rFonts w:eastAsia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237036">
        <w:rPr>
          <w:rFonts w:eastAsia="Times New Roman"/>
          <w:sz w:val="28"/>
          <w:szCs w:val="28"/>
          <w:bdr w:val="none" w:sz="0" w:space="0" w:color="auto" w:frame="1"/>
          <w:lang w:val="uk-UA"/>
        </w:rPr>
        <w:t xml:space="preserve">Учням </w:t>
      </w:r>
      <w:r>
        <w:rPr>
          <w:rFonts w:eastAsia="Times New Roman"/>
          <w:sz w:val="28"/>
          <w:szCs w:val="28"/>
          <w:bdr w:val="none" w:sz="0" w:space="0" w:color="auto" w:frame="1"/>
          <w:lang w:val="uk-UA"/>
        </w:rPr>
        <w:t>2</w:t>
      </w:r>
      <w:r w:rsidRPr="00237036">
        <w:rPr>
          <w:rFonts w:eastAsia="Times New Roman"/>
          <w:sz w:val="28"/>
          <w:szCs w:val="28"/>
          <w:bdr w:val="none" w:sz="0" w:space="0" w:color="auto" w:frame="1"/>
          <w:lang w:val="uk-UA"/>
        </w:rPr>
        <w:t>-8-х класів, які не планують навчатися в іншому закладі освіти,</w:t>
      </w:r>
      <w:r>
        <w:rPr>
          <w:rFonts w:eastAsia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237036">
        <w:rPr>
          <w:rFonts w:eastAsia="Times New Roman"/>
          <w:sz w:val="28"/>
          <w:szCs w:val="28"/>
          <w:bdr w:val="none" w:sz="0" w:space="0" w:color="auto" w:frame="1"/>
          <w:lang w:val="uk-UA"/>
        </w:rPr>
        <w:t>надісла</w:t>
      </w:r>
      <w:r>
        <w:rPr>
          <w:rFonts w:eastAsia="Times New Roman"/>
          <w:sz w:val="28"/>
          <w:szCs w:val="28"/>
          <w:bdr w:val="none" w:sz="0" w:space="0" w:color="auto" w:frame="1"/>
          <w:lang w:val="uk-UA"/>
        </w:rPr>
        <w:t>но</w:t>
      </w:r>
      <w:r w:rsidRPr="00237036">
        <w:rPr>
          <w:rFonts w:eastAsia="Times New Roman"/>
          <w:sz w:val="28"/>
          <w:szCs w:val="28"/>
          <w:bdr w:val="none" w:sz="0" w:space="0" w:color="auto" w:frame="1"/>
          <w:lang w:val="uk-UA"/>
        </w:rPr>
        <w:t xml:space="preserve"> копії відповідних документів, а оригінал</w:t>
      </w:r>
      <w:r>
        <w:rPr>
          <w:rFonts w:eastAsia="Times New Roman"/>
          <w:sz w:val="28"/>
          <w:szCs w:val="28"/>
          <w:bdr w:val="none" w:sz="0" w:space="0" w:color="auto" w:frame="1"/>
          <w:lang w:val="uk-UA"/>
        </w:rPr>
        <w:t>и</w:t>
      </w:r>
      <w:r w:rsidRPr="00237036">
        <w:rPr>
          <w:rFonts w:eastAsia="Times New Roman"/>
          <w:sz w:val="28"/>
          <w:szCs w:val="28"/>
          <w:bdr w:val="none" w:sz="0" w:space="0" w:color="auto" w:frame="1"/>
          <w:lang w:val="uk-UA"/>
        </w:rPr>
        <w:t xml:space="preserve"> документ</w:t>
      </w:r>
      <w:r>
        <w:rPr>
          <w:rFonts w:eastAsia="Times New Roman"/>
          <w:sz w:val="28"/>
          <w:szCs w:val="28"/>
          <w:bdr w:val="none" w:sz="0" w:space="0" w:color="auto" w:frame="1"/>
          <w:lang w:val="uk-UA"/>
        </w:rPr>
        <w:t>ів будуть</w:t>
      </w:r>
      <w:r w:rsidRPr="00237036">
        <w:rPr>
          <w:rFonts w:eastAsia="Times New Roman"/>
          <w:sz w:val="28"/>
          <w:szCs w:val="28"/>
          <w:bdr w:val="none" w:sz="0" w:space="0" w:color="auto" w:frame="1"/>
          <w:lang w:val="uk-UA"/>
        </w:rPr>
        <w:t xml:space="preserve"> вруч</w:t>
      </w:r>
      <w:r>
        <w:rPr>
          <w:rFonts w:eastAsia="Times New Roman"/>
          <w:sz w:val="28"/>
          <w:szCs w:val="28"/>
          <w:bdr w:val="none" w:sz="0" w:space="0" w:color="auto" w:frame="1"/>
          <w:lang w:val="uk-UA"/>
        </w:rPr>
        <w:t>ені</w:t>
      </w:r>
      <w:r w:rsidRPr="00237036">
        <w:rPr>
          <w:rFonts w:eastAsia="Times New Roman"/>
          <w:sz w:val="28"/>
          <w:szCs w:val="28"/>
          <w:bdr w:val="none" w:sz="0" w:space="0" w:color="auto" w:frame="1"/>
          <w:lang w:val="uk-UA"/>
        </w:rPr>
        <w:t xml:space="preserve"> у вересні 2020-2021 н. р.</w:t>
      </w:r>
    </w:p>
    <w:p w:rsidR="00237036" w:rsidRPr="007E1788" w:rsidRDefault="00237036" w:rsidP="00237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7E1788">
        <w:rPr>
          <w:sz w:val="28"/>
          <w:szCs w:val="28"/>
        </w:rPr>
        <w:t>Дистанційне навчання – це насамперед навчання. Тому процес організації і теорії навчання нікуди не діваються, просто з’</w:t>
      </w:r>
      <w:proofErr w:type="gramStart"/>
      <w:r w:rsidRPr="007E1788">
        <w:rPr>
          <w:sz w:val="28"/>
          <w:szCs w:val="28"/>
        </w:rPr>
        <w:t>являється</w:t>
      </w:r>
      <w:proofErr w:type="gramEnd"/>
      <w:r w:rsidRPr="007E1788">
        <w:rPr>
          <w:sz w:val="28"/>
          <w:szCs w:val="28"/>
        </w:rPr>
        <w:t xml:space="preserve"> інший спосіб зв’язку.</w:t>
      </w:r>
    </w:p>
    <w:p w:rsidR="00237036" w:rsidRPr="007E1788" w:rsidRDefault="00237036" w:rsidP="00237036">
      <w:pPr>
        <w:jc w:val="both"/>
        <w:rPr>
          <w:sz w:val="28"/>
          <w:szCs w:val="28"/>
          <w:lang w:val="uk-UA"/>
        </w:rPr>
      </w:pPr>
      <w:r w:rsidRPr="007E1788">
        <w:rPr>
          <w:sz w:val="28"/>
          <w:szCs w:val="28"/>
          <w:lang w:val="uk-UA"/>
        </w:rPr>
        <w:t xml:space="preserve">Учителі терміново </w:t>
      </w:r>
      <w:r w:rsidRPr="00C22E0B">
        <w:rPr>
          <w:sz w:val="28"/>
          <w:szCs w:val="28"/>
          <w:lang w:val="uk-UA"/>
        </w:rPr>
        <w:t>опановували</w:t>
      </w:r>
      <w:r>
        <w:rPr>
          <w:sz w:val="28"/>
          <w:szCs w:val="28"/>
          <w:lang w:val="uk-UA"/>
        </w:rPr>
        <w:t xml:space="preserve"> технології подачі навчального матеріалу, </w:t>
      </w:r>
      <w:r w:rsidRPr="007E1788">
        <w:rPr>
          <w:sz w:val="28"/>
          <w:szCs w:val="28"/>
          <w:lang w:val="uk-UA"/>
        </w:rPr>
        <w:t xml:space="preserve"> нові педагогічні підходи та методики. </w:t>
      </w:r>
      <w:r w:rsidRPr="007E1788">
        <w:rPr>
          <w:sz w:val="28"/>
          <w:szCs w:val="28"/>
        </w:rPr>
        <w:t xml:space="preserve">Вимушене дистанційне навчання стало викликом для </w:t>
      </w:r>
      <w:proofErr w:type="gramStart"/>
      <w:r w:rsidRPr="007E1788">
        <w:rPr>
          <w:sz w:val="28"/>
          <w:szCs w:val="28"/>
        </w:rPr>
        <w:t>вс</w:t>
      </w:r>
      <w:proofErr w:type="gramEnd"/>
      <w:r w:rsidRPr="007E1788">
        <w:rPr>
          <w:sz w:val="28"/>
          <w:szCs w:val="28"/>
        </w:rPr>
        <w:t xml:space="preserve">іх учасників освітнього процесу: вчителів, учнів та батьків. </w:t>
      </w:r>
      <w:r w:rsidRPr="007E1788">
        <w:rPr>
          <w:sz w:val="28"/>
          <w:szCs w:val="28"/>
          <w:lang w:val="uk-UA" w:eastAsia="uk-UA"/>
        </w:rPr>
        <w:t xml:space="preserve">Педагоги використовували такі інструменти для проведення дистанційного навчання: </w:t>
      </w:r>
    </w:p>
    <w:p w:rsidR="00237036" w:rsidRPr="007E1788" w:rsidRDefault="00237036" w:rsidP="00237036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7E1788">
        <w:rPr>
          <w:sz w:val="28"/>
          <w:szCs w:val="28"/>
          <w:lang w:val="uk-UA" w:eastAsia="uk-UA"/>
        </w:rPr>
        <w:t>зв'язок через соціальну мережу вайбер, електронну пошту, в телефонному режимі;</w:t>
      </w:r>
    </w:p>
    <w:p w:rsidR="00237036" w:rsidRPr="007E1788" w:rsidRDefault="00237036" w:rsidP="00237036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7E1788">
        <w:rPr>
          <w:sz w:val="28"/>
          <w:szCs w:val="28"/>
          <w:lang w:val="uk-UA" w:eastAsia="uk-UA"/>
        </w:rPr>
        <w:t xml:space="preserve">вчителі  розміщували  особисті  та з ютюба  відео -, аудіо - пояснення навчального матеріалу; тематичні презентації  та відео  з тем уроків;   тести, тренувальні вправи, завдання;  </w:t>
      </w:r>
    </w:p>
    <w:p w:rsidR="00237036" w:rsidRPr="007E1788" w:rsidRDefault="00237036" w:rsidP="00237036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7E1788">
        <w:rPr>
          <w:sz w:val="28"/>
          <w:szCs w:val="28"/>
          <w:lang w:val="uk-UA" w:eastAsia="uk-UA"/>
        </w:rPr>
        <w:t xml:space="preserve">навчальні матеріали , тести з платформ  «Всеосвіта»,  «На урок»,  </w:t>
      </w:r>
      <w:r w:rsidRPr="007E1788">
        <w:rPr>
          <w:sz w:val="28"/>
          <w:szCs w:val="28"/>
          <w:lang w:eastAsia="uk-UA"/>
        </w:rPr>
        <w:t>googl</w:t>
      </w:r>
      <w:r w:rsidRPr="007E1788">
        <w:rPr>
          <w:sz w:val="28"/>
          <w:szCs w:val="28"/>
          <w:lang w:val="uk-UA" w:eastAsia="uk-UA"/>
        </w:rPr>
        <w:t xml:space="preserve">;   </w:t>
      </w:r>
    </w:p>
    <w:p w:rsidR="00237036" w:rsidRPr="007E1788" w:rsidRDefault="00237036" w:rsidP="00237036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7E1788">
        <w:rPr>
          <w:sz w:val="28"/>
          <w:szCs w:val="28"/>
          <w:lang w:val="uk-UA" w:eastAsia="uk-UA"/>
        </w:rPr>
        <w:t>учні  надавали  фотозвіти виконання завдань;   відеозвіти  - виразне читання  віршів напам’ять (українська література, англійська мова, музичне мистецтво);</w:t>
      </w:r>
    </w:p>
    <w:p w:rsidR="00237036" w:rsidRPr="007E1788" w:rsidRDefault="00237036" w:rsidP="00237036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7E1788">
        <w:rPr>
          <w:sz w:val="28"/>
          <w:szCs w:val="28"/>
          <w:lang w:val="uk-UA" w:eastAsia="uk-UA"/>
        </w:rPr>
        <w:t xml:space="preserve">в  соціальній  мережі  </w:t>
      </w:r>
      <w:r w:rsidRPr="007E1788">
        <w:rPr>
          <w:sz w:val="28"/>
          <w:szCs w:val="28"/>
          <w:lang w:eastAsia="uk-UA"/>
        </w:rPr>
        <w:t>Viber</w:t>
      </w:r>
      <w:r w:rsidRPr="007E1788">
        <w:rPr>
          <w:sz w:val="28"/>
          <w:szCs w:val="28"/>
          <w:lang w:val="uk-UA" w:eastAsia="uk-UA"/>
        </w:rPr>
        <w:t xml:space="preserve">  створено  групи по класам з навчальних предметів;  </w:t>
      </w:r>
    </w:p>
    <w:p w:rsidR="00237036" w:rsidRPr="007E1788" w:rsidRDefault="00237036" w:rsidP="00237036">
      <w:pPr>
        <w:jc w:val="both"/>
        <w:rPr>
          <w:sz w:val="28"/>
          <w:szCs w:val="28"/>
          <w:lang w:val="uk-UA" w:eastAsia="uk-UA"/>
        </w:rPr>
      </w:pPr>
      <w:r w:rsidRPr="007E1788">
        <w:rPr>
          <w:sz w:val="28"/>
          <w:szCs w:val="28"/>
          <w:lang w:val="uk-UA" w:eastAsia="uk-UA"/>
        </w:rPr>
        <w:t xml:space="preserve">     -  група </w:t>
      </w:r>
      <w:r w:rsidRPr="007E1788">
        <w:rPr>
          <w:sz w:val="28"/>
          <w:szCs w:val="28"/>
          <w:lang w:eastAsia="uk-UA"/>
        </w:rPr>
        <w:t>instagram</w:t>
      </w:r>
      <w:r w:rsidRPr="007E1788">
        <w:rPr>
          <w:sz w:val="28"/>
          <w:szCs w:val="28"/>
          <w:lang w:val="uk-UA" w:eastAsia="uk-UA"/>
        </w:rPr>
        <w:t xml:space="preserve"> – розміщення  додаткової  інформація  з тем уроків англійської мови;</w:t>
      </w:r>
    </w:p>
    <w:p w:rsidR="00713DA1" w:rsidRDefault="00237036" w:rsidP="00713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7E178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 </w:t>
      </w:r>
      <w:r w:rsidRPr="007E1788">
        <w:rPr>
          <w:sz w:val="28"/>
          <w:szCs w:val="28"/>
          <w:lang w:val="uk-UA"/>
        </w:rPr>
        <w:t>Управління школою  спрямовую на  створення умов для освітнього процесу  здобувачів освіти, упровадження нових освітніх технологій.</w:t>
      </w:r>
      <w:r w:rsidRPr="00237036">
        <w:rPr>
          <w:sz w:val="28"/>
          <w:szCs w:val="28"/>
          <w:lang w:val="uk-UA"/>
        </w:rPr>
        <w:t xml:space="preserve"> Освітнє середовище це той простір, що оточує дитину і з яким вона постійно взаємодіє. </w:t>
      </w:r>
      <w:r w:rsidRPr="007E1788">
        <w:rPr>
          <w:sz w:val="28"/>
          <w:szCs w:val="28"/>
          <w:lang w:val="uk-UA"/>
        </w:rPr>
        <w:t xml:space="preserve">  Сприяю матеріа</w:t>
      </w:r>
      <w:r>
        <w:rPr>
          <w:sz w:val="28"/>
          <w:szCs w:val="28"/>
          <w:lang w:val="uk-UA"/>
        </w:rPr>
        <w:t>льно – технічному забезпеченню</w:t>
      </w:r>
      <w:r w:rsidRPr="007E1788">
        <w:rPr>
          <w:sz w:val="28"/>
          <w:szCs w:val="28"/>
          <w:lang w:val="uk-UA"/>
        </w:rPr>
        <w:t xml:space="preserve">, співпраці з громадськістю. </w:t>
      </w:r>
      <w:r>
        <w:rPr>
          <w:sz w:val="28"/>
          <w:szCs w:val="28"/>
          <w:shd w:val="clear" w:color="auto" w:fill="FFFFFF"/>
          <w:lang w:val="uk-UA"/>
        </w:rPr>
        <w:t>Коли у</w:t>
      </w:r>
      <w:r w:rsidRPr="007E1788">
        <w:rPr>
          <w:sz w:val="28"/>
          <w:szCs w:val="28"/>
          <w:shd w:val="clear" w:color="auto" w:fill="FFFFFF"/>
          <w:lang w:val="uk-UA"/>
        </w:rPr>
        <w:t>чителям надають можливість застосувати набуті знання і досвід для розв’язання певних завдань, вони не тільки відчувають, що їх цінують, але й відмінно виконують завдання саме ч</w:t>
      </w:r>
      <w:r>
        <w:rPr>
          <w:sz w:val="28"/>
          <w:szCs w:val="28"/>
          <w:shd w:val="clear" w:color="auto" w:fill="FFFFFF"/>
          <w:lang w:val="uk-UA"/>
        </w:rPr>
        <w:t>ерез їхню здатність і бажання  навчатися</w:t>
      </w:r>
      <w:r w:rsidRPr="007E1788">
        <w:rPr>
          <w:sz w:val="28"/>
          <w:szCs w:val="28"/>
          <w:shd w:val="clear" w:color="auto" w:fill="FFFFFF"/>
          <w:lang w:val="uk-UA"/>
        </w:rPr>
        <w:t>. Я бачу окремих учителів, які креативно мислять, готові працювати, нести зміни.</w:t>
      </w:r>
      <w:r w:rsidRPr="007E1788">
        <w:rPr>
          <w:sz w:val="28"/>
          <w:szCs w:val="28"/>
          <w:lang w:val="uk-UA"/>
        </w:rPr>
        <w:t xml:space="preserve"> </w:t>
      </w:r>
      <w:r w:rsidRPr="007E1788">
        <w:rPr>
          <w:sz w:val="28"/>
          <w:szCs w:val="28"/>
          <w:shd w:val="clear" w:color="auto" w:fill="FFFFFF"/>
          <w:lang w:val="uk-UA"/>
        </w:rPr>
        <w:t>Допомагаю вчителям розвиватися, навчатися, рухатися далі</w:t>
      </w:r>
      <w:r>
        <w:rPr>
          <w:sz w:val="28"/>
          <w:szCs w:val="28"/>
          <w:shd w:val="clear" w:color="auto" w:fill="FFFFFF"/>
          <w:lang w:val="uk-UA"/>
        </w:rPr>
        <w:t xml:space="preserve">, які мають </w:t>
      </w:r>
      <w:r w:rsidRPr="007E1788">
        <w:rPr>
          <w:sz w:val="28"/>
          <w:szCs w:val="28"/>
          <w:shd w:val="clear" w:color="auto" w:fill="FFFFFF"/>
          <w:lang w:val="uk-UA"/>
        </w:rPr>
        <w:t xml:space="preserve"> бажання. </w:t>
      </w:r>
      <w:r w:rsidRPr="007E1788">
        <w:rPr>
          <w:rFonts w:eastAsia="Times New Roman"/>
          <w:sz w:val="28"/>
          <w:szCs w:val="28"/>
          <w:lang w:val="uk-UA"/>
        </w:rPr>
        <w:t xml:space="preserve"> Ціную учителів, які можуть і вміють використовувати цікаві методи роботи, роблячи навчання небуденним</w:t>
      </w:r>
      <w:r>
        <w:rPr>
          <w:rFonts w:eastAsia="Times New Roman"/>
          <w:sz w:val="28"/>
          <w:szCs w:val="28"/>
          <w:lang w:val="uk-UA"/>
        </w:rPr>
        <w:t xml:space="preserve"> і цікавим</w:t>
      </w:r>
      <w:r w:rsidRPr="007E1788">
        <w:rPr>
          <w:rFonts w:eastAsia="Times New Roman"/>
          <w:sz w:val="28"/>
          <w:szCs w:val="28"/>
          <w:lang w:val="uk-UA"/>
        </w:rPr>
        <w:t>. Все більше стаю знайома із о</w:t>
      </w:r>
      <w:r w:rsidRPr="007E1788">
        <w:rPr>
          <w:sz w:val="28"/>
          <w:szCs w:val="28"/>
          <w:lang w:val="uk-UA"/>
        </w:rPr>
        <w:t xml:space="preserve">світнім менеджментом. Планую, організовую,  проводжу моніторинг різних сфер освітньої діяльності.  Забезпечую функціонування навчального закладу, насамперед у сфері планування освітнього процесу,  </w:t>
      </w:r>
      <w:r>
        <w:rPr>
          <w:sz w:val="28"/>
          <w:szCs w:val="28"/>
          <w:lang w:val="uk-UA"/>
        </w:rPr>
        <w:t xml:space="preserve">матеріальних, </w:t>
      </w:r>
      <w:r w:rsidRPr="007E1788">
        <w:rPr>
          <w:sz w:val="28"/>
          <w:szCs w:val="28"/>
          <w:lang w:val="uk-UA"/>
        </w:rPr>
        <w:t xml:space="preserve"> людських ресурсів, зв’язків школи з батьками, </w:t>
      </w:r>
      <w:r w:rsidRPr="00237036">
        <w:rPr>
          <w:sz w:val="28"/>
          <w:szCs w:val="28"/>
          <w:lang w:val="uk-UA"/>
        </w:rPr>
        <w:t>зі</w:t>
      </w:r>
      <w:r w:rsidRPr="00FD33CC">
        <w:rPr>
          <w:color w:val="FF0000"/>
          <w:sz w:val="28"/>
          <w:szCs w:val="28"/>
          <w:lang w:val="uk-UA"/>
        </w:rPr>
        <w:t xml:space="preserve"> </w:t>
      </w:r>
      <w:r w:rsidRPr="007E1788">
        <w:rPr>
          <w:sz w:val="28"/>
          <w:szCs w:val="28"/>
          <w:lang w:val="uk-UA"/>
        </w:rPr>
        <w:t>соціальними партнерами.</w:t>
      </w:r>
    </w:p>
    <w:p w:rsidR="00CD0A52" w:rsidRPr="00713DA1" w:rsidRDefault="00713DA1" w:rsidP="00713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3703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37036" w:rsidRPr="00AF6288">
        <w:rPr>
          <w:color w:val="000000"/>
          <w:sz w:val="28"/>
          <w:szCs w:val="28"/>
          <w:shd w:val="clear" w:color="auto" w:fill="FFFFFF"/>
          <w:lang w:val="uk-UA"/>
        </w:rPr>
        <w:t>Я практикую здійснення маркетингових досліджень зовнішнього середовища навчального закладу, проводжу маркетинговий аналіз діяльності. Розумію, що використання мар</w:t>
      </w:r>
      <w:r w:rsidR="00237036">
        <w:rPr>
          <w:color w:val="000000"/>
          <w:sz w:val="28"/>
          <w:szCs w:val="28"/>
          <w:shd w:val="clear" w:color="auto" w:fill="FFFFFF"/>
          <w:lang w:val="uk-UA"/>
        </w:rPr>
        <w:t>кетингового підходу в управлінській діяльності</w:t>
      </w:r>
      <w:r w:rsidR="00237036" w:rsidRPr="00AF6288">
        <w:rPr>
          <w:color w:val="000000"/>
          <w:sz w:val="28"/>
          <w:szCs w:val="28"/>
          <w:shd w:val="clear" w:color="auto" w:fill="FFFFFF"/>
          <w:lang w:val="uk-UA"/>
        </w:rPr>
        <w:t xml:space="preserve"> сучасного навчального закладу є необхідним чинником, який </w:t>
      </w:r>
      <w:r w:rsidR="00237036" w:rsidRPr="00AF6288">
        <w:rPr>
          <w:color w:val="000000"/>
          <w:sz w:val="28"/>
          <w:szCs w:val="28"/>
          <w:shd w:val="clear" w:color="auto" w:fill="FFFFFF"/>
          <w:lang w:val="uk-UA"/>
        </w:rPr>
        <w:lastRenderedPageBreak/>
        <w:t>забезпечує його повноцінну життєдіяльність. Сприяю формуванню сприятливої суспільної думки й іміджу навчального закладу.</w:t>
      </w:r>
    </w:p>
    <w:p w:rsidR="00CD0A52" w:rsidRPr="00CD0A52" w:rsidRDefault="00CD0A52" w:rsidP="00CD0A52">
      <w:pPr>
        <w:pStyle w:val="a4"/>
        <w:shd w:val="clear" w:color="auto" w:fill="FFFFFF"/>
        <w:spacing w:before="225" w:beforeAutospacing="0" w:line="288" w:lineRule="atLeast"/>
        <w:ind w:right="225"/>
        <w:jc w:val="both"/>
        <w:rPr>
          <w:sz w:val="28"/>
          <w:szCs w:val="28"/>
          <w:shd w:val="clear" w:color="auto" w:fill="FFFFFF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Виконання функціональних обов’язків щодо забезпечення обов’язковості загальної середньої освіти (охоплення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навчанням дітей шкільного віку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).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r w:rsidRPr="00075AF2">
        <w:rPr>
          <w:rFonts w:eastAsia="Times New Roman"/>
          <w:color w:val="112611"/>
          <w:sz w:val="28"/>
          <w:szCs w:val="28"/>
          <w:lang w:val="uk-UA"/>
        </w:rPr>
        <w:t>На початок навчального року в закладі навчалось</w:t>
      </w:r>
      <w:r w:rsidRPr="00A85E3E">
        <w:rPr>
          <w:rFonts w:eastAsia="Times New Roman"/>
          <w:color w:val="112611"/>
        </w:rPr>
        <w:t> </w:t>
      </w:r>
      <w:r w:rsidR="00F52A26">
        <w:rPr>
          <w:rFonts w:eastAsia="Times New Roman"/>
          <w:color w:val="112611"/>
          <w:sz w:val="28"/>
          <w:szCs w:val="28"/>
          <w:lang w:val="uk-UA"/>
        </w:rPr>
        <w:t>45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</w:rPr>
        <w:t> </w:t>
      </w:r>
      <w:r w:rsidRPr="00075AF2">
        <w:rPr>
          <w:rFonts w:eastAsia="Times New Roman"/>
          <w:color w:val="112611"/>
          <w:sz w:val="28"/>
          <w:szCs w:val="28"/>
          <w:lang w:val="uk-UA"/>
        </w:rPr>
        <w:t>учні</w:t>
      </w:r>
      <w:r w:rsidR="00F52A26">
        <w:rPr>
          <w:rFonts w:eastAsia="Times New Roman"/>
          <w:color w:val="112611"/>
          <w:sz w:val="28"/>
          <w:szCs w:val="28"/>
          <w:lang w:val="uk-UA"/>
        </w:rPr>
        <w:t>в</w:t>
      </w:r>
      <w:r w:rsidRPr="00075AF2">
        <w:rPr>
          <w:rFonts w:eastAsia="Times New Roman"/>
          <w:color w:val="112611"/>
          <w:sz w:val="28"/>
          <w:szCs w:val="28"/>
          <w:lang w:val="uk-UA"/>
        </w:rPr>
        <w:t xml:space="preserve">. </w:t>
      </w:r>
      <w:r w:rsidRPr="00A85E3E">
        <w:rPr>
          <w:rFonts w:eastAsia="Times New Roman"/>
          <w:color w:val="112611"/>
          <w:sz w:val="28"/>
          <w:szCs w:val="28"/>
        </w:rPr>
        <w:t xml:space="preserve">Було 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 </w:t>
      </w:r>
      <w:r w:rsidRPr="00A85E3E">
        <w:rPr>
          <w:rFonts w:eastAsia="Times New Roman"/>
          <w:color w:val="112611"/>
          <w:sz w:val="28"/>
          <w:szCs w:val="28"/>
        </w:rPr>
        <w:t>укомплектовано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8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класів. Охоплено навчанням 100%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дітей, що  проживають  на  території  </w:t>
      </w:r>
      <w:r>
        <w:rPr>
          <w:rFonts w:eastAsia="Times New Roman"/>
          <w:color w:val="112611"/>
          <w:sz w:val="28"/>
          <w:szCs w:val="28"/>
          <w:lang w:val="uk-UA"/>
        </w:rPr>
        <w:t>Дружненської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сільської  ради.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</w:rPr>
        <w:t xml:space="preserve">Станом на </w:t>
      </w:r>
      <w:r>
        <w:rPr>
          <w:rFonts w:eastAsia="Times New Roman"/>
          <w:color w:val="112611"/>
          <w:sz w:val="28"/>
          <w:szCs w:val="28"/>
          <w:lang w:val="uk-UA"/>
        </w:rPr>
        <w:t>31</w:t>
      </w:r>
      <w:r w:rsidRPr="00A85E3E">
        <w:rPr>
          <w:rFonts w:eastAsia="Times New Roman"/>
          <w:color w:val="112611"/>
          <w:sz w:val="28"/>
          <w:szCs w:val="28"/>
        </w:rPr>
        <w:t>.05.20</w:t>
      </w:r>
      <w:r>
        <w:rPr>
          <w:rFonts w:eastAsia="Times New Roman"/>
          <w:color w:val="112611"/>
          <w:sz w:val="28"/>
          <w:szCs w:val="28"/>
          <w:lang w:val="uk-UA"/>
        </w:rPr>
        <w:t>20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року в закладі навча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лось</w:t>
      </w:r>
      <w:r w:rsidRPr="00A85E3E">
        <w:rPr>
          <w:rFonts w:eastAsia="Times New Roman"/>
          <w:color w:val="112611"/>
          <w:sz w:val="28"/>
          <w:szCs w:val="28"/>
        </w:rPr>
        <w:t> </w:t>
      </w:r>
      <w:r w:rsidRPr="00A85E3E">
        <w:rPr>
          <w:rFonts w:eastAsia="Times New Roman"/>
          <w:color w:val="112611"/>
        </w:rPr>
        <w:t> </w:t>
      </w:r>
      <w:r w:rsidR="00F52A26">
        <w:rPr>
          <w:rFonts w:eastAsia="Times New Roman"/>
          <w:color w:val="112611"/>
          <w:sz w:val="28"/>
          <w:szCs w:val="28"/>
          <w:lang w:val="uk-UA"/>
        </w:rPr>
        <w:t>45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 діт</w:t>
      </w:r>
      <w:r w:rsidR="00F52A26">
        <w:rPr>
          <w:rFonts w:eastAsia="Times New Roman"/>
          <w:color w:val="112611"/>
          <w:sz w:val="28"/>
          <w:szCs w:val="28"/>
          <w:lang w:val="uk-UA"/>
        </w:rPr>
        <w:t>ей</w:t>
      </w:r>
      <w:r w:rsidRPr="00A85E3E">
        <w:rPr>
          <w:rFonts w:eastAsia="Times New Roman"/>
          <w:color w:val="112611"/>
          <w:sz w:val="28"/>
          <w:szCs w:val="28"/>
        </w:rPr>
        <w:t>. Із них: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proofErr w:type="gramStart"/>
      <w:r w:rsidRPr="00A85E3E">
        <w:rPr>
          <w:rFonts w:eastAsia="Times New Roman"/>
          <w:color w:val="112611"/>
          <w:sz w:val="28"/>
          <w:szCs w:val="28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школі І ступеня –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2</w:t>
      </w:r>
      <w:r w:rsidR="00F52A26">
        <w:rPr>
          <w:rFonts w:eastAsia="Times New Roman"/>
          <w:color w:val="112611"/>
          <w:sz w:val="28"/>
          <w:szCs w:val="28"/>
          <w:lang w:val="uk-UA"/>
        </w:rPr>
        <w:t>1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proofErr w:type="gramStart"/>
      <w:r w:rsidRPr="00A85E3E">
        <w:rPr>
          <w:rFonts w:eastAsia="Times New Roman"/>
          <w:color w:val="112611"/>
          <w:sz w:val="28"/>
          <w:szCs w:val="28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школі ІІ ступеня –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2</w:t>
      </w:r>
      <w:r w:rsidR="00F52A26">
        <w:rPr>
          <w:rFonts w:eastAsia="Times New Roman"/>
          <w:color w:val="112611"/>
          <w:sz w:val="28"/>
          <w:szCs w:val="28"/>
          <w:lang w:val="uk-UA"/>
        </w:rPr>
        <w:t>4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Наступного  навчального  року  ми  очікуєм</w:t>
      </w:r>
      <w:r w:rsidR="00075AF2">
        <w:rPr>
          <w:rFonts w:eastAsia="Times New Roman"/>
          <w:color w:val="112611"/>
          <w:sz w:val="28"/>
          <w:szCs w:val="28"/>
          <w:lang w:val="uk-UA"/>
        </w:rPr>
        <w:t>о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</w:t>
      </w:r>
      <w:r>
        <w:rPr>
          <w:rFonts w:eastAsia="Times New Roman"/>
          <w:color w:val="112611"/>
          <w:sz w:val="28"/>
          <w:szCs w:val="28"/>
          <w:lang w:val="uk-UA"/>
        </w:rPr>
        <w:t>6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першокласників.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 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УСПІШНІСТЬ УЧНІВ в  201</w:t>
      </w:r>
      <w:r>
        <w:rPr>
          <w:rFonts w:eastAsia="Times New Roman"/>
          <w:color w:val="112611"/>
          <w:sz w:val="28"/>
          <w:szCs w:val="28"/>
          <w:lang w:val="uk-UA"/>
        </w:rPr>
        <w:t>9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- 20</w:t>
      </w:r>
      <w:r>
        <w:rPr>
          <w:rFonts w:eastAsia="Times New Roman"/>
          <w:color w:val="112611"/>
          <w:sz w:val="28"/>
          <w:szCs w:val="28"/>
          <w:lang w:val="uk-UA"/>
        </w:rPr>
        <w:t>20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н.р.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>
        <w:rPr>
          <w:rFonts w:eastAsia="Times New Roman"/>
          <w:color w:val="112611"/>
          <w:sz w:val="28"/>
          <w:szCs w:val="28"/>
          <w:lang w:val="uk-UA"/>
        </w:rPr>
        <w:t>На   високому  рівні  закінчил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и  навчальний  рік </w:t>
      </w:r>
      <w:r w:rsidR="00075AF2">
        <w:rPr>
          <w:rFonts w:eastAsia="Times New Roman"/>
          <w:color w:val="112611"/>
          <w:sz w:val="28"/>
          <w:szCs w:val="28"/>
          <w:lang w:val="uk-UA"/>
        </w:rPr>
        <w:t>2  учні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(</w:t>
      </w:r>
      <w:r w:rsidR="00C91C5A">
        <w:rPr>
          <w:rFonts w:eastAsia="Times New Roman"/>
          <w:color w:val="112611"/>
          <w:sz w:val="28"/>
          <w:szCs w:val="28"/>
          <w:lang w:val="uk-UA"/>
        </w:rPr>
        <w:t>8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%)</w:t>
      </w:r>
    </w:p>
    <w:p w:rsidR="00CD0A52" w:rsidRPr="00A85E3E" w:rsidRDefault="00CD0A52" w:rsidP="00CD0A52">
      <w:pPr>
        <w:spacing w:line="360" w:lineRule="atLeast"/>
        <w:ind w:right="283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На  достатньому  рівні  -   1</w:t>
      </w:r>
      <w:r w:rsidR="00C91C5A">
        <w:rPr>
          <w:rFonts w:eastAsia="Times New Roman"/>
          <w:color w:val="112611"/>
          <w:sz w:val="28"/>
          <w:szCs w:val="28"/>
          <w:lang w:val="uk-UA"/>
        </w:rPr>
        <w:t>4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учнів ( </w:t>
      </w:r>
      <w:r w:rsidR="00C91C5A">
        <w:rPr>
          <w:rFonts w:eastAsia="Times New Roman"/>
          <w:color w:val="112611"/>
          <w:sz w:val="28"/>
          <w:szCs w:val="28"/>
          <w:lang w:val="uk-UA"/>
        </w:rPr>
        <w:t>35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%)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На  середньому  рівні  -  </w:t>
      </w:r>
      <w:r w:rsidR="00C91C5A">
        <w:rPr>
          <w:rFonts w:eastAsia="Times New Roman"/>
          <w:color w:val="112611"/>
          <w:sz w:val="28"/>
          <w:szCs w:val="28"/>
          <w:lang w:val="uk-UA"/>
        </w:rPr>
        <w:t>19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учнів (4</w:t>
      </w:r>
      <w:r w:rsidR="00C91C5A">
        <w:rPr>
          <w:rFonts w:eastAsia="Times New Roman"/>
          <w:color w:val="112611"/>
          <w:sz w:val="28"/>
          <w:szCs w:val="28"/>
          <w:lang w:val="uk-UA"/>
        </w:rPr>
        <w:t>7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%)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На  низькому  рівні -  </w:t>
      </w:r>
      <w:r w:rsidR="00C91C5A">
        <w:rPr>
          <w:rFonts w:eastAsia="Times New Roman"/>
          <w:color w:val="112611"/>
          <w:sz w:val="28"/>
          <w:szCs w:val="28"/>
          <w:lang w:val="uk-UA"/>
        </w:rPr>
        <w:t>4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учнів (1</w:t>
      </w:r>
      <w:r w:rsidR="00C91C5A">
        <w:rPr>
          <w:rFonts w:eastAsia="Times New Roman"/>
          <w:color w:val="112611"/>
          <w:sz w:val="28"/>
          <w:szCs w:val="28"/>
          <w:lang w:val="uk-UA"/>
        </w:rPr>
        <w:t>0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%)</w:t>
      </w:r>
    </w:p>
    <w:p w:rsidR="00CD0A52" w:rsidRPr="00A85E3E" w:rsidRDefault="00CD0A52" w:rsidP="00075AF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  Створення умов для варіативності навчання та вжиті заходи щодо упровадження інноваційних педагогічних техн</w:t>
      </w:r>
      <w:r w:rsidRPr="00A85E3E">
        <w:rPr>
          <w:rFonts w:eastAsia="Times New Roman"/>
          <w:color w:val="112611"/>
          <w:sz w:val="28"/>
          <w:szCs w:val="28"/>
        </w:rPr>
        <w:t>ологій у навчальний процес.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  У школі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 створюються  умови 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 для використання у навчально-виховному процесі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інформаційн</w:t>
      </w:r>
      <w:proofErr w:type="gramStart"/>
      <w:r>
        <w:rPr>
          <w:rFonts w:eastAsia="Times New Roman"/>
          <w:color w:val="112611"/>
          <w:sz w:val="28"/>
          <w:szCs w:val="28"/>
          <w:lang w:val="uk-UA"/>
        </w:rPr>
        <w:t>о-</w:t>
      </w:r>
      <w:proofErr w:type="gramEnd"/>
      <w:r>
        <w:rPr>
          <w:rFonts w:eastAsia="Times New Roman"/>
          <w:color w:val="112611"/>
          <w:sz w:val="28"/>
          <w:szCs w:val="28"/>
          <w:lang w:val="uk-UA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комунікативних      технологій</w:t>
      </w:r>
      <w:r w:rsidR="00D24E4E">
        <w:rPr>
          <w:rFonts w:eastAsia="Times New Roman"/>
          <w:color w:val="112611"/>
          <w:sz w:val="28"/>
          <w:szCs w:val="28"/>
          <w:lang w:val="uk-UA"/>
        </w:rPr>
        <w:t>.</w:t>
      </w:r>
      <w:r w:rsidRPr="00A85E3E">
        <w:rPr>
          <w:rFonts w:eastAsia="Times New Roman"/>
          <w:color w:val="112611"/>
        </w:rPr>
        <w:t> </w:t>
      </w:r>
      <w:r w:rsidR="00D24E4E">
        <w:rPr>
          <w:rFonts w:eastAsia="Times New Roman"/>
          <w:color w:val="112611"/>
          <w:sz w:val="28"/>
          <w:szCs w:val="28"/>
          <w:lang w:val="uk-UA"/>
        </w:rPr>
        <w:t>У навчальному закладі є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</w:t>
      </w:r>
      <w:r w:rsidR="00D24E4E">
        <w:rPr>
          <w:rFonts w:eastAsia="Times New Roman"/>
          <w:color w:val="112611"/>
          <w:sz w:val="28"/>
          <w:szCs w:val="28"/>
          <w:lang w:val="uk-UA"/>
        </w:rPr>
        <w:t>6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r w:rsidRPr="00A85E3E">
        <w:rPr>
          <w:rFonts w:eastAsia="Times New Roman"/>
          <w:color w:val="112611"/>
          <w:sz w:val="28"/>
          <w:szCs w:val="28"/>
        </w:rPr>
        <w:t>ноутбук</w:t>
      </w:r>
      <w:r>
        <w:rPr>
          <w:rFonts w:eastAsia="Times New Roman"/>
          <w:color w:val="112611"/>
          <w:sz w:val="28"/>
          <w:szCs w:val="28"/>
          <w:lang w:val="uk-UA"/>
        </w:rPr>
        <w:t>ів,</w:t>
      </w:r>
      <w:r w:rsidRPr="00A85E3E">
        <w:rPr>
          <w:rFonts w:eastAsia="Times New Roman"/>
          <w:color w:val="112611"/>
        </w:rPr>
        <w:t> </w:t>
      </w:r>
      <w:r w:rsidR="00D24E4E" w:rsidRPr="00D24E4E">
        <w:rPr>
          <w:rFonts w:eastAsia="Times New Roman"/>
          <w:color w:val="112611"/>
          <w:sz w:val="28"/>
          <w:szCs w:val="28"/>
          <w:lang w:val="uk-UA"/>
        </w:rPr>
        <w:t>2 компютери</w:t>
      </w:r>
      <w:r w:rsidR="00D24E4E">
        <w:rPr>
          <w:rFonts w:eastAsia="Times New Roman"/>
          <w:color w:val="112611"/>
          <w:lang w:val="uk-UA"/>
        </w:rPr>
        <w:t>,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 кольоровий  принтер</w:t>
      </w:r>
      <w:r w:rsidR="00D24E4E">
        <w:rPr>
          <w:rFonts w:eastAsia="Times New Roman"/>
          <w:color w:val="112611"/>
          <w:sz w:val="28"/>
          <w:szCs w:val="28"/>
          <w:lang w:val="uk-UA"/>
        </w:rPr>
        <w:t>,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4  телевізор</w:t>
      </w:r>
      <w:r>
        <w:rPr>
          <w:rFonts w:eastAsia="Times New Roman"/>
          <w:color w:val="112611"/>
          <w:sz w:val="28"/>
          <w:szCs w:val="28"/>
          <w:lang w:val="uk-UA"/>
        </w:rPr>
        <w:t>и</w:t>
      </w:r>
      <w:r w:rsidRPr="00A85E3E">
        <w:rPr>
          <w:rFonts w:eastAsia="Times New Roman"/>
          <w:color w:val="112611"/>
          <w:sz w:val="28"/>
          <w:szCs w:val="28"/>
        </w:rPr>
        <w:t>.</w:t>
      </w:r>
      <w:r w:rsidR="00D24E4E">
        <w:rPr>
          <w:rFonts w:eastAsia="Times New Roman"/>
          <w:color w:val="112611"/>
          <w:sz w:val="28"/>
          <w:szCs w:val="28"/>
          <w:lang w:val="uk-UA"/>
        </w:rPr>
        <w:t> 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 </w:t>
      </w:r>
      <w:r w:rsidR="00D24E4E">
        <w:rPr>
          <w:rFonts w:eastAsia="Times New Roman"/>
          <w:color w:val="112611"/>
          <w:sz w:val="28"/>
          <w:szCs w:val="28"/>
          <w:lang w:val="uk-UA"/>
        </w:rPr>
        <w:t>Н</w:t>
      </w:r>
      <w:r w:rsidRPr="00A85E3E">
        <w:rPr>
          <w:rFonts w:eastAsia="Times New Roman"/>
          <w:color w:val="112611"/>
          <w:sz w:val="28"/>
          <w:szCs w:val="28"/>
        </w:rPr>
        <w:t>авчальн</w:t>
      </w:r>
      <w:r w:rsidR="00D24E4E">
        <w:rPr>
          <w:rFonts w:eastAsia="Times New Roman"/>
          <w:color w:val="112611"/>
          <w:sz w:val="28"/>
          <w:szCs w:val="28"/>
          <w:lang w:val="uk-UA"/>
        </w:rPr>
        <w:t>ий</w:t>
      </w:r>
      <w:r w:rsidRPr="00A85E3E">
        <w:rPr>
          <w:rFonts w:eastAsia="Times New Roman"/>
          <w:color w:val="112611"/>
          <w:sz w:val="28"/>
          <w:szCs w:val="28"/>
        </w:rPr>
        <w:t xml:space="preserve"> зак</w:t>
      </w:r>
      <w:r w:rsidR="00D24E4E">
        <w:rPr>
          <w:rFonts w:eastAsia="Times New Roman"/>
          <w:color w:val="112611"/>
          <w:sz w:val="28"/>
          <w:szCs w:val="28"/>
        </w:rPr>
        <w:t>ла</w:t>
      </w:r>
      <w:r w:rsidR="00D24E4E">
        <w:rPr>
          <w:rFonts w:eastAsia="Times New Roman"/>
          <w:color w:val="112611"/>
          <w:sz w:val="28"/>
          <w:szCs w:val="28"/>
          <w:lang w:val="uk-UA"/>
        </w:rPr>
        <w:t>д підключено до мережі</w:t>
      </w:r>
      <w:r w:rsidR="00D24E4E">
        <w:rPr>
          <w:rFonts w:eastAsia="Times New Roman"/>
          <w:color w:val="112611"/>
          <w:sz w:val="28"/>
          <w:szCs w:val="28"/>
        </w:rPr>
        <w:t xml:space="preserve"> Інтернет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. </w:t>
      </w:r>
      <w:r w:rsidRPr="00A85E3E">
        <w:rPr>
          <w:rFonts w:eastAsia="Times New Roman"/>
          <w:color w:val="112611"/>
          <w:sz w:val="28"/>
          <w:szCs w:val="28"/>
        </w:rPr>
        <w:t>Постійно оновлюється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 недавно  створений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сайт школи, який оформля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є,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удосконалює  і продовжує це робити 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Бабко О.А., </w:t>
      </w:r>
      <w:r w:rsidRPr="00A85E3E">
        <w:rPr>
          <w:rFonts w:eastAsia="Times New Roman"/>
          <w:color w:val="112611"/>
          <w:sz w:val="28"/>
          <w:szCs w:val="28"/>
        </w:rPr>
        <w:t>вчитель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інформатики.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Одним з основних принципів роботи школи є розкриття в процесі навчання дитячої обдарованості. Упровадженню в життя цього принципу сприяє спільна діяльність педагогів. Змі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ст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роботи з обдарованими дітьми включає низку завдань, а саме: виявлення обдарованості дітей та  максимальне сприяння їхньому розвитку. 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З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цією метою щорічно поповнюється банк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даних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«Обдарована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дитина</w:t>
      </w:r>
      <w:r w:rsidRPr="00A85E3E">
        <w:rPr>
          <w:rFonts w:eastAsia="Times New Roman"/>
          <w:color w:val="112611"/>
          <w:sz w:val="28"/>
          <w:szCs w:val="28"/>
        </w:rPr>
        <w:t>».</w:t>
      </w:r>
    </w:p>
    <w:p w:rsidR="00CD0A52" w:rsidRPr="00D24E4E" w:rsidRDefault="00CD0A52" w:rsidP="00D24E4E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У школі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створен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 відповідні умови для розвитку творчої обдарованості учнів.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Наші  діти  беруть  участь  не  лише  в  шкільних,  районних  та  обласних  конкурсах,  а  й  всеукраїнських  та  міжнародних.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 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Міжнародний    мовознавчий  інтерактивний  конкурс  «Соняшник»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та «Санфлауер»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lastRenderedPageBreak/>
        <w:t xml:space="preserve">Всеукраїнський  математичний  конкурс  « Кенгуру»  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та з фізики «Левеня»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А  заохочують  і  готують    учнів  до  участі  в  перерахованих  конкурсах  вчителі  </w:t>
      </w:r>
      <w:r>
        <w:rPr>
          <w:rFonts w:eastAsia="Times New Roman"/>
          <w:color w:val="112611"/>
          <w:sz w:val="28"/>
          <w:szCs w:val="28"/>
          <w:lang w:val="uk-UA"/>
        </w:rPr>
        <w:t>В.М. Бігас, І.В. Біляк,</w:t>
      </w:r>
      <w:r w:rsidR="00D24E4E">
        <w:rPr>
          <w:rFonts w:eastAsia="Times New Roman"/>
          <w:color w:val="112611"/>
          <w:sz w:val="28"/>
          <w:szCs w:val="28"/>
          <w:lang w:val="uk-UA"/>
        </w:rPr>
        <w:t xml:space="preserve"> І.В. Кошлай, С.М. Пастух, К.Л. </w:t>
      </w:r>
      <w:r>
        <w:rPr>
          <w:rFonts w:eastAsia="Times New Roman"/>
          <w:color w:val="112611"/>
          <w:sz w:val="28"/>
          <w:szCs w:val="28"/>
          <w:lang w:val="uk-UA"/>
        </w:rPr>
        <w:t>Перепелиця.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То  ж  хай  діти  грають  і  перемагають,  тягнуться  до  сонця  і  нових  вершин.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Сьогодні навчальний заклад – це передусім простір життя учня, де він здійснює перші кроки життєтворчості, готується до самостійної участі у соціальній діяльності, самоствердження.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Творчий розвиток дитини завжди був і залишається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пр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іоритетним напрямком освітянської діяльності. Педагоги нашої школи постійно працюють над вдосконаленням існуючих та розвитком інноваційних форм виховної роботи з учнівською молоддю.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Ц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 завдання успішно реалізовуються під час позакласної роботи класів, яка об’єднує школярів усіх вікових груп конкурсними програмами та заходами.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Педагоги прагнуть вибудувати виховний прості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р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так, щоб він сприяв гармонізації особистості,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пр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іоритетними питаннями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Виховна робота проводилася згідно з планом виховної роботи школи. Силами дитячого самоврядування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ід керівництвом класних керівників, вчителів, 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педагога-організатора, </w:t>
      </w:r>
      <w:r w:rsidRPr="00A85E3E">
        <w:rPr>
          <w:rFonts w:eastAsia="Times New Roman"/>
          <w:color w:val="112611"/>
          <w:sz w:val="28"/>
          <w:szCs w:val="28"/>
        </w:rPr>
        <w:t>заступника директора з навчально-виховної роботи були організовані і проведені на високому рівні шкільні свята.</w:t>
      </w:r>
    </w:p>
    <w:p w:rsidR="00CD0A52" w:rsidRPr="00E14C24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</w:rPr>
        <w:t>Традиційними заходами в школі стали:  урочистий початок навчального року святом Першого дзвоника та першого уроку,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День учнівського самоврядування, </w:t>
      </w:r>
      <w:r>
        <w:rPr>
          <w:rFonts w:eastAsia="Times New Roman"/>
          <w:color w:val="112611"/>
          <w:sz w:val="28"/>
          <w:szCs w:val="28"/>
          <w:lang w:val="uk-UA"/>
        </w:rPr>
        <w:t>«День учителя</w:t>
      </w:r>
      <w:r w:rsidRPr="00A85E3E">
        <w:rPr>
          <w:rFonts w:eastAsia="Times New Roman"/>
          <w:color w:val="112611"/>
          <w:sz w:val="28"/>
          <w:szCs w:val="28"/>
        </w:rPr>
        <w:t>»,</w:t>
      </w:r>
      <w:r>
        <w:rPr>
          <w:rFonts w:eastAsia="Times New Roman"/>
          <w:color w:val="112611"/>
          <w:sz w:val="28"/>
          <w:szCs w:val="28"/>
          <w:lang w:val="uk-UA"/>
        </w:rPr>
        <w:t> 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різдвяні  колядки, </w:t>
      </w:r>
      <w:r>
        <w:rPr>
          <w:rFonts w:eastAsia="Times New Roman"/>
          <w:color w:val="112611"/>
          <w:sz w:val="28"/>
          <w:szCs w:val="28"/>
          <w:lang w:val="uk-UA"/>
        </w:rPr>
        <w:t>заходи  свята  рідної  мови</w:t>
      </w:r>
      <w:r w:rsidR="00D24E4E">
        <w:rPr>
          <w:rFonts w:eastAsia="Times New Roman"/>
          <w:color w:val="112611"/>
          <w:sz w:val="28"/>
          <w:szCs w:val="28"/>
          <w:lang w:val="uk-UA"/>
        </w:rPr>
        <w:t>, свято</w:t>
      </w:r>
      <w:proofErr w:type="gramStart"/>
      <w:r w:rsidR="00D24E4E">
        <w:rPr>
          <w:rFonts w:eastAsia="Times New Roman"/>
          <w:color w:val="112611"/>
          <w:sz w:val="28"/>
          <w:szCs w:val="28"/>
          <w:lang w:val="uk-UA"/>
        </w:rPr>
        <w:t xml:space="preserve"> В</w:t>
      </w:r>
      <w:proofErr w:type="gramEnd"/>
      <w:r w:rsidR="00D24E4E">
        <w:rPr>
          <w:rFonts w:eastAsia="Times New Roman"/>
          <w:color w:val="112611"/>
          <w:sz w:val="28"/>
          <w:szCs w:val="28"/>
          <w:lang w:val="uk-UA"/>
        </w:rPr>
        <w:t>осьмого березня.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Педагогом-організатором Бібіковою В.В. та вчителем музичного мистецтва Бібіковою А.С. були підготовлені  учні  для участі у 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районному  фестивалі  учнівської   та  вчительської   творчості  «Проліски  надії»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. 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З метою розширення дитячого світогляду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учні  відвідали </w:t>
      </w:r>
      <w:r>
        <w:rPr>
          <w:rFonts w:eastAsia="Times New Roman"/>
          <w:color w:val="112611"/>
          <w:sz w:val="28"/>
          <w:szCs w:val="28"/>
          <w:lang w:val="uk-UA"/>
        </w:rPr>
        <w:t>мотузковий парк  в парку Дружби народів, льодову арену в «Мегемолі» м. Вінниця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З метою якісної організації дозвілля та самоорганізації учнів в закладі продовжено  роботу дитячого самоврядування, діє парламентська республіка як</w:t>
      </w:r>
      <w:r w:rsidR="00D24E4E">
        <w:rPr>
          <w:rFonts w:eastAsia="Times New Roman"/>
          <w:color w:val="112611"/>
          <w:sz w:val="28"/>
          <w:szCs w:val="28"/>
          <w:lang w:val="uk-UA"/>
        </w:rPr>
        <w:t>у очолює Президент школи учень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</w:t>
      </w:r>
      <w:r w:rsidR="00D24E4E">
        <w:rPr>
          <w:rFonts w:eastAsia="Times New Roman"/>
          <w:color w:val="112611"/>
          <w:sz w:val="28"/>
          <w:szCs w:val="28"/>
          <w:lang w:val="uk-UA"/>
        </w:rPr>
        <w:t>8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класу   </w:t>
      </w:r>
      <w:r w:rsidR="00D24E4E">
        <w:rPr>
          <w:rFonts w:eastAsia="Times New Roman"/>
          <w:color w:val="112611"/>
          <w:sz w:val="28"/>
          <w:szCs w:val="28"/>
          <w:lang w:val="uk-UA"/>
        </w:rPr>
        <w:t>Семенюк Ілля. Він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є учасником  районної   «Спілки лідерів».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lastRenderedPageBreak/>
        <w:t>Якщо підвести підсумок усім цим заходам, можна сказати, що всі вони були розраховані на масовість, участь дітей різного віку, залучення до заходів постійних лідерів, активістів, та дітей без спеціальної підготовки і практики.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Виховна робота педагогічного колективу була спрямована на   патріотичне   виховання підростаючого покоління, взаєморозуміння і взаємопідтримки дітей, батьків, молоді, місцевих організацій, співпрацю у досягненні поставленої мети та завдань.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У своїй діяльності керувалися загальнолюдськими цінностями, глибоким розумінням традицій свого народу, свого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села</w:t>
      </w:r>
      <w:r w:rsidRPr="00A85E3E">
        <w:rPr>
          <w:rFonts w:eastAsia="Times New Roman"/>
          <w:color w:val="112611"/>
          <w:sz w:val="28"/>
          <w:szCs w:val="28"/>
        </w:rPr>
        <w:t>.    виховна робота школи була спрямована згідно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 виховної    мети   школи    «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Виховання  </w:t>
      </w:r>
      <w:proofErr w:type="gramStart"/>
      <w:r w:rsidRPr="00A85E3E">
        <w:rPr>
          <w:rFonts w:eastAsia="Times New Roman"/>
          <w:color w:val="112611"/>
          <w:sz w:val="28"/>
          <w:szCs w:val="28"/>
          <w:lang w:val="uk-UA"/>
        </w:rPr>
        <w:t>св</w:t>
      </w:r>
      <w:proofErr w:type="gramEnd"/>
      <w:r w:rsidRPr="00A85E3E">
        <w:rPr>
          <w:rFonts w:eastAsia="Times New Roman"/>
          <w:color w:val="112611"/>
          <w:sz w:val="28"/>
          <w:szCs w:val="28"/>
          <w:lang w:val="uk-UA"/>
        </w:rPr>
        <w:t>ідомого  громадянина  засобами  народознавства»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Упродовж 201</w:t>
      </w:r>
      <w:r w:rsidR="00D24E4E">
        <w:rPr>
          <w:rFonts w:eastAsia="Times New Roman"/>
          <w:color w:val="112611"/>
          <w:sz w:val="28"/>
          <w:szCs w:val="28"/>
          <w:lang w:val="uk-UA"/>
        </w:rPr>
        <w:t>9</w:t>
      </w:r>
      <w:r w:rsidRPr="00A85E3E">
        <w:rPr>
          <w:rFonts w:eastAsia="Times New Roman"/>
          <w:color w:val="112611"/>
        </w:rPr>
        <w:t> </w:t>
      </w:r>
      <w:r w:rsidR="00D24E4E">
        <w:rPr>
          <w:rFonts w:eastAsia="Times New Roman"/>
          <w:color w:val="112611"/>
          <w:sz w:val="28"/>
          <w:szCs w:val="28"/>
          <w:lang w:val="uk-UA"/>
        </w:rPr>
        <w:t>- 2020</w:t>
      </w:r>
      <w:r w:rsidRPr="00A85E3E">
        <w:rPr>
          <w:rFonts w:eastAsia="Times New Roman"/>
          <w:color w:val="112611"/>
          <w:sz w:val="28"/>
          <w:szCs w:val="28"/>
        </w:rPr>
        <w:t xml:space="preserve">н.р. у школі були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проведен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 наступні заходи: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1. Єдині уроки: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 - Перший урок 201</w:t>
      </w:r>
      <w:r w:rsidR="00D24E4E">
        <w:rPr>
          <w:rFonts w:eastAsia="Times New Roman"/>
          <w:color w:val="112611"/>
          <w:sz w:val="28"/>
          <w:szCs w:val="28"/>
          <w:lang w:val="uk-UA"/>
        </w:rPr>
        <w:t>9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-20</w:t>
      </w:r>
      <w:r w:rsidR="00D24E4E">
        <w:rPr>
          <w:rFonts w:eastAsia="Times New Roman"/>
          <w:color w:val="112611"/>
          <w:sz w:val="28"/>
          <w:szCs w:val="28"/>
          <w:lang w:val="uk-UA"/>
        </w:rPr>
        <w:t>20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н.р.;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«День порозуміння  з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 xml:space="preserve"> 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ІЛ позитивними людьми»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(до Всесвітнього  дня боротьби зі СНІДОМ);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«Миколай про діток знає все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,п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одарунок кожно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му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несе»;</w:t>
      </w:r>
    </w:p>
    <w:p w:rsidR="00CD0A52" w:rsidRPr="00D24E4E" w:rsidRDefault="00CD0A52" w:rsidP="00D24E4E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</w:rPr>
        <w:t>- «Профілактика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 xml:space="preserve"> 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ІЛ-Сніду»;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  2.  Інформаційні хвилинки: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  «Вшанування памяті жертв фашизму»;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«14 жовтня - день українського козацтва»;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«28 жовтн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я-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річниця визволення України від загарбників»;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«Твої права як дитини»;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«Конвеція ООН про права дитини»;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«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Вони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стоять на захисті Батьківщини»</w:t>
      </w:r>
    </w:p>
    <w:p w:rsidR="00CD0A52" w:rsidRPr="00A85E3E" w:rsidRDefault="00D24E4E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>
        <w:rPr>
          <w:rFonts w:eastAsia="Times New Roman"/>
          <w:color w:val="112611"/>
          <w:sz w:val="28"/>
          <w:szCs w:val="28"/>
          <w:lang w:val="uk-UA"/>
        </w:rPr>
        <w:t xml:space="preserve">  </w:t>
      </w:r>
      <w:r>
        <w:rPr>
          <w:rFonts w:eastAsia="Times New Roman"/>
          <w:color w:val="112611"/>
          <w:sz w:val="28"/>
          <w:szCs w:val="28"/>
        </w:rPr>
        <w:t>3.</w:t>
      </w:r>
      <w:r w:rsidR="00CD0A52" w:rsidRPr="00A85E3E">
        <w:rPr>
          <w:rFonts w:eastAsia="Times New Roman"/>
          <w:color w:val="112611"/>
          <w:sz w:val="28"/>
          <w:szCs w:val="28"/>
        </w:rPr>
        <w:t xml:space="preserve">  Були </w:t>
      </w:r>
      <w:proofErr w:type="gramStart"/>
      <w:r w:rsidR="00CD0A52" w:rsidRPr="00A85E3E">
        <w:rPr>
          <w:rFonts w:eastAsia="Times New Roman"/>
          <w:color w:val="112611"/>
          <w:sz w:val="28"/>
          <w:szCs w:val="28"/>
        </w:rPr>
        <w:t>проведен</w:t>
      </w:r>
      <w:proofErr w:type="gramEnd"/>
      <w:r w:rsidR="00CD0A52" w:rsidRPr="00A85E3E">
        <w:rPr>
          <w:rFonts w:eastAsia="Times New Roman"/>
          <w:color w:val="112611"/>
          <w:sz w:val="28"/>
          <w:szCs w:val="28"/>
        </w:rPr>
        <w:t>і загальношкільні заходи: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-Акція «Увага! Діти на дорозі»;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-Спортивний марафон «Козацькому роду –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нема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переводу»;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Благодійна акція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«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5  картоплин</w:t>
      </w:r>
      <w:r w:rsidRPr="00A85E3E">
        <w:rPr>
          <w:rFonts w:eastAsia="Times New Roman"/>
          <w:color w:val="112611"/>
          <w:sz w:val="28"/>
          <w:szCs w:val="28"/>
        </w:rPr>
        <w:t>»;</w:t>
      </w:r>
    </w:p>
    <w:p w:rsidR="00CD0A52" w:rsidRPr="00E14C24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</w:rPr>
        <w:t>- «Благодійний ярмарок</w:t>
      </w:r>
      <w:r>
        <w:rPr>
          <w:rFonts w:eastAsia="Times New Roman"/>
          <w:color w:val="112611"/>
          <w:sz w:val="28"/>
          <w:szCs w:val="28"/>
          <w:lang w:val="uk-UA"/>
        </w:rPr>
        <w:t>»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«Від серця до серця»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Протягом року учні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початкової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школи приймали активну участь у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акціях «Індивідуальна  творча  справа»,  «Мій  перший  найкращий  зошит»  та  «Клуб  маленьких  добродії</w:t>
      </w:r>
      <w:proofErr w:type="gramStart"/>
      <w:r w:rsidRPr="00A85E3E">
        <w:rPr>
          <w:rFonts w:eastAsia="Times New Roman"/>
          <w:color w:val="112611"/>
          <w:sz w:val="28"/>
          <w:szCs w:val="28"/>
          <w:lang w:val="uk-UA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  <w:lang w:val="uk-UA"/>
        </w:rPr>
        <w:t>».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З метою підтримання порядку в школі та інформування учнів про новини шкільного життя проводиться загальношкільна лінійка, де  підводяться підсумки роботи  та оголошується план роботи на наступний тиждень, відповідно плану виховної роботи та календаря пам’ятних дат.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Профорієнтаційна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ідготовка молоді починається ще у шкільні роки. Завдання школи –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ідготувати підростаюче покоління до свідомого вибору </w:t>
      </w:r>
      <w:r w:rsidRPr="00A85E3E">
        <w:rPr>
          <w:rFonts w:eastAsia="Times New Roman"/>
          <w:color w:val="112611"/>
          <w:sz w:val="28"/>
          <w:szCs w:val="28"/>
        </w:rPr>
        <w:lastRenderedPageBreak/>
        <w:t>професії. Профорієнтаційна робота  здійснюється під час навчально-виховного процессу, а саме:</w:t>
      </w:r>
    </w:p>
    <w:p w:rsidR="00CD0A52" w:rsidRPr="00E14C24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- розширення знань про професії на </w:t>
      </w:r>
      <w:r>
        <w:rPr>
          <w:rFonts w:eastAsia="Times New Roman"/>
          <w:color w:val="112611"/>
          <w:sz w:val="28"/>
          <w:szCs w:val="28"/>
          <w:lang w:val="uk-UA"/>
        </w:rPr>
        <w:t>годинах спілкування;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- зустрічі з викладачами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</w:t>
      </w:r>
      <w:proofErr w:type="gramStart"/>
      <w:r w:rsidRPr="00A85E3E">
        <w:rPr>
          <w:rFonts w:eastAsia="Times New Roman"/>
          <w:color w:val="112611"/>
          <w:sz w:val="28"/>
          <w:szCs w:val="28"/>
          <w:lang w:val="uk-UA"/>
        </w:rPr>
        <w:t>р</w:t>
      </w:r>
      <w:proofErr w:type="gramEnd"/>
      <w:r w:rsidRPr="00A85E3E">
        <w:rPr>
          <w:rFonts w:eastAsia="Times New Roman"/>
          <w:color w:val="112611"/>
          <w:sz w:val="28"/>
          <w:szCs w:val="28"/>
          <w:lang w:val="uk-UA"/>
        </w:rPr>
        <w:t>ізних  середніх  навчальних  закладів;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 - проводилося анкетування з вибору професій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4.</w:t>
      </w:r>
      <w:r w:rsidRPr="00A85E3E">
        <w:rPr>
          <w:rFonts w:eastAsia="Times New Roman"/>
          <w:color w:val="112611"/>
        </w:rPr>
        <w:t> 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Заходи щодо зміцнення та модернізації матер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іально-технічної бази навчального закладу.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Незважаючи на вік закладу та його зношеність, адміністрація школи разом із колективом вчителів та батьків постійно працює над удосконаленням матеріально-технічної бази,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ідтриманню його в робочому стані. Фінансова криза теж відіграє тут роль. Тому повноцінна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ідготовка нашої школи до нового навчального року  стає  проблематичнішою через брак коштів.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Школа працює в режимі стабільності, лімі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ти на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використання енергоносіїв не перевищено.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</w:t>
      </w:r>
      <w:r w:rsidR="00D24E4E">
        <w:rPr>
          <w:rFonts w:eastAsia="Times New Roman"/>
          <w:color w:val="112611"/>
          <w:sz w:val="28"/>
          <w:szCs w:val="28"/>
          <w:lang w:val="uk-UA"/>
        </w:rPr>
        <w:t xml:space="preserve"> В навчальному закладі </w:t>
      </w:r>
      <w:r>
        <w:rPr>
          <w:rFonts w:eastAsia="Times New Roman"/>
          <w:color w:val="112611"/>
          <w:sz w:val="28"/>
          <w:szCs w:val="28"/>
          <w:lang w:val="uk-UA"/>
        </w:rPr>
        <w:t>всі вікна було замінено.</w:t>
      </w:r>
    </w:p>
    <w:p w:rsidR="00CD0A52" w:rsidRPr="00A85E3E" w:rsidRDefault="00CD0A52" w:rsidP="00D24E4E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Щиро дякую вчителям, батькам і техперсоналу, які прикла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дають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 xml:space="preserve"> максимум засиль для проведення ремонтних робіт по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ідготовці школи до навчального року і викон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ують 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 їх вчасно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та  якісно.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Шкі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льне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подвір'я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завжди 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доглянуте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,   в  чому   заслуга  </w:t>
      </w:r>
      <w:r>
        <w:rPr>
          <w:rFonts w:eastAsia="Times New Roman"/>
          <w:color w:val="112611"/>
          <w:sz w:val="28"/>
          <w:szCs w:val="28"/>
          <w:lang w:val="uk-UA"/>
        </w:rPr>
        <w:t>двірника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  </w:t>
      </w:r>
      <w:r>
        <w:rPr>
          <w:rFonts w:eastAsia="Times New Roman"/>
          <w:color w:val="112611"/>
          <w:sz w:val="28"/>
          <w:szCs w:val="28"/>
          <w:lang w:val="uk-UA"/>
        </w:rPr>
        <w:t>Грищука В.М.,  оператора Грищук О.В, прибиральниці Волос І.А.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5.Залучення додаткових джерел фінансування навчального закладу та їх раціональне використання.</w:t>
      </w:r>
    </w:p>
    <w:p w:rsidR="00CD0A52" w:rsidRPr="00D24E4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sz w:val="28"/>
          <w:szCs w:val="28"/>
          <w:lang w:val="uk-UA"/>
        </w:rPr>
      </w:pPr>
      <w:r w:rsidRPr="00D24E4E">
        <w:rPr>
          <w:rFonts w:eastAsia="Times New Roman"/>
          <w:color w:val="112611"/>
          <w:sz w:val="28"/>
          <w:szCs w:val="28"/>
        </w:rPr>
        <w:t>Протягом 201</w:t>
      </w:r>
      <w:r w:rsidR="00D24E4E">
        <w:rPr>
          <w:rFonts w:eastAsia="Times New Roman"/>
          <w:color w:val="112611"/>
          <w:sz w:val="28"/>
          <w:szCs w:val="28"/>
          <w:lang w:val="uk-UA"/>
        </w:rPr>
        <w:t>9</w:t>
      </w:r>
      <w:r w:rsidRPr="00D24E4E">
        <w:rPr>
          <w:rFonts w:eastAsia="Times New Roman"/>
          <w:color w:val="112611"/>
          <w:sz w:val="28"/>
          <w:szCs w:val="28"/>
        </w:rPr>
        <w:t>-20</w:t>
      </w:r>
      <w:r w:rsidR="00D24E4E">
        <w:rPr>
          <w:rFonts w:eastAsia="Times New Roman"/>
          <w:color w:val="112611"/>
          <w:sz w:val="28"/>
          <w:szCs w:val="28"/>
          <w:lang w:val="uk-UA"/>
        </w:rPr>
        <w:t>30</w:t>
      </w:r>
      <w:r w:rsidRPr="00D24E4E"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r w:rsidRPr="00D24E4E">
        <w:rPr>
          <w:rFonts w:eastAsia="Times New Roman"/>
          <w:color w:val="112611"/>
          <w:sz w:val="28"/>
          <w:szCs w:val="28"/>
        </w:rPr>
        <w:t>н. року до роботи закладу залучено благодійні внески  батьків</w:t>
      </w:r>
      <w:r w:rsidRPr="00D24E4E">
        <w:rPr>
          <w:rFonts w:eastAsia="Times New Roman"/>
          <w:color w:val="112611"/>
          <w:sz w:val="28"/>
          <w:szCs w:val="28"/>
          <w:lang w:val="uk-UA"/>
        </w:rPr>
        <w:t xml:space="preserve"> – 5000 грн.</w:t>
      </w:r>
      <w:r w:rsidRPr="00D24E4E">
        <w:rPr>
          <w:rFonts w:eastAsia="Times New Roman"/>
          <w:color w:val="112611"/>
        </w:rPr>
        <w:t> </w:t>
      </w:r>
      <w:r w:rsidR="00D24E4E">
        <w:rPr>
          <w:rFonts w:eastAsia="Times New Roman"/>
          <w:color w:val="112611"/>
          <w:sz w:val="28"/>
          <w:szCs w:val="28"/>
          <w:lang w:val="uk-UA"/>
        </w:rPr>
        <w:t>  та  працівників   школи – 2</w:t>
      </w:r>
      <w:r w:rsidRPr="00D24E4E">
        <w:rPr>
          <w:rFonts w:eastAsia="Times New Roman"/>
          <w:color w:val="112611"/>
          <w:sz w:val="28"/>
          <w:szCs w:val="28"/>
          <w:lang w:val="uk-UA"/>
        </w:rPr>
        <w:t>900</w:t>
      </w:r>
      <w:r w:rsidR="00D24E4E">
        <w:rPr>
          <w:rFonts w:eastAsia="Times New Roman"/>
          <w:color w:val="112611"/>
          <w:sz w:val="28"/>
          <w:szCs w:val="28"/>
          <w:lang w:val="uk-UA"/>
        </w:rPr>
        <w:t xml:space="preserve"> грн.</w:t>
      </w:r>
      <w:r w:rsidRPr="00D24E4E">
        <w:rPr>
          <w:rFonts w:eastAsia="Times New Roman"/>
          <w:color w:val="112611"/>
          <w:sz w:val="28"/>
          <w:szCs w:val="28"/>
          <w:lang w:val="uk-UA"/>
        </w:rPr>
        <w:t xml:space="preserve">   За  кошти  батьків  було придбано миючі, чистячи матеріали, </w:t>
      </w:r>
    </w:p>
    <w:p w:rsidR="00CD0A52" w:rsidRPr="00D24E4E" w:rsidRDefault="00D24E4E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>
        <w:rPr>
          <w:rFonts w:eastAsia="Times New Roman"/>
          <w:color w:val="112611"/>
          <w:sz w:val="28"/>
          <w:szCs w:val="28"/>
          <w:lang w:val="uk-UA"/>
        </w:rPr>
        <w:t>За кошти працівни</w:t>
      </w:r>
      <w:r w:rsidR="00CD0A52" w:rsidRPr="00D24E4E">
        <w:rPr>
          <w:rFonts w:eastAsia="Times New Roman"/>
          <w:color w:val="112611"/>
          <w:sz w:val="28"/>
          <w:szCs w:val="28"/>
          <w:lang w:val="uk-UA"/>
        </w:rPr>
        <w:t>ків закладу було заправлено кольоровий принтер, придбано риночки, рушники в їдальн</w:t>
      </w:r>
      <w:r>
        <w:rPr>
          <w:rFonts w:eastAsia="Times New Roman"/>
          <w:color w:val="112611"/>
          <w:sz w:val="28"/>
          <w:szCs w:val="28"/>
          <w:lang w:val="uk-UA"/>
        </w:rPr>
        <w:t>ю.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6.  Заходи щодо забезпечення навчального закладу педагогічними кадрами та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доц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ільність їх розстановки.</w:t>
      </w:r>
    </w:p>
    <w:p w:rsidR="00CD0A52" w:rsidRPr="007354A1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</w:rPr>
        <w:t>У 201</w:t>
      </w:r>
      <w:r w:rsidR="00D24E4E">
        <w:rPr>
          <w:rFonts w:eastAsia="Times New Roman"/>
          <w:color w:val="112611"/>
          <w:sz w:val="28"/>
          <w:szCs w:val="28"/>
          <w:lang w:val="uk-UA"/>
        </w:rPr>
        <w:t>9</w:t>
      </w:r>
      <w:r w:rsidRPr="00A85E3E">
        <w:rPr>
          <w:rFonts w:eastAsia="Times New Roman"/>
          <w:color w:val="112611"/>
          <w:sz w:val="28"/>
          <w:szCs w:val="28"/>
        </w:rPr>
        <w:t>-20</w:t>
      </w:r>
      <w:r w:rsidR="00D24E4E">
        <w:rPr>
          <w:rFonts w:eastAsia="Times New Roman"/>
          <w:color w:val="112611"/>
          <w:sz w:val="28"/>
          <w:szCs w:val="28"/>
          <w:lang w:val="uk-UA"/>
        </w:rPr>
        <w:t>20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навчальному році чисельність працівникі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закладу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становить: педагогічних працівників –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1</w:t>
      </w:r>
      <w:r w:rsidR="00D24E4E">
        <w:rPr>
          <w:rFonts w:eastAsia="Times New Roman"/>
          <w:color w:val="112611"/>
          <w:sz w:val="28"/>
          <w:szCs w:val="28"/>
          <w:lang w:val="uk-UA"/>
        </w:rPr>
        <w:t>3</w:t>
      </w:r>
      <w:r w:rsidRPr="00A85E3E">
        <w:rPr>
          <w:rFonts w:eastAsia="Times New Roman"/>
          <w:color w:val="112611"/>
          <w:sz w:val="28"/>
          <w:szCs w:val="28"/>
        </w:rPr>
        <w:t>: з них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4 </w:t>
      </w:r>
      <w:r w:rsidRPr="00A85E3E">
        <w:rPr>
          <w:rFonts w:eastAsia="Times New Roman"/>
          <w:color w:val="112611"/>
          <w:sz w:val="28"/>
          <w:szCs w:val="28"/>
        </w:rPr>
        <w:t>сумісник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и</w:t>
      </w:r>
      <w:r>
        <w:rPr>
          <w:rFonts w:eastAsia="Times New Roman"/>
          <w:color w:val="112611"/>
          <w:sz w:val="28"/>
          <w:szCs w:val="28"/>
          <w:lang w:val="uk-UA"/>
        </w:rPr>
        <w:t>, 1-</w:t>
      </w:r>
      <w:r w:rsidRPr="00A85E3E">
        <w:rPr>
          <w:rFonts w:eastAsia="Times New Roman"/>
          <w:color w:val="112611"/>
          <w:sz w:val="28"/>
          <w:szCs w:val="28"/>
        </w:rPr>
        <w:t xml:space="preserve">  перебуває у відпустці по догляду за дитиною; обслуговуючого персоналу – </w:t>
      </w:r>
      <w:r>
        <w:rPr>
          <w:rFonts w:eastAsia="Times New Roman"/>
          <w:color w:val="112611"/>
          <w:sz w:val="28"/>
          <w:szCs w:val="28"/>
          <w:lang w:val="uk-UA"/>
        </w:rPr>
        <w:t>6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 xml:space="preserve">чоловік: з них 1 </w:t>
      </w:r>
      <w:r>
        <w:rPr>
          <w:rFonts w:eastAsia="Times New Roman"/>
          <w:color w:val="112611"/>
          <w:sz w:val="28"/>
          <w:szCs w:val="28"/>
          <w:lang w:val="uk-UA"/>
        </w:rPr>
        <w:t>оператор сезонник.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7354A1">
        <w:rPr>
          <w:rFonts w:eastAsia="Times New Roman"/>
          <w:color w:val="112611"/>
          <w:sz w:val="28"/>
          <w:szCs w:val="28"/>
          <w:lang w:val="uk-UA"/>
        </w:rPr>
        <w:t>Мають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lang w:val="uk-UA"/>
        </w:rPr>
        <w:t xml:space="preserve"> </w:t>
      </w:r>
      <w:r w:rsidRPr="007354A1">
        <w:rPr>
          <w:rFonts w:eastAsia="Times New Roman"/>
          <w:color w:val="112611"/>
          <w:sz w:val="28"/>
          <w:szCs w:val="28"/>
          <w:lang w:val="uk-UA"/>
        </w:rPr>
        <w:t xml:space="preserve">вищу кваліфікаційну категорію – 3 </w:t>
      </w:r>
      <w:r>
        <w:rPr>
          <w:rFonts w:eastAsia="Times New Roman"/>
          <w:color w:val="112611"/>
          <w:sz w:val="28"/>
          <w:szCs w:val="28"/>
          <w:lang w:val="uk-UA"/>
        </w:rPr>
        <w:t>вчителя,</w:t>
      </w:r>
      <w:r w:rsidRPr="007354A1"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першу </w:t>
      </w:r>
      <w:r w:rsidRPr="00A85E3E">
        <w:rPr>
          <w:rFonts w:eastAsia="Times New Roman"/>
          <w:color w:val="112611"/>
        </w:rPr>
        <w:t> </w:t>
      </w:r>
      <w:r w:rsidRPr="007354A1">
        <w:rPr>
          <w:rFonts w:eastAsia="Times New Roman"/>
          <w:color w:val="112611"/>
          <w:sz w:val="28"/>
          <w:szCs w:val="28"/>
          <w:lang w:val="uk-UA"/>
        </w:rPr>
        <w:t>кваліфікаційну категорію</w:t>
      </w:r>
      <w:r w:rsidRPr="00A85E3E">
        <w:rPr>
          <w:rFonts w:eastAsia="Times New Roman"/>
          <w:color w:val="112611"/>
        </w:rPr>
        <w:t> </w:t>
      </w:r>
      <w:r w:rsidR="00500D6C">
        <w:rPr>
          <w:rFonts w:eastAsia="Times New Roman"/>
          <w:color w:val="112611"/>
          <w:sz w:val="28"/>
          <w:szCs w:val="28"/>
          <w:lang w:val="uk-UA"/>
        </w:rPr>
        <w:t>5</w:t>
      </w:r>
      <w:r w:rsidRPr="00A85E3E">
        <w:rPr>
          <w:rFonts w:eastAsia="Times New Roman"/>
          <w:color w:val="112611"/>
        </w:rPr>
        <w:t> </w:t>
      </w:r>
      <w:r w:rsidRPr="007354A1">
        <w:rPr>
          <w:rFonts w:eastAsia="Times New Roman"/>
          <w:color w:val="112611"/>
          <w:sz w:val="28"/>
          <w:szCs w:val="28"/>
          <w:lang w:val="uk-UA"/>
        </w:rPr>
        <w:t>вчителів,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другу</w:t>
      </w:r>
      <w:r w:rsidRPr="00A85E3E">
        <w:rPr>
          <w:rFonts w:eastAsia="Times New Roman"/>
          <w:color w:val="112611"/>
        </w:rPr>
        <w:t> </w:t>
      </w:r>
      <w:r w:rsidRPr="007354A1">
        <w:rPr>
          <w:rFonts w:eastAsia="Times New Roman"/>
          <w:color w:val="112611"/>
          <w:sz w:val="28"/>
          <w:szCs w:val="28"/>
          <w:lang w:val="uk-UA"/>
        </w:rPr>
        <w:t>–</w:t>
      </w:r>
      <w:r w:rsidR="00B139A4">
        <w:rPr>
          <w:rFonts w:eastAsia="Times New Roman"/>
          <w:color w:val="112611"/>
        </w:rPr>
        <w:t xml:space="preserve">5. 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З  них</w:t>
      </w:r>
      <w:r w:rsidR="00500D6C">
        <w:rPr>
          <w:rFonts w:eastAsia="Times New Roman"/>
          <w:color w:val="112611"/>
          <w:sz w:val="28"/>
          <w:szCs w:val="28"/>
          <w:lang w:val="uk-UA"/>
        </w:rPr>
        <w:t xml:space="preserve"> – </w:t>
      </w:r>
      <w:r>
        <w:rPr>
          <w:rFonts w:eastAsia="Times New Roman"/>
          <w:color w:val="112611"/>
          <w:sz w:val="28"/>
          <w:szCs w:val="28"/>
          <w:lang w:val="uk-UA"/>
        </w:rPr>
        <w:t>всі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мають  вищу  педагогічну  освіту</w:t>
      </w:r>
      <w:r>
        <w:rPr>
          <w:rFonts w:eastAsia="Times New Roman"/>
          <w:color w:val="112611"/>
          <w:sz w:val="28"/>
          <w:szCs w:val="28"/>
          <w:lang w:val="uk-UA"/>
        </w:rPr>
        <w:t>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Атестація педагогічних працівників 201</w:t>
      </w:r>
      <w:r w:rsidR="00500D6C">
        <w:rPr>
          <w:rFonts w:eastAsia="Times New Roman"/>
          <w:color w:val="112611"/>
          <w:sz w:val="28"/>
          <w:szCs w:val="28"/>
          <w:lang w:val="uk-UA"/>
        </w:rPr>
        <w:t>9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-20</w:t>
      </w:r>
      <w:r w:rsidR="00500D6C">
        <w:rPr>
          <w:rFonts w:eastAsia="Times New Roman"/>
          <w:color w:val="112611"/>
          <w:sz w:val="28"/>
          <w:szCs w:val="28"/>
          <w:lang w:val="uk-UA"/>
        </w:rPr>
        <w:t>20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навчального року проводилася за планом, згідно з Типовим положенням про атестацію педагогічних працівників загальноосвітніх навчальних закладів України.</w:t>
      </w:r>
      <w:r w:rsidRPr="00A85E3E">
        <w:rPr>
          <w:rFonts w:eastAsia="Times New Roman"/>
          <w:color w:val="112611"/>
        </w:rPr>
        <w:t> </w:t>
      </w:r>
      <w:r w:rsidR="00500D6C">
        <w:rPr>
          <w:rFonts w:eastAsia="Times New Roman"/>
          <w:color w:val="112611"/>
          <w:lang w:val="uk-UA"/>
        </w:rPr>
        <w:t xml:space="preserve"> </w:t>
      </w:r>
      <w:r w:rsidR="00500D6C">
        <w:rPr>
          <w:rFonts w:eastAsia="Times New Roman"/>
          <w:color w:val="112611"/>
          <w:sz w:val="28"/>
          <w:szCs w:val="28"/>
          <w:lang w:val="uk-UA"/>
        </w:rPr>
        <w:t>Атестацію проводил</w:t>
      </w:r>
      <w:r w:rsidR="00500D6C" w:rsidRPr="00500D6C">
        <w:rPr>
          <w:rFonts w:eastAsia="Times New Roman"/>
          <w:color w:val="112611"/>
          <w:sz w:val="28"/>
          <w:szCs w:val="28"/>
          <w:lang w:val="uk-UA"/>
        </w:rPr>
        <w:t>а</w:t>
      </w:r>
      <w:r w:rsidR="00500D6C">
        <w:rPr>
          <w:rFonts w:eastAsia="Times New Roman"/>
          <w:color w:val="112611"/>
          <w:sz w:val="28"/>
          <w:szCs w:val="28"/>
          <w:lang w:val="uk-UA"/>
        </w:rPr>
        <w:t xml:space="preserve"> атестаційна комісія  Мирненської</w:t>
      </w:r>
      <w:r w:rsidR="00500D6C" w:rsidRPr="00500D6C">
        <w:rPr>
          <w:rFonts w:eastAsia="Times New Roman"/>
          <w:color w:val="112611"/>
          <w:sz w:val="28"/>
          <w:szCs w:val="28"/>
          <w:lang w:val="uk-UA"/>
        </w:rPr>
        <w:t xml:space="preserve"> ЗОШ.</w:t>
      </w:r>
      <w:r w:rsidR="00500D6C"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ід час проведення атестації не допускалися порушення дотримання положення про атестацію.</w:t>
      </w:r>
    </w:p>
    <w:p w:rsidR="00CD0A52" w:rsidRPr="002E0A43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</w:rPr>
        <w:lastRenderedPageBreak/>
        <w:t>Не мають місця випадки зниження в ході атестації кваліфікаційної категорії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 xml:space="preserve"> .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Безконфліктність організації і проведення атестації забезпечується доброзичливими взаєминами між педагогами, які атестуються, та членами атестаційної комісії, готовністю їх до конструктивної та результативної роботи, відкритістю планування та дотриманням норм і правил проходження атестації.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В  201</w:t>
      </w:r>
      <w:r w:rsidR="00500D6C">
        <w:rPr>
          <w:rFonts w:eastAsia="Times New Roman"/>
          <w:color w:val="112611"/>
          <w:sz w:val="28"/>
          <w:szCs w:val="28"/>
          <w:lang w:val="uk-UA"/>
        </w:rPr>
        <w:t>9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-20</w:t>
      </w:r>
      <w:r w:rsidR="00500D6C">
        <w:rPr>
          <w:rFonts w:eastAsia="Times New Roman"/>
          <w:color w:val="112611"/>
          <w:sz w:val="28"/>
          <w:szCs w:val="28"/>
          <w:lang w:val="uk-UA"/>
        </w:rPr>
        <w:t>20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н. р.  атестувалася  вчителька </w:t>
      </w:r>
      <w:r w:rsidR="00500D6C">
        <w:rPr>
          <w:rFonts w:eastAsia="Times New Roman"/>
          <w:color w:val="112611"/>
          <w:sz w:val="28"/>
          <w:szCs w:val="28"/>
          <w:lang w:val="uk-UA"/>
        </w:rPr>
        <w:t>української мови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r w:rsidR="00500D6C">
        <w:rPr>
          <w:rFonts w:eastAsia="Times New Roman"/>
          <w:color w:val="112611"/>
          <w:sz w:val="28"/>
          <w:szCs w:val="28"/>
          <w:lang w:val="uk-UA"/>
        </w:rPr>
        <w:t>Бігас В.М., вчителька математики Перепелиця К.Л. та вчителька іноземної мови Бібікова В.В</w:t>
      </w:r>
      <w:r>
        <w:rPr>
          <w:rFonts w:eastAsia="Times New Roman"/>
          <w:color w:val="112611"/>
          <w:sz w:val="28"/>
          <w:szCs w:val="28"/>
          <w:lang w:val="uk-UA"/>
        </w:rPr>
        <w:t>.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За  результатами   атестації  </w:t>
      </w:r>
      <w:r w:rsidR="00500D6C">
        <w:rPr>
          <w:rFonts w:eastAsia="Times New Roman"/>
          <w:color w:val="112611"/>
          <w:sz w:val="28"/>
          <w:szCs w:val="28"/>
          <w:lang w:val="uk-UA"/>
        </w:rPr>
        <w:t>Бігас В.М. та Перепелиці К.Л. підтверджено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</w:t>
      </w:r>
      <w:r w:rsidR="00500D6C">
        <w:rPr>
          <w:rFonts w:eastAsia="Times New Roman"/>
          <w:color w:val="112611"/>
          <w:sz w:val="28"/>
          <w:szCs w:val="28"/>
          <w:lang w:val="uk-UA"/>
        </w:rPr>
        <w:t>кваліфікаційну  категорію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  </w:t>
      </w:r>
      <w:r w:rsidR="00500D6C">
        <w:rPr>
          <w:rFonts w:eastAsia="Times New Roman"/>
          <w:color w:val="112611"/>
          <w:sz w:val="28"/>
          <w:szCs w:val="28"/>
          <w:lang w:val="uk-UA"/>
        </w:rPr>
        <w:t>«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Спеціаліст  </w:t>
      </w:r>
      <w:r>
        <w:rPr>
          <w:rFonts w:eastAsia="Times New Roman"/>
          <w:color w:val="112611"/>
          <w:sz w:val="28"/>
          <w:szCs w:val="28"/>
          <w:lang w:val="uk-UA"/>
        </w:rPr>
        <w:t>1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кваліфікаційної  категорії»</w:t>
      </w:r>
      <w:r w:rsidR="00500D6C">
        <w:rPr>
          <w:rFonts w:eastAsia="Times New Roman"/>
          <w:color w:val="112611"/>
          <w:sz w:val="28"/>
          <w:szCs w:val="28"/>
          <w:lang w:val="uk-UA"/>
        </w:rPr>
        <w:t xml:space="preserve"> та Бібіковій В.В. присвоєно кваліфікаційну категорію « Спеціаліст ІІ категорії»</w:t>
      </w:r>
    </w:p>
    <w:p w:rsidR="00CD0A52" w:rsidRPr="002E0A43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Закономірним у ході атестації педагогічних працівників є підвищення їх кваліфікації, що  простежується протягом 5 років.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Розподіл навчального навантаження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між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учителями проведено відповідно до фаху та кваліфікації за погодженням з профспілковим комітетом школи.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Вчителі  викладають  предмети  за  фахом,  нефахівця</w:t>
      </w:r>
      <w:r>
        <w:rPr>
          <w:rFonts w:eastAsia="Times New Roman"/>
          <w:color w:val="112611"/>
          <w:sz w:val="28"/>
          <w:szCs w:val="28"/>
          <w:lang w:val="uk-UA"/>
        </w:rPr>
        <w:t>ми  є  педагог-організатор ,бібліотекар</w:t>
      </w:r>
      <w:r w:rsidR="00500D6C">
        <w:rPr>
          <w:rFonts w:eastAsia="Times New Roman"/>
          <w:color w:val="112611"/>
          <w:sz w:val="28"/>
          <w:szCs w:val="28"/>
          <w:lang w:val="uk-UA"/>
        </w:rPr>
        <w:t xml:space="preserve">, фізик, історик, 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інформатик.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   На  сьогоднішній  день  школа   потребує  фахівця  з  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історії, інформатики, вчителя початкових класів, </w:t>
      </w:r>
      <w:r w:rsidR="00500D6C">
        <w:rPr>
          <w:rFonts w:eastAsia="Times New Roman"/>
          <w:color w:val="112611"/>
          <w:sz w:val="28"/>
          <w:szCs w:val="28"/>
          <w:lang w:val="uk-UA"/>
        </w:rPr>
        <w:t>вихователів до дитячого садочка.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7.  Забезпечення організації харчування та медичного обслуговування учнів та педагогічних працівників.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З метою чіткої організації режиму дня, який відповідає віковим нормам учнів, збереження здоров’я й попередження харчових та інфекційних захворювань, у школі організовано гаряче   харчування учнів </w:t>
      </w:r>
      <w:r w:rsidR="00500D6C">
        <w:rPr>
          <w:rFonts w:eastAsia="Times New Roman"/>
          <w:color w:val="112611"/>
          <w:sz w:val="28"/>
          <w:szCs w:val="28"/>
          <w:lang w:val="uk-UA"/>
        </w:rPr>
        <w:t>2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-</w:t>
      </w:r>
      <w:r w:rsidR="00500D6C">
        <w:rPr>
          <w:rFonts w:eastAsia="Times New Roman"/>
          <w:color w:val="112611"/>
          <w:sz w:val="28"/>
          <w:szCs w:val="28"/>
          <w:lang w:val="uk-UA"/>
        </w:rPr>
        <w:t>8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класів.   Шкільний  кухар   </w:t>
      </w:r>
      <w:r>
        <w:rPr>
          <w:rFonts w:eastAsia="Times New Roman"/>
          <w:color w:val="112611"/>
          <w:sz w:val="28"/>
          <w:szCs w:val="28"/>
          <w:lang w:val="uk-UA"/>
        </w:rPr>
        <w:t>Миронюк Н.С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 намагаються створити домашню затишну атмосф</w:t>
      </w:r>
      <w:r>
        <w:rPr>
          <w:rFonts w:eastAsia="Times New Roman"/>
          <w:color w:val="112611"/>
          <w:sz w:val="28"/>
          <w:szCs w:val="28"/>
          <w:lang w:val="uk-UA"/>
        </w:rPr>
        <w:t>еру під час смачних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обідів. Завдяки режимному калорійному харчуванню діти набирають нових сил та здоров’я. Всі  бажаючі  учні </w:t>
      </w:r>
      <w:r w:rsidR="00500D6C">
        <w:rPr>
          <w:rFonts w:eastAsia="Times New Roman"/>
          <w:color w:val="112611"/>
          <w:sz w:val="28"/>
          <w:szCs w:val="28"/>
          <w:lang w:val="uk-UA"/>
        </w:rPr>
        <w:t>2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-</w:t>
      </w:r>
      <w:r w:rsidR="00500D6C">
        <w:rPr>
          <w:rFonts w:eastAsia="Times New Roman"/>
          <w:color w:val="112611"/>
          <w:sz w:val="28"/>
          <w:szCs w:val="28"/>
          <w:lang w:val="uk-UA"/>
        </w:rPr>
        <w:t>8  класів (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це   </w:t>
      </w:r>
      <w:r w:rsidR="00500D6C">
        <w:rPr>
          <w:rFonts w:eastAsia="Times New Roman"/>
          <w:color w:val="112611"/>
          <w:sz w:val="28"/>
          <w:szCs w:val="28"/>
          <w:lang w:val="uk-UA"/>
        </w:rPr>
        <w:t>45 учні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 )</w:t>
      </w:r>
      <w:r w:rsidR="00500D6C">
        <w:rPr>
          <w:rFonts w:eastAsia="Times New Roman"/>
          <w:color w:val="112611"/>
          <w:sz w:val="28"/>
          <w:szCs w:val="28"/>
          <w:lang w:val="uk-UA"/>
        </w:rPr>
        <w:t>охоплені гарячим харчуванням (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обід). Безкоштовно харчуються д</w:t>
      </w:r>
      <w:r>
        <w:rPr>
          <w:rFonts w:eastAsia="Times New Roman"/>
          <w:color w:val="112611"/>
          <w:sz w:val="28"/>
          <w:szCs w:val="28"/>
          <w:lang w:val="uk-UA"/>
        </w:rPr>
        <w:t>іти пільгов</w:t>
      </w:r>
      <w:r w:rsidR="00500D6C">
        <w:rPr>
          <w:rFonts w:eastAsia="Times New Roman"/>
          <w:color w:val="112611"/>
          <w:sz w:val="28"/>
          <w:szCs w:val="28"/>
          <w:lang w:val="uk-UA"/>
        </w:rPr>
        <w:t>ої категорії початкової школи (</w:t>
      </w:r>
      <w:r>
        <w:rPr>
          <w:rFonts w:eastAsia="Times New Roman"/>
          <w:color w:val="112611"/>
          <w:sz w:val="28"/>
          <w:szCs w:val="28"/>
          <w:lang w:val="uk-UA"/>
        </w:rPr>
        <w:t>5 учнів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).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Суворо виконуються всі необхідні умови санітарного контролю за термінами й умовами зберігання та реалізації продуктів,  дотримується питний режим.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Випадків порушення терміні</w:t>
      </w:r>
      <w:r w:rsidR="00500D6C">
        <w:rPr>
          <w:rFonts w:eastAsia="Times New Roman"/>
          <w:color w:val="112611"/>
          <w:sz w:val="28"/>
          <w:szCs w:val="28"/>
        </w:rPr>
        <w:t>в реалізації продукті</w:t>
      </w:r>
      <w:proofErr w:type="gramStart"/>
      <w:r w:rsidR="00500D6C">
        <w:rPr>
          <w:rFonts w:eastAsia="Times New Roman"/>
          <w:color w:val="112611"/>
          <w:sz w:val="28"/>
          <w:szCs w:val="28"/>
        </w:rPr>
        <w:t>в</w:t>
      </w:r>
      <w:proofErr w:type="gramEnd"/>
      <w:r w:rsidR="00500D6C">
        <w:rPr>
          <w:rFonts w:eastAsia="Times New Roman"/>
          <w:color w:val="112611"/>
          <w:sz w:val="28"/>
          <w:szCs w:val="28"/>
        </w:rPr>
        <w:t xml:space="preserve"> не було.</w:t>
      </w:r>
      <w:r w:rsidRPr="00A85E3E">
        <w:rPr>
          <w:rFonts w:eastAsia="Times New Roman"/>
          <w:color w:val="112611"/>
          <w:sz w:val="28"/>
          <w:szCs w:val="28"/>
        </w:rPr>
        <w:t xml:space="preserve"> Столи накривають за графіком. Учні перебувають у їдальні в супроводі вчителів.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>
        <w:rPr>
          <w:rFonts w:eastAsia="Times New Roman"/>
          <w:color w:val="112611"/>
          <w:sz w:val="28"/>
          <w:szCs w:val="28"/>
          <w:lang w:val="uk-UA"/>
        </w:rPr>
        <w:t>В</w:t>
      </w:r>
      <w:r w:rsidRPr="00A85E3E">
        <w:rPr>
          <w:rFonts w:eastAsia="Times New Roman"/>
          <w:color w:val="112611"/>
          <w:sz w:val="28"/>
          <w:szCs w:val="28"/>
        </w:rPr>
        <w:t xml:space="preserve">ідповідальний </w:t>
      </w:r>
      <w:r>
        <w:rPr>
          <w:rFonts w:eastAsia="Times New Roman"/>
          <w:color w:val="112611"/>
          <w:sz w:val="28"/>
          <w:szCs w:val="28"/>
          <w:lang w:val="uk-UA"/>
        </w:rPr>
        <w:t>за харчування директор закладу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</w:rPr>
        <w:t>ретельно слідку</w:t>
      </w:r>
      <w:r>
        <w:rPr>
          <w:rFonts w:eastAsia="Times New Roman"/>
          <w:color w:val="112611"/>
          <w:sz w:val="28"/>
          <w:szCs w:val="28"/>
          <w:lang w:val="uk-UA"/>
        </w:rPr>
        <w:t>є</w:t>
      </w:r>
      <w:r w:rsidRPr="00A85E3E">
        <w:rPr>
          <w:rFonts w:eastAsia="Times New Roman"/>
          <w:color w:val="112611"/>
          <w:sz w:val="28"/>
          <w:szCs w:val="28"/>
        </w:rPr>
        <w:t xml:space="preserve"> за санітарним станом приміщення їдальні, дотриманням меню. Санітарний режим на харчоблоці не порушується.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Особливо    хочу  відзначити   добросовісне  відношення  до  своїх  посадо</w:t>
      </w:r>
      <w:r>
        <w:rPr>
          <w:rFonts w:eastAsia="Times New Roman"/>
          <w:color w:val="112611"/>
          <w:sz w:val="28"/>
          <w:szCs w:val="28"/>
          <w:lang w:val="uk-UA"/>
        </w:rPr>
        <w:t>вих  обов’язків     кухаря Миронюк Н.С.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,  яка  ретельно  веде  всю  складську  документацію,  замовляє  різноманітні   якісні  продукти,   дотримується  правил  їх  зберігання  та  реалізації.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lastRenderedPageBreak/>
        <w:t>Медичне обслуговування учні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та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працівників школи організовано відповідно до нормативно-правової бази. Щорічно  у дитячій поліклініці діти проходять медичне обстеження. Відповідно до результатів медичного огляду дітей, на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ідставі довідок лікувальної установи у школі формуються  уточнені списки учнів підготовчої, основної групи та групи звільнених від занять фізичною культурою на навчальний рік. Відповідно до цих списків видається наказ по школі.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Вчителі також щорічно проходять поглиблен</w:t>
      </w:r>
      <w:r>
        <w:rPr>
          <w:rFonts w:eastAsia="Times New Roman"/>
          <w:color w:val="112611"/>
          <w:sz w:val="28"/>
          <w:szCs w:val="28"/>
        </w:rPr>
        <w:t>ий медичний огляд у липні</w:t>
      </w:r>
      <w:r w:rsidRPr="00A85E3E">
        <w:rPr>
          <w:rFonts w:eastAsia="Times New Roman"/>
          <w:color w:val="112611"/>
          <w:sz w:val="28"/>
          <w:szCs w:val="28"/>
        </w:rPr>
        <w:t xml:space="preserve">. Працівники їдальні проходять медичні огляди два рази на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р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ік. Огляди відбуваються за рахунок держбюджету. Проходження медичного огляду фіксується в санітарних медичних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книжках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установленого зразка, які реєструються і зберігаються у школі.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У навчальному закладі проводяться заходи щодо здорового способу життя: шкідливості куріння, алкоголю, наркотиків. Крім уроків основ здоров’я, у планах кожного класного керівника є розділ «Заходи по збереженню життя і здоров’я дітей», де планується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посл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ідовна робота оздоровчого характеру з класом.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8.  Дотримання вимог охорони дитинства, техніки безпеки, сані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тарно-г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ігієнічних та протипожежних норм.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У 201</w:t>
      </w:r>
      <w:r w:rsidR="00500D6C">
        <w:rPr>
          <w:rFonts w:eastAsia="Times New Roman"/>
          <w:color w:val="112611"/>
          <w:sz w:val="28"/>
          <w:szCs w:val="28"/>
          <w:lang w:val="uk-UA"/>
        </w:rPr>
        <w:t>9</w:t>
      </w:r>
      <w:r w:rsidRPr="00A85E3E">
        <w:rPr>
          <w:rFonts w:eastAsia="Times New Roman"/>
          <w:color w:val="112611"/>
          <w:sz w:val="28"/>
          <w:szCs w:val="28"/>
        </w:rPr>
        <w:t>-20</w:t>
      </w:r>
      <w:r w:rsidR="00500D6C">
        <w:rPr>
          <w:rFonts w:eastAsia="Times New Roman"/>
          <w:color w:val="112611"/>
          <w:sz w:val="28"/>
          <w:szCs w:val="28"/>
          <w:lang w:val="uk-UA"/>
        </w:rPr>
        <w:t>20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r w:rsidRPr="00A85E3E">
        <w:rPr>
          <w:rFonts w:eastAsia="Times New Roman"/>
          <w:color w:val="112611"/>
          <w:sz w:val="28"/>
          <w:szCs w:val="28"/>
        </w:rPr>
        <w:t>н.р. безпечне проведення навчально-виховного процесу здійснювалось згідно положення про організацію роботи з охорони праці. Учні та вчителі дотримуються вступного інструктажу з безпеки життєдіяльності з учнями та інструкцій з охорони праці для вчителі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Робота з охорони праці, безпеки життєдіяльності, виробничої санітарії,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проф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ілактики травматизму дітей у побуті та під час навчально-виховного процесу визначається у діяльності педколективу як одна із головних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, які регламентують роботу школи з цих питань. Стан цієї роботи знаходиться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ід постійним контролем адміністрації школи. Наказом по школі призначається відповідальний за організацію роботи з охорони праці та безпеки життєдіяльності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у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закладі, створено службу з охорони праці, сплановані заходи. 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По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вс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ій школі розміщені плани ев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ак</w:t>
      </w:r>
      <w:r w:rsidRPr="00A85E3E">
        <w:rPr>
          <w:rFonts w:eastAsia="Times New Roman"/>
          <w:color w:val="112611"/>
          <w:sz w:val="28"/>
          <w:szCs w:val="28"/>
        </w:rPr>
        <w:t>уації у разі небезпеки чи аварії. Щороку проводиться тренування евакуації під час проведення Дня цивільного захисту.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proofErr w:type="gramStart"/>
      <w:r w:rsidRPr="00A85E3E">
        <w:rPr>
          <w:rFonts w:eastAsia="Times New Roman"/>
          <w:color w:val="112611"/>
          <w:sz w:val="28"/>
          <w:szCs w:val="28"/>
        </w:rPr>
        <w:t>На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</w:t>
      </w:r>
      <w:r w:rsidRPr="00A85E3E">
        <w:rPr>
          <w:rFonts w:eastAsia="Times New Roman"/>
          <w:color w:val="112611"/>
          <w:sz w:val="28"/>
          <w:szCs w:val="28"/>
        </w:rPr>
        <w:lastRenderedPageBreak/>
        <w:t xml:space="preserve">учнями перед екскурсіями, походами, спортивними змаганнями. У школі в наявності необхідні журнали з реєстрації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вс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іх видів інструктажів з питань охорони праці. Кожна класна кімната, кабінет, спортзал має необхідний перелік документації з питань безпеки життєдіяльності. Також у приміщенні школи розміщено стенд по безпечній поведінці та куточок цивільного захисту.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За навчальний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р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ік під час навчально-виховного процесу не зафіксовано фактів порушення прав дитини, санітарно-гігієнічних та протипожежних норм.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Перед початком навчального року в кабінетах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ідвищеної небезпеки комісією поновлюються акти-дозволи на проведення навчальних занять та акти на спортивні споруди.     Систематично поновлюються дезінфікуючі та миючі засоби.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9.  Надання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соц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іальної підтримки та допомоги дітям сиротам, дітям позбавленим батьківського піклування, дітям з малозабезпечених сімей.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В цьому навчальному році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соц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іальний паспорт школи має такий вигляд: багатодітних сімей –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6</w:t>
      </w:r>
      <w:r>
        <w:rPr>
          <w:rFonts w:eastAsia="Times New Roman"/>
          <w:color w:val="112611"/>
          <w:sz w:val="28"/>
          <w:szCs w:val="28"/>
        </w:rPr>
        <w:t xml:space="preserve">, в них дітей </w:t>
      </w:r>
      <w:r>
        <w:rPr>
          <w:rFonts w:eastAsia="Times New Roman"/>
          <w:color w:val="112611"/>
          <w:sz w:val="28"/>
          <w:szCs w:val="28"/>
          <w:lang w:val="uk-UA"/>
        </w:rPr>
        <w:t>1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1</w:t>
      </w:r>
      <w:r w:rsidRPr="00A85E3E">
        <w:rPr>
          <w:rFonts w:eastAsia="Times New Roman"/>
          <w:color w:val="112611"/>
          <w:sz w:val="28"/>
          <w:szCs w:val="28"/>
        </w:rPr>
        <w:t xml:space="preserve">; малозабезпечених сімей – </w:t>
      </w:r>
      <w:r>
        <w:rPr>
          <w:rFonts w:eastAsia="Times New Roman"/>
          <w:color w:val="112611"/>
          <w:sz w:val="28"/>
          <w:szCs w:val="28"/>
          <w:lang w:val="uk-UA"/>
        </w:rPr>
        <w:t>4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,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5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д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і</w:t>
      </w:r>
      <w:r w:rsidRPr="00A85E3E">
        <w:rPr>
          <w:rFonts w:eastAsia="Times New Roman"/>
          <w:color w:val="112611"/>
          <w:sz w:val="28"/>
          <w:szCs w:val="28"/>
        </w:rPr>
        <w:t>т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ей   в  них</w:t>
      </w:r>
      <w:r w:rsidRPr="00A85E3E">
        <w:rPr>
          <w:rFonts w:eastAsia="Times New Roman"/>
          <w:color w:val="112611"/>
          <w:sz w:val="28"/>
          <w:szCs w:val="28"/>
        </w:rPr>
        <w:t>, батьк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ів, 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яких позбавлен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о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батьківського піклування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 немає</w:t>
      </w:r>
      <w:r w:rsidRPr="00A85E3E">
        <w:rPr>
          <w:rFonts w:eastAsia="Times New Roman"/>
          <w:color w:val="112611"/>
          <w:sz w:val="28"/>
          <w:szCs w:val="28"/>
        </w:rPr>
        <w:t>;</w:t>
      </w:r>
      <w:r w:rsidRPr="00A85E3E">
        <w:rPr>
          <w:rFonts w:eastAsia="Times New Roman"/>
          <w:color w:val="112611"/>
        </w:rPr>
        <w:t> </w:t>
      </w:r>
      <w:r w:rsidR="00500D6C" w:rsidRPr="00500D6C">
        <w:rPr>
          <w:rFonts w:eastAsia="Times New Roman"/>
          <w:color w:val="112611"/>
          <w:sz w:val="28"/>
          <w:szCs w:val="28"/>
          <w:lang w:val="uk-UA"/>
        </w:rPr>
        <w:t xml:space="preserve"> 1 дитина – сирота, 1</w:t>
      </w:r>
      <w:r w:rsidRPr="00500D6C">
        <w:rPr>
          <w:rFonts w:eastAsia="Times New Roman"/>
          <w:color w:val="112611"/>
          <w:sz w:val="28"/>
          <w:szCs w:val="28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д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і</w:t>
      </w:r>
      <w:r w:rsidRPr="00A85E3E">
        <w:rPr>
          <w:rFonts w:eastAsia="Times New Roman"/>
          <w:color w:val="112611"/>
          <w:sz w:val="28"/>
          <w:szCs w:val="28"/>
        </w:rPr>
        <w:t>т</w:t>
      </w:r>
      <w:r w:rsidR="00500D6C">
        <w:rPr>
          <w:rFonts w:eastAsia="Times New Roman"/>
          <w:color w:val="112611"/>
          <w:sz w:val="28"/>
          <w:szCs w:val="28"/>
          <w:lang w:val="uk-UA"/>
        </w:rPr>
        <w:t>ина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- напівсиріт</w:t>
      </w:r>
      <w:r w:rsidR="00500D6C">
        <w:rPr>
          <w:rFonts w:eastAsia="Times New Roman"/>
          <w:color w:val="112611"/>
          <w:sz w:val="28"/>
          <w:szCs w:val="28"/>
          <w:lang w:val="uk-UA"/>
        </w:rPr>
        <w:t>а</w:t>
      </w:r>
      <w:r w:rsidRPr="00A85E3E">
        <w:rPr>
          <w:rFonts w:eastAsia="Times New Roman"/>
          <w:color w:val="112611"/>
          <w:sz w:val="28"/>
          <w:szCs w:val="28"/>
        </w:rPr>
        <w:t>;  дітей-інвалідів</w:t>
      </w:r>
      <w:r w:rsidRPr="00A85E3E">
        <w:rPr>
          <w:rFonts w:eastAsia="Times New Roman"/>
          <w:color w:val="112611"/>
          <w:sz w:val="28"/>
          <w:szCs w:val="28"/>
          <w:lang w:val="uk-UA"/>
        </w:rPr>
        <w:t xml:space="preserve">  </w:t>
      </w:r>
      <w:r>
        <w:rPr>
          <w:rFonts w:eastAsia="Times New Roman"/>
          <w:color w:val="112611"/>
          <w:sz w:val="28"/>
          <w:szCs w:val="28"/>
          <w:lang w:val="uk-UA"/>
        </w:rPr>
        <w:t>3</w:t>
      </w:r>
      <w:r w:rsidRPr="00A85E3E">
        <w:rPr>
          <w:rFonts w:eastAsia="Times New Roman"/>
          <w:color w:val="112611"/>
          <w:sz w:val="28"/>
          <w:szCs w:val="28"/>
        </w:rPr>
        <w:t xml:space="preserve">;  учнів, батьки яких були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зоні АТО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 - 1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.  Ці учні постійно перебувають у центрі уваги адміністрації навчального закладу.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З метою надання соціальної підтримки протягом року всі діти даних категорій відвідувались за мі</w:t>
      </w:r>
      <w:r w:rsidRPr="00A85E3E">
        <w:rPr>
          <w:rFonts w:eastAsia="Times New Roman"/>
          <w:color w:val="112611"/>
          <w:sz w:val="28"/>
          <w:szCs w:val="28"/>
        </w:rPr>
        <w:t xml:space="preserve">сцем проживання. Проводилась виховна,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проф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ілактична та корекційна роботи.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Робота з дітьми пільгових категорій проводиться успішно внаслідок тісної та злагоджено</w:t>
      </w:r>
      <w:r>
        <w:rPr>
          <w:rFonts w:eastAsia="Times New Roman"/>
          <w:color w:val="112611"/>
          <w:sz w:val="28"/>
          <w:szCs w:val="28"/>
          <w:lang w:val="uk-UA"/>
        </w:rPr>
        <w:t>ї співпраці класних керівників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, адміністрації школи, учнівського самоврядування та постійного зв’язку з батьками.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1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0</w:t>
      </w:r>
      <w:r w:rsidRPr="00A85E3E">
        <w:rPr>
          <w:rFonts w:eastAsia="Times New Roman"/>
          <w:color w:val="112611"/>
          <w:sz w:val="28"/>
          <w:szCs w:val="28"/>
        </w:rPr>
        <w:t>.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 xml:space="preserve">Дотримання правопорядку неповнолітніми та вжиті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проф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ілактичні заходи щодо попередження правопорушень з їх боку.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>
        <w:rPr>
          <w:rFonts w:eastAsia="Times New Roman"/>
          <w:color w:val="112611"/>
          <w:sz w:val="28"/>
          <w:szCs w:val="28"/>
        </w:rPr>
        <w:t>1</w:t>
      </w:r>
      <w:r>
        <w:rPr>
          <w:rFonts w:eastAsia="Times New Roman"/>
          <w:color w:val="112611"/>
          <w:sz w:val="28"/>
          <w:szCs w:val="28"/>
          <w:lang w:val="uk-UA"/>
        </w:rPr>
        <w:t xml:space="preserve">1. </w:t>
      </w:r>
      <w:r w:rsidRPr="00A85E3E">
        <w:rPr>
          <w:rFonts w:eastAsia="Times New Roman"/>
          <w:color w:val="112611"/>
          <w:sz w:val="28"/>
          <w:szCs w:val="28"/>
        </w:rPr>
        <w:t>Стан дитячого травматизму.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Питання охорони праці та попередження травматизму постійно обгово</w:t>
      </w:r>
      <w:r>
        <w:rPr>
          <w:rFonts w:eastAsia="Times New Roman"/>
          <w:color w:val="112611"/>
          <w:sz w:val="28"/>
          <w:szCs w:val="28"/>
        </w:rPr>
        <w:t xml:space="preserve">рюється на нарадах </w:t>
      </w:r>
      <w:proofErr w:type="gramStart"/>
      <w:r>
        <w:rPr>
          <w:rFonts w:eastAsia="Times New Roman"/>
          <w:color w:val="112611"/>
          <w:sz w:val="28"/>
          <w:szCs w:val="28"/>
        </w:rPr>
        <w:t>при</w:t>
      </w:r>
      <w:proofErr w:type="gramEnd"/>
      <w:r>
        <w:rPr>
          <w:rFonts w:eastAsia="Times New Roman"/>
          <w:color w:val="112611"/>
          <w:sz w:val="28"/>
          <w:szCs w:val="28"/>
        </w:rPr>
        <w:t xml:space="preserve"> директор</w:t>
      </w:r>
      <w:r>
        <w:rPr>
          <w:rFonts w:eastAsia="Times New Roman"/>
          <w:color w:val="112611"/>
          <w:sz w:val="28"/>
          <w:szCs w:val="28"/>
          <w:lang w:val="uk-UA"/>
        </w:rPr>
        <w:t>ові</w:t>
      </w:r>
      <w:r w:rsidRPr="00A85E3E">
        <w:rPr>
          <w:rFonts w:eastAsia="Times New Roman"/>
          <w:color w:val="112611"/>
          <w:sz w:val="28"/>
          <w:szCs w:val="28"/>
        </w:rPr>
        <w:t>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Вивчаючи стан травматизму серед учнів, можна відмітити, що в навчальному закладі здійснюється належна робота щодо попередження нещасних випадків, створення безпечних умов навчання. Протягом навчального року у заклад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і</w:t>
      </w:r>
      <w:r w:rsidRPr="00A85E3E">
        <w:rPr>
          <w:rFonts w:eastAsia="Times New Roman"/>
          <w:color w:val="112611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  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зафіксовано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 </w:t>
      </w:r>
      <w:r>
        <w:rPr>
          <w:rFonts w:eastAsia="Times New Roman"/>
          <w:color w:val="112611"/>
          <w:sz w:val="28"/>
          <w:szCs w:val="28"/>
          <w:lang w:val="uk-UA"/>
        </w:rPr>
        <w:t>2</w:t>
      </w:r>
      <w:r w:rsidRPr="00A85E3E">
        <w:rPr>
          <w:rFonts w:eastAsia="Times New Roman"/>
          <w:color w:val="112611"/>
          <w:sz w:val="28"/>
          <w:szCs w:val="28"/>
        </w:rPr>
        <w:t>  випадк</w:t>
      </w:r>
      <w:r>
        <w:rPr>
          <w:rFonts w:eastAsia="Times New Roman"/>
          <w:color w:val="112611"/>
          <w:sz w:val="28"/>
          <w:szCs w:val="28"/>
          <w:lang w:val="uk-UA"/>
        </w:rPr>
        <w:t>и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травматизму дітей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  :</w:t>
      </w:r>
      <w:proofErr w:type="gramEnd"/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В школі розроблено низку заходів щодо попередження травматизму учнів,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проведена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відповідна робота з учителями. Причини виникнення травм з’ясовуються, аналізуються, відповідно до цього складаються акти та проводяться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проф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ілактичні заходи.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>
        <w:rPr>
          <w:rFonts w:eastAsia="Times New Roman"/>
          <w:color w:val="112611"/>
          <w:sz w:val="28"/>
          <w:szCs w:val="28"/>
        </w:rPr>
        <w:lastRenderedPageBreak/>
        <w:t>1</w:t>
      </w:r>
      <w:r>
        <w:rPr>
          <w:rFonts w:eastAsia="Times New Roman"/>
          <w:color w:val="112611"/>
          <w:sz w:val="28"/>
          <w:szCs w:val="28"/>
          <w:lang w:val="uk-UA"/>
        </w:rPr>
        <w:t>2</w:t>
      </w:r>
      <w:r w:rsidRPr="00A85E3E">
        <w:rPr>
          <w:rFonts w:eastAsia="Times New Roman"/>
          <w:color w:val="112611"/>
          <w:sz w:val="28"/>
          <w:szCs w:val="28"/>
        </w:rPr>
        <w:t>.Залучення педагогічної та батьківської громадськості навчального закладу до управління його діяльністю; співпраця з громадськими організаціями.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Виховання учнів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 школі і сім'ї – щоденний нерозривний зв'язок, клопіткий творчий процес. Тому 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дитини. Батьки є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соц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іальним замовником школи, а тому беруть активну участь у навчально-виховному процесі є безпосередніми учасниками навчання та виховання підростаючого покоління. Батьки є учасниками позакласних заходів щодо профорієнтації, 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св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іту захоплень, родинними святами та святами пов’язаними з народними звичаями і традиціями українського народу.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Класні керівники співпрацюють із сім'ями своїх вихованці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: відвідують дітей вдома; спілкуються з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родиною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; тримають зв'язок через щоденники, мобільний телефон; проводять батьківські лекторії, батьківські збори, анкетування. 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Традиційними  формами роботи з батьками  є  індивідуальні бесіди, засідання батьківських комітетів, батьківські збори.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>14.Дисциплінарна практика та аналіз звернень громадян з питань діяльності навчального закладу. Реагування керівника на зауваження та пропозиції, викладен</w:t>
      </w:r>
      <w:r w:rsidR="00046D45">
        <w:rPr>
          <w:rFonts w:eastAsia="Times New Roman"/>
          <w:color w:val="112611"/>
          <w:sz w:val="28"/>
          <w:szCs w:val="28"/>
        </w:rPr>
        <w:t>і батьківським комітетом, радою</w:t>
      </w:r>
      <w:r w:rsidRPr="00A85E3E">
        <w:rPr>
          <w:rFonts w:eastAsia="Times New Roman"/>
          <w:color w:val="112611"/>
          <w:sz w:val="28"/>
          <w:szCs w:val="28"/>
        </w:rPr>
        <w:t>, батьками, представниками інших органів громадського самоврядування.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В закладі  є журнал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обл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іку звернень громадян. Діє  сайт школи для висвітлення  навчально-виховного процесу та зворотнього зв’язку з громадскістю.  На батьківських зборах батьки мають можливість  висловити побажання щодо покращення навчально-виховного процессу.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Враховуючи зазначене, перед педагогічним колективом залишаються незмінними завдання підвищення якості знань учнів: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  <w:lang w:val="uk-UA"/>
        </w:rPr>
        <w:t>•  через</w:t>
      </w:r>
      <w:r w:rsidRPr="00A85E3E">
        <w:rPr>
          <w:rFonts w:eastAsia="Times New Roman"/>
          <w:color w:val="112611"/>
        </w:rPr>
        <w:t> </w:t>
      </w:r>
      <w:r w:rsidRPr="00A85E3E">
        <w:rPr>
          <w:rFonts w:eastAsia="Times New Roman"/>
          <w:color w:val="112611"/>
          <w:sz w:val="28"/>
          <w:szCs w:val="28"/>
        </w:rPr>
        <w:t>покращення якості, удосконалення навчально-виховного процесу;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•  використання сучасних педагогічних технологій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ід час проведення уроків, залучення до навчання комп’ютера, мережі Internet;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• 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ідвищення мотивації навчання з боку учнів, батьків;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• 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п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ідготовка учнів до участі в зовнішньому незалежно</w:t>
      </w:r>
      <w:r w:rsidRPr="00A85E3E">
        <w:rPr>
          <w:rFonts w:eastAsia="Times New Roman"/>
          <w:color w:val="112611"/>
          <w:sz w:val="28"/>
          <w:szCs w:val="28"/>
          <w:lang w:val="uk-UA"/>
        </w:rPr>
        <w:t>му  оцінюванні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Успіхи школи це не мої особисті успіхи, а успіхи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вс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іх учасників навчально-виховного процесу, це успіхи нашого закладу.</w:t>
      </w:r>
    </w:p>
    <w:p w:rsidR="00CD0A52" w:rsidRPr="00A85E3E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  <w:sz w:val="28"/>
          <w:szCs w:val="28"/>
        </w:rPr>
        <w:t xml:space="preserve">Щиро вдячна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вс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ім за щоденну наполегливу працю, творчість і винахідливість, за вклад кожного у виконання своїх обов’язків. Все це заради наших дітей, бо діти – то є оцінка нашого життя, його зміст і продовження. Ми повинні дати їм все найкраще, виховати їх добрими, розумними і щасливими.</w:t>
      </w:r>
    </w:p>
    <w:p w:rsidR="00CD0A52" w:rsidRPr="00A85E3E" w:rsidRDefault="00CD0A52" w:rsidP="00CD0A52">
      <w:pPr>
        <w:rPr>
          <w:rFonts w:eastAsia="Times New Roman"/>
          <w:color w:val="112611"/>
        </w:rPr>
      </w:pPr>
      <w:r w:rsidRPr="00A85E3E">
        <w:rPr>
          <w:rFonts w:eastAsia="Times New Roman"/>
          <w:color w:val="112611"/>
        </w:rPr>
        <w:t> </w:t>
      </w:r>
    </w:p>
    <w:p w:rsidR="00CD0A52" w:rsidRPr="00E32275" w:rsidRDefault="00CD0A52" w:rsidP="00CD0A52">
      <w:pPr>
        <w:spacing w:line="360" w:lineRule="atLeast"/>
        <w:ind w:left="-567" w:right="283" w:firstLine="567"/>
        <w:jc w:val="both"/>
        <w:rPr>
          <w:rFonts w:eastAsia="Times New Roman"/>
          <w:color w:val="112611"/>
          <w:lang w:val="uk-UA"/>
        </w:rPr>
      </w:pPr>
      <w:r w:rsidRPr="00A85E3E">
        <w:rPr>
          <w:rFonts w:eastAsia="Times New Roman"/>
          <w:color w:val="112611"/>
          <w:sz w:val="28"/>
          <w:szCs w:val="28"/>
        </w:rPr>
        <w:lastRenderedPageBreak/>
        <w:t>Тож будьмо завжди разом – школа, сі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м’я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, громадськість. Надіюся в подальшому на співпрацю.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Вс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 xml:space="preserve">ім нам зичу миру, добра, щоб діти зростали толерантними, підготовленими до життєвих випробувань, всесторонньо розвинутими, але, найголовніше, гарними людьми, здатними допомогати, розуміти, підтримувати. Нехай </w:t>
      </w:r>
      <w:proofErr w:type="gramStart"/>
      <w:r w:rsidRPr="00A85E3E">
        <w:rPr>
          <w:rFonts w:eastAsia="Times New Roman"/>
          <w:color w:val="112611"/>
          <w:sz w:val="28"/>
          <w:szCs w:val="28"/>
        </w:rPr>
        <w:t>вс</w:t>
      </w:r>
      <w:proofErr w:type="gramEnd"/>
      <w:r w:rsidRPr="00A85E3E">
        <w:rPr>
          <w:rFonts w:eastAsia="Times New Roman"/>
          <w:color w:val="112611"/>
          <w:sz w:val="28"/>
          <w:szCs w:val="28"/>
        </w:rPr>
        <w:t>ім щастить</w:t>
      </w:r>
      <w:r>
        <w:rPr>
          <w:rFonts w:eastAsia="Times New Roman"/>
          <w:color w:val="112611"/>
          <w:sz w:val="28"/>
          <w:szCs w:val="28"/>
          <w:lang w:val="uk-UA"/>
        </w:rPr>
        <w:t>.</w:t>
      </w:r>
    </w:p>
    <w:p w:rsidR="007A7C01" w:rsidRPr="00237036" w:rsidRDefault="007A7C01">
      <w:pPr>
        <w:rPr>
          <w:lang w:val="uk-UA"/>
        </w:rPr>
      </w:pPr>
    </w:p>
    <w:sectPr w:rsidR="007A7C01" w:rsidRPr="00237036" w:rsidSect="007A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1C44"/>
    <w:multiLevelType w:val="hybridMultilevel"/>
    <w:tmpl w:val="605618E4"/>
    <w:lvl w:ilvl="0" w:tplc="CE089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7036"/>
    <w:rsid w:val="00046D45"/>
    <w:rsid w:val="00053C11"/>
    <w:rsid w:val="00075AF2"/>
    <w:rsid w:val="001F4673"/>
    <w:rsid w:val="00237036"/>
    <w:rsid w:val="00500D6C"/>
    <w:rsid w:val="006D23E2"/>
    <w:rsid w:val="00713DA1"/>
    <w:rsid w:val="007A7C01"/>
    <w:rsid w:val="009365A9"/>
    <w:rsid w:val="00B139A4"/>
    <w:rsid w:val="00C91C5A"/>
    <w:rsid w:val="00CD0A52"/>
    <w:rsid w:val="00D24E4E"/>
    <w:rsid w:val="00F5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37036"/>
    <w:pPr>
      <w:spacing w:before="100" w:beforeAutospacing="1" w:after="100" w:afterAutospacing="1"/>
      <w:outlineLvl w:val="1"/>
    </w:pPr>
    <w:rPr>
      <w:rFonts w:ascii="Calibri" w:eastAsia="Times New Roman" w:hAnsi="Calibri"/>
      <w:b/>
      <w:sz w:val="36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7036"/>
    <w:rPr>
      <w:rFonts w:ascii="Calibri" w:eastAsia="Times New Roman" w:hAnsi="Calibri" w:cs="Times New Roman"/>
      <w:b/>
      <w:sz w:val="36"/>
      <w:szCs w:val="20"/>
      <w:lang w:val="uk-UA" w:eastAsia="uk-UA"/>
    </w:rPr>
  </w:style>
  <w:style w:type="character" w:styleId="a3">
    <w:name w:val="Emphasis"/>
    <w:qFormat/>
    <w:rsid w:val="00237036"/>
    <w:rPr>
      <w:rFonts w:cs="Times New Roman"/>
      <w:i/>
      <w:iCs/>
    </w:rPr>
  </w:style>
  <w:style w:type="paragraph" w:styleId="a4">
    <w:name w:val="Normal (Web)"/>
    <w:basedOn w:val="a"/>
    <w:rsid w:val="00237036"/>
    <w:pPr>
      <w:spacing w:before="100" w:beforeAutospacing="1" w:after="100" w:afterAutospacing="1"/>
    </w:pPr>
  </w:style>
  <w:style w:type="character" w:styleId="a5">
    <w:name w:val="Hyperlink"/>
    <w:semiHidden/>
    <w:rsid w:val="00237036"/>
    <w:rPr>
      <w:rFonts w:cs="Times New Roman"/>
      <w:color w:val="0000FF"/>
      <w:u w:val="single"/>
    </w:rPr>
  </w:style>
  <w:style w:type="character" w:styleId="a6">
    <w:name w:val="Strong"/>
    <w:qFormat/>
    <w:rsid w:val="00237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osvita.ua/legislation/law/22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83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39-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s://www.pravda.com.ua/news/2020/03/11/72432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a.info/upload/users_files/38456570/efd674c2a2e85526c3ee655d7b0a2aa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7</cp:revision>
  <dcterms:created xsi:type="dcterms:W3CDTF">2020-08-23T17:21:00Z</dcterms:created>
  <dcterms:modified xsi:type="dcterms:W3CDTF">2020-08-25T07:27:00Z</dcterms:modified>
</cp:coreProperties>
</file>