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39"/>
        <w:gridCol w:w="2340"/>
        <w:gridCol w:w="3651"/>
      </w:tblGrid>
      <w:tr w:rsidR="00BE2988" w:rsidTr="00591D25">
        <w:tc>
          <w:tcPr>
            <w:tcW w:w="1668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8C7A3C" w:rsidRPr="009E5E38" w:rsidRDefault="008C7A3C" w:rsidP="00591D25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C7A3C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9E5E38" w:rsidRPr="009E5E38" w:rsidRDefault="009E5E38" w:rsidP="00591D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591D25" w:rsidTr="00591D25">
        <w:tc>
          <w:tcPr>
            <w:tcW w:w="1668" w:type="dxa"/>
            <w:vMerge w:val="restart"/>
            <w:shd w:val="clear" w:color="auto" w:fill="92D050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591D25" w:rsidRPr="008C7A3C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Образотворче мистецтво</w:t>
            </w:r>
          </w:p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839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</w:t>
            </w:r>
            <w:r w:rsidRPr="00591D2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3C320D" w:rsidRDefault="00591D25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Мистецтво. Театр. Відтворення пропорційної будови обличчя людини та передавання характеру театрального персонажа в роботі « Ескіз театральної маски за мотивами венеціанського карнавалу»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1D25" w:rsidRPr="008F581C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454E" w:rsidRDefault="0050454E" w:rsidP="00591D25">
            <w:pPr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Pr="00752D1B">
                <w:rPr>
                  <w:rStyle w:val="a8"/>
                  <w:rFonts w:ascii="Times New Roman" w:hAnsi="Times New Roman" w:cs="Times New Roman"/>
                  <w:b/>
                  <w:i/>
                </w:rPr>
                <w:t>https://naurok.com.ua/prezentaciya-do-uroku-v-5-klasi-spriynyattya-mistectva-sintetichni-vidi-mistectva-teatr-prikladna-diyalnist-vidtvorennya-proporciyno-budovi-oblichchya-lyudini-ta-peredavannya-harakte-106020.html</w:t>
              </w:r>
            </w:hyperlink>
          </w:p>
          <w:p w:rsidR="0050454E" w:rsidRDefault="0050454E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0454E" w:rsidRDefault="0050454E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Перегляд презентації за посиланням</w:t>
            </w:r>
          </w:p>
          <w:p w:rsidR="00432511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>Практична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робота. Створення ескізу театральної маски.</w:t>
            </w:r>
          </w:p>
          <w:p w:rsidR="00591D25" w:rsidRPr="00432511" w:rsidRDefault="00591D25" w:rsidP="00591D25">
            <w:pPr>
              <w:rPr>
                <w:rFonts w:ascii="Times New Roman" w:hAnsi="Times New Roman" w:cs="Times New Roman"/>
              </w:rPr>
            </w:pPr>
            <w:r w:rsidRPr="00432511">
              <w:rPr>
                <w:rFonts w:ascii="Times New Roman" w:hAnsi="Times New Roman" w:cs="Times New Roman"/>
              </w:rPr>
              <w:t xml:space="preserve"> ( олівець, фарби, чорна ручка або </w:t>
            </w:r>
            <w:r w:rsidR="00432511" w:rsidRPr="00432511">
              <w:rPr>
                <w:rFonts w:ascii="Times New Roman" w:hAnsi="Times New Roman" w:cs="Times New Roman"/>
              </w:rPr>
              <w:t xml:space="preserve">чорний </w:t>
            </w:r>
            <w:r w:rsidRPr="00432511">
              <w:rPr>
                <w:rFonts w:ascii="Times New Roman" w:hAnsi="Times New Roman" w:cs="Times New Roman"/>
              </w:rPr>
              <w:t>фломастер)</w:t>
            </w:r>
            <w:r w:rsidR="00432511" w:rsidRPr="00432511">
              <w:rPr>
                <w:rFonts w:ascii="Times New Roman" w:hAnsi="Times New Roman" w:cs="Times New Roman"/>
              </w:rPr>
              <w:t>.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1A657D">
        <w:trPr>
          <w:trHeight w:val="1671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839" w:type="dxa"/>
          </w:tcPr>
          <w:p w:rsidR="00591D25" w:rsidRPr="009E5E38" w:rsidRDefault="00432511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591D25">
              <w:rPr>
                <w:rFonts w:ascii="Times New Roman" w:hAnsi="Times New Roman" w:cs="Times New Roman"/>
                <w:b/>
                <w:sz w:val="24"/>
              </w:rPr>
              <w:t>.03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53E06">
              <w:rPr>
                <w:rFonts w:ascii="Times New Roman" w:hAnsi="Times New Roman" w:cs="Times New Roman"/>
              </w:rPr>
              <w:t xml:space="preserve">истецтво. Історичний жанр. </w:t>
            </w:r>
            <w:r w:rsidR="001A657D">
              <w:rPr>
                <w:rFonts w:ascii="Times New Roman" w:hAnsi="Times New Roman" w:cs="Times New Roman"/>
              </w:rPr>
              <w:t>Визначні місця мого краю.</w:t>
            </w:r>
          </w:p>
        </w:tc>
        <w:tc>
          <w:tcPr>
            <w:tcW w:w="2340" w:type="dxa"/>
          </w:tcPr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50454E" w:rsidP="00591D25">
            <w:pPr>
              <w:rPr>
                <w:rFonts w:ascii="Times New Roman" w:hAnsi="Times New Roman" w:cs="Times New Roman"/>
                <w:b/>
                <w:i/>
              </w:rPr>
            </w:pPr>
            <w:hyperlink r:id="rId8" w:history="1">
              <w:r w:rsidRPr="00752D1B">
                <w:rPr>
                  <w:rStyle w:val="a8"/>
                  <w:rFonts w:ascii="Times New Roman" w:hAnsi="Times New Roman" w:cs="Times New Roman"/>
                  <w:b/>
                  <w:i/>
                </w:rPr>
                <w:t>https://www.youtube.com/watch?v=0CuDEv_DRn8</w:t>
              </w:r>
            </w:hyperlink>
          </w:p>
          <w:p w:rsidR="0050454E" w:rsidRDefault="0050454E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0454E" w:rsidRDefault="0050454E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</w:t>
            </w:r>
            <w:r w:rsidR="00591D25" w:rsidRPr="009E5E38">
              <w:rPr>
                <w:rFonts w:ascii="Times New Roman" w:hAnsi="Times New Roman" w:cs="Times New Roman"/>
              </w:rPr>
              <w:t xml:space="preserve"> </w:t>
            </w:r>
          </w:p>
          <w:p w:rsidR="00591D25" w:rsidRPr="00DC0DC5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Намалювати </w:t>
            </w:r>
            <w:r w:rsidR="001A657D">
              <w:rPr>
                <w:rFonts w:ascii="Times New Roman" w:hAnsi="Times New Roman" w:cs="Times New Roman"/>
                <w:b/>
                <w:i/>
              </w:rPr>
              <w:t>цікаві визначні місця Вінницької області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(графіка, олівець).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591D25">
        <w:trPr>
          <w:trHeight w:val="276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839" w:type="dxa"/>
          </w:tcPr>
          <w:p w:rsidR="00591D25" w:rsidRDefault="001A657D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22.03.2021</w:t>
            </w:r>
          </w:p>
          <w:p w:rsidR="001A657D" w:rsidRDefault="001A657D" w:rsidP="00591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Мистецтво. Графіті. Передавання власного характеру, уподобань та суті власного </w:t>
            </w:r>
          </w:p>
          <w:p w:rsidR="001A657D" w:rsidRPr="001A657D" w:rsidRDefault="001A657D" w:rsidP="00591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Я» в роботі в стилі графіті « Моє ім'я»</w:t>
            </w:r>
          </w:p>
        </w:tc>
        <w:tc>
          <w:tcPr>
            <w:tcW w:w="2340" w:type="dxa"/>
          </w:tcPr>
          <w:p w:rsidR="00E069B6" w:rsidRPr="00E069B6" w:rsidRDefault="00E069B6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9B6" w:rsidRPr="00E069B6" w:rsidRDefault="00E069B6" w:rsidP="00E069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Pr="00E069B6" w:rsidRDefault="00E069B6" w:rsidP="00E069B6">
            <w:pPr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Pr="00E069B6">
                <w:rPr>
                  <w:rStyle w:val="a8"/>
                  <w:rFonts w:ascii="Times New Roman" w:hAnsi="Times New Roman" w:cs="Times New Roman"/>
                  <w:b/>
                  <w:i/>
                </w:rPr>
                <w:t>https://vseosvita.ua/library/prezentacia-do-uroku-obrazotvorcogo-mistectva-u-7-klasi-na-temu-grafiti-371072.html</w:t>
              </w:r>
            </w:hyperlink>
          </w:p>
          <w:p w:rsidR="00E069B6" w:rsidRPr="00E069B6" w:rsidRDefault="00E069B6" w:rsidP="00E069B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1A657D" w:rsidRPr="00DC0DC5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50454E">
              <w:rPr>
                <w:rFonts w:ascii="Times New Roman" w:hAnsi="Times New Roman" w:cs="Times New Roman"/>
                <w:b/>
                <w:i/>
              </w:rPr>
              <w:t>Намалювати малюнок в стилі графіті « Моє ім'я»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(графіка, олівець</w:t>
            </w:r>
            <w:r w:rsidR="0050454E">
              <w:rPr>
                <w:rFonts w:ascii="Times New Roman" w:hAnsi="Times New Roman" w:cs="Times New Roman"/>
              </w:rPr>
              <w:t>, кольорові олівці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91D25" w:rsidRPr="009E5E38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452DEA" w:rsidTr="00591D25">
        <w:trPr>
          <w:trHeight w:val="2780"/>
        </w:trPr>
        <w:tc>
          <w:tcPr>
            <w:tcW w:w="1668" w:type="dxa"/>
            <w:vMerge w:val="restart"/>
            <w:shd w:val="clear" w:color="auto" w:fill="92D050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Pr="00DC0DC5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Креслення</w:t>
            </w:r>
          </w:p>
        </w:tc>
        <w:tc>
          <w:tcPr>
            <w:tcW w:w="850" w:type="dxa"/>
          </w:tcPr>
          <w:p w:rsidR="00452DEA" w:rsidRPr="009E5E38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1839" w:type="dxa"/>
          </w:tcPr>
          <w:p w:rsidR="00452DEA" w:rsidRDefault="00E069B6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452DEA">
              <w:rPr>
                <w:rFonts w:ascii="Times New Roman" w:hAnsi="Times New Roman" w:cs="Times New Roman"/>
                <w:b/>
                <w:sz w:val="24"/>
              </w:rPr>
              <w:t>.03</w:t>
            </w:r>
            <w:r w:rsidR="00452DEA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452DEA" w:rsidRPr="009E5E38" w:rsidRDefault="00E069B6" w:rsidP="00DA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Графічна робота. Виконання креслення за наочним зображенням у необхідній кількості проекцій, які мають спряження.</w:t>
            </w:r>
          </w:p>
        </w:tc>
        <w:tc>
          <w:tcPr>
            <w:tcW w:w="234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Зразки карток</w:t>
            </w: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Pr="00F622B0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</w:t>
            </w:r>
            <w:r w:rsidRPr="00452DEA">
              <w:rPr>
                <w:rFonts w:ascii="Times New Roman" w:hAnsi="Times New Roman" w:cs="Times New Roman"/>
                <w:b/>
              </w:rPr>
              <w:t>.</w:t>
            </w:r>
            <w:r w:rsidR="005D240D">
              <w:rPr>
                <w:rFonts w:ascii="Times New Roman" w:hAnsi="Times New Roman" w:cs="Times New Roman"/>
                <w:b/>
              </w:rPr>
              <w:t xml:space="preserve"> </w:t>
            </w:r>
            <w:r w:rsidRPr="00452DEA">
              <w:rPr>
                <w:rFonts w:ascii="Times New Roman" w:hAnsi="Times New Roman" w:cs="Times New Roman"/>
                <w:b/>
              </w:rPr>
              <w:t xml:space="preserve"> </w:t>
            </w:r>
            <w:r w:rsidR="00DA7377">
              <w:rPr>
                <w:rFonts w:ascii="Times New Roman" w:hAnsi="Times New Roman" w:cs="Times New Roman"/>
              </w:rPr>
              <w:t xml:space="preserve">Виконати графічну роботу за карткою. </w:t>
            </w:r>
          </w:p>
          <w:p w:rsidR="00452DEA" w:rsidRPr="00452DEA" w:rsidRDefault="00452DEA" w:rsidP="00591D25">
            <w:pPr>
              <w:rPr>
                <w:rFonts w:ascii="Times New Roman" w:hAnsi="Times New Roman" w:cs="Times New Roman"/>
                <w:u w:val="single"/>
              </w:rPr>
            </w:pPr>
          </w:p>
          <w:p w:rsidR="00452DEA" w:rsidRPr="00452DEA" w:rsidRDefault="00DA7377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Домашнє завдання: повторити тему Спряження.</w:t>
            </w:r>
          </w:p>
        </w:tc>
      </w:tr>
      <w:tr w:rsidR="00452DEA" w:rsidTr="00591D25">
        <w:trPr>
          <w:trHeight w:val="2152"/>
        </w:trPr>
        <w:tc>
          <w:tcPr>
            <w:tcW w:w="1668" w:type="dxa"/>
            <w:vMerge/>
            <w:shd w:val="clear" w:color="auto" w:fill="92D050"/>
          </w:tcPr>
          <w:p w:rsidR="00452DEA" w:rsidRDefault="00452DEA" w:rsidP="00591D25"/>
        </w:tc>
        <w:tc>
          <w:tcPr>
            <w:tcW w:w="85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1839" w:type="dxa"/>
          </w:tcPr>
          <w:p w:rsidR="00452DEA" w:rsidRDefault="00DA7377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452DEA">
              <w:rPr>
                <w:rFonts w:ascii="Times New Roman" w:hAnsi="Times New Roman" w:cs="Times New Roman"/>
                <w:b/>
                <w:sz w:val="24"/>
              </w:rPr>
              <w:t>.03.2021</w:t>
            </w:r>
          </w:p>
          <w:p w:rsidR="005D240D" w:rsidRPr="005D240D" w:rsidRDefault="00DA7377" w:rsidP="00591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Послідовність та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деталювання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40" w:type="dxa"/>
          </w:tcPr>
          <w:p w:rsidR="005D240D" w:rsidRDefault="005D240D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9B1F4F" w:rsidP="00591D25">
            <w:pPr>
              <w:rPr>
                <w:rFonts w:ascii="Times New Roman" w:hAnsi="Times New Roman" w:cs="Times New Roman"/>
              </w:rPr>
            </w:pPr>
            <w:hyperlink r:id="rId10" w:history="1">
              <w:r w:rsidRPr="00752D1B">
                <w:rPr>
                  <w:rStyle w:val="a8"/>
                  <w:rFonts w:ascii="Times New Roman" w:hAnsi="Times New Roman" w:cs="Times New Roman"/>
                </w:rPr>
                <w:t>https://naurok.com.ua/prezentaciya-proces-detalyuvannya-skladalnih-kreslen-178525.html</w:t>
              </w:r>
            </w:hyperlink>
          </w:p>
          <w:p w:rsidR="009B1F4F" w:rsidRPr="0084241C" w:rsidRDefault="009B1F4F" w:rsidP="00591D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5D240D" w:rsidRDefault="005D240D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робота.</w:t>
            </w:r>
            <w:r w:rsidR="00DA7377">
              <w:rPr>
                <w:rFonts w:ascii="Times New Roman" w:hAnsi="Times New Roman" w:cs="Times New Roman"/>
              </w:rPr>
              <w:t xml:space="preserve"> Опрацювати § 14.2, 14.3</w:t>
            </w:r>
            <w:r>
              <w:rPr>
                <w:rFonts w:ascii="Times New Roman" w:hAnsi="Times New Roman" w:cs="Times New Roman"/>
              </w:rPr>
              <w:t>., записати в робочий зошит основні поняття</w:t>
            </w:r>
            <w:r w:rsidR="008C0359">
              <w:rPr>
                <w:rFonts w:ascii="Times New Roman" w:hAnsi="Times New Roman" w:cs="Times New Roman"/>
              </w:rPr>
              <w:t xml:space="preserve"> ( порядок </w:t>
            </w:r>
            <w:proofErr w:type="spellStart"/>
            <w:r w:rsidR="008C0359">
              <w:rPr>
                <w:rFonts w:ascii="Times New Roman" w:hAnsi="Times New Roman" w:cs="Times New Roman"/>
              </w:rPr>
              <w:t>деталювання</w:t>
            </w:r>
            <w:proofErr w:type="spellEnd"/>
            <w:r w:rsidR="008C035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F110E8" w:rsidRDefault="00F110E8"/>
    <w:sectPr w:rsidR="00F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74" w:rsidRDefault="00334974" w:rsidP="008C7A3C">
      <w:pPr>
        <w:spacing w:after="0" w:line="240" w:lineRule="auto"/>
      </w:pPr>
      <w:r>
        <w:separator/>
      </w:r>
    </w:p>
  </w:endnote>
  <w:endnote w:type="continuationSeparator" w:id="0">
    <w:p w:rsidR="00334974" w:rsidRDefault="00334974" w:rsidP="008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74" w:rsidRDefault="00334974" w:rsidP="008C7A3C">
      <w:pPr>
        <w:spacing w:after="0" w:line="240" w:lineRule="auto"/>
      </w:pPr>
      <w:r>
        <w:separator/>
      </w:r>
    </w:p>
  </w:footnote>
  <w:footnote w:type="continuationSeparator" w:id="0">
    <w:p w:rsidR="00334974" w:rsidRDefault="00334974" w:rsidP="008C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7"/>
    <w:rsid w:val="000E2A57"/>
    <w:rsid w:val="00153E06"/>
    <w:rsid w:val="001A657D"/>
    <w:rsid w:val="00246857"/>
    <w:rsid w:val="002C78DD"/>
    <w:rsid w:val="00334974"/>
    <w:rsid w:val="003C320D"/>
    <w:rsid w:val="00432511"/>
    <w:rsid w:val="00452DEA"/>
    <w:rsid w:val="00497FD2"/>
    <w:rsid w:val="004E32F1"/>
    <w:rsid w:val="0050454E"/>
    <w:rsid w:val="00526E0E"/>
    <w:rsid w:val="00591D25"/>
    <w:rsid w:val="005D240D"/>
    <w:rsid w:val="008100EE"/>
    <w:rsid w:val="00837E07"/>
    <w:rsid w:val="0084241C"/>
    <w:rsid w:val="008C0359"/>
    <w:rsid w:val="008C7A3C"/>
    <w:rsid w:val="008F581C"/>
    <w:rsid w:val="009B1F4F"/>
    <w:rsid w:val="009E5E38"/>
    <w:rsid w:val="00B173C7"/>
    <w:rsid w:val="00BE2988"/>
    <w:rsid w:val="00CB6D71"/>
    <w:rsid w:val="00DA7377"/>
    <w:rsid w:val="00DC0DC5"/>
    <w:rsid w:val="00E069B6"/>
    <w:rsid w:val="00E46589"/>
    <w:rsid w:val="00E512C5"/>
    <w:rsid w:val="00ED5254"/>
    <w:rsid w:val="00F110E8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uDEv_DR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v-5-klasi-spriynyattya-mistectva-sintetichni-vidi-mistectva-teatr-prikladna-diyalnist-vidtvorennya-proporciyno-budovi-oblichchya-lyudini-ta-peredavannya-harakte-10602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urok.com.ua/prezentaciya-proces-detalyuvannya-skladalnih-kreslen-1785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do-uroku-obrazotvorcogo-mistectva-u-7-klasi-na-temu-grafiti-3710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2021-03-20T09:23:00Z</cp:lastPrinted>
  <dcterms:created xsi:type="dcterms:W3CDTF">2021-01-14T14:58:00Z</dcterms:created>
  <dcterms:modified xsi:type="dcterms:W3CDTF">2021-03-20T09:24:00Z</dcterms:modified>
</cp:coreProperties>
</file>