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39"/>
        <w:gridCol w:w="2340"/>
        <w:gridCol w:w="3651"/>
      </w:tblGrid>
      <w:tr w:rsidR="00BE2988" w:rsidTr="00452DEA">
        <w:tc>
          <w:tcPr>
            <w:tcW w:w="1668" w:type="dxa"/>
            <w:shd w:val="clear" w:color="auto" w:fill="FBD4B4" w:themeFill="accent6" w:themeFillTint="66"/>
          </w:tcPr>
          <w:p w:rsidR="008C7A3C" w:rsidRPr="009E5E38" w:rsidRDefault="008C7A3C" w:rsidP="00452D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8C7A3C" w:rsidRPr="009E5E38" w:rsidRDefault="008C7A3C" w:rsidP="00452DEA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C7A3C" w:rsidRPr="009E5E38" w:rsidRDefault="008C7A3C" w:rsidP="00452DEA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839" w:type="dxa"/>
            <w:shd w:val="clear" w:color="auto" w:fill="FBD4B4" w:themeFill="accent6" w:themeFillTint="66"/>
          </w:tcPr>
          <w:p w:rsidR="008C7A3C" w:rsidRPr="009E5E38" w:rsidRDefault="008C7A3C" w:rsidP="00452DEA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C7A3C" w:rsidRDefault="008C7A3C" w:rsidP="00452D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9E5E38" w:rsidRPr="009E5E38" w:rsidRDefault="009E5E38" w:rsidP="00452D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shd w:val="clear" w:color="auto" w:fill="FBD4B4" w:themeFill="accent6" w:themeFillTint="66"/>
          </w:tcPr>
          <w:p w:rsidR="008C7A3C" w:rsidRPr="009E5E38" w:rsidRDefault="008C7A3C" w:rsidP="00452DEA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E46589" w:rsidTr="00452DEA">
        <w:tc>
          <w:tcPr>
            <w:tcW w:w="1668" w:type="dxa"/>
            <w:vMerge w:val="restart"/>
            <w:shd w:val="clear" w:color="auto" w:fill="92D050"/>
          </w:tcPr>
          <w:p w:rsidR="00E46589" w:rsidRPr="009E5E38" w:rsidRDefault="00E46589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E46589" w:rsidRPr="008C7A3C" w:rsidRDefault="00E46589" w:rsidP="00452DEA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Образотворче мистецтво</w:t>
            </w:r>
          </w:p>
        </w:tc>
        <w:tc>
          <w:tcPr>
            <w:tcW w:w="850" w:type="dxa"/>
          </w:tcPr>
          <w:p w:rsidR="00E46589" w:rsidRPr="009E5E38" w:rsidRDefault="00E46589" w:rsidP="00452D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839" w:type="dxa"/>
          </w:tcPr>
          <w:p w:rsidR="00E46589" w:rsidRPr="009E5E38" w:rsidRDefault="003C320D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320D">
              <w:rPr>
                <w:rFonts w:ascii="Times New Roman" w:hAnsi="Times New Roman" w:cs="Times New Roman"/>
                <w:b/>
                <w:sz w:val="24"/>
                <w:lang w:val="ru-RU"/>
              </w:rPr>
              <w:t>11</w:t>
            </w:r>
            <w:r w:rsidR="008F581C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8F581C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="00E46589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E46589" w:rsidRPr="003C320D" w:rsidRDefault="003C320D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Мистецтво. Цирк. Відтворення пропорційної будови тіла тварин у роботі « Ескіз циркової афіші».</w:t>
            </w:r>
          </w:p>
          <w:p w:rsidR="009E5E38" w:rsidRPr="009E5E38" w:rsidRDefault="009E5E38" w:rsidP="004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46589" w:rsidRPr="008F581C" w:rsidRDefault="00E46589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22B0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Перегляд презентації:</w:t>
            </w:r>
          </w:p>
          <w:p w:rsidR="004E32F1" w:rsidRPr="00F622B0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E46589" w:rsidRPr="003C320D" w:rsidRDefault="00E46589" w:rsidP="00452DEA">
            <w:pPr>
              <w:rPr>
                <w:rFonts w:ascii="Times New Roman" w:hAnsi="Times New Roman" w:cs="Times New Roman"/>
                <w:lang w:val="ru-RU"/>
              </w:rPr>
            </w:pPr>
            <w:r w:rsidRPr="009E5E38">
              <w:rPr>
                <w:rFonts w:ascii="Times New Roman" w:hAnsi="Times New Roman" w:cs="Times New Roman"/>
                <w:b/>
                <w:i/>
              </w:rPr>
              <w:t>Практична</w:t>
            </w:r>
            <w:r w:rsidR="0084241C">
              <w:rPr>
                <w:rFonts w:ascii="Times New Roman" w:hAnsi="Times New Roman" w:cs="Times New Roman"/>
                <w:b/>
                <w:i/>
              </w:rPr>
              <w:t xml:space="preserve"> робота.</w:t>
            </w:r>
            <w:r w:rsidR="003C320D">
              <w:rPr>
                <w:rFonts w:ascii="Times New Roman" w:hAnsi="Times New Roman" w:cs="Times New Roman"/>
                <w:b/>
                <w:i/>
              </w:rPr>
              <w:t xml:space="preserve"> Створення ескізу циркової афіші </w:t>
            </w:r>
            <w:r w:rsidR="003C320D">
              <w:rPr>
                <w:rFonts w:ascii="Times New Roman" w:hAnsi="Times New Roman" w:cs="Times New Roman"/>
              </w:rPr>
              <w:t>( олівець, фарби, чорна ручка )</w:t>
            </w:r>
            <w:r w:rsidR="003C320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46589" w:rsidRPr="009E5E38" w:rsidRDefault="00E46589" w:rsidP="00452DEA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E46589" w:rsidTr="00452DEA">
        <w:tc>
          <w:tcPr>
            <w:tcW w:w="1668" w:type="dxa"/>
            <w:vMerge/>
            <w:shd w:val="clear" w:color="auto" w:fill="92D050"/>
          </w:tcPr>
          <w:p w:rsidR="00E46589" w:rsidRDefault="00E46589" w:rsidP="00452DEA"/>
        </w:tc>
        <w:tc>
          <w:tcPr>
            <w:tcW w:w="850" w:type="dxa"/>
          </w:tcPr>
          <w:p w:rsidR="00E46589" w:rsidRPr="009E5E38" w:rsidRDefault="00E46589" w:rsidP="00452D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839" w:type="dxa"/>
          </w:tcPr>
          <w:p w:rsidR="00E46589" w:rsidRPr="009E5E38" w:rsidRDefault="003C320D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8F581C">
              <w:rPr>
                <w:rFonts w:ascii="Times New Roman" w:hAnsi="Times New Roman" w:cs="Times New Roman"/>
                <w:b/>
                <w:sz w:val="24"/>
              </w:rPr>
              <w:t>.03</w:t>
            </w:r>
            <w:r w:rsidR="00E46589"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E46589" w:rsidRDefault="003C320D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Мистецтво. Історичний жанр. Побудова сюжетної композиції на історичну тематику « Історія заснування нашої столиці – міста Києва».</w:t>
            </w:r>
          </w:p>
          <w:p w:rsidR="009E5E38" w:rsidRPr="009E5E38" w:rsidRDefault="009E5E38" w:rsidP="004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46589" w:rsidRPr="008F581C" w:rsidRDefault="00E46589" w:rsidP="00452DEA">
            <w:pPr>
              <w:rPr>
                <w:rFonts w:ascii="Times New Roman" w:hAnsi="Times New Roman" w:cs="Times New Roman"/>
              </w:rPr>
            </w:pPr>
          </w:p>
          <w:p w:rsidR="00F622B0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</w:t>
            </w:r>
            <w:r w:rsidR="002C78DD">
              <w:rPr>
                <w:rFonts w:ascii="Times New Roman" w:hAnsi="Times New Roman" w:cs="Times New Roman"/>
                <w:b/>
                <w:i/>
              </w:rPr>
              <w:t xml:space="preserve">гляд </w:t>
            </w:r>
            <w:proofErr w:type="spellStart"/>
            <w:r w:rsidR="002C78DD">
              <w:rPr>
                <w:rFonts w:ascii="Times New Roman" w:hAnsi="Times New Roman" w:cs="Times New Roman"/>
                <w:b/>
                <w:i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E32F1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E32F1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E32F1" w:rsidRPr="00F622B0" w:rsidRDefault="004E32F1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3C320D" w:rsidRPr="00DC0DC5" w:rsidRDefault="00E46589" w:rsidP="00452DEA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 xml:space="preserve"> </w:t>
            </w:r>
            <w:r w:rsidRPr="009E5E38">
              <w:rPr>
                <w:rFonts w:ascii="Times New Roman" w:hAnsi="Times New Roman" w:cs="Times New Roman"/>
                <w:b/>
                <w:i/>
              </w:rPr>
              <w:t xml:space="preserve">Практична робота. </w:t>
            </w:r>
            <w:r w:rsidR="003C320D">
              <w:rPr>
                <w:rFonts w:ascii="Times New Roman" w:hAnsi="Times New Roman" w:cs="Times New Roman"/>
                <w:b/>
                <w:i/>
              </w:rPr>
              <w:t xml:space="preserve">Намалювати </w:t>
            </w:r>
            <w:r w:rsidR="00DC0DC5">
              <w:rPr>
                <w:rFonts w:ascii="Times New Roman" w:hAnsi="Times New Roman" w:cs="Times New Roman"/>
                <w:b/>
                <w:i/>
              </w:rPr>
              <w:t xml:space="preserve">сюжетну композицію на тему « Історичні місця м. Києва» </w:t>
            </w:r>
            <w:r w:rsidR="00DC0DC5">
              <w:rPr>
                <w:rFonts w:ascii="Times New Roman" w:hAnsi="Times New Roman" w:cs="Times New Roman"/>
              </w:rPr>
              <w:t>(графіка, олівець).</w:t>
            </w:r>
          </w:p>
          <w:p w:rsidR="00E46589" w:rsidRPr="009E5E38" w:rsidRDefault="00E46589" w:rsidP="00452DEA">
            <w:pPr>
              <w:rPr>
                <w:rFonts w:ascii="Times New Roman" w:hAnsi="Times New Roman" w:cs="Times New Roman"/>
              </w:rPr>
            </w:pPr>
            <w:r w:rsidRPr="009E5E38">
              <w:rPr>
                <w:rFonts w:ascii="Times New Roman" w:hAnsi="Times New Roman" w:cs="Times New Roman"/>
              </w:rPr>
              <w:t>Роботу виконати до наступного уроку.</w:t>
            </w:r>
          </w:p>
        </w:tc>
      </w:tr>
      <w:tr w:rsidR="00452DEA" w:rsidTr="00452DEA">
        <w:trPr>
          <w:trHeight w:val="2780"/>
        </w:trPr>
        <w:tc>
          <w:tcPr>
            <w:tcW w:w="1668" w:type="dxa"/>
            <w:vMerge w:val="restart"/>
            <w:shd w:val="clear" w:color="auto" w:fill="92D050"/>
          </w:tcPr>
          <w:p w:rsidR="00452DEA" w:rsidRDefault="00452DEA" w:rsidP="00452DE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52DEA" w:rsidRPr="00DC0DC5" w:rsidRDefault="00452DEA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Креслення</w:t>
            </w:r>
          </w:p>
        </w:tc>
        <w:tc>
          <w:tcPr>
            <w:tcW w:w="850" w:type="dxa"/>
          </w:tcPr>
          <w:p w:rsidR="00452DEA" w:rsidRPr="009E5E38" w:rsidRDefault="00452DEA" w:rsidP="00452D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1839" w:type="dxa"/>
          </w:tcPr>
          <w:p w:rsidR="00452DEA" w:rsidRPr="009E5E38" w:rsidRDefault="00452DEA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11.03</w:t>
            </w:r>
            <w:r w:rsidRPr="009E5E38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  <w:p w:rsidR="00452DEA" w:rsidRDefault="00452DEA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вправ на побудову спряження.</w:t>
            </w:r>
          </w:p>
          <w:p w:rsidR="00452DEA" w:rsidRPr="009E5E38" w:rsidRDefault="00452DEA" w:rsidP="004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Підручник В.Г. Сидоренко. Креслення 8-9 класи. 2004 рік</w:t>
            </w: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Pr="00723ADF">
                <w:rPr>
                  <w:rStyle w:val="a8"/>
                  <w:rFonts w:ascii="Times New Roman" w:hAnsi="Times New Roman" w:cs="Times New Roman"/>
                  <w:b/>
                  <w:i/>
                </w:rPr>
                <w:t>https://vseosvita.ua/library/prezentacia-sprazenna-10081.html</w:t>
              </w:r>
            </w:hyperlink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DEA" w:rsidRPr="00F622B0" w:rsidRDefault="00452DEA" w:rsidP="00452D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51" w:type="dxa"/>
          </w:tcPr>
          <w:p w:rsidR="005D240D" w:rsidRPr="005D240D" w:rsidRDefault="005D240D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посиланням.</w:t>
            </w:r>
          </w:p>
          <w:p w:rsidR="00452DEA" w:rsidRPr="00452DEA" w:rsidRDefault="00452DEA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</w:t>
            </w:r>
            <w:r w:rsidRPr="00452DEA">
              <w:rPr>
                <w:rFonts w:ascii="Times New Roman" w:hAnsi="Times New Roman" w:cs="Times New Roman"/>
                <w:b/>
              </w:rPr>
              <w:t>.</w:t>
            </w:r>
            <w:r w:rsidR="005D240D">
              <w:rPr>
                <w:rFonts w:ascii="Times New Roman" w:hAnsi="Times New Roman" w:cs="Times New Roman"/>
                <w:b/>
              </w:rPr>
              <w:t xml:space="preserve"> </w:t>
            </w:r>
            <w:r w:rsidRPr="00452DEA">
              <w:rPr>
                <w:rFonts w:ascii="Times New Roman" w:hAnsi="Times New Roman" w:cs="Times New Roman"/>
                <w:b/>
              </w:rPr>
              <w:t xml:space="preserve"> </w:t>
            </w:r>
            <w:r w:rsidRPr="00452DEA">
              <w:rPr>
                <w:rFonts w:ascii="Times New Roman" w:hAnsi="Times New Roman" w:cs="Times New Roman"/>
              </w:rPr>
              <w:t>Виконання вправна картках,  підручник ст. 76(мал. 100), ст. 77 (мал. 101).</w:t>
            </w:r>
          </w:p>
          <w:p w:rsidR="00452DEA" w:rsidRPr="00452DEA" w:rsidRDefault="00452DEA" w:rsidP="00452DEA">
            <w:pPr>
              <w:rPr>
                <w:rFonts w:ascii="Times New Roman" w:hAnsi="Times New Roman" w:cs="Times New Roman"/>
                <w:u w:val="single"/>
              </w:rPr>
            </w:pPr>
          </w:p>
          <w:p w:rsidR="00452DEA" w:rsidRPr="00452DEA" w:rsidRDefault="00452DEA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Домашнє завдання: виконати креслення деталі ст. 78 мал. 102 а.</w:t>
            </w:r>
          </w:p>
        </w:tc>
      </w:tr>
      <w:tr w:rsidR="00452DEA" w:rsidTr="00452DEA">
        <w:trPr>
          <w:trHeight w:val="2152"/>
        </w:trPr>
        <w:tc>
          <w:tcPr>
            <w:tcW w:w="1668" w:type="dxa"/>
            <w:vMerge/>
            <w:shd w:val="clear" w:color="auto" w:fill="92D050"/>
          </w:tcPr>
          <w:p w:rsidR="00452DEA" w:rsidRDefault="00452DEA" w:rsidP="00452DEA"/>
        </w:tc>
        <w:tc>
          <w:tcPr>
            <w:tcW w:w="850" w:type="dxa"/>
          </w:tcPr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  <w:p w:rsidR="00452DEA" w:rsidRDefault="00452DEA" w:rsidP="00452D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1839" w:type="dxa"/>
          </w:tcPr>
          <w:p w:rsidR="00452DEA" w:rsidRDefault="00452DEA" w:rsidP="00452D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10.03.2021</w:t>
            </w:r>
          </w:p>
          <w:p w:rsidR="005D240D" w:rsidRPr="005D240D" w:rsidRDefault="005D240D" w:rsidP="00452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Креслення шпонкового та штифтового  з'єднання.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D240D" w:rsidRDefault="005D240D" w:rsidP="005D24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Підручник В.Г. Сидоренко. Креслення 8-9 класи. 2004 рік</w:t>
            </w:r>
          </w:p>
          <w:p w:rsidR="00452DEA" w:rsidRPr="0084241C" w:rsidRDefault="00452DEA" w:rsidP="004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5D240D" w:rsidRPr="005D240D" w:rsidRDefault="005D240D" w:rsidP="00452DEA">
            <w:pPr>
              <w:rPr>
                <w:rFonts w:ascii="Times New Roman" w:hAnsi="Times New Roman" w:cs="Times New Roman"/>
              </w:rPr>
            </w:pPr>
          </w:p>
          <w:p w:rsidR="00452DEA" w:rsidRPr="005D240D" w:rsidRDefault="005D240D" w:rsidP="004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Практична робота.</w:t>
            </w:r>
            <w:r>
              <w:rPr>
                <w:rFonts w:ascii="Times New Roman" w:hAnsi="Times New Roman" w:cs="Times New Roman"/>
              </w:rPr>
              <w:t xml:space="preserve"> Опрацювати § 12.3., записати в робочий зошит основні поняття. Замалювати в зошиті ст. 179 мал. 225 ( б), ст. 180 мал. 226 (б).</w:t>
            </w:r>
          </w:p>
        </w:tc>
      </w:tr>
    </w:tbl>
    <w:p w:rsidR="00F110E8" w:rsidRDefault="00F110E8"/>
    <w:sectPr w:rsidR="00F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7" w:rsidRDefault="00B173C7" w:rsidP="008C7A3C">
      <w:pPr>
        <w:spacing w:after="0" w:line="240" w:lineRule="auto"/>
      </w:pPr>
      <w:r>
        <w:separator/>
      </w:r>
    </w:p>
  </w:endnote>
  <w:endnote w:type="continuationSeparator" w:id="0">
    <w:p w:rsidR="00B173C7" w:rsidRDefault="00B173C7" w:rsidP="008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7" w:rsidRDefault="00B173C7" w:rsidP="008C7A3C">
      <w:pPr>
        <w:spacing w:after="0" w:line="240" w:lineRule="auto"/>
      </w:pPr>
      <w:r>
        <w:separator/>
      </w:r>
    </w:p>
  </w:footnote>
  <w:footnote w:type="continuationSeparator" w:id="0">
    <w:p w:rsidR="00B173C7" w:rsidRDefault="00B173C7" w:rsidP="008C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7"/>
    <w:rsid w:val="000E2A57"/>
    <w:rsid w:val="00246857"/>
    <w:rsid w:val="002C78DD"/>
    <w:rsid w:val="003C320D"/>
    <w:rsid w:val="00452DEA"/>
    <w:rsid w:val="00497FD2"/>
    <w:rsid w:val="004E32F1"/>
    <w:rsid w:val="00526E0E"/>
    <w:rsid w:val="005D240D"/>
    <w:rsid w:val="008100EE"/>
    <w:rsid w:val="00837E07"/>
    <w:rsid w:val="0084241C"/>
    <w:rsid w:val="008C7A3C"/>
    <w:rsid w:val="008F581C"/>
    <w:rsid w:val="009E5E38"/>
    <w:rsid w:val="00B173C7"/>
    <w:rsid w:val="00BE2988"/>
    <w:rsid w:val="00CB6D71"/>
    <w:rsid w:val="00DC0DC5"/>
    <w:rsid w:val="00E46589"/>
    <w:rsid w:val="00E512C5"/>
    <w:rsid w:val="00ED5254"/>
    <w:rsid w:val="00F110E8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3C"/>
    <w:rPr>
      <w:lang w:val="uk-UA"/>
    </w:rPr>
  </w:style>
  <w:style w:type="paragraph" w:styleId="a6">
    <w:name w:val="footer"/>
    <w:basedOn w:val="a"/>
    <w:link w:val="a7"/>
    <w:uiPriority w:val="99"/>
    <w:unhideWhenUsed/>
    <w:rsid w:val="008C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3C"/>
    <w:rPr>
      <w:lang w:val="uk-UA"/>
    </w:rPr>
  </w:style>
  <w:style w:type="character" w:styleId="a8">
    <w:name w:val="Hyperlink"/>
    <w:basedOn w:val="a0"/>
    <w:uiPriority w:val="99"/>
    <w:unhideWhenUsed/>
    <w:rsid w:val="00F6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sprazenna-100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2021-01-14T14:58:00Z</dcterms:created>
  <dcterms:modified xsi:type="dcterms:W3CDTF">2021-03-08T07:37:00Z</dcterms:modified>
</cp:coreProperties>
</file>