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5D" w:rsidRPr="00ED77EC" w:rsidRDefault="000E1CCA" w:rsidP="000E1CC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Згідно Всесвітньої декларації про місцеве самоврядування; Всесвітньої Декларації прав людини,Європейської хартії місцевого самоврядування, Конституції України, у школі створена і діє рада учнівського самоврядування, до складу якої входять учні 9-11 класів. До ради учнівського самоврядування членів обирають на учнівській конференції. Радою учнівського самоврядування керує голова ради, йому допомагає заступник голови ради. Учнівське самоврядування включає в себе роботу дев’яти комісій.  Роботою кожної комісії керує голова комісії.</w:t>
      </w:r>
    </w:p>
    <w:p w:rsidR="000E1CCA" w:rsidRPr="00ED77EC" w:rsidRDefault="000E1CCA" w:rsidP="000E1CC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Учнівське самоврядування в навчальному закладі – це педагогічно доцільний спосіб організації учнівського колективу. Він забезпечує комплексний виховний вплив на учнів шляхом їх залучення до усвідомленої  систематичної участі у вирішенні важливих питань життя класу</w:t>
      </w:r>
      <w:r w:rsidR="00D4184A" w:rsidRPr="00ED77EC">
        <w:rPr>
          <w:rFonts w:ascii="Times New Roman" w:hAnsi="Times New Roman" w:cs="Times New Roman"/>
          <w:sz w:val="32"/>
          <w:szCs w:val="32"/>
          <w:lang w:val="uk-UA"/>
        </w:rPr>
        <w:t xml:space="preserve"> та школи. Члени ради учнівського самоврядування беруть активну участь у роботі районної школи «Лідер», щорічно є учасниками районного зльоту «лідерів», беруть участь у проведенні районних КТС, а також активно беруть участь в організації і проведенні шкільних конкурсів, змагань,цікавих заходів. Традиційним у школі є День дублера.</w:t>
      </w:r>
    </w:p>
    <w:p w:rsidR="00D4184A" w:rsidRPr="00ED77EC" w:rsidRDefault="00D4184A" w:rsidP="000E1CC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Члени ради учнівського самоврядування самостійно здійснюють планування роботи учнівського самоврядування, враховуючи виховний план школи, план заходів районного відділу освіти, будинку творчості школярів та згідно програм національного виховання. Засідання проводять двічі в семестр, при виникненні потреби - частіше.</w:t>
      </w:r>
      <w:r w:rsidR="00084620" w:rsidRPr="00ED77EC">
        <w:rPr>
          <w:rFonts w:ascii="Times New Roman" w:hAnsi="Times New Roman" w:cs="Times New Roman"/>
          <w:sz w:val="32"/>
          <w:szCs w:val="32"/>
          <w:lang w:val="uk-UA"/>
        </w:rPr>
        <w:t xml:space="preserve"> Комісії планують роботу на семестр, рік; засідання комісій проводиться згідно плану засідань.</w:t>
      </w:r>
    </w:p>
    <w:p w:rsidR="00084620" w:rsidRPr="00ED77EC" w:rsidRDefault="00084620" w:rsidP="000E1CC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Результати роботи ради учнівського самоврядування обговорюються на засіданні ради, учнівській лінійці, стіннівці.</w:t>
      </w:r>
    </w:p>
    <w:p w:rsidR="00084620" w:rsidRPr="00ED77EC" w:rsidRDefault="00084620" w:rsidP="000E1CC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Але у наступні роки на період до 2017 року слід впроваджувати нові технології роботи учнівського самоврядування розвивати творчу ініціативу школярів, слід активізувати роботу учнівського самоврядування в класних колективах. При плануванні роботи продовжувати орієнтуватись на виконання завдань Програм національного виховання учнівської молоді.</w:t>
      </w:r>
    </w:p>
    <w:p w:rsidR="00084620" w:rsidRPr="00ED77EC" w:rsidRDefault="00084620" w:rsidP="000E1CC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М е т а </w:t>
      </w:r>
      <w:r w:rsidRPr="00ED77EC">
        <w:rPr>
          <w:rFonts w:ascii="Times New Roman" w:hAnsi="Times New Roman" w:cs="Times New Roman"/>
          <w:sz w:val="32"/>
          <w:szCs w:val="32"/>
          <w:lang w:val="uk-UA"/>
        </w:rPr>
        <w:t xml:space="preserve">:  формування і розвиток соціально активної, </w:t>
      </w:r>
      <w:proofErr w:type="spellStart"/>
      <w:r w:rsidRPr="00ED77EC">
        <w:rPr>
          <w:rFonts w:ascii="Times New Roman" w:hAnsi="Times New Roman" w:cs="Times New Roman"/>
          <w:sz w:val="32"/>
          <w:szCs w:val="32"/>
          <w:lang w:val="uk-UA"/>
        </w:rPr>
        <w:t>гуманістично</w:t>
      </w:r>
      <w:proofErr w:type="spellEnd"/>
      <w:r w:rsidRPr="00ED77EC">
        <w:rPr>
          <w:rFonts w:ascii="Times New Roman" w:hAnsi="Times New Roman" w:cs="Times New Roman"/>
          <w:sz w:val="32"/>
          <w:szCs w:val="32"/>
          <w:lang w:val="uk-UA"/>
        </w:rPr>
        <w:t xml:space="preserve"> спрямованої особистості з глибоко усвідомленою громадянською позицією, почуттям національної самосвідомості.</w:t>
      </w:r>
    </w:p>
    <w:p w:rsidR="00084620" w:rsidRPr="00ED77EC" w:rsidRDefault="00084620" w:rsidP="000E1CCA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а в д а н </w:t>
      </w:r>
      <w:proofErr w:type="spellStart"/>
      <w:r w:rsidRPr="00ED77EC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ED77E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  <w:r w:rsidRPr="00ED77EC">
        <w:rPr>
          <w:rFonts w:ascii="Times New Roman" w:hAnsi="Times New Roman" w:cs="Times New Roman"/>
          <w:sz w:val="32"/>
          <w:szCs w:val="32"/>
          <w:lang w:val="uk-UA"/>
        </w:rPr>
        <w:t xml:space="preserve"> : </w:t>
      </w:r>
    </w:p>
    <w:p w:rsidR="00084620" w:rsidRPr="00ED77EC" w:rsidRDefault="00084620" w:rsidP="000846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Активізувати роботу учнівського самоврядування в класних колективах.</w:t>
      </w:r>
    </w:p>
    <w:p w:rsidR="00084620" w:rsidRPr="00ED77EC" w:rsidRDefault="00084620" w:rsidP="000846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Сприяти розвитку учнівського самоврядування як простору самореалізації особистості</w:t>
      </w:r>
      <w:r w:rsidR="00927EF7" w:rsidRPr="00ED77EC">
        <w:rPr>
          <w:rFonts w:ascii="Times New Roman" w:hAnsi="Times New Roman" w:cs="Times New Roman"/>
          <w:sz w:val="32"/>
          <w:szCs w:val="32"/>
          <w:lang w:val="uk-UA"/>
        </w:rPr>
        <w:t>, становлення її активності.</w:t>
      </w:r>
    </w:p>
    <w:p w:rsidR="00927EF7" w:rsidRPr="00ED77EC" w:rsidRDefault="00927EF7" w:rsidP="000846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Впроваджувати нові технології в роботі учнівського самоврядування.</w:t>
      </w:r>
    </w:p>
    <w:p w:rsidR="00927EF7" w:rsidRPr="00ED77EC" w:rsidRDefault="00927EF7" w:rsidP="000846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Продовжувати реалізувати програму національного виховання учнівської молоді.</w:t>
      </w:r>
    </w:p>
    <w:p w:rsidR="00927EF7" w:rsidRPr="00ED77EC" w:rsidRDefault="00927EF7" w:rsidP="00927EF7">
      <w:pPr>
        <w:spacing w:after="0"/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b/>
          <w:sz w:val="32"/>
          <w:szCs w:val="32"/>
          <w:lang w:val="uk-UA"/>
        </w:rPr>
        <w:t>О ч і к у в а н і   р е з у л ь т а т и</w:t>
      </w:r>
      <w:r w:rsidRPr="00ED77EC">
        <w:rPr>
          <w:rFonts w:ascii="Times New Roman" w:hAnsi="Times New Roman" w:cs="Times New Roman"/>
          <w:sz w:val="32"/>
          <w:szCs w:val="32"/>
          <w:lang w:val="uk-UA"/>
        </w:rPr>
        <w:t xml:space="preserve"> : </w:t>
      </w: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Активізація роботи учнівського самоврядування та виконання Програми його розвитку дасть можливість сформувати ціннісне ставлення особистості до суспільства, природи, держави, людей, сім‘ї, праці, родини, мистецтва, історії свого краю та до себе ; підвищити рівень розвитку та діяльності членів учнівського самоврядування, зміцнить відносини в учнівських колективах.</w:t>
      </w: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Default="00927EF7" w:rsidP="00ED77E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D77EC" w:rsidRPr="00ED77EC" w:rsidRDefault="00ED77EC" w:rsidP="00ED77E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927EF7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27EF7" w:rsidRPr="00ED77EC" w:rsidRDefault="008226ED" w:rsidP="008226ED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lastRenderedPageBreak/>
        <w:t>План</w:t>
      </w:r>
    </w:p>
    <w:p w:rsidR="00ED77EC" w:rsidRDefault="00ED77EC" w:rsidP="00ED77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Для посилення ролі ради учнівського самоврядування у шкільному колективі налагодити тісну співпрацю між учнівською радою, педагогічним колективом та батьками.</w:t>
      </w:r>
    </w:p>
    <w:p w:rsidR="008226ED" w:rsidRPr="00ED77EC" w:rsidRDefault="008226ED" w:rsidP="008226ED">
      <w:pPr>
        <w:pStyle w:val="a3"/>
        <w:spacing w:after="0"/>
        <w:ind w:left="1068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Постійно</w:t>
      </w:r>
    </w:p>
    <w:p w:rsidR="00ED77EC" w:rsidRDefault="00ED77EC" w:rsidP="00ED77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Практикувати проведення відкритих засідань ради учнівського самоврядування та засідання комісій; спільні засідання із радою дитячої організації.</w:t>
      </w:r>
    </w:p>
    <w:p w:rsidR="008226ED" w:rsidRPr="00ED77EC" w:rsidRDefault="008226ED" w:rsidP="008226ED">
      <w:pPr>
        <w:pStyle w:val="a3"/>
        <w:spacing w:after="0"/>
        <w:ind w:left="1068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Постійно </w:t>
      </w:r>
    </w:p>
    <w:p w:rsidR="00ED77EC" w:rsidRDefault="00ED77EC" w:rsidP="00ED77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Презентувати роботу ради учнівського самоврядування у періодичній пресі, перед батьками, вчителями, учнями.</w:t>
      </w:r>
    </w:p>
    <w:p w:rsidR="008226ED" w:rsidRPr="00ED77EC" w:rsidRDefault="008226ED" w:rsidP="008226ED">
      <w:pPr>
        <w:pStyle w:val="a3"/>
        <w:spacing w:after="0"/>
        <w:ind w:left="1068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Щорічно </w:t>
      </w:r>
    </w:p>
    <w:p w:rsidR="00ED77EC" w:rsidRDefault="00ED77EC" w:rsidP="00822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77EC">
        <w:rPr>
          <w:rFonts w:ascii="Times New Roman" w:hAnsi="Times New Roman" w:cs="Times New Roman"/>
          <w:sz w:val="32"/>
          <w:szCs w:val="32"/>
          <w:lang w:val="uk-UA"/>
        </w:rPr>
        <w:t>Посилити роль вчителя-наставника у діяльності комісій учнівського самоврядування.</w:t>
      </w:r>
    </w:p>
    <w:p w:rsidR="008226ED" w:rsidRPr="008226ED" w:rsidRDefault="008226ED" w:rsidP="008226ED">
      <w:pPr>
        <w:pStyle w:val="a3"/>
        <w:spacing w:after="0"/>
        <w:ind w:left="1068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Постійно </w:t>
      </w:r>
    </w:p>
    <w:p w:rsidR="00ED77EC" w:rsidRDefault="00ED77EC" w:rsidP="00822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Налагодити тісний зв'язок з органами місцевого самоврядування. Ознайомитись з його функціями та повноваженнями.         </w:t>
      </w:r>
      <w:r w:rsidR="00A62F9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Постійно </w:t>
      </w:r>
    </w:p>
    <w:p w:rsidR="00ED77EC" w:rsidRDefault="00A62F99" w:rsidP="00822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Проводити</w:t>
      </w:r>
      <w:r w:rsidR="00ED77EC">
        <w:rPr>
          <w:rFonts w:ascii="Times New Roman" w:hAnsi="Times New Roman" w:cs="Times New Roman"/>
          <w:sz w:val="32"/>
          <w:szCs w:val="32"/>
          <w:lang w:val="uk-UA"/>
        </w:rPr>
        <w:t xml:space="preserve"> екскурсії до важливо – історичних місць рідного краю.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Щороку </w:t>
      </w:r>
    </w:p>
    <w:p w:rsidR="002A533E" w:rsidRDefault="002A533E" w:rsidP="00822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Організувати виступ екологічної агітбригади перед учнями та батьками.                                               </w:t>
      </w:r>
      <w:r w:rsidR="00A62F99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F945F7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A62F99">
        <w:rPr>
          <w:rFonts w:ascii="Times New Roman" w:hAnsi="Times New Roman" w:cs="Times New Roman"/>
          <w:sz w:val="32"/>
          <w:szCs w:val="32"/>
          <w:lang w:val="uk-UA"/>
        </w:rPr>
        <w:t xml:space="preserve">   До 2018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F945F7" w:rsidRDefault="00A62F99" w:rsidP="00822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Організову</w:t>
      </w:r>
      <w:r w:rsidR="002A533E">
        <w:rPr>
          <w:rFonts w:ascii="Times New Roman" w:hAnsi="Times New Roman" w:cs="Times New Roman"/>
          <w:sz w:val="32"/>
          <w:szCs w:val="32"/>
          <w:lang w:val="uk-UA"/>
        </w:rPr>
        <w:t xml:space="preserve">вати акцію </w:t>
      </w:r>
      <w:r w:rsidR="00F945F7">
        <w:rPr>
          <w:rFonts w:ascii="Times New Roman" w:hAnsi="Times New Roman" w:cs="Times New Roman"/>
          <w:sz w:val="32"/>
          <w:szCs w:val="32"/>
          <w:lang w:val="uk-UA"/>
        </w:rPr>
        <w:t>«З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бережемо довкілля».         Постійно </w:t>
      </w:r>
    </w:p>
    <w:p w:rsidR="00F945F7" w:rsidRPr="008226ED" w:rsidRDefault="00F945F7" w:rsidP="00F945F7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Створити «Галерею талантів»  </w:t>
      </w:r>
      <w:r w:rsidR="00A62F9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До 2022р</w:t>
      </w:r>
    </w:p>
    <w:p w:rsidR="00F945F7" w:rsidRDefault="00F945F7" w:rsidP="008226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Організувати  внутрі</w:t>
      </w:r>
      <w:r w:rsidR="008226ED">
        <w:rPr>
          <w:rFonts w:ascii="Times New Roman" w:hAnsi="Times New Roman" w:cs="Times New Roman"/>
          <w:sz w:val="32"/>
          <w:szCs w:val="32"/>
          <w:lang w:val="uk-UA"/>
        </w:rPr>
        <w:t xml:space="preserve">шньо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шкільне спортивне змагання «Нащадки козацької слави»              </w:t>
      </w:r>
      <w:r w:rsidR="00A62F9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Щорічно</w:t>
      </w:r>
    </w:p>
    <w:p w:rsidR="00F945F7" w:rsidRPr="00F945F7" w:rsidRDefault="00F945F7" w:rsidP="00B54682">
      <w:pPr>
        <w:pStyle w:val="a3"/>
        <w:spacing w:after="0"/>
        <w:ind w:left="1068"/>
        <w:rPr>
          <w:rFonts w:ascii="Times New Roman" w:hAnsi="Times New Roman" w:cs="Times New Roman"/>
          <w:sz w:val="32"/>
          <w:szCs w:val="32"/>
          <w:lang w:val="uk-UA"/>
        </w:rPr>
      </w:pPr>
    </w:p>
    <w:p w:rsidR="00F945F7" w:rsidRDefault="00F945F7" w:rsidP="00F945F7">
      <w:pPr>
        <w:tabs>
          <w:tab w:val="left" w:pos="741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F945F7" w:rsidRDefault="00F945F7" w:rsidP="00F945F7">
      <w:pPr>
        <w:spacing w:after="0" w:line="48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945F7" w:rsidRDefault="00F945F7" w:rsidP="00F945F7">
      <w:pPr>
        <w:spacing w:after="0" w:line="48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945F7" w:rsidRPr="00F945F7" w:rsidRDefault="00F945F7" w:rsidP="00F945F7">
      <w:pPr>
        <w:spacing w:after="0" w:line="48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945F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A533E" w:rsidRDefault="00A62F99" w:rsidP="00A62F99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ДОВГОШИЇВСЬКИЙ НВК</w:t>
      </w:r>
    </w:p>
    <w:p w:rsidR="00A62F99" w:rsidRDefault="00A62F99" w:rsidP="00A62F9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«Загальноосвітній навчальний заклад-дошкільний навчальний заклад»</w:t>
      </w:r>
    </w:p>
    <w:p w:rsidR="002A533E" w:rsidRDefault="00A62F99" w:rsidP="00A62F99">
      <w:pPr>
        <w:tabs>
          <w:tab w:val="left" w:pos="2827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Млинівської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селищної ради Рівненської області</w:t>
      </w:r>
    </w:p>
    <w:p w:rsidR="002A533E" w:rsidRDefault="002A533E" w:rsidP="00927EF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2A533E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ЗАТВЕРДЖЕНО</w:t>
      </w: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конференції</w:t>
      </w: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Учнівського самоврядування</w:t>
      </w: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Протокол №1 від15.09.2017року</w:t>
      </w: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62F99" w:rsidRDefault="00A62F99" w:rsidP="00A62F99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A62F99" w:rsidRDefault="00A62F99" w:rsidP="00A62F9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ПЕРСПЕКТИВНИЙ ПЛАН РОБОТИ </w:t>
      </w:r>
    </w:p>
    <w:p w:rsidR="00A62F99" w:rsidRDefault="00A62F99" w:rsidP="00A62F9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УЧНІВСЬКОГО САМОВРЯДУВАННЯ</w:t>
      </w:r>
    </w:p>
    <w:p w:rsidR="00A62F99" w:rsidRDefault="00A62F99" w:rsidP="00A62F9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ДОВГОШИЇВСЬКОГО НВК</w:t>
      </w:r>
    </w:p>
    <w:p w:rsidR="00A62F99" w:rsidRPr="00A62F99" w:rsidRDefault="00A62F99" w:rsidP="00A62F9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2017-2022 РОКИ</w:t>
      </w:r>
    </w:p>
    <w:sectPr w:rsidR="00A62F99" w:rsidRPr="00A62F99" w:rsidSect="00A4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F80"/>
    <w:multiLevelType w:val="hybridMultilevel"/>
    <w:tmpl w:val="F1446552"/>
    <w:lvl w:ilvl="0" w:tplc="CA026B3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9C5FAF"/>
    <w:multiLevelType w:val="hybridMultilevel"/>
    <w:tmpl w:val="4C00F392"/>
    <w:lvl w:ilvl="0" w:tplc="4AF0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356A3E"/>
    <w:multiLevelType w:val="hybridMultilevel"/>
    <w:tmpl w:val="582C27F0"/>
    <w:lvl w:ilvl="0" w:tplc="90C66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976CBE"/>
    <w:multiLevelType w:val="hybridMultilevel"/>
    <w:tmpl w:val="6CBCF302"/>
    <w:lvl w:ilvl="0" w:tplc="DE200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2C3F7D"/>
    <w:multiLevelType w:val="hybridMultilevel"/>
    <w:tmpl w:val="8586FBEC"/>
    <w:lvl w:ilvl="0" w:tplc="FBBAA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62D2A"/>
    <w:rsid w:val="000031F8"/>
    <w:rsid w:val="00032816"/>
    <w:rsid w:val="00036380"/>
    <w:rsid w:val="00040D36"/>
    <w:rsid w:val="0004461A"/>
    <w:rsid w:val="00045A8C"/>
    <w:rsid w:val="000652B9"/>
    <w:rsid w:val="0006565D"/>
    <w:rsid w:val="00084620"/>
    <w:rsid w:val="000A59C9"/>
    <w:rsid w:val="000E1CCA"/>
    <w:rsid w:val="000E73B8"/>
    <w:rsid w:val="00203AC3"/>
    <w:rsid w:val="00220F0C"/>
    <w:rsid w:val="00221904"/>
    <w:rsid w:val="002558C6"/>
    <w:rsid w:val="00286977"/>
    <w:rsid w:val="002A533E"/>
    <w:rsid w:val="002C53A3"/>
    <w:rsid w:val="00313811"/>
    <w:rsid w:val="0033146D"/>
    <w:rsid w:val="00336C6C"/>
    <w:rsid w:val="003760B0"/>
    <w:rsid w:val="00377B23"/>
    <w:rsid w:val="003A255B"/>
    <w:rsid w:val="003D1906"/>
    <w:rsid w:val="003F0179"/>
    <w:rsid w:val="00412A2D"/>
    <w:rsid w:val="00437956"/>
    <w:rsid w:val="004463AD"/>
    <w:rsid w:val="00462D2A"/>
    <w:rsid w:val="004A0807"/>
    <w:rsid w:val="004A7B3C"/>
    <w:rsid w:val="004C0C7B"/>
    <w:rsid w:val="004E1577"/>
    <w:rsid w:val="00525C74"/>
    <w:rsid w:val="005A0720"/>
    <w:rsid w:val="005A4D03"/>
    <w:rsid w:val="005D0521"/>
    <w:rsid w:val="006525AB"/>
    <w:rsid w:val="006552DD"/>
    <w:rsid w:val="0066054E"/>
    <w:rsid w:val="0068558D"/>
    <w:rsid w:val="006938C2"/>
    <w:rsid w:val="006D5ACB"/>
    <w:rsid w:val="007313D9"/>
    <w:rsid w:val="0073362D"/>
    <w:rsid w:val="0073399F"/>
    <w:rsid w:val="00751217"/>
    <w:rsid w:val="00756A59"/>
    <w:rsid w:val="00770AB3"/>
    <w:rsid w:val="0077301D"/>
    <w:rsid w:val="007C7E6B"/>
    <w:rsid w:val="007D2C67"/>
    <w:rsid w:val="007D700B"/>
    <w:rsid w:val="008011A7"/>
    <w:rsid w:val="008162C4"/>
    <w:rsid w:val="008226ED"/>
    <w:rsid w:val="00861A9A"/>
    <w:rsid w:val="00880AB1"/>
    <w:rsid w:val="008D0369"/>
    <w:rsid w:val="009122B8"/>
    <w:rsid w:val="009207B8"/>
    <w:rsid w:val="00927EF7"/>
    <w:rsid w:val="00974E79"/>
    <w:rsid w:val="00996011"/>
    <w:rsid w:val="009A0412"/>
    <w:rsid w:val="00A159AF"/>
    <w:rsid w:val="00A4195D"/>
    <w:rsid w:val="00A42DB1"/>
    <w:rsid w:val="00A62F99"/>
    <w:rsid w:val="00A81E13"/>
    <w:rsid w:val="00AB17C7"/>
    <w:rsid w:val="00AB2969"/>
    <w:rsid w:val="00AC26BB"/>
    <w:rsid w:val="00AC3ED7"/>
    <w:rsid w:val="00AD4664"/>
    <w:rsid w:val="00AE1EEF"/>
    <w:rsid w:val="00B54682"/>
    <w:rsid w:val="00B56486"/>
    <w:rsid w:val="00B57B9C"/>
    <w:rsid w:val="00B677FD"/>
    <w:rsid w:val="00B67A71"/>
    <w:rsid w:val="00B7744E"/>
    <w:rsid w:val="00C768BB"/>
    <w:rsid w:val="00CA1173"/>
    <w:rsid w:val="00CC2DC9"/>
    <w:rsid w:val="00CF1253"/>
    <w:rsid w:val="00D242A6"/>
    <w:rsid w:val="00D31043"/>
    <w:rsid w:val="00D4184A"/>
    <w:rsid w:val="00D70719"/>
    <w:rsid w:val="00D97782"/>
    <w:rsid w:val="00D977E3"/>
    <w:rsid w:val="00DF6947"/>
    <w:rsid w:val="00DF7B7E"/>
    <w:rsid w:val="00E36266"/>
    <w:rsid w:val="00E8510E"/>
    <w:rsid w:val="00E92F15"/>
    <w:rsid w:val="00EB7E11"/>
    <w:rsid w:val="00ED77EC"/>
    <w:rsid w:val="00F429E0"/>
    <w:rsid w:val="00F6023F"/>
    <w:rsid w:val="00F74B23"/>
    <w:rsid w:val="00F86E2C"/>
    <w:rsid w:val="00F9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2020-02-20T06:40:00Z</cp:lastPrinted>
  <dcterms:created xsi:type="dcterms:W3CDTF">2012-09-18T08:53:00Z</dcterms:created>
  <dcterms:modified xsi:type="dcterms:W3CDTF">2020-02-20T06:41:00Z</dcterms:modified>
</cp:coreProperties>
</file>