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D0" w:rsidRDefault="004623D0" w:rsidP="004623D0">
      <w:pPr>
        <w:pStyle w:val="a3"/>
        <w:shd w:val="clear" w:color="auto" w:fill="FFFFFF"/>
        <w:spacing w:before="120" w:beforeAutospacing="0" w:after="0" w:afterAutospacing="0"/>
        <w:ind w:firstLine="284"/>
        <w:jc w:val="right"/>
        <w:rPr>
          <w:rFonts w:ascii="Helvetica" w:hAnsi="Helvetica" w:cs="Helvetica"/>
          <w:color w:val="000000"/>
          <w:sz w:val="14"/>
          <w:szCs w:val="14"/>
        </w:rPr>
      </w:pPr>
      <w:r>
        <w:rPr>
          <w:rStyle w:val="fontstyle0"/>
          <w:color w:val="000000"/>
          <w:sz w:val="28"/>
          <w:szCs w:val="28"/>
        </w:rPr>
        <w:t>Схвалено учнівським самоврядуванням</w:t>
      </w:r>
    </w:p>
    <w:p w:rsidR="004623D0" w:rsidRPr="004623D0" w:rsidRDefault="004623D0" w:rsidP="004623D0">
      <w:pPr>
        <w:pStyle w:val="a3"/>
        <w:shd w:val="clear" w:color="auto" w:fill="FFFFFF"/>
        <w:spacing w:before="120" w:beforeAutospacing="0" w:after="0" w:afterAutospacing="0"/>
        <w:ind w:firstLine="284"/>
        <w:jc w:val="center"/>
        <w:rPr>
          <w:rFonts w:ascii="Helvetica" w:hAnsi="Helvetica" w:cs="Helvetica"/>
          <w:b/>
          <w:color w:val="000000"/>
          <w:sz w:val="16"/>
          <w:szCs w:val="14"/>
        </w:rPr>
      </w:pPr>
      <w:r w:rsidRPr="004623D0">
        <w:rPr>
          <w:rStyle w:val="fontstyle0"/>
          <w:b/>
          <w:color w:val="000000"/>
          <w:sz w:val="32"/>
          <w:szCs w:val="28"/>
        </w:rPr>
        <w:t>ПРАВИЛА ПОВЕДІНКИ УЧАСНИКІВ ОСВІТНЬОГО ПРОЦЕСУ В</w:t>
      </w:r>
      <w:r w:rsidRPr="004623D0">
        <w:rPr>
          <w:b/>
          <w:color w:val="000000"/>
          <w:sz w:val="32"/>
          <w:szCs w:val="28"/>
        </w:rPr>
        <w:br/>
      </w:r>
      <w:r w:rsidRPr="004623D0">
        <w:rPr>
          <w:rStyle w:val="fontstyle0"/>
          <w:b/>
          <w:color w:val="000000"/>
          <w:sz w:val="32"/>
          <w:szCs w:val="28"/>
        </w:rPr>
        <w:t>ДОВГОШИЇВСЬКОМУ ЛІЦЕЇ</w:t>
      </w:r>
    </w:p>
    <w:p w:rsidR="004623D0" w:rsidRDefault="004623D0" w:rsidP="004623D0">
      <w:pPr>
        <w:pStyle w:val="a3"/>
        <w:shd w:val="clear" w:color="auto" w:fill="FFFFFF"/>
        <w:spacing w:before="120" w:beforeAutospacing="0" w:after="0" w:afterAutospacing="0"/>
        <w:ind w:firstLine="284"/>
        <w:jc w:val="both"/>
        <w:rPr>
          <w:rFonts w:ascii="Helvetica" w:hAnsi="Helvetica" w:cs="Helvetica"/>
          <w:color w:val="000000"/>
          <w:sz w:val="14"/>
          <w:szCs w:val="14"/>
        </w:rPr>
      </w:pPr>
      <w:r>
        <w:rPr>
          <w:rStyle w:val="a4"/>
          <w:color w:val="000000"/>
          <w:spacing w:val="2"/>
        </w:rPr>
        <w:t> </w:t>
      </w:r>
      <w:r>
        <w:rPr>
          <w:color w:val="000000"/>
        </w:rPr>
        <w:t> </w:t>
      </w:r>
    </w:p>
    <w:p w:rsidR="004623D0" w:rsidRPr="004623D0" w:rsidRDefault="004623D0" w:rsidP="004623D0">
      <w:pPr>
        <w:pStyle w:val="a3"/>
        <w:shd w:val="clear" w:color="auto" w:fill="FFFFFF"/>
        <w:spacing w:before="120" w:beforeAutospacing="0" w:after="0" w:afterAutospacing="0"/>
        <w:jc w:val="both"/>
        <w:rPr>
          <w:rFonts w:ascii="Helvetica" w:hAnsi="Helvetica" w:cs="Helvetica"/>
          <w:i/>
          <w:color w:val="000000"/>
          <w:sz w:val="14"/>
          <w:szCs w:val="14"/>
          <w:u w:val="single"/>
        </w:rPr>
      </w:pPr>
      <w:r>
        <w:rPr>
          <w:rStyle w:val="fontstyle01"/>
          <w:b/>
          <w:bCs/>
          <w:color w:val="000000"/>
          <w:sz w:val="36"/>
          <w:szCs w:val="36"/>
        </w:rPr>
        <w:t xml:space="preserve"> </w:t>
      </w:r>
      <w:r w:rsidRPr="004623D0">
        <w:rPr>
          <w:rStyle w:val="fontstyle01"/>
          <w:b/>
          <w:bCs/>
          <w:i/>
          <w:color w:val="000000"/>
          <w:sz w:val="32"/>
          <w:szCs w:val="36"/>
          <w:u w:val="single"/>
        </w:rPr>
        <w:t>ПРАВИЛА ДЛЯ УЧНІВ</w:t>
      </w:r>
    </w:p>
    <w:p w:rsidR="004623D0" w:rsidRDefault="004623D0" w:rsidP="004623D0">
      <w:pPr>
        <w:pStyle w:val="a3"/>
        <w:shd w:val="clear" w:color="auto" w:fill="FFFFFF"/>
        <w:spacing w:before="120" w:beforeAutospacing="0" w:after="0" w:afterAutospacing="0"/>
        <w:jc w:val="both"/>
        <w:rPr>
          <w:rFonts w:ascii="Helvetica" w:hAnsi="Helvetica" w:cs="Helvetica"/>
          <w:color w:val="000000"/>
          <w:sz w:val="14"/>
          <w:szCs w:val="14"/>
        </w:rPr>
      </w:pPr>
      <w:r>
        <w:rPr>
          <w:rStyle w:val="fontstyle21"/>
          <w:color w:val="000000"/>
          <w:sz w:val="28"/>
          <w:szCs w:val="28"/>
        </w:rPr>
        <w:t>1. Правила поведінки учнів базуються на чинному законодавстві України.</w:t>
      </w:r>
    </w:p>
    <w:p w:rsidR="004623D0" w:rsidRDefault="004623D0" w:rsidP="004623D0">
      <w:pPr>
        <w:pStyle w:val="a3"/>
        <w:shd w:val="clear" w:color="auto" w:fill="FFFFFF"/>
        <w:spacing w:before="120" w:beforeAutospacing="0" w:after="0" w:afterAutospacing="0"/>
        <w:jc w:val="both"/>
        <w:rPr>
          <w:rFonts w:ascii="Helvetica" w:hAnsi="Helvetica" w:cs="Helvetica"/>
          <w:color w:val="000000"/>
          <w:sz w:val="14"/>
          <w:szCs w:val="14"/>
        </w:rPr>
      </w:pPr>
      <w:r>
        <w:rPr>
          <w:rStyle w:val="fontstyle21"/>
          <w:color w:val="000000"/>
          <w:sz w:val="28"/>
          <w:szCs w:val="28"/>
        </w:rPr>
        <w:t>2. Школа – територія, на якій не місце для зброї, вибухових або вогненебезпечних предметів та речовин; спиртних напоїв, наркотичних речовин, сигарет (електронних – також); шокерів, газових балончиків, ножів та інших небезпечних предметів.</w:t>
      </w:r>
    </w:p>
    <w:p w:rsidR="004623D0" w:rsidRDefault="004623D0" w:rsidP="004623D0">
      <w:pPr>
        <w:pStyle w:val="a3"/>
        <w:shd w:val="clear" w:color="auto" w:fill="FFFFFF"/>
        <w:spacing w:before="120" w:beforeAutospacing="0" w:after="0" w:afterAutospacing="0"/>
        <w:jc w:val="both"/>
        <w:rPr>
          <w:rFonts w:ascii="Helvetica" w:hAnsi="Helvetica" w:cs="Helvetica"/>
          <w:color w:val="000000"/>
          <w:sz w:val="14"/>
          <w:szCs w:val="14"/>
        </w:rPr>
      </w:pPr>
      <w:r>
        <w:rPr>
          <w:rStyle w:val="fontstyle21"/>
          <w:color w:val="000000"/>
          <w:sz w:val="28"/>
          <w:szCs w:val="28"/>
        </w:rPr>
        <w:t>3. Цькування, бійки, залякування, лихослів’я та знущання над людиною є неприпустимими формами поведінки у школі та за її межами.</w:t>
      </w:r>
    </w:p>
    <w:p w:rsidR="004623D0" w:rsidRDefault="004623D0" w:rsidP="004623D0">
      <w:pPr>
        <w:pStyle w:val="a3"/>
        <w:shd w:val="clear" w:color="auto" w:fill="FFFFFF"/>
        <w:spacing w:before="120" w:beforeAutospacing="0" w:after="0" w:afterAutospacing="0"/>
        <w:jc w:val="both"/>
        <w:rPr>
          <w:rFonts w:ascii="Helvetica" w:hAnsi="Helvetica" w:cs="Helvetica"/>
          <w:color w:val="000000"/>
          <w:sz w:val="14"/>
          <w:szCs w:val="14"/>
        </w:rPr>
      </w:pPr>
      <w:r>
        <w:rPr>
          <w:rStyle w:val="fontstyle21"/>
          <w:color w:val="000000"/>
          <w:sz w:val="28"/>
          <w:szCs w:val="28"/>
        </w:rPr>
        <w:t>4. У коридорах школи та по сходах рухайся спокійним кроком. Штовхання тих, що йдуть попереду, ставлення підніжок є неприпустимими формами поведінки у школі.</w:t>
      </w:r>
    </w:p>
    <w:p w:rsidR="004623D0" w:rsidRDefault="004623D0" w:rsidP="004623D0">
      <w:pPr>
        <w:pStyle w:val="a3"/>
        <w:shd w:val="clear" w:color="auto" w:fill="FFFFFF"/>
        <w:spacing w:before="120" w:beforeAutospacing="0" w:after="0" w:afterAutospacing="0"/>
        <w:jc w:val="both"/>
        <w:rPr>
          <w:rFonts w:ascii="Helvetica" w:hAnsi="Helvetica" w:cs="Helvetica"/>
          <w:color w:val="000000"/>
          <w:sz w:val="14"/>
          <w:szCs w:val="14"/>
        </w:rPr>
      </w:pPr>
      <w:r>
        <w:rPr>
          <w:rStyle w:val="fontstyle21"/>
          <w:color w:val="000000"/>
          <w:sz w:val="28"/>
          <w:szCs w:val="28"/>
        </w:rPr>
        <w:t>5. Брати без дозволу чужі речі є неприпустимим у школі та за її межами.</w:t>
      </w:r>
    </w:p>
    <w:p w:rsidR="004623D0" w:rsidRDefault="004623D0" w:rsidP="004623D0">
      <w:pPr>
        <w:pStyle w:val="a3"/>
        <w:shd w:val="clear" w:color="auto" w:fill="FFFFFF"/>
        <w:spacing w:before="120" w:beforeAutospacing="0" w:after="0" w:afterAutospacing="0"/>
        <w:jc w:val="both"/>
        <w:rPr>
          <w:rFonts w:ascii="Helvetica" w:hAnsi="Helvetica" w:cs="Helvetica"/>
          <w:color w:val="000000"/>
          <w:sz w:val="14"/>
          <w:szCs w:val="14"/>
        </w:rPr>
      </w:pPr>
      <w:r>
        <w:rPr>
          <w:rStyle w:val="fontstyle21"/>
          <w:color w:val="000000"/>
          <w:sz w:val="28"/>
          <w:szCs w:val="28"/>
        </w:rPr>
        <w:t>6. Учні дотримуються правил техніки безпеки як під час уроків, так і після їх закінчення.</w:t>
      </w:r>
    </w:p>
    <w:p w:rsidR="004623D0" w:rsidRDefault="004623D0" w:rsidP="004623D0">
      <w:pPr>
        <w:pStyle w:val="a3"/>
        <w:shd w:val="clear" w:color="auto" w:fill="FFFFFF"/>
        <w:spacing w:before="120" w:beforeAutospacing="0" w:after="0" w:afterAutospacing="0"/>
        <w:jc w:val="both"/>
        <w:rPr>
          <w:rFonts w:ascii="Helvetica" w:hAnsi="Helvetica" w:cs="Helvetica"/>
          <w:color w:val="000000"/>
          <w:sz w:val="14"/>
          <w:szCs w:val="14"/>
        </w:rPr>
      </w:pPr>
      <w:r>
        <w:rPr>
          <w:rStyle w:val="fontstyle21"/>
          <w:color w:val="000000"/>
          <w:sz w:val="28"/>
          <w:szCs w:val="28"/>
        </w:rPr>
        <w:t>7. Йти зі школи та її території можна лише з дозволу вчителів або медичної сестри (попередньо узгодивши з батьками).</w:t>
      </w:r>
    </w:p>
    <w:p w:rsidR="004623D0" w:rsidRDefault="004623D0" w:rsidP="004623D0">
      <w:pPr>
        <w:pStyle w:val="a3"/>
        <w:shd w:val="clear" w:color="auto" w:fill="FFFFFF"/>
        <w:spacing w:before="120" w:beforeAutospacing="0" w:after="0" w:afterAutospacing="0"/>
        <w:jc w:val="both"/>
        <w:rPr>
          <w:rFonts w:ascii="Helvetica" w:hAnsi="Helvetica" w:cs="Helvetica"/>
          <w:color w:val="000000"/>
          <w:sz w:val="14"/>
          <w:szCs w:val="14"/>
        </w:rPr>
      </w:pPr>
      <w:r>
        <w:rPr>
          <w:rStyle w:val="fontstyle21"/>
          <w:color w:val="000000"/>
          <w:sz w:val="28"/>
          <w:szCs w:val="28"/>
        </w:rPr>
        <w:t>8. Учні бережуть майно школи, дбають про чистоту та порядок на території школи.</w:t>
      </w:r>
    </w:p>
    <w:p w:rsidR="004623D0" w:rsidRDefault="004623D0" w:rsidP="004623D0">
      <w:pPr>
        <w:pStyle w:val="a3"/>
        <w:shd w:val="clear" w:color="auto" w:fill="FFFFFF"/>
        <w:spacing w:before="120" w:beforeAutospacing="0" w:after="0" w:afterAutospacing="0"/>
        <w:jc w:val="both"/>
        <w:rPr>
          <w:rFonts w:ascii="Helvetica" w:hAnsi="Helvetica" w:cs="Helvetica"/>
          <w:color w:val="000000"/>
          <w:sz w:val="14"/>
          <w:szCs w:val="14"/>
        </w:rPr>
      </w:pPr>
      <w:r>
        <w:rPr>
          <w:rStyle w:val="fontstyle21"/>
          <w:color w:val="000000"/>
          <w:sz w:val="28"/>
          <w:szCs w:val="28"/>
        </w:rPr>
        <w:t>9. Учню, що знайшов загублені або забуті, на його думку, речі, пропонується їх здати черговому адміністраторові або вчителеві.</w:t>
      </w:r>
    </w:p>
    <w:p w:rsidR="004623D0" w:rsidRDefault="004623D0" w:rsidP="004623D0">
      <w:pPr>
        <w:pStyle w:val="a3"/>
        <w:shd w:val="clear" w:color="auto" w:fill="FFFFFF"/>
        <w:spacing w:before="120" w:beforeAutospacing="0" w:after="0" w:afterAutospacing="0"/>
        <w:jc w:val="both"/>
        <w:rPr>
          <w:rFonts w:ascii="Helvetica" w:hAnsi="Helvetica" w:cs="Helvetica"/>
          <w:color w:val="000000"/>
          <w:sz w:val="14"/>
          <w:szCs w:val="14"/>
        </w:rPr>
      </w:pPr>
      <w:r>
        <w:rPr>
          <w:rStyle w:val="fontstyle21"/>
          <w:color w:val="000000"/>
          <w:sz w:val="28"/>
          <w:szCs w:val="28"/>
        </w:rPr>
        <w:t>10. Навчальне та спортивне обладнання учні беруть з дозволу вчителя.</w:t>
      </w:r>
    </w:p>
    <w:p w:rsidR="004623D0" w:rsidRDefault="004623D0" w:rsidP="004623D0">
      <w:pPr>
        <w:pStyle w:val="a3"/>
        <w:shd w:val="clear" w:color="auto" w:fill="FFFFFF"/>
        <w:spacing w:before="120" w:beforeAutospacing="0" w:after="0" w:afterAutospacing="0"/>
        <w:jc w:val="both"/>
        <w:rPr>
          <w:rFonts w:ascii="Helvetica" w:hAnsi="Helvetica" w:cs="Helvetica"/>
          <w:color w:val="000000"/>
          <w:sz w:val="14"/>
          <w:szCs w:val="14"/>
        </w:rPr>
      </w:pPr>
      <w:r>
        <w:rPr>
          <w:rStyle w:val="fontstyle21"/>
          <w:color w:val="000000"/>
          <w:sz w:val="28"/>
          <w:szCs w:val="28"/>
        </w:rPr>
        <w:t>11. Учні поводяться ввічливо, піклуються про молодших школярів.</w:t>
      </w:r>
    </w:p>
    <w:p w:rsidR="004623D0" w:rsidRDefault="004623D0" w:rsidP="004623D0">
      <w:pPr>
        <w:pStyle w:val="a3"/>
        <w:shd w:val="clear" w:color="auto" w:fill="FFFFFF"/>
        <w:spacing w:before="120" w:beforeAutospacing="0" w:after="0" w:afterAutospacing="0"/>
        <w:jc w:val="both"/>
        <w:rPr>
          <w:rFonts w:ascii="Helvetica" w:hAnsi="Helvetica" w:cs="Helvetica"/>
          <w:color w:val="000000"/>
          <w:sz w:val="14"/>
          <w:szCs w:val="14"/>
        </w:rPr>
      </w:pPr>
      <w:r>
        <w:rPr>
          <w:rStyle w:val="fontstyle21"/>
          <w:color w:val="000000"/>
          <w:sz w:val="28"/>
          <w:szCs w:val="28"/>
        </w:rPr>
        <w:t>12. У школі учні поводяться гідно та поважають честь і гідність людей, які знаходяться поруч.</w:t>
      </w:r>
    </w:p>
    <w:p w:rsidR="004623D0" w:rsidRDefault="004623D0" w:rsidP="004623D0">
      <w:pPr>
        <w:pStyle w:val="a3"/>
        <w:shd w:val="clear" w:color="auto" w:fill="FFFFFF"/>
        <w:spacing w:before="120" w:beforeAutospacing="0" w:after="0" w:afterAutospacing="0"/>
        <w:jc w:val="both"/>
        <w:rPr>
          <w:rFonts w:ascii="Helvetica" w:hAnsi="Helvetica" w:cs="Helvetica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>13. Учні мають бути ввічливими у спілкуванні з педагогами та працівниками закладу, батьками інших учнів, з іншими здобувачами освіти.</w:t>
      </w:r>
    </w:p>
    <w:p w:rsidR="004623D0" w:rsidRDefault="004623D0" w:rsidP="004623D0">
      <w:pPr>
        <w:pStyle w:val="a3"/>
        <w:shd w:val="clear" w:color="auto" w:fill="FFFFFF"/>
        <w:spacing w:before="120" w:beforeAutospacing="0" w:after="0" w:afterAutospacing="0"/>
        <w:jc w:val="both"/>
        <w:rPr>
          <w:rFonts w:ascii="Helvetica" w:hAnsi="Helvetica" w:cs="Helvetica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>14. Учень може висловлювати свої погляди, не зачіпаючи гідності і почуттів інших людей.</w:t>
      </w:r>
    </w:p>
    <w:p w:rsidR="004623D0" w:rsidRDefault="004623D0" w:rsidP="004623D0">
      <w:pPr>
        <w:pStyle w:val="a3"/>
        <w:shd w:val="clear" w:color="auto" w:fill="FFFFFF"/>
        <w:spacing w:before="120" w:beforeAutospacing="0" w:after="0" w:afterAutospacing="0"/>
        <w:jc w:val="both"/>
        <w:rPr>
          <w:rFonts w:ascii="Helvetica" w:hAnsi="Helvetica" w:cs="Helvetica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>15. Учні й педагоги звертаються одне до одного шанобливо.</w:t>
      </w:r>
    </w:p>
    <w:p w:rsidR="004623D0" w:rsidRDefault="004623D0" w:rsidP="004623D0">
      <w:pPr>
        <w:pStyle w:val="a3"/>
        <w:shd w:val="clear" w:color="auto" w:fill="FFFFFF"/>
        <w:spacing w:before="120" w:beforeAutospacing="0" w:after="0" w:afterAutospacing="0"/>
        <w:jc w:val="both"/>
        <w:rPr>
          <w:rFonts w:ascii="Helvetica" w:hAnsi="Helvetica" w:cs="Helvetica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>16. Учень має поважати і цінувати себе, оточуючих та навколишнє середовище.</w:t>
      </w:r>
    </w:p>
    <w:p w:rsidR="004623D0" w:rsidRDefault="004623D0" w:rsidP="004623D0">
      <w:pPr>
        <w:pStyle w:val="a3"/>
        <w:shd w:val="clear" w:color="auto" w:fill="FFFFFF"/>
        <w:spacing w:before="120" w:beforeAutospacing="0" w:after="0" w:afterAutospacing="0"/>
        <w:jc w:val="both"/>
        <w:rPr>
          <w:rFonts w:ascii="Helvetica" w:hAnsi="Helvetica" w:cs="Helvetica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>17. Учень приходить до школи за 10-15 хв. до початку навчальних занять, займає своє робоче місце, готує все необхідне навчальне приладдя до уроку.</w:t>
      </w:r>
    </w:p>
    <w:p w:rsidR="004623D0" w:rsidRDefault="004623D0" w:rsidP="004623D0">
      <w:pPr>
        <w:pStyle w:val="a3"/>
        <w:shd w:val="clear" w:color="auto" w:fill="FFFFFF"/>
        <w:spacing w:before="120" w:beforeAutospacing="0" w:after="0" w:afterAutospacing="0"/>
        <w:jc w:val="both"/>
        <w:rPr>
          <w:rFonts w:ascii="Helvetica" w:hAnsi="Helvetica" w:cs="Helvetica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>18. Учень старанно виконує домашні завдання, серйозно ставитися до навчання.</w:t>
      </w:r>
    </w:p>
    <w:p w:rsidR="004623D0" w:rsidRDefault="004623D0" w:rsidP="004623D0">
      <w:pPr>
        <w:pStyle w:val="a3"/>
        <w:shd w:val="clear" w:color="auto" w:fill="FFFFFF"/>
        <w:spacing w:before="120" w:beforeAutospacing="0" w:after="0" w:afterAutospacing="0"/>
        <w:jc w:val="both"/>
        <w:rPr>
          <w:rFonts w:ascii="Helvetica" w:hAnsi="Helvetica" w:cs="Helvetica"/>
          <w:color w:val="000000"/>
          <w:sz w:val="14"/>
          <w:szCs w:val="14"/>
        </w:rPr>
      </w:pPr>
      <w:r>
        <w:rPr>
          <w:b/>
          <w:bCs/>
          <w:color w:val="000000"/>
          <w:sz w:val="28"/>
          <w:szCs w:val="28"/>
        </w:rPr>
        <w:lastRenderedPageBreak/>
        <w:t> </w:t>
      </w:r>
    </w:p>
    <w:p w:rsidR="004623D0" w:rsidRPr="00091897" w:rsidRDefault="00091897" w:rsidP="004623D0">
      <w:pPr>
        <w:pStyle w:val="a3"/>
        <w:shd w:val="clear" w:color="auto" w:fill="FFFFFF"/>
        <w:spacing w:before="120" w:beforeAutospacing="0" w:after="0" w:afterAutospacing="0"/>
        <w:jc w:val="both"/>
        <w:rPr>
          <w:rFonts w:ascii="Helvetica" w:hAnsi="Helvetica" w:cs="Helvetica"/>
          <w:i/>
          <w:color w:val="000000"/>
          <w:sz w:val="12"/>
          <w:szCs w:val="14"/>
          <w:u w:val="single"/>
        </w:rPr>
      </w:pPr>
      <w:r w:rsidRPr="00091897">
        <w:rPr>
          <w:b/>
          <w:bCs/>
          <w:i/>
          <w:color w:val="000000"/>
          <w:sz w:val="32"/>
          <w:szCs w:val="36"/>
          <w:u w:val="single"/>
        </w:rPr>
        <w:t>ПРАВИЛА ДЛЯ ПРАЦІВНИКІВ ШКОЛИ</w:t>
      </w:r>
    </w:p>
    <w:p w:rsidR="004623D0" w:rsidRDefault="004623D0" w:rsidP="004623D0">
      <w:pPr>
        <w:pStyle w:val="a3"/>
        <w:shd w:val="clear" w:color="auto" w:fill="FFFFFF"/>
        <w:spacing w:before="120" w:beforeAutospacing="0" w:after="0" w:afterAutospacing="0"/>
        <w:jc w:val="both"/>
        <w:rPr>
          <w:rFonts w:ascii="Helvetica" w:hAnsi="Helvetica" w:cs="Helvetica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>1. Школа має створювати спокійну, безпечну та сприятливу атмосферу та гармонійне середовище для навчання.</w:t>
      </w:r>
    </w:p>
    <w:p w:rsidR="004623D0" w:rsidRDefault="004623D0" w:rsidP="004623D0">
      <w:pPr>
        <w:pStyle w:val="a3"/>
        <w:shd w:val="clear" w:color="auto" w:fill="FFFFFF"/>
        <w:spacing w:before="120" w:beforeAutospacing="0" w:after="0" w:afterAutospacing="0"/>
        <w:jc w:val="both"/>
        <w:rPr>
          <w:rFonts w:ascii="Helvetica" w:hAnsi="Helvetica" w:cs="Helvetica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>2. Школа допомагає у становленні учня як врівноваженої та ввічливої особистості</w:t>
      </w:r>
    </w:p>
    <w:p w:rsidR="004623D0" w:rsidRDefault="004623D0" w:rsidP="004623D0">
      <w:pPr>
        <w:pStyle w:val="a3"/>
        <w:shd w:val="clear" w:color="auto" w:fill="FFFFFF"/>
        <w:spacing w:before="120" w:beforeAutospacing="0" w:after="0" w:afterAutospacing="0"/>
        <w:jc w:val="both"/>
        <w:rPr>
          <w:rFonts w:ascii="Helvetica" w:hAnsi="Helvetica" w:cs="Helvetica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>3. Школа забезпечує ефективні засоби комунікації між школою та батьками</w:t>
      </w:r>
    </w:p>
    <w:p w:rsidR="004623D0" w:rsidRDefault="004623D0" w:rsidP="004623D0">
      <w:pPr>
        <w:pStyle w:val="a3"/>
        <w:shd w:val="clear" w:color="auto" w:fill="FFFFFF"/>
        <w:spacing w:before="120" w:beforeAutospacing="0" w:after="0" w:afterAutospacing="0"/>
        <w:jc w:val="both"/>
        <w:rPr>
          <w:rFonts w:ascii="Helvetica" w:hAnsi="Helvetica" w:cs="Helvetica"/>
          <w:color w:val="000000"/>
          <w:sz w:val="14"/>
          <w:szCs w:val="14"/>
        </w:rPr>
      </w:pPr>
      <w:r>
        <w:rPr>
          <w:b/>
          <w:bCs/>
          <w:color w:val="000000"/>
          <w:sz w:val="28"/>
          <w:szCs w:val="28"/>
        </w:rPr>
        <w:t> </w:t>
      </w:r>
    </w:p>
    <w:p w:rsidR="004623D0" w:rsidRPr="00091897" w:rsidRDefault="00091897" w:rsidP="004623D0">
      <w:pPr>
        <w:pStyle w:val="a3"/>
        <w:shd w:val="clear" w:color="auto" w:fill="FFFFFF"/>
        <w:spacing w:before="120" w:beforeAutospacing="0" w:after="0" w:afterAutospacing="0"/>
        <w:jc w:val="both"/>
        <w:rPr>
          <w:rFonts w:ascii="Helvetica" w:hAnsi="Helvetica" w:cs="Helvetica"/>
          <w:i/>
          <w:color w:val="000000"/>
          <w:sz w:val="12"/>
          <w:szCs w:val="14"/>
          <w:u w:val="single"/>
        </w:rPr>
      </w:pPr>
      <w:r w:rsidRPr="00091897">
        <w:rPr>
          <w:b/>
          <w:bCs/>
          <w:i/>
          <w:color w:val="000000"/>
          <w:sz w:val="32"/>
          <w:szCs w:val="36"/>
          <w:u w:val="single"/>
        </w:rPr>
        <w:t xml:space="preserve"> ПРАВИЛА ДЛЯ БАТЬКІВ</w:t>
      </w:r>
    </w:p>
    <w:p w:rsidR="004623D0" w:rsidRDefault="004623D0" w:rsidP="004623D0">
      <w:pPr>
        <w:pStyle w:val="a3"/>
        <w:shd w:val="clear" w:color="auto" w:fill="FFFFFF"/>
        <w:spacing w:before="120" w:beforeAutospacing="0" w:after="0" w:afterAutospacing="0"/>
        <w:jc w:val="both"/>
        <w:rPr>
          <w:rFonts w:ascii="Helvetica" w:hAnsi="Helvetica" w:cs="Helvetica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>1. Батьки підтримують прагнення школи та її підхід до навчання та викладання</w:t>
      </w:r>
    </w:p>
    <w:p w:rsidR="004623D0" w:rsidRDefault="004623D0" w:rsidP="004623D0">
      <w:pPr>
        <w:pStyle w:val="a3"/>
        <w:shd w:val="clear" w:color="auto" w:fill="FFFFFF"/>
        <w:spacing w:before="120" w:beforeAutospacing="0" w:after="0" w:afterAutospacing="0"/>
        <w:jc w:val="both"/>
        <w:rPr>
          <w:rFonts w:ascii="Helvetica" w:hAnsi="Helvetica" w:cs="Helvetica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>2. Батьки забезпечують відвідування школи та запобігають пропускам уроків без поважних причин</w:t>
      </w:r>
    </w:p>
    <w:p w:rsidR="004623D0" w:rsidRDefault="004623D0" w:rsidP="004623D0">
      <w:pPr>
        <w:pStyle w:val="a3"/>
        <w:shd w:val="clear" w:color="auto" w:fill="FFFFFF"/>
        <w:spacing w:before="120" w:beforeAutospacing="0" w:after="0" w:afterAutospacing="0"/>
        <w:jc w:val="both"/>
        <w:rPr>
          <w:rFonts w:ascii="Helvetica" w:hAnsi="Helvetica" w:cs="Helvetica"/>
          <w:color w:val="000000"/>
          <w:sz w:val="14"/>
          <w:szCs w:val="14"/>
        </w:rPr>
      </w:pPr>
      <w:r>
        <w:rPr>
          <w:color w:val="000000"/>
          <w:sz w:val="28"/>
          <w:szCs w:val="28"/>
        </w:rPr>
        <w:t>3. Батьки підтримують ефективну комунікацію зі школою</w:t>
      </w:r>
    </w:p>
    <w:p w:rsidR="00F005C5" w:rsidRDefault="00091897"/>
    <w:sectPr w:rsidR="00F005C5" w:rsidSect="00684D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23D0"/>
    <w:rsid w:val="00001C68"/>
    <w:rsid w:val="00091897"/>
    <w:rsid w:val="004623D0"/>
    <w:rsid w:val="00684DED"/>
    <w:rsid w:val="009F5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2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0">
    <w:name w:val="fontstyle0"/>
    <w:basedOn w:val="a0"/>
    <w:rsid w:val="004623D0"/>
  </w:style>
  <w:style w:type="character" w:styleId="a4">
    <w:name w:val="Strong"/>
    <w:basedOn w:val="a0"/>
    <w:uiPriority w:val="22"/>
    <w:qFormat/>
    <w:rsid w:val="004623D0"/>
    <w:rPr>
      <w:b/>
      <w:bCs/>
    </w:rPr>
  </w:style>
  <w:style w:type="character" w:customStyle="1" w:styleId="fontstyle01">
    <w:name w:val="fontstyle01"/>
    <w:basedOn w:val="a0"/>
    <w:rsid w:val="004623D0"/>
  </w:style>
  <w:style w:type="character" w:customStyle="1" w:styleId="fontstyle21">
    <w:name w:val="fontstyle21"/>
    <w:basedOn w:val="a0"/>
    <w:rsid w:val="004623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1628</Words>
  <Characters>929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2022-02-02T08:06:00Z</dcterms:created>
  <dcterms:modified xsi:type="dcterms:W3CDTF">2022-02-02T08:30:00Z</dcterms:modified>
</cp:coreProperties>
</file>