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9" w:rsidRDefault="006E0A42" w:rsidP="006E0A42">
      <w:pPr>
        <w:jc w:val="center"/>
        <w:rPr>
          <w:b/>
          <w:bCs/>
          <w:i/>
          <w:color w:val="000000"/>
          <w:sz w:val="28"/>
          <w:lang w:val="uk-UA"/>
        </w:rPr>
      </w:pPr>
      <w:r w:rsidRPr="00C4635B">
        <w:rPr>
          <w:b/>
          <w:bCs/>
          <w:i/>
          <w:color w:val="000000"/>
          <w:sz w:val="28"/>
        </w:rPr>
        <w:t xml:space="preserve">ПЛАН РОБОТИ МЕТОДИЧНОЇ </w:t>
      </w:r>
      <w:proofErr w:type="gramStart"/>
      <w:r w:rsidRPr="00C4635B">
        <w:rPr>
          <w:b/>
          <w:bCs/>
          <w:i/>
          <w:color w:val="000000"/>
          <w:sz w:val="28"/>
        </w:rPr>
        <w:t>РАДИ</w:t>
      </w:r>
      <w:proofErr w:type="gramEnd"/>
      <w:r w:rsidRPr="00C4635B">
        <w:rPr>
          <w:b/>
          <w:bCs/>
          <w:i/>
          <w:color w:val="000000"/>
          <w:sz w:val="28"/>
        </w:rPr>
        <w:t xml:space="preserve"> </w:t>
      </w:r>
    </w:p>
    <w:p w:rsidR="006E0A42" w:rsidRPr="006E0A42" w:rsidRDefault="006E0A42" w:rsidP="006E0A42">
      <w:pPr>
        <w:jc w:val="center"/>
        <w:rPr>
          <w:b/>
          <w:bCs/>
          <w:i/>
          <w:color w:val="000000"/>
          <w:sz w:val="28"/>
          <w:lang w:val="uk-UA"/>
        </w:rPr>
      </w:pPr>
      <w:proofErr w:type="spellStart"/>
      <w:r>
        <w:rPr>
          <w:b/>
          <w:bCs/>
          <w:i/>
          <w:color w:val="000000"/>
          <w:sz w:val="28"/>
          <w:lang w:val="uk-UA"/>
        </w:rPr>
        <w:t>Довгошиївського</w:t>
      </w:r>
      <w:proofErr w:type="spellEnd"/>
      <w:r>
        <w:rPr>
          <w:b/>
          <w:bCs/>
          <w:i/>
          <w:color w:val="000000"/>
          <w:sz w:val="28"/>
          <w:lang w:val="uk-UA"/>
        </w:rPr>
        <w:t xml:space="preserve"> НВК</w:t>
      </w:r>
    </w:p>
    <w:p w:rsidR="006E0A42" w:rsidRDefault="006E0A42" w:rsidP="006E0A42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</w:rPr>
        <w:t>на 20</w:t>
      </w:r>
      <w:r>
        <w:rPr>
          <w:b/>
          <w:bCs/>
          <w:i/>
          <w:color w:val="000000"/>
          <w:sz w:val="28"/>
          <w:lang w:val="uk-UA"/>
        </w:rPr>
        <w:t>21</w:t>
      </w:r>
      <w:r>
        <w:rPr>
          <w:b/>
          <w:bCs/>
          <w:i/>
          <w:color w:val="000000"/>
          <w:sz w:val="28"/>
        </w:rPr>
        <w:t xml:space="preserve"> – 202</w:t>
      </w:r>
      <w:r>
        <w:rPr>
          <w:b/>
          <w:bCs/>
          <w:i/>
          <w:color w:val="000000"/>
          <w:sz w:val="28"/>
          <w:lang w:val="uk-UA"/>
        </w:rPr>
        <w:t>2</w:t>
      </w:r>
      <w:r w:rsidRPr="00C4635B">
        <w:rPr>
          <w:b/>
          <w:bCs/>
          <w:i/>
          <w:color w:val="000000"/>
          <w:sz w:val="28"/>
        </w:rPr>
        <w:t>н.р.</w:t>
      </w:r>
    </w:p>
    <w:p w:rsidR="00657E2A" w:rsidRDefault="00657E2A" w:rsidP="006E0A42">
      <w:pPr>
        <w:jc w:val="center"/>
        <w:rPr>
          <w:b/>
          <w:bCs/>
          <w:i/>
          <w:color w:val="000000"/>
          <w:sz w:val="28"/>
          <w:lang w:val="uk-UA"/>
        </w:rPr>
      </w:pPr>
    </w:p>
    <w:p w:rsidR="006E0A42" w:rsidRDefault="006E0A42" w:rsidP="006E0A42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 xml:space="preserve">І засідання </w:t>
      </w:r>
    </w:p>
    <w:p w:rsidR="006E0A42" w:rsidRPr="006E0A42" w:rsidRDefault="006E0A42" w:rsidP="006E0A42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>Вересень</w:t>
      </w:r>
    </w:p>
    <w:tbl>
      <w:tblPr>
        <w:tblStyle w:val="a3"/>
        <w:tblW w:w="0" w:type="auto"/>
        <w:tblLook w:val="04A0"/>
      </w:tblPr>
      <w:tblGrid>
        <w:gridCol w:w="935"/>
        <w:gridCol w:w="6970"/>
        <w:gridCol w:w="1950"/>
      </w:tblGrid>
      <w:tr w:rsidR="006E0A42" w:rsidRPr="00657E2A" w:rsidTr="00657E2A">
        <w:tc>
          <w:tcPr>
            <w:tcW w:w="935" w:type="dxa"/>
          </w:tcPr>
          <w:p w:rsidR="006E0A42" w:rsidRPr="00657E2A" w:rsidRDefault="006E0A42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1</w:t>
            </w:r>
          </w:p>
        </w:tc>
        <w:tc>
          <w:tcPr>
            <w:tcW w:w="6970" w:type="dxa"/>
            <w:vAlign w:val="center"/>
          </w:tcPr>
          <w:p w:rsidR="006E0A42" w:rsidRPr="00657E2A" w:rsidRDefault="006E0A42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 xml:space="preserve">Про </w:t>
            </w:r>
            <w:proofErr w:type="spellStart"/>
            <w:r w:rsidRPr="00657E2A">
              <w:rPr>
                <w:sz w:val="24"/>
                <w:szCs w:val="24"/>
              </w:rPr>
              <w:t>основні</w:t>
            </w:r>
            <w:proofErr w:type="spellEnd"/>
            <w:r w:rsidRPr="00657E2A">
              <w:rPr>
                <w:sz w:val="24"/>
                <w:szCs w:val="24"/>
              </w:rPr>
              <w:t xml:space="preserve"> напрямки </w:t>
            </w:r>
            <w:proofErr w:type="spellStart"/>
            <w:r w:rsidRPr="00657E2A">
              <w:rPr>
                <w:sz w:val="24"/>
                <w:szCs w:val="24"/>
              </w:rPr>
              <w:t>методичної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роботи</w:t>
            </w:r>
            <w:proofErr w:type="spellEnd"/>
            <w:r w:rsidRPr="00657E2A">
              <w:rPr>
                <w:sz w:val="24"/>
                <w:szCs w:val="24"/>
              </w:rPr>
              <w:t xml:space="preserve">, </w:t>
            </w:r>
            <w:proofErr w:type="spellStart"/>
            <w:r w:rsidRPr="00657E2A">
              <w:rPr>
                <w:sz w:val="24"/>
                <w:szCs w:val="24"/>
              </w:rPr>
              <w:t>затвердження</w:t>
            </w:r>
            <w:proofErr w:type="spellEnd"/>
            <w:r w:rsidRPr="00657E2A">
              <w:rPr>
                <w:sz w:val="24"/>
                <w:szCs w:val="24"/>
              </w:rPr>
              <w:t xml:space="preserve"> плану </w:t>
            </w:r>
            <w:proofErr w:type="spellStart"/>
            <w:r w:rsidRPr="00657E2A">
              <w:rPr>
                <w:sz w:val="24"/>
                <w:szCs w:val="24"/>
              </w:rPr>
              <w:t>роботи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методичної</w:t>
            </w:r>
            <w:proofErr w:type="spellEnd"/>
            <w:r w:rsidRPr="00657E2A">
              <w:rPr>
                <w:sz w:val="24"/>
                <w:szCs w:val="24"/>
              </w:rPr>
              <w:t xml:space="preserve"> ради на 2021-2022н</w:t>
            </w:r>
            <w:proofErr w:type="gramStart"/>
            <w:r w:rsidRPr="00657E2A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950" w:type="dxa"/>
            <w:vAlign w:val="center"/>
          </w:tcPr>
          <w:p w:rsidR="006E0A42" w:rsidRPr="00657E2A" w:rsidRDefault="006E0A42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Ткачук Н.М. </w:t>
            </w:r>
          </w:p>
        </w:tc>
      </w:tr>
      <w:tr w:rsidR="006E0A42" w:rsidRPr="00657E2A" w:rsidTr="00657E2A">
        <w:tc>
          <w:tcPr>
            <w:tcW w:w="935" w:type="dxa"/>
          </w:tcPr>
          <w:p w:rsidR="006E0A42" w:rsidRPr="00657E2A" w:rsidRDefault="00914589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2</w:t>
            </w:r>
          </w:p>
        </w:tc>
        <w:tc>
          <w:tcPr>
            <w:tcW w:w="6970" w:type="dxa"/>
          </w:tcPr>
          <w:p w:rsidR="006E0A42" w:rsidRPr="00657E2A" w:rsidRDefault="006E0A42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 </w:t>
            </w:r>
            <w:proofErr w:type="spellStart"/>
            <w:r w:rsidRPr="00657E2A">
              <w:rPr>
                <w:sz w:val="24"/>
                <w:szCs w:val="24"/>
              </w:rPr>
              <w:t>Вивчення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нормативних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документів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щодо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організації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освітнього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процесу</w:t>
            </w:r>
            <w:proofErr w:type="spellEnd"/>
            <w:r w:rsidRPr="00657E2A">
              <w:rPr>
                <w:sz w:val="24"/>
                <w:szCs w:val="24"/>
              </w:rPr>
              <w:t xml:space="preserve"> у 2021/2022н</w:t>
            </w:r>
            <w:proofErr w:type="gramStart"/>
            <w:r w:rsidRPr="00657E2A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950" w:type="dxa"/>
          </w:tcPr>
          <w:p w:rsidR="006E0A42" w:rsidRPr="00657E2A" w:rsidRDefault="006E0A42" w:rsidP="00657E2A">
            <w:pPr>
              <w:rPr>
                <w:sz w:val="24"/>
                <w:szCs w:val="24"/>
              </w:rPr>
            </w:pPr>
            <w:proofErr w:type="spellStart"/>
            <w:r w:rsidRPr="00657E2A">
              <w:rPr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657E2A">
              <w:rPr>
                <w:sz w:val="24"/>
                <w:szCs w:val="24"/>
              </w:rPr>
              <w:t xml:space="preserve"> І.</w:t>
            </w:r>
            <w:proofErr w:type="gramEnd"/>
            <w:r w:rsidRPr="00657E2A">
              <w:rPr>
                <w:sz w:val="24"/>
                <w:szCs w:val="24"/>
              </w:rPr>
              <w:t>П.</w:t>
            </w:r>
          </w:p>
        </w:tc>
      </w:tr>
      <w:tr w:rsidR="00914589" w:rsidRPr="00657E2A" w:rsidTr="00657E2A">
        <w:tc>
          <w:tcPr>
            <w:tcW w:w="935" w:type="dxa"/>
          </w:tcPr>
          <w:p w:rsidR="00914589" w:rsidRPr="00657E2A" w:rsidRDefault="00657E2A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3</w:t>
            </w:r>
          </w:p>
        </w:tc>
        <w:tc>
          <w:tcPr>
            <w:tcW w:w="6970" w:type="dxa"/>
            <w:vAlign w:val="center"/>
          </w:tcPr>
          <w:p w:rsidR="00914589" w:rsidRPr="00657E2A" w:rsidRDefault="00914589" w:rsidP="00657E2A">
            <w:pPr>
              <w:rPr>
                <w:sz w:val="24"/>
                <w:szCs w:val="24"/>
              </w:rPr>
            </w:pPr>
            <w:proofErr w:type="spellStart"/>
            <w:r w:rsidRPr="00657E2A">
              <w:rPr>
                <w:sz w:val="24"/>
                <w:szCs w:val="24"/>
              </w:rPr>
              <w:t>Атестація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педагогічних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працівників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 </w:t>
            </w:r>
            <w:proofErr w:type="spellStart"/>
            <w:r w:rsidR="00EE17D6" w:rsidRPr="00657E2A">
              <w:rPr>
                <w:sz w:val="24"/>
                <w:szCs w:val="24"/>
              </w:rPr>
              <w:t>колективу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в 2021 / 2022</w:t>
            </w:r>
            <w:r w:rsidRPr="00657E2A"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1950" w:type="dxa"/>
            <w:vAlign w:val="center"/>
          </w:tcPr>
          <w:p w:rsidR="00914589" w:rsidRPr="00657E2A" w:rsidRDefault="00EE17D6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Ткачук Н.М.</w:t>
            </w:r>
          </w:p>
        </w:tc>
      </w:tr>
      <w:tr w:rsidR="00914589" w:rsidRPr="00657E2A" w:rsidTr="00657E2A">
        <w:tc>
          <w:tcPr>
            <w:tcW w:w="935" w:type="dxa"/>
          </w:tcPr>
          <w:p w:rsidR="00914589" w:rsidRPr="00657E2A" w:rsidRDefault="00657E2A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4</w:t>
            </w:r>
          </w:p>
        </w:tc>
        <w:tc>
          <w:tcPr>
            <w:tcW w:w="6970" w:type="dxa"/>
            <w:vAlign w:val="center"/>
          </w:tcPr>
          <w:p w:rsidR="00914589" w:rsidRPr="00657E2A" w:rsidRDefault="00914589" w:rsidP="00657E2A">
            <w:pPr>
              <w:rPr>
                <w:sz w:val="24"/>
                <w:szCs w:val="24"/>
              </w:rPr>
            </w:pPr>
            <w:proofErr w:type="spellStart"/>
            <w:r w:rsidRPr="00657E2A">
              <w:rPr>
                <w:sz w:val="24"/>
                <w:szCs w:val="24"/>
              </w:rPr>
              <w:t>Інструктаж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щодо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ведення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і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заповнення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класних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r w:rsidRPr="00657E2A">
              <w:rPr>
                <w:sz w:val="24"/>
                <w:szCs w:val="24"/>
              </w:rPr>
              <w:t xml:space="preserve">журналів1-4, 5- 11 </w:t>
            </w:r>
            <w:proofErr w:type="spellStart"/>
            <w:r w:rsidRPr="00657E2A">
              <w:rPr>
                <w:sz w:val="24"/>
                <w:szCs w:val="24"/>
              </w:rPr>
              <w:t>класі</w:t>
            </w:r>
            <w:proofErr w:type="gramStart"/>
            <w:r w:rsidRPr="00657E2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657E2A">
              <w:rPr>
                <w:sz w:val="24"/>
                <w:szCs w:val="24"/>
              </w:rPr>
              <w:t xml:space="preserve"> та </w:t>
            </w:r>
            <w:proofErr w:type="spellStart"/>
            <w:r w:rsidRPr="00657E2A">
              <w:rPr>
                <w:sz w:val="24"/>
                <w:szCs w:val="24"/>
              </w:rPr>
              <w:t>опрацювання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Інструкції</w:t>
            </w:r>
            <w:proofErr w:type="spellEnd"/>
            <w:r w:rsidRPr="00657E2A">
              <w:rPr>
                <w:sz w:val="24"/>
                <w:szCs w:val="24"/>
              </w:rPr>
              <w:t xml:space="preserve">  </w:t>
            </w:r>
            <w:proofErr w:type="spellStart"/>
            <w:r w:rsidRPr="00657E2A">
              <w:rPr>
                <w:sz w:val="24"/>
                <w:szCs w:val="24"/>
              </w:rPr>
              <w:t>щодоведення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Класного</w:t>
            </w:r>
            <w:proofErr w:type="spellEnd"/>
            <w:r w:rsidRPr="00657E2A">
              <w:rPr>
                <w:sz w:val="24"/>
                <w:szCs w:val="24"/>
              </w:rPr>
              <w:t xml:space="preserve"> журналу.</w:t>
            </w:r>
          </w:p>
        </w:tc>
        <w:tc>
          <w:tcPr>
            <w:tcW w:w="1950" w:type="dxa"/>
            <w:vAlign w:val="center"/>
          </w:tcPr>
          <w:p w:rsidR="00EE17D6" w:rsidRPr="00657E2A" w:rsidRDefault="00EE17D6" w:rsidP="00657E2A">
            <w:pPr>
              <w:rPr>
                <w:sz w:val="24"/>
                <w:szCs w:val="24"/>
              </w:rPr>
            </w:pPr>
            <w:proofErr w:type="spellStart"/>
            <w:r w:rsidRPr="00657E2A">
              <w:rPr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657E2A">
              <w:rPr>
                <w:sz w:val="24"/>
                <w:szCs w:val="24"/>
              </w:rPr>
              <w:t xml:space="preserve"> І.</w:t>
            </w:r>
            <w:proofErr w:type="gramEnd"/>
            <w:r w:rsidRPr="00657E2A">
              <w:rPr>
                <w:sz w:val="24"/>
                <w:szCs w:val="24"/>
              </w:rPr>
              <w:t>П.</w:t>
            </w:r>
          </w:p>
          <w:p w:rsidR="00EE17D6" w:rsidRPr="00657E2A" w:rsidRDefault="00EE17D6" w:rsidP="00657E2A">
            <w:pPr>
              <w:rPr>
                <w:sz w:val="24"/>
                <w:szCs w:val="24"/>
              </w:rPr>
            </w:pPr>
            <w:proofErr w:type="spellStart"/>
            <w:r w:rsidRPr="00657E2A">
              <w:rPr>
                <w:sz w:val="24"/>
                <w:szCs w:val="24"/>
              </w:rPr>
              <w:t>Братасюк</w:t>
            </w:r>
            <w:proofErr w:type="spellEnd"/>
            <w:r w:rsidRPr="00657E2A">
              <w:rPr>
                <w:sz w:val="24"/>
                <w:szCs w:val="24"/>
              </w:rPr>
              <w:t xml:space="preserve"> Н.О.</w:t>
            </w:r>
          </w:p>
        </w:tc>
      </w:tr>
      <w:tr w:rsidR="00914589" w:rsidRPr="00657E2A" w:rsidTr="00657E2A">
        <w:tc>
          <w:tcPr>
            <w:tcW w:w="935" w:type="dxa"/>
            <w:vAlign w:val="center"/>
          </w:tcPr>
          <w:p w:rsidR="00914589" w:rsidRPr="00657E2A" w:rsidRDefault="00657E2A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5</w:t>
            </w:r>
          </w:p>
        </w:tc>
        <w:tc>
          <w:tcPr>
            <w:tcW w:w="6970" w:type="dxa"/>
            <w:vAlign w:val="center"/>
          </w:tcPr>
          <w:p w:rsidR="00914589" w:rsidRPr="00657E2A" w:rsidRDefault="00914589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657E2A">
              <w:rPr>
                <w:sz w:val="24"/>
                <w:szCs w:val="24"/>
              </w:rPr>
              <w:t>П</w:t>
            </w:r>
            <w:proofErr w:type="gramEnd"/>
            <w:r w:rsidRPr="00657E2A">
              <w:rPr>
                <w:sz w:val="24"/>
                <w:szCs w:val="24"/>
              </w:rPr>
              <w:t>ідготовка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учнів</w:t>
            </w:r>
            <w:proofErr w:type="spellEnd"/>
            <w:r w:rsidRPr="00657E2A">
              <w:rPr>
                <w:sz w:val="24"/>
                <w:szCs w:val="24"/>
              </w:rPr>
              <w:t xml:space="preserve"> до </w:t>
            </w:r>
            <w:proofErr w:type="spellStart"/>
            <w:r w:rsidRPr="00657E2A">
              <w:rPr>
                <w:sz w:val="24"/>
                <w:szCs w:val="24"/>
              </w:rPr>
              <w:t>участі</w:t>
            </w:r>
            <w:proofErr w:type="spellEnd"/>
            <w:r w:rsidRPr="00657E2A">
              <w:rPr>
                <w:sz w:val="24"/>
                <w:szCs w:val="24"/>
              </w:rPr>
              <w:t xml:space="preserve"> в І та ІІ </w:t>
            </w:r>
            <w:proofErr w:type="spellStart"/>
            <w:r w:rsidRPr="00657E2A">
              <w:rPr>
                <w:sz w:val="24"/>
                <w:szCs w:val="24"/>
              </w:rPr>
              <w:t>етапах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Всеукраїнських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олімпіад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з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навчальних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предметів</w:t>
            </w:r>
            <w:proofErr w:type="spellEnd"/>
            <w:r w:rsidR="00EE17D6" w:rsidRPr="00657E2A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E17D6" w:rsidRPr="00657E2A" w:rsidRDefault="00EE17D6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Ткачук Н.М.</w:t>
            </w:r>
          </w:p>
          <w:p w:rsidR="00914589" w:rsidRPr="00657E2A" w:rsidRDefault="00914589" w:rsidP="00657E2A">
            <w:pPr>
              <w:rPr>
                <w:sz w:val="24"/>
                <w:szCs w:val="24"/>
              </w:rPr>
            </w:pPr>
          </w:p>
        </w:tc>
      </w:tr>
      <w:tr w:rsidR="00914589" w:rsidRPr="00657E2A" w:rsidTr="00657E2A">
        <w:tc>
          <w:tcPr>
            <w:tcW w:w="935" w:type="dxa"/>
          </w:tcPr>
          <w:p w:rsidR="00914589" w:rsidRPr="00657E2A" w:rsidRDefault="00657E2A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6</w:t>
            </w:r>
          </w:p>
        </w:tc>
        <w:tc>
          <w:tcPr>
            <w:tcW w:w="6970" w:type="dxa"/>
          </w:tcPr>
          <w:p w:rsidR="00914589" w:rsidRPr="00657E2A" w:rsidRDefault="00914589" w:rsidP="00657E2A">
            <w:pPr>
              <w:rPr>
                <w:sz w:val="24"/>
                <w:szCs w:val="24"/>
              </w:rPr>
            </w:pPr>
            <w:proofErr w:type="spellStart"/>
            <w:r w:rsidRPr="00657E2A">
              <w:rPr>
                <w:sz w:val="24"/>
                <w:szCs w:val="24"/>
              </w:rPr>
              <w:t>Обговорення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і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затвердження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планів</w:t>
            </w:r>
            <w:proofErr w:type="spellEnd"/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роботи</w:t>
            </w:r>
            <w:proofErr w:type="spellEnd"/>
            <w:r w:rsidRPr="00657E2A">
              <w:rPr>
                <w:sz w:val="24"/>
                <w:szCs w:val="24"/>
              </w:rPr>
              <w:t xml:space="preserve">  </w:t>
            </w:r>
            <w:proofErr w:type="spellStart"/>
            <w:r w:rsidRPr="00657E2A">
              <w:rPr>
                <w:sz w:val="24"/>
                <w:szCs w:val="24"/>
              </w:rPr>
              <w:t>шкільних</w:t>
            </w:r>
            <w:proofErr w:type="spellEnd"/>
            <w:r w:rsidRPr="00657E2A">
              <w:rPr>
                <w:sz w:val="24"/>
                <w:szCs w:val="24"/>
              </w:rPr>
              <w:t xml:space="preserve"> М</w:t>
            </w:r>
            <w:r w:rsidR="00AB7D5B" w:rsidRPr="00657E2A">
              <w:rPr>
                <w:sz w:val="24"/>
                <w:szCs w:val="24"/>
              </w:rPr>
              <w:t>О</w:t>
            </w:r>
            <w:r w:rsidR="00EE17D6" w:rsidRPr="00657E2A">
              <w:rPr>
                <w:sz w:val="24"/>
                <w:szCs w:val="24"/>
              </w:rPr>
              <w:t>  на 2021/2022</w:t>
            </w:r>
            <w:r w:rsidRPr="00657E2A">
              <w:rPr>
                <w:sz w:val="24"/>
                <w:szCs w:val="24"/>
              </w:rPr>
              <w:t>навчальний</w:t>
            </w:r>
            <w:r w:rsidR="00EE17D6" w:rsidRPr="00657E2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E2A">
              <w:rPr>
                <w:sz w:val="24"/>
                <w:szCs w:val="24"/>
              </w:rPr>
              <w:t>р</w:t>
            </w:r>
            <w:proofErr w:type="gramEnd"/>
            <w:r w:rsidRPr="00657E2A">
              <w:rPr>
                <w:sz w:val="24"/>
                <w:szCs w:val="24"/>
              </w:rPr>
              <w:t>ік</w:t>
            </w:r>
            <w:proofErr w:type="spellEnd"/>
            <w:r w:rsidR="00EE17D6" w:rsidRPr="00657E2A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E17D6" w:rsidRPr="00657E2A" w:rsidRDefault="00EE17D6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Ткачук Н.М.</w:t>
            </w:r>
          </w:p>
          <w:p w:rsidR="00914589" w:rsidRPr="00657E2A" w:rsidRDefault="00914589" w:rsidP="00657E2A">
            <w:pPr>
              <w:rPr>
                <w:sz w:val="24"/>
                <w:szCs w:val="24"/>
              </w:rPr>
            </w:pPr>
          </w:p>
        </w:tc>
      </w:tr>
      <w:tr w:rsidR="008B3232" w:rsidRPr="00657E2A" w:rsidTr="00657E2A">
        <w:tc>
          <w:tcPr>
            <w:tcW w:w="935" w:type="dxa"/>
          </w:tcPr>
          <w:p w:rsidR="008B3232" w:rsidRPr="00657E2A" w:rsidRDefault="008B3232" w:rsidP="00657E2A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7</w:t>
            </w:r>
          </w:p>
        </w:tc>
        <w:tc>
          <w:tcPr>
            <w:tcW w:w="6970" w:type="dxa"/>
          </w:tcPr>
          <w:p w:rsidR="008B3232" w:rsidRPr="00657E2A" w:rsidRDefault="008B3232" w:rsidP="00AE70DD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 xml:space="preserve">«Про </w:t>
            </w:r>
            <w:proofErr w:type="spellStart"/>
            <w:r w:rsidRPr="00657E2A">
              <w:rPr>
                <w:sz w:val="24"/>
                <w:szCs w:val="24"/>
              </w:rPr>
              <w:t>запобігання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gramStart"/>
            <w:r w:rsidRPr="00657E2A">
              <w:rPr>
                <w:sz w:val="24"/>
                <w:szCs w:val="24"/>
              </w:rPr>
              <w:t>бул</w:t>
            </w:r>
            <w:proofErr w:type="gramEnd"/>
            <w:r w:rsidRPr="00657E2A">
              <w:rPr>
                <w:sz w:val="24"/>
                <w:szCs w:val="24"/>
              </w:rPr>
              <w:t>інгу (</w:t>
            </w:r>
            <w:proofErr w:type="spellStart"/>
            <w:r w:rsidRPr="00657E2A">
              <w:rPr>
                <w:sz w:val="24"/>
                <w:szCs w:val="24"/>
              </w:rPr>
              <w:t>цькування</w:t>
            </w:r>
            <w:proofErr w:type="spellEnd"/>
            <w:r w:rsidRPr="00657E2A">
              <w:rPr>
                <w:sz w:val="24"/>
                <w:szCs w:val="24"/>
              </w:rPr>
              <w:t xml:space="preserve">)  </w:t>
            </w:r>
            <w:proofErr w:type="spellStart"/>
            <w:r w:rsidRPr="00657E2A">
              <w:rPr>
                <w:sz w:val="24"/>
                <w:szCs w:val="24"/>
              </w:rPr>
              <w:t>серед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учасників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освітнього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процесу</w:t>
            </w:r>
            <w:proofErr w:type="spellEnd"/>
            <w:r w:rsidRPr="00657E2A">
              <w:rPr>
                <w:sz w:val="24"/>
                <w:szCs w:val="24"/>
              </w:rPr>
              <w:t xml:space="preserve"> опорного закладу та </w:t>
            </w:r>
            <w:proofErr w:type="spellStart"/>
            <w:r w:rsidRPr="00657E2A">
              <w:rPr>
                <w:sz w:val="24"/>
                <w:szCs w:val="24"/>
              </w:rPr>
              <w:t>філіій</w:t>
            </w:r>
            <w:proofErr w:type="spellEnd"/>
            <w:r w:rsidRPr="00657E2A">
              <w:rPr>
                <w:sz w:val="24"/>
                <w:szCs w:val="24"/>
              </w:rPr>
              <w:t xml:space="preserve"> у 2021/2022 </w:t>
            </w:r>
            <w:proofErr w:type="spellStart"/>
            <w:r w:rsidRPr="00657E2A">
              <w:rPr>
                <w:sz w:val="24"/>
                <w:szCs w:val="24"/>
              </w:rPr>
              <w:t>навчальному</w:t>
            </w:r>
            <w:proofErr w:type="spellEnd"/>
            <w:r w:rsidRPr="00657E2A">
              <w:rPr>
                <w:sz w:val="24"/>
                <w:szCs w:val="24"/>
              </w:rPr>
              <w:t xml:space="preserve"> </w:t>
            </w:r>
            <w:proofErr w:type="spellStart"/>
            <w:r w:rsidRPr="00657E2A">
              <w:rPr>
                <w:sz w:val="24"/>
                <w:szCs w:val="24"/>
              </w:rPr>
              <w:t>році</w:t>
            </w:r>
            <w:proofErr w:type="spellEnd"/>
            <w:r w:rsidRPr="00657E2A">
              <w:rPr>
                <w:sz w:val="24"/>
                <w:szCs w:val="24"/>
              </w:rPr>
              <w:t>».</w:t>
            </w:r>
          </w:p>
          <w:p w:rsidR="008B3232" w:rsidRPr="00657E2A" w:rsidRDefault="008B3232" w:rsidP="00AE70D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B3232" w:rsidRPr="00657E2A" w:rsidRDefault="008B3232" w:rsidP="00AE70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Шило І.А.</w:t>
            </w:r>
          </w:p>
        </w:tc>
      </w:tr>
      <w:tr w:rsidR="00D31D18" w:rsidRPr="00657E2A" w:rsidTr="00657E2A">
        <w:tc>
          <w:tcPr>
            <w:tcW w:w="935" w:type="dxa"/>
          </w:tcPr>
          <w:p w:rsidR="00D31D18" w:rsidRPr="00D31D18" w:rsidRDefault="00D31D18" w:rsidP="00657E2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70" w:type="dxa"/>
          </w:tcPr>
          <w:p w:rsidR="00D31D18" w:rsidRPr="00D31D18" w:rsidRDefault="00D31D18" w:rsidP="008F6D0F">
            <w:pPr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  <w:r w:rsidR="008F6D0F">
              <w:rPr>
                <w:lang w:val="uk-UA"/>
              </w:rPr>
              <w:t xml:space="preserve"> наставництва </w:t>
            </w:r>
            <w:r>
              <w:rPr>
                <w:lang w:val="uk-UA"/>
              </w:rPr>
              <w:t>.</w:t>
            </w:r>
          </w:p>
        </w:tc>
        <w:tc>
          <w:tcPr>
            <w:tcW w:w="1950" w:type="dxa"/>
          </w:tcPr>
          <w:p w:rsidR="00D31D18" w:rsidRPr="00657E2A" w:rsidRDefault="00D31D18" w:rsidP="00D31D18">
            <w:pPr>
              <w:rPr>
                <w:sz w:val="24"/>
                <w:szCs w:val="24"/>
              </w:rPr>
            </w:pPr>
            <w:r w:rsidRPr="00657E2A">
              <w:rPr>
                <w:sz w:val="24"/>
                <w:szCs w:val="24"/>
              </w:rPr>
              <w:t>Ткачук Н.М.</w:t>
            </w:r>
          </w:p>
          <w:p w:rsidR="00D31D18" w:rsidRDefault="00D31D18" w:rsidP="00AE70DD">
            <w:pPr>
              <w:rPr>
                <w:lang w:val="uk-UA"/>
              </w:rPr>
            </w:pPr>
          </w:p>
        </w:tc>
      </w:tr>
    </w:tbl>
    <w:p w:rsidR="007F63DB" w:rsidRDefault="007F63DB">
      <w:pPr>
        <w:rPr>
          <w:lang w:val="uk-UA"/>
        </w:rPr>
      </w:pPr>
    </w:p>
    <w:p w:rsidR="008B3232" w:rsidRDefault="008B3232" w:rsidP="008B3232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 xml:space="preserve">ІІ засідання </w:t>
      </w:r>
    </w:p>
    <w:p w:rsidR="008B3232" w:rsidRDefault="00CE4C7C" w:rsidP="008B3232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 xml:space="preserve">Листопад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8B3232" w:rsidRPr="00CE4C7C" w:rsidTr="008B3232">
        <w:tc>
          <w:tcPr>
            <w:tcW w:w="959" w:type="dxa"/>
          </w:tcPr>
          <w:p w:rsidR="008B3232" w:rsidRPr="00CE4C7C" w:rsidRDefault="008B3232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CE4C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8B3232" w:rsidRPr="00CE4C7C" w:rsidRDefault="008B3232" w:rsidP="00C0276F">
            <w:pPr>
              <w:rPr>
                <w:sz w:val="24"/>
                <w:szCs w:val="24"/>
              </w:rPr>
            </w:pPr>
            <w:r w:rsidRPr="00CE4C7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Розгляд Положення про </w:t>
            </w:r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>дистанційну</w:t>
            </w:r>
            <w:proofErr w:type="spellEnd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 xml:space="preserve"> форму </w:t>
            </w:r>
            <w:proofErr w:type="spellStart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>здобуття</w:t>
            </w:r>
            <w:proofErr w:type="spellEnd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>загальної</w:t>
            </w:r>
            <w:proofErr w:type="spellEnd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>середньої</w:t>
            </w:r>
            <w:proofErr w:type="spellEnd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E4C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8B3232" w:rsidRPr="00CE4C7C" w:rsidRDefault="008B3232" w:rsidP="00C0276F">
            <w:pPr>
              <w:rPr>
                <w:sz w:val="24"/>
                <w:szCs w:val="24"/>
                <w:lang w:val="uk-UA"/>
              </w:rPr>
            </w:pPr>
            <w:r w:rsidRPr="00CE4C7C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8B3232" w:rsidRPr="00CE4C7C" w:rsidTr="008B3232">
        <w:tc>
          <w:tcPr>
            <w:tcW w:w="959" w:type="dxa"/>
          </w:tcPr>
          <w:p w:rsidR="008B3232" w:rsidRPr="00CE4C7C" w:rsidRDefault="008B3232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CE4C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8B3232" w:rsidRPr="00CE4C7C" w:rsidRDefault="008B3232" w:rsidP="00C0276F">
            <w:pPr>
              <w:rPr>
                <w:sz w:val="24"/>
                <w:szCs w:val="24"/>
              </w:rPr>
            </w:pPr>
            <w:r w:rsidRPr="00CE4C7C">
              <w:rPr>
                <w:sz w:val="24"/>
                <w:szCs w:val="24"/>
              </w:rPr>
              <w:t> </w:t>
            </w:r>
            <w:proofErr w:type="spellStart"/>
            <w:r w:rsidRPr="00CE4C7C">
              <w:rPr>
                <w:sz w:val="24"/>
                <w:szCs w:val="24"/>
              </w:rPr>
              <w:t>Створення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освітнього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середовища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навчального</w:t>
            </w:r>
            <w:proofErr w:type="spellEnd"/>
            <w:r w:rsidRPr="00CE4C7C">
              <w:rPr>
                <w:sz w:val="24"/>
                <w:szCs w:val="24"/>
              </w:rPr>
              <w:t xml:space="preserve"> закладу як </w:t>
            </w:r>
            <w:proofErr w:type="spellStart"/>
            <w:r w:rsidRPr="00CE4C7C">
              <w:rPr>
                <w:sz w:val="24"/>
                <w:szCs w:val="24"/>
              </w:rPr>
              <w:t>чинник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успішної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соціалізації</w:t>
            </w:r>
            <w:proofErr w:type="spellEnd"/>
            <w:r w:rsidRPr="00CE4C7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учнів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gramStart"/>
            <w:r w:rsidRPr="00CE4C7C">
              <w:rPr>
                <w:sz w:val="24"/>
                <w:szCs w:val="24"/>
              </w:rPr>
              <w:t>в</w:t>
            </w:r>
            <w:proofErr w:type="gram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умовах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реформи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освіти</w:t>
            </w:r>
            <w:proofErr w:type="spellEnd"/>
            <w:r w:rsidRPr="00CE4C7C">
              <w:rPr>
                <w:sz w:val="24"/>
                <w:szCs w:val="24"/>
              </w:rPr>
              <w:t xml:space="preserve">. </w:t>
            </w:r>
            <w:proofErr w:type="spellStart"/>
            <w:r w:rsidRPr="00CE4C7C">
              <w:rPr>
                <w:sz w:val="24"/>
                <w:szCs w:val="24"/>
              </w:rPr>
              <w:t>Формування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інклюзивного</w:t>
            </w:r>
            <w:proofErr w:type="spellEnd"/>
            <w:r w:rsidRPr="00CE4C7C">
              <w:rPr>
                <w:sz w:val="24"/>
                <w:szCs w:val="24"/>
              </w:rPr>
              <w:t xml:space="preserve">, </w:t>
            </w:r>
            <w:proofErr w:type="spellStart"/>
            <w:r w:rsidRPr="00CE4C7C">
              <w:rPr>
                <w:sz w:val="24"/>
                <w:szCs w:val="24"/>
              </w:rPr>
              <w:t>розвивального</w:t>
            </w:r>
            <w:proofErr w:type="spellEnd"/>
            <w:r w:rsidRPr="00CE4C7C">
              <w:rPr>
                <w:sz w:val="24"/>
                <w:szCs w:val="24"/>
              </w:rPr>
              <w:t xml:space="preserve"> та </w:t>
            </w:r>
            <w:proofErr w:type="spellStart"/>
            <w:r w:rsidRPr="00CE4C7C">
              <w:rPr>
                <w:sz w:val="24"/>
                <w:szCs w:val="24"/>
              </w:rPr>
              <w:t>мотивуючого</w:t>
            </w:r>
            <w:proofErr w:type="spellEnd"/>
            <w:r w:rsidRPr="00CE4C7C">
              <w:rPr>
                <w:sz w:val="24"/>
                <w:szCs w:val="24"/>
              </w:rPr>
              <w:t xml:space="preserve"> до </w:t>
            </w:r>
            <w:proofErr w:type="spellStart"/>
            <w:r w:rsidRPr="00CE4C7C">
              <w:rPr>
                <w:sz w:val="24"/>
                <w:szCs w:val="24"/>
              </w:rPr>
              <w:t>навчання</w:t>
            </w:r>
            <w:proofErr w:type="spellEnd"/>
            <w:r w:rsidRPr="00CE4C7C">
              <w:rPr>
                <w:sz w:val="24"/>
                <w:szCs w:val="24"/>
              </w:rPr>
              <w:t xml:space="preserve"> </w:t>
            </w:r>
            <w:proofErr w:type="spellStart"/>
            <w:r w:rsidRPr="00CE4C7C">
              <w:rPr>
                <w:sz w:val="24"/>
                <w:szCs w:val="24"/>
              </w:rPr>
              <w:t>освітнього</w:t>
            </w:r>
            <w:proofErr w:type="spellEnd"/>
            <w:r w:rsidRPr="00CE4C7C">
              <w:rPr>
                <w:sz w:val="24"/>
                <w:szCs w:val="24"/>
              </w:rPr>
              <w:t xml:space="preserve"> простору.</w:t>
            </w:r>
          </w:p>
        </w:tc>
        <w:tc>
          <w:tcPr>
            <w:tcW w:w="1950" w:type="dxa"/>
          </w:tcPr>
          <w:p w:rsidR="008B3232" w:rsidRPr="00CE4C7C" w:rsidRDefault="008B3232" w:rsidP="00C0276F">
            <w:pPr>
              <w:rPr>
                <w:sz w:val="24"/>
                <w:szCs w:val="24"/>
              </w:rPr>
            </w:pPr>
            <w:proofErr w:type="spellStart"/>
            <w:r w:rsidRPr="00CE4C7C">
              <w:rPr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CE4C7C">
              <w:rPr>
                <w:sz w:val="24"/>
                <w:szCs w:val="24"/>
              </w:rPr>
              <w:t xml:space="preserve"> І.</w:t>
            </w:r>
            <w:proofErr w:type="gramEnd"/>
            <w:r w:rsidRPr="00CE4C7C">
              <w:rPr>
                <w:sz w:val="24"/>
                <w:szCs w:val="24"/>
              </w:rPr>
              <w:t>П.</w:t>
            </w:r>
          </w:p>
        </w:tc>
      </w:tr>
      <w:tr w:rsidR="008B3232" w:rsidRPr="00CE4C7C" w:rsidTr="00347361">
        <w:tc>
          <w:tcPr>
            <w:tcW w:w="959" w:type="dxa"/>
            <w:vAlign w:val="center"/>
          </w:tcPr>
          <w:p w:rsidR="008B3232" w:rsidRPr="00CE4C7C" w:rsidRDefault="008B3232" w:rsidP="00C0276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E4C7C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46" w:type="dxa"/>
            <w:vAlign w:val="center"/>
          </w:tcPr>
          <w:p w:rsidR="008B3232" w:rsidRPr="00CE4C7C" w:rsidRDefault="008B3232" w:rsidP="008B3232">
            <w:pPr>
              <w:rPr>
                <w:color w:val="000000"/>
                <w:sz w:val="24"/>
                <w:szCs w:val="24"/>
                <w:lang w:eastAsia="uk-UA"/>
              </w:rPr>
            </w:pPr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обдарованими</w:t>
            </w:r>
            <w:proofErr w:type="spellEnd"/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дітьми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. Про </w:t>
            </w:r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результати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шкільних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олімпіад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 та  </w:t>
            </w:r>
            <w:proofErr w:type="spellStart"/>
            <w:proofErr w:type="gramStart"/>
            <w:r w:rsidRPr="00CE4C7C">
              <w:rPr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E4C7C">
              <w:rPr>
                <w:color w:val="000000"/>
                <w:sz w:val="24"/>
                <w:szCs w:val="24"/>
                <w:lang w:eastAsia="uk-UA"/>
              </w:rPr>
              <w:t>ідготовкуучнів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районних</w:t>
            </w:r>
            <w:proofErr w:type="spellEnd"/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олімпіадах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50" w:type="dxa"/>
          </w:tcPr>
          <w:p w:rsidR="008B3232" w:rsidRPr="00CE4C7C" w:rsidRDefault="008B3232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CE4C7C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8B3232" w:rsidRPr="00CE4C7C" w:rsidTr="00347361">
        <w:tc>
          <w:tcPr>
            <w:tcW w:w="959" w:type="dxa"/>
            <w:vAlign w:val="center"/>
          </w:tcPr>
          <w:p w:rsidR="008B3232" w:rsidRPr="00CE4C7C" w:rsidRDefault="008B3232" w:rsidP="00C0276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E4C7C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46" w:type="dxa"/>
            <w:vAlign w:val="center"/>
          </w:tcPr>
          <w:p w:rsidR="008B3232" w:rsidRPr="00CE4C7C" w:rsidRDefault="008B3232" w:rsidP="00C0276F">
            <w:pPr>
              <w:rPr>
                <w:color w:val="000000"/>
                <w:sz w:val="24"/>
                <w:szCs w:val="24"/>
                <w:lang w:eastAsia="uk-UA"/>
              </w:rPr>
            </w:pPr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 Про участь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педагогів</w:t>
            </w:r>
            <w:proofErr w:type="spellEnd"/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4C7C">
              <w:rPr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CE4C7C">
              <w:rPr>
                <w:color w:val="000000"/>
                <w:sz w:val="24"/>
                <w:szCs w:val="24"/>
                <w:lang w:eastAsia="uk-UA"/>
              </w:rPr>
              <w:t xml:space="preserve"> «Учитель року - 202</w:t>
            </w:r>
            <w:r w:rsidRPr="00CE4C7C"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Pr="00CE4C7C">
              <w:rPr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950" w:type="dxa"/>
          </w:tcPr>
          <w:p w:rsidR="008B3232" w:rsidRPr="00CE4C7C" w:rsidRDefault="00CE4C7C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CE4C7C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961665" w:rsidRPr="00CE4C7C" w:rsidTr="003B07C3">
        <w:tc>
          <w:tcPr>
            <w:tcW w:w="959" w:type="dxa"/>
            <w:vAlign w:val="center"/>
          </w:tcPr>
          <w:p w:rsidR="00961665" w:rsidRPr="00CE4C7C" w:rsidRDefault="00CE4C7C" w:rsidP="00C0276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E4C7C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946" w:type="dxa"/>
            <w:vAlign w:val="center"/>
          </w:tcPr>
          <w:p w:rsidR="00961665" w:rsidRPr="007A0E17" w:rsidRDefault="00961665" w:rsidP="007A0E17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7A0E17">
              <w:rPr>
                <w:color w:val="000000"/>
                <w:sz w:val="24"/>
                <w:szCs w:val="24"/>
                <w:lang w:val="uk-UA" w:eastAsia="uk-UA"/>
              </w:rPr>
              <w:t>Про відзначення Дня української</w:t>
            </w:r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>писемності</w:t>
            </w:r>
            <w:r w:rsidR="007A0E17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>та мови й проведення Х</w:t>
            </w:r>
            <w:r w:rsidRPr="00CE4C7C">
              <w:rPr>
                <w:color w:val="000000"/>
                <w:sz w:val="24"/>
                <w:szCs w:val="24"/>
                <w:lang w:val="en-US" w:eastAsia="uk-UA"/>
              </w:rPr>
              <w:t>XII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 xml:space="preserve"> Міжнародного</w:t>
            </w:r>
            <w:r w:rsidR="007A0E17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>конкурсу з української</w:t>
            </w:r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>мови</w:t>
            </w:r>
            <w:r w:rsidRPr="00CE4C7C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 xml:space="preserve">імені Петра </w:t>
            </w:r>
            <w:proofErr w:type="spellStart"/>
            <w:r w:rsidRPr="007A0E17">
              <w:rPr>
                <w:color w:val="000000"/>
                <w:sz w:val="24"/>
                <w:szCs w:val="24"/>
                <w:lang w:val="uk-UA" w:eastAsia="uk-UA"/>
              </w:rPr>
              <w:t>Яцика</w:t>
            </w:r>
            <w:proofErr w:type="spellEnd"/>
            <w:r w:rsidRPr="007A0E17">
              <w:rPr>
                <w:color w:val="000000"/>
                <w:sz w:val="24"/>
                <w:szCs w:val="24"/>
                <w:lang w:val="uk-UA" w:eastAsia="uk-UA"/>
              </w:rPr>
              <w:t xml:space="preserve"> та про проведення </w:t>
            </w:r>
            <w:r w:rsidRPr="00CE4C7C">
              <w:rPr>
                <w:color w:val="000000"/>
                <w:sz w:val="24"/>
                <w:szCs w:val="24"/>
                <w:lang w:val="en-US" w:eastAsia="uk-UA"/>
              </w:rPr>
              <w:t>XI</w:t>
            </w:r>
            <w:r w:rsidRPr="007A0E17">
              <w:rPr>
                <w:color w:val="000000"/>
                <w:sz w:val="24"/>
                <w:szCs w:val="24"/>
                <w:lang w:val="uk-UA" w:eastAsia="uk-UA"/>
              </w:rPr>
              <w:t>І Міжнародного мовно-літературного конкурсу учнівської молоді імені Тараса Шевченка</w:t>
            </w:r>
            <w:r w:rsidRPr="00CE4C7C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r w:rsidRPr="00CE4C7C">
              <w:rPr>
                <w:color w:val="000000"/>
                <w:sz w:val="24"/>
                <w:szCs w:val="24"/>
                <w:lang w:eastAsia="uk-UA"/>
              </w:rPr>
              <w:t>      </w:t>
            </w:r>
          </w:p>
        </w:tc>
        <w:tc>
          <w:tcPr>
            <w:tcW w:w="1950" w:type="dxa"/>
          </w:tcPr>
          <w:p w:rsidR="00961665" w:rsidRPr="00CE4C7C" w:rsidRDefault="00CE4C7C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CE4C7C">
              <w:rPr>
                <w:sz w:val="24"/>
                <w:szCs w:val="24"/>
                <w:lang w:val="uk-UA"/>
              </w:rPr>
              <w:t>Ткачук Н.М.</w:t>
            </w:r>
          </w:p>
        </w:tc>
      </w:tr>
    </w:tbl>
    <w:p w:rsidR="00CE4C7C" w:rsidRDefault="00CE4C7C" w:rsidP="00CE4C7C">
      <w:pPr>
        <w:jc w:val="center"/>
        <w:rPr>
          <w:b/>
          <w:bCs/>
          <w:i/>
          <w:color w:val="000000"/>
          <w:sz w:val="28"/>
          <w:lang w:val="uk-UA"/>
        </w:rPr>
      </w:pPr>
    </w:p>
    <w:p w:rsidR="00CE4C7C" w:rsidRDefault="00CE4C7C" w:rsidP="00CE4C7C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 xml:space="preserve">ІІІ засідання </w:t>
      </w:r>
    </w:p>
    <w:p w:rsidR="00CE4C7C" w:rsidRDefault="00CE4C7C" w:rsidP="00CE4C7C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>Січень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D31D18" w:rsidRPr="00396A84" w:rsidTr="00CE4C7C">
        <w:tc>
          <w:tcPr>
            <w:tcW w:w="959" w:type="dxa"/>
          </w:tcPr>
          <w:p w:rsidR="00D31D18" w:rsidRPr="00396A84" w:rsidRDefault="00D31D18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D31D18" w:rsidRPr="00396A84" w:rsidRDefault="00D31D18" w:rsidP="00D31D18">
            <w:pPr>
              <w:spacing w:after="105"/>
              <w:jc w:val="both"/>
              <w:outlineLvl w:val="3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96A84">
              <w:rPr>
                <w:bCs/>
                <w:color w:val="000000"/>
                <w:sz w:val="24"/>
                <w:szCs w:val="24"/>
                <w:lang w:eastAsia="uk-UA"/>
              </w:rPr>
              <w:t>Напрями</w:t>
            </w:r>
            <w:proofErr w:type="spellEnd"/>
            <w:r w:rsidRPr="00396A84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396A84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bCs/>
                <w:color w:val="000000"/>
                <w:sz w:val="24"/>
                <w:szCs w:val="24"/>
                <w:lang w:eastAsia="uk-UA"/>
              </w:rPr>
              <w:t>якості</w:t>
            </w:r>
            <w:proofErr w:type="spellEnd"/>
            <w:r w:rsidRPr="00396A84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bCs/>
                <w:color w:val="000000"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396A84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д</w:t>
            </w:r>
            <w:proofErr w:type="spellStart"/>
            <w:r w:rsidRPr="00396A84">
              <w:rPr>
                <w:bCs/>
                <w:color w:val="000000"/>
                <w:sz w:val="24"/>
                <w:szCs w:val="24"/>
                <w:lang w:eastAsia="uk-UA"/>
              </w:rPr>
              <w:t>іяльності</w:t>
            </w:r>
            <w:proofErr w:type="spellEnd"/>
            <w:r w:rsidRPr="00396A84">
              <w:rPr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50" w:type="dxa"/>
          </w:tcPr>
          <w:p w:rsidR="00D31D18" w:rsidRPr="00396A84" w:rsidRDefault="00D31D18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D31D18" w:rsidRPr="00396A84" w:rsidTr="005D6008">
        <w:tc>
          <w:tcPr>
            <w:tcW w:w="959" w:type="dxa"/>
            <w:vAlign w:val="center"/>
          </w:tcPr>
          <w:p w:rsidR="00D31D18" w:rsidRPr="00396A84" w:rsidRDefault="00D31D18" w:rsidP="00C0276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96A84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6" w:type="dxa"/>
            <w:vAlign w:val="center"/>
          </w:tcPr>
          <w:p w:rsidR="00D31D18" w:rsidRPr="00396A84" w:rsidRDefault="00D31D18" w:rsidP="00C0276F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396A84">
              <w:rPr>
                <w:color w:val="000000"/>
                <w:sz w:val="24"/>
                <w:szCs w:val="24"/>
                <w:lang w:eastAsia="uk-UA"/>
              </w:rPr>
              <w:t xml:space="preserve">Про  </w:t>
            </w:r>
            <w:r w:rsidRPr="00396A84">
              <w:rPr>
                <w:color w:val="000000"/>
                <w:sz w:val="24"/>
                <w:szCs w:val="24"/>
                <w:lang w:val="uk-UA" w:eastAsia="uk-UA"/>
              </w:rPr>
              <w:t xml:space="preserve">результати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396A84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  <w:r w:rsidRPr="00396A84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конкурсіімені</w:t>
            </w:r>
            <w:proofErr w:type="spellEnd"/>
            <w:r w:rsidR="00143419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96A84">
              <w:rPr>
                <w:color w:val="000000"/>
                <w:sz w:val="24"/>
                <w:szCs w:val="24"/>
                <w:lang w:eastAsia="uk-UA"/>
              </w:rPr>
              <w:t xml:space="preserve">Петра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Яцика</w:t>
            </w:r>
            <w:proofErr w:type="spellEnd"/>
            <w:r w:rsidRPr="00396A84">
              <w:rPr>
                <w:color w:val="000000"/>
                <w:sz w:val="24"/>
                <w:szCs w:val="24"/>
                <w:lang w:eastAsia="uk-UA"/>
              </w:rPr>
              <w:t xml:space="preserve"> та   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Міжнародного</w:t>
            </w:r>
            <w:proofErr w:type="spellEnd"/>
            <w:r w:rsidR="00143419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мовно-літературного</w:t>
            </w:r>
            <w:proofErr w:type="spellEnd"/>
            <w:r w:rsidRPr="00396A84">
              <w:rPr>
                <w:color w:val="000000"/>
                <w:sz w:val="24"/>
                <w:szCs w:val="24"/>
                <w:lang w:eastAsia="uk-UA"/>
              </w:rPr>
              <w:t xml:space="preserve"> конкурсу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учнівської</w:t>
            </w:r>
            <w:proofErr w:type="spellEnd"/>
            <w:r w:rsidR="00143419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молоді</w:t>
            </w:r>
            <w:proofErr w:type="spellEnd"/>
            <w:r w:rsidRPr="00396A84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імені</w:t>
            </w:r>
            <w:proofErr w:type="spellEnd"/>
            <w:r w:rsidRPr="00396A84">
              <w:rPr>
                <w:color w:val="000000"/>
                <w:sz w:val="24"/>
                <w:szCs w:val="24"/>
                <w:lang w:eastAsia="uk-UA"/>
              </w:rPr>
              <w:t xml:space="preserve"> Тараса </w:t>
            </w:r>
            <w:proofErr w:type="spellStart"/>
            <w:r w:rsidRPr="00396A84">
              <w:rPr>
                <w:color w:val="000000"/>
                <w:sz w:val="24"/>
                <w:szCs w:val="24"/>
                <w:lang w:eastAsia="uk-UA"/>
              </w:rPr>
              <w:t>Шевченка</w:t>
            </w:r>
            <w:proofErr w:type="spellEnd"/>
            <w:r w:rsidRPr="00396A84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r w:rsidRPr="00396A84">
              <w:rPr>
                <w:color w:val="000000"/>
                <w:sz w:val="24"/>
                <w:szCs w:val="24"/>
                <w:lang w:eastAsia="uk-UA"/>
              </w:rPr>
              <w:t>      </w:t>
            </w:r>
            <w:proofErr w:type="gramEnd"/>
          </w:p>
        </w:tc>
        <w:tc>
          <w:tcPr>
            <w:tcW w:w="1950" w:type="dxa"/>
          </w:tcPr>
          <w:p w:rsidR="00D31D18" w:rsidRPr="00396A84" w:rsidRDefault="00D31D18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396A84" w:rsidRPr="00396A84" w:rsidTr="00CE4C7C">
        <w:tc>
          <w:tcPr>
            <w:tcW w:w="959" w:type="dxa"/>
          </w:tcPr>
          <w:p w:rsidR="00396A84" w:rsidRPr="00396A84" w:rsidRDefault="00396A84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396A84" w:rsidRPr="00396A84" w:rsidRDefault="00396A84" w:rsidP="00D31D1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96A84">
              <w:rPr>
                <w:color w:val="000000" w:themeColor="text1"/>
                <w:sz w:val="24"/>
                <w:szCs w:val="24"/>
                <w:lang w:val="uk-UA"/>
              </w:rPr>
              <w:t>Організація  педагогічної діяльності та навчання здобувачів освіти на засадах академічної доброчесності</w:t>
            </w:r>
          </w:p>
          <w:p w:rsidR="00396A84" w:rsidRPr="00396A84" w:rsidRDefault="00396A84" w:rsidP="008B32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396A84" w:rsidRPr="00396A84" w:rsidRDefault="00396A84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396A84" w:rsidRPr="00396A84" w:rsidTr="00CE4C7C">
        <w:tc>
          <w:tcPr>
            <w:tcW w:w="959" w:type="dxa"/>
          </w:tcPr>
          <w:p w:rsidR="00396A84" w:rsidRPr="00396A84" w:rsidRDefault="00396A84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946" w:type="dxa"/>
          </w:tcPr>
          <w:p w:rsidR="00396A84" w:rsidRPr="00396A84" w:rsidRDefault="00396A84" w:rsidP="00D31D1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6A84">
              <w:rPr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396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6A84">
              <w:rPr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396A84">
              <w:rPr>
                <w:color w:val="000000" w:themeColor="text1"/>
                <w:sz w:val="24"/>
                <w:szCs w:val="24"/>
              </w:rPr>
              <w:t xml:space="preserve"> на конкурс-ярмарку педагогічної творчості.</w:t>
            </w:r>
          </w:p>
          <w:p w:rsidR="00396A84" w:rsidRPr="00396A84" w:rsidRDefault="00396A84" w:rsidP="008B323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396A84" w:rsidRPr="00396A84" w:rsidRDefault="00396A84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Ткачук Н.М.</w:t>
            </w:r>
          </w:p>
        </w:tc>
      </w:tr>
    </w:tbl>
    <w:p w:rsidR="00396A84" w:rsidRDefault="00396A84" w:rsidP="00396A84">
      <w:pPr>
        <w:jc w:val="center"/>
        <w:rPr>
          <w:b/>
          <w:bCs/>
          <w:i/>
          <w:color w:val="000000"/>
          <w:sz w:val="28"/>
          <w:lang w:val="uk-UA"/>
        </w:rPr>
      </w:pPr>
    </w:p>
    <w:p w:rsidR="00396A84" w:rsidRDefault="00396A84" w:rsidP="00396A84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en-US"/>
        </w:rPr>
        <w:t>V</w:t>
      </w:r>
      <w:r>
        <w:rPr>
          <w:b/>
          <w:bCs/>
          <w:i/>
          <w:color w:val="000000"/>
          <w:sz w:val="28"/>
          <w:lang w:val="uk-UA"/>
        </w:rPr>
        <w:t xml:space="preserve">І засідання </w:t>
      </w:r>
    </w:p>
    <w:p w:rsidR="008B3232" w:rsidRDefault="00396A84" w:rsidP="008B3232">
      <w:pPr>
        <w:jc w:val="center"/>
        <w:rPr>
          <w:b/>
          <w:bCs/>
          <w:i/>
          <w:color w:val="000000"/>
          <w:sz w:val="28"/>
          <w:lang w:val="uk-UA"/>
        </w:rPr>
      </w:pPr>
      <w:r>
        <w:rPr>
          <w:b/>
          <w:bCs/>
          <w:i/>
          <w:color w:val="000000"/>
          <w:sz w:val="28"/>
          <w:lang w:val="uk-UA"/>
        </w:rPr>
        <w:t xml:space="preserve">Травень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F62DD4" w:rsidRPr="00F62DD4" w:rsidTr="00396A84">
        <w:tc>
          <w:tcPr>
            <w:tcW w:w="959" w:type="dxa"/>
          </w:tcPr>
          <w:p w:rsidR="00F62DD4" w:rsidRPr="00F62DD4" w:rsidRDefault="00F62DD4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F62D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F62DD4" w:rsidRPr="00F62DD4" w:rsidRDefault="00F62DD4" w:rsidP="00396A84">
            <w:pPr>
              <w:rPr>
                <w:sz w:val="24"/>
                <w:szCs w:val="24"/>
                <w:lang w:val="uk-UA"/>
              </w:rPr>
            </w:pPr>
            <w:r w:rsidRPr="00F62DD4">
              <w:rPr>
                <w:color w:val="000000"/>
                <w:sz w:val="24"/>
                <w:szCs w:val="24"/>
                <w:lang w:val="uk-UA" w:eastAsia="uk-UA"/>
              </w:rPr>
              <w:t>По результати моніторингу стану викладання навчальних предметів.</w:t>
            </w:r>
          </w:p>
        </w:tc>
        <w:tc>
          <w:tcPr>
            <w:tcW w:w="1950" w:type="dxa"/>
          </w:tcPr>
          <w:p w:rsidR="00F62DD4" w:rsidRPr="00396A84" w:rsidRDefault="00F62DD4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F62DD4" w:rsidRPr="00F62DD4" w:rsidTr="00396A84">
        <w:tc>
          <w:tcPr>
            <w:tcW w:w="959" w:type="dxa"/>
          </w:tcPr>
          <w:p w:rsidR="00F62DD4" w:rsidRPr="00F62DD4" w:rsidRDefault="00F62DD4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F62D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F62DD4" w:rsidRPr="00F62DD4" w:rsidRDefault="00F62DD4" w:rsidP="008F6D0F">
            <w:pPr>
              <w:rPr>
                <w:sz w:val="24"/>
                <w:szCs w:val="24"/>
              </w:rPr>
            </w:pPr>
            <w:proofErr w:type="spellStart"/>
            <w:r w:rsidRPr="00F62DD4">
              <w:rPr>
                <w:color w:val="000000" w:themeColor="text1"/>
                <w:sz w:val="24"/>
                <w:szCs w:val="24"/>
              </w:rPr>
              <w:t>Підсумки</w:t>
            </w:r>
            <w:proofErr w:type="spellEnd"/>
            <w:r w:rsidRPr="00F62D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F62D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="008F6D0F">
              <w:rPr>
                <w:color w:val="000000" w:themeColor="text1"/>
                <w:sz w:val="24"/>
                <w:szCs w:val="24"/>
                <w:lang w:val="uk-UA"/>
              </w:rPr>
              <w:t xml:space="preserve"> наставництва</w:t>
            </w:r>
            <w:r w:rsidRPr="00F62D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62DD4" w:rsidRPr="00396A84" w:rsidRDefault="00F62DD4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F62DD4" w:rsidRPr="00F62DD4" w:rsidTr="00396A84">
        <w:tc>
          <w:tcPr>
            <w:tcW w:w="959" w:type="dxa"/>
          </w:tcPr>
          <w:p w:rsidR="00F62DD4" w:rsidRPr="00F62DD4" w:rsidRDefault="00F62DD4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F62D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F62DD4" w:rsidRPr="00143419" w:rsidRDefault="00F62DD4" w:rsidP="00143419">
            <w:pPr>
              <w:jc w:val="both"/>
              <w:rPr>
                <w:sz w:val="24"/>
                <w:szCs w:val="24"/>
              </w:rPr>
            </w:pPr>
            <w:r w:rsidRPr="00F62DD4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F62DD4">
              <w:rPr>
                <w:sz w:val="24"/>
                <w:szCs w:val="24"/>
              </w:rPr>
              <w:t>п</w:t>
            </w:r>
            <w:proofErr w:type="gramEnd"/>
            <w:r w:rsidRPr="00F62DD4">
              <w:rPr>
                <w:sz w:val="24"/>
                <w:szCs w:val="24"/>
              </w:rPr>
              <w:t>ідсумки</w:t>
            </w:r>
            <w:proofErr w:type="spellEnd"/>
            <w:r w:rsidRPr="00F62DD4">
              <w:rPr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sz w:val="24"/>
                <w:szCs w:val="24"/>
              </w:rPr>
              <w:t>роботи</w:t>
            </w:r>
            <w:proofErr w:type="spellEnd"/>
            <w:r w:rsidRPr="00F62DD4">
              <w:rPr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sz w:val="24"/>
                <w:szCs w:val="24"/>
              </w:rPr>
              <w:t>методичної</w:t>
            </w:r>
            <w:proofErr w:type="spellEnd"/>
            <w:r w:rsidRPr="00F62DD4">
              <w:rPr>
                <w:sz w:val="24"/>
                <w:szCs w:val="24"/>
              </w:rPr>
              <w:t xml:space="preserve"> ради опорного закладу та </w:t>
            </w:r>
            <w:proofErr w:type="spellStart"/>
            <w:r w:rsidRPr="00F62DD4">
              <w:rPr>
                <w:sz w:val="24"/>
                <w:szCs w:val="24"/>
              </w:rPr>
              <w:t>планування</w:t>
            </w:r>
            <w:proofErr w:type="spellEnd"/>
            <w:r w:rsidRPr="00F62DD4">
              <w:rPr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sz w:val="24"/>
                <w:szCs w:val="24"/>
              </w:rPr>
              <w:t>роботи</w:t>
            </w:r>
            <w:proofErr w:type="spellEnd"/>
            <w:r w:rsidRPr="00F62DD4">
              <w:rPr>
                <w:sz w:val="24"/>
                <w:szCs w:val="24"/>
              </w:rPr>
              <w:t xml:space="preserve"> на </w:t>
            </w:r>
            <w:proofErr w:type="spellStart"/>
            <w:r w:rsidRPr="00F62DD4">
              <w:rPr>
                <w:sz w:val="24"/>
                <w:szCs w:val="24"/>
              </w:rPr>
              <w:t>наступний</w:t>
            </w:r>
            <w:proofErr w:type="spellEnd"/>
            <w:r w:rsidRPr="00F62DD4">
              <w:rPr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sz w:val="24"/>
                <w:szCs w:val="24"/>
              </w:rPr>
              <w:t>навчальний</w:t>
            </w:r>
            <w:proofErr w:type="spellEnd"/>
            <w:r w:rsidRPr="00F62DD4">
              <w:rPr>
                <w:sz w:val="24"/>
                <w:szCs w:val="24"/>
              </w:rPr>
              <w:t xml:space="preserve"> </w:t>
            </w:r>
            <w:proofErr w:type="spellStart"/>
            <w:r w:rsidRPr="00F62DD4">
              <w:rPr>
                <w:sz w:val="24"/>
                <w:szCs w:val="24"/>
              </w:rPr>
              <w:t>рік</w:t>
            </w:r>
            <w:proofErr w:type="spellEnd"/>
            <w:r w:rsidRPr="00F62DD4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62DD4" w:rsidRPr="00396A84" w:rsidRDefault="00F62DD4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F62DD4" w:rsidRPr="00F62DD4" w:rsidTr="00396A84">
        <w:tc>
          <w:tcPr>
            <w:tcW w:w="959" w:type="dxa"/>
          </w:tcPr>
          <w:p w:rsidR="00F62DD4" w:rsidRPr="00F62DD4" w:rsidRDefault="00F62DD4" w:rsidP="008B3232">
            <w:pPr>
              <w:jc w:val="center"/>
              <w:rPr>
                <w:sz w:val="24"/>
                <w:szCs w:val="24"/>
                <w:lang w:val="uk-UA"/>
              </w:rPr>
            </w:pPr>
            <w:r w:rsidRPr="00F62DD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F62DD4" w:rsidRPr="00F62DD4" w:rsidRDefault="00F62DD4" w:rsidP="00396A84">
            <w:pPr>
              <w:rPr>
                <w:sz w:val="24"/>
                <w:szCs w:val="24"/>
                <w:lang w:val="uk-UA"/>
              </w:rPr>
            </w:pPr>
            <w:r w:rsidRPr="00F62DD4">
              <w:rPr>
                <w:sz w:val="24"/>
                <w:szCs w:val="24"/>
                <w:lang w:val="uk-UA"/>
              </w:rPr>
              <w:t>Про проведення ДПА в 4, 9</w:t>
            </w:r>
            <w:r w:rsidR="00143419">
              <w:rPr>
                <w:sz w:val="24"/>
                <w:szCs w:val="24"/>
                <w:lang w:val="uk-UA"/>
              </w:rPr>
              <w:t xml:space="preserve"> </w:t>
            </w:r>
            <w:r w:rsidRPr="00F62DD4">
              <w:rPr>
                <w:sz w:val="24"/>
                <w:szCs w:val="24"/>
                <w:lang w:val="uk-UA"/>
              </w:rPr>
              <w:t>та 11 класах.</w:t>
            </w:r>
          </w:p>
        </w:tc>
        <w:tc>
          <w:tcPr>
            <w:tcW w:w="1950" w:type="dxa"/>
          </w:tcPr>
          <w:p w:rsidR="00F62DD4" w:rsidRPr="00396A84" w:rsidRDefault="00F62DD4" w:rsidP="00C0276F">
            <w:pPr>
              <w:jc w:val="center"/>
              <w:rPr>
                <w:sz w:val="24"/>
                <w:szCs w:val="24"/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143419" w:rsidRPr="00F62DD4" w:rsidTr="00396A84">
        <w:tc>
          <w:tcPr>
            <w:tcW w:w="959" w:type="dxa"/>
          </w:tcPr>
          <w:p w:rsidR="00143419" w:rsidRPr="00F62DD4" w:rsidRDefault="00143419" w:rsidP="008B3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6" w:type="dxa"/>
          </w:tcPr>
          <w:p w:rsidR="00143419" w:rsidRPr="002665A6" w:rsidRDefault="002665A6" w:rsidP="00396A84">
            <w:pPr>
              <w:rPr>
                <w:lang w:val="uk-UA"/>
              </w:rPr>
            </w:pPr>
            <w:r w:rsidRPr="002665A6">
              <w:rPr>
                <w:lang w:val="uk-UA"/>
              </w:rPr>
              <w:t xml:space="preserve">Самоаналіз системи внутрішнього забезпечення якості освіти </w:t>
            </w:r>
            <w:proofErr w:type="spellStart"/>
            <w:r w:rsidRPr="002665A6">
              <w:rPr>
                <w:lang w:val="uk-UA"/>
              </w:rPr>
              <w:t>Довгошиївсбкого</w:t>
            </w:r>
            <w:proofErr w:type="spellEnd"/>
            <w:r w:rsidRPr="002665A6">
              <w:rPr>
                <w:lang w:val="uk-UA"/>
              </w:rPr>
              <w:t xml:space="preserve"> НВК</w:t>
            </w:r>
            <w:r>
              <w:rPr>
                <w:lang w:val="uk-UA"/>
              </w:rPr>
              <w:t>. Звіт .</w:t>
            </w:r>
          </w:p>
        </w:tc>
        <w:tc>
          <w:tcPr>
            <w:tcW w:w="1950" w:type="dxa"/>
          </w:tcPr>
          <w:p w:rsidR="00143419" w:rsidRPr="00396A84" w:rsidRDefault="002665A6" w:rsidP="00C0276F">
            <w:pPr>
              <w:jc w:val="center"/>
              <w:rPr>
                <w:lang w:val="uk-UA"/>
              </w:rPr>
            </w:pPr>
            <w:r w:rsidRPr="00396A84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</w:tbl>
    <w:p w:rsidR="00396A84" w:rsidRPr="00914589" w:rsidRDefault="00396A84" w:rsidP="008B3232">
      <w:pPr>
        <w:jc w:val="center"/>
        <w:rPr>
          <w:lang w:val="uk-UA"/>
        </w:rPr>
      </w:pPr>
    </w:p>
    <w:sectPr w:rsidR="00396A84" w:rsidRPr="00914589" w:rsidSect="007F6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2F9"/>
    <w:multiLevelType w:val="hybridMultilevel"/>
    <w:tmpl w:val="3856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E0A42"/>
    <w:rsid w:val="00143419"/>
    <w:rsid w:val="002665A6"/>
    <w:rsid w:val="00396A84"/>
    <w:rsid w:val="00657E2A"/>
    <w:rsid w:val="006E0A42"/>
    <w:rsid w:val="007A0E17"/>
    <w:rsid w:val="007F63DB"/>
    <w:rsid w:val="008B3232"/>
    <w:rsid w:val="008F6D0F"/>
    <w:rsid w:val="00914589"/>
    <w:rsid w:val="00961665"/>
    <w:rsid w:val="0099537D"/>
    <w:rsid w:val="00AB7D5B"/>
    <w:rsid w:val="00CE4C7C"/>
    <w:rsid w:val="00D31D18"/>
    <w:rsid w:val="00EE17D6"/>
    <w:rsid w:val="00F6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19CE-92E7-4B76-8B5B-D8CA242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2021-11-18T09:39:00Z</dcterms:created>
  <dcterms:modified xsi:type="dcterms:W3CDTF">2021-12-23T12:21:00Z</dcterms:modified>
</cp:coreProperties>
</file>