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472" w:rsidRPr="0029540E" w:rsidRDefault="00FE3EF2" w:rsidP="00807472">
      <w:pPr>
        <w:jc w:val="both"/>
        <w:rPr>
          <w:sz w:val="18"/>
          <w:szCs w:val="18"/>
        </w:rPr>
      </w:pPr>
      <w:r w:rsidRPr="0029540E">
        <w:t xml:space="preserve">   </w:t>
      </w:r>
    </w:p>
    <w:p w:rsidR="00D14903" w:rsidRPr="00807472" w:rsidRDefault="00D14903" w:rsidP="001D7B16">
      <w:pPr>
        <w:jc w:val="right"/>
        <w:rPr>
          <w:sz w:val="18"/>
          <w:szCs w:val="18"/>
          <w:lang w:val="ru-RU"/>
        </w:rPr>
      </w:pPr>
    </w:p>
    <w:p w:rsidR="001D7B16" w:rsidRDefault="001D7B16" w:rsidP="001D7B16">
      <w:pPr>
        <w:jc w:val="right"/>
        <w:rPr>
          <w:sz w:val="28"/>
          <w:szCs w:val="28"/>
          <w:lang w:val="ru-RU"/>
        </w:rPr>
      </w:pPr>
      <w:r w:rsidRPr="00B84C2C">
        <w:rPr>
          <w:sz w:val="28"/>
          <w:szCs w:val="28"/>
          <w:lang w:val="ru-RU"/>
        </w:rPr>
        <w:t xml:space="preserve">    </w:t>
      </w:r>
      <w:r w:rsidR="00B84C2C" w:rsidRPr="00B84C2C">
        <w:rPr>
          <w:sz w:val="28"/>
          <w:szCs w:val="28"/>
          <w:lang w:val="ru-RU"/>
        </w:rPr>
        <w:t xml:space="preserve">                      ЗАТВЕРДЖ</w:t>
      </w:r>
      <w:r w:rsidR="00B84C2C" w:rsidRPr="00B84C2C">
        <w:rPr>
          <w:sz w:val="28"/>
          <w:szCs w:val="28"/>
        </w:rPr>
        <w:t>ЕНО</w:t>
      </w:r>
    </w:p>
    <w:p w:rsidR="007D3769" w:rsidRPr="007D3769" w:rsidRDefault="00AD6667" w:rsidP="001D7B16">
      <w:pPr>
        <w:jc w:val="right"/>
        <w:rPr>
          <w:sz w:val="28"/>
          <w:szCs w:val="28"/>
          <w:lang w:val="ru-RU"/>
        </w:rPr>
      </w:pPr>
      <w:r>
        <w:rPr>
          <w:sz w:val="28"/>
          <w:szCs w:val="28"/>
          <w:lang w:val="ru-RU"/>
        </w:rPr>
        <w:t xml:space="preserve">Наказ № 76  </w:t>
      </w:r>
      <w:proofErr w:type="spellStart"/>
      <w:r>
        <w:rPr>
          <w:sz w:val="28"/>
          <w:szCs w:val="28"/>
          <w:lang w:val="ru-RU"/>
        </w:rPr>
        <w:t>від</w:t>
      </w:r>
      <w:proofErr w:type="spellEnd"/>
      <w:r>
        <w:rPr>
          <w:sz w:val="28"/>
          <w:szCs w:val="28"/>
          <w:lang w:val="ru-RU"/>
        </w:rPr>
        <w:t xml:space="preserve">  31.08.</w:t>
      </w:r>
      <w:r w:rsidR="007D3769">
        <w:rPr>
          <w:sz w:val="28"/>
          <w:szCs w:val="28"/>
          <w:lang w:val="ru-RU"/>
        </w:rPr>
        <w:t>202</w:t>
      </w:r>
      <w:r w:rsidR="001A11CE">
        <w:rPr>
          <w:sz w:val="28"/>
          <w:szCs w:val="28"/>
          <w:lang w:val="ru-RU"/>
        </w:rPr>
        <w:t>1</w:t>
      </w:r>
      <w:r w:rsidR="007D3769">
        <w:rPr>
          <w:sz w:val="28"/>
          <w:szCs w:val="28"/>
          <w:lang w:val="ru-RU"/>
        </w:rPr>
        <w:t xml:space="preserve"> </w:t>
      </w:r>
      <w:proofErr w:type="spellStart"/>
      <w:proofErr w:type="gramStart"/>
      <w:r w:rsidR="007D3769">
        <w:rPr>
          <w:sz w:val="28"/>
          <w:szCs w:val="28"/>
          <w:lang w:val="ru-RU"/>
        </w:rPr>
        <w:t>р</w:t>
      </w:r>
      <w:proofErr w:type="spellEnd"/>
      <w:proofErr w:type="gramEnd"/>
    </w:p>
    <w:p w:rsidR="00B84C2C" w:rsidRDefault="00B84C2C" w:rsidP="00B84C2C">
      <w:pPr>
        <w:jc w:val="right"/>
        <w:rPr>
          <w:lang w:val="ru-RU"/>
        </w:rPr>
      </w:pPr>
      <w:r>
        <w:rPr>
          <w:lang w:val="ru-RU"/>
        </w:rPr>
        <w:t xml:space="preserve">                  </w:t>
      </w:r>
    </w:p>
    <w:p w:rsidR="00D14903" w:rsidRPr="0029540E" w:rsidRDefault="001D7B16" w:rsidP="001D7B16">
      <w:pPr>
        <w:jc w:val="right"/>
      </w:pPr>
      <w:r>
        <w:rPr>
          <w:lang w:val="ru-RU"/>
        </w:rPr>
        <w:t>.</w:t>
      </w:r>
    </w:p>
    <w:p w:rsidR="00EA27A7" w:rsidRPr="0029540E" w:rsidRDefault="00EA27A7" w:rsidP="00D14903">
      <w:r w:rsidRPr="0029540E">
        <w:rPr>
          <w:sz w:val="18"/>
          <w:szCs w:val="18"/>
        </w:rPr>
        <w:t xml:space="preserve">                                                                                                </w:t>
      </w:r>
    </w:p>
    <w:p w:rsidR="00EA27A7" w:rsidRPr="0029540E" w:rsidRDefault="00EA27A7" w:rsidP="00EA27A7">
      <w:pPr>
        <w:jc w:val="right"/>
      </w:pPr>
    </w:p>
    <w:p w:rsidR="00EA27A7" w:rsidRPr="0029540E" w:rsidRDefault="00EA27A7" w:rsidP="00EA27A7"/>
    <w:p w:rsidR="00EA27A7" w:rsidRPr="0029540E" w:rsidRDefault="00EA27A7" w:rsidP="00EA27A7"/>
    <w:p w:rsidR="00EA27A7" w:rsidRPr="0029540E" w:rsidRDefault="00EA27A7" w:rsidP="00EA27A7"/>
    <w:p w:rsidR="00BD78D1" w:rsidRPr="0029540E" w:rsidRDefault="00BD78D1" w:rsidP="00EA27A7"/>
    <w:p w:rsidR="00BD78D1" w:rsidRPr="0029540E" w:rsidRDefault="00BD78D1" w:rsidP="00EA27A7"/>
    <w:p w:rsidR="00EA27A7" w:rsidRPr="0029540E" w:rsidRDefault="00EA27A7" w:rsidP="00EA27A7"/>
    <w:p w:rsidR="00EA27A7" w:rsidRPr="0029540E" w:rsidRDefault="00EA27A7" w:rsidP="00EA27A7">
      <w:pPr>
        <w:jc w:val="center"/>
        <w:rPr>
          <w:sz w:val="48"/>
          <w:szCs w:val="48"/>
        </w:rPr>
      </w:pPr>
      <w:r w:rsidRPr="0029540E">
        <w:rPr>
          <w:sz w:val="48"/>
          <w:szCs w:val="48"/>
        </w:rPr>
        <w:t>Робочий навчальний план</w:t>
      </w:r>
    </w:p>
    <w:p w:rsidR="00EA27A7" w:rsidRPr="0029540E" w:rsidRDefault="00EA27A7" w:rsidP="00EA27A7">
      <w:pPr>
        <w:jc w:val="center"/>
        <w:rPr>
          <w:sz w:val="48"/>
          <w:szCs w:val="48"/>
        </w:rPr>
      </w:pPr>
      <w:r w:rsidRPr="0029540E">
        <w:rPr>
          <w:sz w:val="48"/>
          <w:szCs w:val="48"/>
        </w:rPr>
        <w:t>Довгошиївського НВК</w:t>
      </w:r>
    </w:p>
    <w:p w:rsidR="00EA27A7" w:rsidRPr="009F0505" w:rsidRDefault="009F0505" w:rsidP="00EA27A7">
      <w:pPr>
        <w:jc w:val="center"/>
        <w:rPr>
          <w:sz w:val="48"/>
          <w:szCs w:val="48"/>
          <w:lang w:val="ru-RU"/>
        </w:rPr>
      </w:pPr>
      <w:r>
        <w:rPr>
          <w:sz w:val="48"/>
          <w:szCs w:val="48"/>
        </w:rPr>
        <w:t>на 20</w:t>
      </w:r>
      <w:r w:rsidR="001A11CE">
        <w:rPr>
          <w:sz w:val="48"/>
          <w:szCs w:val="48"/>
          <w:lang w:val="ru-RU"/>
        </w:rPr>
        <w:t>21-2022</w:t>
      </w:r>
    </w:p>
    <w:p w:rsidR="00EA27A7" w:rsidRPr="0029540E" w:rsidRDefault="00EA27A7" w:rsidP="00EA27A7">
      <w:pPr>
        <w:jc w:val="center"/>
        <w:rPr>
          <w:sz w:val="48"/>
          <w:szCs w:val="48"/>
        </w:rPr>
      </w:pPr>
      <w:r w:rsidRPr="0029540E">
        <w:rPr>
          <w:sz w:val="48"/>
          <w:szCs w:val="48"/>
        </w:rPr>
        <w:t xml:space="preserve"> навчальний рік</w:t>
      </w:r>
    </w:p>
    <w:p w:rsidR="00EA27A7" w:rsidRPr="0029540E" w:rsidRDefault="00EA27A7" w:rsidP="00EA27A7">
      <w:pPr>
        <w:jc w:val="center"/>
        <w:rPr>
          <w:sz w:val="48"/>
          <w:szCs w:val="48"/>
        </w:rPr>
      </w:pPr>
    </w:p>
    <w:p w:rsidR="00EA27A7" w:rsidRPr="0029540E" w:rsidRDefault="00EA27A7" w:rsidP="00EA27A7">
      <w:pPr>
        <w:jc w:val="center"/>
        <w:rPr>
          <w:sz w:val="48"/>
          <w:szCs w:val="48"/>
        </w:rPr>
      </w:pPr>
    </w:p>
    <w:p w:rsidR="00EA27A7" w:rsidRPr="0029540E" w:rsidRDefault="00EA27A7" w:rsidP="00EA27A7">
      <w:pPr>
        <w:jc w:val="center"/>
        <w:rPr>
          <w:sz w:val="48"/>
          <w:szCs w:val="48"/>
        </w:rPr>
      </w:pPr>
    </w:p>
    <w:p w:rsidR="00EA27A7" w:rsidRPr="0029540E" w:rsidRDefault="00EA27A7" w:rsidP="00EA27A7">
      <w:pPr>
        <w:jc w:val="center"/>
        <w:rPr>
          <w:sz w:val="48"/>
          <w:szCs w:val="48"/>
        </w:rPr>
      </w:pPr>
    </w:p>
    <w:p w:rsidR="00EA27A7" w:rsidRPr="0029540E" w:rsidRDefault="00EA27A7" w:rsidP="00EA27A7">
      <w:pPr>
        <w:jc w:val="center"/>
        <w:rPr>
          <w:sz w:val="48"/>
          <w:szCs w:val="48"/>
        </w:rPr>
      </w:pPr>
    </w:p>
    <w:p w:rsidR="00EA27A7" w:rsidRPr="0029540E" w:rsidRDefault="00EA27A7" w:rsidP="00EA27A7">
      <w:pPr>
        <w:jc w:val="center"/>
        <w:rPr>
          <w:sz w:val="48"/>
          <w:szCs w:val="48"/>
        </w:rPr>
      </w:pPr>
    </w:p>
    <w:p w:rsidR="00EA27A7" w:rsidRPr="0029540E" w:rsidRDefault="00EA27A7" w:rsidP="00EA27A7">
      <w:pPr>
        <w:jc w:val="center"/>
        <w:rPr>
          <w:sz w:val="48"/>
          <w:szCs w:val="48"/>
        </w:rPr>
      </w:pPr>
    </w:p>
    <w:p w:rsidR="00EA27A7" w:rsidRPr="0029540E" w:rsidRDefault="00EA27A7" w:rsidP="00EA27A7">
      <w:pPr>
        <w:jc w:val="center"/>
        <w:rPr>
          <w:sz w:val="48"/>
          <w:szCs w:val="48"/>
        </w:rPr>
      </w:pPr>
    </w:p>
    <w:p w:rsidR="00EA27A7" w:rsidRPr="0029540E" w:rsidRDefault="00EA27A7" w:rsidP="00EA27A7">
      <w:pPr>
        <w:jc w:val="center"/>
        <w:rPr>
          <w:sz w:val="48"/>
          <w:szCs w:val="48"/>
        </w:rPr>
      </w:pPr>
    </w:p>
    <w:p w:rsidR="00EA27A7" w:rsidRPr="0029540E" w:rsidRDefault="00EA27A7" w:rsidP="00EA27A7">
      <w:pPr>
        <w:jc w:val="center"/>
        <w:rPr>
          <w:sz w:val="48"/>
          <w:szCs w:val="48"/>
        </w:rPr>
      </w:pPr>
    </w:p>
    <w:p w:rsidR="00EA27A7" w:rsidRPr="0029540E" w:rsidRDefault="00EA27A7" w:rsidP="00EA27A7">
      <w:pPr>
        <w:jc w:val="center"/>
        <w:rPr>
          <w:sz w:val="48"/>
          <w:szCs w:val="48"/>
        </w:rPr>
      </w:pPr>
    </w:p>
    <w:p w:rsidR="00EA27A7" w:rsidRPr="0029540E" w:rsidRDefault="00EA27A7" w:rsidP="00EA27A7">
      <w:pPr>
        <w:jc w:val="center"/>
        <w:rPr>
          <w:sz w:val="48"/>
          <w:szCs w:val="48"/>
        </w:rPr>
      </w:pPr>
    </w:p>
    <w:p w:rsidR="00EA27A7" w:rsidRPr="0029540E" w:rsidRDefault="00EA27A7" w:rsidP="00EA27A7">
      <w:pPr>
        <w:jc w:val="center"/>
        <w:rPr>
          <w:sz w:val="48"/>
          <w:szCs w:val="48"/>
        </w:rPr>
      </w:pPr>
    </w:p>
    <w:p w:rsidR="00EA27A7" w:rsidRPr="0029540E" w:rsidRDefault="00EA27A7" w:rsidP="00EA27A7">
      <w:pPr>
        <w:jc w:val="center"/>
        <w:rPr>
          <w:sz w:val="48"/>
          <w:szCs w:val="48"/>
        </w:rPr>
      </w:pPr>
    </w:p>
    <w:p w:rsidR="00EA27A7" w:rsidRPr="0029540E" w:rsidRDefault="00EA27A7" w:rsidP="00EA27A7">
      <w:pPr>
        <w:jc w:val="center"/>
        <w:rPr>
          <w:sz w:val="48"/>
          <w:szCs w:val="48"/>
        </w:rPr>
      </w:pPr>
    </w:p>
    <w:p w:rsidR="00D14903" w:rsidRPr="0029540E" w:rsidRDefault="00D14903" w:rsidP="00D14903">
      <w:pPr>
        <w:jc w:val="both"/>
        <w:rPr>
          <w:rFonts w:ascii="Arial" w:hAnsi="Arial" w:cs="Arial"/>
          <w:sz w:val="18"/>
          <w:szCs w:val="18"/>
        </w:rPr>
      </w:pPr>
    </w:p>
    <w:p w:rsidR="00D14903" w:rsidRPr="0029540E" w:rsidRDefault="00D14903" w:rsidP="00D14903">
      <w:pPr>
        <w:jc w:val="both"/>
        <w:rPr>
          <w:rFonts w:ascii="Arial" w:hAnsi="Arial" w:cs="Arial"/>
          <w:sz w:val="18"/>
          <w:szCs w:val="18"/>
        </w:rPr>
      </w:pPr>
    </w:p>
    <w:p w:rsidR="00D14903" w:rsidRPr="0029540E" w:rsidRDefault="00D14903" w:rsidP="00D14903">
      <w:pPr>
        <w:jc w:val="both"/>
        <w:rPr>
          <w:rFonts w:ascii="Arial" w:hAnsi="Arial" w:cs="Arial"/>
          <w:sz w:val="18"/>
          <w:szCs w:val="18"/>
        </w:rPr>
      </w:pPr>
    </w:p>
    <w:p w:rsidR="00D14903" w:rsidRPr="0029540E" w:rsidRDefault="00D14903" w:rsidP="00D14903">
      <w:pPr>
        <w:jc w:val="both"/>
        <w:rPr>
          <w:rFonts w:ascii="Arial" w:hAnsi="Arial" w:cs="Arial"/>
          <w:sz w:val="18"/>
          <w:szCs w:val="18"/>
        </w:rPr>
      </w:pPr>
    </w:p>
    <w:p w:rsidR="00D14903" w:rsidRPr="0029540E" w:rsidRDefault="00D14903" w:rsidP="00D14903">
      <w:pPr>
        <w:jc w:val="both"/>
        <w:rPr>
          <w:rFonts w:ascii="Arial" w:hAnsi="Arial" w:cs="Arial"/>
          <w:sz w:val="18"/>
          <w:szCs w:val="18"/>
        </w:rPr>
      </w:pPr>
    </w:p>
    <w:p w:rsidR="00D14903" w:rsidRPr="0029540E" w:rsidRDefault="00D14903" w:rsidP="00D14903">
      <w:pPr>
        <w:jc w:val="both"/>
        <w:rPr>
          <w:rFonts w:ascii="Arial" w:hAnsi="Arial" w:cs="Arial"/>
          <w:sz w:val="18"/>
          <w:szCs w:val="18"/>
        </w:rPr>
      </w:pPr>
    </w:p>
    <w:p w:rsidR="00D14903" w:rsidRPr="0029540E" w:rsidRDefault="00D14903" w:rsidP="00D14903">
      <w:pPr>
        <w:jc w:val="both"/>
        <w:rPr>
          <w:rFonts w:ascii="Arial" w:hAnsi="Arial" w:cs="Arial"/>
          <w:sz w:val="18"/>
          <w:szCs w:val="18"/>
        </w:rPr>
      </w:pPr>
    </w:p>
    <w:p w:rsidR="00F51C92" w:rsidRPr="00DC613F" w:rsidRDefault="00F51C92" w:rsidP="00F51C92">
      <w:pPr>
        <w:tabs>
          <w:tab w:val="left" w:pos="2625"/>
        </w:tabs>
        <w:jc w:val="center"/>
        <w:rPr>
          <w:b/>
          <w:sz w:val="28"/>
          <w:szCs w:val="28"/>
        </w:rPr>
      </w:pPr>
      <w:r w:rsidRPr="00DC613F">
        <w:rPr>
          <w:b/>
          <w:sz w:val="28"/>
          <w:szCs w:val="28"/>
        </w:rPr>
        <w:t>Пояснювальна записка</w:t>
      </w:r>
    </w:p>
    <w:p w:rsidR="00F51C92" w:rsidRPr="00DC613F" w:rsidRDefault="00F51C92" w:rsidP="00F51C92">
      <w:pPr>
        <w:tabs>
          <w:tab w:val="left" w:pos="2625"/>
        </w:tabs>
        <w:jc w:val="center"/>
        <w:rPr>
          <w:b/>
          <w:sz w:val="28"/>
          <w:szCs w:val="28"/>
        </w:rPr>
      </w:pPr>
      <w:r w:rsidRPr="00DC613F">
        <w:rPr>
          <w:b/>
          <w:sz w:val="28"/>
          <w:szCs w:val="28"/>
        </w:rPr>
        <w:t xml:space="preserve">до Робочого навчального плану </w:t>
      </w:r>
      <w:proofErr w:type="spellStart"/>
      <w:r w:rsidRPr="00DC613F">
        <w:rPr>
          <w:b/>
          <w:sz w:val="28"/>
          <w:szCs w:val="28"/>
        </w:rPr>
        <w:t>Довгошиївський</w:t>
      </w:r>
      <w:proofErr w:type="spellEnd"/>
      <w:r w:rsidRPr="00DC613F">
        <w:rPr>
          <w:b/>
          <w:sz w:val="28"/>
          <w:szCs w:val="28"/>
        </w:rPr>
        <w:t xml:space="preserve"> навчально-виховний комплекс «Загальноосвітній навчальний заклад – дошкільний навчальний заклад» Млинівської селищної ради Рівненської області</w:t>
      </w:r>
      <w:r w:rsidRPr="00DC613F">
        <w:rPr>
          <w:sz w:val="28"/>
          <w:szCs w:val="28"/>
        </w:rPr>
        <w:t xml:space="preserve"> </w:t>
      </w:r>
      <w:r w:rsidRPr="00DC613F">
        <w:rPr>
          <w:b/>
          <w:sz w:val="28"/>
          <w:szCs w:val="28"/>
        </w:rPr>
        <w:t>на 2021/2022 навчальний рік</w:t>
      </w:r>
    </w:p>
    <w:p w:rsidR="00F51C92" w:rsidRPr="00DC613F" w:rsidRDefault="00F51C92" w:rsidP="00F51C92">
      <w:pPr>
        <w:tabs>
          <w:tab w:val="left" w:pos="2625"/>
        </w:tabs>
        <w:jc w:val="both"/>
        <w:rPr>
          <w:b/>
          <w:sz w:val="28"/>
          <w:szCs w:val="28"/>
        </w:rPr>
      </w:pPr>
      <w:r w:rsidRPr="00DC613F">
        <w:rPr>
          <w:b/>
          <w:sz w:val="28"/>
          <w:szCs w:val="28"/>
        </w:rPr>
        <w:t>І. Загальні засади</w:t>
      </w:r>
    </w:p>
    <w:p w:rsidR="00F51C92" w:rsidRPr="00DC613F" w:rsidRDefault="00F51C92" w:rsidP="00F51C92">
      <w:pPr>
        <w:tabs>
          <w:tab w:val="left" w:pos="2625"/>
        </w:tabs>
        <w:ind w:firstLine="426"/>
        <w:jc w:val="both"/>
        <w:rPr>
          <w:sz w:val="28"/>
          <w:szCs w:val="28"/>
        </w:rPr>
      </w:pPr>
      <w:proofErr w:type="spellStart"/>
      <w:r w:rsidRPr="00DC613F">
        <w:rPr>
          <w:sz w:val="28"/>
          <w:szCs w:val="28"/>
        </w:rPr>
        <w:t>Довгошиївський</w:t>
      </w:r>
      <w:proofErr w:type="spellEnd"/>
      <w:r w:rsidRPr="00DC613F">
        <w:rPr>
          <w:sz w:val="28"/>
          <w:szCs w:val="28"/>
        </w:rPr>
        <w:t xml:space="preserve"> навчально-виховний комплекс «Загальноосвітній навчальний заклад – дошкільний навчальний заклад» Млинівської селищної ради Рівненської області  здійснює свою діяльність на підставі Законів України «Про освіту», «Про повну загальну середню освіту», Положення про внутрішню систему забезпечення якості освіти, власного Статуту, забезпечує одержання учнями повної загальної середньої освіти на рівні Державних стандартів.</w:t>
      </w:r>
    </w:p>
    <w:p w:rsidR="00F51C92" w:rsidRPr="00DC613F" w:rsidRDefault="00F51C92" w:rsidP="00F51C92">
      <w:pPr>
        <w:tabs>
          <w:tab w:val="left" w:pos="2625"/>
        </w:tabs>
        <w:ind w:firstLine="426"/>
        <w:jc w:val="both"/>
        <w:rPr>
          <w:sz w:val="28"/>
          <w:szCs w:val="28"/>
        </w:rPr>
      </w:pPr>
      <w:r w:rsidRPr="00DC613F">
        <w:rPr>
          <w:sz w:val="28"/>
          <w:szCs w:val="28"/>
        </w:rPr>
        <w:t xml:space="preserve">Робочий навчальний план Довгошиївського НВК на 2021/2022 навчальний рік складено </w:t>
      </w:r>
    </w:p>
    <w:p w:rsidR="00F51C92" w:rsidRPr="00DC613F" w:rsidRDefault="00F51C92" w:rsidP="00F51C92">
      <w:pPr>
        <w:pStyle w:val="a4"/>
        <w:numPr>
          <w:ilvl w:val="0"/>
          <w:numId w:val="10"/>
        </w:numPr>
        <w:shd w:val="clear" w:color="auto" w:fill="FFFFFF"/>
        <w:jc w:val="both"/>
        <w:rPr>
          <w:sz w:val="28"/>
          <w:szCs w:val="28"/>
        </w:rPr>
      </w:pPr>
      <w:r w:rsidRPr="00DC613F">
        <w:rPr>
          <w:sz w:val="28"/>
          <w:szCs w:val="28"/>
        </w:rPr>
        <w:t xml:space="preserve">для 1-2 класів початкової школи – за Типовим навчальним планом для 1-2 класів початкової школи Типової освітньої програмами, розробленою під керівництвом  </w:t>
      </w:r>
      <w:r w:rsidRPr="00DC613F">
        <w:rPr>
          <w:bCs/>
          <w:sz w:val="28"/>
          <w:szCs w:val="28"/>
        </w:rPr>
        <w:t>О. Я. Савченко</w:t>
      </w:r>
      <w:r w:rsidRPr="00DC613F">
        <w:rPr>
          <w:sz w:val="28"/>
          <w:szCs w:val="28"/>
        </w:rPr>
        <w:t xml:space="preserve">, затвердженими </w:t>
      </w:r>
      <w:r w:rsidRPr="00DC613F">
        <w:rPr>
          <w:bCs/>
          <w:sz w:val="28"/>
          <w:szCs w:val="28"/>
          <w:u w:val="single"/>
        </w:rPr>
        <w:t>наказом МОН України від 08.10.2019 № 1272</w:t>
      </w:r>
    </w:p>
    <w:p w:rsidR="00F51C92" w:rsidRPr="00DC613F" w:rsidRDefault="00F51C92" w:rsidP="00F51C92">
      <w:pPr>
        <w:pStyle w:val="a4"/>
        <w:numPr>
          <w:ilvl w:val="0"/>
          <w:numId w:val="10"/>
        </w:numPr>
        <w:shd w:val="clear" w:color="auto" w:fill="FFFFFF"/>
        <w:jc w:val="both"/>
        <w:rPr>
          <w:sz w:val="28"/>
          <w:szCs w:val="28"/>
        </w:rPr>
      </w:pPr>
      <w:r w:rsidRPr="00DC613F">
        <w:rPr>
          <w:sz w:val="28"/>
          <w:szCs w:val="28"/>
        </w:rPr>
        <w:t xml:space="preserve">для 3-4 класів початкової школи – за Типовим навчальним планом для 3-4 класів початкової школи Типової освітньої програмами, розробленою під керівництвом  </w:t>
      </w:r>
      <w:r w:rsidRPr="00DC613F">
        <w:rPr>
          <w:bCs/>
          <w:sz w:val="28"/>
          <w:szCs w:val="28"/>
        </w:rPr>
        <w:t>О. Я. Савченко</w:t>
      </w:r>
      <w:r w:rsidRPr="00DC613F">
        <w:rPr>
          <w:sz w:val="28"/>
          <w:szCs w:val="28"/>
        </w:rPr>
        <w:t xml:space="preserve">, затвердженими </w:t>
      </w:r>
      <w:r w:rsidRPr="00DC613F">
        <w:rPr>
          <w:bCs/>
          <w:sz w:val="28"/>
          <w:szCs w:val="28"/>
          <w:u w:val="single"/>
        </w:rPr>
        <w:t>наказом МОН України від 08.10.2019 № 1273</w:t>
      </w:r>
      <w:r w:rsidRPr="00DC613F">
        <w:rPr>
          <w:sz w:val="28"/>
          <w:szCs w:val="28"/>
        </w:rPr>
        <w:t> (таблиця 1)             </w:t>
      </w:r>
    </w:p>
    <w:p w:rsidR="00F51C92" w:rsidRPr="00DC613F" w:rsidRDefault="00F51C92" w:rsidP="00F51C92">
      <w:pPr>
        <w:pStyle w:val="a4"/>
        <w:numPr>
          <w:ilvl w:val="0"/>
          <w:numId w:val="10"/>
        </w:numPr>
        <w:shd w:val="clear" w:color="auto" w:fill="FFFFFF"/>
        <w:jc w:val="both"/>
        <w:rPr>
          <w:sz w:val="28"/>
          <w:szCs w:val="28"/>
        </w:rPr>
      </w:pPr>
      <w:r w:rsidRPr="00DC613F">
        <w:rPr>
          <w:sz w:val="28"/>
          <w:szCs w:val="28"/>
        </w:rPr>
        <w:t xml:space="preserve">для 5-9 класів -  за Типовими навчальними планами загальноосвітніх навчальних закладів ІІ ступеня, затвердженими </w:t>
      </w:r>
      <w:proofErr w:type="spellStart"/>
      <w:r w:rsidRPr="00DC613F">
        <w:rPr>
          <w:sz w:val="28"/>
          <w:szCs w:val="28"/>
        </w:rPr>
        <w:t>наказомМОН</w:t>
      </w:r>
      <w:proofErr w:type="spellEnd"/>
      <w:r w:rsidRPr="00DC613F">
        <w:rPr>
          <w:sz w:val="28"/>
          <w:szCs w:val="28"/>
        </w:rPr>
        <w:t xml:space="preserve"> України від 20.04.2018 № 405(таблиця 10)</w:t>
      </w:r>
    </w:p>
    <w:p w:rsidR="00F51C92" w:rsidRPr="00DC613F" w:rsidRDefault="00F51C92" w:rsidP="00F51C92">
      <w:pPr>
        <w:numPr>
          <w:ilvl w:val="0"/>
          <w:numId w:val="10"/>
        </w:numPr>
        <w:shd w:val="clear" w:color="auto" w:fill="FFFFFF"/>
        <w:spacing w:line="270" w:lineRule="atLeast"/>
        <w:jc w:val="both"/>
        <w:rPr>
          <w:color w:val="000000"/>
          <w:sz w:val="28"/>
          <w:szCs w:val="28"/>
        </w:rPr>
      </w:pPr>
      <w:r w:rsidRPr="00DC613F">
        <w:rPr>
          <w:color w:val="000000"/>
          <w:sz w:val="28"/>
          <w:szCs w:val="28"/>
        </w:rPr>
        <w:t>для 10-</w:t>
      </w:r>
      <w:r w:rsidRPr="00DC613F">
        <w:rPr>
          <w:color w:val="000000"/>
          <w:sz w:val="28"/>
          <w:szCs w:val="28"/>
          <w:lang w:val="ru-RU"/>
        </w:rPr>
        <w:t>11</w:t>
      </w:r>
      <w:r w:rsidRPr="00DC613F">
        <w:rPr>
          <w:color w:val="000000"/>
          <w:sz w:val="28"/>
          <w:szCs w:val="28"/>
        </w:rPr>
        <w:t xml:space="preserve"> клас</w:t>
      </w:r>
      <w:proofErr w:type="spellStart"/>
      <w:r w:rsidRPr="00DC613F">
        <w:rPr>
          <w:color w:val="000000"/>
          <w:sz w:val="28"/>
          <w:szCs w:val="28"/>
          <w:lang w:val="ru-RU"/>
        </w:rPr>
        <w:t>ів</w:t>
      </w:r>
      <w:proofErr w:type="spellEnd"/>
      <w:r w:rsidRPr="00DC613F">
        <w:rPr>
          <w:color w:val="000000"/>
          <w:sz w:val="28"/>
          <w:szCs w:val="28"/>
        </w:rPr>
        <w:t xml:space="preserve"> - </w:t>
      </w:r>
      <w:proofErr w:type="spellStart"/>
      <w:r w:rsidRPr="00DC613F">
        <w:rPr>
          <w:color w:val="000000"/>
          <w:sz w:val="28"/>
          <w:szCs w:val="28"/>
        </w:rPr>
        <w:t>зa</w:t>
      </w:r>
      <w:proofErr w:type="spellEnd"/>
      <w:r w:rsidRPr="00DC613F">
        <w:rPr>
          <w:color w:val="000000"/>
          <w:sz w:val="28"/>
          <w:szCs w:val="28"/>
        </w:rPr>
        <w:t xml:space="preserve"> Типовими навчальними планами загальноосвітніх навчальних закладів ІІІ ступеня, затвердженими наказом МОН України від 20.04.2018 № 408</w:t>
      </w:r>
      <w:r w:rsidRPr="00DC613F">
        <w:rPr>
          <w:color w:val="000000"/>
          <w:sz w:val="28"/>
          <w:szCs w:val="28"/>
          <w:lang w:val="ru-RU"/>
        </w:rPr>
        <w:t xml:space="preserve"> (Таблиці3-4)</w:t>
      </w:r>
      <w:r w:rsidRPr="00DC613F">
        <w:rPr>
          <w:color w:val="000000"/>
          <w:sz w:val="28"/>
          <w:szCs w:val="28"/>
        </w:rPr>
        <w:t>;</w:t>
      </w:r>
    </w:p>
    <w:p w:rsidR="00F51C92" w:rsidRPr="00DC613F" w:rsidRDefault="00F51C92" w:rsidP="00F51C92">
      <w:pPr>
        <w:spacing w:after="200" w:line="276" w:lineRule="auto"/>
        <w:ind w:firstLine="360"/>
        <w:jc w:val="both"/>
        <w:rPr>
          <w:sz w:val="28"/>
          <w:szCs w:val="28"/>
          <w:lang w:val="ru-RU"/>
        </w:rPr>
      </w:pPr>
      <w:r w:rsidRPr="00DC613F">
        <w:rPr>
          <w:sz w:val="28"/>
          <w:szCs w:val="28"/>
        </w:rPr>
        <w:t xml:space="preserve">Навчально-виховний процес здійснюється в одну зміну. Заклад освіти здійснює свою діяльність відповідно до статуту. </w:t>
      </w:r>
    </w:p>
    <w:p w:rsidR="00F51C92" w:rsidRPr="00DC613F" w:rsidRDefault="00F51C92" w:rsidP="00F51C92">
      <w:pPr>
        <w:shd w:val="clear" w:color="auto" w:fill="FFFFFF"/>
        <w:ind w:firstLine="426"/>
        <w:jc w:val="both"/>
        <w:rPr>
          <w:sz w:val="28"/>
          <w:szCs w:val="28"/>
        </w:rPr>
      </w:pPr>
      <w:r w:rsidRPr="00DC613F">
        <w:rPr>
          <w:sz w:val="28"/>
          <w:szCs w:val="28"/>
        </w:rPr>
        <w:t xml:space="preserve">Інваріантна складова  реалізована у Робочих навчальних </w:t>
      </w:r>
      <w:proofErr w:type="spellStart"/>
      <w:r w:rsidRPr="00DC613F">
        <w:rPr>
          <w:sz w:val="28"/>
          <w:szCs w:val="28"/>
        </w:rPr>
        <w:t>навчальних</w:t>
      </w:r>
      <w:proofErr w:type="spellEnd"/>
      <w:r>
        <w:rPr>
          <w:sz w:val="28"/>
          <w:szCs w:val="28"/>
        </w:rPr>
        <w:t xml:space="preserve"> плана</w:t>
      </w:r>
      <w:r w:rsidRPr="00DC613F">
        <w:rPr>
          <w:sz w:val="28"/>
          <w:szCs w:val="28"/>
        </w:rPr>
        <w:t>х у повному обсязі.</w:t>
      </w:r>
    </w:p>
    <w:p w:rsidR="00F51C92" w:rsidRPr="00DC613F" w:rsidRDefault="00F51C92" w:rsidP="00F51C92">
      <w:pPr>
        <w:shd w:val="clear" w:color="auto" w:fill="FFFFFF"/>
        <w:ind w:firstLine="426"/>
        <w:jc w:val="both"/>
        <w:rPr>
          <w:sz w:val="28"/>
          <w:szCs w:val="28"/>
        </w:rPr>
      </w:pPr>
      <w:r w:rsidRPr="00DC613F">
        <w:rPr>
          <w:sz w:val="28"/>
          <w:szCs w:val="28"/>
        </w:rPr>
        <w:t>Варіативна складова реалізована з урахуванням освітніх потреб здобувачів освіти, побажань батьків, фахової підготовки педагогічних кадрів, матеріальної бази кабінетів.</w:t>
      </w:r>
    </w:p>
    <w:p w:rsidR="00F51C92" w:rsidRPr="00DC613F" w:rsidRDefault="00F51C92" w:rsidP="00F51C92">
      <w:pPr>
        <w:shd w:val="clear" w:color="auto" w:fill="FFFFFF"/>
        <w:ind w:firstLine="426"/>
        <w:jc w:val="both"/>
        <w:rPr>
          <w:sz w:val="28"/>
          <w:szCs w:val="28"/>
        </w:rPr>
      </w:pPr>
      <w:r w:rsidRPr="00DC613F">
        <w:rPr>
          <w:sz w:val="28"/>
          <w:szCs w:val="28"/>
        </w:rPr>
        <w:t xml:space="preserve">У 2021/2022 навчальному році у </w:t>
      </w:r>
      <w:proofErr w:type="spellStart"/>
      <w:r>
        <w:rPr>
          <w:sz w:val="28"/>
          <w:szCs w:val="28"/>
        </w:rPr>
        <w:t>Довгошиївському</w:t>
      </w:r>
      <w:proofErr w:type="spellEnd"/>
      <w:r>
        <w:rPr>
          <w:sz w:val="28"/>
          <w:szCs w:val="28"/>
        </w:rPr>
        <w:t xml:space="preserve"> НВК буде навчатися 201</w:t>
      </w:r>
      <w:r w:rsidRPr="00DC613F">
        <w:rPr>
          <w:sz w:val="28"/>
          <w:szCs w:val="28"/>
        </w:rPr>
        <w:t xml:space="preserve"> у</w:t>
      </w:r>
      <w:r>
        <w:rPr>
          <w:sz w:val="28"/>
          <w:szCs w:val="28"/>
        </w:rPr>
        <w:t>чень 1-11 класах, сформовано 11 класів.</w:t>
      </w:r>
    </w:p>
    <w:p w:rsidR="00F51C92" w:rsidRPr="00DC613F" w:rsidRDefault="00F51C92" w:rsidP="00F51C92">
      <w:pPr>
        <w:shd w:val="clear" w:color="auto" w:fill="FFFFFF"/>
        <w:ind w:firstLine="426"/>
        <w:jc w:val="both"/>
        <w:rPr>
          <w:sz w:val="28"/>
          <w:szCs w:val="28"/>
        </w:rPr>
      </w:pPr>
      <w:r w:rsidRPr="00DC613F">
        <w:rPr>
          <w:sz w:val="28"/>
          <w:szCs w:val="28"/>
        </w:rPr>
        <w:t>Статутом закладу визначено українську мову навчання.</w:t>
      </w:r>
    </w:p>
    <w:p w:rsidR="00F51C92" w:rsidRPr="00DC613F" w:rsidRDefault="00F51C92" w:rsidP="00F51C92">
      <w:pPr>
        <w:ind w:firstLine="360"/>
        <w:rPr>
          <w:sz w:val="28"/>
          <w:szCs w:val="28"/>
        </w:rPr>
      </w:pPr>
      <w:r w:rsidRPr="00DC613F">
        <w:rPr>
          <w:sz w:val="28"/>
          <w:szCs w:val="28"/>
        </w:rPr>
        <w:t>Учні 5-9 класів вивчають дві іноземні мови (німецьку і англійську).</w:t>
      </w:r>
    </w:p>
    <w:p w:rsidR="00F51C92" w:rsidRPr="00DC613F" w:rsidRDefault="00F51C92" w:rsidP="00F51C92">
      <w:pPr>
        <w:tabs>
          <w:tab w:val="left" w:pos="2625"/>
        </w:tabs>
        <w:ind w:left="360"/>
        <w:rPr>
          <w:b/>
          <w:sz w:val="28"/>
          <w:szCs w:val="28"/>
        </w:rPr>
      </w:pPr>
      <w:r w:rsidRPr="00DC613F">
        <w:rPr>
          <w:b/>
          <w:sz w:val="28"/>
          <w:szCs w:val="28"/>
        </w:rPr>
        <w:t>ІІ. Порядок вивчення окремих навчальних предметів:</w:t>
      </w:r>
    </w:p>
    <w:p w:rsidR="00F51C92" w:rsidRPr="00DC613F" w:rsidRDefault="00F51C92" w:rsidP="00F51C92">
      <w:pPr>
        <w:tabs>
          <w:tab w:val="left" w:pos="2625"/>
        </w:tabs>
        <w:ind w:firstLine="426"/>
        <w:rPr>
          <w:sz w:val="28"/>
          <w:szCs w:val="28"/>
        </w:rPr>
      </w:pPr>
      <w:r w:rsidRPr="00DC613F">
        <w:rPr>
          <w:sz w:val="28"/>
          <w:szCs w:val="28"/>
        </w:rPr>
        <w:t>Робочий навчальний план школи включає інваріантну складову, сформовану на Державному рівні, та варіативну складову, в якій передбачено додаткові години на предмети та факультативи.</w:t>
      </w:r>
    </w:p>
    <w:p w:rsidR="00F51C92" w:rsidRPr="00DC613F" w:rsidRDefault="00F51C92" w:rsidP="00F51C92">
      <w:pPr>
        <w:tabs>
          <w:tab w:val="left" w:pos="2625"/>
        </w:tabs>
        <w:ind w:firstLine="426"/>
        <w:rPr>
          <w:sz w:val="28"/>
          <w:szCs w:val="28"/>
        </w:rPr>
      </w:pPr>
      <w:r w:rsidRPr="00DC613F">
        <w:rPr>
          <w:sz w:val="28"/>
          <w:szCs w:val="28"/>
        </w:rPr>
        <w:t>На підставі рішення педагогічної ради від 30.08.2021 року протокол № 01 години варіативної складової робочих навчальних планів передбачено на:</w:t>
      </w:r>
    </w:p>
    <w:p w:rsidR="00F51C92" w:rsidRPr="00DC613F" w:rsidRDefault="00F51C92" w:rsidP="00F51C92">
      <w:pPr>
        <w:pStyle w:val="a4"/>
        <w:numPr>
          <w:ilvl w:val="0"/>
          <w:numId w:val="11"/>
        </w:numPr>
        <w:tabs>
          <w:tab w:val="left" w:pos="2625"/>
        </w:tabs>
        <w:spacing w:line="276" w:lineRule="auto"/>
        <w:rPr>
          <w:sz w:val="28"/>
          <w:szCs w:val="28"/>
        </w:rPr>
      </w:pPr>
      <w:r w:rsidRPr="00DC613F">
        <w:rPr>
          <w:sz w:val="28"/>
          <w:szCs w:val="28"/>
        </w:rPr>
        <w:t>додаткові години на вивчення предметів освітніх галузей:</w:t>
      </w:r>
    </w:p>
    <w:p w:rsidR="00F51C92" w:rsidRPr="00DC613F" w:rsidRDefault="00F51C92" w:rsidP="00F51C92">
      <w:pPr>
        <w:pStyle w:val="a4"/>
        <w:ind w:left="786"/>
        <w:rPr>
          <w:sz w:val="28"/>
          <w:szCs w:val="28"/>
        </w:rPr>
      </w:pPr>
      <w:r w:rsidRPr="00DC613F">
        <w:rPr>
          <w:sz w:val="28"/>
          <w:szCs w:val="28"/>
        </w:rPr>
        <w:lastRenderedPageBreak/>
        <w:t>1 година варіативної складової в 1 класі – на виконання програми</w:t>
      </w:r>
      <w:r>
        <w:rPr>
          <w:sz w:val="28"/>
          <w:szCs w:val="28"/>
        </w:rPr>
        <w:t xml:space="preserve"> «Українська мова та література</w:t>
      </w:r>
      <w:r w:rsidRPr="00DC613F">
        <w:rPr>
          <w:sz w:val="28"/>
          <w:szCs w:val="28"/>
        </w:rPr>
        <w:t>».</w:t>
      </w:r>
    </w:p>
    <w:p w:rsidR="00F51C92" w:rsidRPr="00DC613F" w:rsidRDefault="00F51C92" w:rsidP="00F51C92">
      <w:pPr>
        <w:pStyle w:val="a4"/>
        <w:ind w:left="786"/>
        <w:rPr>
          <w:sz w:val="28"/>
          <w:szCs w:val="28"/>
        </w:rPr>
      </w:pPr>
      <w:r w:rsidRPr="00DC613F">
        <w:rPr>
          <w:sz w:val="28"/>
          <w:szCs w:val="28"/>
        </w:rPr>
        <w:t xml:space="preserve">1 година варіативної складової в 2 класі – на виконання програми </w:t>
      </w:r>
      <w:r>
        <w:rPr>
          <w:sz w:val="28"/>
          <w:szCs w:val="28"/>
        </w:rPr>
        <w:t>«Українська мова та література</w:t>
      </w:r>
      <w:r w:rsidRPr="00DC613F">
        <w:rPr>
          <w:sz w:val="28"/>
          <w:szCs w:val="28"/>
        </w:rPr>
        <w:t>».</w:t>
      </w:r>
    </w:p>
    <w:p w:rsidR="00F51C92" w:rsidRPr="00DC613F" w:rsidRDefault="00F51C92" w:rsidP="00F51C92">
      <w:pPr>
        <w:pStyle w:val="a4"/>
        <w:ind w:left="786"/>
        <w:rPr>
          <w:sz w:val="28"/>
          <w:szCs w:val="28"/>
        </w:rPr>
      </w:pPr>
      <w:r w:rsidRPr="00DC613F">
        <w:rPr>
          <w:sz w:val="28"/>
          <w:szCs w:val="28"/>
        </w:rPr>
        <w:t xml:space="preserve">1 година варіативної складової в 3 класі – на виконання програми </w:t>
      </w:r>
      <w:r>
        <w:rPr>
          <w:sz w:val="28"/>
          <w:szCs w:val="28"/>
        </w:rPr>
        <w:t>«Українська мова та література</w:t>
      </w:r>
      <w:r w:rsidRPr="00DC613F">
        <w:rPr>
          <w:sz w:val="28"/>
          <w:szCs w:val="28"/>
        </w:rPr>
        <w:t>».</w:t>
      </w:r>
    </w:p>
    <w:p w:rsidR="00F51C92" w:rsidRDefault="00F51C92" w:rsidP="00F51C92">
      <w:pPr>
        <w:pStyle w:val="a4"/>
        <w:ind w:left="786"/>
        <w:rPr>
          <w:sz w:val="28"/>
          <w:szCs w:val="28"/>
        </w:rPr>
      </w:pPr>
      <w:r w:rsidRPr="00DC613F">
        <w:rPr>
          <w:sz w:val="28"/>
          <w:szCs w:val="28"/>
        </w:rPr>
        <w:t xml:space="preserve">1 година варіативної складової в 4 класі – на виконання програми </w:t>
      </w:r>
      <w:r>
        <w:rPr>
          <w:sz w:val="28"/>
          <w:szCs w:val="28"/>
        </w:rPr>
        <w:t>«Українська мова та література</w:t>
      </w:r>
      <w:r w:rsidRPr="00DC613F">
        <w:rPr>
          <w:sz w:val="28"/>
          <w:szCs w:val="28"/>
        </w:rPr>
        <w:t>».</w:t>
      </w:r>
    </w:p>
    <w:p w:rsidR="00F51C92" w:rsidRPr="00DC613F" w:rsidRDefault="00F51C92" w:rsidP="00F51C92">
      <w:pPr>
        <w:ind w:firstLine="360"/>
        <w:rPr>
          <w:sz w:val="28"/>
          <w:szCs w:val="28"/>
          <w:lang w:val="ru-RU"/>
        </w:rPr>
      </w:pPr>
      <w:r w:rsidRPr="00DC613F">
        <w:rPr>
          <w:sz w:val="28"/>
          <w:szCs w:val="28"/>
        </w:rPr>
        <w:t xml:space="preserve">Варіативна </w:t>
      </w:r>
      <w:proofErr w:type="spellStart"/>
      <w:r w:rsidRPr="00DC613F">
        <w:rPr>
          <w:sz w:val="28"/>
          <w:szCs w:val="28"/>
        </w:rPr>
        <w:t>складова</w:t>
      </w:r>
      <w:r>
        <w:rPr>
          <w:sz w:val="28"/>
          <w:szCs w:val="28"/>
        </w:rPr>
        <w:t>в</w:t>
      </w:r>
      <w:proofErr w:type="spellEnd"/>
      <w:r>
        <w:rPr>
          <w:sz w:val="28"/>
          <w:szCs w:val="28"/>
        </w:rPr>
        <w:t xml:space="preserve"> 10-11 класах</w:t>
      </w:r>
      <w:r w:rsidRPr="00DC613F">
        <w:rPr>
          <w:sz w:val="28"/>
          <w:szCs w:val="28"/>
        </w:rPr>
        <w:t xml:space="preserve"> буде реалізовуватись шляхом вивчення профільних предметів (Протокол </w:t>
      </w:r>
      <w:proofErr w:type="spellStart"/>
      <w:r w:rsidRPr="00DC613F">
        <w:rPr>
          <w:sz w:val="28"/>
          <w:szCs w:val="28"/>
          <w:lang w:val="ru-RU"/>
        </w:rPr>
        <w:t>педагогічної</w:t>
      </w:r>
      <w:proofErr w:type="spellEnd"/>
      <w:r w:rsidRPr="00DC613F">
        <w:rPr>
          <w:sz w:val="28"/>
          <w:szCs w:val="28"/>
          <w:lang w:val="ru-RU"/>
        </w:rPr>
        <w:t xml:space="preserve"> </w:t>
      </w:r>
      <w:r w:rsidRPr="00DC613F">
        <w:rPr>
          <w:sz w:val="28"/>
          <w:szCs w:val="28"/>
        </w:rPr>
        <w:t xml:space="preserve">№4 від </w:t>
      </w:r>
      <w:r w:rsidRPr="00DC613F">
        <w:rPr>
          <w:sz w:val="28"/>
          <w:szCs w:val="28"/>
          <w:lang w:val="ru-RU"/>
        </w:rPr>
        <w:t>31.05</w:t>
      </w:r>
      <w:r w:rsidRPr="00DC613F">
        <w:rPr>
          <w:sz w:val="28"/>
          <w:szCs w:val="28"/>
        </w:rPr>
        <w:t>.20</w:t>
      </w:r>
      <w:r w:rsidRPr="00DC613F">
        <w:rPr>
          <w:sz w:val="28"/>
          <w:szCs w:val="28"/>
          <w:lang w:val="ru-RU"/>
        </w:rPr>
        <w:t>21</w:t>
      </w:r>
      <w:r w:rsidRPr="00DC613F">
        <w:rPr>
          <w:sz w:val="28"/>
          <w:szCs w:val="28"/>
        </w:rPr>
        <w:t>)</w:t>
      </w:r>
    </w:p>
    <w:p w:rsidR="00F51C92" w:rsidRPr="00DC613F" w:rsidRDefault="00F51C92" w:rsidP="00F51C92">
      <w:pPr>
        <w:pStyle w:val="a4"/>
        <w:tabs>
          <w:tab w:val="left" w:pos="2625"/>
        </w:tabs>
        <w:ind w:left="0" w:firstLine="426"/>
        <w:jc w:val="both"/>
        <w:rPr>
          <w:sz w:val="28"/>
          <w:szCs w:val="28"/>
        </w:rPr>
      </w:pPr>
      <w:r w:rsidRPr="00DC613F">
        <w:rPr>
          <w:sz w:val="28"/>
          <w:szCs w:val="28"/>
        </w:rPr>
        <w:t>При розподілі варіативної складової Робочого навчального плану враховано, що гранично допустиме навантаження вираховується на одного учня, а уроки фізичної культури не враховані при визначенні цього показника.</w:t>
      </w:r>
    </w:p>
    <w:p w:rsidR="00F51C92" w:rsidRPr="00DC613F" w:rsidRDefault="00F51C92" w:rsidP="00F51C92">
      <w:pPr>
        <w:pStyle w:val="a4"/>
        <w:tabs>
          <w:tab w:val="left" w:pos="2625"/>
        </w:tabs>
        <w:ind w:left="0" w:firstLine="426"/>
        <w:jc w:val="both"/>
        <w:rPr>
          <w:sz w:val="28"/>
          <w:szCs w:val="28"/>
        </w:rPr>
      </w:pPr>
    </w:p>
    <w:p w:rsidR="00F51C92" w:rsidRPr="00DC613F" w:rsidRDefault="00F51C92" w:rsidP="00F51C92">
      <w:pPr>
        <w:pStyle w:val="a4"/>
        <w:tabs>
          <w:tab w:val="left" w:pos="2625"/>
        </w:tabs>
        <w:ind w:left="0" w:firstLine="426"/>
        <w:jc w:val="both"/>
        <w:rPr>
          <w:b/>
          <w:sz w:val="28"/>
          <w:szCs w:val="28"/>
        </w:rPr>
      </w:pPr>
      <w:r w:rsidRPr="00DC613F">
        <w:rPr>
          <w:b/>
          <w:sz w:val="28"/>
          <w:szCs w:val="28"/>
        </w:rPr>
        <w:t>ІІІ. Структура 2021/2022 навчального року та режим роботи школи</w:t>
      </w:r>
    </w:p>
    <w:p w:rsidR="00F51C92" w:rsidRPr="00DC613F" w:rsidRDefault="00F51C92" w:rsidP="00F51C92">
      <w:pPr>
        <w:pStyle w:val="a4"/>
        <w:tabs>
          <w:tab w:val="left" w:pos="2625"/>
        </w:tabs>
        <w:ind w:left="0" w:firstLine="426"/>
        <w:jc w:val="both"/>
        <w:rPr>
          <w:sz w:val="28"/>
          <w:szCs w:val="28"/>
        </w:rPr>
      </w:pPr>
      <w:r w:rsidRPr="00DC613F">
        <w:rPr>
          <w:sz w:val="28"/>
          <w:szCs w:val="28"/>
        </w:rPr>
        <w:t>Відповідно до  статті 10 Закону України «Про повну загальну середню освіту» 2021/2022 навчальний рік розпочинається у День знань – 01 вересня і закінчується не пізніше 01 липня наступного року.</w:t>
      </w:r>
    </w:p>
    <w:p w:rsidR="00F51C92" w:rsidRPr="00DC613F" w:rsidRDefault="00F51C92" w:rsidP="00F51C92">
      <w:pPr>
        <w:pStyle w:val="a4"/>
        <w:tabs>
          <w:tab w:val="left" w:pos="2625"/>
        </w:tabs>
        <w:ind w:left="0" w:firstLine="426"/>
        <w:jc w:val="both"/>
        <w:rPr>
          <w:sz w:val="28"/>
          <w:szCs w:val="28"/>
        </w:rPr>
      </w:pPr>
      <w:r w:rsidRPr="00DC613F">
        <w:rPr>
          <w:sz w:val="28"/>
          <w:szCs w:val="28"/>
        </w:rPr>
        <w:t>Навчальні заняття організовуються за семестровою системою.</w:t>
      </w:r>
    </w:p>
    <w:p w:rsidR="00F51C92" w:rsidRPr="00DC613F" w:rsidRDefault="00F51C92" w:rsidP="00F51C92">
      <w:pPr>
        <w:pStyle w:val="a4"/>
        <w:tabs>
          <w:tab w:val="left" w:pos="2625"/>
        </w:tabs>
        <w:ind w:left="0" w:firstLine="426"/>
        <w:jc w:val="both"/>
        <w:rPr>
          <w:sz w:val="28"/>
          <w:szCs w:val="28"/>
        </w:rPr>
      </w:pPr>
      <w:r w:rsidRPr="00DC613F">
        <w:rPr>
          <w:sz w:val="28"/>
          <w:szCs w:val="28"/>
        </w:rPr>
        <w:t>Протягом 2021/2022 навчального року для здобувачів освіти проводяться канікули не менше 30 днів</w:t>
      </w:r>
    </w:p>
    <w:p w:rsidR="00F51C92" w:rsidRPr="00DC613F" w:rsidRDefault="00F51C92" w:rsidP="00F51C92">
      <w:pPr>
        <w:pStyle w:val="a4"/>
        <w:tabs>
          <w:tab w:val="left" w:pos="2625"/>
        </w:tabs>
        <w:ind w:left="0" w:firstLine="426"/>
        <w:jc w:val="both"/>
        <w:rPr>
          <w:sz w:val="28"/>
          <w:szCs w:val="28"/>
        </w:rPr>
      </w:pPr>
      <w:r w:rsidRPr="00DC613F">
        <w:rPr>
          <w:sz w:val="28"/>
          <w:szCs w:val="28"/>
        </w:rPr>
        <w:t>І семестр: 01.09. 2021 року по 30.12.2021 року</w:t>
      </w:r>
    </w:p>
    <w:p w:rsidR="00F51C92" w:rsidRPr="00DC613F" w:rsidRDefault="00F51C92" w:rsidP="00F51C92">
      <w:pPr>
        <w:pStyle w:val="a4"/>
        <w:tabs>
          <w:tab w:val="left" w:pos="2625"/>
        </w:tabs>
        <w:ind w:left="0" w:firstLine="426"/>
        <w:jc w:val="both"/>
        <w:rPr>
          <w:sz w:val="28"/>
          <w:szCs w:val="28"/>
        </w:rPr>
      </w:pPr>
      <w:r w:rsidRPr="00DC613F">
        <w:rPr>
          <w:sz w:val="28"/>
          <w:szCs w:val="28"/>
        </w:rPr>
        <w:t>Осінні канікули</w:t>
      </w:r>
      <w:r w:rsidRPr="00DC613F">
        <w:rPr>
          <w:sz w:val="28"/>
          <w:szCs w:val="28"/>
          <w:lang w:val="ru-RU"/>
        </w:rPr>
        <w:t xml:space="preserve">: </w:t>
      </w:r>
      <w:r w:rsidRPr="00DC613F">
        <w:rPr>
          <w:sz w:val="28"/>
          <w:szCs w:val="28"/>
        </w:rPr>
        <w:t>з 23.10.2021 року – 31.10.2021року</w:t>
      </w:r>
    </w:p>
    <w:p w:rsidR="00F51C92" w:rsidRPr="00DC613F" w:rsidRDefault="00F51C92" w:rsidP="00F51C92">
      <w:pPr>
        <w:pStyle w:val="a4"/>
        <w:tabs>
          <w:tab w:val="left" w:pos="2625"/>
        </w:tabs>
        <w:ind w:left="0" w:firstLine="426"/>
        <w:jc w:val="both"/>
        <w:rPr>
          <w:sz w:val="28"/>
          <w:szCs w:val="28"/>
        </w:rPr>
      </w:pPr>
      <w:r w:rsidRPr="00DC613F">
        <w:rPr>
          <w:sz w:val="28"/>
          <w:szCs w:val="28"/>
        </w:rPr>
        <w:t>Зимові канікули: з 31.12.2021 року – 16.01.2022 року</w:t>
      </w:r>
    </w:p>
    <w:p w:rsidR="00F51C92" w:rsidRPr="00DC613F" w:rsidRDefault="00F51C92" w:rsidP="00F51C92">
      <w:pPr>
        <w:pStyle w:val="a4"/>
        <w:tabs>
          <w:tab w:val="left" w:pos="2625"/>
        </w:tabs>
        <w:ind w:left="0" w:firstLine="426"/>
        <w:jc w:val="both"/>
        <w:rPr>
          <w:sz w:val="28"/>
          <w:szCs w:val="28"/>
        </w:rPr>
      </w:pPr>
      <w:r w:rsidRPr="00DC613F">
        <w:rPr>
          <w:sz w:val="28"/>
          <w:szCs w:val="28"/>
        </w:rPr>
        <w:t>ІІ семестр:  17.01.2022 року – 08.06.2022 року</w:t>
      </w:r>
    </w:p>
    <w:p w:rsidR="00F51C92" w:rsidRPr="00DC613F" w:rsidRDefault="00F51C92" w:rsidP="00F51C92">
      <w:pPr>
        <w:pStyle w:val="a4"/>
        <w:tabs>
          <w:tab w:val="left" w:pos="2625"/>
        </w:tabs>
        <w:ind w:left="0" w:firstLine="426"/>
        <w:jc w:val="both"/>
        <w:rPr>
          <w:sz w:val="28"/>
          <w:szCs w:val="28"/>
        </w:rPr>
      </w:pPr>
      <w:r w:rsidRPr="00DC613F">
        <w:rPr>
          <w:sz w:val="28"/>
          <w:szCs w:val="28"/>
        </w:rPr>
        <w:t>Весняні канікули: з 26.03.2022 року – 03.04.2022 року</w:t>
      </w:r>
    </w:p>
    <w:p w:rsidR="00F51C92" w:rsidRPr="00DC613F" w:rsidRDefault="00F51C92" w:rsidP="00F51C92">
      <w:pPr>
        <w:pStyle w:val="a4"/>
        <w:tabs>
          <w:tab w:val="left" w:pos="2625"/>
        </w:tabs>
        <w:ind w:left="0" w:firstLine="426"/>
        <w:jc w:val="both"/>
        <w:rPr>
          <w:sz w:val="28"/>
          <w:szCs w:val="28"/>
        </w:rPr>
      </w:pPr>
      <w:r w:rsidRPr="00DC613F">
        <w:rPr>
          <w:sz w:val="28"/>
          <w:szCs w:val="28"/>
        </w:rPr>
        <w:t xml:space="preserve">Всього за 2021/2022 навчальний рік : </w:t>
      </w:r>
    </w:p>
    <w:p w:rsidR="00F51C92" w:rsidRPr="00DC613F" w:rsidRDefault="00F51C92" w:rsidP="00F51C92">
      <w:pPr>
        <w:pStyle w:val="a4"/>
        <w:tabs>
          <w:tab w:val="left" w:pos="2625"/>
        </w:tabs>
        <w:ind w:left="0" w:firstLine="426"/>
        <w:jc w:val="both"/>
        <w:rPr>
          <w:sz w:val="28"/>
          <w:szCs w:val="28"/>
        </w:rPr>
      </w:pPr>
      <w:r w:rsidRPr="00DC613F">
        <w:rPr>
          <w:sz w:val="28"/>
          <w:szCs w:val="28"/>
        </w:rPr>
        <w:t>навчальних днів – 175 (при 5-денному навчальному тижні);</w:t>
      </w:r>
    </w:p>
    <w:p w:rsidR="00F51C92" w:rsidRPr="00DC613F" w:rsidRDefault="00F51C92" w:rsidP="00F51C92">
      <w:pPr>
        <w:pStyle w:val="a4"/>
        <w:tabs>
          <w:tab w:val="left" w:pos="2625"/>
        </w:tabs>
        <w:ind w:left="0" w:firstLine="426"/>
        <w:jc w:val="both"/>
        <w:rPr>
          <w:sz w:val="28"/>
          <w:szCs w:val="28"/>
        </w:rPr>
      </w:pPr>
      <w:r w:rsidRPr="00DC613F">
        <w:rPr>
          <w:sz w:val="28"/>
          <w:szCs w:val="28"/>
        </w:rPr>
        <w:t>канікул – 33 календарних дні (із врахуванням суботи та неділі).</w:t>
      </w:r>
    </w:p>
    <w:p w:rsidR="00F51C92" w:rsidRPr="00DC613F" w:rsidRDefault="00F51C92" w:rsidP="00F51C92">
      <w:pPr>
        <w:pStyle w:val="a4"/>
        <w:tabs>
          <w:tab w:val="left" w:pos="2625"/>
        </w:tabs>
        <w:ind w:left="0" w:firstLine="426"/>
        <w:jc w:val="both"/>
        <w:rPr>
          <w:sz w:val="28"/>
          <w:szCs w:val="28"/>
        </w:rPr>
      </w:pPr>
      <w:r w:rsidRPr="00DC613F">
        <w:rPr>
          <w:sz w:val="28"/>
          <w:szCs w:val="28"/>
        </w:rPr>
        <w:t>Відповідно до Порядку проведення державної підсумкової атестації (наказ Міністерства освіти і науки України від 07.01.2018 року №1369, зареєстрованого у Міністерстві юстиції України 02.01.2019 року №8/32979) здобувачі освіти 4, 9 та 11 класів складають державну підсумкову атестацію.</w:t>
      </w:r>
    </w:p>
    <w:p w:rsidR="00F51C92" w:rsidRPr="00DC613F" w:rsidRDefault="00F51C92" w:rsidP="00F51C92">
      <w:pPr>
        <w:pStyle w:val="a4"/>
        <w:tabs>
          <w:tab w:val="left" w:pos="2625"/>
        </w:tabs>
        <w:ind w:left="0" w:firstLine="426"/>
        <w:jc w:val="both"/>
        <w:rPr>
          <w:sz w:val="28"/>
          <w:szCs w:val="28"/>
        </w:rPr>
      </w:pPr>
      <w:r w:rsidRPr="00DC613F">
        <w:rPr>
          <w:sz w:val="28"/>
          <w:szCs w:val="28"/>
        </w:rPr>
        <w:t>Навчальний процес організовано в закладі освіти в першу зміну для 1-11 класів  за 5-денним робочим тижнем.</w:t>
      </w:r>
    </w:p>
    <w:p w:rsidR="003C1AE2" w:rsidRPr="00A9794A" w:rsidRDefault="003C1AE2" w:rsidP="003C1AE2">
      <w:pPr>
        <w:ind w:firstLine="708"/>
        <w:jc w:val="both"/>
        <w:rPr>
          <w:sz w:val="28"/>
          <w:szCs w:val="28"/>
        </w:rPr>
      </w:pPr>
      <w:r w:rsidRPr="00A9794A">
        <w:rPr>
          <w:sz w:val="28"/>
          <w:szCs w:val="28"/>
        </w:rPr>
        <w:t>У дошкільному навчальному закладі встановлений 5-</w:t>
      </w:r>
      <w:r w:rsidR="00E37F6F" w:rsidRPr="00A9794A">
        <w:rPr>
          <w:sz w:val="28"/>
          <w:szCs w:val="28"/>
        </w:rPr>
        <w:t xml:space="preserve">денний навчальний тиждень з </w:t>
      </w:r>
      <w:r w:rsidR="00E37F6F" w:rsidRPr="00A9794A">
        <w:rPr>
          <w:sz w:val="28"/>
          <w:szCs w:val="28"/>
          <w:lang w:val="ru-RU"/>
        </w:rPr>
        <w:t>9</w:t>
      </w:r>
      <w:r w:rsidRPr="00A9794A">
        <w:rPr>
          <w:sz w:val="28"/>
          <w:szCs w:val="28"/>
        </w:rPr>
        <w:t xml:space="preserve"> годинним перебуванням.  Тривалість занять становить від 20 до 30 хвилин. Тривалість між заняттями 10-15 хвилин.</w:t>
      </w:r>
    </w:p>
    <w:p w:rsidR="003C1AE2" w:rsidRPr="00937DFC" w:rsidRDefault="003C1AE2" w:rsidP="003C1AE2">
      <w:pPr>
        <w:ind w:firstLine="708"/>
        <w:jc w:val="both"/>
        <w:rPr>
          <w:sz w:val="28"/>
          <w:szCs w:val="28"/>
        </w:rPr>
      </w:pPr>
      <w:r w:rsidRPr="00A9794A">
        <w:rPr>
          <w:sz w:val="28"/>
          <w:szCs w:val="28"/>
        </w:rPr>
        <w:t>У навчально-виховному процесі використовуються такі форми організації (індивідуальна, групова), типи занять (індивідуальні, групові, фронтальні).</w:t>
      </w:r>
    </w:p>
    <w:p w:rsidR="00BA222C" w:rsidRPr="0029540E" w:rsidRDefault="00D14903" w:rsidP="00BA222C">
      <w:pPr>
        <w:jc w:val="both"/>
        <w:rPr>
          <w:sz w:val="18"/>
          <w:szCs w:val="18"/>
        </w:rPr>
      </w:pPr>
      <w:r w:rsidRPr="0029540E">
        <w:t xml:space="preserve"> </w:t>
      </w:r>
    </w:p>
    <w:p w:rsidR="00DD0210" w:rsidRPr="00B84C2C" w:rsidRDefault="00DD0210" w:rsidP="00DD0210">
      <w:pPr>
        <w:jc w:val="center"/>
      </w:pPr>
    </w:p>
    <w:p w:rsidR="001E1677" w:rsidRDefault="001E1677">
      <w:pPr>
        <w:spacing w:after="200" w:line="276" w:lineRule="auto"/>
      </w:pPr>
    </w:p>
    <w:p w:rsidR="00F51C92" w:rsidRDefault="00F51C92">
      <w:pPr>
        <w:spacing w:after="200" w:line="276" w:lineRule="auto"/>
      </w:pPr>
      <w:r>
        <w:br w:type="page"/>
      </w:r>
    </w:p>
    <w:p w:rsidR="00DD0210" w:rsidRPr="0029540E" w:rsidRDefault="00334FFB" w:rsidP="00334FFB">
      <w:pPr>
        <w:spacing w:after="200" w:line="276" w:lineRule="auto"/>
        <w:jc w:val="center"/>
      </w:pPr>
      <w:r>
        <w:lastRenderedPageBreak/>
        <w:t>Н</w:t>
      </w:r>
      <w:r w:rsidR="00DD0210" w:rsidRPr="0029540E">
        <w:t>АВЧАЛЬНИЙ ПЛАН</w:t>
      </w:r>
    </w:p>
    <w:p w:rsidR="00DD0210" w:rsidRPr="0029540E" w:rsidRDefault="00DD0210" w:rsidP="00DD0210">
      <w:pPr>
        <w:jc w:val="center"/>
      </w:pPr>
      <w:r w:rsidRPr="0029540E">
        <w:t xml:space="preserve">І ступеня </w:t>
      </w:r>
    </w:p>
    <w:p w:rsidR="00DD0210" w:rsidRPr="0029540E" w:rsidRDefault="00DD0210" w:rsidP="00DD0210">
      <w:pPr>
        <w:jc w:val="center"/>
      </w:pPr>
      <w:r w:rsidRPr="0029540E">
        <w:t>Довгошиївського НВК</w:t>
      </w:r>
    </w:p>
    <w:p w:rsidR="00DD0210" w:rsidRDefault="00FE563C" w:rsidP="00DD0210">
      <w:pPr>
        <w:jc w:val="center"/>
        <w:rPr>
          <w:lang w:val="ru-RU"/>
        </w:rPr>
      </w:pPr>
      <w:r>
        <w:t xml:space="preserve"> на 20</w:t>
      </w:r>
      <w:r w:rsidR="001A11CE">
        <w:rPr>
          <w:lang w:val="ru-RU"/>
        </w:rPr>
        <w:t>21</w:t>
      </w:r>
      <w:r w:rsidR="00F616D0">
        <w:t>-20</w:t>
      </w:r>
      <w:r w:rsidR="001A11CE">
        <w:rPr>
          <w:lang w:val="ru-RU"/>
        </w:rPr>
        <w:t>22</w:t>
      </w:r>
      <w:r w:rsidR="00DD0210" w:rsidRPr="0029540E">
        <w:t xml:space="preserve"> </w:t>
      </w:r>
      <w:proofErr w:type="spellStart"/>
      <w:r w:rsidR="00DD0210" w:rsidRPr="0029540E">
        <w:t>н.р</w:t>
      </w:r>
      <w:proofErr w:type="spellEnd"/>
      <w:r w:rsidR="00DD0210" w:rsidRPr="0029540E">
        <w:t>.</w:t>
      </w:r>
    </w:p>
    <w:p w:rsidR="009F4315" w:rsidRPr="009F4315" w:rsidRDefault="009F4315" w:rsidP="00DD0210">
      <w:pPr>
        <w:jc w:val="center"/>
        <w:rPr>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9"/>
        <w:gridCol w:w="2929"/>
        <w:gridCol w:w="1568"/>
        <w:gridCol w:w="1333"/>
        <w:gridCol w:w="1333"/>
      </w:tblGrid>
      <w:tr w:rsidR="00B87BD7" w:rsidRPr="005910D9" w:rsidTr="00B87BD7">
        <w:trPr>
          <w:trHeight w:val="415"/>
        </w:trPr>
        <w:tc>
          <w:tcPr>
            <w:tcW w:w="1647" w:type="pct"/>
            <w:vMerge w:val="restart"/>
            <w:tcBorders>
              <w:top w:val="single" w:sz="4" w:space="0" w:color="auto"/>
              <w:left w:val="single" w:sz="4" w:space="0" w:color="auto"/>
              <w:right w:val="single" w:sz="4" w:space="0" w:color="auto"/>
            </w:tcBorders>
            <w:hideMark/>
          </w:tcPr>
          <w:p w:rsidR="00B87BD7" w:rsidRPr="005910D9" w:rsidRDefault="00B87BD7" w:rsidP="00DD0210">
            <w:pPr>
              <w:widowControl w:val="0"/>
              <w:snapToGrid w:val="0"/>
              <w:spacing w:line="226" w:lineRule="auto"/>
              <w:ind w:firstLine="284"/>
              <w:jc w:val="both"/>
              <w:rPr>
                <w:spacing w:val="-4"/>
              </w:rPr>
            </w:pPr>
            <w:r w:rsidRPr="005910D9">
              <w:rPr>
                <w:spacing w:val="-4"/>
              </w:rPr>
              <w:t>Назва</w:t>
            </w:r>
          </w:p>
          <w:p w:rsidR="00B87BD7" w:rsidRPr="005910D9" w:rsidRDefault="00B87BD7" w:rsidP="00DD0210">
            <w:pPr>
              <w:widowControl w:val="0"/>
              <w:snapToGrid w:val="0"/>
              <w:spacing w:line="226" w:lineRule="auto"/>
              <w:ind w:firstLine="284"/>
              <w:jc w:val="both"/>
              <w:rPr>
                <w:spacing w:val="-4"/>
              </w:rPr>
            </w:pPr>
            <w:r w:rsidRPr="005910D9">
              <w:rPr>
                <w:spacing w:val="-4"/>
              </w:rPr>
              <w:t>освітньої галузі</w:t>
            </w:r>
          </w:p>
          <w:p w:rsidR="00B87BD7" w:rsidRPr="005910D9" w:rsidRDefault="00B87BD7" w:rsidP="00DD0210">
            <w:pPr>
              <w:widowControl w:val="0"/>
              <w:snapToGrid w:val="0"/>
              <w:spacing w:line="226" w:lineRule="auto"/>
              <w:ind w:firstLine="709"/>
              <w:jc w:val="right"/>
              <w:rPr>
                <w:spacing w:val="-4"/>
              </w:rPr>
            </w:pPr>
          </w:p>
        </w:tc>
        <w:tc>
          <w:tcPr>
            <w:tcW w:w="1371" w:type="pct"/>
            <w:vMerge w:val="restart"/>
            <w:tcBorders>
              <w:top w:val="single" w:sz="4" w:space="0" w:color="auto"/>
              <w:left w:val="single" w:sz="4" w:space="0" w:color="auto"/>
              <w:right w:val="single" w:sz="4" w:space="0" w:color="auto"/>
            </w:tcBorders>
          </w:tcPr>
          <w:p w:rsidR="00B87BD7" w:rsidRPr="00DD0210" w:rsidRDefault="00B87BD7" w:rsidP="00DD0210">
            <w:pPr>
              <w:widowControl w:val="0"/>
              <w:snapToGrid w:val="0"/>
              <w:spacing w:line="226" w:lineRule="auto"/>
              <w:rPr>
                <w:spacing w:val="-4"/>
                <w:lang w:val="ru-RU"/>
              </w:rPr>
            </w:pPr>
            <w:proofErr w:type="spellStart"/>
            <w:r>
              <w:rPr>
                <w:spacing w:val="-4"/>
                <w:lang w:val="ru-RU"/>
              </w:rPr>
              <w:t>Навчальні</w:t>
            </w:r>
            <w:proofErr w:type="spellEnd"/>
            <w:r>
              <w:rPr>
                <w:spacing w:val="-4"/>
                <w:lang w:val="ru-RU"/>
              </w:rPr>
              <w:t xml:space="preserve"> </w:t>
            </w:r>
            <w:proofErr w:type="spellStart"/>
            <w:r>
              <w:rPr>
                <w:spacing w:val="-4"/>
                <w:lang w:val="ru-RU"/>
              </w:rPr>
              <w:t>предмети</w:t>
            </w:r>
            <w:proofErr w:type="spellEnd"/>
            <w:r>
              <w:rPr>
                <w:spacing w:val="-4"/>
                <w:lang w:val="ru-RU"/>
              </w:rPr>
              <w:t xml:space="preserve"> </w:t>
            </w:r>
          </w:p>
        </w:tc>
        <w:tc>
          <w:tcPr>
            <w:tcW w:w="734" w:type="pct"/>
            <w:tcBorders>
              <w:top w:val="single" w:sz="4" w:space="0" w:color="auto"/>
              <w:left w:val="single" w:sz="4" w:space="0" w:color="auto"/>
              <w:bottom w:val="single" w:sz="4" w:space="0" w:color="auto"/>
              <w:right w:val="single" w:sz="4" w:space="0" w:color="auto"/>
            </w:tcBorders>
          </w:tcPr>
          <w:p w:rsidR="00B87BD7" w:rsidRPr="00C43995" w:rsidRDefault="00B87BD7" w:rsidP="00332230">
            <w:pPr>
              <w:widowControl w:val="0"/>
              <w:snapToGrid w:val="0"/>
              <w:spacing w:line="226" w:lineRule="auto"/>
              <w:jc w:val="center"/>
              <w:rPr>
                <w:spacing w:val="-4"/>
                <w:lang w:val="ru-RU"/>
              </w:rPr>
            </w:pPr>
            <w:r w:rsidRPr="005910D9">
              <w:rPr>
                <w:spacing w:val="-4"/>
              </w:rPr>
              <w:t>1 кл.</w:t>
            </w:r>
            <w:r w:rsidR="00581F3F">
              <w:rPr>
                <w:spacing w:val="-4"/>
                <w:lang w:val="ru-RU"/>
              </w:rPr>
              <w:t xml:space="preserve"> – 13</w:t>
            </w:r>
            <w:r>
              <w:rPr>
                <w:spacing w:val="-4"/>
                <w:lang w:val="ru-RU"/>
              </w:rPr>
              <w:t xml:space="preserve"> </w:t>
            </w:r>
            <w:proofErr w:type="spellStart"/>
            <w:r>
              <w:rPr>
                <w:spacing w:val="-4"/>
                <w:lang w:val="ru-RU"/>
              </w:rPr>
              <w:t>учнів</w:t>
            </w:r>
            <w:proofErr w:type="spellEnd"/>
          </w:p>
        </w:tc>
        <w:tc>
          <w:tcPr>
            <w:tcW w:w="624" w:type="pct"/>
            <w:tcBorders>
              <w:top w:val="single" w:sz="4" w:space="0" w:color="auto"/>
              <w:left w:val="single" w:sz="4" w:space="0" w:color="auto"/>
              <w:right w:val="single" w:sz="4" w:space="0" w:color="auto"/>
            </w:tcBorders>
          </w:tcPr>
          <w:p w:rsidR="00B87BD7" w:rsidRPr="00F616D0" w:rsidRDefault="00B87BD7" w:rsidP="00332230">
            <w:pPr>
              <w:widowControl w:val="0"/>
              <w:snapToGrid w:val="0"/>
              <w:spacing w:line="226" w:lineRule="auto"/>
              <w:ind w:hanging="108"/>
              <w:jc w:val="center"/>
              <w:rPr>
                <w:spacing w:val="-4"/>
                <w:lang w:val="ru-RU"/>
              </w:rPr>
            </w:pPr>
            <w:r>
              <w:rPr>
                <w:spacing w:val="-4"/>
                <w:lang w:val="ru-RU"/>
              </w:rPr>
              <w:t xml:space="preserve">2 </w:t>
            </w:r>
            <w:proofErr w:type="spellStart"/>
            <w:r>
              <w:rPr>
                <w:spacing w:val="-4"/>
                <w:lang w:val="ru-RU"/>
              </w:rPr>
              <w:t>кл</w:t>
            </w:r>
            <w:proofErr w:type="spellEnd"/>
            <w:r>
              <w:rPr>
                <w:spacing w:val="-4"/>
                <w:lang w:val="ru-RU"/>
              </w:rPr>
              <w:t xml:space="preserve"> – 12 </w:t>
            </w:r>
            <w:proofErr w:type="spellStart"/>
            <w:r>
              <w:rPr>
                <w:spacing w:val="-4"/>
                <w:lang w:val="ru-RU"/>
              </w:rPr>
              <w:t>учнів</w:t>
            </w:r>
            <w:proofErr w:type="spellEnd"/>
          </w:p>
        </w:tc>
        <w:tc>
          <w:tcPr>
            <w:tcW w:w="624" w:type="pct"/>
            <w:tcBorders>
              <w:top w:val="single" w:sz="4" w:space="0" w:color="auto"/>
              <w:left w:val="single" w:sz="4" w:space="0" w:color="auto"/>
              <w:right w:val="single" w:sz="4" w:space="0" w:color="auto"/>
            </w:tcBorders>
          </w:tcPr>
          <w:p w:rsidR="00B87BD7" w:rsidRDefault="00B87BD7" w:rsidP="00332230">
            <w:pPr>
              <w:widowControl w:val="0"/>
              <w:snapToGrid w:val="0"/>
              <w:spacing w:line="226" w:lineRule="auto"/>
              <w:ind w:hanging="108"/>
              <w:jc w:val="center"/>
              <w:rPr>
                <w:spacing w:val="-4"/>
                <w:lang w:val="ru-RU"/>
              </w:rPr>
            </w:pPr>
            <w:r>
              <w:rPr>
                <w:spacing w:val="-4"/>
                <w:lang w:val="ru-RU"/>
              </w:rPr>
              <w:t xml:space="preserve">Разом </w:t>
            </w:r>
          </w:p>
        </w:tc>
      </w:tr>
      <w:tr w:rsidR="00B87BD7" w:rsidRPr="005910D9" w:rsidTr="00B87BD7">
        <w:trPr>
          <w:trHeight w:val="352"/>
        </w:trPr>
        <w:tc>
          <w:tcPr>
            <w:tcW w:w="1647" w:type="pct"/>
            <w:vMerge/>
            <w:tcBorders>
              <w:left w:val="single" w:sz="4" w:space="0" w:color="auto"/>
              <w:bottom w:val="single" w:sz="4" w:space="0" w:color="auto"/>
              <w:right w:val="single" w:sz="4" w:space="0" w:color="auto"/>
            </w:tcBorders>
            <w:hideMark/>
          </w:tcPr>
          <w:p w:rsidR="00B87BD7" w:rsidRPr="005910D9" w:rsidRDefault="00B87BD7" w:rsidP="00DD0210">
            <w:pPr>
              <w:widowControl w:val="0"/>
              <w:snapToGrid w:val="0"/>
              <w:spacing w:line="226" w:lineRule="auto"/>
              <w:ind w:firstLine="284"/>
              <w:jc w:val="both"/>
              <w:rPr>
                <w:spacing w:val="-4"/>
              </w:rPr>
            </w:pPr>
          </w:p>
        </w:tc>
        <w:tc>
          <w:tcPr>
            <w:tcW w:w="1371" w:type="pct"/>
            <w:vMerge/>
            <w:tcBorders>
              <w:left w:val="single" w:sz="4" w:space="0" w:color="auto"/>
              <w:bottom w:val="single" w:sz="4" w:space="0" w:color="auto"/>
              <w:right w:val="single" w:sz="4" w:space="0" w:color="auto"/>
            </w:tcBorders>
          </w:tcPr>
          <w:p w:rsidR="00B87BD7" w:rsidRDefault="00B87BD7" w:rsidP="00DD0210">
            <w:pPr>
              <w:widowControl w:val="0"/>
              <w:snapToGrid w:val="0"/>
              <w:spacing w:line="226" w:lineRule="auto"/>
              <w:rPr>
                <w:spacing w:val="-4"/>
                <w:lang w:val="ru-RU"/>
              </w:rPr>
            </w:pPr>
          </w:p>
        </w:tc>
        <w:tc>
          <w:tcPr>
            <w:tcW w:w="734" w:type="pct"/>
            <w:tcBorders>
              <w:top w:val="single" w:sz="4" w:space="0" w:color="auto"/>
              <w:left w:val="single" w:sz="4" w:space="0" w:color="auto"/>
              <w:bottom w:val="single" w:sz="4" w:space="0" w:color="auto"/>
              <w:right w:val="single" w:sz="4" w:space="0" w:color="auto"/>
            </w:tcBorders>
          </w:tcPr>
          <w:p w:rsidR="00B87BD7" w:rsidRPr="00332230" w:rsidRDefault="00B87BD7" w:rsidP="00332230">
            <w:pPr>
              <w:widowControl w:val="0"/>
              <w:snapToGrid w:val="0"/>
              <w:spacing w:line="226" w:lineRule="auto"/>
              <w:ind w:firstLine="30"/>
              <w:jc w:val="center"/>
              <w:rPr>
                <w:spacing w:val="-4"/>
                <w:lang w:val="ru-RU"/>
              </w:rPr>
            </w:pPr>
            <w:proofErr w:type="spellStart"/>
            <w:r>
              <w:rPr>
                <w:spacing w:val="-4"/>
                <w:lang w:val="ru-RU"/>
              </w:rPr>
              <w:t>К-сть</w:t>
            </w:r>
            <w:proofErr w:type="spellEnd"/>
            <w:r>
              <w:rPr>
                <w:spacing w:val="-4"/>
                <w:lang w:val="ru-RU"/>
              </w:rPr>
              <w:t xml:space="preserve"> год на </w:t>
            </w:r>
            <w:proofErr w:type="spellStart"/>
            <w:r>
              <w:rPr>
                <w:spacing w:val="-4"/>
                <w:lang w:val="ru-RU"/>
              </w:rPr>
              <w:t>тиждень</w:t>
            </w:r>
            <w:proofErr w:type="spellEnd"/>
          </w:p>
        </w:tc>
        <w:tc>
          <w:tcPr>
            <w:tcW w:w="624" w:type="pct"/>
            <w:tcBorders>
              <w:left w:val="single" w:sz="4" w:space="0" w:color="auto"/>
              <w:bottom w:val="single" w:sz="4" w:space="0" w:color="auto"/>
              <w:right w:val="single" w:sz="4" w:space="0" w:color="auto"/>
            </w:tcBorders>
          </w:tcPr>
          <w:p w:rsidR="00B87BD7" w:rsidRPr="00332230" w:rsidRDefault="00B87BD7" w:rsidP="00F616D0">
            <w:pPr>
              <w:widowControl w:val="0"/>
              <w:snapToGrid w:val="0"/>
              <w:spacing w:line="226" w:lineRule="auto"/>
              <w:ind w:firstLine="30"/>
              <w:jc w:val="center"/>
              <w:rPr>
                <w:spacing w:val="-4"/>
                <w:lang w:val="ru-RU"/>
              </w:rPr>
            </w:pPr>
            <w:proofErr w:type="spellStart"/>
            <w:r>
              <w:rPr>
                <w:spacing w:val="-4"/>
                <w:lang w:val="ru-RU"/>
              </w:rPr>
              <w:t>К-сть</w:t>
            </w:r>
            <w:proofErr w:type="spellEnd"/>
            <w:r>
              <w:rPr>
                <w:spacing w:val="-4"/>
                <w:lang w:val="ru-RU"/>
              </w:rPr>
              <w:t xml:space="preserve"> год на </w:t>
            </w:r>
            <w:proofErr w:type="spellStart"/>
            <w:r>
              <w:rPr>
                <w:spacing w:val="-4"/>
                <w:lang w:val="ru-RU"/>
              </w:rPr>
              <w:t>тиждень</w:t>
            </w:r>
            <w:proofErr w:type="spellEnd"/>
          </w:p>
        </w:tc>
        <w:tc>
          <w:tcPr>
            <w:tcW w:w="624" w:type="pct"/>
            <w:tcBorders>
              <w:left w:val="single" w:sz="4" w:space="0" w:color="auto"/>
              <w:bottom w:val="single" w:sz="4" w:space="0" w:color="auto"/>
              <w:right w:val="single" w:sz="4" w:space="0" w:color="auto"/>
            </w:tcBorders>
          </w:tcPr>
          <w:p w:rsidR="00B87BD7" w:rsidRDefault="00B87BD7" w:rsidP="00F616D0">
            <w:pPr>
              <w:widowControl w:val="0"/>
              <w:snapToGrid w:val="0"/>
              <w:spacing w:line="226" w:lineRule="auto"/>
              <w:ind w:firstLine="30"/>
              <w:jc w:val="center"/>
              <w:rPr>
                <w:spacing w:val="-4"/>
                <w:lang w:val="ru-RU"/>
              </w:rPr>
            </w:pPr>
          </w:p>
        </w:tc>
      </w:tr>
      <w:tr w:rsidR="00B87BD7" w:rsidRPr="005910D9" w:rsidTr="00B87BD7">
        <w:trPr>
          <w:trHeight w:val="404"/>
        </w:trPr>
        <w:tc>
          <w:tcPr>
            <w:tcW w:w="5000" w:type="pct"/>
            <w:gridSpan w:val="5"/>
            <w:tcBorders>
              <w:top w:val="single" w:sz="4" w:space="0" w:color="auto"/>
              <w:left w:val="single" w:sz="4" w:space="0" w:color="auto"/>
              <w:bottom w:val="single" w:sz="4" w:space="0" w:color="auto"/>
              <w:right w:val="single" w:sz="4" w:space="0" w:color="auto"/>
            </w:tcBorders>
          </w:tcPr>
          <w:p w:rsidR="00B87BD7" w:rsidRPr="005910D9" w:rsidRDefault="00B87BD7" w:rsidP="00932EBA">
            <w:pPr>
              <w:widowControl w:val="0"/>
              <w:snapToGrid w:val="0"/>
              <w:spacing w:line="226" w:lineRule="auto"/>
              <w:rPr>
                <w:spacing w:val="-4"/>
              </w:rPr>
            </w:pPr>
            <w:r w:rsidRPr="005910D9">
              <w:rPr>
                <w:i/>
                <w:spacing w:val="-4"/>
              </w:rPr>
              <w:t>Інваріантний складник</w:t>
            </w:r>
          </w:p>
        </w:tc>
      </w:tr>
      <w:tr w:rsidR="009F4315" w:rsidRPr="005910D9" w:rsidTr="00092B20">
        <w:trPr>
          <w:trHeight w:val="404"/>
        </w:trPr>
        <w:tc>
          <w:tcPr>
            <w:tcW w:w="1647" w:type="pct"/>
            <w:vMerge w:val="restart"/>
            <w:tcBorders>
              <w:left w:val="single" w:sz="4" w:space="0" w:color="auto"/>
              <w:right w:val="single" w:sz="4" w:space="0" w:color="auto"/>
            </w:tcBorders>
            <w:hideMark/>
          </w:tcPr>
          <w:p w:rsidR="009F4315" w:rsidRPr="005910D9" w:rsidRDefault="009F4315" w:rsidP="00DD0210">
            <w:pPr>
              <w:widowControl w:val="0"/>
              <w:snapToGrid w:val="0"/>
              <w:spacing w:line="226" w:lineRule="auto"/>
              <w:ind w:firstLine="142"/>
              <w:jc w:val="both"/>
              <w:rPr>
                <w:spacing w:val="-4"/>
              </w:rPr>
            </w:pPr>
            <w:r w:rsidRPr="005910D9">
              <w:rPr>
                <w:spacing w:val="-4"/>
              </w:rPr>
              <w:t>Мовно-літературна</w:t>
            </w:r>
          </w:p>
        </w:tc>
        <w:tc>
          <w:tcPr>
            <w:tcW w:w="1371" w:type="pct"/>
            <w:tcBorders>
              <w:top w:val="single" w:sz="4" w:space="0" w:color="auto"/>
              <w:left w:val="single" w:sz="4" w:space="0" w:color="auto"/>
              <w:right w:val="single" w:sz="4" w:space="0" w:color="auto"/>
            </w:tcBorders>
          </w:tcPr>
          <w:p w:rsidR="009F4315" w:rsidRPr="00DD0210" w:rsidRDefault="009F4315" w:rsidP="009F4315">
            <w:pPr>
              <w:widowControl w:val="0"/>
              <w:snapToGrid w:val="0"/>
              <w:spacing w:line="226" w:lineRule="auto"/>
              <w:rPr>
                <w:spacing w:val="-4"/>
                <w:lang w:val="ru-RU"/>
              </w:rPr>
            </w:pPr>
            <w:proofErr w:type="spellStart"/>
            <w:r>
              <w:rPr>
                <w:spacing w:val="-4"/>
                <w:lang w:val="ru-RU"/>
              </w:rPr>
              <w:t>Навчання</w:t>
            </w:r>
            <w:proofErr w:type="spellEnd"/>
            <w:r>
              <w:rPr>
                <w:spacing w:val="-4"/>
                <w:lang w:val="ru-RU"/>
              </w:rPr>
              <w:t xml:space="preserve"> </w:t>
            </w:r>
            <w:proofErr w:type="spellStart"/>
            <w:r>
              <w:rPr>
                <w:spacing w:val="-4"/>
                <w:lang w:val="ru-RU"/>
              </w:rPr>
              <w:t>грамоти</w:t>
            </w:r>
            <w:proofErr w:type="spellEnd"/>
          </w:p>
        </w:tc>
        <w:tc>
          <w:tcPr>
            <w:tcW w:w="734" w:type="pct"/>
            <w:tcBorders>
              <w:top w:val="single" w:sz="4" w:space="0" w:color="auto"/>
              <w:left w:val="single" w:sz="4" w:space="0" w:color="auto"/>
              <w:right w:val="single" w:sz="4" w:space="0" w:color="auto"/>
            </w:tcBorders>
          </w:tcPr>
          <w:p w:rsidR="009F4315" w:rsidRPr="00DD0210" w:rsidRDefault="009F4315" w:rsidP="009F4315">
            <w:pPr>
              <w:widowControl w:val="0"/>
              <w:snapToGrid w:val="0"/>
              <w:spacing w:line="226" w:lineRule="auto"/>
              <w:jc w:val="center"/>
              <w:rPr>
                <w:spacing w:val="-4"/>
                <w:lang w:val="ru-RU"/>
              </w:rPr>
            </w:pPr>
            <w:r>
              <w:rPr>
                <w:spacing w:val="-4"/>
                <w:lang w:val="ru-RU"/>
              </w:rPr>
              <w:t>7</w:t>
            </w:r>
          </w:p>
        </w:tc>
        <w:tc>
          <w:tcPr>
            <w:tcW w:w="624" w:type="pct"/>
            <w:tcBorders>
              <w:top w:val="single" w:sz="4" w:space="0" w:color="auto"/>
              <w:left w:val="single" w:sz="4" w:space="0" w:color="auto"/>
              <w:right w:val="single" w:sz="4" w:space="0" w:color="auto"/>
            </w:tcBorders>
          </w:tcPr>
          <w:p w:rsidR="009F4315" w:rsidRDefault="009F4315" w:rsidP="00332230">
            <w:pPr>
              <w:widowControl w:val="0"/>
              <w:snapToGrid w:val="0"/>
              <w:spacing w:line="226" w:lineRule="auto"/>
              <w:ind w:hanging="108"/>
              <w:jc w:val="center"/>
              <w:rPr>
                <w:spacing w:val="-4"/>
                <w:lang w:val="ru-RU"/>
              </w:rPr>
            </w:pPr>
          </w:p>
        </w:tc>
        <w:tc>
          <w:tcPr>
            <w:tcW w:w="624" w:type="pct"/>
            <w:vMerge w:val="restart"/>
            <w:tcBorders>
              <w:left w:val="single" w:sz="4" w:space="0" w:color="auto"/>
              <w:right w:val="single" w:sz="4" w:space="0" w:color="auto"/>
            </w:tcBorders>
          </w:tcPr>
          <w:p w:rsidR="00867721" w:rsidRDefault="00867721" w:rsidP="00332230">
            <w:pPr>
              <w:widowControl w:val="0"/>
              <w:snapToGrid w:val="0"/>
              <w:spacing w:line="226" w:lineRule="auto"/>
              <w:ind w:hanging="108"/>
              <w:jc w:val="center"/>
              <w:rPr>
                <w:spacing w:val="-4"/>
                <w:lang w:val="ru-RU"/>
              </w:rPr>
            </w:pPr>
          </w:p>
          <w:p w:rsidR="00867721" w:rsidRDefault="00867721" w:rsidP="00332230">
            <w:pPr>
              <w:widowControl w:val="0"/>
              <w:snapToGrid w:val="0"/>
              <w:spacing w:line="226" w:lineRule="auto"/>
              <w:ind w:hanging="108"/>
              <w:jc w:val="center"/>
              <w:rPr>
                <w:spacing w:val="-4"/>
                <w:lang w:val="ru-RU"/>
              </w:rPr>
            </w:pPr>
          </w:p>
          <w:p w:rsidR="009F4315" w:rsidRDefault="009F4315" w:rsidP="00332230">
            <w:pPr>
              <w:widowControl w:val="0"/>
              <w:snapToGrid w:val="0"/>
              <w:spacing w:line="226" w:lineRule="auto"/>
              <w:ind w:hanging="108"/>
              <w:jc w:val="center"/>
              <w:rPr>
                <w:spacing w:val="-4"/>
                <w:lang w:val="ru-RU"/>
              </w:rPr>
            </w:pPr>
            <w:r>
              <w:rPr>
                <w:spacing w:val="-4"/>
                <w:lang w:val="ru-RU"/>
              </w:rPr>
              <w:t>19</w:t>
            </w:r>
          </w:p>
        </w:tc>
      </w:tr>
      <w:tr w:rsidR="009F4315" w:rsidRPr="005910D9" w:rsidTr="009F4315">
        <w:trPr>
          <w:trHeight w:val="404"/>
        </w:trPr>
        <w:tc>
          <w:tcPr>
            <w:tcW w:w="1647" w:type="pct"/>
            <w:vMerge/>
            <w:tcBorders>
              <w:left w:val="single" w:sz="4" w:space="0" w:color="auto"/>
              <w:right w:val="single" w:sz="4" w:space="0" w:color="auto"/>
            </w:tcBorders>
            <w:hideMark/>
          </w:tcPr>
          <w:p w:rsidR="009F4315" w:rsidRPr="005910D9" w:rsidRDefault="009F4315" w:rsidP="00DD0210">
            <w:pPr>
              <w:widowControl w:val="0"/>
              <w:snapToGrid w:val="0"/>
              <w:spacing w:line="226" w:lineRule="auto"/>
              <w:ind w:firstLine="142"/>
              <w:jc w:val="both"/>
              <w:rPr>
                <w:spacing w:val="-4"/>
              </w:rPr>
            </w:pPr>
          </w:p>
        </w:tc>
        <w:tc>
          <w:tcPr>
            <w:tcW w:w="1371" w:type="pct"/>
            <w:tcBorders>
              <w:top w:val="single" w:sz="4" w:space="0" w:color="auto"/>
              <w:left w:val="single" w:sz="4" w:space="0" w:color="auto"/>
              <w:right w:val="single" w:sz="4" w:space="0" w:color="auto"/>
            </w:tcBorders>
          </w:tcPr>
          <w:p w:rsidR="009F4315" w:rsidRDefault="009F4315" w:rsidP="009F4315">
            <w:pPr>
              <w:widowControl w:val="0"/>
              <w:snapToGrid w:val="0"/>
              <w:spacing w:line="226" w:lineRule="auto"/>
              <w:rPr>
                <w:spacing w:val="-4"/>
                <w:lang w:val="ru-RU"/>
              </w:rPr>
            </w:pPr>
            <w:proofErr w:type="spellStart"/>
            <w:r>
              <w:rPr>
                <w:spacing w:val="-4"/>
                <w:lang w:val="ru-RU"/>
              </w:rPr>
              <w:t>Українська</w:t>
            </w:r>
            <w:proofErr w:type="spellEnd"/>
            <w:r>
              <w:rPr>
                <w:spacing w:val="-4"/>
                <w:lang w:val="ru-RU"/>
              </w:rPr>
              <w:t xml:space="preserve"> </w:t>
            </w:r>
            <w:proofErr w:type="spellStart"/>
            <w:r>
              <w:rPr>
                <w:spacing w:val="-4"/>
                <w:lang w:val="ru-RU"/>
              </w:rPr>
              <w:t>мова</w:t>
            </w:r>
            <w:proofErr w:type="spellEnd"/>
            <w:r>
              <w:rPr>
                <w:spacing w:val="-4"/>
                <w:lang w:val="ru-RU"/>
              </w:rPr>
              <w:t xml:space="preserve">  </w:t>
            </w:r>
          </w:p>
        </w:tc>
        <w:tc>
          <w:tcPr>
            <w:tcW w:w="734" w:type="pct"/>
            <w:tcBorders>
              <w:top w:val="single" w:sz="4" w:space="0" w:color="auto"/>
              <w:left w:val="single" w:sz="4" w:space="0" w:color="auto"/>
              <w:right w:val="single" w:sz="4" w:space="0" w:color="auto"/>
            </w:tcBorders>
          </w:tcPr>
          <w:p w:rsidR="009F4315" w:rsidRDefault="009F4315" w:rsidP="009F4315">
            <w:pPr>
              <w:widowControl w:val="0"/>
              <w:snapToGrid w:val="0"/>
              <w:spacing w:line="226" w:lineRule="auto"/>
              <w:ind w:hanging="108"/>
              <w:jc w:val="center"/>
              <w:rPr>
                <w:spacing w:val="-4"/>
                <w:lang w:val="ru-RU"/>
              </w:rPr>
            </w:pPr>
            <w:r>
              <w:rPr>
                <w:spacing w:val="-4"/>
                <w:lang w:val="ru-RU"/>
              </w:rPr>
              <w:t>3.5</w:t>
            </w:r>
          </w:p>
        </w:tc>
        <w:tc>
          <w:tcPr>
            <w:tcW w:w="624" w:type="pct"/>
            <w:tcBorders>
              <w:top w:val="single" w:sz="4" w:space="0" w:color="auto"/>
              <w:left w:val="single" w:sz="4" w:space="0" w:color="auto"/>
              <w:right w:val="single" w:sz="4" w:space="0" w:color="auto"/>
            </w:tcBorders>
          </w:tcPr>
          <w:p w:rsidR="009F4315" w:rsidRDefault="009F4315" w:rsidP="00332230">
            <w:pPr>
              <w:widowControl w:val="0"/>
              <w:snapToGrid w:val="0"/>
              <w:spacing w:line="226" w:lineRule="auto"/>
              <w:ind w:hanging="108"/>
              <w:jc w:val="center"/>
              <w:rPr>
                <w:spacing w:val="-4"/>
                <w:lang w:val="ru-RU"/>
              </w:rPr>
            </w:pPr>
            <w:r>
              <w:rPr>
                <w:spacing w:val="-4"/>
                <w:lang w:val="ru-RU"/>
              </w:rPr>
              <w:t>3.5</w:t>
            </w:r>
          </w:p>
        </w:tc>
        <w:tc>
          <w:tcPr>
            <w:tcW w:w="624" w:type="pct"/>
            <w:vMerge/>
            <w:tcBorders>
              <w:left w:val="single" w:sz="4" w:space="0" w:color="auto"/>
              <w:right w:val="single" w:sz="4" w:space="0" w:color="auto"/>
            </w:tcBorders>
          </w:tcPr>
          <w:p w:rsidR="009F4315" w:rsidRDefault="009F4315" w:rsidP="00332230">
            <w:pPr>
              <w:widowControl w:val="0"/>
              <w:snapToGrid w:val="0"/>
              <w:spacing w:line="226" w:lineRule="auto"/>
              <w:ind w:hanging="108"/>
              <w:jc w:val="center"/>
              <w:rPr>
                <w:spacing w:val="-4"/>
                <w:lang w:val="ru-RU"/>
              </w:rPr>
            </w:pPr>
          </w:p>
        </w:tc>
      </w:tr>
      <w:tr w:rsidR="009F4315" w:rsidRPr="005910D9" w:rsidTr="00092B20">
        <w:trPr>
          <w:trHeight w:val="404"/>
        </w:trPr>
        <w:tc>
          <w:tcPr>
            <w:tcW w:w="1647" w:type="pct"/>
            <w:vMerge/>
            <w:tcBorders>
              <w:left w:val="single" w:sz="4" w:space="0" w:color="auto"/>
              <w:bottom w:val="single" w:sz="4" w:space="0" w:color="auto"/>
              <w:right w:val="single" w:sz="4" w:space="0" w:color="auto"/>
            </w:tcBorders>
            <w:hideMark/>
          </w:tcPr>
          <w:p w:rsidR="009F4315" w:rsidRPr="005910D9" w:rsidRDefault="009F4315" w:rsidP="00DD0210">
            <w:pPr>
              <w:widowControl w:val="0"/>
              <w:snapToGrid w:val="0"/>
              <w:spacing w:line="226" w:lineRule="auto"/>
              <w:ind w:firstLine="142"/>
              <w:jc w:val="both"/>
              <w:rPr>
                <w:spacing w:val="-4"/>
              </w:rPr>
            </w:pPr>
          </w:p>
        </w:tc>
        <w:tc>
          <w:tcPr>
            <w:tcW w:w="1371" w:type="pct"/>
            <w:tcBorders>
              <w:top w:val="single" w:sz="4" w:space="0" w:color="auto"/>
              <w:left w:val="single" w:sz="4" w:space="0" w:color="auto"/>
              <w:right w:val="single" w:sz="4" w:space="0" w:color="auto"/>
            </w:tcBorders>
          </w:tcPr>
          <w:p w:rsidR="009F4315" w:rsidRDefault="009F4315" w:rsidP="009F4315">
            <w:pPr>
              <w:widowControl w:val="0"/>
              <w:snapToGrid w:val="0"/>
              <w:spacing w:line="226" w:lineRule="auto"/>
              <w:rPr>
                <w:spacing w:val="-4"/>
                <w:lang w:val="ru-RU"/>
              </w:rPr>
            </w:pPr>
            <w:proofErr w:type="spellStart"/>
            <w:r>
              <w:rPr>
                <w:spacing w:val="-4"/>
                <w:lang w:val="ru-RU"/>
              </w:rPr>
              <w:t>Літературне</w:t>
            </w:r>
            <w:proofErr w:type="spellEnd"/>
            <w:r>
              <w:rPr>
                <w:spacing w:val="-4"/>
                <w:lang w:val="ru-RU"/>
              </w:rPr>
              <w:t xml:space="preserve"> </w:t>
            </w:r>
            <w:proofErr w:type="spellStart"/>
            <w:r>
              <w:rPr>
                <w:spacing w:val="-4"/>
                <w:lang w:val="ru-RU"/>
              </w:rPr>
              <w:t>читання</w:t>
            </w:r>
            <w:proofErr w:type="spellEnd"/>
            <w:r>
              <w:rPr>
                <w:spacing w:val="-4"/>
                <w:lang w:val="ru-RU"/>
              </w:rPr>
              <w:t xml:space="preserve"> </w:t>
            </w:r>
          </w:p>
        </w:tc>
        <w:tc>
          <w:tcPr>
            <w:tcW w:w="734" w:type="pct"/>
            <w:tcBorders>
              <w:top w:val="single" w:sz="4" w:space="0" w:color="auto"/>
              <w:left w:val="single" w:sz="4" w:space="0" w:color="auto"/>
              <w:right w:val="single" w:sz="4" w:space="0" w:color="auto"/>
            </w:tcBorders>
          </w:tcPr>
          <w:p w:rsidR="009F4315" w:rsidRDefault="009F4315" w:rsidP="009F4315">
            <w:pPr>
              <w:widowControl w:val="0"/>
              <w:snapToGrid w:val="0"/>
              <w:spacing w:line="226" w:lineRule="auto"/>
              <w:ind w:hanging="108"/>
              <w:jc w:val="center"/>
              <w:rPr>
                <w:spacing w:val="-4"/>
                <w:lang w:val="ru-RU"/>
              </w:rPr>
            </w:pPr>
            <w:r>
              <w:rPr>
                <w:spacing w:val="-4"/>
                <w:lang w:val="ru-RU"/>
              </w:rPr>
              <w:t>3.5</w:t>
            </w:r>
          </w:p>
        </w:tc>
        <w:tc>
          <w:tcPr>
            <w:tcW w:w="624" w:type="pct"/>
            <w:tcBorders>
              <w:top w:val="single" w:sz="4" w:space="0" w:color="auto"/>
              <w:left w:val="single" w:sz="4" w:space="0" w:color="auto"/>
              <w:right w:val="single" w:sz="4" w:space="0" w:color="auto"/>
            </w:tcBorders>
          </w:tcPr>
          <w:p w:rsidR="009F4315" w:rsidRDefault="009F4315" w:rsidP="009F4315">
            <w:pPr>
              <w:widowControl w:val="0"/>
              <w:snapToGrid w:val="0"/>
              <w:spacing w:line="226" w:lineRule="auto"/>
              <w:ind w:hanging="108"/>
              <w:jc w:val="center"/>
              <w:rPr>
                <w:spacing w:val="-4"/>
                <w:lang w:val="ru-RU"/>
              </w:rPr>
            </w:pPr>
            <w:r>
              <w:rPr>
                <w:spacing w:val="-4"/>
                <w:lang w:val="ru-RU"/>
              </w:rPr>
              <w:t>3.5</w:t>
            </w:r>
          </w:p>
        </w:tc>
        <w:tc>
          <w:tcPr>
            <w:tcW w:w="624" w:type="pct"/>
            <w:vMerge/>
            <w:tcBorders>
              <w:left w:val="single" w:sz="4" w:space="0" w:color="auto"/>
              <w:right w:val="single" w:sz="4" w:space="0" w:color="auto"/>
            </w:tcBorders>
          </w:tcPr>
          <w:p w:rsidR="009F4315" w:rsidRDefault="009F4315" w:rsidP="00332230">
            <w:pPr>
              <w:widowControl w:val="0"/>
              <w:snapToGrid w:val="0"/>
              <w:spacing w:line="226" w:lineRule="auto"/>
              <w:ind w:hanging="108"/>
              <w:jc w:val="center"/>
              <w:rPr>
                <w:spacing w:val="-4"/>
                <w:lang w:val="ru-RU"/>
              </w:rPr>
            </w:pPr>
          </w:p>
        </w:tc>
      </w:tr>
      <w:tr w:rsidR="009F4315" w:rsidRPr="005910D9" w:rsidTr="00092B20">
        <w:trPr>
          <w:trHeight w:val="462"/>
        </w:trPr>
        <w:tc>
          <w:tcPr>
            <w:tcW w:w="1647" w:type="pct"/>
            <w:tcBorders>
              <w:top w:val="single" w:sz="4" w:space="0" w:color="auto"/>
              <w:left w:val="single" w:sz="4" w:space="0" w:color="auto"/>
              <w:right w:val="single" w:sz="4" w:space="0" w:color="auto"/>
            </w:tcBorders>
          </w:tcPr>
          <w:p w:rsidR="009F4315" w:rsidRPr="005910D9" w:rsidRDefault="009F4315" w:rsidP="00DD0210">
            <w:pPr>
              <w:widowControl w:val="0"/>
              <w:snapToGrid w:val="0"/>
              <w:spacing w:line="226" w:lineRule="auto"/>
              <w:ind w:firstLine="142"/>
              <w:jc w:val="both"/>
              <w:rPr>
                <w:spacing w:val="-4"/>
              </w:rPr>
            </w:pPr>
            <w:r w:rsidRPr="005910D9">
              <w:rPr>
                <w:spacing w:val="-4"/>
              </w:rPr>
              <w:t>Іншомовна</w:t>
            </w:r>
          </w:p>
        </w:tc>
        <w:tc>
          <w:tcPr>
            <w:tcW w:w="1371" w:type="pct"/>
            <w:tcBorders>
              <w:top w:val="single" w:sz="4" w:space="0" w:color="auto"/>
              <w:left w:val="single" w:sz="4" w:space="0" w:color="auto"/>
              <w:right w:val="single" w:sz="4" w:space="0" w:color="auto"/>
            </w:tcBorders>
          </w:tcPr>
          <w:p w:rsidR="009F4315" w:rsidRPr="00DD0210" w:rsidRDefault="009F4315" w:rsidP="00332230">
            <w:pPr>
              <w:widowControl w:val="0"/>
              <w:snapToGrid w:val="0"/>
              <w:spacing w:line="226" w:lineRule="auto"/>
              <w:rPr>
                <w:spacing w:val="-4"/>
                <w:lang w:val="ru-RU"/>
              </w:rPr>
            </w:pPr>
            <w:proofErr w:type="spellStart"/>
            <w:r>
              <w:rPr>
                <w:spacing w:val="-4"/>
                <w:lang w:val="ru-RU"/>
              </w:rPr>
              <w:t>Іноземна</w:t>
            </w:r>
            <w:proofErr w:type="spellEnd"/>
            <w:r>
              <w:rPr>
                <w:spacing w:val="-4"/>
                <w:lang w:val="ru-RU"/>
              </w:rPr>
              <w:t xml:space="preserve"> </w:t>
            </w:r>
            <w:proofErr w:type="spellStart"/>
            <w:r>
              <w:rPr>
                <w:spacing w:val="-4"/>
                <w:lang w:val="ru-RU"/>
              </w:rPr>
              <w:t>мова</w:t>
            </w:r>
            <w:proofErr w:type="spellEnd"/>
            <w:r>
              <w:rPr>
                <w:spacing w:val="-4"/>
                <w:lang w:val="ru-RU"/>
              </w:rPr>
              <w:t xml:space="preserve"> /</w:t>
            </w:r>
            <w:proofErr w:type="spellStart"/>
            <w:proofErr w:type="gramStart"/>
            <w:r>
              <w:rPr>
                <w:spacing w:val="-4"/>
                <w:lang w:val="ru-RU"/>
              </w:rPr>
              <w:t>англ</w:t>
            </w:r>
            <w:proofErr w:type="spellEnd"/>
            <w:proofErr w:type="gramEnd"/>
            <w:r>
              <w:rPr>
                <w:spacing w:val="-4"/>
                <w:lang w:val="ru-RU"/>
              </w:rPr>
              <w:t>/</w:t>
            </w:r>
          </w:p>
        </w:tc>
        <w:tc>
          <w:tcPr>
            <w:tcW w:w="734" w:type="pct"/>
            <w:tcBorders>
              <w:top w:val="single" w:sz="4" w:space="0" w:color="auto"/>
              <w:left w:val="single" w:sz="4" w:space="0" w:color="auto"/>
              <w:right w:val="single" w:sz="4" w:space="0" w:color="auto"/>
            </w:tcBorders>
          </w:tcPr>
          <w:p w:rsidR="009F4315" w:rsidRPr="00DD0210" w:rsidRDefault="009F4315" w:rsidP="00332230">
            <w:pPr>
              <w:widowControl w:val="0"/>
              <w:snapToGrid w:val="0"/>
              <w:spacing w:line="226" w:lineRule="auto"/>
              <w:jc w:val="center"/>
              <w:rPr>
                <w:spacing w:val="-4"/>
                <w:lang w:val="ru-RU"/>
              </w:rPr>
            </w:pPr>
            <w:r>
              <w:rPr>
                <w:spacing w:val="-4"/>
                <w:lang w:val="ru-RU"/>
              </w:rPr>
              <w:t>2</w:t>
            </w:r>
          </w:p>
        </w:tc>
        <w:tc>
          <w:tcPr>
            <w:tcW w:w="624" w:type="pct"/>
            <w:tcBorders>
              <w:top w:val="single" w:sz="4" w:space="0" w:color="auto"/>
              <w:left w:val="single" w:sz="4" w:space="0" w:color="auto"/>
              <w:right w:val="single" w:sz="4" w:space="0" w:color="auto"/>
            </w:tcBorders>
          </w:tcPr>
          <w:p w:rsidR="009F4315" w:rsidRPr="00F616D0" w:rsidRDefault="009F4315" w:rsidP="00332230">
            <w:pPr>
              <w:widowControl w:val="0"/>
              <w:snapToGrid w:val="0"/>
              <w:spacing w:line="226" w:lineRule="auto"/>
              <w:ind w:hanging="108"/>
              <w:jc w:val="center"/>
              <w:rPr>
                <w:spacing w:val="-4"/>
                <w:lang w:val="ru-RU"/>
              </w:rPr>
            </w:pPr>
            <w:r>
              <w:rPr>
                <w:spacing w:val="-4"/>
                <w:lang w:val="ru-RU"/>
              </w:rPr>
              <w:t>3</w:t>
            </w:r>
          </w:p>
        </w:tc>
        <w:tc>
          <w:tcPr>
            <w:tcW w:w="624" w:type="pct"/>
            <w:vMerge/>
            <w:tcBorders>
              <w:left w:val="single" w:sz="4" w:space="0" w:color="auto"/>
              <w:right w:val="single" w:sz="4" w:space="0" w:color="auto"/>
            </w:tcBorders>
          </w:tcPr>
          <w:p w:rsidR="009F4315" w:rsidRDefault="009F4315" w:rsidP="00332230">
            <w:pPr>
              <w:widowControl w:val="0"/>
              <w:snapToGrid w:val="0"/>
              <w:spacing w:line="226" w:lineRule="auto"/>
              <w:ind w:hanging="108"/>
              <w:jc w:val="center"/>
              <w:rPr>
                <w:spacing w:val="-4"/>
                <w:lang w:val="ru-RU"/>
              </w:rPr>
            </w:pPr>
          </w:p>
        </w:tc>
      </w:tr>
      <w:tr w:rsidR="009F4315" w:rsidRPr="005910D9" w:rsidTr="00B87BD7">
        <w:trPr>
          <w:trHeight w:val="404"/>
        </w:trPr>
        <w:tc>
          <w:tcPr>
            <w:tcW w:w="1647" w:type="pct"/>
            <w:tcBorders>
              <w:top w:val="single" w:sz="4" w:space="0" w:color="auto"/>
              <w:left w:val="single" w:sz="4" w:space="0" w:color="auto"/>
              <w:bottom w:val="single" w:sz="4" w:space="0" w:color="auto"/>
              <w:right w:val="single" w:sz="4" w:space="0" w:color="auto"/>
            </w:tcBorders>
            <w:hideMark/>
          </w:tcPr>
          <w:p w:rsidR="009F4315" w:rsidRPr="005910D9" w:rsidRDefault="009F4315" w:rsidP="00DD0210">
            <w:pPr>
              <w:widowControl w:val="0"/>
              <w:snapToGrid w:val="0"/>
              <w:spacing w:line="226" w:lineRule="auto"/>
              <w:ind w:firstLine="142"/>
              <w:jc w:val="both"/>
              <w:rPr>
                <w:spacing w:val="-4"/>
              </w:rPr>
            </w:pPr>
            <w:r w:rsidRPr="005910D9">
              <w:rPr>
                <w:spacing w:val="-4"/>
              </w:rPr>
              <w:t>Математична</w:t>
            </w:r>
          </w:p>
        </w:tc>
        <w:tc>
          <w:tcPr>
            <w:tcW w:w="1371" w:type="pct"/>
            <w:tcBorders>
              <w:top w:val="single" w:sz="4" w:space="0" w:color="auto"/>
              <w:left w:val="single" w:sz="4" w:space="0" w:color="auto"/>
              <w:bottom w:val="single" w:sz="4" w:space="0" w:color="auto"/>
              <w:right w:val="single" w:sz="4" w:space="0" w:color="auto"/>
            </w:tcBorders>
          </w:tcPr>
          <w:p w:rsidR="009F4315" w:rsidRPr="00332230" w:rsidRDefault="009F4315" w:rsidP="00332230">
            <w:pPr>
              <w:widowControl w:val="0"/>
              <w:snapToGrid w:val="0"/>
              <w:spacing w:line="226" w:lineRule="auto"/>
              <w:rPr>
                <w:spacing w:val="-4"/>
                <w:lang w:val="ru-RU"/>
              </w:rPr>
            </w:pPr>
            <w:r>
              <w:rPr>
                <w:spacing w:val="-4"/>
                <w:lang w:val="ru-RU"/>
              </w:rPr>
              <w:t xml:space="preserve">Математика </w:t>
            </w:r>
          </w:p>
        </w:tc>
        <w:tc>
          <w:tcPr>
            <w:tcW w:w="734" w:type="pct"/>
            <w:tcBorders>
              <w:top w:val="single" w:sz="4" w:space="0" w:color="auto"/>
              <w:left w:val="single" w:sz="4" w:space="0" w:color="auto"/>
              <w:bottom w:val="single" w:sz="4" w:space="0" w:color="auto"/>
              <w:right w:val="single" w:sz="4" w:space="0" w:color="auto"/>
            </w:tcBorders>
          </w:tcPr>
          <w:p w:rsidR="009F4315" w:rsidRPr="00332230" w:rsidRDefault="009F4315" w:rsidP="00332230">
            <w:pPr>
              <w:widowControl w:val="0"/>
              <w:snapToGrid w:val="0"/>
              <w:spacing w:line="226" w:lineRule="auto"/>
              <w:jc w:val="center"/>
              <w:rPr>
                <w:spacing w:val="-4"/>
                <w:lang w:val="ru-RU"/>
              </w:rPr>
            </w:pPr>
            <w:r>
              <w:rPr>
                <w:spacing w:val="-4"/>
                <w:lang w:val="ru-RU"/>
              </w:rPr>
              <w:t>4</w:t>
            </w:r>
          </w:p>
        </w:tc>
        <w:tc>
          <w:tcPr>
            <w:tcW w:w="624" w:type="pct"/>
            <w:tcBorders>
              <w:top w:val="single" w:sz="4" w:space="0" w:color="auto"/>
              <w:left w:val="single" w:sz="4" w:space="0" w:color="auto"/>
              <w:bottom w:val="single" w:sz="4" w:space="0" w:color="auto"/>
              <w:right w:val="single" w:sz="4" w:space="0" w:color="auto"/>
            </w:tcBorders>
          </w:tcPr>
          <w:p w:rsidR="009F4315" w:rsidRDefault="009F4315" w:rsidP="00332230">
            <w:pPr>
              <w:widowControl w:val="0"/>
              <w:snapToGrid w:val="0"/>
              <w:spacing w:line="226" w:lineRule="auto"/>
              <w:ind w:hanging="108"/>
              <w:jc w:val="center"/>
              <w:rPr>
                <w:spacing w:val="-4"/>
                <w:lang w:val="ru-RU"/>
              </w:rPr>
            </w:pPr>
            <w:r>
              <w:rPr>
                <w:spacing w:val="-4"/>
                <w:lang w:val="ru-RU"/>
              </w:rPr>
              <w:t>4</w:t>
            </w:r>
          </w:p>
        </w:tc>
        <w:tc>
          <w:tcPr>
            <w:tcW w:w="624" w:type="pct"/>
            <w:tcBorders>
              <w:top w:val="single" w:sz="4" w:space="0" w:color="auto"/>
              <w:left w:val="single" w:sz="4" w:space="0" w:color="auto"/>
              <w:bottom w:val="single" w:sz="4" w:space="0" w:color="auto"/>
              <w:right w:val="single" w:sz="4" w:space="0" w:color="auto"/>
            </w:tcBorders>
          </w:tcPr>
          <w:p w:rsidR="009F4315" w:rsidRDefault="009F4315" w:rsidP="00332230">
            <w:pPr>
              <w:widowControl w:val="0"/>
              <w:snapToGrid w:val="0"/>
              <w:spacing w:line="226" w:lineRule="auto"/>
              <w:ind w:hanging="108"/>
              <w:jc w:val="center"/>
              <w:rPr>
                <w:spacing w:val="-4"/>
                <w:lang w:val="ru-RU"/>
              </w:rPr>
            </w:pPr>
            <w:r>
              <w:rPr>
                <w:spacing w:val="-4"/>
                <w:lang w:val="ru-RU"/>
              </w:rPr>
              <w:t>8</w:t>
            </w:r>
          </w:p>
        </w:tc>
      </w:tr>
      <w:tr w:rsidR="009F4315" w:rsidRPr="005910D9" w:rsidTr="00B87BD7">
        <w:trPr>
          <w:trHeight w:val="1279"/>
        </w:trPr>
        <w:tc>
          <w:tcPr>
            <w:tcW w:w="1647" w:type="pct"/>
            <w:tcBorders>
              <w:top w:val="single" w:sz="4" w:space="0" w:color="auto"/>
              <w:left w:val="single" w:sz="4" w:space="0" w:color="auto"/>
              <w:right w:val="single" w:sz="4" w:space="0" w:color="auto"/>
            </w:tcBorders>
            <w:hideMark/>
          </w:tcPr>
          <w:p w:rsidR="009F4315" w:rsidRPr="005910D9" w:rsidRDefault="009F4315" w:rsidP="006826C2">
            <w:pPr>
              <w:widowControl w:val="0"/>
              <w:snapToGrid w:val="0"/>
              <w:spacing w:line="226" w:lineRule="auto"/>
              <w:ind w:firstLine="142"/>
              <w:jc w:val="both"/>
              <w:rPr>
                <w:spacing w:val="-4"/>
              </w:rPr>
            </w:pPr>
            <w:r w:rsidRPr="005910D9">
              <w:rPr>
                <w:spacing w:val="-4"/>
              </w:rPr>
              <w:t>Я досліджую світ (природнича,</w:t>
            </w:r>
            <w:r>
              <w:rPr>
                <w:spacing w:val="-4"/>
                <w:lang w:val="ru-RU"/>
              </w:rPr>
              <w:t xml:space="preserve"> </w:t>
            </w:r>
            <w:r w:rsidRPr="005910D9">
              <w:rPr>
                <w:spacing w:val="-4"/>
              </w:rPr>
              <w:t xml:space="preserve">громадянська й історична, </w:t>
            </w:r>
            <w:proofErr w:type="spellStart"/>
            <w:r w:rsidRPr="005910D9">
              <w:rPr>
                <w:spacing w:val="-4"/>
              </w:rPr>
              <w:t>cоціальна</w:t>
            </w:r>
            <w:proofErr w:type="spellEnd"/>
            <w:r w:rsidRPr="005910D9">
              <w:rPr>
                <w:spacing w:val="-4"/>
              </w:rPr>
              <w:t xml:space="preserve">, </w:t>
            </w:r>
            <w:proofErr w:type="spellStart"/>
            <w:r w:rsidRPr="005910D9">
              <w:rPr>
                <w:spacing w:val="-4"/>
              </w:rPr>
              <w:t>здоров’язбережувальна</w:t>
            </w:r>
            <w:proofErr w:type="spellEnd"/>
            <w:r w:rsidRPr="005910D9">
              <w:rPr>
                <w:spacing w:val="-4"/>
              </w:rPr>
              <w:t xml:space="preserve"> галузі)</w:t>
            </w:r>
          </w:p>
        </w:tc>
        <w:tc>
          <w:tcPr>
            <w:tcW w:w="1371" w:type="pct"/>
            <w:tcBorders>
              <w:top w:val="single" w:sz="4" w:space="0" w:color="auto"/>
              <w:left w:val="single" w:sz="4" w:space="0" w:color="auto"/>
              <w:right w:val="single" w:sz="4" w:space="0" w:color="auto"/>
            </w:tcBorders>
          </w:tcPr>
          <w:p w:rsidR="009F4315" w:rsidRDefault="009F4315" w:rsidP="00332230">
            <w:pPr>
              <w:widowControl w:val="0"/>
              <w:snapToGrid w:val="0"/>
              <w:spacing w:line="226" w:lineRule="auto"/>
              <w:rPr>
                <w:spacing w:val="-4"/>
                <w:lang w:val="ru-RU"/>
              </w:rPr>
            </w:pPr>
          </w:p>
          <w:p w:rsidR="009F4315" w:rsidRPr="00332230" w:rsidRDefault="009F4315" w:rsidP="00332230">
            <w:pPr>
              <w:widowControl w:val="0"/>
              <w:snapToGrid w:val="0"/>
              <w:spacing w:line="226" w:lineRule="auto"/>
              <w:rPr>
                <w:spacing w:val="-4"/>
                <w:lang w:val="ru-RU"/>
              </w:rPr>
            </w:pPr>
            <w:r>
              <w:rPr>
                <w:spacing w:val="-4"/>
                <w:lang w:val="ru-RU"/>
              </w:rPr>
              <w:t xml:space="preserve">Я </w:t>
            </w:r>
            <w:proofErr w:type="spellStart"/>
            <w:proofErr w:type="gramStart"/>
            <w:r>
              <w:rPr>
                <w:spacing w:val="-4"/>
                <w:lang w:val="ru-RU"/>
              </w:rPr>
              <w:t>досл</w:t>
            </w:r>
            <w:proofErr w:type="gramEnd"/>
            <w:r>
              <w:rPr>
                <w:spacing w:val="-4"/>
                <w:lang w:val="ru-RU"/>
              </w:rPr>
              <w:t>іджую</w:t>
            </w:r>
            <w:proofErr w:type="spellEnd"/>
            <w:r>
              <w:rPr>
                <w:spacing w:val="-4"/>
                <w:lang w:val="ru-RU"/>
              </w:rPr>
              <w:t xml:space="preserve"> </w:t>
            </w:r>
            <w:proofErr w:type="spellStart"/>
            <w:r>
              <w:rPr>
                <w:spacing w:val="-4"/>
                <w:lang w:val="ru-RU"/>
              </w:rPr>
              <w:t>світ</w:t>
            </w:r>
            <w:proofErr w:type="spellEnd"/>
            <w:r>
              <w:rPr>
                <w:spacing w:val="-4"/>
                <w:lang w:val="ru-RU"/>
              </w:rPr>
              <w:t xml:space="preserve"> </w:t>
            </w:r>
          </w:p>
        </w:tc>
        <w:tc>
          <w:tcPr>
            <w:tcW w:w="734" w:type="pct"/>
            <w:tcBorders>
              <w:top w:val="single" w:sz="4" w:space="0" w:color="auto"/>
              <w:left w:val="single" w:sz="4" w:space="0" w:color="auto"/>
              <w:right w:val="single" w:sz="4" w:space="0" w:color="auto"/>
            </w:tcBorders>
            <w:vAlign w:val="center"/>
          </w:tcPr>
          <w:p w:rsidR="009F4315" w:rsidRDefault="009F4315" w:rsidP="00332230">
            <w:pPr>
              <w:widowControl w:val="0"/>
              <w:snapToGrid w:val="0"/>
              <w:spacing w:line="226" w:lineRule="auto"/>
              <w:jc w:val="center"/>
              <w:rPr>
                <w:spacing w:val="-4"/>
                <w:lang w:val="ru-RU"/>
              </w:rPr>
            </w:pPr>
          </w:p>
          <w:p w:rsidR="009F4315" w:rsidRPr="00332230" w:rsidRDefault="009F4315" w:rsidP="00332230">
            <w:pPr>
              <w:widowControl w:val="0"/>
              <w:snapToGrid w:val="0"/>
              <w:spacing w:line="226" w:lineRule="auto"/>
              <w:jc w:val="center"/>
              <w:rPr>
                <w:spacing w:val="-4"/>
                <w:lang w:val="ru-RU"/>
              </w:rPr>
            </w:pPr>
            <w:r>
              <w:rPr>
                <w:spacing w:val="-4"/>
                <w:lang w:val="ru-RU"/>
              </w:rPr>
              <w:t>3</w:t>
            </w:r>
          </w:p>
        </w:tc>
        <w:tc>
          <w:tcPr>
            <w:tcW w:w="624" w:type="pct"/>
            <w:tcBorders>
              <w:top w:val="single" w:sz="4" w:space="0" w:color="auto"/>
              <w:left w:val="single" w:sz="4" w:space="0" w:color="auto"/>
              <w:right w:val="single" w:sz="4" w:space="0" w:color="auto"/>
            </w:tcBorders>
            <w:vAlign w:val="center"/>
          </w:tcPr>
          <w:p w:rsidR="009F4315" w:rsidRDefault="009F4315" w:rsidP="00332230">
            <w:pPr>
              <w:widowControl w:val="0"/>
              <w:snapToGrid w:val="0"/>
              <w:spacing w:line="226" w:lineRule="auto"/>
              <w:ind w:hanging="108"/>
              <w:jc w:val="center"/>
              <w:rPr>
                <w:spacing w:val="-4"/>
                <w:lang w:val="ru-RU"/>
              </w:rPr>
            </w:pPr>
          </w:p>
          <w:p w:rsidR="009F4315" w:rsidRPr="007F188D" w:rsidRDefault="009F4315" w:rsidP="00332230">
            <w:pPr>
              <w:widowControl w:val="0"/>
              <w:snapToGrid w:val="0"/>
              <w:spacing w:line="226" w:lineRule="auto"/>
              <w:ind w:hanging="108"/>
              <w:jc w:val="center"/>
              <w:rPr>
                <w:spacing w:val="-4"/>
                <w:lang w:val="ru-RU"/>
              </w:rPr>
            </w:pPr>
            <w:r>
              <w:rPr>
                <w:spacing w:val="-4"/>
                <w:lang w:val="ru-RU"/>
              </w:rPr>
              <w:t>3</w:t>
            </w:r>
          </w:p>
        </w:tc>
        <w:tc>
          <w:tcPr>
            <w:tcW w:w="624" w:type="pct"/>
            <w:tcBorders>
              <w:top w:val="single" w:sz="4" w:space="0" w:color="auto"/>
              <w:left w:val="single" w:sz="4" w:space="0" w:color="auto"/>
              <w:right w:val="single" w:sz="4" w:space="0" w:color="auto"/>
            </w:tcBorders>
            <w:vAlign w:val="center"/>
          </w:tcPr>
          <w:p w:rsidR="009F4315" w:rsidRDefault="009F4315" w:rsidP="00332230">
            <w:pPr>
              <w:widowControl w:val="0"/>
              <w:snapToGrid w:val="0"/>
              <w:spacing w:line="226" w:lineRule="auto"/>
              <w:ind w:hanging="108"/>
              <w:jc w:val="center"/>
              <w:rPr>
                <w:spacing w:val="-4"/>
                <w:lang w:val="ru-RU"/>
              </w:rPr>
            </w:pPr>
            <w:r>
              <w:rPr>
                <w:spacing w:val="-4"/>
                <w:lang w:val="ru-RU"/>
              </w:rPr>
              <w:t>6</w:t>
            </w:r>
          </w:p>
        </w:tc>
      </w:tr>
      <w:tr w:rsidR="009F4315" w:rsidRPr="005910D9" w:rsidTr="00B87BD7">
        <w:trPr>
          <w:trHeight w:val="458"/>
        </w:trPr>
        <w:tc>
          <w:tcPr>
            <w:tcW w:w="1647" w:type="pct"/>
            <w:tcBorders>
              <w:top w:val="single" w:sz="4" w:space="0" w:color="auto"/>
              <w:left w:val="single" w:sz="4" w:space="0" w:color="auto"/>
              <w:right w:val="single" w:sz="4" w:space="0" w:color="auto"/>
            </w:tcBorders>
            <w:hideMark/>
          </w:tcPr>
          <w:p w:rsidR="009F4315" w:rsidRPr="00332230" w:rsidRDefault="009F4315" w:rsidP="00332230">
            <w:pPr>
              <w:widowControl w:val="0"/>
              <w:snapToGrid w:val="0"/>
              <w:spacing w:line="226" w:lineRule="auto"/>
              <w:ind w:firstLine="142"/>
              <w:jc w:val="both"/>
              <w:rPr>
                <w:spacing w:val="-4"/>
                <w:lang w:val="ru-RU"/>
              </w:rPr>
            </w:pPr>
            <w:r w:rsidRPr="005910D9">
              <w:rPr>
                <w:spacing w:val="-4"/>
              </w:rPr>
              <w:t>Технологічна</w:t>
            </w:r>
          </w:p>
        </w:tc>
        <w:tc>
          <w:tcPr>
            <w:tcW w:w="1371" w:type="pct"/>
            <w:tcBorders>
              <w:top w:val="single" w:sz="4" w:space="0" w:color="auto"/>
              <w:left w:val="single" w:sz="4" w:space="0" w:color="auto"/>
              <w:right w:val="single" w:sz="4" w:space="0" w:color="auto"/>
            </w:tcBorders>
          </w:tcPr>
          <w:p w:rsidR="009F4315" w:rsidRPr="00332230" w:rsidRDefault="009F4315" w:rsidP="00332230">
            <w:pPr>
              <w:widowControl w:val="0"/>
              <w:snapToGrid w:val="0"/>
              <w:spacing w:line="226" w:lineRule="auto"/>
              <w:rPr>
                <w:spacing w:val="-4"/>
                <w:lang w:val="ru-RU"/>
              </w:rPr>
            </w:pPr>
            <w:r>
              <w:rPr>
                <w:spacing w:val="-4"/>
                <w:lang w:val="ru-RU"/>
              </w:rPr>
              <w:t xml:space="preserve">Дизайн </w:t>
            </w:r>
            <w:proofErr w:type="spellStart"/>
            <w:r>
              <w:rPr>
                <w:spacing w:val="-4"/>
                <w:lang w:val="ru-RU"/>
              </w:rPr>
              <w:t>і</w:t>
            </w:r>
            <w:proofErr w:type="spellEnd"/>
            <w:r>
              <w:rPr>
                <w:spacing w:val="-4"/>
                <w:lang w:val="ru-RU"/>
              </w:rPr>
              <w:t xml:space="preserve"> </w:t>
            </w:r>
            <w:proofErr w:type="spellStart"/>
            <w:r>
              <w:rPr>
                <w:spacing w:val="-4"/>
                <w:lang w:val="ru-RU"/>
              </w:rPr>
              <w:t>технології</w:t>
            </w:r>
            <w:proofErr w:type="spellEnd"/>
          </w:p>
        </w:tc>
        <w:tc>
          <w:tcPr>
            <w:tcW w:w="734" w:type="pct"/>
            <w:tcBorders>
              <w:top w:val="single" w:sz="4" w:space="0" w:color="auto"/>
              <w:left w:val="single" w:sz="4" w:space="0" w:color="auto"/>
              <w:right w:val="single" w:sz="4" w:space="0" w:color="auto"/>
            </w:tcBorders>
          </w:tcPr>
          <w:p w:rsidR="009F4315" w:rsidRPr="00332230" w:rsidRDefault="009F4315" w:rsidP="00332230">
            <w:pPr>
              <w:widowControl w:val="0"/>
              <w:snapToGrid w:val="0"/>
              <w:spacing w:line="226" w:lineRule="auto"/>
              <w:jc w:val="center"/>
              <w:rPr>
                <w:spacing w:val="-4"/>
                <w:lang w:val="ru-RU"/>
              </w:rPr>
            </w:pPr>
            <w:r>
              <w:rPr>
                <w:spacing w:val="-4"/>
                <w:lang w:val="ru-RU"/>
              </w:rPr>
              <w:t>1</w:t>
            </w:r>
          </w:p>
        </w:tc>
        <w:tc>
          <w:tcPr>
            <w:tcW w:w="624" w:type="pct"/>
            <w:tcBorders>
              <w:top w:val="single" w:sz="4" w:space="0" w:color="auto"/>
              <w:left w:val="single" w:sz="4" w:space="0" w:color="auto"/>
              <w:right w:val="single" w:sz="4" w:space="0" w:color="auto"/>
            </w:tcBorders>
          </w:tcPr>
          <w:p w:rsidR="009F4315" w:rsidRDefault="009F4315" w:rsidP="00332230">
            <w:pPr>
              <w:widowControl w:val="0"/>
              <w:snapToGrid w:val="0"/>
              <w:spacing w:line="226" w:lineRule="auto"/>
              <w:ind w:hanging="108"/>
              <w:jc w:val="center"/>
              <w:rPr>
                <w:spacing w:val="-4"/>
                <w:lang w:val="ru-RU"/>
              </w:rPr>
            </w:pPr>
            <w:r>
              <w:rPr>
                <w:spacing w:val="-4"/>
                <w:lang w:val="ru-RU"/>
              </w:rPr>
              <w:t>1</w:t>
            </w:r>
          </w:p>
        </w:tc>
        <w:tc>
          <w:tcPr>
            <w:tcW w:w="624" w:type="pct"/>
            <w:tcBorders>
              <w:top w:val="single" w:sz="4" w:space="0" w:color="auto"/>
              <w:left w:val="single" w:sz="4" w:space="0" w:color="auto"/>
              <w:right w:val="single" w:sz="4" w:space="0" w:color="auto"/>
            </w:tcBorders>
          </w:tcPr>
          <w:p w:rsidR="009F4315" w:rsidRDefault="009F4315" w:rsidP="00332230">
            <w:pPr>
              <w:widowControl w:val="0"/>
              <w:snapToGrid w:val="0"/>
              <w:spacing w:line="226" w:lineRule="auto"/>
              <w:ind w:hanging="108"/>
              <w:jc w:val="center"/>
              <w:rPr>
                <w:spacing w:val="-4"/>
                <w:lang w:val="ru-RU"/>
              </w:rPr>
            </w:pPr>
            <w:r>
              <w:rPr>
                <w:spacing w:val="-4"/>
                <w:lang w:val="ru-RU"/>
              </w:rPr>
              <w:t>2</w:t>
            </w:r>
          </w:p>
        </w:tc>
      </w:tr>
      <w:tr w:rsidR="009F4315" w:rsidRPr="005910D9" w:rsidTr="00B87BD7">
        <w:trPr>
          <w:trHeight w:val="458"/>
        </w:trPr>
        <w:tc>
          <w:tcPr>
            <w:tcW w:w="1647" w:type="pct"/>
            <w:tcBorders>
              <w:top w:val="single" w:sz="4" w:space="0" w:color="auto"/>
              <w:left w:val="single" w:sz="4" w:space="0" w:color="auto"/>
              <w:right w:val="single" w:sz="4" w:space="0" w:color="auto"/>
            </w:tcBorders>
            <w:hideMark/>
          </w:tcPr>
          <w:p w:rsidR="009F4315" w:rsidRPr="00F616D0" w:rsidRDefault="009F4315" w:rsidP="00332230">
            <w:pPr>
              <w:widowControl w:val="0"/>
              <w:snapToGrid w:val="0"/>
              <w:spacing w:line="226" w:lineRule="auto"/>
              <w:ind w:firstLine="142"/>
              <w:jc w:val="both"/>
              <w:rPr>
                <w:spacing w:val="-4"/>
                <w:lang w:val="ru-RU"/>
              </w:rPr>
            </w:pPr>
            <w:proofErr w:type="spellStart"/>
            <w:r>
              <w:rPr>
                <w:spacing w:val="-4"/>
                <w:lang w:val="ru-RU"/>
              </w:rPr>
              <w:t>Інформатична</w:t>
            </w:r>
            <w:proofErr w:type="spellEnd"/>
            <w:r>
              <w:rPr>
                <w:spacing w:val="-4"/>
                <w:lang w:val="ru-RU"/>
              </w:rPr>
              <w:t xml:space="preserve"> </w:t>
            </w:r>
          </w:p>
        </w:tc>
        <w:tc>
          <w:tcPr>
            <w:tcW w:w="1371" w:type="pct"/>
            <w:tcBorders>
              <w:top w:val="single" w:sz="4" w:space="0" w:color="auto"/>
              <w:left w:val="single" w:sz="4" w:space="0" w:color="auto"/>
              <w:right w:val="single" w:sz="4" w:space="0" w:color="auto"/>
            </w:tcBorders>
          </w:tcPr>
          <w:p w:rsidR="009F4315" w:rsidRDefault="009F4315" w:rsidP="00332230">
            <w:pPr>
              <w:widowControl w:val="0"/>
              <w:snapToGrid w:val="0"/>
              <w:spacing w:line="226" w:lineRule="auto"/>
              <w:rPr>
                <w:spacing w:val="-4"/>
                <w:lang w:val="ru-RU"/>
              </w:rPr>
            </w:pPr>
            <w:proofErr w:type="spellStart"/>
            <w:r>
              <w:rPr>
                <w:spacing w:val="-4"/>
                <w:lang w:val="ru-RU"/>
              </w:rPr>
              <w:t>Інформатика</w:t>
            </w:r>
            <w:proofErr w:type="spellEnd"/>
            <w:r>
              <w:rPr>
                <w:spacing w:val="-4"/>
                <w:lang w:val="ru-RU"/>
              </w:rPr>
              <w:t xml:space="preserve"> </w:t>
            </w:r>
          </w:p>
        </w:tc>
        <w:tc>
          <w:tcPr>
            <w:tcW w:w="734" w:type="pct"/>
            <w:tcBorders>
              <w:top w:val="single" w:sz="4" w:space="0" w:color="auto"/>
              <w:left w:val="single" w:sz="4" w:space="0" w:color="auto"/>
              <w:right w:val="single" w:sz="4" w:space="0" w:color="auto"/>
            </w:tcBorders>
          </w:tcPr>
          <w:p w:rsidR="009F4315" w:rsidRDefault="009F4315" w:rsidP="00332230">
            <w:pPr>
              <w:widowControl w:val="0"/>
              <w:snapToGrid w:val="0"/>
              <w:spacing w:line="226" w:lineRule="auto"/>
              <w:jc w:val="center"/>
              <w:rPr>
                <w:spacing w:val="-4"/>
                <w:lang w:val="ru-RU"/>
              </w:rPr>
            </w:pPr>
          </w:p>
        </w:tc>
        <w:tc>
          <w:tcPr>
            <w:tcW w:w="624" w:type="pct"/>
            <w:tcBorders>
              <w:top w:val="single" w:sz="4" w:space="0" w:color="auto"/>
              <w:left w:val="single" w:sz="4" w:space="0" w:color="auto"/>
              <w:right w:val="single" w:sz="4" w:space="0" w:color="auto"/>
            </w:tcBorders>
          </w:tcPr>
          <w:p w:rsidR="009F4315" w:rsidRDefault="009F4315" w:rsidP="00332230">
            <w:pPr>
              <w:widowControl w:val="0"/>
              <w:snapToGrid w:val="0"/>
              <w:spacing w:line="226" w:lineRule="auto"/>
              <w:ind w:hanging="108"/>
              <w:jc w:val="center"/>
              <w:rPr>
                <w:spacing w:val="-4"/>
                <w:lang w:val="ru-RU"/>
              </w:rPr>
            </w:pPr>
            <w:r>
              <w:rPr>
                <w:spacing w:val="-4"/>
                <w:lang w:val="ru-RU"/>
              </w:rPr>
              <w:t>1</w:t>
            </w:r>
          </w:p>
        </w:tc>
        <w:tc>
          <w:tcPr>
            <w:tcW w:w="624" w:type="pct"/>
            <w:tcBorders>
              <w:top w:val="single" w:sz="4" w:space="0" w:color="auto"/>
              <w:left w:val="single" w:sz="4" w:space="0" w:color="auto"/>
              <w:right w:val="single" w:sz="4" w:space="0" w:color="auto"/>
            </w:tcBorders>
          </w:tcPr>
          <w:p w:rsidR="009F4315" w:rsidRDefault="009F4315" w:rsidP="00332230">
            <w:pPr>
              <w:widowControl w:val="0"/>
              <w:snapToGrid w:val="0"/>
              <w:spacing w:line="226" w:lineRule="auto"/>
              <w:ind w:hanging="108"/>
              <w:jc w:val="center"/>
              <w:rPr>
                <w:spacing w:val="-4"/>
                <w:lang w:val="ru-RU"/>
              </w:rPr>
            </w:pPr>
            <w:r>
              <w:rPr>
                <w:spacing w:val="-4"/>
                <w:lang w:val="ru-RU"/>
              </w:rPr>
              <w:t>1</w:t>
            </w:r>
          </w:p>
        </w:tc>
      </w:tr>
      <w:tr w:rsidR="009F4315" w:rsidRPr="005910D9" w:rsidTr="00B87BD7">
        <w:trPr>
          <w:trHeight w:val="433"/>
        </w:trPr>
        <w:tc>
          <w:tcPr>
            <w:tcW w:w="1647" w:type="pct"/>
            <w:vMerge w:val="restart"/>
            <w:tcBorders>
              <w:top w:val="single" w:sz="4" w:space="0" w:color="auto"/>
              <w:left w:val="single" w:sz="4" w:space="0" w:color="auto"/>
              <w:right w:val="single" w:sz="4" w:space="0" w:color="auto"/>
            </w:tcBorders>
            <w:hideMark/>
          </w:tcPr>
          <w:p w:rsidR="009F4315" w:rsidRPr="005910D9" w:rsidRDefault="009F4315" w:rsidP="00DD0210">
            <w:pPr>
              <w:widowControl w:val="0"/>
              <w:snapToGrid w:val="0"/>
              <w:spacing w:line="226" w:lineRule="auto"/>
              <w:ind w:firstLine="142"/>
              <w:jc w:val="both"/>
              <w:rPr>
                <w:spacing w:val="-4"/>
              </w:rPr>
            </w:pPr>
            <w:r w:rsidRPr="005910D9">
              <w:rPr>
                <w:spacing w:val="-4"/>
              </w:rPr>
              <w:t>Мистецька</w:t>
            </w:r>
          </w:p>
        </w:tc>
        <w:tc>
          <w:tcPr>
            <w:tcW w:w="1371" w:type="pct"/>
            <w:tcBorders>
              <w:top w:val="single" w:sz="4" w:space="0" w:color="auto"/>
              <w:left w:val="single" w:sz="4" w:space="0" w:color="auto"/>
              <w:bottom w:val="single" w:sz="4" w:space="0" w:color="auto"/>
              <w:right w:val="single" w:sz="4" w:space="0" w:color="auto"/>
            </w:tcBorders>
          </w:tcPr>
          <w:p w:rsidR="009F4315" w:rsidRPr="00332230" w:rsidRDefault="009F4315" w:rsidP="00332230">
            <w:pPr>
              <w:widowControl w:val="0"/>
              <w:snapToGrid w:val="0"/>
              <w:spacing w:line="226" w:lineRule="auto"/>
              <w:rPr>
                <w:spacing w:val="-4"/>
                <w:lang w:val="ru-RU"/>
              </w:rPr>
            </w:pPr>
            <w:proofErr w:type="spellStart"/>
            <w:r>
              <w:rPr>
                <w:spacing w:val="-4"/>
                <w:lang w:val="ru-RU"/>
              </w:rPr>
              <w:t>Музичне</w:t>
            </w:r>
            <w:proofErr w:type="spellEnd"/>
            <w:r>
              <w:rPr>
                <w:spacing w:val="-4"/>
                <w:lang w:val="ru-RU"/>
              </w:rPr>
              <w:t xml:space="preserve"> </w:t>
            </w:r>
            <w:proofErr w:type="spellStart"/>
            <w:r>
              <w:rPr>
                <w:spacing w:val="-4"/>
                <w:lang w:val="ru-RU"/>
              </w:rPr>
              <w:t>мистецтво</w:t>
            </w:r>
            <w:proofErr w:type="spellEnd"/>
          </w:p>
        </w:tc>
        <w:tc>
          <w:tcPr>
            <w:tcW w:w="734" w:type="pct"/>
            <w:tcBorders>
              <w:top w:val="single" w:sz="4" w:space="0" w:color="auto"/>
              <w:left w:val="single" w:sz="4" w:space="0" w:color="auto"/>
              <w:bottom w:val="single" w:sz="4" w:space="0" w:color="auto"/>
              <w:right w:val="single" w:sz="4" w:space="0" w:color="auto"/>
            </w:tcBorders>
          </w:tcPr>
          <w:p w:rsidR="009F4315" w:rsidRPr="00332230" w:rsidRDefault="009F4315" w:rsidP="00332230">
            <w:pPr>
              <w:widowControl w:val="0"/>
              <w:snapToGrid w:val="0"/>
              <w:spacing w:line="226" w:lineRule="auto"/>
              <w:jc w:val="center"/>
              <w:rPr>
                <w:spacing w:val="-4"/>
                <w:lang w:val="ru-RU"/>
              </w:rPr>
            </w:pPr>
            <w:r>
              <w:rPr>
                <w:spacing w:val="-4"/>
                <w:lang w:val="ru-RU"/>
              </w:rPr>
              <w:t>1</w:t>
            </w:r>
          </w:p>
        </w:tc>
        <w:tc>
          <w:tcPr>
            <w:tcW w:w="624" w:type="pct"/>
            <w:tcBorders>
              <w:top w:val="single" w:sz="4" w:space="0" w:color="auto"/>
              <w:left w:val="single" w:sz="4" w:space="0" w:color="auto"/>
              <w:right w:val="single" w:sz="4" w:space="0" w:color="auto"/>
            </w:tcBorders>
          </w:tcPr>
          <w:p w:rsidR="009F4315" w:rsidRDefault="009F4315" w:rsidP="00332230">
            <w:pPr>
              <w:widowControl w:val="0"/>
              <w:snapToGrid w:val="0"/>
              <w:spacing w:line="226" w:lineRule="auto"/>
              <w:ind w:hanging="108"/>
              <w:jc w:val="center"/>
              <w:rPr>
                <w:spacing w:val="-4"/>
                <w:lang w:val="ru-RU"/>
              </w:rPr>
            </w:pPr>
            <w:r>
              <w:rPr>
                <w:spacing w:val="-4"/>
                <w:lang w:val="ru-RU"/>
              </w:rPr>
              <w:t>1</w:t>
            </w:r>
          </w:p>
        </w:tc>
        <w:tc>
          <w:tcPr>
            <w:tcW w:w="624" w:type="pct"/>
            <w:tcBorders>
              <w:top w:val="single" w:sz="4" w:space="0" w:color="auto"/>
              <w:left w:val="single" w:sz="4" w:space="0" w:color="auto"/>
              <w:right w:val="single" w:sz="4" w:space="0" w:color="auto"/>
            </w:tcBorders>
          </w:tcPr>
          <w:p w:rsidR="009F4315" w:rsidRDefault="009F4315" w:rsidP="00332230">
            <w:pPr>
              <w:widowControl w:val="0"/>
              <w:snapToGrid w:val="0"/>
              <w:spacing w:line="226" w:lineRule="auto"/>
              <w:ind w:hanging="108"/>
              <w:jc w:val="center"/>
              <w:rPr>
                <w:spacing w:val="-4"/>
                <w:lang w:val="ru-RU"/>
              </w:rPr>
            </w:pPr>
            <w:r>
              <w:rPr>
                <w:spacing w:val="-4"/>
                <w:lang w:val="ru-RU"/>
              </w:rPr>
              <w:t>2</w:t>
            </w:r>
          </w:p>
        </w:tc>
      </w:tr>
      <w:tr w:rsidR="009F4315" w:rsidRPr="005910D9" w:rsidTr="00B87BD7">
        <w:trPr>
          <w:trHeight w:val="433"/>
        </w:trPr>
        <w:tc>
          <w:tcPr>
            <w:tcW w:w="1647" w:type="pct"/>
            <w:vMerge/>
            <w:tcBorders>
              <w:left w:val="single" w:sz="4" w:space="0" w:color="auto"/>
              <w:bottom w:val="single" w:sz="4" w:space="0" w:color="auto"/>
              <w:right w:val="single" w:sz="4" w:space="0" w:color="auto"/>
            </w:tcBorders>
            <w:hideMark/>
          </w:tcPr>
          <w:p w:rsidR="009F4315" w:rsidRPr="005910D9" w:rsidRDefault="009F4315" w:rsidP="00DD0210">
            <w:pPr>
              <w:widowControl w:val="0"/>
              <w:snapToGrid w:val="0"/>
              <w:spacing w:line="226" w:lineRule="auto"/>
              <w:ind w:firstLine="142"/>
              <w:jc w:val="both"/>
              <w:rPr>
                <w:spacing w:val="-4"/>
              </w:rPr>
            </w:pPr>
          </w:p>
        </w:tc>
        <w:tc>
          <w:tcPr>
            <w:tcW w:w="1371" w:type="pct"/>
            <w:tcBorders>
              <w:top w:val="single" w:sz="4" w:space="0" w:color="auto"/>
              <w:left w:val="single" w:sz="4" w:space="0" w:color="auto"/>
              <w:bottom w:val="single" w:sz="4" w:space="0" w:color="auto"/>
              <w:right w:val="single" w:sz="4" w:space="0" w:color="auto"/>
            </w:tcBorders>
          </w:tcPr>
          <w:p w:rsidR="009F4315" w:rsidRPr="00332230" w:rsidRDefault="009F4315" w:rsidP="00332230">
            <w:pPr>
              <w:widowControl w:val="0"/>
              <w:snapToGrid w:val="0"/>
              <w:spacing w:line="226" w:lineRule="auto"/>
              <w:rPr>
                <w:spacing w:val="-4"/>
                <w:lang w:val="ru-RU"/>
              </w:rPr>
            </w:pPr>
            <w:proofErr w:type="spellStart"/>
            <w:r>
              <w:rPr>
                <w:spacing w:val="-4"/>
                <w:lang w:val="ru-RU"/>
              </w:rPr>
              <w:t>Образотворче</w:t>
            </w:r>
            <w:proofErr w:type="spellEnd"/>
            <w:r>
              <w:rPr>
                <w:spacing w:val="-4"/>
                <w:lang w:val="ru-RU"/>
              </w:rPr>
              <w:t xml:space="preserve"> </w:t>
            </w:r>
            <w:proofErr w:type="spellStart"/>
            <w:r>
              <w:rPr>
                <w:spacing w:val="-4"/>
                <w:lang w:val="ru-RU"/>
              </w:rPr>
              <w:t>мистецтво</w:t>
            </w:r>
            <w:proofErr w:type="spellEnd"/>
          </w:p>
        </w:tc>
        <w:tc>
          <w:tcPr>
            <w:tcW w:w="734" w:type="pct"/>
            <w:tcBorders>
              <w:top w:val="single" w:sz="4" w:space="0" w:color="auto"/>
              <w:left w:val="single" w:sz="4" w:space="0" w:color="auto"/>
              <w:bottom w:val="single" w:sz="4" w:space="0" w:color="auto"/>
              <w:right w:val="single" w:sz="4" w:space="0" w:color="auto"/>
            </w:tcBorders>
          </w:tcPr>
          <w:p w:rsidR="009F4315" w:rsidRPr="00332230" w:rsidRDefault="009F4315" w:rsidP="00332230">
            <w:pPr>
              <w:widowControl w:val="0"/>
              <w:snapToGrid w:val="0"/>
              <w:spacing w:line="226" w:lineRule="auto"/>
              <w:jc w:val="center"/>
              <w:rPr>
                <w:spacing w:val="-4"/>
                <w:lang w:val="ru-RU"/>
              </w:rPr>
            </w:pPr>
            <w:r>
              <w:rPr>
                <w:spacing w:val="-4"/>
                <w:lang w:val="ru-RU"/>
              </w:rPr>
              <w:t>1</w:t>
            </w:r>
          </w:p>
        </w:tc>
        <w:tc>
          <w:tcPr>
            <w:tcW w:w="624" w:type="pct"/>
            <w:tcBorders>
              <w:left w:val="single" w:sz="4" w:space="0" w:color="auto"/>
              <w:bottom w:val="single" w:sz="4" w:space="0" w:color="auto"/>
              <w:right w:val="single" w:sz="4" w:space="0" w:color="auto"/>
            </w:tcBorders>
          </w:tcPr>
          <w:p w:rsidR="009F4315" w:rsidRPr="00F616D0" w:rsidRDefault="009F4315" w:rsidP="00332230">
            <w:pPr>
              <w:widowControl w:val="0"/>
              <w:snapToGrid w:val="0"/>
              <w:spacing w:line="226" w:lineRule="auto"/>
              <w:ind w:hanging="108"/>
              <w:jc w:val="center"/>
              <w:rPr>
                <w:spacing w:val="-4"/>
                <w:lang w:val="ru-RU"/>
              </w:rPr>
            </w:pPr>
            <w:r>
              <w:rPr>
                <w:spacing w:val="-4"/>
                <w:lang w:val="ru-RU"/>
              </w:rPr>
              <w:t>1</w:t>
            </w:r>
          </w:p>
        </w:tc>
        <w:tc>
          <w:tcPr>
            <w:tcW w:w="624" w:type="pct"/>
            <w:tcBorders>
              <w:left w:val="single" w:sz="4" w:space="0" w:color="auto"/>
              <w:bottom w:val="single" w:sz="4" w:space="0" w:color="auto"/>
              <w:right w:val="single" w:sz="4" w:space="0" w:color="auto"/>
            </w:tcBorders>
          </w:tcPr>
          <w:p w:rsidR="009F4315" w:rsidRDefault="009F4315" w:rsidP="00332230">
            <w:pPr>
              <w:widowControl w:val="0"/>
              <w:snapToGrid w:val="0"/>
              <w:spacing w:line="226" w:lineRule="auto"/>
              <w:ind w:hanging="108"/>
              <w:jc w:val="center"/>
              <w:rPr>
                <w:spacing w:val="-4"/>
                <w:lang w:val="ru-RU"/>
              </w:rPr>
            </w:pPr>
            <w:r>
              <w:rPr>
                <w:spacing w:val="-4"/>
                <w:lang w:val="ru-RU"/>
              </w:rPr>
              <w:t>2</w:t>
            </w:r>
          </w:p>
        </w:tc>
      </w:tr>
      <w:tr w:rsidR="009F4315" w:rsidRPr="005910D9" w:rsidTr="00B87BD7">
        <w:trPr>
          <w:trHeight w:val="433"/>
        </w:trPr>
        <w:tc>
          <w:tcPr>
            <w:tcW w:w="1647" w:type="pct"/>
            <w:tcBorders>
              <w:top w:val="single" w:sz="4" w:space="0" w:color="auto"/>
              <w:left w:val="single" w:sz="4" w:space="0" w:color="auto"/>
              <w:bottom w:val="single" w:sz="4" w:space="0" w:color="auto"/>
              <w:right w:val="single" w:sz="4" w:space="0" w:color="auto"/>
            </w:tcBorders>
            <w:hideMark/>
          </w:tcPr>
          <w:p w:rsidR="009F4315" w:rsidRPr="005910D9" w:rsidRDefault="009F4315" w:rsidP="00DD0210">
            <w:pPr>
              <w:widowControl w:val="0"/>
              <w:snapToGrid w:val="0"/>
              <w:spacing w:line="226" w:lineRule="auto"/>
              <w:ind w:firstLine="142"/>
              <w:jc w:val="both"/>
              <w:rPr>
                <w:spacing w:val="-4"/>
              </w:rPr>
            </w:pPr>
            <w:r w:rsidRPr="005910D9">
              <w:rPr>
                <w:spacing w:val="-4"/>
              </w:rPr>
              <w:t>Фізкультурна*</w:t>
            </w:r>
          </w:p>
        </w:tc>
        <w:tc>
          <w:tcPr>
            <w:tcW w:w="1371" w:type="pct"/>
            <w:tcBorders>
              <w:top w:val="single" w:sz="4" w:space="0" w:color="auto"/>
              <w:left w:val="single" w:sz="4" w:space="0" w:color="auto"/>
              <w:bottom w:val="single" w:sz="4" w:space="0" w:color="auto"/>
              <w:right w:val="single" w:sz="4" w:space="0" w:color="auto"/>
            </w:tcBorders>
          </w:tcPr>
          <w:p w:rsidR="009F4315" w:rsidRPr="00332230" w:rsidRDefault="009F4315" w:rsidP="00332230">
            <w:pPr>
              <w:widowControl w:val="0"/>
              <w:snapToGrid w:val="0"/>
              <w:spacing w:line="226" w:lineRule="auto"/>
              <w:rPr>
                <w:spacing w:val="-4"/>
                <w:lang w:val="ru-RU"/>
              </w:rPr>
            </w:pPr>
            <w:proofErr w:type="spellStart"/>
            <w:r>
              <w:rPr>
                <w:spacing w:val="-4"/>
                <w:lang w:val="ru-RU"/>
              </w:rPr>
              <w:t>Фізична</w:t>
            </w:r>
            <w:proofErr w:type="spellEnd"/>
            <w:r>
              <w:rPr>
                <w:spacing w:val="-4"/>
                <w:lang w:val="ru-RU"/>
              </w:rPr>
              <w:t xml:space="preserve"> культура</w:t>
            </w:r>
          </w:p>
        </w:tc>
        <w:tc>
          <w:tcPr>
            <w:tcW w:w="734" w:type="pct"/>
            <w:tcBorders>
              <w:top w:val="single" w:sz="4" w:space="0" w:color="auto"/>
              <w:left w:val="single" w:sz="4" w:space="0" w:color="auto"/>
              <w:bottom w:val="single" w:sz="4" w:space="0" w:color="auto"/>
              <w:right w:val="single" w:sz="4" w:space="0" w:color="auto"/>
            </w:tcBorders>
          </w:tcPr>
          <w:p w:rsidR="009F4315" w:rsidRPr="00332230" w:rsidRDefault="009F4315" w:rsidP="00332230">
            <w:pPr>
              <w:widowControl w:val="0"/>
              <w:snapToGrid w:val="0"/>
              <w:spacing w:line="226" w:lineRule="auto"/>
              <w:jc w:val="center"/>
              <w:rPr>
                <w:spacing w:val="-4"/>
                <w:lang w:val="ru-RU"/>
              </w:rPr>
            </w:pPr>
            <w:r>
              <w:rPr>
                <w:spacing w:val="-4"/>
                <w:lang w:val="ru-RU"/>
              </w:rPr>
              <w:t>3</w:t>
            </w:r>
          </w:p>
        </w:tc>
        <w:tc>
          <w:tcPr>
            <w:tcW w:w="624" w:type="pct"/>
            <w:tcBorders>
              <w:top w:val="single" w:sz="4" w:space="0" w:color="auto"/>
              <w:left w:val="single" w:sz="4" w:space="0" w:color="auto"/>
              <w:bottom w:val="single" w:sz="4" w:space="0" w:color="auto"/>
              <w:right w:val="single" w:sz="4" w:space="0" w:color="auto"/>
            </w:tcBorders>
          </w:tcPr>
          <w:p w:rsidR="009F4315" w:rsidRDefault="009F4315" w:rsidP="00332230">
            <w:pPr>
              <w:widowControl w:val="0"/>
              <w:snapToGrid w:val="0"/>
              <w:spacing w:line="226" w:lineRule="auto"/>
              <w:ind w:hanging="108"/>
              <w:jc w:val="center"/>
              <w:rPr>
                <w:spacing w:val="-4"/>
                <w:lang w:val="ru-RU"/>
              </w:rPr>
            </w:pPr>
            <w:r>
              <w:rPr>
                <w:spacing w:val="-4"/>
                <w:lang w:val="ru-RU"/>
              </w:rPr>
              <w:t>3</w:t>
            </w:r>
          </w:p>
        </w:tc>
        <w:tc>
          <w:tcPr>
            <w:tcW w:w="624" w:type="pct"/>
            <w:tcBorders>
              <w:top w:val="single" w:sz="4" w:space="0" w:color="auto"/>
              <w:left w:val="single" w:sz="4" w:space="0" w:color="auto"/>
              <w:bottom w:val="single" w:sz="4" w:space="0" w:color="auto"/>
              <w:right w:val="single" w:sz="4" w:space="0" w:color="auto"/>
            </w:tcBorders>
          </w:tcPr>
          <w:p w:rsidR="009F4315" w:rsidRDefault="009F4315" w:rsidP="00332230">
            <w:pPr>
              <w:widowControl w:val="0"/>
              <w:snapToGrid w:val="0"/>
              <w:spacing w:line="226" w:lineRule="auto"/>
              <w:ind w:hanging="108"/>
              <w:jc w:val="center"/>
              <w:rPr>
                <w:spacing w:val="-4"/>
                <w:lang w:val="ru-RU"/>
              </w:rPr>
            </w:pPr>
            <w:r>
              <w:rPr>
                <w:spacing w:val="-4"/>
                <w:lang w:val="ru-RU"/>
              </w:rPr>
              <w:t>6</w:t>
            </w:r>
          </w:p>
        </w:tc>
      </w:tr>
      <w:tr w:rsidR="009F4315" w:rsidRPr="005910D9" w:rsidTr="00B87BD7">
        <w:trPr>
          <w:trHeight w:val="617"/>
        </w:trPr>
        <w:tc>
          <w:tcPr>
            <w:tcW w:w="3018" w:type="pct"/>
            <w:gridSpan w:val="2"/>
            <w:tcBorders>
              <w:top w:val="single" w:sz="4" w:space="0" w:color="auto"/>
              <w:left w:val="single" w:sz="4" w:space="0" w:color="auto"/>
              <w:bottom w:val="single" w:sz="4" w:space="0" w:color="auto"/>
              <w:right w:val="single" w:sz="4" w:space="0" w:color="auto"/>
            </w:tcBorders>
            <w:hideMark/>
          </w:tcPr>
          <w:p w:rsidR="009F4315" w:rsidRPr="005910D9" w:rsidRDefault="009F4315" w:rsidP="00332230">
            <w:pPr>
              <w:widowControl w:val="0"/>
              <w:snapToGrid w:val="0"/>
              <w:spacing w:line="226" w:lineRule="auto"/>
              <w:rPr>
                <w:spacing w:val="-4"/>
              </w:rPr>
            </w:pPr>
            <w:r w:rsidRPr="005910D9">
              <w:rPr>
                <w:b/>
                <w:spacing w:val="-4"/>
              </w:rPr>
              <w:t>Усього</w:t>
            </w:r>
          </w:p>
        </w:tc>
        <w:tc>
          <w:tcPr>
            <w:tcW w:w="734" w:type="pct"/>
            <w:tcBorders>
              <w:top w:val="single" w:sz="4" w:space="0" w:color="auto"/>
              <w:left w:val="single" w:sz="4" w:space="0" w:color="auto"/>
              <w:bottom w:val="single" w:sz="4" w:space="0" w:color="auto"/>
              <w:right w:val="single" w:sz="4" w:space="0" w:color="auto"/>
            </w:tcBorders>
          </w:tcPr>
          <w:p w:rsidR="009F4315" w:rsidRPr="006826C2" w:rsidRDefault="009F4315" w:rsidP="00DD0210">
            <w:pPr>
              <w:widowControl w:val="0"/>
              <w:snapToGrid w:val="0"/>
              <w:spacing w:line="226" w:lineRule="auto"/>
              <w:jc w:val="center"/>
              <w:rPr>
                <w:spacing w:val="-4"/>
                <w:lang w:val="ru-RU"/>
              </w:rPr>
            </w:pPr>
            <w:r>
              <w:rPr>
                <w:spacing w:val="-4"/>
                <w:lang w:val="ru-RU"/>
              </w:rPr>
              <w:t>22</w:t>
            </w:r>
          </w:p>
        </w:tc>
        <w:tc>
          <w:tcPr>
            <w:tcW w:w="624" w:type="pct"/>
            <w:tcBorders>
              <w:top w:val="single" w:sz="4" w:space="0" w:color="auto"/>
              <w:left w:val="single" w:sz="4" w:space="0" w:color="auto"/>
              <w:bottom w:val="single" w:sz="4" w:space="0" w:color="auto"/>
              <w:right w:val="single" w:sz="4" w:space="0" w:color="auto"/>
            </w:tcBorders>
          </w:tcPr>
          <w:p w:rsidR="009F4315" w:rsidRDefault="009F4315" w:rsidP="00332230">
            <w:pPr>
              <w:widowControl w:val="0"/>
              <w:snapToGrid w:val="0"/>
              <w:spacing w:line="226" w:lineRule="auto"/>
              <w:ind w:hanging="108"/>
              <w:jc w:val="center"/>
              <w:rPr>
                <w:spacing w:val="-4"/>
                <w:lang w:val="ru-RU"/>
              </w:rPr>
            </w:pPr>
            <w:r>
              <w:rPr>
                <w:spacing w:val="-4"/>
                <w:lang w:val="ru-RU"/>
              </w:rPr>
              <w:t>24</w:t>
            </w:r>
          </w:p>
        </w:tc>
        <w:tc>
          <w:tcPr>
            <w:tcW w:w="624" w:type="pct"/>
            <w:tcBorders>
              <w:top w:val="single" w:sz="4" w:space="0" w:color="auto"/>
              <w:left w:val="single" w:sz="4" w:space="0" w:color="auto"/>
              <w:bottom w:val="single" w:sz="4" w:space="0" w:color="auto"/>
              <w:right w:val="single" w:sz="4" w:space="0" w:color="auto"/>
            </w:tcBorders>
          </w:tcPr>
          <w:p w:rsidR="009F4315" w:rsidRDefault="009F4315" w:rsidP="00332230">
            <w:pPr>
              <w:widowControl w:val="0"/>
              <w:snapToGrid w:val="0"/>
              <w:spacing w:line="226" w:lineRule="auto"/>
              <w:ind w:hanging="108"/>
              <w:jc w:val="center"/>
              <w:rPr>
                <w:spacing w:val="-4"/>
                <w:lang w:val="ru-RU"/>
              </w:rPr>
            </w:pPr>
            <w:r>
              <w:rPr>
                <w:spacing w:val="-4"/>
                <w:lang w:val="ru-RU"/>
              </w:rPr>
              <w:t>46</w:t>
            </w:r>
          </w:p>
        </w:tc>
      </w:tr>
      <w:tr w:rsidR="009F4315" w:rsidRPr="005910D9" w:rsidTr="00B87BD7">
        <w:trPr>
          <w:trHeight w:val="271"/>
        </w:trPr>
        <w:tc>
          <w:tcPr>
            <w:tcW w:w="5000" w:type="pct"/>
            <w:gridSpan w:val="5"/>
            <w:tcBorders>
              <w:top w:val="single" w:sz="4" w:space="0" w:color="auto"/>
              <w:left w:val="single" w:sz="4" w:space="0" w:color="auto"/>
              <w:bottom w:val="single" w:sz="4" w:space="0" w:color="auto"/>
              <w:right w:val="single" w:sz="4" w:space="0" w:color="auto"/>
            </w:tcBorders>
          </w:tcPr>
          <w:p w:rsidR="009F4315" w:rsidRPr="005910D9" w:rsidRDefault="009F4315" w:rsidP="00932EBA">
            <w:pPr>
              <w:widowControl w:val="0"/>
              <w:snapToGrid w:val="0"/>
              <w:spacing w:line="226" w:lineRule="auto"/>
              <w:rPr>
                <w:spacing w:val="-4"/>
              </w:rPr>
            </w:pPr>
            <w:proofErr w:type="spellStart"/>
            <w:r>
              <w:rPr>
                <w:i/>
                <w:spacing w:val="-4"/>
                <w:lang w:val="ru-RU"/>
              </w:rPr>
              <w:t>Варіатив</w:t>
            </w:r>
            <w:proofErr w:type="spellEnd"/>
            <w:r w:rsidRPr="005910D9">
              <w:rPr>
                <w:i/>
                <w:spacing w:val="-4"/>
              </w:rPr>
              <w:t>ний складник</w:t>
            </w:r>
          </w:p>
        </w:tc>
      </w:tr>
      <w:tr w:rsidR="00867721" w:rsidRPr="005910D9" w:rsidTr="00F61C38">
        <w:tc>
          <w:tcPr>
            <w:tcW w:w="3018" w:type="pct"/>
            <w:gridSpan w:val="2"/>
            <w:tcBorders>
              <w:top w:val="single" w:sz="4" w:space="0" w:color="auto"/>
              <w:left w:val="single" w:sz="4" w:space="0" w:color="auto"/>
              <w:bottom w:val="single" w:sz="4" w:space="0" w:color="auto"/>
              <w:right w:val="single" w:sz="4" w:space="0" w:color="auto"/>
            </w:tcBorders>
            <w:hideMark/>
          </w:tcPr>
          <w:p w:rsidR="00867721" w:rsidRPr="00307F2C" w:rsidRDefault="00867721" w:rsidP="002D2C4E">
            <w:pPr>
              <w:widowControl w:val="0"/>
              <w:snapToGrid w:val="0"/>
              <w:spacing w:line="226" w:lineRule="auto"/>
              <w:rPr>
                <w:spacing w:val="-4"/>
                <w:lang w:val="ru-RU"/>
              </w:rPr>
            </w:pPr>
            <w:r w:rsidRPr="005910D9">
              <w:rPr>
                <w:spacing w:val="-4"/>
              </w:rPr>
              <w:t>Додаткові години</w:t>
            </w:r>
            <w:r>
              <w:rPr>
                <w:spacing w:val="-4"/>
              </w:rPr>
              <w:t xml:space="preserve"> для вивчення предметів </w:t>
            </w:r>
            <w:proofErr w:type="spellStart"/>
            <w:r>
              <w:rPr>
                <w:spacing w:val="-4"/>
              </w:rPr>
              <w:t>освітн</w:t>
            </w:r>
            <w:r>
              <w:rPr>
                <w:spacing w:val="-4"/>
                <w:lang w:val="ru-RU"/>
              </w:rPr>
              <w:t>ьої</w:t>
            </w:r>
            <w:proofErr w:type="spellEnd"/>
            <w:r>
              <w:rPr>
                <w:spacing w:val="-4"/>
                <w:lang w:val="ru-RU"/>
              </w:rPr>
              <w:t xml:space="preserve"> </w:t>
            </w:r>
            <w:r>
              <w:rPr>
                <w:spacing w:val="-4"/>
              </w:rPr>
              <w:t xml:space="preserve"> галуз</w:t>
            </w:r>
            <w:proofErr w:type="spellStart"/>
            <w:r>
              <w:rPr>
                <w:spacing w:val="-4"/>
                <w:lang w:val="ru-RU"/>
              </w:rPr>
              <w:t>і</w:t>
            </w:r>
            <w:proofErr w:type="spellEnd"/>
            <w:r>
              <w:rPr>
                <w:spacing w:val="-4"/>
                <w:lang w:val="ru-RU"/>
              </w:rPr>
              <w:t xml:space="preserve"> «</w:t>
            </w:r>
            <w:proofErr w:type="spellStart"/>
            <w:r>
              <w:rPr>
                <w:spacing w:val="-4"/>
                <w:lang w:val="ru-RU"/>
              </w:rPr>
              <w:t>Мовно-літературна</w:t>
            </w:r>
            <w:proofErr w:type="spellEnd"/>
            <w:r>
              <w:rPr>
                <w:spacing w:val="-4"/>
                <w:lang w:val="ru-RU"/>
              </w:rPr>
              <w:t>» предмету «</w:t>
            </w:r>
            <w:proofErr w:type="spellStart"/>
            <w:r>
              <w:rPr>
                <w:spacing w:val="-4"/>
                <w:lang w:val="ru-RU"/>
              </w:rPr>
              <w:t>Навчання</w:t>
            </w:r>
            <w:proofErr w:type="spellEnd"/>
            <w:r>
              <w:rPr>
                <w:spacing w:val="-4"/>
                <w:lang w:val="ru-RU"/>
              </w:rPr>
              <w:t xml:space="preserve"> </w:t>
            </w:r>
            <w:proofErr w:type="spellStart"/>
            <w:r>
              <w:rPr>
                <w:spacing w:val="-4"/>
                <w:lang w:val="ru-RU"/>
              </w:rPr>
              <w:t>грамоти</w:t>
            </w:r>
            <w:proofErr w:type="spellEnd"/>
            <w:r>
              <w:rPr>
                <w:spacing w:val="-4"/>
                <w:lang w:val="ru-RU"/>
              </w:rPr>
              <w:t>»</w:t>
            </w:r>
          </w:p>
        </w:tc>
        <w:tc>
          <w:tcPr>
            <w:tcW w:w="734" w:type="pct"/>
            <w:tcBorders>
              <w:top w:val="single" w:sz="4" w:space="0" w:color="auto"/>
              <w:left w:val="single" w:sz="4" w:space="0" w:color="auto"/>
              <w:bottom w:val="single" w:sz="4" w:space="0" w:color="auto"/>
              <w:right w:val="single" w:sz="4" w:space="0" w:color="auto"/>
            </w:tcBorders>
          </w:tcPr>
          <w:p w:rsidR="00867721" w:rsidRDefault="00867721" w:rsidP="002D2C4E">
            <w:pPr>
              <w:widowControl w:val="0"/>
              <w:snapToGrid w:val="0"/>
              <w:spacing w:line="226" w:lineRule="auto"/>
              <w:ind w:firstLine="318"/>
              <w:jc w:val="center"/>
              <w:rPr>
                <w:spacing w:val="-4"/>
                <w:lang w:val="ru-RU"/>
              </w:rPr>
            </w:pPr>
            <w:r>
              <w:rPr>
                <w:spacing w:val="-4"/>
                <w:lang w:val="ru-RU"/>
              </w:rPr>
              <w:t>1</w:t>
            </w:r>
          </w:p>
        </w:tc>
        <w:tc>
          <w:tcPr>
            <w:tcW w:w="624" w:type="pct"/>
            <w:tcBorders>
              <w:top w:val="single" w:sz="4" w:space="0" w:color="auto"/>
              <w:left w:val="single" w:sz="4" w:space="0" w:color="auto"/>
              <w:bottom w:val="single" w:sz="4" w:space="0" w:color="auto"/>
              <w:right w:val="single" w:sz="4" w:space="0" w:color="auto"/>
            </w:tcBorders>
          </w:tcPr>
          <w:p w:rsidR="00867721" w:rsidRPr="00F616D0" w:rsidRDefault="00867721" w:rsidP="002D2C4E">
            <w:pPr>
              <w:widowControl w:val="0"/>
              <w:snapToGrid w:val="0"/>
              <w:spacing w:line="226" w:lineRule="auto"/>
              <w:ind w:firstLine="185"/>
              <w:jc w:val="center"/>
              <w:rPr>
                <w:spacing w:val="-4"/>
                <w:lang w:val="ru-RU"/>
              </w:rPr>
            </w:pPr>
          </w:p>
        </w:tc>
        <w:tc>
          <w:tcPr>
            <w:tcW w:w="624" w:type="pct"/>
            <w:tcBorders>
              <w:top w:val="single" w:sz="4" w:space="0" w:color="auto"/>
              <w:left w:val="single" w:sz="4" w:space="0" w:color="auto"/>
              <w:bottom w:val="single" w:sz="4" w:space="0" w:color="auto"/>
              <w:right w:val="single" w:sz="4" w:space="0" w:color="auto"/>
            </w:tcBorders>
          </w:tcPr>
          <w:p w:rsidR="00867721" w:rsidRDefault="00867721" w:rsidP="00332230">
            <w:pPr>
              <w:widowControl w:val="0"/>
              <w:snapToGrid w:val="0"/>
              <w:spacing w:line="226" w:lineRule="auto"/>
              <w:ind w:hanging="108"/>
              <w:jc w:val="center"/>
              <w:rPr>
                <w:spacing w:val="-4"/>
                <w:lang w:val="ru-RU"/>
              </w:rPr>
            </w:pPr>
            <w:r>
              <w:rPr>
                <w:spacing w:val="-4"/>
                <w:lang w:val="ru-RU"/>
              </w:rPr>
              <w:t>35</w:t>
            </w:r>
          </w:p>
        </w:tc>
      </w:tr>
      <w:tr w:rsidR="00867721" w:rsidRPr="005910D9" w:rsidTr="00B27998">
        <w:tc>
          <w:tcPr>
            <w:tcW w:w="3018" w:type="pct"/>
            <w:gridSpan w:val="2"/>
            <w:tcBorders>
              <w:top w:val="single" w:sz="4" w:space="0" w:color="auto"/>
              <w:left w:val="single" w:sz="4" w:space="0" w:color="auto"/>
              <w:bottom w:val="single" w:sz="4" w:space="0" w:color="auto"/>
              <w:right w:val="single" w:sz="4" w:space="0" w:color="auto"/>
            </w:tcBorders>
            <w:hideMark/>
          </w:tcPr>
          <w:p w:rsidR="00867721" w:rsidRPr="005910D9" w:rsidRDefault="00867721" w:rsidP="006826C2">
            <w:pPr>
              <w:widowControl w:val="0"/>
              <w:snapToGrid w:val="0"/>
              <w:spacing w:line="226" w:lineRule="auto"/>
              <w:rPr>
                <w:spacing w:val="-4"/>
              </w:rPr>
            </w:pPr>
            <w:r w:rsidRPr="005910D9">
              <w:rPr>
                <w:spacing w:val="-4"/>
              </w:rPr>
              <w:t>Додаткові години</w:t>
            </w:r>
            <w:r>
              <w:rPr>
                <w:spacing w:val="-4"/>
              </w:rPr>
              <w:t xml:space="preserve"> для вивчення предметів </w:t>
            </w:r>
            <w:proofErr w:type="spellStart"/>
            <w:r>
              <w:rPr>
                <w:spacing w:val="-4"/>
              </w:rPr>
              <w:t>освітн</w:t>
            </w:r>
            <w:r>
              <w:rPr>
                <w:spacing w:val="-4"/>
                <w:lang w:val="ru-RU"/>
              </w:rPr>
              <w:t>ьої</w:t>
            </w:r>
            <w:proofErr w:type="spellEnd"/>
            <w:r>
              <w:rPr>
                <w:spacing w:val="-4"/>
                <w:lang w:val="ru-RU"/>
              </w:rPr>
              <w:t xml:space="preserve"> </w:t>
            </w:r>
            <w:r>
              <w:rPr>
                <w:spacing w:val="-4"/>
              </w:rPr>
              <w:t xml:space="preserve"> галуз</w:t>
            </w:r>
            <w:proofErr w:type="spellStart"/>
            <w:r>
              <w:rPr>
                <w:spacing w:val="-4"/>
                <w:lang w:val="ru-RU"/>
              </w:rPr>
              <w:t>і</w:t>
            </w:r>
            <w:proofErr w:type="spellEnd"/>
            <w:r>
              <w:rPr>
                <w:spacing w:val="-4"/>
                <w:lang w:val="ru-RU"/>
              </w:rPr>
              <w:t xml:space="preserve"> «</w:t>
            </w:r>
            <w:proofErr w:type="spellStart"/>
            <w:r>
              <w:rPr>
                <w:spacing w:val="-4"/>
                <w:lang w:val="ru-RU"/>
              </w:rPr>
              <w:t>Мовно-літературна</w:t>
            </w:r>
            <w:proofErr w:type="spellEnd"/>
            <w:r>
              <w:rPr>
                <w:spacing w:val="-4"/>
                <w:lang w:val="ru-RU"/>
              </w:rPr>
              <w:t>» предмету «</w:t>
            </w:r>
            <w:proofErr w:type="spellStart"/>
            <w:r>
              <w:rPr>
                <w:spacing w:val="-4"/>
                <w:lang w:val="ru-RU"/>
              </w:rPr>
              <w:t>Українська</w:t>
            </w:r>
            <w:proofErr w:type="spellEnd"/>
            <w:r>
              <w:rPr>
                <w:spacing w:val="-4"/>
                <w:lang w:val="ru-RU"/>
              </w:rPr>
              <w:t xml:space="preserve"> </w:t>
            </w:r>
            <w:proofErr w:type="spellStart"/>
            <w:r>
              <w:rPr>
                <w:spacing w:val="-4"/>
                <w:lang w:val="ru-RU"/>
              </w:rPr>
              <w:t>мова</w:t>
            </w:r>
            <w:proofErr w:type="spellEnd"/>
            <w:r>
              <w:rPr>
                <w:spacing w:val="-4"/>
                <w:lang w:val="ru-RU"/>
              </w:rPr>
              <w:t>»</w:t>
            </w:r>
          </w:p>
        </w:tc>
        <w:tc>
          <w:tcPr>
            <w:tcW w:w="734" w:type="pct"/>
            <w:tcBorders>
              <w:top w:val="single" w:sz="4" w:space="0" w:color="auto"/>
              <w:left w:val="single" w:sz="4" w:space="0" w:color="auto"/>
              <w:bottom w:val="single" w:sz="4" w:space="0" w:color="auto"/>
              <w:right w:val="single" w:sz="4" w:space="0" w:color="auto"/>
            </w:tcBorders>
            <w:vAlign w:val="center"/>
          </w:tcPr>
          <w:p w:rsidR="00867721" w:rsidRDefault="00867721" w:rsidP="009F4315">
            <w:pPr>
              <w:widowControl w:val="0"/>
              <w:snapToGrid w:val="0"/>
              <w:spacing w:line="226" w:lineRule="auto"/>
              <w:ind w:hanging="108"/>
              <w:jc w:val="center"/>
              <w:rPr>
                <w:spacing w:val="-4"/>
                <w:lang w:val="ru-RU"/>
              </w:rPr>
            </w:pPr>
          </w:p>
        </w:tc>
        <w:tc>
          <w:tcPr>
            <w:tcW w:w="624" w:type="pct"/>
            <w:tcBorders>
              <w:top w:val="single" w:sz="4" w:space="0" w:color="auto"/>
              <w:left w:val="single" w:sz="4" w:space="0" w:color="auto"/>
              <w:bottom w:val="single" w:sz="4" w:space="0" w:color="auto"/>
              <w:right w:val="single" w:sz="4" w:space="0" w:color="auto"/>
            </w:tcBorders>
            <w:vAlign w:val="center"/>
          </w:tcPr>
          <w:p w:rsidR="00867721" w:rsidRDefault="00867721" w:rsidP="00332230">
            <w:pPr>
              <w:widowControl w:val="0"/>
              <w:snapToGrid w:val="0"/>
              <w:spacing w:line="226" w:lineRule="auto"/>
              <w:ind w:hanging="108"/>
              <w:jc w:val="center"/>
              <w:rPr>
                <w:spacing w:val="-4"/>
                <w:lang w:val="ru-RU"/>
              </w:rPr>
            </w:pPr>
            <w:r>
              <w:rPr>
                <w:spacing w:val="-4"/>
                <w:lang w:val="ru-RU"/>
              </w:rPr>
              <w:t>0.5</w:t>
            </w:r>
          </w:p>
        </w:tc>
        <w:tc>
          <w:tcPr>
            <w:tcW w:w="624" w:type="pct"/>
            <w:tcBorders>
              <w:top w:val="single" w:sz="4" w:space="0" w:color="auto"/>
              <w:left w:val="single" w:sz="4" w:space="0" w:color="auto"/>
              <w:bottom w:val="single" w:sz="4" w:space="0" w:color="auto"/>
              <w:right w:val="single" w:sz="4" w:space="0" w:color="auto"/>
            </w:tcBorders>
            <w:vAlign w:val="center"/>
          </w:tcPr>
          <w:p w:rsidR="00867721" w:rsidRDefault="00867721" w:rsidP="002D2C4E">
            <w:pPr>
              <w:widowControl w:val="0"/>
              <w:snapToGrid w:val="0"/>
              <w:spacing w:line="226" w:lineRule="auto"/>
              <w:ind w:hanging="108"/>
              <w:jc w:val="center"/>
              <w:rPr>
                <w:spacing w:val="-4"/>
                <w:lang w:val="ru-RU"/>
              </w:rPr>
            </w:pPr>
            <w:r>
              <w:rPr>
                <w:spacing w:val="-4"/>
                <w:lang w:val="ru-RU"/>
              </w:rPr>
              <w:t>0.5</w:t>
            </w:r>
          </w:p>
        </w:tc>
      </w:tr>
      <w:tr w:rsidR="00867721" w:rsidRPr="005910D9" w:rsidTr="00B27998">
        <w:tc>
          <w:tcPr>
            <w:tcW w:w="3018" w:type="pct"/>
            <w:gridSpan w:val="2"/>
            <w:tcBorders>
              <w:top w:val="single" w:sz="4" w:space="0" w:color="auto"/>
              <w:left w:val="single" w:sz="4" w:space="0" w:color="auto"/>
              <w:bottom w:val="single" w:sz="4" w:space="0" w:color="auto"/>
              <w:right w:val="single" w:sz="4" w:space="0" w:color="auto"/>
            </w:tcBorders>
            <w:hideMark/>
          </w:tcPr>
          <w:p w:rsidR="00867721" w:rsidRPr="005910D9" w:rsidRDefault="00867721" w:rsidP="006826C2">
            <w:pPr>
              <w:widowControl w:val="0"/>
              <w:snapToGrid w:val="0"/>
              <w:spacing w:line="226" w:lineRule="auto"/>
              <w:rPr>
                <w:spacing w:val="-4"/>
              </w:rPr>
            </w:pPr>
            <w:r w:rsidRPr="005910D9">
              <w:rPr>
                <w:spacing w:val="-4"/>
              </w:rPr>
              <w:t>Додаткові години</w:t>
            </w:r>
            <w:r>
              <w:rPr>
                <w:spacing w:val="-4"/>
              </w:rPr>
              <w:t xml:space="preserve"> для вивчення предметів </w:t>
            </w:r>
            <w:proofErr w:type="spellStart"/>
            <w:r>
              <w:rPr>
                <w:spacing w:val="-4"/>
              </w:rPr>
              <w:t>освітн</w:t>
            </w:r>
            <w:r>
              <w:rPr>
                <w:spacing w:val="-4"/>
                <w:lang w:val="ru-RU"/>
              </w:rPr>
              <w:t>ьої</w:t>
            </w:r>
            <w:proofErr w:type="spellEnd"/>
            <w:r>
              <w:rPr>
                <w:spacing w:val="-4"/>
                <w:lang w:val="ru-RU"/>
              </w:rPr>
              <w:t xml:space="preserve"> </w:t>
            </w:r>
            <w:r>
              <w:rPr>
                <w:spacing w:val="-4"/>
              </w:rPr>
              <w:t xml:space="preserve"> галуз</w:t>
            </w:r>
            <w:proofErr w:type="spellStart"/>
            <w:r>
              <w:rPr>
                <w:spacing w:val="-4"/>
                <w:lang w:val="ru-RU"/>
              </w:rPr>
              <w:t>і</w:t>
            </w:r>
            <w:proofErr w:type="spellEnd"/>
            <w:r>
              <w:rPr>
                <w:spacing w:val="-4"/>
                <w:lang w:val="ru-RU"/>
              </w:rPr>
              <w:t xml:space="preserve"> «</w:t>
            </w:r>
            <w:proofErr w:type="spellStart"/>
            <w:r>
              <w:rPr>
                <w:spacing w:val="-4"/>
                <w:lang w:val="ru-RU"/>
              </w:rPr>
              <w:t>Мовно-літературна</w:t>
            </w:r>
            <w:proofErr w:type="spellEnd"/>
            <w:r>
              <w:rPr>
                <w:spacing w:val="-4"/>
                <w:lang w:val="ru-RU"/>
              </w:rPr>
              <w:t>» предмету «</w:t>
            </w:r>
            <w:proofErr w:type="spellStart"/>
            <w:r>
              <w:rPr>
                <w:spacing w:val="-4"/>
                <w:lang w:val="ru-RU"/>
              </w:rPr>
              <w:t>Читання</w:t>
            </w:r>
            <w:proofErr w:type="spellEnd"/>
            <w:r>
              <w:rPr>
                <w:spacing w:val="-4"/>
                <w:lang w:val="ru-RU"/>
              </w:rPr>
              <w:t>»</w:t>
            </w:r>
          </w:p>
        </w:tc>
        <w:tc>
          <w:tcPr>
            <w:tcW w:w="734" w:type="pct"/>
            <w:tcBorders>
              <w:top w:val="single" w:sz="4" w:space="0" w:color="auto"/>
              <w:left w:val="single" w:sz="4" w:space="0" w:color="auto"/>
              <w:bottom w:val="single" w:sz="4" w:space="0" w:color="auto"/>
              <w:right w:val="single" w:sz="4" w:space="0" w:color="auto"/>
            </w:tcBorders>
            <w:vAlign w:val="center"/>
          </w:tcPr>
          <w:p w:rsidR="00867721" w:rsidRDefault="00867721" w:rsidP="009F4315">
            <w:pPr>
              <w:widowControl w:val="0"/>
              <w:snapToGrid w:val="0"/>
              <w:spacing w:line="226" w:lineRule="auto"/>
              <w:ind w:hanging="108"/>
              <w:jc w:val="center"/>
              <w:rPr>
                <w:spacing w:val="-4"/>
                <w:lang w:val="ru-RU"/>
              </w:rPr>
            </w:pPr>
          </w:p>
        </w:tc>
        <w:tc>
          <w:tcPr>
            <w:tcW w:w="624" w:type="pct"/>
            <w:tcBorders>
              <w:top w:val="single" w:sz="4" w:space="0" w:color="auto"/>
              <w:left w:val="single" w:sz="4" w:space="0" w:color="auto"/>
              <w:bottom w:val="single" w:sz="4" w:space="0" w:color="auto"/>
              <w:right w:val="single" w:sz="4" w:space="0" w:color="auto"/>
            </w:tcBorders>
            <w:vAlign w:val="center"/>
          </w:tcPr>
          <w:p w:rsidR="00867721" w:rsidRDefault="00867721" w:rsidP="00332230">
            <w:pPr>
              <w:widowControl w:val="0"/>
              <w:snapToGrid w:val="0"/>
              <w:spacing w:line="226" w:lineRule="auto"/>
              <w:ind w:hanging="108"/>
              <w:jc w:val="center"/>
              <w:rPr>
                <w:spacing w:val="-4"/>
                <w:lang w:val="ru-RU"/>
              </w:rPr>
            </w:pPr>
            <w:r>
              <w:rPr>
                <w:spacing w:val="-4"/>
                <w:lang w:val="ru-RU"/>
              </w:rPr>
              <w:t>0.5</w:t>
            </w:r>
          </w:p>
        </w:tc>
        <w:tc>
          <w:tcPr>
            <w:tcW w:w="624" w:type="pct"/>
            <w:tcBorders>
              <w:top w:val="single" w:sz="4" w:space="0" w:color="auto"/>
              <w:left w:val="single" w:sz="4" w:space="0" w:color="auto"/>
              <w:bottom w:val="single" w:sz="4" w:space="0" w:color="auto"/>
              <w:right w:val="single" w:sz="4" w:space="0" w:color="auto"/>
            </w:tcBorders>
            <w:vAlign w:val="center"/>
          </w:tcPr>
          <w:p w:rsidR="00867721" w:rsidRDefault="00867721" w:rsidP="002D2C4E">
            <w:pPr>
              <w:widowControl w:val="0"/>
              <w:snapToGrid w:val="0"/>
              <w:spacing w:line="226" w:lineRule="auto"/>
              <w:ind w:hanging="108"/>
              <w:jc w:val="center"/>
              <w:rPr>
                <w:spacing w:val="-4"/>
                <w:lang w:val="ru-RU"/>
              </w:rPr>
            </w:pPr>
            <w:r>
              <w:rPr>
                <w:spacing w:val="-4"/>
                <w:lang w:val="ru-RU"/>
              </w:rPr>
              <w:t>0.5</w:t>
            </w:r>
          </w:p>
        </w:tc>
      </w:tr>
      <w:tr w:rsidR="00867721" w:rsidRPr="005910D9" w:rsidTr="00B87BD7">
        <w:tc>
          <w:tcPr>
            <w:tcW w:w="3018" w:type="pct"/>
            <w:gridSpan w:val="2"/>
            <w:tcBorders>
              <w:top w:val="single" w:sz="4" w:space="0" w:color="auto"/>
              <w:left w:val="single" w:sz="4" w:space="0" w:color="auto"/>
              <w:bottom w:val="single" w:sz="4" w:space="0" w:color="auto"/>
              <w:right w:val="single" w:sz="4" w:space="0" w:color="auto"/>
            </w:tcBorders>
            <w:hideMark/>
          </w:tcPr>
          <w:p w:rsidR="00867721" w:rsidRPr="005910D9" w:rsidRDefault="00867721" w:rsidP="006826C2">
            <w:pPr>
              <w:widowControl w:val="0"/>
              <w:snapToGrid w:val="0"/>
              <w:spacing w:line="226" w:lineRule="auto"/>
              <w:rPr>
                <w:spacing w:val="-4"/>
              </w:rPr>
            </w:pPr>
            <w:proofErr w:type="spellStart"/>
            <w:r w:rsidRPr="005910D9">
              <w:rPr>
                <w:spacing w:val="-4"/>
              </w:rPr>
              <w:t>Загальнорічна</w:t>
            </w:r>
            <w:proofErr w:type="spellEnd"/>
            <w:r w:rsidRPr="005910D9">
              <w:rPr>
                <w:spacing w:val="-4"/>
              </w:rPr>
              <w:t xml:space="preserve"> кількість навчальних годин</w:t>
            </w:r>
          </w:p>
        </w:tc>
        <w:tc>
          <w:tcPr>
            <w:tcW w:w="734" w:type="pct"/>
            <w:tcBorders>
              <w:top w:val="single" w:sz="4" w:space="0" w:color="auto"/>
              <w:left w:val="single" w:sz="4" w:space="0" w:color="auto"/>
              <w:bottom w:val="single" w:sz="4" w:space="0" w:color="auto"/>
              <w:right w:val="single" w:sz="4" w:space="0" w:color="auto"/>
            </w:tcBorders>
          </w:tcPr>
          <w:p w:rsidR="00867721" w:rsidRPr="00332230" w:rsidRDefault="00867721" w:rsidP="00DD0210">
            <w:pPr>
              <w:widowControl w:val="0"/>
              <w:snapToGrid w:val="0"/>
              <w:spacing w:line="226" w:lineRule="auto"/>
              <w:ind w:firstLine="318"/>
              <w:jc w:val="center"/>
              <w:rPr>
                <w:spacing w:val="-4"/>
                <w:lang w:val="ru-RU"/>
              </w:rPr>
            </w:pPr>
            <w:r>
              <w:rPr>
                <w:spacing w:val="-4"/>
                <w:lang w:val="ru-RU"/>
              </w:rPr>
              <w:t>23</w:t>
            </w:r>
          </w:p>
        </w:tc>
        <w:tc>
          <w:tcPr>
            <w:tcW w:w="624" w:type="pct"/>
            <w:tcBorders>
              <w:top w:val="single" w:sz="4" w:space="0" w:color="auto"/>
              <w:left w:val="single" w:sz="4" w:space="0" w:color="auto"/>
              <w:bottom w:val="single" w:sz="4" w:space="0" w:color="auto"/>
              <w:right w:val="single" w:sz="4" w:space="0" w:color="auto"/>
            </w:tcBorders>
          </w:tcPr>
          <w:p w:rsidR="00867721" w:rsidRDefault="00867721" w:rsidP="00332230">
            <w:pPr>
              <w:widowControl w:val="0"/>
              <w:snapToGrid w:val="0"/>
              <w:spacing w:line="226" w:lineRule="auto"/>
              <w:ind w:hanging="108"/>
              <w:jc w:val="center"/>
              <w:rPr>
                <w:spacing w:val="-4"/>
                <w:lang w:val="ru-RU"/>
              </w:rPr>
            </w:pPr>
            <w:r>
              <w:rPr>
                <w:spacing w:val="-4"/>
                <w:lang w:val="ru-RU"/>
              </w:rPr>
              <w:t>25</w:t>
            </w:r>
          </w:p>
        </w:tc>
        <w:tc>
          <w:tcPr>
            <w:tcW w:w="624" w:type="pct"/>
            <w:tcBorders>
              <w:top w:val="single" w:sz="4" w:space="0" w:color="auto"/>
              <w:left w:val="single" w:sz="4" w:space="0" w:color="auto"/>
              <w:bottom w:val="single" w:sz="4" w:space="0" w:color="auto"/>
              <w:right w:val="single" w:sz="4" w:space="0" w:color="auto"/>
            </w:tcBorders>
          </w:tcPr>
          <w:p w:rsidR="00867721" w:rsidRDefault="00867721" w:rsidP="00332230">
            <w:pPr>
              <w:widowControl w:val="0"/>
              <w:snapToGrid w:val="0"/>
              <w:spacing w:line="226" w:lineRule="auto"/>
              <w:ind w:hanging="108"/>
              <w:jc w:val="center"/>
              <w:rPr>
                <w:spacing w:val="-4"/>
                <w:lang w:val="ru-RU"/>
              </w:rPr>
            </w:pPr>
            <w:r>
              <w:rPr>
                <w:spacing w:val="-4"/>
                <w:lang w:val="ru-RU"/>
              </w:rPr>
              <w:t>48</w:t>
            </w:r>
          </w:p>
        </w:tc>
      </w:tr>
      <w:tr w:rsidR="00867721" w:rsidRPr="005910D9" w:rsidTr="00B87BD7">
        <w:tc>
          <w:tcPr>
            <w:tcW w:w="3018" w:type="pct"/>
            <w:gridSpan w:val="2"/>
            <w:tcBorders>
              <w:top w:val="single" w:sz="4" w:space="0" w:color="auto"/>
              <w:left w:val="single" w:sz="4" w:space="0" w:color="auto"/>
              <w:bottom w:val="single" w:sz="4" w:space="0" w:color="auto"/>
              <w:right w:val="single" w:sz="4" w:space="0" w:color="auto"/>
            </w:tcBorders>
            <w:hideMark/>
          </w:tcPr>
          <w:p w:rsidR="00867721" w:rsidRPr="005910D9" w:rsidRDefault="00867721" w:rsidP="006826C2">
            <w:pPr>
              <w:widowControl w:val="0"/>
              <w:snapToGrid w:val="0"/>
              <w:spacing w:before="100" w:beforeAutospacing="1" w:after="100" w:afterAutospacing="1" w:line="226" w:lineRule="auto"/>
              <w:rPr>
                <w:spacing w:val="-4"/>
              </w:rPr>
            </w:pPr>
            <w:r w:rsidRPr="005910D9">
              <w:rPr>
                <w:spacing w:val="-4"/>
              </w:rPr>
              <w:t xml:space="preserve">Гранично допустиме тижневе/ річне навчальне навантаження учня </w:t>
            </w:r>
          </w:p>
        </w:tc>
        <w:tc>
          <w:tcPr>
            <w:tcW w:w="734" w:type="pct"/>
            <w:tcBorders>
              <w:top w:val="single" w:sz="4" w:space="0" w:color="auto"/>
              <w:left w:val="single" w:sz="4" w:space="0" w:color="auto"/>
              <w:bottom w:val="single" w:sz="4" w:space="0" w:color="auto"/>
              <w:right w:val="single" w:sz="4" w:space="0" w:color="auto"/>
            </w:tcBorders>
          </w:tcPr>
          <w:p w:rsidR="00867721" w:rsidRPr="00332230" w:rsidRDefault="00867721" w:rsidP="00DD0210">
            <w:pPr>
              <w:widowControl w:val="0"/>
              <w:snapToGrid w:val="0"/>
              <w:spacing w:before="100" w:beforeAutospacing="1" w:after="100" w:afterAutospacing="1" w:line="226" w:lineRule="auto"/>
              <w:ind w:firstLine="318"/>
              <w:jc w:val="center"/>
              <w:rPr>
                <w:spacing w:val="-4"/>
                <w:lang w:val="ru-RU"/>
              </w:rPr>
            </w:pPr>
            <w:r>
              <w:rPr>
                <w:spacing w:val="-4"/>
                <w:lang w:val="ru-RU"/>
              </w:rPr>
              <w:t>20</w:t>
            </w:r>
          </w:p>
        </w:tc>
        <w:tc>
          <w:tcPr>
            <w:tcW w:w="624" w:type="pct"/>
            <w:tcBorders>
              <w:top w:val="single" w:sz="4" w:space="0" w:color="auto"/>
              <w:left w:val="single" w:sz="4" w:space="0" w:color="auto"/>
              <w:bottom w:val="single" w:sz="4" w:space="0" w:color="auto"/>
              <w:right w:val="single" w:sz="4" w:space="0" w:color="auto"/>
            </w:tcBorders>
          </w:tcPr>
          <w:p w:rsidR="00867721" w:rsidRPr="007F188D" w:rsidRDefault="00867721" w:rsidP="00332230">
            <w:pPr>
              <w:widowControl w:val="0"/>
              <w:snapToGrid w:val="0"/>
              <w:spacing w:before="100" w:beforeAutospacing="1" w:after="100" w:afterAutospacing="1" w:line="226" w:lineRule="auto"/>
              <w:ind w:hanging="108"/>
              <w:jc w:val="center"/>
              <w:rPr>
                <w:spacing w:val="-4"/>
                <w:lang w:val="ru-RU"/>
              </w:rPr>
            </w:pPr>
            <w:r>
              <w:rPr>
                <w:spacing w:val="-4"/>
                <w:lang w:val="ru-RU"/>
              </w:rPr>
              <w:t>22</w:t>
            </w:r>
          </w:p>
        </w:tc>
        <w:tc>
          <w:tcPr>
            <w:tcW w:w="624" w:type="pct"/>
            <w:tcBorders>
              <w:top w:val="single" w:sz="4" w:space="0" w:color="auto"/>
              <w:left w:val="single" w:sz="4" w:space="0" w:color="auto"/>
              <w:bottom w:val="single" w:sz="4" w:space="0" w:color="auto"/>
              <w:right w:val="single" w:sz="4" w:space="0" w:color="auto"/>
            </w:tcBorders>
          </w:tcPr>
          <w:p w:rsidR="00867721" w:rsidRDefault="00867721" w:rsidP="00332230">
            <w:pPr>
              <w:widowControl w:val="0"/>
              <w:snapToGrid w:val="0"/>
              <w:spacing w:before="100" w:beforeAutospacing="1" w:after="100" w:afterAutospacing="1" w:line="226" w:lineRule="auto"/>
              <w:ind w:hanging="108"/>
              <w:jc w:val="center"/>
              <w:rPr>
                <w:spacing w:val="-4"/>
                <w:lang w:val="ru-RU"/>
              </w:rPr>
            </w:pPr>
            <w:r>
              <w:rPr>
                <w:spacing w:val="-4"/>
                <w:lang w:val="ru-RU"/>
              </w:rPr>
              <w:t>42</w:t>
            </w:r>
          </w:p>
        </w:tc>
      </w:tr>
      <w:tr w:rsidR="00867721" w:rsidRPr="005910D9" w:rsidTr="00B87BD7">
        <w:tc>
          <w:tcPr>
            <w:tcW w:w="3018" w:type="pct"/>
            <w:gridSpan w:val="2"/>
            <w:tcBorders>
              <w:top w:val="single" w:sz="4" w:space="0" w:color="auto"/>
              <w:left w:val="single" w:sz="4" w:space="0" w:color="auto"/>
              <w:bottom w:val="single" w:sz="4" w:space="0" w:color="auto"/>
              <w:right w:val="single" w:sz="4" w:space="0" w:color="auto"/>
            </w:tcBorders>
            <w:hideMark/>
          </w:tcPr>
          <w:p w:rsidR="00867721" w:rsidRPr="005910D9" w:rsidRDefault="00867721" w:rsidP="006826C2">
            <w:pPr>
              <w:widowControl w:val="0"/>
              <w:snapToGrid w:val="0"/>
              <w:spacing w:before="100" w:beforeAutospacing="1" w:after="100" w:afterAutospacing="1" w:line="226" w:lineRule="auto"/>
              <w:rPr>
                <w:spacing w:val="-4"/>
              </w:rPr>
            </w:pPr>
            <w:r w:rsidRPr="005910D9">
              <w:rPr>
                <w:spacing w:val="-4"/>
              </w:rPr>
              <w:t>Сумарна кількість навчальних годин, що фінансуються з бюджету (без урахування поділу на групи) </w:t>
            </w:r>
          </w:p>
        </w:tc>
        <w:tc>
          <w:tcPr>
            <w:tcW w:w="734" w:type="pct"/>
            <w:tcBorders>
              <w:top w:val="single" w:sz="4" w:space="0" w:color="auto"/>
              <w:left w:val="single" w:sz="4" w:space="0" w:color="auto"/>
              <w:bottom w:val="single" w:sz="4" w:space="0" w:color="auto"/>
              <w:right w:val="single" w:sz="4" w:space="0" w:color="auto"/>
            </w:tcBorders>
          </w:tcPr>
          <w:p w:rsidR="00867721" w:rsidRPr="006826C2" w:rsidRDefault="00867721" w:rsidP="00DD0210">
            <w:pPr>
              <w:widowControl w:val="0"/>
              <w:snapToGrid w:val="0"/>
              <w:spacing w:before="100" w:beforeAutospacing="1" w:after="100" w:afterAutospacing="1" w:line="226" w:lineRule="auto"/>
              <w:ind w:firstLine="318"/>
              <w:jc w:val="center"/>
              <w:rPr>
                <w:spacing w:val="-4"/>
                <w:lang w:val="ru-RU"/>
              </w:rPr>
            </w:pPr>
            <w:r>
              <w:rPr>
                <w:spacing w:val="-4"/>
                <w:lang w:val="ru-RU"/>
              </w:rPr>
              <w:t>23</w:t>
            </w:r>
          </w:p>
        </w:tc>
        <w:tc>
          <w:tcPr>
            <w:tcW w:w="624" w:type="pct"/>
            <w:tcBorders>
              <w:top w:val="single" w:sz="4" w:space="0" w:color="auto"/>
              <w:left w:val="single" w:sz="4" w:space="0" w:color="auto"/>
              <w:bottom w:val="single" w:sz="4" w:space="0" w:color="auto"/>
              <w:right w:val="single" w:sz="4" w:space="0" w:color="auto"/>
            </w:tcBorders>
          </w:tcPr>
          <w:p w:rsidR="00867721" w:rsidRPr="007F188D" w:rsidRDefault="00867721" w:rsidP="00332230">
            <w:pPr>
              <w:widowControl w:val="0"/>
              <w:snapToGrid w:val="0"/>
              <w:spacing w:before="100" w:beforeAutospacing="1" w:after="100" w:afterAutospacing="1" w:line="226" w:lineRule="auto"/>
              <w:ind w:hanging="108"/>
              <w:jc w:val="center"/>
              <w:rPr>
                <w:spacing w:val="-4"/>
                <w:lang w:val="ru-RU"/>
              </w:rPr>
            </w:pPr>
            <w:r>
              <w:rPr>
                <w:spacing w:val="-4"/>
                <w:lang w:val="ru-RU"/>
              </w:rPr>
              <w:t>25</w:t>
            </w:r>
          </w:p>
        </w:tc>
        <w:tc>
          <w:tcPr>
            <w:tcW w:w="624" w:type="pct"/>
            <w:tcBorders>
              <w:top w:val="single" w:sz="4" w:space="0" w:color="auto"/>
              <w:left w:val="single" w:sz="4" w:space="0" w:color="auto"/>
              <w:bottom w:val="single" w:sz="4" w:space="0" w:color="auto"/>
              <w:right w:val="single" w:sz="4" w:space="0" w:color="auto"/>
            </w:tcBorders>
          </w:tcPr>
          <w:p w:rsidR="00867721" w:rsidRDefault="00867721" w:rsidP="00332230">
            <w:pPr>
              <w:widowControl w:val="0"/>
              <w:snapToGrid w:val="0"/>
              <w:spacing w:before="100" w:beforeAutospacing="1" w:after="100" w:afterAutospacing="1" w:line="226" w:lineRule="auto"/>
              <w:ind w:hanging="108"/>
              <w:jc w:val="center"/>
              <w:rPr>
                <w:spacing w:val="-4"/>
                <w:lang w:val="ru-RU"/>
              </w:rPr>
            </w:pPr>
            <w:r>
              <w:rPr>
                <w:spacing w:val="-4"/>
                <w:lang w:val="ru-RU"/>
              </w:rPr>
              <w:t>48</w:t>
            </w:r>
          </w:p>
        </w:tc>
      </w:tr>
    </w:tbl>
    <w:p w:rsidR="003B4784" w:rsidRDefault="00D14903">
      <w:pPr>
        <w:spacing w:after="200" w:line="276" w:lineRule="auto"/>
      </w:pPr>
      <w:r w:rsidRPr="0029540E">
        <w:t xml:space="preserve"> </w:t>
      </w:r>
      <w:r w:rsidR="003B4784">
        <w:br w:type="page"/>
      </w:r>
    </w:p>
    <w:p w:rsidR="00ED1C30" w:rsidRPr="0029540E" w:rsidRDefault="00ED1C30" w:rsidP="00ED1C30">
      <w:pPr>
        <w:spacing w:after="200" w:line="276" w:lineRule="auto"/>
        <w:jc w:val="center"/>
      </w:pPr>
      <w:r>
        <w:lastRenderedPageBreak/>
        <w:t>Н</w:t>
      </w:r>
      <w:r w:rsidRPr="0029540E">
        <w:t>АВЧАЛЬНИЙ ПЛАН</w:t>
      </w:r>
    </w:p>
    <w:p w:rsidR="00ED1C30" w:rsidRPr="0029540E" w:rsidRDefault="00ED1C30" w:rsidP="00ED1C30">
      <w:pPr>
        <w:jc w:val="center"/>
      </w:pPr>
      <w:r w:rsidRPr="0029540E">
        <w:t xml:space="preserve">І ступеня </w:t>
      </w:r>
    </w:p>
    <w:p w:rsidR="00ED1C30" w:rsidRPr="0029540E" w:rsidRDefault="00ED1C30" w:rsidP="00ED1C30">
      <w:pPr>
        <w:jc w:val="center"/>
      </w:pPr>
      <w:r w:rsidRPr="0029540E">
        <w:t>Довгошиївського НВК</w:t>
      </w:r>
    </w:p>
    <w:p w:rsidR="00ED1C30" w:rsidRPr="0029540E" w:rsidRDefault="00ED1C30" w:rsidP="00ED1C30">
      <w:pPr>
        <w:jc w:val="center"/>
      </w:pPr>
      <w:r>
        <w:t xml:space="preserve"> на 20</w:t>
      </w:r>
      <w:r>
        <w:rPr>
          <w:lang w:val="ru-RU"/>
        </w:rPr>
        <w:t>21</w:t>
      </w:r>
      <w:r>
        <w:t>-20</w:t>
      </w:r>
      <w:r>
        <w:rPr>
          <w:lang w:val="ru-RU"/>
        </w:rPr>
        <w:t>22</w:t>
      </w:r>
      <w:r w:rsidRPr="0029540E">
        <w:t xml:space="preserve"> </w:t>
      </w:r>
      <w:proofErr w:type="spellStart"/>
      <w:r w:rsidRPr="0029540E">
        <w:t>н.р</w:t>
      </w:r>
      <w:proofErr w:type="spellEnd"/>
      <w:r w:rsidRPr="0029540E">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2"/>
        <w:gridCol w:w="2925"/>
        <w:gridCol w:w="1566"/>
        <w:gridCol w:w="1592"/>
        <w:gridCol w:w="1087"/>
      </w:tblGrid>
      <w:tr w:rsidR="00ED1C30" w:rsidRPr="005910D9" w:rsidTr="00581F3F">
        <w:trPr>
          <w:trHeight w:val="415"/>
        </w:trPr>
        <w:tc>
          <w:tcPr>
            <w:tcW w:w="1644" w:type="pct"/>
            <w:vMerge w:val="restart"/>
            <w:tcBorders>
              <w:top w:val="single" w:sz="4" w:space="0" w:color="auto"/>
              <w:left w:val="single" w:sz="4" w:space="0" w:color="auto"/>
              <w:right w:val="single" w:sz="4" w:space="0" w:color="auto"/>
            </w:tcBorders>
            <w:hideMark/>
          </w:tcPr>
          <w:p w:rsidR="00ED1C30" w:rsidRPr="005910D9" w:rsidRDefault="00ED1C30" w:rsidP="00581F3F">
            <w:pPr>
              <w:widowControl w:val="0"/>
              <w:snapToGrid w:val="0"/>
              <w:spacing w:line="226" w:lineRule="auto"/>
              <w:ind w:firstLine="284"/>
              <w:jc w:val="both"/>
              <w:rPr>
                <w:spacing w:val="-4"/>
              </w:rPr>
            </w:pPr>
            <w:r w:rsidRPr="005910D9">
              <w:rPr>
                <w:spacing w:val="-4"/>
              </w:rPr>
              <w:t>Назва</w:t>
            </w:r>
          </w:p>
          <w:p w:rsidR="00ED1C30" w:rsidRPr="005910D9" w:rsidRDefault="00ED1C30" w:rsidP="00581F3F">
            <w:pPr>
              <w:widowControl w:val="0"/>
              <w:snapToGrid w:val="0"/>
              <w:spacing w:line="226" w:lineRule="auto"/>
              <w:ind w:firstLine="284"/>
              <w:jc w:val="both"/>
              <w:rPr>
                <w:spacing w:val="-4"/>
              </w:rPr>
            </w:pPr>
            <w:r w:rsidRPr="005910D9">
              <w:rPr>
                <w:spacing w:val="-4"/>
              </w:rPr>
              <w:t>освітньої галузі</w:t>
            </w:r>
          </w:p>
          <w:p w:rsidR="00ED1C30" w:rsidRPr="005910D9" w:rsidRDefault="00ED1C30" w:rsidP="00581F3F">
            <w:pPr>
              <w:widowControl w:val="0"/>
              <w:snapToGrid w:val="0"/>
              <w:spacing w:line="226" w:lineRule="auto"/>
              <w:ind w:firstLine="709"/>
              <w:jc w:val="right"/>
              <w:rPr>
                <w:spacing w:val="-4"/>
              </w:rPr>
            </w:pPr>
          </w:p>
        </w:tc>
        <w:tc>
          <w:tcPr>
            <w:tcW w:w="1369" w:type="pct"/>
            <w:vMerge w:val="restart"/>
            <w:tcBorders>
              <w:top w:val="single" w:sz="4" w:space="0" w:color="auto"/>
              <w:left w:val="single" w:sz="4" w:space="0" w:color="auto"/>
              <w:right w:val="single" w:sz="4" w:space="0" w:color="auto"/>
            </w:tcBorders>
          </w:tcPr>
          <w:p w:rsidR="00ED1C30" w:rsidRPr="00DD0210" w:rsidRDefault="00ED1C30" w:rsidP="00581F3F">
            <w:pPr>
              <w:widowControl w:val="0"/>
              <w:snapToGrid w:val="0"/>
              <w:spacing w:line="226" w:lineRule="auto"/>
              <w:rPr>
                <w:spacing w:val="-4"/>
                <w:lang w:val="ru-RU"/>
              </w:rPr>
            </w:pPr>
            <w:proofErr w:type="spellStart"/>
            <w:r>
              <w:rPr>
                <w:spacing w:val="-4"/>
                <w:lang w:val="ru-RU"/>
              </w:rPr>
              <w:t>Навчальні</w:t>
            </w:r>
            <w:proofErr w:type="spellEnd"/>
            <w:r>
              <w:rPr>
                <w:spacing w:val="-4"/>
                <w:lang w:val="ru-RU"/>
              </w:rPr>
              <w:t xml:space="preserve"> </w:t>
            </w:r>
            <w:proofErr w:type="spellStart"/>
            <w:r>
              <w:rPr>
                <w:spacing w:val="-4"/>
                <w:lang w:val="ru-RU"/>
              </w:rPr>
              <w:t>предмети</w:t>
            </w:r>
            <w:proofErr w:type="spellEnd"/>
            <w:r>
              <w:rPr>
                <w:spacing w:val="-4"/>
                <w:lang w:val="ru-RU"/>
              </w:rPr>
              <w:t xml:space="preserve"> </w:t>
            </w:r>
          </w:p>
        </w:tc>
        <w:tc>
          <w:tcPr>
            <w:tcW w:w="733" w:type="pct"/>
            <w:tcBorders>
              <w:top w:val="single" w:sz="4" w:space="0" w:color="auto"/>
              <w:left w:val="single" w:sz="4" w:space="0" w:color="auto"/>
              <w:bottom w:val="single" w:sz="4" w:space="0" w:color="auto"/>
              <w:right w:val="single" w:sz="4" w:space="0" w:color="auto"/>
            </w:tcBorders>
          </w:tcPr>
          <w:p w:rsidR="00ED1C30" w:rsidRPr="00C43995" w:rsidRDefault="00ED1C30" w:rsidP="00581F3F">
            <w:pPr>
              <w:widowControl w:val="0"/>
              <w:snapToGrid w:val="0"/>
              <w:spacing w:line="226" w:lineRule="auto"/>
              <w:jc w:val="center"/>
              <w:rPr>
                <w:spacing w:val="-4"/>
                <w:lang w:val="ru-RU"/>
              </w:rPr>
            </w:pPr>
            <w:r>
              <w:rPr>
                <w:spacing w:val="-4"/>
                <w:lang w:val="ru-RU"/>
              </w:rPr>
              <w:t xml:space="preserve">3 </w:t>
            </w:r>
            <w:proofErr w:type="spellStart"/>
            <w:r>
              <w:rPr>
                <w:spacing w:val="-4"/>
                <w:lang w:val="ru-RU"/>
              </w:rPr>
              <w:t>кл</w:t>
            </w:r>
            <w:proofErr w:type="spellEnd"/>
            <w:r>
              <w:rPr>
                <w:spacing w:val="-4"/>
                <w:lang w:val="ru-RU"/>
              </w:rPr>
              <w:t xml:space="preserve"> – 16 </w:t>
            </w:r>
            <w:proofErr w:type="spellStart"/>
            <w:r>
              <w:rPr>
                <w:spacing w:val="-4"/>
                <w:lang w:val="ru-RU"/>
              </w:rPr>
              <w:t>учнів</w:t>
            </w:r>
            <w:proofErr w:type="spellEnd"/>
          </w:p>
        </w:tc>
        <w:tc>
          <w:tcPr>
            <w:tcW w:w="745" w:type="pct"/>
            <w:tcBorders>
              <w:top w:val="single" w:sz="4" w:space="0" w:color="auto"/>
              <w:left w:val="single" w:sz="4" w:space="0" w:color="auto"/>
              <w:right w:val="single" w:sz="4" w:space="0" w:color="auto"/>
            </w:tcBorders>
          </w:tcPr>
          <w:p w:rsidR="00ED1C30" w:rsidRPr="005910D9" w:rsidRDefault="00ED1C30" w:rsidP="00581F3F">
            <w:pPr>
              <w:widowControl w:val="0"/>
              <w:snapToGrid w:val="0"/>
              <w:spacing w:line="226" w:lineRule="auto"/>
              <w:ind w:hanging="108"/>
              <w:jc w:val="center"/>
              <w:rPr>
                <w:spacing w:val="-4"/>
              </w:rPr>
            </w:pPr>
            <w:r>
              <w:rPr>
                <w:spacing w:val="-4"/>
                <w:lang w:val="ru-RU"/>
              </w:rPr>
              <w:t>4</w:t>
            </w:r>
            <w:r w:rsidRPr="005910D9">
              <w:rPr>
                <w:spacing w:val="-4"/>
              </w:rPr>
              <w:t xml:space="preserve"> кл.</w:t>
            </w:r>
            <w:r>
              <w:rPr>
                <w:spacing w:val="-4"/>
                <w:lang w:val="ru-RU"/>
              </w:rPr>
              <w:t xml:space="preserve"> –  19 </w:t>
            </w:r>
            <w:proofErr w:type="spellStart"/>
            <w:r>
              <w:rPr>
                <w:spacing w:val="-4"/>
                <w:lang w:val="ru-RU"/>
              </w:rPr>
              <w:t>учнів</w:t>
            </w:r>
            <w:proofErr w:type="spellEnd"/>
          </w:p>
        </w:tc>
        <w:tc>
          <w:tcPr>
            <w:tcW w:w="509" w:type="pct"/>
            <w:vMerge w:val="restart"/>
            <w:tcBorders>
              <w:top w:val="single" w:sz="4" w:space="0" w:color="auto"/>
              <w:left w:val="single" w:sz="4" w:space="0" w:color="auto"/>
              <w:right w:val="single" w:sz="4" w:space="0" w:color="auto"/>
            </w:tcBorders>
            <w:hideMark/>
          </w:tcPr>
          <w:p w:rsidR="00ED1C30" w:rsidRPr="005910D9" w:rsidRDefault="00ED1C30" w:rsidP="00581F3F">
            <w:pPr>
              <w:widowControl w:val="0"/>
              <w:snapToGrid w:val="0"/>
              <w:spacing w:line="226" w:lineRule="auto"/>
              <w:ind w:hanging="108"/>
              <w:jc w:val="center"/>
              <w:rPr>
                <w:spacing w:val="-4"/>
              </w:rPr>
            </w:pPr>
            <w:r w:rsidRPr="005910D9">
              <w:rPr>
                <w:spacing w:val="-4"/>
              </w:rPr>
              <w:t>Разом</w:t>
            </w:r>
          </w:p>
        </w:tc>
      </w:tr>
      <w:tr w:rsidR="00ED1C30" w:rsidRPr="005910D9" w:rsidTr="00581F3F">
        <w:trPr>
          <w:trHeight w:val="352"/>
        </w:trPr>
        <w:tc>
          <w:tcPr>
            <w:tcW w:w="1644" w:type="pct"/>
            <w:vMerge/>
            <w:tcBorders>
              <w:left w:val="single" w:sz="4" w:space="0" w:color="auto"/>
              <w:bottom w:val="single" w:sz="4" w:space="0" w:color="auto"/>
              <w:right w:val="single" w:sz="4" w:space="0" w:color="auto"/>
            </w:tcBorders>
            <w:hideMark/>
          </w:tcPr>
          <w:p w:rsidR="00ED1C30" w:rsidRPr="005910D9" w:rsidRDefault="00ED1C30" w:rsidP="00581F3F">
            <w:pPr>
              <w:widowControl w:val="0"/>
              <w:snapToGrid w:val="0"/>
              <w:spacing w:line="226" w:lineRule="auto"/>
              <w:ind w:firstLine="284"/>
              <w:jc w:val="both"/>
              <w:rPr>
                <w:spacing w:val="-4"/>
              </w:rPr>
            </w:pPr>
          </w:p>
        </w:tc>
        <w:tc>
          <w:tcPr>
            <w:tcW w:w="1369" w:type="pct"/>
            <w:vMerge/>
            <w:tcBorders>
              <w:left w:val="single" w:sz="4" w:space="0" w:color="auto"/>
              <w:bottom w:val="single" w:sz="4" w:space="0" w:color="auto"/>
              <w:right w:val="single" w:sz="4" w:space="0" w:color="auto"/>
            </w:tcBorders>
          </w:tcPr>
          <w:p w:rsidR="00ED1C30" w:rsidRDefault="00ED1C30" w:rsidP="00581F3F">
            <w:pPr>
              <w:widowControl w:val="0"/>
              <w:snapToGrid w:val="0"/>
              <w:spacing w:line="226" w:lineRule="auto"/>
              <w:rPr>
                <w:spacing w:val="-4"/>
                <w:lang w:val="ru-RU"/>
              </w:rPr>
            </w:pPr>
          </w:p>
        </w:tc>
        <w:tc>
          <w:tcPr>
            <w:tcW w:w="733" w:type="pct"/>
            <w:tcBorders>
              <w:top w:val="single" w:sz="4" w:space="0" w:color="auto"/>
              <w:left w:val="single" w:sz="4" w:space="0" w:color="auto"/>
              <w:bottom w:val="single" w:sz="4" w:space="0" w:color="auto"/>
              <w:right w:val="single" w:sz="4" w:space="0" w:color="auto"/>
            </w:tcBorders>
          </w:tcPr>
          <w:p w:rsidR="00ED1C30" w:rsidRPr="00332230" w:rsidRDefault="00ED1C30" w:rsidP="00581F3F">
            <w:pPr>
              <w:widowControl w:val="0"/>
              <w:snapToGrid w:val="0"/>
              <w:spacing w:line="226" w:lineRule="auto"/>
              <w:ind w:firstLine="30"/>
              <w:jc w:val="center"/>
              <w:rPr>
                <w:spacing w:val="-4"/>
                <w:lang w:val="ru-RU"/>
              </w:rPr>
            </w:pPr>
            <w:proofErr w:type="spellStart"/>
            <w:r>
              <w:rPr>
                <w:spacing w:val="-4"/>
                <w:lang w:val="ru-RU"/>
              </w:rPr>
              <w:t>К-сть</w:t>
            </w:r>
            <w:proofErr w:type="spellEnd"/>
            <w:r>
              <w:rPr>
                <w:spacing w:val="-4"/>
                <w:lang w:val="ru-RU"/>
              </w:rPr>
              <w:t xml:space="preserve"> год на </w:t>
            </w:r>
            <w:proofErr w:type="spellStart"/>
            <w:r>
              <w:rPr>
                <w:spacing w:val="-4"/>
                <w:lang w:val="ru-RU"/>
              </w:rPr>
              <w:t>тиждень</w:t>
            </w:r>
            <w:proofErr w:type="spellEnd"/>
          </w:p>
        </w:tc>
        <w:tc>
          <w:tcPr>
            <w:tcW w:w="745" w:type="pct"/>
            <w:tcBorders>
              <w:left w:val="single" w:sz="4" w:space="0" w:color="auto"/>
              <w:bottom w:val="single" w:sz="4" w:space="0" w:color="auto"/>
              <w:right w:val="single" w:sz="4" w:space="0" w:color="auto"/>
            </w:tcBorders>
          </w:tcPr>
          <w:p w:rsidR="00ED1C30" w:rsidRPr="00332230" w:rsidRDefault="00ED1C30" w:rsidP="00581F3F">
            <w:pPr>
              <w:widowControl w:val="0"/>
              <w:snapToGrid w:val="0"/>
              <w:spacing w:line="226" w:lineRule="auto"/>
              <w:ind w:firstLine="30"/>
              <w:jc w:val="center"/>
              <w:rPr>
                <w:spacing w:val="-4"/>
                <w:lang w:val="ru-RU"/>
              </w:rPr>
            </w:pPr>
            <w:proofErr w:type="spellStart"/>
            <w:r>
              <w:rPr>
                <w:spacing w:val="-4"/>
                <w:lang w:val="ru-RU"/>
              </w:rPr>
              <w:t>К-сть</w:t>
            </w:r>
            <w:proofErr w:type="spellEnd"/>
            <w:r>
              <w:rPr>
                <w:spacing w:val="-4"/>
                <w:lang w:val="ru-RU"/>
              </w:rPr>
              <w:t xml:space="preserve"> год на </w:t>
            </w:r>
            <w:proofErr w:type="spellStart"/>
            <w:r>
              <w:rPr>
                <w:spacing w:val="-4"/>
                <w:lang w:val="ru-RU"/>
              </w:rPr>
              <w:t>тиждень</w:t>
            </w:r>
            <w:proofErr w:type="spellEnd"/>
          </w:p>
        </w:tc>
        <w:tc>
          <w:tcPr>
            <w:tcW w:w="509" w:type="pct"/>
            <w:vMerge/>
            <w:tcBorders>
              <w:left w:val="single" w:sz="4" w:space="0" w:color="auto"/>
              <w:bottom w:val="single" w:sz="4" w:space="0" w:color="auto"/>
              <w:right w:val="single" w:sz="4" w:space="0" w:color="auto"/>
            </w:tcBorders>
            <w:hideMark/>
          </w:tcPr>
          <w:p w:rsidR="00ED1C30" w:rsidRPr="005910D9" w:rsidRDefault="00ED1C30" w:rsidP="00581F3F">
            <w:pPr>
              <w:widowControl w:val="0"/>
              <w:snapToGrid w:val="0"/>
              <w:spacing w:line="226" w:lineRule="auto"/>
              <w:ind w:firstLine="317"/>
              <w:jc w:val="center"/>
              <w:rPr>
                <w:spacing w:val="-4"/>
              </w:rPr>
            </w:pPr>
          </w:p>
        </w:tc>
      </w:tr>
      <w:tr w:rsidR="00ED1C30" w:rsidRPr="005910D9" w:rsidTr="00581F3F">
        <w:trPr>
          <w:trHeight w:val="404"/>
        </w:trPr>
        <w:tc>
          <w:tcPr>
            <w:tcW w:w="3746" w:type="pct"/>
            <w:gridSpan w:val="3"/>
            <w:tcBorders>
              <w:top w:val="single" w:sz="4" w:space="0" w:color="auto"/>
              <w:left w:val="single" w:sz="4" w:space="0" w:color="auto"/>
              <w:bottom w:val="single" w:sz="4" w:space="0" w:color="auto"/>
              <w:right w:val="single" w:sz="4" w:space="0" w:color="auto"/>
            </w:tcBorders>
          </w:tcPr>
          <w:p w:rsidR="00ED1C30" w:rsidRPr="005910D9" w:rsidRDefault="00ED1C30" w:rsidP="00581F3F">
            <w:pPr>
              <w:widowControl w:val="0"/>
              <w:snapToGrid w:val="0"/>
              <w:spacing w:line="226" w:lineRule="auto"/>
              <w:jc w:val="center"/>
              <w:rPr>
                <w:spacing w:val="-4"/>
              </w:rPr>
            </w:pPr>
            <w:r w:rsidRPr="005910D9">
              <w:rPr>
                <w:i/>
                <w:spacing w:val="-4"/>
              </w:rPr>
              <w:t>Інваріантний складник</w:t>
            </w:r>
          </w:p>
        </w:tc>
        <w:tc>
          <w:tcPr>
            <w:tcW w:w="745" w:type="pct"/>
            <w:tcBorders>
              <w:top w:val="single" w:sz="4" w:space="0" w:color="auto"/>
              <w:left w:val="single" w:sz="4" w:space="0" w:color="auto"/>
              <w:bottom w:val="single" w:sz="4" w:space="0" w:color="auto"/>
              <w:right w:val="single" w:sz="4" w:space="0" w:color="auto"/>
            </w:tcBorders>
          </w:tcPr>
          <w:p w:rsidR="00ED1C30" w:rsidRPr="005910D9" w:rsidRDefault="00ED1C30" w:rsidP="00581F3F">
            <w:pPr>
              <w:widowControl w:val="0"/>
              <w:snapToGrid w:val="0"/>
              <w:spacing w:line="226" w:lineRule="auto"/>
              <w:jc w:val="center"/>
              <w:rPr>
                <w:spacing w:val="-4"/>
              </w:rPr>
            </w:pPr>
          </w:p>
        </w:tc>
        <w:tc>
          <w:tcPr>
            <w:tcW w:w="509" w:type="pct"/>
            <w:tcBorders>
              <w:top w:val="single" w:sz="4" w:space="0" w:color="auto"/>
              <w:left w:val="single" w:sz="4" w:space="0" w:color="auto"/>
              <w:bottom w:val="single" w:sz="4" w:space="0" w:color="auto"/>
              <w:right w:val="single" w:sz="4" w:space="0" w:color="auto"/>
            </w:tcBorders>
          </w:tcPr>
          <w:p w:rsidR="00ED1C30" w:rsidRPr="005910D9" w:rsidRDefault="00ED1C30" w:rsidP="00581F3F">
            <w:pPr>
              <w:widowControl w:val="0"/>
              <w:snapToGrid w:val="0"/>
              <w:spacing w:line="226" w:lineRule="auto"/>
              <w:jc w:val="center"/>
              <w:rPr>
                <w:spacing w:val="-4"/>
              </w:rPr>
            </w:pPr>
          </w:p>
        </w:tc>
      </w:tr>
      <w:tr w:rsidR="00ED1C30" w:rsidRPr="005910D9" w:rsidTr="00581F3F">
        <w:trPr>
          <w:trHeight w:val="390"/>
        </w:trPr>
        <w:tc>
          <w:tcPr>
            <w:tcW w:w="1644" w:type="pct"/>
            <w:vMerge w:val="restart"/>
            <w:tcBorders>
              <w:top w:val="single" w:sz="4" w:space="0" w:color="auto"/>
              <w:left w:val="single" w:sz="4" w:space="0" w:color="auto"/>
              <w:right w:val="single" w:sz="4" w:space="0" w:color="auto"/>
            </w:tcBorders>
            <w:hideMark/>
          </w:tcPr>
          <w:p w:rsidR="00ED1C30" w:rsidRPr="005910D9" w:rsidRDefault="00ED1C30" w:rsidP="00581F3F">
            <w:pPr>
              <w:widowControl w:val="0"/>
              <w:snapToGrid w:val="0"/>
              <w:spacing w:line="226" w:lineRule="auto"/>
              <w:ind w:firstLine="142"/>
              <w:jc w:val="both"/>
              <w:rPr>
                <w:spacing w:val="-4"/>
              </w:rPr>
            </w:pPr>
            <w:r w:rsidRPr="005910D9">
              <w:rPr>
                <w:spacing w:val="-4"/>
              </w:rPr>
              <w:t xml:space="preserve">Мовно-літературна </w:t>
            </w:r>
          </w:p>
        </w:tc>
        <w:tc>
          <w:tcPr>
            <w:tcW w:w="1369" w:type="pct"/>
            <w:tcBorders>
              <w:top w:val="single" w:sz="4" w:space="0" w:color="auto"/>
              <w:left w:val="single" w:sz="4" w:space="0" w:color="auto"/>
              <w:right w:val="single" w:sz="4" w:space="0" w:color="auto"/>
            </w:tcBorders>
          </w:tcPr>
          <w:p w:rsidR="00ED1C30" w:rsidRPr="00DD0210" w:rsidRDefault="00ED1C30" w:rsidP="00581F3F">
            <w:pPr>
              <w:widowControl w:val="0"/>
              <w:snapToGrid w:val="0"/>
              <w:spacing w:line="226" w:lineRule="auto"/>
              <w:rPr>
                <w:spacing w:val="-4"/>
                <w:lang w:val="ru-RU"/>
              </w:rPr>
            </w:pPr>
            <w:proofErr w:type="spellStart"/>
            <w:r>
              <w:rPr>
                <w:spacing w:val="-4"/>
                <w:lang w:val="ru-RU"/>
              </w:rPr>
              <w:t>Українська</w:t>
            </w:r>
            <w:proofErr w:type="spellEnd"/>
            <w:r>
              <w:rPr>
                <w:spacing w:val="-4"/>
                <w:lang w:val="ru-RU"/>
              </w:rPr>
              <w:t xml:space="preserve"> </w:t>
            </w:r>
            <w:proofErr w:type="spellStart"/>
            <w:r>
              <w:rPr>
                <w:spacing w:val="-4"/>
                <w:lang w:val="ru-RU"/>
              </w:rPr>
              <w:t>мова</w:t>
            </w:r>
            <w:proofErr w:type="spellEnd"/>
            <w:r>
              <w:rPr>
                <w:spacing w:val="-4"/>
                <w:lang w:val="ru-RU"/>
              </w:rPr>
              <w:t xml:space="preserve">  </w:t>
            </w:r>
          </w:p>
        </w:tc>
        <w:tc>
          <w:tcPr>
            <w:tcW w:w="733" w:type="pct"/>
            <w:tcBorders>
              <w:top w:val="single" w:sz="4" w:space="0" w:color="auto"/>
              <w:left w:val="single" w:sz="4" w:space="0" w:color="auto"/>
              <w:right w:val="single" w:sz="4" w:space="0" w:color="auto"/>
            </w:tcBorders>
          </w:tcPr>
          <w:p w:rsidR="00ED1C30" w:rsidRPr="00DD0210" w:rsidRDefault="00ED1C30" w:rsidP="00581F3F">
            <w:pPr>
              <w:widowControl w:val="0"/>
              <w:snapToGrid w:val="0"/>
              <w:spacing w:line="226" w:lineRule="auto"/>
              <w:jc w:val="center"/>
              <w:rPr>
                <w:spacing w:val="-4"/>
                <w:lang w:val="ru-RU"/>
              </w:rPr>
            </w:pPr>
            <w:r>
              <w:rPr>
                <w:spacing w:val="-4"/>
                <w:lang w:val="ru-RU"/>
              </w:rPr>
              <w:t>3.5</w:t>
            </w:r>
          </w:p>
        </w:tc>
        <w:tc>
          <w:tcPr>
            <w:tcW w:w="745" w:type="pct"/>
            <w:tcBorders>
              <w:top w:val="single" w:sz="4" w:space="0" w:color="auto"/>
              <w:left w:val="single" w:sz="4" w:space="0" w:color="auto"/>
              <w:right w:val="single" w:sz="4" w:space="0" w:color="auto"/>
            </w:tcBorders>
          </w:tcPr>
          <w:p w:rsidR="00ED1C30" w:rsidRPr="00DD0210" w:rsidRDefault="00ED1C30" w:rsidP="00581F3F">
            <w:pPr>
              <w:widowControl w:val="0"/>
              <w:snapToGrid w:val="0"/>
              <w:spacing w:line="226" w:lineRule="auto"/>
              <w:jc w:val="center"/>
              <w:rPr>
                <w:spacing w:val="-4"/>
                <w:lang w:val="ru-RU"/>
              </w:rPr>
            </w:pPr>
            <w:r>
              <w:rPr>
                <w:spacing w:val="-4"/>
                <w:lang w:val="ru-RU"/>
              </w:rPr>
              <w:t>3.5</w:t>
            </w:r>
          </w:p>
        </w:tc>
        <w:tc>
          <w:tcPr>
            <w:tcW w:w="509" w:type="pct"/>
            <w:vMerge w:val="restart"/>
            <w:tcBorders>
              <w:top w:val="single" w:sz="4" w:space="0" w:color="auto"/>
              <w:left w:val="single" w:sz="4" w:space="0" w:color="auto"/>
              <w:right w:val="single" w:sz="4" w:space="0" w:color="auto"/>
            </w:tcBorders>
            <w:vAlign w:val="center"/>
            <w:hideMark/>
          </w:tcPr>
          <w:p w:rsidR="00ED1C30" w:rsidRPr="001A11CE" w:rsidRDefault="00ED1C30" w:rsidP="00581F3F">
            <w:pPr>
              <w:widowControl w:val="0"/>
              <w:snapToGrid w:val="0"/>
              <w:spacing w:line="226" w:lineRule="auto"/>
              <w:ind w:firstLine="185"/>
              <w:jc w:val="center"/>
              <w:rPr>
                <w:spacing w:val="-4"/>
                <w:lang w:val="ru-RU"/>
              </w:rPr>
            </w:pPr>
            <w:r>
              <w:rPr>
                <w:spacing w:val="-4"/>
                <w:lang w:val="ru-RU"/>
              </w:rPr>
              <w:t>20</w:t>
            </w:r>
          </w:p>
        </w:tc>
      </w:tr>
      <w:tr w:rsidR="00ED1C30" w:rsidRPr="005910D9" w:rsidTr="00581F3F">
        <w:trPr>
          <w:trHeight w:val="404"/>
        </w:trPr>
        <w:tc>
          <w:tcPr>
            <w:tcW w:w="1644" w:type="pct"/>
            <w:vMerge/>
            <w:tcBorders>
              <w:left w:val="single" w:sz="4" w:space="0" w:color="auto"/>
              <w:bottom w:val="single" w:sz="4" w:space="0" w:color="auto"/>
              <w:right w:val="single" w:sz="4" w:space="0" w:color="auto"/>
            </w:tcBorders>
            <w:hideMark/>
          </w:tcPr>
          <w:p w:rsidR="00ED1C30" w:rsidRPr="005910D9" w:rsidRDefault="00ED1C30" w:rsidP="00581F3F">
            <w:pPr>
              <w:widowControl w:val="0"/>
              <w:snapToGrid w:val="0"/>
              <w:spacing w:line="226" w:lineRule="auto"/>
              <w:ind w:firstLine="142"/>
              <w:jc w:val="both"/>
              <w:rPr>
                <w:spacing w:val="-4"/>
              </w:rPr>
            </w:pPr>
          </w:p>
        </w:tc>
        <w:tc>
          <w:tcPr>
            <w:tcW w:w="1369" w:type="pct"/>
            <w:tcBorders>
              <w:top w:val="single" w:sz="4" w:space="0" w:color="auto"/>
              <w:left w:val="single" w:sz="4" w:space="0" w:color="auto"/>
              <w:right w:val="single" w:sz="4" w:space="0" w:color="auto"/>
            </w:tcBorders>
          </w:tcPr>
          <w:p w:rsidR="00ED1C30" w:rsidRDefault="00ED1C30" w:rsidP="00581F3F">
            <w:pPr>
              <w:widowControl w:val="0"/>
              <w:snapToGrid w:val="0"/>
              <w:spacing w:line="226" w:lineRule="auto"/>
              <w:rPr>
                <w:spacing w:val="-4"/>
                <w:lang w:val="ru-RU"/>
              </w:rPr>
            </w:pPr>
            <w:proofErr w:type="spellStart"/>
            <w:r>
              <w:rPr>
                <w:spacing w:val="-4"/>
                <w:lang w:val="ru-RU"/>
              </w:rPr>
              <w:t>Літературне</w:t>
            </w:r>
            <w:proofErr w:type="spellEnd"/>
            <w:r>
              <w:rPr>
                <w:spacing w:val="-4"/>
                <w:lang w:val="ru-RU"/>
              </w:rPr>
              <w:t xml:space="preserve"> </w:t>
            </w:r>
            <w:proofErr w:type="spellStart"/>
            <w:r>
              <w:rPr>
                <w:spacing w:val="-4"/>
                <w:lang w:val="ru-RU"/>
              </w:rPr>
              <w:t>читання</w:t>
            </w:r>
            <w:proofErr w:type="spellEnd"/>
            <w:r>
              <w:rPr>
                <w:spacing w:val="-4"/>
                <w:lang w:val="ru-RU"/>
              </w:rPr>
              <w:t xml:space="preserve"> </w:t>
            </w:r>
          </w:p>
        </w:tc>
        <w:tc>
          <w:tcPr>
            <w:tcW w:w="733" w:type="pct"/>
            <w:tcBorders>
              <w:top w:val="single" w:sz="4" w:space="0" w:color="auto"/>
              <w:left w:val="single" w:sz="4" w:space="0" w:color="auto"/>
              <w:right w:val="single" w:sz="4" w:space="0" w:color="auto"/>
            </w:tcBorders>
          </w:tcPr>
          <w:p w:rsidR="00ED1C30" w:rsidRDefault="00ED1C30" w:rsidP="00581F3F">
            <w:pPr>
              <w:widowControl w:val="0"/>
              <w:snapToGrid w:val="0"/>
              <w:spacing w:line="226" w:lineRule="auto"/>
              <w:jc w:val="center"/>
              <w:rPr>
                <w:spacing w:val="-4"/>
                <w:lang w:val="ru-RU"/>
              </w:rPr>
            </w:pPr>
            <w:r>
              <w:rPr>
                <w:spacing w:val="-4"/>
                <w:lang w:val="ru-RU"/>
              </w:rPr>
              <w:t>3.5</w:t>
            </w:r>
          </w:p>
        </w:tc>
        <w:tc>
          <w:tcPr>
            <w:tcW w:w="745" w:type="pct"/>
            <w:tcBorders>
              <w:top w:val="single" w:sz="4" w:space="0" w:color="auto"/>
              <w:left w:val="single" w:sz="4" w:space="0" w:color="auto"/>
              <w:right w:val="single" w:sz="4" w:space="0" w:color="auto"/>
            </w:tcBorders>
          </w:tcPr>
          <w:p w:rsidR="00ED1C30" w:rsidRDefault="00ED1C30" w:rsidP="00581F3F">
            <w:pPr>
              <w:widowControl w:val="0"/>
              <w:snapToGrid w:val="0"/>
              <w:spacing w:line="226" w:lineRule="auto"/>
              <w:jc w:val="center"/>
              <w:rPr>
                <w:spacing w:val="-4"/>
                <w:lang w:val="ru-RU"/>
              </w:rPr>
            </w:pPr>
            <w:r>
              <w:rPr>
                <w:spacing w:val="-4"/>
                <w:lang w:val="ru-RU"/>
              </w:rPr>
              <w:t>3.5</w:t>
            </w:r>
          </w:p>
        </w:tc>
        <w:tc>
          <w:tcPr>
            <w:tcW w:w="509" w:type="pct"/>
            <w:vMerge/>
            <w:tcBorders>
              <w:top w:val="single" w:sz="4" w:space="0" w:color="auto"/>
              <w:left w:val="single" w:sz="4" w:space="0" w:color="auto"/>
              <w:right w:val="single" w:sz="4" w:space="0" w:color="auto"/>
            </w:tcBorders>
            <w:hideMark/>
          </w:tcPr>
          <w:p w:rsidR="00ED1C30" w:rsidRPr="001A11CE" w:rsidRDefault="00ED1C30" w:rsidP="00581F3F">
            <w:pPr>
              <w:widowControl w:val="0"/>
              <w:snapToGrid w:val="0"/>
              <w:spacing w:line="226" w:lineRule="auto"/>
              <w:ind w:hanging="108"/>
              <w:jc w:val="center"/>
              <w:rPr>
                <w:spacing w:val="-4"/>
                <w:lang w:val="ru-RU"/>
              </w:rPr>
            </w:pPr>
          </w:p>
        </w:tc>
      </w:tr>
      <w:tr w:rsidR="00ED1C30" w:rsidRPr="005910D9" w:rsidTr="00581F3F">
        <w:trPr>
          <w:trHeight w:val="462"/>
        </w:trPr>
        <w:tc>
          <w:tcPr>
            <w:tcW w:w="1644" w:type="pct"/>
            <w:tcBorders>
              <w:top w:val="single" w:sz="4" w:space="0" w:color="auto"/>
              <w:left w:val="single" w:sz="4" w:space="0" w:color="auto"/>
              <w:right w:val="single" w:sz="4" w:space="0" w:color="auto"/>
            </w:tcBorders>
          </w:tcPr>
          <w:p w:rsidR="00ED1C30" w:rsidRPr="005910D9" w:rsidRDefault="00ED1C30" w:rsidP="00581F3F">
            <w:pPr>
              <w:widowControl w:val="0"/>
              <w:snapToGrid w:val="0"/>
              <w:spacing w:line="226" w:lineRule="auto"/>
              <w:ind w:firstLine="142"/>
              <w:jc w:val="both"/>
              <w:rPr>
                <w:spacing w:val="-4"/>
              </w:rPr>
            </w:pPr>
            <w:r w:rsidRPr="005910D9">
              <w:rPr>
                <w:spacing w:val="-4"/>
              </w:rPr>
              <w:t>Іншомовна</w:t>
            </w:r>
          </w:p>
        </w:tc>
        <w:tc>
          <w:tcPr>
            <w:tcW w:w="1369" w:type="pct"/>
            <w:tcBorders>
              <w:top w:val="single" w:sz="4" w:space="0" w:color="auto"/>
              <w:left w:val="single" w:sz="4" w:space="0" w:color="auto"/>
              <w:right w:val="single" w:sz="4" w:space="0" w:color="auto"/>
            </w:tcBorders>
          </w:tcPr>
          <w:p w:rsidR="00ED1C30" w:rsidRPr="00DD0210" w:rsidRDefault="00ED1C30" w:rsidP="00581F3F">
            <w:pPr>
              <w:widowControl w:val="0"/>
              <w:snapToGrid w:val="0"/>
              <w:spacing w:line="226" w:lineRule="auto"/>
              <w:rPr>
                <w:spacing w:val="-4"/>
                <w:lang w:val="ru-RU"/>
              </w:rPr>
            </w:pPr>
            <w:proofErr w:type="spellStart"/>
            <w:r>
              <w:rPr>
                <w:spacing w:val="-4"/>
                <w:lang w:val="ru-RU"/>
              </w:rPr>
              <w:t>Іноземна</w:t>
            </w:r>
            <w:proofErr w:type="spellEnd"/>
            <w:r>
              <w:rPr>
                <w:spacing w:val="-4"/>
                <w:lang w:val="ru-RU"/>
              </w:rPr>
              <w:t xml:space="preserve"> </w:t>
            </w:r>
            <w:proofErr w:type="spellStart"/>
            <w:r>
              <w:rPr>
                <w:spacing w:val="-4"/>
                <w:lang w:val="ru-RU"/>
              </w:rPr>
              <w:t>мова</w:t>
            </w:r>
            <w:proofErr w:type="spellEnd"/>
            <w:r>
              <w:rPr>
                <w:spacing w:val="-4"/>
                <w:lang w:val="ru-RU"/>
              </w:rPr>
              <w:t xml:space="preserve"> /</w:t>
            </w:r>
            <w:proofErr w:type="spellStart"/>
            <w:proofErr w:type="gramStart"/>
            <w:r>
              <w:rPr>
                <w:spacing w:val="-4"/>
                <w:lang w:val="ru-RU"/>
              </w:rPr>
              <w:t>англ</w:t>
            </w:r>
            <w:proofErr w:type="spellEnd"/>
            <w:proofErr w:type="gramEnd"/>
            <w:r>
              <w:rPr>
                <w:spacing w:val="-4"/>
                <w:lang w:val="ru-RU"/>
              </w:rPr>
              <w:t>/</w:t>
            </w:r>
          </w:p>
        </w:tc>
        <w:tc>
          <w:tcPr>
            <w:tcW w:w="733" w:type="pct"/>
            <w:tcBorders>
              <w:top w:val="single" w:sz="4" w:space="0" w:color="auto"/>
              <w:left w:val="single" w:sz="4" w:space="0" w:color="auto"/>
              <w:right w:val="single" w:sz="4" w:space="0" w:color="auto"/>
            </w:tcBorders>
          </w:tcPr>
          <w:p w:rsidR="00ED1C30" w:rsidRPr="00DD0210" w:rsidRDefault="00ED1C30" w:rsidP="00581F3F">
            <w:pPr>
              <w:widowControl w:val="0"/>
              <w:snapToGrid w:val="0"/>
              <w:spacing w:line="226" w:lineRule="auto"/>
              <w:jc w:val="center"/>
              <w:rPr>
                <w:spacing w:val="-4"/>
                <w:lang w:val="ru-RU"/>
              </w:rPr>
            </w:pPr>
            <w:r>
              <w:rPr>
                <w:spacing w:val="-4"/>
                <w:lang w:val="ru-RU"/>
              </w:rPr>
              <w:t>3</w:t>
            </w:r>
          </w:p>
        </w:tc>
        <w:tc>
          <w:tcPr>
            <w:tcW w:w="745" w:type="pct"/>
            <w:tcBorders>
              <w:top w:val="single" w:sz="4" w:space="0" w:color="auto"/>
              <w:left w:val="single" w:sz="4" w:space="0" w:color="auto"/>
              <w:right w:val="single" w:sz="4" w:space="0" w:color="auto"/>
            </w:tcBorders>
          </w:tcPr>
          <w:p w:rsidR="00ED1C30" w:rsidRPr="00DD0210" w:rsidRDefault="00ED1C30" w:rsidP="00581F3F">
            <w:pPr>
              <w:widowControl w:val="0"/>
              <w:snapToGrid w:val="0"/>
              <w:spacing w:line="226" w:lineRule="auto"/>
              <w:jc w:val="center"/>
              <w:rPr>
                <w:spacing w:val="-4"/>
                <w:lang w:val="ru-RU"/>
              </w:rPr>
            </w:pPr>
            <w:r>
              <w:rPr>
                <w:spacing w:val="-4"/>
                <w:lang w:val="ru-RU"/>
              </w:rPr>
              <w:t>3</w:t>
            </w:r>
          </w:p>
        </w:tc>
        <w:tc>
          <w:tcPr>
            <w:tcW w:w="509" w:type="pct"/>
            <w:vMerge/>
            <w:tcBorders>
              <w:top w:val="single" w:sz="4" w:space="0" w:color="auto"/>
              <w:left w:val="single" w:sz="4" w:space="0" w:color="auto"/>
              <w:right w:val="single" w:sz="4" w:space="0" w:color="auto"/>
            </w:tcBorders>
          </w:tcPr>
          <w:p w:rsidR="00ED1C30" w:rsidRPr="001A11CE" w:rsidRDefault="00ED1C30" w:rsidP="00581F3F">
            <w:pPr>
              <w:widowControl w:val="0"/>
              <w:snapToGrid w:val="0"/>
              <w:spacing w:line="226" w:lineRule="auto"/>
              <w:ind w:hanging="108"/>
              <w:jc w:val="center"/>
              <w:rPr>
                <w:spacing w:val="-4"/>
              </w:rPr>
            </w:pPr>
          </w:p>
        </w:tc>
      </w:tr>
      <w:tr w:rsidR="00ED1C30" w:rsidRPr="005910D9" w:rsidTr="00581F3F">
        <w:trPr>
          <w:trHeight w:val="404"/>
        </w:trPr>
        <w:tc>
          <w:tcPr>
            <w:tcW w:w="1644" w:type="pct"/>
            <w:tcBorders>
              <w:top w:val="single" w:sz="4" w:space="0" w:color="auto"/>
              <w:left w:val="single" w:sz="4" w:space="0" w:color="auto"/>
              <w:bottom w:val="single" w:sz="4" w:space="0" w:color="auto"/>
              <w:right w:val="single" w:sz="4" w:space="0" w:color="auto"/>
            </w:tcBorders>
            <w:hideMark/>
          </w:tcPr>
          <w:p w:rsidR="00ED1C30" w:rsidRPr="005910D9" w:rsidRDefault="00ED1C30" w:rsidP="00581F3F">
            <w:pPr>
              <w:widowControl w:val="0"/>
              <w:snapToGrid w:val="0"/>
              <w:spacing w:line="226" w:lineRule="auto"/>
              <w:ind w:firstLine="142"/>
              <w:jc w:val="both"/>
              <w:rPr>
                <w:spacing w:val="-4"/>
              </w:rPr>
            </w:pPr>
            <w:r w:rsidRPr="005910D9">
              <w:rPr>
                <w:spacing w:val="-4"/>
              </w:rPr>
              <w:t>Математична</w:t>
            </w:r>
          </w:p>
        </w:tc>
        <w:tc>
          <w:tcPr>
            <w:tcW w:w="1369" w:type="pct"/>
            <w:tcBorders>
              <w:top w:val="single" w:sz="4" w:space="0" w:color="auto"/>
              <w:left w:val="single" w:sz="4" w:space="0" w:color="auto"/>
              <w:bottom w:val="single" w:sz="4" w:space="0" w:color="auto"/>
              <w:right w:val="single" w:sz="4" w:space="0" w:color="auto"/>
            </w:tcBorders>
          </w:tcPr>
          <w:p w:rsidR="00ED1C30" w:rsidRPr="00332230" w:rsidRDefault="00ED1C30" w:rsidP="00581F3F">
            <w:pPr>
              <w:widowControl w:val="0"/>
              <w:snapToGrid w:val="0"/>
              <w:spacing w:line="226" w:lineRule="auto"/>
              <w:rPr>
                <w:spacing w:val="-4"/>
                <w:lang w:val="ru-RU"/>
              </w:rPr>
            </w:pPr>
            <w:r>
              <w:rPr>
                <w:spacing w:val="-4"/>
                <w:lang w:val="ru-RU"/>
              </w:rPr>
              <w:t xml:space="preserve">Математика </w:t>
            </w:r>
          </w:p>
        </w:tc>
        <w:tc>
          <w:tcPr>
            <w:tcW w:w="733" w:type="pct"/>
            <w:tcBorders>
              <w:top w:val="single" w:sz="4" w:space="0" w:color="auto"/>
              <w:left w:val="single" w:sz="4" w:space="0" w:color="auto"/>
              <w:bottom w:val="single" w:sz="4" w:space="0" w:color="auto"/>
              <w:right w:val="single" w:sz="4" w:space="0" w:color="auto"/>
            </w:tcBorders>
          </w:tcPr>
          <w:p w:rsidR="00ED1C30" w:rsidRPr="00332230" w:rsidRDefault="00ED1C30" w:rsidP="00581F3F">
            <w:pPr>
              <w:widowControl w:val="0"/>
              <w:snapToGrid w:val="0"/>
              <w:spacing w:line="226" w:lineRule="auto"/>
              <w:jc w:val="center"/>
              <w:rPr>
                <w:spacing w:val="-4"/>
                <w:lang w:val="ru-RU"/>
              </w:rPr>
            </w:pPr>
            <w:r>
              <w:rPr>
                <w:spacing w:val="-4"/>
                <w:lang w:val="ru-RU"/>
              </w:rPr>
              <w:t>5</w:t>
            </w:r>
          </w:p>
        </w:tc>
        <w:tc>
          <w:tcPr>
            <w:tcW w:w="745" w:type="pct"/>
            <w:tcBorders>
              <w:top w:val="single" w:sz="4" w:space="0" w:color="auto"/>
              <w:left w:val="single" w:sz="4" w:space="0" w:color="auto"/>
              <w:bottom w:val="single" w:sz="4" w:space="0" w:color="auto"/>
              <w:right w:val="single" w:sz="4" w:space="0" w:color="auto"/>
            </w:tcBorders>
          </w:tcPr>
          <w:p w:rsidR="00ED1C30" w:rsidRPr="00332230" w:rsidRDefault="00ED1C30" w:rsidP="00581F3F">
            <w:pPr>
              <w:widowControl w:val="0"/>
              <w:snapToGrid w:val="0"/>
              <w:spacing w:line="226" w:lineRule="auto"/>
              <w:jc w:val="center"/>
              <w:rPr>
                <w:spacing w:val="-4"/>
                <w:lang w:val="ru-RU"/>
              </w:rPr>
            </w:pPr>
            <w:r>
              <w:rPr>
                <w:spacing w:val="-4"/>
                <w:lang w:val="ru-RU"/>
              </w:rPr>
              <w:t>5</w:t>
            </w:r>
          </w:p>
        </w:tc>
        <w:tc>
          <w:tcPr>
            <w:tcW w:w="509" w:type="pct"/>
            <w:tcBorders>
              <w:top w:val="single" w:sz="4" w:space="0" w:color="auto"/>
              <w:left w:val="single" w:sz="4" w:space="0" w:color="auto"/>
              <w:bottom w:val="single" w:sz="4" w:space="0" w:color="auto"/>
              <w:right w:val="single" w:sz="4" w:space="0" w:color="auto"/>
            </w:tcBorders>
            <w:hideMark/>
          </w:tcPr>
          <w:p w:rsidR="00ED1C30" w:rsidRPr="001A11CE" w:rsidRDefault="00ED1C30" w:rsidP="00581F3F">
            <w:pPr>
              <w:widowControl w:val="0"/>
              <w:snapToGrid w:val="0"/>
              <w:spacing w:line="226" w:lineRule="auto"/>
              <w:ind w:firstLine="185"/>
              <w:jc w:val="center"/>
              <w:rPr>
                <w:spacing w:val="-4"/>
                <w:lang w:val="ru-RU"/>
              </w:rPr>
            </w:pPr>
            <w:r>
              <w:rPr>
                <w:spacing w:val="-4"/>
                <w:lang w:val="ru-RU"/>
              </w:rPr>
              <w:t>10</w:t>
            </w:r>
          </w:p>
        </w:tc>
      </w:tr>
      <w:tr w:rsidR="00ED1C30" w:rsidRPr="005910D9" w:rsidTr="00581F3F">
        <w:trPr>
          <w:trHeight w:val="1279"/>
        </w:trPr>
        <w:tc>
          <w:tcPr>
            <w:tcW w:w="1644" w:type="pct"/>
            <w:tcBorders>
              <w:top w:val="single" w:sz="4" w:space="0" w:color="auto"/>
              <w:left w:val="single" w:sz="4" w:space="0" w:color="auto"/>
              <w:right w:val="single" w:sz="4" w:space="0" w:color="auto"/>
            </w:tcBorders>
            <w:hideMark/>
          </w:tcPr>
          <w:p w:rsidR="00ED1C30" w:rsidRPr="005910D9" w:rsidRDefault="00ED1C30" w:rsidP="00581F3F">
            <w:pPr>
              <w:widowControl w:val="0"/>
              <w:snapToGrid w:val="0"/>
              <w:spacing w:line="226" w:lineRule="auto"/>
              <w:ind w:firstLine="142"/>
              <w:jc w:val="both"/>
              <w:rPr>
                <w:spacing w:val="-4"/>
              </w:rPr>
            </w:pPr>
            <w:r w:rsidRPr="005910D9">
              <w:rPr>
                <w:spacing w:val="-4"/>
              </w:rPr>
              <w:t>Я досліджую світ (природнича,</w:t>
            </w:r>
            <w:r>
              <w:rPr>
                <w:spacing w:val="-4"/>
                <w:lang w:val="ru-RU"/>
              </w:rPr>
              <w:t xml:space="preserve"> </w:t>
            </w:r>
            <w:r w:rsidRPr="005910D9">
              <w:rPr>
                <w:spacing w:val="-4"/>
              </w:rPr>
              <w:t xml:space="preserve">громадянська й історична, </w:t>
            </w:r>
            <w:proofErr w:type="spellStart"/>
            <w:r w:rsidRPr="005910D9">
              <w:rPr>
                <w:spacing w:val="-4"/>
              </w:rPr>
              <w:t>cоціальна</w:t>
            </w:r>
            <w:proofErr w:type="spellEnd"/>
            <w:r w:rsidRPr="005910D9">
              <w:rPr>
                <w:spacing w:val="-4"/>
              </w:rPr>
              <w:t xml:space="preserve">, </w:t>
            </w:r>
            <w:proofErr w:type="spellStart"/>
            <w:r w:rsidRPr="005910D9">
              <w:rPr>
                <w:spacing w:val="-4"/>
              </w:rPr>
              <w:t>здоров’язбережувальна</w:t>
            </w:r>
            <w:proofErr w:type="spellEnd"/>
            <w:r w:rsidRPr="005910D9">
              <w:rPr>
                <w:spacing w:val="-4"/>
              </w:rPr>
              <w:t xml:space="preserve"> галузі)</w:t>
            </w:r>
          </w:p>
        </w:tc>
        <w:tc>
          <w:tcPr>
            <w:tcW w:w="1369" w:type="pct"/>
            <w:tcBorders>
              <w:top w:val="single" w:sz="4" w:space="0" w:color="auto"/>
              <w:left w:val="single" w:sz="4" w:space="0" w:color="auto"/>
              <w:right w:val="single" w:sz="4" w:space="0" w:color="auto"/>
            </w:tcBorders>
          </w:tcPr>
          <w:p w:rsidR="00ED1C30" w:rsidRDefault="00ED1C30" w:rsidP="00581F3F">
            <w:pPr>
              <w:widowControl w:val="0"/>
              <w:snapToGrid w:val="0"/>
              <w:spacing w:line="226" w:lineRule="auto"/>
              <w:rPr>
                <w:spacing w:val="-4"/>
                <w:lang w:val="ru-RU"/>
              </w:rPr>
            </w:pPr>
          </w:p>
          <w:p w:rsidR="00ED1C30" w:rsidRPr="00332230" w:rsidRDefault="00ED1C30" w:rsidP="00581F3F">
            <w:pPr>
              <w:widowControl w:val="0"/>
              <w:snapToGrid w:val="0"/>
              <w:spacing w:line="226" w:lineRule="auto"/>
              <w:rPr>
                <w:spacing w:val="-4"/>
                <w:lang w:val="ru-RU"/>
              </w:rPr>
            </w:pPr>
            <w:r>
              <w:rPr>
                <w:spacing w:val="-4"/>
                <w:lang w:val="ru-RU"/>
              </w:rPr>
              <w:t xml:space="preserve">Я </w:t>
            </w:r>
            <w:proofErr w:type="spellStart"/>
            <w:proofErr w:type="gramStart"/>
            <w:r>
              <w:rPr>
                <w:spacing w:val="-4"/>
                <w:lang w:val="ru-RU"/>
              </w:rPr>
              <w:t>досл</w:t>
            </w:r>
            <w:proofErr w:type="gramEnd"/>
            <w:r>
              <w:rPr>
                <w:spacing w:val="-4"/>
                <w:lang w:val="ru-RU"/>
              </w:rPr>
              <w:t>іджую</w:t>
            </w:r>
            <w:proofErr w:type="spellEnd"/>
            <w:r>
              <w:rPr>
                <w:spacing w:val="-4"/>
                <w:lang w:val="ru-RU"/>
              </w:rPr>
              <w:t xml:space="preserve"> </w:t>
            </w:r>
            <w:proofErr w:type="spellStart"/>
            <w:r>
              <w:rPr>
                <w:spacing w:val="-4"/>
                <w:lang w:val="ru-RU"/>
              </w:rPr>
              <w:t>світ</w:t>
            </w:r>
            <w:proofErr w:type="spellEnd"/>
            <w:r>
              <w:rPr>
                <w:spacing w:val="-4"/>
                <w:lang w:val="ru-RU"/>
              </w:rPr>
              <w:t xml:space="preserve"> </w:t>
            </w:r>
          </w:p>
        </w:tc>
        <w:tc>
          <w:tcPr>
            <w:tcW w:w="733" w:type="pct"/>
            <w:tcBorders>
              <w:top w:val="single" w:sz="4" w:space="0" w:color="auto"/>
              <w:left w:val="single" w:sz="4" w:space="0" w:color="auto"/>
              <w:right w:val="single" w:sz="4" w:space="0" w:color="auto"/>
            </w:tcBorders>
            <w:vAlign w:val="center"/>
          </w:tcPr>
          <w:p w:rsidR="00ED1C30" w:rsidRDefault="00ED1C30" w:rsidP="00581F3F">
            <w:pPr>
              <w:widowControl w:val="0"/>
              <w:snapToGrid w:val="0"/>
              <w:spacing w:line="226" w:lineRule="auto"/>
              <w:jc w:val="center"/>
              <w:rPr>
                <w:spacing w:val="-4"/>
                <w:lang w:val="ru-RU"/>
              </w:rPr>
            </w:pPr>
          </w:p>
          <w:p w:rsidR="00ED1C30" w:rsidRPr="00332230" w:rsidRDefault="00ED1C30" w:rsidP="00581F3F">
            <w:pPr>
              <w:widowControl w:val="0"/>
              <w:snapToGrid w:val="0"/>
              <w:spacing w:line="226" w:lineRule="auto"/>
              <w:jc w:val="center"/>
              <w:rPr>
                <w:spacing w:val="-4"/>
                <w:lang w:val="ru-RU"/>
              </w:rPr>
            </w:pPr>
            <w:r>
              <w:rPr>
                <w:spacing w:val="-4"/>
                <w:lang w:val="ru-RU"/>
              </w:rPr>
              <w:t>3</w:t>
            </w:r>
          </w:p>
        </w:tc>
        <w:tc>
          <w:tcPr>
            <w:tcW w:w="745" w:type="pct"/>
            <w:tcBorders>
              <w:top w:val="single" w:sz="4" w:space="0" w:color="auto"/>
              <w:left w:val="single" w:sz="4" w:space="0" w:color="auto"/>
              <w:right w:val="single" w:sz="4" w:space="0" w:color="auto"/>
            </w:tcBorders>
            <w:vAlign w:val="center"/>
          </w:tcPr>
          <w:p w:rsidR="00ED1C30" w:rsidRDefault="00ED1C30" w:rsidP="00581F3F">
            <w:pPr>
              <w:widowControl w:val="0"/>
              <w:snapToGrid w:val="0"/>
              <w:spacing w:line="226" w:lineRule="auto"/>
              <w:jc w:val="center"/>
              <w:rPr>
                <w:spacing w:val="-4"/>
                <w:lang w:val="ru-RU"/>
              </w:rPr>
            </w:pPr>
          </w:p>
          <w:p w:rsidR="00ED1C30" w:rsidRPr="00332230" w:rsidRDefault="00ED1C30" w:rsidP="00581F3F">
            <w:pPr>
              <w:widowControl w:val="0"/>
              <w:snapToGrid w:val="0"/>
              <w:spacing w:line="226" w:lineRule="auto"/>
              <w:jc w:val="center"/>
              <w:rPr>
                <w:spacing w:val="-4"/>
                <w:lang w:val="ru-RU"/>
              </w:rPr>
            </w:pPr>
            <w:r>
              <w:rPr>
                <w:spacing w:val="-4"/>
                <w:lang w:val="ru-RU"/>
              </w:rPr>
              <w:t>3</w:t>
            </w:r>
          </w:p>
        </w:tc>
        <w:tc>
          <w:tcPr>
            <w:tcW w:w="509" w:type="pct"/>
            <w:tcBorders>
              <w:top w:val="single" w:sz="4" w:space="0" w:color="auto"/>
              <w:left w:val="single" w:sz="4" w:space="0" w:color="auto"/>
              <w:right w:val="single" w:sz="4" w:space="0" w:color="auto"/>
            </w:tcBorders>
            <w:vAlign w:val="center"/>
            <w:hideMark/>
          </w:tcPr>
          <w:p w:rsidR="00ED1C30" w:rsidRPr="001A11CE" w:rsidRDefault="00ED1C30" w:rsidP="00581F3F">
            <w:pPr>
              <w:widowControl w:val="0"/>
              <w:snapToGrid w:val="0"/>
              <w:spacing w:line="226" w:lineRule="auto"/>
              <w:ind w:firstLine="185"/>
              <w:jc w:val="center"/>
              <w:rPr>
                <w:spacing w:val="-4"/>
                <w:lang w:val="ru-RU"/>
              </w:rPr>
            </w:pPr>
            <w:r>
              <w:rPr>
                <w:spacing w:val="-4"/>
                <w:lang w:val="ru-RU"/>
              </w:rPr>
              <w:t>6</w:t>
            </w:r>
          </w:p>
        </w:tc>
      </w:tr>
      <w:tr w:rsidR="00ED1C30" w:rsidRPr="005910D9" w:rsidTr="00581F3F">
        <w:trPr>
          <w:trHeight w:val="458"/>
        </w:trPr>
        <w:tc>
          <w:tcPr>
            <w:tcW w:w="1644" w:type="pct"/>
            <w:tcBorders>
              <w:top w:val="single" w:sz="4" w:space="0" w:color="auto"/>
              <w:left w:val="single" w:sz="4" w:space="0" w:color="auto"/>
              <w:right w:val="single" w:sz="4" w:space="0" w:color="auto"/>
            </w:tcBorders>
            <w:hideMark/>
          </w:tcPr>
          <w:p w:rsidR="00ED1C30" w:rsidRPr="00332230" w:rsidRDefault="00ED1C30" w:rsidP="00581F3F">
            <w:pPr>
              <w:widowControl w:val="0"/>
              <w:snapToGrid w:val="0"/>
              <w:spacing w:line="226" w:lineRule="auto"/>
              <w:ind w:firstLine="142"/>
              <w:jc w:val="both"/>
              <w:rPr>
                <w:spacing w:val="-4"/>
                <w:lang w:val="ru-RU"/>
              </w:rPr>
            </w:pPr>
            <w:r w:rsidRPr="005910D9">
              <w:rPr>
                <w:spacing w:val="-4"/>
              </w:rPr>
              <w:t>Технологічна</w:t>
            </w:r>
          </w:p>
        </w:tc>
        <w:tc>
          <w:tcPr>
            <w:tcW w:w="1369" w:type="pct"/>
            <w:tcBorders>
              <w:top w:val="single" w:sz="4" w:space="0" w:color="auto"/>
              <w:left w:val="single" w:sz="4" w:space="0" w:color="auto"/>
              <w:right w:val="single" w:sz="4" w:space="0" w:color="auto"/>
            </w:tcBorders>
          </w:tcPr>
          <w:p w:rsidR="00ED1C30" w:rsidRPr="00332230" w:rsidRDefault="00ED1C30" w:rsidP="00581F3F">
            <w:pPr>
              <w:widowControl w:val="0"/>
              <w:snapToGrid w:val="0"/>
              <w:spacing w:line="226" w:lineRule="auto"/>
              <w:rPr>
                <w:spacing w:val="-4"/>
                <w:lang w:val="ru-RU"/>
              </w:rPr>
            </w:pPr>
            <w:r>
              <w:rPr>
                <w:spacing w:val="-4"/>
                <w:lang w:val="ru-RU"/>
              </w:rPr>
              <w:t xml:space="preserve">Дизайн </w:t>
            </w:r>
            <w:proofErr w:type="spellStart"/>
            <w:r>
              <w:rPr>
                <w:spacing w:val="-4"/>
                <w:lang w:val="ru-RU"/>
              </w:rPr>
              <w:t>і</w:t>
            </w:r>
            <w:proofErr w:type="spellEnd"/>
            <w:r>
              <w:rPr>
                <w:spacing w:val="-4"/>
                <w:lang w:val="ru-RU"/>
              </w:rPr>
              <w:t xml:space="preserve"> </w:t>
            </w:r>
            <w:proofErr w:type="spellStart"/>
            <w:r>
              <w:rPr>
                <w:spacing w:val="-4"/>
                <w:lang w:val="ru-RU"/>
              </w:rPr>
              <w:t>технології</w:t>
            </w:r>
            <w:proofErr w:type="spellEnd"/>
          </w:p>
        </w:tc>
        <w:tc>
          <w:tcPr>
            <w:tcW w:w="733" w:type="pct"/>
            <w:tcBorders>
              <w:top w:val="single" w:sz="4" w:space="0" w:color="auto"/>
              <w:left w:val="single" w:sz="4" w:space="0" w:color="auto"/>
              <w:right w:val="single" w:sz="4" w:space="0" w:color="auto"/>
            </w:tcBorders>
          </w:tcPr>
          <w:p w:rsidR="00ED1C30" w:rsidRPr="00332230" w:rsidRDefault="00ED1C30" w:rsidP="00581F3F">
            <w:pPr>
              <w:widowControl w:val="0"/>
              <w:snapToGrid w:val="0"/>
              <w:spacing w:line="226" w:lineRule="auto"/>
              <w:jc w:val="center"/>
              <w:rPr>
                <w:spacing w:val="-4"/>
                <w:lang w:val="ru-RU"/>
              </w:rPr>
            </w:pPr>
            <w:r>
              <w:rPr>
                <w:spacing w:val="-4"/>
                <w:lang w:val="ru-RU"/>
              </w:rPr>
              <w:t>1</w:t>
            </w:r>
          </w:p>
        </w:tc>
        <w:tc>
          <w:tcPr>
            <w:tcW w:w="745" w:type="pct"/>
            <w:tcBorders>
              <w:top w:val="single" w:sz="4" w:space="0" w:color="auto"/>
              <w:left w:val="single" w:sz="4" w:space="0" w:color="auto"/>
              <w:right w:val="single" w:sz="4" w:space="0" w:color="auto"/>
            </w:tcBorders>
          </w:tcPr>
          <w:p w:rsidR="00ED1C30" w:rsidRPr="00332230" w:rsidRDefault="00ED1C30" w:rsidP="00581F3F">
            <w:pPr>
              <w:widowControl w:val="0"/>
              <w:snapToGrid w:val="0"/>
              <w:spacing w:line="226" w:lineRule="auto"/>
              <w:jc w:val="center"/>
              <w:rPr>
                <w:spacing w:val="-4"/>
                <w:lang w:val="ru-RU"/>
              </w:rPr>
            </w:pPr>
            <w:r>
              <w:rPr>
                <w:spacing w:val="-4"/>
                <w:lang w:val="ru-RU"/>
              </w:rPr>
              <w:t>1</w:t>
            </w:r>
          </w:p>
        </w:tc>
        <w:tc>
          <w:tcPr>
            <w:tcW w:w="509" w:type="pct"/>
            <w:vMerge w:val="restart"/>
            <w:tcBorders>
              <w:top w:val="single" w:sz="4" w:space="0" w:color="auto"/>
              <w:left w:val="single" w:sz="4" w:space="0" w:color="auto"/>
              <w:right w:val="single" w:sz="4" w:space="0" w:color="auto"/>
            </w:tcBorders>
            <w:hideMark/>
          </w:tcPr>
          <w:p w:rsidR="00ED1C30" w:rsidRPr="001A11CE" w:rsidRDefault="00ED1C30" w:rsidP="00581F3F">
            <w:pPr>
              <w:widowControl w:val="0"/>
              <w:snapToGrid w:val="0"/>
              <w:spacing w:line="226" w:lineRule="auto"/>
              <w:ind w:firstLine="185"/>
              <w:jc w:val="center"/>
              <w:rPr>
                <w:spacing w:val="-4"/>
                <w:lang w:val="ru-RU"/>
              </w:rPr>
            </w:pPr>
            <w:r>
              <w:rPr>
                <w:spacing w:val="-4"/>
                <w:lang w:val="ru-RU"/>
              </w:rPr>
              <w:t>4</w:t>
            </w:r>
          </w:p>
        </w:tc>
      </w:tr>
      <w:tr w:rsidR="00ED1C30" w:rsidRPr="005910D9" w:rsidTr="00581F3F">
        <w:trPr>
          <w:trHeight w:val="458"/>
        </w:trPr>
        <w:tc>
          <w:tcPr>
            <w:tcW w:w="1644" w:type="pct"/>
            <w:tcBorders>
              <w:top w:val="single" w:sz="4" w:space="0" w:color="auto"/>
              <w:left w:val="single" w:sz="4" w:space="0" w:color="auto"/>
              <w:right w:val="single" w:sz="4" w:space="0" w:color="auto"/>
            </w:tcBorders>
            <w:hideMark/>
          </w:tcPr>
          <w:p w:rsidR="00ED1C30" w:rsidRPr="00F616D0" w:rsidRDefault="00ED1C30" w:rsidP="00581F3F">
            <w:pPr>
              <w:widowControl w:val="0"/>
              <w:snapToGrid w:val="0"/>
              <w:spacing w:line="226" w:lineRule="auto"/>
              <w:ind w:firstLine="142"/>
              <w:jc w:val="both"/>
              <w:rPr>
                <w:spacing w:val="-4"/>
                <w:lang w:val="ru-RU"/>
              </w:rPr>
            </w:pPr>
            <w:proofErr w:type="spellStart"/>
            <w:r>
              <w:rPr>
                <w:spacing w:val="-4"/>
                <w:lang w:val="ru-RU"/>
              </w:rPr>
              <w:t>Інформатична</w:t>
            </w:r>
            <w:proofErr w:type="spellEnd"/>
            <w:r>
              <w:rPr>
                <w:spacing w:val="-4"/>
                <w:lang w:val="ru-RU"/>
              </w:rPr>
              <w:t xml:space="preserve"> </w:t>
            </w:r>
          </w:p>
        </w:tc>
        <w:tc>
          <w:tcPr>
            <w:tcW w:w="1369" w:type="pct"/>
            <w:tcBorders>
              <w:top w:val="single" w:sz="4" w:space="0" w:color="auto"/>
              <w:left w:val="single" w:sz="4" w:space="0" w:color="auto"/>
              <w:right w:val="single" w:sz="4" w:space="0" w:color="auto"/>
            </w:tcBorders>
          </w:tcPr>
          <w:p w:rsidR="00ED1C30" w:rsidRDefault="00ED1C30" w:rsidP="00581F3F">
            <w:pPr>
              <w:widowControl w:val="0"/>
              <w:snapToGrid w:val="0"/>
              <w:spacing w:line="226" w:lineRule="auto"/>
              <w:rPr>
                <w:spacing w:val="-4"/>
                <w:lang w:val="ru-RU"/>
              </w:rPr>
            </w:pPr>
            <w:proofErr w:type="spellStart"/>
            <w:r>
              <w:rPr>
                <w:spacing w:val="-4"/>
                <w:lang w:val="ru-RU"/>
              </w:rPr>
              <w:t>Інформатика</w:t>
            </w:r>
            <w:proofErr w:type="spellEnd"/>
            <w:r>
              <w:rPr>
                <w:spacing w:val="-4"/>
                <w:lang w:val="ru-RU"/>
              </w:rPr>
              <w:t xml:space="preserve"> </w:t>
            </w:r>
          </w:p>
        </w:tc>
        <w:tc>
          <w:tcPr>
            <w:tcW w:w="733" w:type="pct"/>
            <w:tcBorders>
              <w:top w:val="single" w:sz="4" w:space="0" w:color="auto"/>
              <w:left w:val="single" w:sz="4" w:space="0" w:color="auto"/>
              <w:right w:val="single" w:sz="4" w:space="0" w:color="auto"/>
            </w:tcBorders>
          </w:tcPr>
          <w:p w:rsidR="00ED1C30" w:rsidRDefault="00ED1C30" w:rsidP="00581F3F">
            <w:pPr>
              <w:widowControl w:val="0"/>
              <w:snapToGrid w:val="0"/>
              <w:spacing w:line="226" w:lineRule="auto"/>
              <w:jc w:val="center"/>
              <w:rPr>
                <w:spacing w:val="-4"/>
                <w:lang w:val="ru-RU"/>
              </w:rPr>
            </w:pPr>
            <w:r>
              <w:rPr>
                <w:spacing w:val="-4"/>
                <w:lang w:val="ru-RU"/>
              </w:rPr>
              <w:t>1</w:t>
            </w:r>
          </w:p>
        </w:tc>
        <w:tc>
          <w:tcPr>
            <w:tcW w:w="745" w:type="pct"/>
            <w:tcBorders>
              <w:left w:val="single" w:sz="4" w:space="0" w:color="auto"/>
              <w:right w:val="single" w:sz="4" w:space="0" w:color="auto"/>
            </w:tcBorders>
          </w:tcPr>
          <w:p w:rsidR="00ED1C30" w:rsidRDefault="00ED1C30" w:rsidP="00581F3F">
            <w:pPr>
              <w:widowControl w:val="0"/>
              <w:snapToGrid w:val="0"/>
              <w:spacing w:line="226" w:lineRule="auto"/>
              <w:jc w:val="center"/>
              <w:rPr>
                <w:spacing w:val="-4"/>
                <w:lang w:val="ru-RU"/>
              </w:rPr>
            </w:pPr>
            <w:r>
              <w:rPr>
                <w:spacing w:val="-4"/>
                <w:lang w:val="ru-RU"/>
              </w:rPr>
              <w:t>1</w:t>
            </w:r>
          </w:p>
        </w:tc>
        <w:tc>
          <w:tcPr>
            <w:tcW w:w="509" w:type="pct"/>
            <w:vMerge/>
            <w:tcBorders>
              <w:left w:val="single" w:sz="4" w:space="0" w:color="auto"/>
              <w:right w:val="single" w:sz="4" w:space="0" w:color="auto"/>
            </w:tcBorders>
            <w:hideMark/>
          </w:tcPr>
          <w:p w:rsidR="00ED1C30" w:rsidRPr="001A11CE" w:rsidRDefault="00ED1C30" w:rsidP="00581F3F">
            <w:pPr>
              <w:widowControl w:val="0"/>
              <w:snapToGrid w:val="0"/>
              <w:spacing w:line="226" w:lineRule="auto"/>
              <w:ind w:hanging="108"/>
              <w:jc w:val="center"/>
              <w:rPr>
                <w:spacing w:val="-4"/>
              </w:rPr>
            </w:pPr>
          </w:p>
        </w:tc>
      </w:tr>
      <w:tr w:rsidR="00ED1C30" w:rsidRPr="005910D9" w:rsidTr="00581F3F">
        <w:trPr>
          <w:trHeight w:val="433"/>
        </w:trPr>
        <w:tc>
          <w:tcPr>
            <w:tcW w:w="1644" w:type="pct"/>
            <w:vMerge w:val="restart"/>
            <w:tcBorders>
              <w:top w:val="single" w:sz="4" w:space="0" w:color="auto"/>
              <w:left w:val="single" w:sz="4" w:space="0" w:color="auto"/>
              <w:right w:val="single" w:sz="4" w:space="0" w:color="auto"/>
            </w:tcBorders>
            <w:hideMark/>
          </w:tcPr>
          <w:p w:rsidR="00ED1C30" w:rsidRPr="005910D9" w:rsidRDefault="00ED1C30" w:rsidP="00581F3F">
            <w:pPr>
              <w:widowControl w:val="0"/>
              <w:snapToGrid w:val="0"/>
              <w:spacing w:line="226" w:lineRule="auto"/>
              <w:ind w:firstLine="142"/>
              <w:jc w:val="both"/>
              <w:rPr>
                <w:spacing w:val="-4"/>
              </w:rPr>
            </w:pPr>
            <w:r w:rsidRPr="005910D9">
              <w:rPr>
                <w:spacing w:val="-4"/>
              </w:rPr>
              <w:t>Мистецька</w:t>
            </w:r>
          </w:p>
        </w:tc>
        <w:tc>
          <w:tcPr>
            <w:tcW w:w="1369" w:type="pct"/>
            <w:tcBorders>
              <w:top w:val="single" w:sz="4" w:space="0" w:color="auto"/>
              <w:left w:val="single" w:sz="4" w:space="0" w:color="auto"/>
              <w:bottom w:val="single" w:sz="4" w:space="0" w:color="auto"/>
              <w:right w:val="single" w:sz="4" w:space="0" w:color="auto"/>
            </w:tcBorders>
          </w:tcPr>
          <w:p w:rsidR="00ED1C30" w:rsidRPr="00332230" w:rsidRDefault="00ED1C30" w:rsidP="00581F3F">
            <w:pPr>
              <w:widowControl w:val="0"/>
              <w:snapToGrid w:val="0"/>
              <w:spacing w:line="226" w:lineRule="auto"/>
              <w:rPr>
                <w:spacing w:val="-4"/>
                <w:lang w:val="ru-RU"/>
              </w:rPr>
            </w:pPr>
            <w:proofErr w:type="spellStart"/>
            <w:r>
              <w:rPr>
                <w:spacing w:val="-4"/>
                <w:lang w:val="ru-RU"/>
              </w:rPr>
              <w:t>Музичне</w:t>
            </w:r>
            <w:proofErr w:type="spellEnd"/>
            <w:r>
              <w:rPr>
                <w:spacing w:val="-4"/>
                <w:lang w:val="ru-RU"/>
              </w:rPr>
              <w:t xml:space="preserve"> </w:t>
            </w:r>
            <w:proofErr w:type="spellStart"/>
            <w:r>
              <w:rPr>
                <w:spacing w:val="-4"/>
                <w:lang w:val="ru-RU"/>
              </w:rPr>
              <w:t>мистецтво</w:t>
            </w:r>
            <w:proofErr w:type="spellEnd"/>
          </w:p>
        </w:tc>
        <w:tc>
          <w:tcPr>
            <w:tcW w:w="733" w:type="pct"/>
            <w:tcBorders>
              <w:top w:val="single" w:sz="4" w:space="0" w:color="auto"/>
              <w:left w:val="single" w:sz="4" w:space="0" w:color="auto"/>
              <w:bottom w:val="single" w:sz="4" w:space="0" w:color="auto"/>
              <w:right w:val="single" w:sz="4" w:space="0" w:color="auto"/>
            </w:tcBorders>
          </w:tcPr>
          <w:p w:rsidR="00ED1C30" w:rsidRPr="00332230" w:rsidRDefault="00ED1C30" w:rsidP="00581F3F">
            <w:pPr>
              <w:widowControl w:val="0"/>
              <w:snapToGrid w:val="0"/>
              <w:spacing w:line="226" w:lineRule="auto"/>
              <w:jc w:val="center"/>
              <w:rPr>
                <w:spacing w:val="-4"/>
                <w:lang w:val="ru-RU"/>
              </w:rPr>
            </w:pPr>
            <w:r>
              <w:rPr>
                <w:spacing w:val="-4"/>
                <w:lang w:val="ru-RU"/>
              </w:rPr>
              <w:t>1</w:t>
            </w:r>
          </w:p>
        </w:tc>
        <w:tc>
          <w:tcPr>
            <w:tcW w:w="745" w:type="pct"/>
            <w:tcBorders>
              <w:top w:val="single" w:sz="4" w:space="0" w:color="auto"/>
              <w:left w:val="single" w:sz="4" w:space="0" w:color="auto"/>
              <w:right w:val="single" w:sz="4" w:space="0" w:color="auto"/>
            </w:tcBorders>
          </w:tcPr>
          <w:p w:rsidR="00ED1C30" w:rsidRPr="00332230" w:rsidRDefault="00ED1C30" w:rsidP="00581F3F">
            <w:pPr>
              <w:widowControl w:val="0"/>
              <w:snapToGrid w:val="0"/>
              <w:spacing w:line="226" w:lineRule="auto"/>
              <w:jc w:val="center"/>
              <w:rPr>
                <w:spacing w:val="-4"/>
                <w:lang w:val="ru-RU"/>
              </w:rPr>
            </w:pPr>
            <w:r>
              <w:rPr>
                <w:spacing w:val="-4"/>
                <w:lang w:val="ru-RU"/>
              </w:rPr>
              <w:t>1</w:t>
            </w:r>
          </w:p>
        </w:tc>
        <w:tc>
          <w:tcPr>
            <w:tcW w:w="509" w:type="pct"/>
            <w:vMerge w:val="restart"/>
            <w:tcBorders>
              <w:top w:val="single" w:sz="4" w:space="0" w:color="auto"/>
              <w:left w:val="single" w:sz="4" w:space="0" w:color="auto"/>
              <w:right w:val="single" w:sz="4" w:space="0" w:color="auto"/>
            </w:tcBorders>
            <w:hideMark/>
          </w:tcPr>
          <w:p w:rsidR="00ED1C30" w:rsidRPr="001A11CE" w:rsidRDefault="00ED1C30" w:rsidP="00581F3F">
            <w:pPr>
              <w:widowControl w:val="0"/>
              <w:snapToGrid w:val="0"/>
              <w:spacing w:line="226" w:lineRule="auto"/>
              <w:ind w:firstLine="185"/>
              <w:jc w:val="center"/>
              <w:rPr>
                <w:spacing w:val="-4"/>
                <w:lang w:val="ru-RU"/>
              </w:rPr>
            </w:pPr>
            <w:r>
              <w:rPr>
                <w:spacing w:val="-4"/>
                <w:lang w:val="ru-RU"/>
              </w:rPr>
              <w:t>4</w:t>
            </w:r>
          </w:p>
        </w:tc>
      </w:tr>
      <w:tr w:rsidR="00ED1C30" w:rsidRPr="005910D9" w:rsidTr="00581F3F">
        <w:trPr>
          <w:trHeight w:val="433"/>
        </w:trPr>
        <w:tc>
          <w:tcPr>
            <w:tcW w:w="1644" w:type="pct"/>
            <w:vMerge/>
            <w:tcBorders>
              <w:left w:val="single" w:sz="4" w:space="0" w:color="auto"/>
              <w:bottom w:val="single" w:sz="4" w:space="0" w:color="auto"/>
              <w:right w:val="single" w:sz="4" w:space="0" w:color="auto"/>
            </w:tcBorders>
            <w:hideMark/>
          </w:tcPr>
          <w:p w:rsidR="00ED1C30" w:rsidRPr="005910D9" w:rsidRDefault="00ED1C30" w:rsidP="00581F3F">
            <w:pPr>
              <w:widowControl w:val="0"/>
              <w:snapToGrid w:val="0"/>
              <w:spacing w:line="226" w:lineRule="auto"/>
              <w:ind w:firstLine="142"/>
              <w:jc w:val="both"/>
              <w:rPr>
                <w:spacing w:val="-4"/>
              </w:rPr>
            </w:pPr>
          </w:p>
        </w:tc>
        <w:tc>
          <w:tcPr>
            <w:tcW w:w="1369" w:type="pct"/>
            <w:tcBorders>
              <w:top w:val="single" w:sz="4" w:space="0" w:color="auto"/>
              <w:left w:val="single" w:sz="4" w:space="0" w:color="auto"/>
              <w:bottom w:val="single" w:sz="4" w:space="0" w:color="auto"/>
              <w:right w:val="single" w:sz="4" w:space="0" w:color="auto"/>
            </w:tcBorders>
          </w:tcPr>
          <w:p w:rsidR="00ED1C30" w:rsidRPr="00332230" w:rsidRDefault="00ED1C30" w:rsidP="00581F3F">
            <w:pPr>
              <w:widowControl w:val="0"/>
              <w:snapToGrid w:val="0"/>
              <w:spacing w:line="226" w:lineRule="auto"/>
              <w:rPr>
                <w:spacing w:val="-4"/>
                <w:lang w:val="ru-RU"/>
              </w:rPr>
            </w:pPr>
            <w:proofErr w:type="spellStart"/>
            <w:r>
              <w:rPr>
                <w:spacing w:val="-4"/>
                <w:lang w:val="ru-RU"/>
              </w:rPr>
              <w:t>Образотворче</w:t>
            </w:r>
            <w:proofErr w:type="spellEnd"/>
            <w:r>
              <w:rPr>
                <w:spacing w:val="-4"/>
                <w:lang w:val="ru-RU"/>
              </w:rPr>
              <w:t xml:space="preserve"> </w:t>
            </w:r>
            <w:proofErr w:type="spellStart"/>
            <w:r>
              <w:rPr>
                <w:spacing w:val="-4"/>
                <w:lang w:val="ru-RU"/>
              </w:rPr>
              <w:t>мистецтво</w:t>
            </w:r>
            <w:proofErr w:type="spellEnd"/>
          </w:p>
        </w:tc>
        <w:tc>
          <w:tcPr>
            <w:tcW w:w="733" w:type="pct"/>
            <w:tcBorders>
              <w:top w:val="single" w:sz="4" w:space="0" w:color="auto"/>
              <w:left w:val="single" w:sz="4" w:space="0" w:color="auto"/>
              <w:bottom w:val="single" w:sz="4" w:space="0" w:color="auto"/>
              <w:right w:val="single" w:sz="4" w:space="0" w:color="auto"/>
            </w:tcBorders>
          </w:tcPr>
          <w:p w:rsidR="00ED1C30" w:rsidRPr="00332230" w:rsidRDefault="00ED1C30" w:rsidP="00581F3F">
            <w:pPr>
              <w:widowControl w:val="0"/>
              <w:snapToGrid w:val="0"/>
              <w:spacing w:line="226" w:lineRule="auto"/>
              <w:jc w:val="center"/>
              <w:rPr>
                <w:spacing w:val="-4"/>
                <w:lang w:val="ru-RU"/>
              </w:rPr>
            </w:pPr>
            <w:r>
              <w:rPr>
                <w:spacing w:val="-4"/>
                <w:lang w:val="ru-RU"/>
              </w:rPr>
              <w:t>1</w:t>
            </w:r>
          </w:p>
        </w:tc>
        <w:tc>
          <w:tcPr>
            <w:tcW w:w="745" w:type="pct"/>
            <w:tcBorders>
              <w:left w:val="single" w:sz="4" w:space="0" w:color="auto"/>
              <w:bottom w:val="single" w:sz="4" w:space="0" w:color="auto"/>
              <w:right w:val="single" w:sz="4" w:space="0" w:color="auto"/>
            </w:tcBorders>
          </w:tcPr>
          <w:p w:rsidR="00ED1C30" w:rsidRPr="00332230" w:rsidRDefault="00ED1C30" w:rsidP="00581F3F">
            <w:pPr>
              <w:widowControl w:val="0"/>
              <w:snapToGrid w:val="0"/>
              <w:spacing w:line="226" w:lineRule="auto"/>
              <w:jc w:val="center"/>
              <w:rPr>
                <w:spacing w:val="-4"/>
                <w:lang w:val="ru-RU"/>
              </w:rPr>
            </w:pPr>
            <w:r>
              <w:rPr>
                <w:spacing w:val="-4"/>
                <w:lang w:val="ru-RU"/>
              </w:rPr>
              <w:t>1</w:t>
            </w:r>
          </w:p>
        </w:tc>
        <w:tc>
          <w:tcPr>
            <w:tcW w:w="509" w:type="pct"/>
            <w:vMerge/>
            <w:tcBorders>
              <w:left w:val="single" w:sz="4" w:space="0" w:color="auto"/>
              <w:bottom w:val="single" w:sz="4" w:space="0" w:color="auto"/>
              <w:right w:val="single" w:sz="4" w:space="0" w:color="auto"/>
            </w:tcBorders>
            <w:hideMark/>
          </w:tcPr>
          <w:p w:rsidR="00ED1C30" w:rsidRPr="001A11CE" w:rsidRDefault="00ED1C30" w:rsidP="00581F3F">
            <w:pPr>
              <w:widowControl w:val="0"/>
              <w:snapToGrid w:val="0"/>
              <w:spacing w:line="226" w:lineRule="auto"/>
              <w:ind w:hanging="108"/>
              <w:jc w:val="center"/>
              <w:rPr>
                <w:spacing w:val="-4"/>
              </w:rPr>
            </w:pPr>
          </w:p>
        </w:tc>
      </w:tr>
      <w:tr w:rsidR="00ED1C30" w:rsidRPr="005910D9" w:rsidTr="00581F3F">
        <w:trPr>
          <w:trHeight w:val="433"/>
        </w:trPr>
        <w:tc>
          <w:tcPr>
            <w:tcW w:w="1644" w:type="pct"/>
            <w:tcBorders>
              <w:top w:val="single" w:sz="4" w:space="0" w:color="auto"/>
              <w:left w:val="single" w:sz="4" w:space="0" w:color="auto"/>
              <w:bottom w:val="single" w:sz="4" w:space="0" w:color="auto"/>
              <w:right w:val="single" w:sz="4" w:space="0" w:color="auto"/>
            </w:tcBorders>
            <w:hideMark/>
          </w:tcPr>
          <w:p w:rsidR="00ED1C30" w:rsidRPr="005910D9" w:rsidRDefault="00ED1C30" w:rsidP="00581F3F">
            <w:pPr>
              <w:widowControl w:val="0"/>
              <w:snapToGrid w:val="0"/>
              <w:spacing w:line="226" w:lineRule="auto"/>
              <w:ind w:firstLine="142"/>
              <w:jc w:val="both"/>
              <w:rPr>
                <w:spacing w:val="-4"/>
              </w:rPr>
            </w:pPr>
            <w:r w:rsidRPr="005910D9">
              <w:rPr>
                <w:spacing w:val="-4"/>
              </w:rPr>
              <w:t>Фізкультурна*</w:t>
            </w:r>
          </w:p>
        </w:tc>
        <w:tc>
          <w:tcPr>
            <w:tcW w:w="1369" w:type="pct"/>
            <w:tcBorders>
              <w:top w:val="single" w:sz="4" w:space="0" w:color="auto"/>
              <w:left w:val="single" w:sz="4" w:space="0" w:color="auto"/>
              <w:bottom w:val="single" w:sz="4" w:space="0" w:color="auto"/>
              <w:right w:val="single" w:sz="4" w:space="0" w:color="auto"/>
            </w:tcBorders>
          </w:tcPr>
          <w:p w:rsidR="00ED1C30" w:rsidRPr="00332230" w:rsidRDefault="00ED1C30" w:rsidP="00581F3F">
            <w:pPr>
              <w:widowControl w:val="0"/>
              <w:snapToGrid w:val="0"/>
              <w:spacing w:line="226" w:lineRule="auto"/>
              <w:rPr>
                <w:spacing w:val="-4"/>
                <w:lang w:val="ru-RU"/>
              </w:rPr>
            </w:pPr>
            <w:proofErr w:type="spellStart"/>
            <w:r>
              <w:rPr>
                <w:spacing w:val="-4"/>
                <w:lang w:val="ru-RU"/>
              </w:rPr>
              <w:t>Фізична</w:t>
            </w:r>
            <w:proofErr w:type="spellEnd"/>
            <w:r>
              <w:rPr>
                <w:spacing w:val="-4"/>
                <w:lang w:val="ru-RU"/>
              </w:rPr>
              <w:t xml:space="preserve"> культура</w:t>
            </w:r>
          </w:p>
        </w:tc>
        <w:tc>
          <w:tcPr>
            <w:tcW w:w="733" w:type="pct"/>
            <w:tcBorders>
              <w:top w:val="single" w:sz="4" w:space="0" w:color="auto"/>
              <w:left w:val="single" w:sz="4" w:space="0" w:color="auto"/>
              <w:bottom w:val="single" w:sz="4" w:space="0" w:color="auto"/>
              <w:right w:val="single" w:sz="4" w:space="0" w:color="auto"/>
            </w:tcBorders>
          </w:tcPr>
          <w:p w:rsidR="00ED1C30" w:rsidRPr="00332230" w:rsidRDefault="00ED1C30" w:rsidP="00581F3F">
            <w:pPr>
              <w:widowControl w:val="0"/>
              <w:snapToGrid w:val="0"/>
              <w:spacing w:line="226" w:lineRule="auto"/>
              <w:jc w:val="center"/>
              <w:rPr>
                <w:spacing w:val="-4"/>
                <w:lang w:val="ru-RU"/>
              </w:rPr>
            </w:pPr>
            <w:r>
              <w:rPr>
                <w:spacing w:val="-4"/>
                <w:lang w:val="ru-RU"/>
              </w:rPr>
              <w:t>3</w:t>
            </w:r>
          </w:p>
        </w:tc>
        <w:tc>
          <w:tcPr>
            <w:tcW w:w="745" w:type="pct"/>
            <w:tcBorders>
              <w:top w:val="single" w:sz="4" w:space="0" w:color="auto"/>
              <w:left w:val="single" w:sz="4" w:space="0" w:color="auto"/>
              <w:bottom w:val="single" w:sz="4" w:space="0" w:color="auto"/>
              <w:right w:val="single" w:sz="4" w:space="0" w:color="auto"/>
            </w:tcBorders>
          </w:tcPr>
          <w:p w:rsidR="00ED1C30" w:rsidRPr="00332230" w:rsidRDefault="00ED1C30" w:rsidP="00581F3F">
            <w:pPr>
              <w:widowControl w:val="0"/>
              <w:snapToGrid w:val="0"/>
              <w:spacing w:line="226" w:lineRule="auto"/>
              <w:jc w:val="center"/>
              <w:rPr>
                <w:spacing w:val="-4"/>
                <w:lang w:val="ru-RU"/>
              </w:rPr>
            </w:pPr>
            <w:r>
              <w:rPr>
                <w:spacing w:val="-4"/>
                <w:lang w:val="ru-RU"/>
              </w:rPr>
              <w:t>3</w:t>
            </w:r>
          </w:p>
        </w:tc>
        <w:tc>
          <w:tcPr>
            <w:tcW w:w="509" w:type="pct"/>
            <w:tcBorders>
              <w:top w:val="single" w:sz="4" w:space="0" w:color="auto"/>
              <w:left w:val="single" w:sz="4" w:space="0" w:color="auto"/>
              <w:bottom w:val="single" w:sz="4" w:space="0" w:color="auto"/>
              <w:right w:val="single" w:sz="4" w:space="0" w:color="auto"/>
            </w:tcBorders>
            <w:hideMark/>
          </w:tcPr>
          <w:p w:rsidR="00ED1C30" w:rsidRPr="001A11CE" w:rsidRDefault="00ED1C30" w:rsidP="00581F3F">
            <w:pPr>
              <w:widowControl w:val="0"/>
              <w:snapToGrid w:val="0"/>
              <w:spacing w:line="226" w:lineRule="auto"/>
              <w:ind w:firstLine="185"/>
              <w:jc w:val="center"/>
              <w:rPr>
                <w:spacing w:val="-4"/>
                <w:lang w:val="ru-RU"/>
              </w:rPr>
            </w:pPr>
            <w:r>
              <w:rPr>
                <w:spacing w:val="-4"/>
                <w:lang w:val="ru-RU"/>
              </w:rPr>
              <w:t>6</w:t>
            </w:r>
          </w:p>
        </w:tc>
      </w:tr>
      <w:tr w:rsidR="00ED1C30" w:rsidRPr="005910D9" w:rsidTr="00581F3F">
        <w:trPr>
          <w:trHeight w:val="617"/>
        </w:trPr>
        <w:tc>
          <w:tcPr>
            <w:tcW w:w="3013" w:type="pct"/>
            <w:gridSpan w:val="2"/>
            <w:tcBorders>
              <w:top w:val="single" w:sz="4" w:space="0" w:color="auto"/>
              <w:left w:val="single" w:sz="4" w:space="0" w:color="auto"/>
              <w:bottom w:val="single" w:sz="4" w:space="0" w:color="auto"/>
              <w:right w:val="single" w:sz="4" w:space="0" w:color="auto"/>
            </w:tcBorders>
            <w:hideMark/>
          </w:tcPr>
          <w:p w:rsidR="00ED1C30" w:rsidRPr="005910D9" w:rsidRDefault="00ED1C30" w:rsidP="00581F3F">
            <w:pPr>
              <w:widowControl w:val="0"/>
              <w:snapToGrid w:val="0"/>
              <w:spacing w:line="226" w:lineRule="auto"/>
              <w:rPr>
                <w:spacing w:val="-4"/>
              </w:rPr>
            </w:pPr>
            <w:r w:rsidRPr="005910D9">
              <w:rPr>
                <w:b/>
                <w:spacing w:val="-4"/>
              </w:rPr>
              <w:t>Усього</w:t>
            </w:r>
          </w:p>
        </w:tc>
        <w:tc>
          <w:tcPr>
            <w:tcW w:w="733" w:type="pct"/>
            <w:tcBorders>
              <w:top w:val="single" w:sz="4" w:space="0" w:color="auto"/>
              <w:left w:val="single" w:sz="4" w:space="0" w:color="auto"/>
              <w:bottom w:val="single" w:sz="4" w:space="0" w:color="auto"/>
              <w:right w:val="single" w:sz="4" w:space="0" w:color="auto"/>
            </w:tcBorders>
          </w:tcPr>
          <w:p w:rsidR="00ED1C30" w:rsidRPr="006826C2" w:rsidRDefault="00ED1C30" w:rsidP="00581F3F">
            <w:pPr>
              <w:widowControl w:val="0"/>
              <w:snapToGrid w:val="0"/>
              <w:spacing w:line="226" w:lineRule="auto"/>
              <w:jc w:val="center"/>
              <w:rPr>
                <w:spacing w:val="-4"/>
                <w:lang w:val="ru-RU"/>
              </w:rPr>
            </w:pPr>
            <w:r>
              <w:rPr>
                <w:spacing w:val="-4"/>
                <w:lang w:val="ru-RU"/>
              </w:rPr>
              <w:t>25</w:t>
            </w:r>
          </w:p>
        </w:tc>
        <w:tc>
          <w:tcPr>
            <w:tcW w:w="745" w:type="pct"/>
            <w:tcBorders>
              <w:top w:val="single" w:sz="4" w:space="0" w:color="auto"/>
              <w:left w:val="single" w:sz="4" w:space="0" w:color="auto"/>
              <w:bottom w:val="single" w:sz="4" w:space="0" w:color="auto"/>
              <w:right w:val="single" w:sz="4" w:space="0" w:color="auto"/>
            </w:tcBorders>
          </w:tcPr>
          <w:p w:rsidR="00ED1C30" w:rsidRPr="00D72007" w:rsidRDefault="00ED1C30" w:rsidP="00581F3F">
            <w:pPr>
              <w:widowControl w:val="0"/>
              <w:snapToGrid w:val="0"/>
              <w:spacing w:line="226" w:lineRule="auto"/>
              <w:ind w:hanging="108"/>
              <w:jc w:val="center"/>
              <w:rPr>
                <w:spacing w:val="-4"/>
                <w:lang w:val="ru-RU"/>
              </w:rPr>
            </w:pPr>
            <w:r>
              <w:rPr>
                <w:spacing w:val="-4"/>
                <w:lang w:val="ru-RU"/>
              </w:rPr>
              <w:t>25</w:t>
            </w:r>
          </w:p>
        </w:tc>
        <w:tc>
          <w:tcPr>
            <w:tcW w:w="509" w:type="pct"/>
            <w:tcBorders>
              <w:top w:val="single" w:sz="4" w:space="0" w:color="auto"/>
              <w:left w:val="single" w:sz="4" w:space="0" w:color="auto"/>
              <w:bottom w:val="single" w:sz="4" w:space="0" w:color="auto"/>
              <w:right w:val="single" w:sz="4" w:space="0" w:color="auto"/>
            </w:tcBorders>
            <w:hideMark/>
          </w:tcPr>
          <w:p w:rsidR="00ED1C30" w:rsidRPr="001A11CE" w:rsidRDefault="00ED1C30" w:rsidP="00581F3F">
            <w:pPr>
              <w:widowControl w:val="0"/>
              <w:snapToGrid w:val="0"/>
              <w:spacing w:line="226" w:lineRule="auto"/>
              <w:ind w:firstLine="185"/>
              <w:jc w:val="center"/>
              <w:rPr>
                <w:spacing w:val="-4"/>
                <w:lang w:val="ru-RU"/>
              </w:rPr>
            </w:pPr>
            <w:r w:rsidRPr="001A11CE">
              <w:rPr>
                <w:spacing w:val="-4"/>
                <w:lang w:val="ru-RU"/>
              </w:rPr>
              <w:t>50</w:t>
            </w:r>
          </w:p>
        </w:tc>
      </w:tr>
      <w:tr w:rsidR="00ED1C30" w:rsidRPr="005910D9" w:rsidTr="00581F3F">
        <w:trPr>
          <w:trHeight w:val="271"/>
        </w:trPr>
        <w:tc>
          <w:tcPr>
            <w:tcW w:w="5000" w:type="pct"/>
            <w:gridSpan w:val="5"/>
            <w:tcBorders>
              <w:top w:val="single" w:sz="4" w:space="0" w:color="auto"/>
              <w:left w:val="single" w:sz="4" w:space="0" w:color="auto"/>
              <w:bottom w:val="single" w:sz="4" w:space="0" w:color="auto"/>
              <w:right w:val="single" w:sz="4" w:space="0" w:color="auto"/>
            </w:tcBorders>
          </w:tcPr>
          <w:p w:rsidR="00ED1C30" w:rsidRPr="001A11CE" w:rsidRDefault="00ED1C30" w:rsidP="00581F3F">
            <w:pPr>
              <w:widowControl w:val="0"/>
              <w:snapToGrid w:val="0"/>
              <w:spacing w:line="226" w:lineRule="auto"/>
              <w:rPr>
                <w:spacing w:val="-4"/>
              </w:rPr>
            </w:pPr>
            <w:proofErr w:type="spellStart"/>
            <w:r>
              <w:rPr>
                <w:i/>
                <w:spacing w:val="-4"/>
                <w:lang w:val="ru-RU"/>
              </w:rPr>
              <w:t>Варіатив</w:t>
            </w:r>
            <w:proofErr w:type="spellEnd"/>
            <w:r w:rsidRPr="005910D9">
              <w:rPr>
                <w:i/>
                <w:spacing w:val="-4"/>
              </w:rPr>
              <w:t>ний складник</w:t>
            </w:r>
          </w:p>
        </w:tc>
      </w:tr>
      <w:tr w:rsidR="00490FE9" w:rsidRPr="005910D9" w:rsidTr="00581F3F">
        <w:tc>
          <w:tcPr>
            <w:tcW w:w="3013" w:type="pct"/>
            <w:gridSpan w:val="2"/>
            <w:tcBorders>
              <w:top w:val="single" w:sz="4" w:space="0" w:color="auto"/>
              <w:left w:val="single" w:sz="4" w:space="0" w:color="auto"/>
              <w:bottom w:val="single" w:sz="4" w:space="0" w:color="auto"/>
              <w:right w:val="single" w:sz="4" w:space="0" w:color="auto"/>
            </w:tcBorders>
            <w:hideMark/>
          </w:tcPr>
          <w:p w:rsidR="00490FE9" w:rsidRPr="005910D9" w:rsidRDefault="00490FE9" w:rsidP="00581F3F">
            <w:pPr>
              <w:widowControl w:val="0"/>
              <w:snapToGrid w:val="0"/>
              <w:spacing w:line="226" w:lineRule="auto"/>
              <w:rPr>
                <w:spacing w:val="-4"/>
              </w:rPr>
            </w:pPr>
            <w:r w:rsidRPr="005910D9">
              <w:rPr>
                <w:spacing w:val="-4"/>
              </w:rPr>
              <w:t>Додаткові години</w:t>
            </w:r>
            <w:r>
              <w:rPr>
                <w:spacing w:val="-4"/>
              </w:rPr>
              <w:t xml:space="preserve"> для вивчення предметів </w:t>
            </w:r>
            <w:proofErr w:type="spellStart"/>
            <w:r>
              <w:rPr>
                <w:spacing w:val="-4"/>
              </w:rPr>
              <w:t>освітн</w:t>
            </w:r>
            <w:r>
              <w:rPr>
                <w:spacing w:val="-4"/>
                <w:lang w:val="ru-RU"/>
              </w:rPr>
              <w:t>ьої</w:t>
            </w:r>
            <w:proofErr w:type="spellEnd"/>
            <w:r>
              <w:rPr>
                <w:spacing w:val="-4"/>
                <w:lang w:val="ru-RU"/>
              </w:rPr>
              <w:t xml:space="preserve"> </w:t>
            </w:r>
            <w:r>
              <w:rPr>
                <w:spacing w:val="-4"/>
              </w:rPr>
              <w:t xml:space="preserve"> галуз</w:t>
            </w:r>
            <w:proofErr w:type="spellStart"/>
            <w:r>
              <w:rPr>
                <w:spacing w:val="-4"/>
                <w:lang w:val="ru-RU"/>
              </w:rPr>
              <w:t>і</w:t>
            </w:r>
            <w:proofErr w:type="spellEnd"/>
            <w:r>
              <w:rPr>
                <w:spacing w:val="-4"/>
                <w:lang w:val="ru-RU"/>
              </w:rPr>
              <w:t xml:space="preserve"> «</w:t>
            </w:r>
            <w:proofErr w:type="spellStart"/>
            <w:r>
              <w:rPr>
                <w:spacing w:val="-4"/>
                <w:lang w:val="ru-RU"/>
              </w:rPr>
              <w:t>Мовно-літературна</w:t>
            </w:r>
            <w:proofErr w:type="spellEnd"/>
            <w:r>
              <w:rPr>
                <w:spacing w:val="-4"/>
                <w:lang w:val="ru-RU"/>
              </w:rPr>
              <w:t>» предмету «</w:t>
            </w:r>
            <w:proofErr w:type="spellStart"/>
            <w:r>
              <w:rPr>
                <w:spacing w:val="-4"/>
                <w:lang w:val="ru-RU"/>
              </w:rPr>
              <w:t>Українська</w:t>
            </w:r>
            <w:proofErr w:type="spellEnd"/>
            <w:r>
              <w:rPr>
                <w:spacing w:val="-4"/>
                <w:lang w:val="ru-RU"/>
              </w:rPr>
              <w:t xml:space="preserve"> </w:t>
            </w:r>
            <w:proofErr w:type="spellStart"/>
            <w:r>
              <w:rPr>
                <w:spacing w:val="-4"/>
                <w:lang w:val="ru-RU"/>
              </w:rPr>
              <w:t>мова</w:t>
            </w:r>
            <w:proofErr w:type="spellEnd"/>
            <w:r>
              <w:rPr>
                <w:spacing w:val="-4"/>
                <w:lang w:val="ru-RU"/>
              </w:rPr>
              <w:t>»</w:t>
            </w:r>
          </w:p>
        </w:tc>
        <w:tc>
          <w:tcPr>
            <w:tcW w:w="733" w:type="pct"/>
            <w:tcBorders>
              <w:top w:val="single" w:sz="4" w:space="0" w:color="auto"/>
              <w:left w:val="single" w:sz="4" w:space="0" w:color="auto"/>
              <w:bottom w:val="single" w:sz="4" w:space="0" w:color="auto"/>
              <w:right w:val="single" w:sz="4" w:space="0" w:color="auto"/>
            </w:tcBorders>
            <w:vAlign w:val="center"/>
          </w:tcPr>
          <w:p w:rsidR="00490FE9" w:rsidRDefault="00490FE9" w:rsidP="00581F3F">
            <w:pPr>
              <w:widowControl w:val="0"/>
              <w:snapToGrid w:val="0"/>
              <w:spacing w:line="226" w:lineRule="auto"/>
              <w:ind w:hanging="108"/>
              <w:jc w:val="center"/>
              <w:rPr>
                <w:spacing w:val="-4"/>
                <w:lang w:val="ru-RU"/>
              </w:rPr>
            </w:pPr>
            <w:r>
              <w:rPr>
                <w:spacing w:val="-4"/>
                <w:lang w:val="ru-RU"/>
              </w:rPr>
              <w:t>0.5</w:t>
            </w:r>
          </w:p>
        </w:tc>
        <w:tc>
          <w:tcPr>
            <w:tcW w:w="745" w:type="pct"/>
            <w:tcBorders>
              <w:top w:val="single" w:sz="4" w:space="0" w:color="auto"/>
              <w:left w:val="single" w:sz="4" w:space="0" w:color="auto"/>
              <w:bottom w:val="single" w:sz="4" w:space="0" w:color="auto"/>
              <w:right w:val="single" w:sz="4" w:space="0" w:color="auto"/>
            </w:tcBorders>
            <w:vAlign w:val="center"/>
          </w:tcPr>
          <w:p w:rsidR="00490FE9" w:rsidRDefault="00490FE9" w:rsidP="00581F3F">
            <w:pPr>
              <w:widowControl w:val="0"/>
              <w:snapToGrid w:val="0"/>
              <w:spacing w:line="226" w:lineRule="auto"/>
              <w:ind w:hanging="108"/>
              <w:jc w:val="center"/>
              <w:rPr>
                <w:spacing w:val="-4"/>
                <w:lang w:val="ru-RU"/>
              </w:rPr>
            </w:pPr>
            <w:r>
              <w:rPr>
                <w:spacing w:val="-4"/>
                <w:lang w:val="ru-RU"/>
              </w:rPr>
              <w:t>0.5</w:t>
            </w:r>
          </w:p>
        </w:tc>
        <w:tc>
          <w:tcPr>
            <w:tcW w:w="509" w:type="pct"/>
            <w:tcBorders>
              <w:top w:val="single" w:sz="4" w:space="0" w:color="auto"/>
              <w:left w:val="single" w:sz="4" w:space="0" w:color="auto"/>
              <w:bottom w:val="single" w:sz="4" w:space="0" w:color="auto"/>
              <w:right w:val="single" w:sz="4" w:space="0" w:color="auto"/>
            </w:tcBorders>
            <w:vAlign w:val="center"/>
            <w:hideMark/>
          </w:tcPr>
          <w:p w:rsidR="00490FE9" w:rsidRDefault="00490FE9" w:rsidP="00581F3F">
            <w:pPr>
              <w:widowControl w:val="0"/>
              <w:snapToGrid w:val="0"/>
              <w:spacing w:line="226" w:lineRule="auto"/>
              <w:ind w:hanging="108"/>
              <w:jc w:val="center"/>
              <w:rPr>
                <w:spacing w:val="-4"/>
                <w:lang w:val="ru-RU"/>
              </w:rPr>
            </w:pPr>
            <w:r>
              <w:rPr>
                <w:spacing w:val="-4"/>
                <w:lang w:val="ru-RU"/>
              </w:rPr>
              <w:t>1</w:t>
            </w:r>
          </w:p>
        </w:tc>
      </w:tr>
      <w:tr w:rsidR="00490FE9" w:rsidRPr="005910D9" w:rsidTr="00581F3F">
        <w:tc>
          <w:tcPr>
            <w:tcW w:w="3013" w:type="pct"/>
            <w:gridSpan w:val="2"/>
            <w:tcBorders>
              <w:top w:val="single" w:sz="4" w:space="0" w:color="auto"/>
              <w:left w:val="single" w:sz="4" w:space="0" w:color="auto"/>
              <w:bottom w:val="single" w:sz="4" w:space="0" w:color="auto"/>
              <w:right w:val="single" w:sz="4" w:space="0" w:color="auto"/>
            </w:tcBorders>
            <w:hideMark/>
          </w:tcPr>
          <w:p w:rsidR="00490FE9" w:rsidRPr="005910D9" w:rsidRDefault="00490FE9" w:rsidP="00581F3F">
            <w:pPr>
              <w:widowControl w:val="0"/>
              <w:snapToGrid w:val="0"/>
              <w:spacing w:line="226" w:lineRule="auto"/>
              <w:rPr>
                <w:spacing w:val="-4"/>
              </w:rPr>
            </w:pPr>
            <w:r w:rsidRPr="005910D9">
              <w:rPr>
                <w:spacing w:val="-4"/>
              </w:rPr>
              <w:t>Додаткові години</w:t>
            </w:r>
            <w:r>
              <w:rPr>
                <w:spacing w:val="-4"/>
              </w:rPr>
              <w:t xml:space="preserve"> для вивчення предметів </w:t>
            </w:r>
            <w:proofErr w:type="spellStart"/>
            <w:r>
              <w:rPr>
                <w:spacing w:val="-4"/>
              </w:rPr>
              <w:t>освітн</w:t>
            </w:r>
            <w:r>
              <w:rPr>
                <w:spacing w:val="-4"/>
                <w:lang w:val="ru-RU"/>
              </w:rPr>
              <w:t>ьої</w:t>
            </w:r>
            <w:proofErr w:type="spellEnd"/>
            <w:r>
              <w:rPr>
                <w:spacing w:val="-4"/>
                <w:lang w:val="ru-RU"/>
              </w:rPr>
              <w:t xml:space="preserve"> </w:t>
            </w:r>
            <w:r>
              <w:rPr>
                <w:spacing w:val="-4"/>
              </w:rPr>
              <w:t xml:space="preserve"> галуз</w:t>
            </w:r>
            <w:proofErr w:type="spellStart"/>
            <w:r>
              <w:rPr>
                <w:spacing w:val="-4"/>
                <w:lang w:val="ru-RU"/>
              </w:rPr>
              <w:t>і</w:t>
            </w:r>
            <w:proofErr w:type="spellEnd"/>
            <w:r>
              <w:rPr>
                <w:spacing w:val="-4"/>
                <w:lang w:val="ru-RU"/>
              </w:rPr>
              <w:t xml:space="preserve"> «</w:t>
            </w:r>
            <w:proofErr w:type="spellStart"/>
            <w:r>
              <w:rPr>
                <w:spacing w:val="-4"/>
                <w:lang w:val="ru-RU"/>
              </w:rPr>
              <w:t>Мовно-літературна</w:t>
            </w:r>
            <w:proofErr w:type="spellEnd"/>
            <w:r>
              <w:rPr>
                <w:spacing w:val="-4"/>
                <w:lang w:val="ru-RU"/>
              </w:rPr>
              <w:t>» предмету «</w:t>
            </w:r>
            <w:proofErr w:type="spellStart"/>
            <w:r>
              <w:rPr>
                <w:spacing w:val="-4"/>
                <w:lang w:val="ru-RU"/>
              </w:rPr>
              <w:t>Літературне</w:t>
            </w:r>
            <w:proofErr w:type="spellEnd"/>
            <w:r>
              <w:rPr>
                <w:spacing w:val="-4"/>
                <w:lang w:val="ru-RU"/>
              </w:rPr>
              <w:t xml:space="preserve"> </w:t>
            </w:r>
            <w:proofErr w:type="spellStart"/>
            <w:r>
              <w:rPr>
                <w:spacing w:val="-4"/>
                <w:lang w:val="ru-RU"/>
              </w:rPr>
              <w:t>читання</w:t>
            </w:r>
            <w:proofErr w:type="spellEnd"/>
            <w:r>
              <w:rPr>
                <w:spacing w:val="-4"/>
                <w:lang w:val="ru-RU"/>
              </w:rPr>
              <w:t>»</w:t>
            </w:r>
          </w:p>
        </w:tc>
        <w:tc>
          <w:tcPr>
            <w:tcW w:w="733" w:type="pct"/>
            <w:tcBorders>
              <w:top w:val="single" w:sz="4" w:space="0" w:color="auto"/>
              <w:left w:val="single" w:sz="4" w:space="0" w:color="auto"/>
              <w:bottom w:val="single" w:sz="4" w:space="0" w:color="auto"/>
              <w:right w:val="single" w:sz="4" w:space="0" w:color="auto"/>
            </w:tcBorders>
            <w:vAlign w:val="center"/>
          </w:tcPr>
          <w:p w:rsidR="00490FE9" w:rsidRDefault="00490FE9" w:rsidP="00581F3F">
            <w:pPr>
              <w:widowControl w:val="0"/>
              <w:snapToGrid w:val="0"/>
              <w:spacing w:line="226" w:lineRule="auto"/>
              <w:ind w:hanging="108"/>
              <w:jc w:val="center"/>
              <w:rPr>
                <w:spacing w:val="-4"/>
                <w:lang w:val="ru-RU"/>
              </w:rPr>
            </w:pPr>
            <w:r>
              <w:rPr>
                <w:spacing w:val="-4"/>
                <w:lang w:val="ru-RU"/>
              </w:rPr>
              <w:t>0.5</w:t>
            </w:r>
          </w:p>
        </w:tc>
        <w:tc>
          <w:tcPr>
            <w:tcW w:w="745" w:type="pct"/>
            <w:tcBorders>
              <w:top w:val="single" w:sz="4" w:space="0" w:color="auto"/>
              <w:left w:val="single" w:sz="4" w:space="0" w:color="auto"/>
              <w:bottom w:val="single" w:sz="4" w:space="0" w:color="auto"/>
              <w:right w:val="single" w:sz="4" w:space="0" w:color="auto"/>
            </w:tcBorders>
            <w:vAlign w:val="center"/>
          </w:tcPr>
          <w:p w:rsidR="00490FE9" w:rsidRDefault="00490FE9" w:rsidP="00581F3F">
            <w:pPr>
              <w:widowControl w:val="0"/>
              <w:snapToGrid w:val="0"/>
              <w:spacing w:line="226" w:lineRule="auto"/>
              <w:ind w:hanging="108"/>
              <w:jc w:val="center"/>
              <w:rPr>
                <w:spacing w:val="-4"/>
                <w:lang w:val="ru-RU"/>
              </w:rPr>
            </w:pPr>
            <w:r>
              <w:rPr>
                <w:spacing w:val="-4"/>
                <w:lang w:val="ru-RU"/>
              </w:rPr>
              <w:t>0.5</w:t>
            </w:r>
          </w:p>
        </w:tc>
        <w:tc>
          <w:tcPr>
            <w:tcW w:w="509" w:type="pct"/>
            <w:tcBorders>
              <w:top w:val="single" w:sz="4" w:space="0" w:color="auto"/>
              <w:left w:val="single" w:sz="4" w:space="0" w:color="auto"/>
              <w:bottom w:val="single" w:sz="4" w:space="0" w:color="auto"/>
              <w:right w:val="single" w:sz="4" w:space="0" w:color="auto"/>
            </w:tcBorders>
            <w:vAlign w:val="center"/>
            <w:hideMark/>
          </w:tcPr>
          <w:p w:rsidR="00490FE9" w:rsidRDefault="00490FE9" w:rsidP="00581F3F">
            <w:pPr>
              <w:widowControl w:val="0"/>
              <w:snapToGrid w:val="0"/>
              <w:spacing w:line="226" w:lineRule="auto"/>
              <w:ind w:hanging="108"/>
              <w:jc w:val="center"/>
              <w:rPr>
                <w:spacing w:val="-4"/>
                <w:lang w:val="ru-RU"/>
              </w:rPr>
            </w:pPr>
            <w:r>
              <w:rPr>
                <w:spacing w:val="-4"/>
                <w:lang w:val="ru-RU"/>
              </w:rPr>
              <w:t>1</w:t>
            </w:r>
          </w:p>
        </w:tc>
      </w:tr>
      <w:tr w:rsidR="00490FE9" w:rsidRPr="005910D9" w:rsidTr="00581F3F">
        <w:tc>
          <w:tcPr>
            <w:tcW w:w="3013" w:type="pct"/>
            <w:gridSpan w:val="2"/>
            <w:tcBorders>
              <w:top w:val="single" w:sz="4" w:space="0" w:color="auto"/>
              <w:left w:val="single" w:sz="4" w:space="0" w:color="auto"/>
              <w:bottom w:val="single" w:sz="4" w:space="0" w:color="auto"/>
              <w:right w:val="single" w:sz="4" w:space="0" w:color="auto"/>
            </w:tcBorders>
            <w:hideMark/>
          </w:tcPr>
          <w:p w:rsidR="00490FE9" w:rsidRPr="005910D9" w:rsidRDefault="00490FE9" w:rsidP="00581F3F">
            <w:pPr>
              <w:widowControl w:val="0"/>
              <w:snapToGrid w:val="0"/>
              <w:spacing w:line="226" w:lineRule="auto"/>
              <w:rPr>
                <w:spacing w:val="-4"/>
              </w:rPr>
            </w:pPr>
            <w:proofErr w:type="spellStart"/>
            <w:r w:rsidRPr="005910D9">
              <w:rPr>
                <w:spacing w:val="-4"/>
              </w:rPr>
              <w:t>Загальнорічна</w:t>
            </w:r>
            <w:proofErr w:type="spellEnd"/>
            <w:r w:rsidRPr="005910D9">
              <w:rPr>
                <w:spacing w:val="-4"/>
              </w:rPr>
              <w:t xml:space="preserve"> кількість навчальних годин</w:t>
            </w:r>
          </w:p>
        </w:tc>
        <w:tc>
          <w:tcPr>
            <w:tcW w:w="733" w:type="pct"/>
            <w:tcBorders>
              <w:top w:val="single" w:sz="4" w:space="0" w:color="auto"/>
              <w:left w:val="single" w:sz="4" w:space="0" w:color="auto"/>
              <w:bottom w:val="single" w:sz="4" w:space="0" w:color="auto"/>
              <w:right w:val="single" w:sz="4" w:space="0" w:color="auto"/>
            </w:tcBorders>
            <w:vAlign w:val="center"/>
          </w:tcPr>
          <w:p w:rsidR="00490FE9" w:rsidRPr="006826C2" w:rsidRDefault="00490FE9" w:rsidP="00581F3F">
            <w:pPr>
              <w:widowControl w:val="0"/>
              <w:snapToGrid w:val="0"/>
              <w:spacing w:line="226" w:lineRule="auto"/>
              <w:jc w:val="center"/>
              <w:rPr>
                <w:spacing w:val="-4"/>
                <w:lang w:val="ru-RU"/>
              </w:rPr>
            </w:pPr>
            <w:r>
              <w:rPr>
                <w:spacing w:val="-4"/>
                <w:lang w:val="ru-RU"/>
              </w:rPr>
              <w:t>26</w:t>
            </w:r>
          </w:p>
        </w:tc>
        <w:tc>
          <w:tcPr>
            <w:tcW w:w="745" w:type="pct"/>
            <w:tcBorders>
              <w:top w:val="single" w:sz="4" w:space="0" w:color="auto"/>
              <w:left w:val="single" w:sz="4" w:space="0" w:color="auto"/>
              <w:bottom w:val="single" w:sz="4" w:space="0" w:color="auto"/>
              <w:right w:val="single" w:sz="4" w:space="0" w:color="auto"/>
            </w:tcBorders>
            <w:vAlign w:val="center"/>
          </w:tcPr>
          <w:p w:rsidR="00490FE9" w:rsidRPr="006826C2" w:rsidRDefault="00490FE9" w:rsidP="00581F3F">
            <w:pPr>
              <w:widowControl w:val="0"/>
              <w:snapToGrid w:val="0"/>
              <w:spacing w:line="226" w:lineRule="auto"/>
              <w:jc w:val="center"/>
              <w:rPr>
                <w:spacing w:val="-4"/>
                <w:lang w:val="ru-RU"/>
              </w:rPr>
            </w:pPr>
            <w:r>
              <w:rPr>
                <w:spacing w:val="-4"/>
                <w:lang w:val="ru-RU"/>
              </w:rPr>
              <w:t>26</w:t>
            </w:r>
          </w:p>
        </w:tc>
        <w:tc>
          <w:tcPr>
            <w:tcW w:w="509" w:type="pct"/>
            <w:tcBorders>
              <w:top w:val="single" w:sz="4" w:space="0" w:color="auto"/>
              <w:left w:val="single" w:sz="4" w:space="0" w:color="auto"/>
              <w:bottom w:val="single" w:sz="4" w:space="0" w:color="auto"/>
              <w:right w:val="single" w:sz="4" w:space="0" w:color="auto"/>
            </w:tcBorders>
            <w:vAlign w:val="center"/>
            <w:hideMark/>
          </w:tcPr>
          <w:p w:rsidR="00490FE9" w:rsidRPr="001A11CE" w:rsidRDefault="00490FE9" w:rsidP="00581F3F">
            <w:pPr>
              <w:widowControl w:val="0"/>
              <w:snapToGrid w:val="0"/>
              <w:spacing w:line="226" w:lineRule="auto"/>
              <w:ind w:hanging="108"/>
              <w:jc w:val="center"/>
              <w:rPr>
                <w:spacing w:val="-4"/>
                <w:lang w:val="ru-RU"/>
              </w:rPr>
            </w:pPr>
            <w:r>
              <w:rPr>
                <w:spacing w:val="-4"/>
                <w:lang w:val="ru-RU"/>
              </w:rPr>
              <w:t>52</w:t>
            </w:r>
          </w:p>
        </w:tc>
      </w:tr>
      <w:tr w:rsidR="00490FE9" w:rsidRPr="005910D9" w:rsidTr="00581F3F">
        <w:tc>
          <w:tcPr>
            <w:tcW w:w="3013" w:type="pct"/>
            <w:gridSpan w:val="2"/>
            <w:tcBorders>
              <w:top w:val="single" w:sz="4" w:space="0" w:color="auto"/>
              <w:left w:val="single" w:sz="4" w:space="0" w:color="auto"/>
              <w:bottom w:val="single" w:sz="4" w:space="0" w:color="auto"/>
              <w:right w:val="single" w:sz="4" w:space="0" w:color="auto"/>
            </w:tcBorders>
            <w:hideMark/>
          </w:tcPr>
          <w:p w:rsidR="00490FE9" w:rsidRPr="005910D9" w:rsidRDefault="00490FE9" w:rsidP="00581F3F">
            <w:pPr>
              <w:widowControl w:val="0"/>
              <w:snapToGrid w:val="0"/>
              <w:spacing w:before="100" w:beforeAutospacing="1" w:after="100" w:afterAutospacing="1" w:line="226" w:lineRule="auto"/>
              <w:rPr>
                <w:spacing w:val="-4"/>
              </w:rPr>
            </w:pPr>
            <w:r w:rsidRPr="005910D9">
              <w:rPr>
                <w:spacing w:val="-4"/>
              </w:rPr>
              <w:t xml:space="preserve">Гранично допустиме тижневе/ річне навчальне навантаження учня </w:t>
            </w:r>
          </w:p>
        </w:tc>
        <w:tc>
          <w:tcPr>
            <w:tcW w:w="733" w:type="pct"/>
            <w:tcBorders>
              <w:top w:val="single" w:sz="4" w:space="0" w:color="auto"/>
              <w:left w:val="single" w:sz="4" w:space="0" w:color="auto"/>
              <w:bottom w:val="single" w:sz="4" w:space="0" w:color="auto"/>
              <w:right w:val="single" w:sz="4" w:space="0" w:color="auto"/>
            </w:tcBorders>
            <w:vAlign w:val="center"/>
          </w:tcPr>
          <w:p w:rsidR="00490FE9" w:rsidRPr="00332230" w:rsidRDefault="00490FE9" w:rsidP="00581F3F">
            <w:pPr>
              <w:widowControl w:val="0"/>
              <w:snapToGrid w:val="0"/>
              <w:spacing w:before="100" w:beforeAutospacing="1" w:after="100" w:afterAutospacing="1" w:line="226" w:lineRule="auto"/>
              <w:jc w:val="center"/>
              <w:rPr>
                <w:spacing w:val="-4"/>
                <w:lang w:val="ru-RU"/>
              </w:rPr>
            </w:pPr>
            <w:r>
              <w:rPr>
                <w:spacing w:val="-4"/>
                <w:lang w:val="ru-RU"/>
              </w:rPr>
              <w:t>23</w:t>
            </w:r>
          </w:p>
        </w:tc>
        <w:tc>
          <w:tcPr>
            <w:tcW w:w="745" w:type="pct"/>
            <w:tcBorders>
              <w:top w:val="single" w:sz="4" w:space="0" w:color="auto"/>
              <w:left w:val="single" w:sz="4" w:space="0" w:color="auto"/>
              <w:bottom w:val="single" w:sz="4" w:space="0" w:color="auto"/>
              <w:right w:val="single" w:sz="4" w:space="0" w:color="auto"/>
            </w:tcBorders>
            <w:vAlign w:val="center"/>
          </w:tcPr>
          <w:p w:rsidR="00490FE9" w:rsidRPr="00332230" w:rsidRDefault="00490FE9" w:rsidP="00581F3F">
            <w:pPr>
              <w:widowControl w:val="0"/>
              <w:snapToGrid w:val="0"/>
              <w:spacing w:before="100" w:beforeAutospacing="1" w:after="100" w:afterAutospacing="1" w:line="226" w:lineRule="auto"/>
              <w:jc w:val="center"/>
              <w:rPr>
                <w:spacing w:val="-4"/>
                <w:lang w:val="ru-RU"/>
              </w:rPr>
            </w:pPr>
            <w:r>
              <w:rPr>
                <w:spacing w:val="-4"/>
                <w:lang w:val="ru-RU"/>
              </w:rPr>
              <w:t>23</w:t>
            </w:r>
          </w:p>
        </w:tc>
        <w:tc>
          <w:tcPr>
            <w:tcW w:w="509" w:type="pct"/>
            <w:tcBorders>
              <w:top w:val="single" w:sz="4" w:space="0" w:color="auto"/>
              <w:left w:val="single" w:sz="4" w:space="0" w:color="auto"/>
              <w:bottom w:val="single" w:sz="4" w:space="0" w:color="auto"/>
              <w:right w:val="single" w:sz="4" w:space="0" w:color="auto"/>
            </w:tcBorders>
            <w:vAlign w:val="center"/>
            <w:hideMark/>
          </w:tcPr>
          <w:p w:rsidR="00490FE9" w:rsidRPr="001A11CE" w:rsidRDefault="00490FE9" w:rsidP="00581F3F">
            <w:pPr>
              <w:widowControl w:val="0"/>
              <w:snapToGrid w:val="0"/>
              <w:spacing w:before="100" w:beforeAutospacing="1" w:after="100" w:afterAutospacing="1" w:line="226" w:lineRule="auto"/>
              <w:jc w:val="center"/>
              <w:rPr>
                <w:spacing w:val="-4"/>
                <w:lang w:val="ru-RU"/>
              </w:rPr>
            </w:pPr>
            <w:r>
              <w:rPr>
                <w:spacing w:val="-4"/>
                <w:lang w:val="ru-RU"/>
              </w:rPr>
              <w:t>46</w:t>
            </w:r>
          </w:p>
        </w:tc>
      </w:tr>
      <w:tr w:rsidR="00490FE9" w:rsidRPr="005910D9" w:rsidTr="00581F3F">
        <w:tc>
          <w:tcPr>
            <w:tcW w:w="3013" w:type="pct"/>
            <w:gridSpan w:val="2"/>
            <w:tcBorders>
              <w:top w:val="single" w:sz="4" w:space="0" w:color="auto"/>
              <w:left w:val="single" w:sz="4" w:space="0" w:color="auto"/>
              <w:bottom w:val="single" w:sz="4" w:space="0" w:color="auto"/>
              <w:right w:val="single" w:sz="4" w:space="0" w:color="auto"/>
            </w:tcBorders>
            <w:hideMark/>
          </w:tcPr>
          <w:p w:rsidR="00490FE9" w:rsidRPr="005910D9" w:rsidRDefault="00490FE9" w:rsidP="00581F3F">
            <w:pPr>
              <w:widowControl w:val="0"/>
              <w:snapToGrid w:val="0"/>
              <w:spacing w:before="100" w:beforeAutospacing="1" w:after="100" w:afterAutospacing="1" w:line="226" w:lineRule="auto"/>
              <w:rPr>
                <w:spacing w:val="-4"/>
              </w:rPr>
            </w:pPr>
            <w:r w:rsidRPr="005910D9">
              <w:rPr>
                <w:spacing w:val="-4"/>
              </w:rPr>
              <w:t>Сумарна кількість навчальних годин, що фінансуються з бюджету (без урахування поділу на групи) </w:t>
            </w:r>
          </w:p>
        </w:tc>
        <w:tc>
          <w:tcPr>
            <w:tcW w:w="733" w:type="pct"/>
            <w:tcBorders>
              <w:top w:val="single" w:sz="4" w:space="0" w:color="auto"/>
              <w:left w:val="single" w:sz="4" w:space="0" w:color="auto"/>
              <w:bottom w:val="single" w:sz="4" w:space="0" w:color="auto"/>
              <w:right w:val="single" w:sz="4" w:space="0" w:color="auto"/>
            </w:tcBorders>
            <w:vAlign w:val="center"/>
          </w:tcPr>
          <w:p w:rsidR="00490FE9" w:rsidRPr="006826C2" w:rsidRDefault="00490FE9" w:rsidP="00581F3F">
            <w:pPr>
              <w:widowControl w:val="0"/>
              <w:snapToGrid w:val="0"/>
              <w:spacing w:line="226" w:lineRule="auto"/>
              <w:jc w:val="center"/>
              <w:rPr>
                <w:spacing w:val="-4"/>
                <w:lang w:val="ru-RU"/>
              </w:rPr>
            </w:pPr>
            <w:r>
              <w:rPr>
                <w:spacing w:val="-4"/>
                <w:lang w:val="ru-RU"/>
              </w:rPr>
              <w:t>26</w:t>
            </w:r>
          </w:p>
        </w:tc>
        <w:tc>
          <w:tcPr>
            <w:tcW w:w="745" w:type="pct"/>
            <w:tcBorders>
              <w:top w:val="single" w:sz="4" w:space="0" w:color="auto"/>
              <w:left w:val="single" w:sz="4" w:space="0" w:color="auto"/>
              <w:bottom w:val="single" w:sz="4" w:space="0" w:color="auto"/>
              <w:right w:val="single" w:sz="4" w:space="0" w:color="auto"/>
            </w:tcBorders>
            <w:vAlign w:val="center"/>
          </w:tcPr>
          <w:p w:rsidR="00490FE9" w:rsidRPr="006826C2" w:rsidRDefault="00490FE9" w:rsidP="00581F3F">
            <w:pPr>
              <w:widowControl w:val="0"/>
              <w:snapToGrid w:val="0"/>
              <w:spacing w:line="226" w:lineRule="auto"/>
              <w:jc w:val="center"/>
              <w:rPr>
                <w:spacing w:val="-4"/>
                <w:lang w:val="ru-RU"/>
              </w:rPr>
            </w:pPr>
            <w:r>
              <w:rPr>
                <w:spacing w:val="-4"/>
                <w:lang w:val="ru-RU"/>
              </w:rPr>
              <w:t>26</w:t>
            </w:r>
          </w:p>
        </w:tc>
        <w:tc>
          <w:tcPr>
            <w:tcW w:w="509" w:type="pct"/>
            <w:tcBorders>
              <w:top w:val="single" w:sz="4" w:space="0" w:color="auto"/>
              <w:left w:val="single" w:sz="4" w:space="0" w:color="auto"/>
              <w:bottom w:val="single" w:sz="4" w:space="0" w:color="auto"/>
              <w:right w:val="single" w:sz="4" w:space="0" w:color="auto"/>
            </w:tcBorders>
            <w:vAlign w:val="center"/>
            <w:hideMark/>
          </w:tcPr>
          <w:p w:rsidR="00490FE9" w:rsidRPr="001A11CE" w:rsidRDefault="00490FE9" w:rsidP="00581F3F">
            <w:pPr>
              <w:widowControl w:val="0"/>
              <w:snapToGrid w:val="0"/>
              <w:spacing w:line="226" w:lineRule="auto"/>
              <w:ind w:hanging="108"/>
              <w:jc w:val="center"/>
              <w:rPr>
                <w:spacing w:val="-4"/>
                <w:lang w:val="ru-RU"/>
              </w:rPr>
            </w:pPr>
            <w:r>
              <w:rPr>
                <w:spacing w:val="-4"/>
                <w:lang w:val="ru-RU"/>
              </w:rPr>
              <w:t>52</w:t>
            </w:r>
          </w:p>
        </w:tc>
      </w:tr>
    </w:tbl>
    <w:p w:rsidR="00ED1C30" w:rsidRPr="0029540E" w:rsidRDefault="00ED1C30" w:rsidP="00ED1C30">
      <w:pPr>
        <w:spacing w:after="200" w:line="276" w:lineRule="auto"/>
        <w:rPr>
          <w:rFonts w:eastAsia="Calibri"/>
          <w:sz w:val="20"/>
          <w:szCs w:val="18"/>
          <w:lang w:eastAsia="en-US"/>
        </w:rPr>
      </w:pPr>
      <w:r w:rsidRPr="0029540E">
        <w:t xml:space="preserve"> </w:t>
      </w:r>
      <w:r>
        <w:br w:type="page"/>
      </w:r>
    </w:p>
    <w:p w:rsidR="00BA222C" w:rsidRPr="001D7B16" w:rsidRDefault="00F800A9" w:rsidP="001D7B16">
      <w:pPr>
        <w:jc w:val="center"/>
        <w:rPr>
          <w:lang w:val="ru-RU"/>
        </w:rPr>
      </w:pPr>
      <w:r w:rsidRPr="0029540E">
        <w:lastRenderedPageBreak/>
        <w:t>НАВЧАЛЬНИЙ ПЛАН</w:t>
      </w:r>
    </w:p>
    <w:p w:rsidR="007F6632" w:rsidRPr="0029540E" w:rsidRDefault="007F6632" w:rsidP="00F800A9">
      <w:pPr>
        <w:jc w:val="center"/>
      </w:pPr>
      <w:r w:rsidRPr="0029540E">
        <w:t xml:space="preserve">ІІ ступеня </w:t>
      </w:r>
    </w:p>
    <w:p w:rsidR="00F800A9" w:rsidRPr="0029540E" w:rsidRDefault="00F800A9" w:rsidP="00F800A9">
      <w:pPr>
        <w:jc w:val="center"/>
      </w:pPr>
      <w:r w:rsidRPr="0029540E">
        <w:t>Довгошиївського НВК</w:t>
      </w:r>
    </w:p>
    <w:p w:rsidR="00D87763" w:rsidRPr="00600FAC" w:rsidRDefault="00262E5C" w:rsidP="00600FAC">
      <w:pPr>
        <w:jc w:val="center"/>
        <w:rPr>
          <w:lang w:val="ru-RU"/>
        </w:rPr>
      </w:pPr>
      <w:r>
        <w:t>на 20</w:t>
      </w:r>
      <w:r w:rsidR="001A11CE">
        <w:rPr>
          <w:lang w:val="ru-RU"/>
        </w:rPr>
        <w:t>21</w:t>
      </w:r>
      <w:r>
        <w:t>-20</w:t>
      </w:r>
      <w:r w:rsidR="001A11CE">
        <w:rPr>
          <w:lang w:val="ru-RU"/>
        </w:rPr>
        <w:t>22</w:t>
      </w:r>
      <w:r w:rsidR="00F800A9" w:rsidRPr="0029540E">
        <w:t xml:space="preserve"> </w:t>
      </w:r>
      <w:proofErr w:type="spellStart"/>
      <w:r w:rsidR="00F800A9" w:rsidRPr="0029540E">
        <w:t>н.р</w:t>
      </w:r>
      <w:proofErr w:type="spellEnd"/>
      <w:r w:rsidR="00F800A9" w:rsidRPr="0029540E">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0"/>
        <w:gridCol w:w="2408"/>
        <w:gridCol w:w="1149"/>
        <w:gridCol w:w="1000"/>
        <w:gridCol w:w="998"/>
        <w:gridCol w:w="1000"/>
        <w:gridCol w:w="1004"/>
        <w:gridCol w:w="1173"/>
      </w:tblGrid>
      <w:tr w:rsidR="00A662DE" w:rsidRPr="004B65FA" w:rsidTr="009457E8">
        <w:trPr>
          <w:trHeight w:val="330"/>
        </w:trPr>
        <w:tc>
          <w:tcPr>
            <w:tcW w:w="913" w:type="pct"/>
            <w:vMerge w:val="restart"/>
            <w:shd w:val="clear" w:color="auto" w:fill="auto"/>
          </w:tcPr>
          <w:p w:rsidR="00A662DE" w:rsidRPr="004B65FA" w:rsidRDefault="00A662DE" w:rsidP="003C1AE2">
            <w:pPr>
              <w:spacing w:line="276" w:lineRule="auto"/>
            </w:pPr>
            <w:r w:rsidRPr="004B65FA">
              <w:rPr>
                <w:sz w:val="22"/>
                <w:szCs w:val="22"/>
              </w:rPr>
              <w:t>Освітні галузі</w:t>
            </w:r>
          </w:p>
        </w:tc>
        <w:tc>
          <w:tcPr>
            <w:tcW w:w="1127" w:type="pct"/>
            <w:vMerge w:val="restart"/>
            <w:shd w:val="clear" w:color="auto" w:fill="auto"/>
          </w:tcPr>
          <w:p w:rsidR="00A662DE" w:rsidRPr="004B65FA" w:rsidRDefault="00A662DE" w:rsidP="003C1AE2">
            <w:pPr>
              <w:spacing w:line="276" w:lineRule="auto"/>
            </w:pPr>
            <w:r w:rsidRPr="004B65FA">
              <w:rPr>
                <w:sz w:val="22"/>
                <w:szCs w:val="22"/>
              </w:rPr>
              <w:t>Навчальні предмети</w:t>
            </w:r>
          </w:p>
        </w:tc>
        <w:tc>
          <w:tcPr>
            <w:tcW w:w="2411" w:type="pct"/>
            <w:gridSpan w:val="5"/>
            <w:shd w:val="clear" w:color="auto" w:fill="auto"/>
          </w:tcPr>
          <w:p w:rsidR="00A662DE" w:rsidRPr="004B65FA" w:rsidRDefault="00A662DE" w:rsidP="003C1AE2">
            <w:pPr>
              <w:spacing w:line="276" w:lineRule="auto"/>
            </w:pPr>
            <w:r w:rsidRPr="004B65FA">
              <w:rPr>
                <w:sz w:val="22"/>
                <w:szCs w:val="22"/>
              </w:rPr>
              <w:t>Кількість годин на тиждень у класах</w:t>
            </w:r>
          </w:p>
        </w:tc>
        <w:tc>
          <w:tcPr>
            <w:tcW w:w="549" w:type="pct"/>
          </w:tcPr>
          <w:p w:rsidR="00A662DE" w:rsidRPr="004B65FA" w:rsidRDefault="00A662DE" w:rsidP="003C1AE2">
            <w:pPr>
              <w:spacing w:line="276" w:lineRule="auto"/>
            </w:pPr>
          </w:p>
        </w:tc>
      </w:tr>
      <w:tr w:rsidR="00A662DE" w:rsidRPr="004B65FA" w:rsidTr="009457E8">
        <w:trPr>
          <w:trHeight w:val="300"/>
        </w:trPr>
        <w:tc>
          <w:tcPr>
            <w:tcW w:w="913" w:type="pct"/>
            <w:vMerge/>
            <w:shd w:val="clear" w:color="auto" w:fill="auto"/>
          </w:tcPr>
          <w:p w:rsidR="00A662DE" w:rsidRPr="004B65FA" w:rsidRDefault="00A662DE" w:rsidP="003C1AE2">
            <w:pPr>
              <w:spacing w:line="276" w:lineRule="auto"/>
            </w:pPr>
          </w:p>
        </w:tc>
        <w:tc>
          <w:tcPr>
            <w:tcW w:w="1127" w:type="pct"/>
            <w:vMerge/>
            <w:shd w:val="clear" w:color="auto" w:fill="auto"/>
          </w:tcPr>
          <w:p w:rsidR="00A662DE" w:rsidRPr="004B65FA" w:rsidRDefault="00A662DE" w:rsidP="003C1AE2">
            <w:pPr>
              <w:spacing w:line="276" w:lineRule="auto"/>
            </w:pPr>
          </w:p>
        </w:tc>
        <w:tc>
          <w:tcPr>
            <w:tcW w:w="538" w:type="pct"/>
            <w:shd w:val="clear" w:color="auto" w:fill="auto"/>
          </w:tcPr>
          <w:p w:rsidR="00A662DE" w:rsidRPr="004B65FA" w:rsidRDefault="00A662DE" w:rsidP="003C1AE2">
            <w:pPr>
              <w:spacing w:line="276" w:lineRule="auto"/>
              <w:jc w:val="center"/>
            </w:pPr>
            <w:r w:rsidRPr="004B65FA">
              <w:rPr>
                <w:sz w:val="22"/>
                <w:szCs w:val="22"/>
              </w:rPr>
              <w:t>5</w:t>
            </w:r>
          </w:p>
        </w:tc>
        <w:tc>
          <w:tcPr>
            <w:tcW w:w="468" w:type="pct"/>
            <w:shd w:val="clear" w:color="auto" w:fill="auto"/>
          </w:tcPr>
          <w:p w:rsidR="00A662DE" w:rsidRPr="004B65FA" w:rsidRDefault="00A662DE" w:rsidP="003C1AE2">
            <w:pPr>
              <w:spacing w:line="276" w:lineRule="auto"/>
              <w:jc w:val="center"/>
            </w:pPr>
            <w:r w:rsidRPr="004B65FA">
              <w:rPr>
                <w:sz w:val="22"/>
                <w:szCs w:val="22"/>
              </w:rPr>
              <w:t>6</w:t>
            </w:r>
          </w:p>
        </w:tc>
        <w:tc>
          <w:tcPr>
            <w:tcW w:w="467" w:type="pct"/>
            <w:shd w:val="clear" w:color="auto" w:fill="auto"/>
          </w:tcPr>
          <w:p w:rsidR="00A662DE" w:rsidRPr="004B65FA" w:rsidRDefault="00A662DE" w:rsidP="003C1AE2">
            <w:pPr>
              <w:spacing w:line="276" w:lineRule="auto"/>
              <w:jc w:val="center"/>
            </w:pPr>
            <w:r w:rsidRPr="004B65FA">
              <w:rPr>
                <w:sz w:val="22"/>
                <w:szCs w:val="22"/>
              </w:rPr>
              <w:t>7</w:t>
            </w:r>
          </w:p>
        </w:tc>
        <w:tc>
          <w:tcPr>
            <w:tcW w:w="468" w:type="pct"/>
            <w:shd w:val="clear" w:color="auto" w:fill="auto"/>
          </w:tcPr>
          <w:p w:rsidR="00A662DE" w:rsidRPr="004B65FA" w:rsidRDefault="00A662DE" w:rsidP="003C1AE2">
            <w:pPr>
              <w:spacing w:line="276" w:lineRule="auto"/>
              <w:jc w:val="center"/>
            </w:pPr>
            <w:r w:rsidRPr="004B65FA">
              <w:rPr>
                <w:sz w:val="22"/>
                <w:szCs w:val="22"/>
              </w:rPr>
              <w:t>8</w:t>
            </w:r>
          </w:p>
        </w:tc>
        <w:tc>
          <w:tcPr>
            <w:tcW w:w="470" w:type="pct"/>
            <w:shd w:val="clear" w:color="auto" w:fill="auto"/>
          </w:tcPr>
          <w:p w:rsidR="00A662DE" w:rsidRPr="004B65FA" w:rsidRDefault="00A662DE" w:rsidP="003C1AE2">
            <w:pPr>
              <w:spacing w:line="276" w:lineRule="auto"/>
              <w:jc w:val="center"/>
            </w:pPr>
            <w:r w:rsidRPr="004B65FA">
              <w:rPr>
                <w:sz w:val="22"/>
                <w:szCs w:val="22"/>
              </w:rPr>
              <w:t>9</w:t>
            </w:r>
          </w:p>
        </w:tc>
        <w:tc>
          <w:tcPr>
            <w:tcW w:w="549" w:type="pct"/>
          </w:tcPr>
          <w:p w:rsidR="00A662DE" w:rsidRPr="004B65FA" w:rsidRDefault="00A662DE" w:rsidP="003C1AE2">
            <w:pPr>
              <w:spacing w:line="276" w:lineRule="auto"/>
              <w:jc w:val="center"/>
            </w:pPr>
            <w:r w:rsidRPr="004B65FA">
              <w:rPr>
                <w:sz w:val="22"/>
                <w:szCs w:val="22"/>
              </w:rPr>
              <w:t xml:space="preserve">Всього </w:t>
            </w:r>
          </w:p>
        </w:tc>
      </w:tr>
      <w:tr w:rsidR="00A662DE" w:rsidRPr="004B65FA" w:rsidTr="009457E8">
        <w:trPr>
          <w:trHeight w:val="300"/>
        </w:trPr>
        <w:tc>
          <w:tcPr>
            <w:tcW w:w="913" w:type="pct"/>
            <w:shd w:val="clear" w:color="auto" w:fill="auto"/>
          </w:tcPr>
          <w:p w:rsidR="00A662DE" w:rsidRPr="004B65FA" w:rsidRDefault="00A662DE" w:rsidP="003C1AE2">
            <w:pPr>
              <w:spacing w:line="276" w:lineRule="auto"/>
            </w:pPr>
          </w:p>
        </w:tc>
        <w:tc>
          <w:tcPr>
            <w:tcW w:w="1127" w:type="pct"/>
            <w:shd w:val="clear" w:color="auto" w:fill="auto"/>
          </w:tcPr>
          <w:p w:rsidR="00A662DE" w:rsidRPr="004B65FA" w:rsidRDefault="00A662DE" w:rsidP="003C1AE2">
            <w:pPr>
              <w:spacing w:line="276" w:lineRule="auto"/>
            </w:pPr>
          </w:p>
        </w:tc>
        <w:tc>
          <w:tcPr>
            <w:tcW w:w="538" w:type="pct"/>
            <w:shd w:val="clear" w:color="auto" w:fill="auto"/>
          </w:tcPr>
          <w:p w:rsidR="00A662DE" w:rsidRPr="00262E5C" w:rsidRDefault="00237223" w:rsidP="003C1AE2">
            <w:pPr>
              <w:spacing w:line="276" w:lineRule="auto"/>
              <w:jc w:val="center"/>
              <w:rPr>
                <w:lang w:val="ru-RU" w:eastAsia="en-US"/>
              </w:rPr>
            </w:pPr>
            <w:r>
              <w:rPr>
                <w:sz w:val="22"/>
                <w:szCs w:val="22"/>
                <w:lang w:eastAsia="en-US"/>
              </w:rPr>
              <w:t>1</w:t>
            </w:r>
            <w:r w:rsidR="00520E5F">
              <w:rPr>
                <w:sz w:val="22"/>
                <w:szCs w:val="22"/>
                <w:lang w:val="ru-RU" w:eastAsia="en-US"/>
              </w:rPr>
              <w:t>5</w:t>
            </w:r>
            <w:r w:rsidRPr="004B65FA">
              <w:rPr>
                <w:sz w:val="22"/>
                <w:szCs w:val="22"/>
                <w:lang w:eastAsia="en-US"/>
              </w:rPr>
              <w:t xml:space="preserve"> учнів</w:t>
            </w:r>
          </w:p>
        </w:tc>
        <w:tc>
          <w:tcPr>
            <w:tcW w:w="468" w:type="pct"/>
            <w:shd w:val="clear" w:color="auto" w:fill="auto"/>
          </w:tcPr>
          <w:p w:rsidR="00A662DE" w:rsidRPr="00237223" w:rsidRDefault="00581F3F" w:rsidP="003C1AE2">
            <w:pPr>
              <w:spacing w:line="276" w:lineRule="auto"/>
              <w:jc w:val="center"/>
              <w:rPr>
                <w:lang w:val="ru-RU" w:eastAsia="en-US"/>
              </w:rPr>
            </w:pPr>
            <w:r>
              <w:rPr>
                <w:sz w:val="22"/>
                <w:szCs w:val="22"/>
                <w:lang w:val="ru-RU" w:eastAsia="en-US"/>
              </w:rPr>
              <w:t>16</w:t>
            </w:r>
            <w:r w:rsidR="00237223">
              <w:rPr>
                <w:sz w:val="22"/>
                <w:szCs w:val="22"/>
                <w:lang w:val="ru-RU" w:eastAsia="en-US"/>
              </w:rPr>
              <w:t>уч</w:t>
            </w:r>
            <w:r w:rsidR="007D3769">
              <w:rPr>
                <w:sz w:val="22"/>
                <w:szCs w:val="22"/>
                <w:lang w:val="ru-RU" w:eastAsia="en-US"/>
              </w:rPr>
              <w:t>нів</w:t>
            </w:r>
          </w:p>
        </w:tc>
        <w:tc>
          <w:tcPr>
            <w:tcW w:w="467" w:type="pct"/>
            <w:shd w:val="clear" w:color="auto" w:fill="auto"/>
          </w:tcPr>
          <w:p w:rsidR="00A662DE" w:rsidRPr="007D3769" w:rsidRDefault="00581F3F" w:rsidP="003C1AE2">
            <w:pPr>
              <w:spacing w:line="276" w:lineRule="auto"/>
              <w:jc w:val="center"/>
              <w:rPr>
                <w:lang w:val="ru-RU" w:eastAsia="en-US"/>
              </w:rPr>
            </w:pPr>
            <w:r>
              <w:rPr>
                <w:sz w:val="22"/>
                <w:szCs w:val="22"/>
                <w:lang w:val="ru-RU" w:eastAsia="en-US"/>
              </w:rPr>
              <w:t xml:space="preserve">24 </w:t>
            </w:r>
            <w:proofErr w:type="spellStart"/>
            <w:r w:rsidR="007D3769">
              <w:rPr>
                <w:sz w:val="22"/>
                <w:szCs w:val="22"/>
                <w:lang w:val="ru-RU" w:eastAsia="en-US"/>
              </w:rPr>
              <w:t>учні</w:t>
            </w:r>
            <w:proofErr w:type="spellEnd"/>
          </w:p>
        </w:tc>
        <w:tc>
          <w:tcPr>
            <w:tcW w:w="468" w:type="pct"/>
            <w:shd w:val="clear" w:color="auto" w:fill="auto"/>
          </w:tcPr>
          <w:p w:rsidR="00A662DE" w:rsidRPr="00520E5F" w:rsidRDefault="00CE4875" w:rsidP="00C10FB1">
            <w:pPr>
              <w:spacing w:line="276" w:lineRule="auto"/>
              <w:jc w:val="center"/>
              <w:rPr>
                <w:lang w:val="ru-RU" w:eastAsia="en-US"/>
              </w:rPr>
            </w:pPr>
            <w:r>
              <w:rPr>
                <w:sz w:val="22"/>
                <w:szCs w:val="22"/>
                <w:lang w:val="ru-RU" w:eastAsia="en-US"/>
              </w:rPr>
              <w:t>25</w:t>
            </w:r>
            <w:r w:rsidR="00A662DE" w:rsidRPr="004B65FA">
              <w:rPr>
                <w:sz w:val="22"/>
                <w:szCs w:val="22"/>
                <w:lang w:eastAsia="en-US"/>
              </w:rPr>
              <w:t>учні</w:t>
            </w:r>
          </w:p>
        </w:tc>
        <w:tc>
          <w:tcPr>
            <w:tcW w:w="470" w:type="pct"/>
            <w:shd w:val="clear" w:color="auto" w:fill="auto"/>
          </w:tcPr>
          <w:p w:rsidR="00A662DE" w:rsidRPr="004B65FA" w:rsidRDefault="006E263B" w:rsidP="003C1AE2">
            <w:pPr>
              <w:spacing w:line="276" w:lineRule="auto"/>
              <w:jc w:val="center"/>
              <w:rPr>
                <w:lang w:eastAsia="en-US"/>
              </w:rPr>
            </w:pPr>
            <w:r>
              <w:rPr>
                <w:sz w:val="22"/>
                <w:szCs w:val="22"/>
                <w:lang w:eastAsia="en-US"/>
              </w:rPr>
              <w:t>1</w:t>
            </w:r>
            <w:r w:rsidR="00CE4875">
              <w:rPr>
                <w:sz w:val="22"/>
                <w:szCs w:val="22"/>
                <w:lang w:val="ru-RU" w:eastAsia="en-US"/>
              </w:rPr>
              <w:t>7</w:t>
            </w:r>
            <w:r w:rsidR="00A662DE" w:rsidRPr="004B65FA">
              <w:rPr>
                <w:sz w:val="22"/>
                <w:szCs w:val="22"/>
                <w:lang w:eastAsia="en-US"/>
              </w:rPr>
              <w:t xml:space="preserve"> учнів</w:t>
            </w:r>
          </w:p>
        </w:tc>
        <w:tc>
          <w:tcPr>
            <w:tcW w:w="549" w:type="pct"/>
          </w:tcPr>
          <w:p w:rsidR="00A662DE" w:rsidRPr="00C10FB1" w:rsidRDefault="00A662DE" w:rsidP="003C1AE2">
            <w:pPr>
              <w:spacing w:line="276" w:lineRule="auto"/>
              <w:jc w:val="center"/>
              <w:rPr>
                <w:lang w:val="ru-RU" w:eastAsia="en-US"/>
              </w:rPr>
            </w:pPr>
          </w:p>
        </w:tc>
      </w:tr>
      <w:tr w:rsidR="00600FAC" w:rsidRPr="004B65FA" w:rsidTr="009457E8">
        <w:tc>
          <w:tcPr>
            <w:tcW w:w="5000" w:type="pct"/>
            <w:gridSpan w:val="8"/>
            <w:shd w:val="clear" w:color="auto" w:fill="auto"/>
          </w:tcPr>
          <w:p w:rsidR="00600FAC" w:rsidRPr="004B65FA" w:rsidRDefault="00600FAC" w:rsidP="003C1AE2">
            <w:pPr>
              <w:spacing w:line="276" w:lineRule="auto"/>
              <w:jc w:val="center"/>
            </w:pPr>
            <w:r w:rsidRPr="004B65FA">
              <w:rPr>
                <w:sz w:val="22"/>
                <w:szCs w:val="22"/>
                <w:lang w:val="ru-RU" w:eastAsia="en-US"/>
              </w:rPr>
              <w:t xml:space="preserve">І. </w:t>
            </w:r>
            <w:proofErr w:type="spellStart"/>
            <w:r w:rsidRPr="004B65FA">
              <w:rPr>
                <w:sz w:val="22"/>
                <w:szCs w:val="22"/>
                <w:lang w:val="ru-RU" w:eastAsia="en-US"/>
              </w:rPr>
              <w:t>Інваріантна</w:t>
            </w:r>
            <w:proofErr w:type="spellEnd"/>
            <w:r w:rsidRPr="004B65FA">
              <w:rPr>
                <w:sz w:val="22"/>
                <w:szCs w:val="22"/>
                <w:lang w:val="ru-RU" w:eastAsia="en-US"/>
              </w:rPr>
              <w:t xml:space="preserve"> </w:t>
            </w:r>
            <w:proofErr w:type="spellStart"/>
            <w:r w:rsidRPr="004B65FA">
              <w:rPr>
                <w:sz w:val="22"/>
                <w:szCs w:val="22"/>
                <w:lang w:val="ru-RU" w:eastAsia="en-US"/>
              </w:rPr>
              <w:t>складова</w:t>
            </w:r>
            <w:proofErr w:type="spellEnd"/>
          </w:p>
        </w:tc>
      </w:tr>
      <w:tr w:rsidR="00A662DE" w:rsidRPr="004B65FA" w:rsidTr="009457E8">
        <w:tc>
          <w:tcPr>
            <w:tcW w:w="913" w:type="pct"/>
            <w:vMerge w:val="restart"/>
            <w:shd w:val="clear" w:color="auto" w:fill="auto"/>
          </w:tcPr>
          <w:p w:rsidR="00A662DE" w:rsidRPr="004B65FA" w:rsidRDefault="00A662DE" w:rsidP="003C1AE2">
            <w:pPr>
              <w:spacing w:line="276" w:lineRule="auto"/>
            </w:pPr>
            <w:r w:rsidRPr="004B65FA">
              <w:rPr>
                <w:sz w:val="22"/>
                <w:szCs w:val="22"/>
              </w:rPr>
              <w:t>Мови і літератури</w:t>
            </w:r>
          </w:p>
        </w:tc>
        <w:tc>
          <w:tcPr>
            <w:tcW w:w="1127" w:type="pct"/>
            <w:shd w:val="clear" w:color="auto" w:fill="auto"/>
          </w:tcPr>
          <w:p w:rsidR="00A662DE" w:rsidRPr="004B65FA" w:rsidRDefault="00A662DE" w:rsidP="003C1AE2">
            <w:pPr>
              <w:spacing w:line="276" w:lineRule="auto"/>
            </w:pPr>
            <w:r w:rsidRPr="004B65FA">
              <w:rPr>
                <w:sz w:val="22"/>
                <w:szCs w:val="22"/>
              </w:rPr>
              <w:t xml:space="preserve">Українська мова </w:t>
            </w:r>
          </w:p>
        </w:tc>
        <w:tc>
          <w:tcPr>
            <w:tcW w:w="538" w:type="pct"/>
            <w:shd w:val="clear" w:color="auto" w:fill="auto"/>
          </w:tcPr>
          <w:p w:rsidR="00A662DE" w:rsidRPr="004B65FA" w:rsidRDefault="00A662DE" w:rsidP="003C1AE2">
            <w:pPr>
              <w:spacing w:line="276" w:lineRule="auto"/>
              <w:jc w:val="center"/>
            </w:pPr>
            <w:r w:rsidRPr="004B65FA">
              <w:rPr>
                <w:sz w:val="22"/>
                <w:szCs w:val="22"/>
              </w:rPr>
              <w:t>3,5</w:t>
            </w:r>
          </w:p>
        </w:tc>
        <w:tc>
          <w:tcPr>
            <w:tcW w:w="468" w:type="pct"/>
            <w:shd w:val="clear" w:color="auto" w:fill="auto"/>
          </w:tcPr>
          <w:p w:rsidR="00A662DE" w:rsidRPr="004B65FA" w:rsidRDefault="00A662DE" w:rsidP="003C1AE2">
            <w:pPr>
              <w:spacing w:line="276" w:lineRule="auto"/>
              <w:jc w:val="center"/>
            </w:pPr>
            <w:r w:rsidRPr="004B65FA">
              <w:rPr>
                <w:sz w:val="22"/>
                <w:szCs w:val="22"/>
              </w:rPr>
              <w:t>3,5</w:t>
            </w:r>
          </w:p>
        </w:tc>
        <w:tc>
          <w:tcPr>
            <w:tcW w:w="467" w:type="pct"/>
            <w:shd w:val="clear" w:color="auto" w:fill="auto"/>
          </w:tcPr>
          <w:p w:rsidR="00A662DE" w:rsidRPr="004B65FA" w:rsidRDefault="00A662DE" w:rsidP="003C1AE2">
            <w:pPr>
              <w:spacing w:line="276" w:lineRule="auto"/>
              <w:jc w:val="center"/>
            </w:pPr>
            <w:r w:rsidRPr="004B65FA">
              <w:rPr>
                <w:sz w:val="22"/>
                <w:szCs w:val="22"/>
              </w:rPr>
              <w:t>2,5</w:t>
            </w:r>
          </w:p>
        </w:tc>
        <w:tc>
          <w:tcPr>
            <w:tcW w:w="468" w:type="pct"/>
            <w:shd w:val="clear" w:color="auto" w:fill="auto"/>
          </w:tcPr>
          <w:p w:rsidR="00A662DE" w:rsidRPr="004B65FA" w:rsidRDefault="00A662DE" w:rsidP="003C1AE2">
            <w:pPr>
              <w:spacing w:line="276" w:lineRule="auto"/>
              <w:jc w:val="center"/>
            </w:pPr>
            <w:r w:rsidRPr="004B65FA">
              <w:rPr>
                <w:sz w:val="22"/>
                <w:szCs w:val="22"/>
              </w:rPr>
              <w:t>2</w:t>
            </w:r>
          </w:p>
        </w:tc>
        <w:tc>
          <w:tcPr>
            <w:tcW w:w="470" w:type="pct"/>
            <w:shd w:val="clear" w:color="auto" w:fill="auto"/>
          </w:tcPr>
          <w:p w:rsidR="00A662DE" w:rsidRPr="004B65FA" w:rsidRDefault="00A662DE" w:rsidP="003C1AE2">
            <w:pPr>
              <w:spacing w:line="276" w:lineRule="auto"/>
              <w:jc w:val="center"/>
            </w:pPr>
            <w:r w:rsidRPr="004B65FA">
              <w:rPr>
                <w:sz w:val="22"/>
                <w:szCs w:val="22"/>
              </w:rPr>
              <w:t>2</w:t>
            </w:r>
          </w:p>
        </w:tc>
        <w:tc>
          <w:tcPr>
            <w:tcW w:w="549" w:type="pct"/>
          </w:tcPr>
          <w:p w:rsidR="00A662DE" w:rsidRPr="004B65FA" w:rsidRDefault="00A662DE" w:rsidP="003C1AE2">
            <w:pPr>
              <w:spacing w:line="276" w:lineRule="auto"/>
              <w:jc w:val="center"/>
            </w:pPr>
            <w:r w:rsidRPr="004B65FA">
              <w:rPr>
                <w:sz w:val="22"/>
                <w:szCs w:val="22"/>
              </w:rPr>
              <w:t>13,5</w:t>
            </w:r>
          </w:p>
        </w:tc>
      </w:tr>
      <w:tr w:rsidR="00A662DE" w:rsidRPr="004B65FA" w:rsidTr="009457E8">
        <w:tc>
          <w:tcPr>
            <w:tcW w:w="913" w:type="pct"/>
            <w:vMerge/>
            <w:shd w:val="clear" w:color="auto" w:fill="auto"/>
          </w:tcPr>
          <w:p w:rsidR="00A662DE" w:rsidRPr="004B65FA" w:rsidRDefault="00A662DE" w:rsidP="003C1AE2">
            <w:pPr>
              <w:spacing w:line="276" w:lineRule="auto"/>
            </w:pPr>
          </w:p>
        </w:tc>
        <w:tc>
          <w:tcPr>
            <w:tcW w:w="1127" w:type="pct"/>
            <w:shd w:val="clear" w:color="auto" w:fill="auto"/>
          </w:tcPr>
          <w:p w:rsidR="00A662DE" w:rsidRPr="004B65FA" w:rsidRDefault="00A662DE" w:rsidP="003C1AE2">
            <w:pPr>
              <w:spacing w:line="276" w:lineRule="auto"/>
            </w:pPr>
            <w:r w:rsidRPr="004B65FA">
              <w:rPr>
                <w:sz w:val="22"/>
                <w:szCs w:val="22"/>
              </w:rPr>
              <w:t>Українська література</w:t>
            </w:r>
          </w:p>
        </w:tc>
        <w:tc>
          <w:tcPr>
            <w:tcW w:w="538" w:type="pct"/>
            <w:shd w:val="clear" w:color="auto" w:fill="auto"/>
          </w:tcPr>
          <w:p w:rsidR="00A662DE" w:rsidRPr="004B65FA" w:rsidRDefault="00A662DE" w:rsidP="003C1AE2">
            <w:pPr>
              <w:spacing w:line="276" w:lineRule="auto"/>
              <w:jc w:val="center"/>
            </w:pPr>
            <w:r w:rsidRPr="004B65FA">
              <w:rPr>
                <w:sz w:val="22"/>
                <w:szCs w:val="22"/>
              </w:rPr>
              <w:t>2</w:t>
            </w:r>
          </w:p>
        </w:tc>
        <w:tc>
          <w:tcPr>
            <w:tcW w:w="468" w:type="pct"/>
            <w:shd w:val="clear" w:color="auto" w:fill="auto"/>
          </w:tcPr>
          <w:p w:rsidR="00A662DE" w:rsidRPr="004B65FA" w:rsidRDefault="00A662DE" w:rsidP="003C1AE2">
            <w:pPr>
              <w:spacing w:line="276" w:lineRule="auto"/>
              <w:jc w:val="center"/>
            </w:pPr>
            <w:r w:rsidRPr="004B65FA">
              <w:rPr>
                <w:sz w:val="22"/>
                <w:szCs w:val="22"/>
              </w:rPr>
              <w:t>2</w:t>
            </w:r>
          </w:p>
        </w:tc>
        <w:tc>
          <w:tcPr>
            <w:tcW w:w="467" w:type="pct"/>
            <w:shd w:val="clear" w:color="auto" w:fill="auto"/>
          </w:tcPr>
          <w:p w:rsidR="00A662DE" w:rsidRPr="004B65FA" w:rsidRDefault="00A662DE" w:rsidP="003C1AE2">
            <w:pPr>
              <w:spacing w:line="276" w:lineRule="auto"/>
              <w:jc w:val="center"/>
            </w:pPr>
            <w:r w:rsidRPr="004B65FA">
              <w:rPr>
                <w:sz w:val="22"/>
                <w:szCs w:val="22"/>
              </w:rPr>
              <w:t>2</w:t>
            </w:r>
          </w:p>
        </w:tc>
        <w:tc>
          <w:tcPr>
            <w:tcW w:w="468" w:type="pct"/>
            <w:shd w:val="clear" w:color="auto" w:fill="auto"/>
          </w:tcPr>
          <w:p w:rsidR="00A662DE" w:rsidRPr="004B65FA" w:rsidRDefault="00A662DE" w:rsidP="003C1AE2">
            <w:pPr>
              <w:spacing w:line="276" w:lineRule="auto"/>
              <w:jc w:val="center"/>
            </w:pPr>
            <w:r w:rsidRPr="004B65FA">
              <w:rPr>
                <w:sz w:val="22"/>
                <w:szCs w:val="22"/>
              </w:rPr>
              <w:t>2</w:t>
            </w:r>
          </w:p>
        </w:tc>
        <w:tc>
          <w:tcPr>
            <w:tcW w:w="470" w:type="pct"/>
            <w:shd w:val="clear" w:color="auto" w:fill="auto"/>
          </w:tcPr>
          <w:p w:rsidR="00A662DE" w:rsidRPr="004B65FA" w:rsidRDefault="00A662DE" w:rsidP="003C1AE2">
            <w:pPr>
              <w:spacing w:line="276" w:lineRule="auto"/>
              <w:jc w:val="center"/>
            </w:pPr>
            <w:r w:rsidRPr="004B65FA">
              <w:rPr>
                <w:sz w:val="22"/>
                <w:szCs w:val="22"/>
              </w:rPr>
              <w:t>2</w:t>
            </w:r>
          </w:p>
        </w:tc>
        <w:tc>
          <w:tcPr>
            <w:tcW w:w="549" w:type="pct"/>
          </w:tcPr>
          <w:p w:rsidR="00A662DE" w:rsidRPr="004B65FA" w:rsidRDefault="00A662DE" w:rsidP="003C1AE2">
            <w:pPr>
              <w:spacing w:line="276" w:lineRule="auto"/>
              <w:jc w:val="center"/>
            </w:pPr>
            <w:r w:rsidRPr="004B65FA">
              <w:rPr>
                <w:sz w:val="22"/>
                <w:szCs w:val="22"/>
              </w:rPr>
              <w:t>10</w:t>
            </w:r>
          </w:p>
        </w:tc>
      </w:tr>
      <w:tr w:rsidR="00A662DE" w:rsidRPr="004B65FA" w:rsidTr="009457E8">
        <w:tc>
          <w:tcPr>
            <w:tcW w:w="913" w:type="pct"/>
            <w:vMerge/>
            <w:shd w:val="clear" w:color="auto" w:fill="auto"/>
          </w:tcPr>
          <w:p w:rsidR="00A662DE" w:rsidRPr="004B65FA" w:rsidRDefault="00A662DE" w:rsidP="003C1AE2">
            <w:pPr>
              <w:spacing w:line="276" w:lineRule="auto"/>
            </w:pPr>
          </w:p>
        </w:tc>
        <w:tc>
          <w:tcPr>
            <w:tcW w:w="1127" w:type="pct"/>
            <w:shd w:val="clear" w:color="auto" w:fill="auto"/>
          </w:tcPr>
          <w:p w:rsidR="00A662DE" w:rsidRPr="004B65FA" w:rsidRDefault="00A662DE" w:rsidP="003C1AE2">
            <w:pPr>
              <w:spacing w:line="276" w:lineRule="auto"/>
            </w:pPr>
            <w:r w:rsidRPr="004B65FA">
              <w:rPr>
                <w:sz w:val="22"/>
                <w:szCs w:val="22"/>
              </w:rPr>
              <w:t xml:space="preserve">Перша іноземна мова </w:t>
            </w:r>
          </w:p>
        </w:tc>
        <w:tc>
          <w:tcPr>
            <w:tcW w:w="538" w:type="pct"/>
            <w:shd w:val="clear" w:color="auto" w:fill="auto"/>
          </w:tcPr>
          <w:p w:rsidR="00A662DE" w:rsidRPr="004B65FA" w:rsidRDefault="00A662DE" w:rsidP="003C1AE2">
            <w:pPr>
              <w:spacing w:line="276" w:lineRule="auto"/>
              <w:jc w:val="center"/>
            </w:pPr>
            <w:r w:rsidRPr="004B65FA">
              <w:rPr>
                <w:sz w:val="22"/>
                <w:szCs w:val="22"/>
              </w:rPr>
              <w:t>3</w:t>
            </w:r>
          </w:p>
        </w:tc>
        <w:tc>
          <w:tcPr>
            <w:tcW w:w="468" w:type="pct"/>
            <w:shd w:val="clear" w:color="auto" w:fill="auto"/>
          </w:tcPr>
          <w:p w:rsidR="00A662DE" w:rsidRPr="004B65FA" w:rsidRDefault="00A662DE" w:rsidP="003C1AE2">
            <w:pPr>
              <w:spacing w:line="276" w:lineRule="auto"/>
              <w:jc w:val="center"/>
            </w:pPr>
            <w:r w:rsidRPr="004B65FA">
              <w:rPr>
                <w:sz w:val="22"/>
                <w:szCs w:val="22"/>
              </w:rPr>
              <w:t>2</w:t>
            </w:r>
          </w:p>
        </w:tc>
        <w:tc>
          <w:tcPr>
            <w:tcW w:w="467" w:type="pct"/>
            <w:shd w:val="clear" w:color="auto" w:fill="auto"/>
          </w:tcPr>
          <w:p w:rsidR="00A662DE" w:rsidRPr="004B65FA" w:rsidRDefault="00A662DE" w:rsidP="003C1AE2">
            <w:pPr>
              <w:spacing w:line="276" w:lineRule="auto"/>
              <w:jc w:val="center"/>
            </w:pPr>
            <w:r w:rsidRPr="004B65FA">
              <w:rPr>
                <w:sz w:val="22"/>
                <w:szCs w:val="22"/>
              </w:rPr>
              <w:t>2</w:t>
            </w:r>
          </w:p>
        </w:tc>
        <w:tc>
          <w:tcPr>
            <w:tcW w:w="468" w:type="pct"/>
            <w:shd w:val="clear" w:color="auto" w:fill="auto"/>
          </w:tcPr>
          <w:p w:rsidR="00A662DE" w:rsidRPr="004B65FA" w:rsidRDefault="00A662DE" w:rsidP="003C1AE2">
            <w:pPr>
              <w:spacing w:line="276" w:lineRule="auto"/>
              <w:jc w:val="center"/>
            </w:pPr>
            <w:r w:rsidRPr="004B65FA">
              <w:rPr>
                <w:sz w:val="22"/>
                <w:szCs w:val="22"/>
              </w:rPr>
              <w:t>2</w:t>
            </w:r>
          </w:p>
        </w:tc>
        <w:tc>
          <w:tcPr>
            <w:tcW w:w="470" w:type="pct"/>
            <w:shd w:val="clear" w:color="auto" w:fill="auto"/>
          </w:tcPr>
          <w:p w:rsidR="00A662DE" w:rsidRPr="004B65FA" w:rsidRDefault="00A662DE" w:rsidP="003C1AE2">
            <w:pPr>
              <w:spacing w:line="276" w:lineRule="auto"/>
              <w:jc w:val="center"/>
            </w:pPr>
            <w:r w:rsidRPr="004B65FA">
              <w:rPr>
                <w:sz w:val="22"/>
                <w:szCs w:val="22"/>
              </w:rPr>
              <w:t>2</w:t>
            </w:r>
          </w:p>
        </w:tc>
        <w:tc>
          <w:tcPr>
            <w:tcW w:w="549" w:type="pct"/>
          </w:tcPr>
          <w:p w:rsidR="00A662DE" w:rsidRPr="007073E5" w:rsidRDefault="00A662DE" w:rsidP="003C1AE2">
            <w:pPr>
              <w:spacing w:line="276" w:lineRule="auto"/>
              <w:jc w:val="center"/>
              <w:rPr>
                <w:lang w:val="ru-RU"/>
              </w:rPr>
            </w:pPr>
            <w:r w:rsidRPr="004B65FA">
              <w:rPr>
                <w:sz w:val="22"/>
                <w:szCs w:val="22"/>
              </w:rPr>
              <w:t>1</w:t>
            </w:r>
            <w:r w:rsidR="007073E5">
              <w:rPr>
                <w:sz w:val="22"/>
                <w:szCs w:val="22"/>
                <w:lang w:val="ru-RU"/>
              </w:rPr>
              <w:t>1</w:t>
            </w:r>
          </w:p>
        </w:tc>
      </w:tr>
      <w:tr w:rsidR="00A662DE" w:rsidRPr="004B65FA" w:rsidTr="009457E8">
        <w:tc>
          <w:tcPr>
            <w:tcW w:w="913" w:type="pct"/>
            <w:vMerge/>
            <w:shd w:val="clear" w:color="auto" w:fill="auto"/>
          </w:tcPr>
          <w:p w:rsidR="00A662DE" w:rsidRPr="004B65FA" w:rsidRDefault="00A662DE" w:rsidP="003C1AE2">
            <w:pPr>
              <w:spacing w:line="276" w:lineRule="auto"/>
            </w:pPr>
          </w:p>
        </w:tc>
        <w:tc>
          <w:tcPr>
            <w:tcW w:w="1127" w:type="pct"/>
            <w:shd w:val="clear" w:color="auto" w:fill="auto"/>
          </w:tcPr>
          <w:p w:rsidR="00A662DE" w:rsidRPr="004B65FA" w:rsidRDefault="00A662DE" w:rsidP="003C1AE2">
            <w:pPr>
              <w:spacing w:line="276" w:lineRule="auto"/>
            </w:pPr>
            <w:r w:rsidRPr="004B65FA">
              <w:rPr>
                <w:sz w:val="22"/>
                <w:szCs w:val="22"/>
              </w:rPr>
              <w:t xml:space="preserve">Друга іноземна мова </w:t>
            </w:r>
          </w:p>
        </w:tc>
        <w:tc>
          <w:tcPr>
            <w:tcW w:w="538" w:type="pct"/>
            <w:shd w:val="clear" w:color="auto" w:fill="auto"/>
          </w:tcPr>
          <w:p w:rsidR="00A662DE" w:rsidRPr="004B65FA" w:rsidRDefault="00A662DE" w:rsidP="003C1AE2">
            <w:pPr>
              <w:spacing w:line="276" w:lineRule="auto"/>
              <w:jc w:val="center"/>
            </w:pPr>
            <w:r w:rsidRPr="004B65FA">
              <w:rPr>
                <w:sz w:val="22"/>
                <w:szCs w:val="22"/>
              </w:rPr>
              <w:t>2</w:t>
            </w:r>
          </w:p>
        </w:tc>
        <w:tc>
          <w:tcPr>
            <w:tcW w:w="468" w:type="pct"/>
            <w:shd w:val="clear" w:color="auto" w:fill="auto"/>
          </w:tcPr>
          <w:p w:rsidR="00A662DE" w:rsidRPr="004B65FA" w:rsidRDefault="00A662DE" w:rsidP="003C1AE2">
            <w:pPr>
              <w:spacing w:line="276" w:lineRule="auto"/>
              <w:jc w:val="center"/>
            </w:pPr>
            <w:r w:rsidRPr="004B65FA">
              <w:rPr>
                <w:sz w:val="22"/>
                <w:szCs w:val="22"/>
              </w:rPr>
              <w:t>2</w:t>
            </w:r>
          </w:p>
        </w:tc>
        <w:tc>
          <w:tcPr>
            <w:tcW w:w="467" w:type="pct"/>
            <w:shd w:val="clear" w:color="auto" w:fill="auto"/>
          </w:tcPr>
          <w:p w:rsidR="00A662DE" w:rsidRPr="004B65FA" w:rsidRDefault="00A662DE" w:rsidP="003C1AE2">
            <w:pPr>
              <w:spacing w:line="276" w:lineRule="auto"/>
              <w:jc w:val="center"/>
            </w:pPr>
            <w:r w:rsidRPr="004B65FA">
              <w:rPr>
                <w:sz w:val="22"/>
                <w:szCs w:val="22"/>
              </w:rPr>
              <w:t>2</w:t>
            </w:r>
          </w:p>
        </w:tc>
        <w:tc>
          <w:tcPr>
            <w:tcW w:w="468" w:type="pct"/>
            <w:shd w:val="clear" w:color="auto" w:fill="auto"/>
          </w:tcPr>
          <w:p w:rsidR="00A662DE" w:rsidRPr="004B65FA" w:rsidRDefault="00A662DE" w:rsidP="003C1AE2">
            <w:pPr>
              <w:spacing w:line="276" w:lineRule="auto"/>
              <w:jc w:val="center"/>
            </w:pPr>
            <w:r w:rsidRPr="004B65FA">
              <w:rPr>
                <w:sz w:val="22"/>
                <w:szCs w:val="22"/>
              </w:rPr>
              <w:t>2</w:t>
            </w:r>
          </w:p>
        </w:tc>
        <w:tc>
          <w:tcPr>
            <w:tcW w:w="470" w:type="pct"/>
            <w:shd w:val="clear" w:color="auto" w:fill="auto"/>
          </w:tcPr>
          <w:p w:rsidR="00A662DE" w:rsidRPr="004B65FA" w:rsidRDefault="00A662DE" w:rsidP="003C1AE2">
            <w:pPr>
              <w:spacing w:line="276" w:lineRule="auto"/>
              <w:jc w:val="center"/>
            </w:pPr>
            <w:r w:rsidRPr="004B65FA">
              <w:rPr>
                <w:sz w:val="22"/>
                <w:szCs w:val="22"/>
              </w:rPr>
              <w:t>2</w:t>
            </w:r>
          </w:p>
        </w:tc>
        <w:tc>
          <w:tcPr>
            <w:tcW w:w="549" w:type="pct"/>
          </w:tcPr>
          <w:p w:rsidR="00A662DE" w:rsidRPr="004B65FA" w:rsidRDefault="00A662DE" w:rsidP="003C1AE2">
            <w:pPr>
              <w:spacing w:line="276" w:lineRule="auto"/>
              <w:jc w:val="center"/>
            </w:pPr>
            <w:r w:rsidRPr="004B65FA">
              <w:rPr>
                <w:sz w:val="22"/>
                <w:szCs w:val="22"/>
              </w:rPr>
              <w:t>10</w:t>
            </w:r>
          </w:p>
        </w:tc>
      </w:tr>
      <w:tr w:rsidR="00A662DE" w:rsidRPr="004B65FA" w:rsidTr="009457E8">
        <w:tc>
          <w:tcPr>
            <w:tcW w:w="913" w:type="pct"/>
            <w:vMerge/>
            <w:shd w:val="clear" w:color="auto" w:fill="auto"/>
          </w:tcPr>
          <w:p w:rsidR="00A662DE" w:rsidRPr="004B65FA" w:rsidRDefault="00A662DE" w:rsidP="003C1AE2">
            <w:pPr>
              <w:spacing w:line="276" w:lineRule="auto"/>
            </w:pPr>
          </w:p>
        </w:tc>
        <w:tc>
          <w:tcPr>
            <w:tcW w:w="1127" w:type="pct"/>
            <w:shd w:val="clear" w:color="auto" w:fill="auto"/>
          </w:tcPr>
          <w:p w:rsidR="00A662DE" w:rsidRPr="004B65FA" w:rsidRDefault="00A662DE" w:rsidP="003C1AE2">
            <w:pPr>
              <w:spacing w:line="276" w:lineRule="auto"/>
            </w:pPr>
            <w:r w:rsidRPr="004B65FA">
              <w:rPr>
                <w:sz w:val="22"/>
                <w:szCs w:val="22"/>
              </w:rPr>
              <w:t>Зарубіжна  література</w:t>
            </w:r>
          </w:p>
        </w:tc>
        <w:tc>
          <w:tcPr>
            <w:tcW w:w="538" w:type="pct"/>
            <w:shd w:val="clear" w:color="auto" w:fill="auto"/>
          </w:tcPr>
          <w:p w:rsidR="00A662DE" w:rsidRPr="004B65FA" w:rsidRDefault="00A662DE" w:rsidP="003C1AE2">
            <w:pPr>
              <w:spacing w:line="276" w:lineRule="auto"/>
              <w:jc w:val="center"/>
            </w:pPr>
            <w:r w:rsidRPr="004B65FA">
              <w:rPr>
                <w:sz w:val="22"/>
                <w:szCs w:val="22"/>
              </w:rPr>
              <w:t>2</w:t>
            </w:r>
          </w:p>
        </w:tc>
        <w:tc>
          <w:tcPr>
            <w:tcW w:w="468" w:type="pct"/>
            <w:shd w:val="clear" w:color="auto" w:fill="auto"/>
          </w:tcPr>
          <w:p w:rsidR="00A662DE" w:rsidRPr="004B65FA" w:rsidRDefault="00A662DE" w:rsidP="003C1AE2">
            <w:pPr>
              <w:spacing w:line="276" w:lineRule="auto"/>
              <w:jc w:val="center"/>
            </w:pPr>
            <w:r w:rsidRPr="004B65FA">
              <w:rPr>
                <w:sz w:val="22"/>
                <w:szCs w:val="22"/>
              </w:rPr>
              <w:t>2</w:t>
            </w:r>
          </w:p>
        </w:tc>
        <w:tc>
          <w:tcPr>
            <w:tcW w:w="467" w:type="pct"/>
            <w:shd w:val="clear" w:color="auto" w:fill="auto"/>
          </w:tcPr>
          <w:p w:rsidR="00A662DE" w:rsidRPr="004B65FA" w:rsidRDefault="00A662DE" w:rsidP="003C1AE2">
            <w:pPr>
              <w:spacing w:line="276" w:lineRule="auto"/>
              <w:jc w:val="center"/>
            </w:pPr>
            <w:r w:rsidRPr="004B65FA">
              <w:rPr>
                <w:sz w:val="22"/>
                <w:szCs w:val="22"/>
              </w:rPr>
              <w:t>2</w:t>
            </w:r>
          </w:p>
        </w:tc>
        <w:tc>
          <w:tcPr>
            <w:tcW w:w="468" w:type="pct"/>
            <w:shd w:val="clear" w:color="auto" w:fill="auto"/>
          </w:tcPr>
          <w:p w:rsidR="00A662DE" w:rsidRPr="004B65FA" w:rsidRDefault="00A662DE" w:rsidP="003C1AE2">
            <w:pPr>
              <w:spacing w:line="276" w:lineRule="auto"/>
              <w:jc w:val="center"/>
            </w:pPr>
            <w:r w:rsidRPr="004B65FA">
              <w:rPr>
                <w:sz w:val="22"/>
                <w:szCs w:val="22"/>
              </w:rPr>
              <w:t>2</w:t>
            </w:r>
          </w:p>
        </w:tc>
        <w:tc>
          <w:tcPr>
            <w:tcW w:w="470" w:type="pct"/>
            <w:shd w:val="clear" w:color="auto" w:fill="auto"/>
          </w:tcPr>
          <w:p w:rsidR="00A662DE" w:rsidRPr="004B65FA" w:rsidRDefault="00A662DE" w:rsidP="003C1AE2">
            <w:pPr>
              <w:spacing w:line="276" w:lineRule="auto"/>
              <w:jc w:val="center"/>
            </w:pPr>
            <w:r w:rsidRPr="004B65FA">
              <w:rPr>
                <w:sz w:val="22"/>
                <w:szCs w:val="22"/>
              </w:rPr>
              <w:t>2</w:t>
            </w:r>
          </w:p>
        </w:tc>
        <w:tc>
          <w:tcPr>
            <w:tcW w:w="549" w:type="pct"/>
          </w:tcPr>
          <w:p w:rsidR="00A662DE" w:rsidRPr="004B65FA" w:rsidRDefault="00A662DE" w:rsidP="003C1AE2">
            <w:pPr>
              <w:spacing w:line="276" w:lineRule="auto"/>
              <w:jc w:val="center"/>
            </w:pPr>
            <w:r w:rsidRPr="004B65FA">
              <w:rPr>
                <w:sz w:val="22"/>
                <w:szCs w:val="22"/>
              </w:rPr>
              <w:t>10</w:t>
            </w:r>
          </w:p>
        </w:tc>
      </w:tr>
      <w:tr w:rsidR="008A089E" w:rsidRPr="004B65FA" w:rsidTr="009457E8">
        <w:tc>
          <w:tcPr>
            <w:tcW w:w="913" w:type="pct"/>
            <w:vMerge w:val="restart"/>
            <w:shd w:val="clear" w:color="auto" w:fill="auto"/>
          </w:tcPr>
          <w:p w:rsidR="008A089E" w:rsidRPr="004B65FA" w:rsidRDefault="008A089E" w:rsidP="003C1AE2">
            <w:pPr>
              <w:spacing w:line="276" w:lineRule="auto"/>
            </w:pPr>
            <w:r w:rsidRPr="004B65FA">
              <w:rPr>
                <w:sz w:val="22"/>
                <w:szCs w:val="22"/>
              </w:rPr>
              <w:t>Суспільствознавство</w:t>
            </w:r>
          </w:p>
        </w:tc>
        <w:tc>
          <w:tcPr>
            <w:tcW w:w="1127" w:type="pct"/>
            <w:shd w:val="clear" w:color="auto" w:fill="auto"/>
          </w:tcPr>
          <w:p w:rsidR="008A089E" w:rsidRPr="004B65FA" w:rsidRDefault="008A089E" w:rsidP="003C1AE2">
            <w:pPr>
              <w:spacing w:line="276" w:lineRule="auto"/>
            </w:pPr>
            <w:r w:rsidRPr="004B65FA">
              <w:rPr>
                <w:sz w:val="22"/>
                <w:szCs w:val="22"/>
              </w:rPr>
              <w:t>Історія України</w:t>
            </w:r>
          </w:p>
        </w:tc>
        <w:tc>
          <w:tcPr>
            <w:tcW w:w="538" w:type="pct"/>
            <w:shd w:val="clear" w:color="auto" w:fill="auto"/>
          </w:tcPr>
          <w:p w:rsidR="008A089E" w:rsidRPr="004B65FA" w:rsidRDefault="008A089E" w:rsidP="003C1AE2">
            <w:pPr>
              <w:spacing w:line="276" w:lineRule="auto"/>
              <w:jc w:val="center"/>
            </w:pPr>
            <w:r w:rsidRPr="004B65FA">
              <w:rPr>
                <w:sz w:val="22"/>
                <w:szCs w:val="22"/>
              </w:rPr>
              <w:t>1</w:t>
            </w:r>
          </w:p>
        </w:tc>
        <w:tc>
          <w:tcPr>
            <w:tcW w:w="468" w:type="pct"/>
            <w:shd w:val="clear" w:color="auto" w:fill="auto"/>
          </w:tcPr>
          <w:p w:rsidR="008A089E" w:rsidRPr="004B65FA" w:rsidRDefault="008A089E" w:rsidP="003C1AE2">
            <w:pPr>
              <w:spacing w:line="276" w:lineRule="auto"/>
              <w:jc w:val="center"/>
            </w:pPr>
            <w:r>
              <w:t>-</w:t>
            </w:r>
          </w:p>
        </w:tc>
        <w:tc>
          <w:tcPr>
            <w:tcW w:w="467" w:type="pct"/>
            <w:shd w:val="clear" w:color="auto" w:fill="auto"/>
          </w:tcPr>
          <w:p w:rsidR="008A089E" w:rsidRPr="004B65FA" w:rsidRDefault="008A089E" w:rsidP="003C1AE2">
            <w:pPr>
              <w:spacing w:line="276" w:lineRule="auto"/>
              <w:jc w:val="center"/>
            </w:pPr>
            <w:r w:rsidRPr="004B65FA">
              <w:rPr>
                <w:sz w:val="22"/>
                <w:szCs w:val="22"/>
              </w:rPr>
              <w:t>1</w:t>
            </w:r>
          </w:p>
        </w:tc>
        <w:tc>
          <w:tcPr>
            <w:tcW w:w="468" w:type="pct"/>
            <w:shd w:val="clear" w:color="auto" w:fill="auto"/>
          </w:tcPr>
          <w:p w:rsidR="008A089E" w:rsidRPr="004B65FA" w:rsidRDefault="008A089E" w:rsidP="003C1AE2">
            <w:pPr>
              <w:spacing w:line="276" w:lineRule="auto"/>
              <w:jc w:val="center"/>
            </w:pPr>
            <w:r w:rsidRPr="004B65FA">
              <w:rPr>
                <w:sz w:val="22"/>
                <w:szCs w:val="22"/>
              </w:rPr>
              <w:t>1,5</w:t>
            </w:r>
          </w:p>
        </w:tc>
        <w:tc>
          <w:tcPr>
            <w:tcW w:w="470" w:type="pct"/>
            <w:shd w:val="clear" w:color="auto" w:fill="auto"/>
          </w:tcPr>
          <w:p w:rsidR="008A089E" w:rsidRPr="004B65FA" w:rsidRDefault="008A089E" w:rsidP="003C1AE2">
            <w:pPr>
              <w:spacing w:line="276" w:lineRule="auto"/>
              <w:jc w:val="center"/>
            </w:pPr>
            <w:r w:rsidRPr="004B65FA">
              <w:rPr>
                <w:sz w:val="22"/>
                <w:szCs w:val="22"/>
              </w:rPr>
              <w:t>1,5</w:t>
            </w:r>
          </w:p>
        </w:tc>
        <w:tc>
          <w:tcPr>
            <w:tcW w:w="549" w:type="pct"/>
          </w:tcPr>
          <w:p w:rsidR="008A089E" w:rsidRPr="004B65FA" w:rsidRDefault="008A089E" w:rsidP="003C1AE2">
            <w:pPr>
              <w:spacing w:line="276" w:lineRule="auto"/>
              <w:jc w:val="center"/>
            </w:pPr>
            <w:r>
              <w:rPr>
                <w:sz w:val="22"/>
                <w:szCs w:val="22"/>
              </w:rPr>
              <w:t>5</w:t>
            </w:r>
          </w:p>
        </w:tc>
      </w:tr>
      <w:tr w:rsidR="008A089E" w:rsidRPr="004B65FA" w:rsidTr="009457E8">
        <w:tc>
          <w:tcPr>
            <w:tcW w:w="913" w:type="pct"/>
            <w:vMerge/>
            <w:shd w:val="clear" w:color="auto" w:fill="auto"/>
          </w:tcPr>
          <w:p w:rsidR="008A089E" w:rsidRPr="004B65FA" w:rsidRDefault="008A089E" w:rsidP="003C1AE2">
            <w:pPr>
              <w:spacing w:line="276" w:lineRule="auto"/>
            </w:pPr>
          </w:p>
        </w:tc>
        <w:tc>
          <w:tcPr>
            <w:tcW w:w="1127" w:type="pct"/>
            <w:shd w:val="clear" w:color="auto" w:fill="auto"/>
          </w:tcPr>
          <w:p w:rsidR="008A089E" w:rsidRPr="004B65FA" w:rsidRDefault="008A089E" w:rsidP="003C1AE2">
            <w:pPr>
              <w:spacing w:line="276" w:lineRule="auto"/>
            </w:pPr>
            <w:r w:rsidRPr="004B65FA">
              <w:rPr>
                <w:sz w:val="22"/>
                <w:szCs w:val="22"/>
              </w:rPr>
              <w:t>Всесвітня історія</w:t>
            </w:r>
          </w:p>
        </w:tc>
        <w:tc>
          <w:tcPr>
            <w:tcW w:w="538" w:type="pct"/>
            <w:shd w:val="clear" w:color="auto" w:fill="auto"/>
          </w:tcPr>
          <w:p w:rsidR="008A089E" w:rsidRPr="004B65FA" w:rsidRDefault="008A089E" w:rsidP="003C1AE2">
            <w:pPr>
              <w:spacing w:line="276" w:lineRule="auto"/>
              <w:jc w:val="center"/>
            </w:pPr>
            <w:r w:rsidRPr="004B65FA">
              <w:rPr>
                <w:sz w:val="22"/>
                <w:szCs w:val="22"/>
              </w:rPr>
              <w:t>-</w:t>
            </w:r>
          </w:p>
        </w:tc>
        <w:tc>
          <w:tcPr>
            <w:tcW w:w="468" w:type="pct"/>
            <w:shd w:val="clear" w:color="auto" w:fill="auto"/>
          </w:tcPr>
          <w:p w:rsidR="008A089E" w:rsidRPr="004B65FA" w:rsidRDefault="008A089E" w:rsidP="003C1AE2">
            <w:pPr>
              <w:spacing w:line="276" w:lineRule="auto"/>
              <w:jc w:val="center"/>
            </w:pPr>
            <w:r>
              <w:t>-</w:t>
            </w:r>
          </w:p>
        </w:tc>
        <w:tc>
          <w:tcPr>
            <w:tcW w:w="467" w:type="pct"/>
            <w:shd w:val="clear" w:color="auto" w:fill="auto"/>
          </w:tcPr>
          <w:p w:rsidR="008A089E" w:rsidRPr="004B65FA" w:rsidRDefault="008A089E" w:rsidP="003C1AE2">
            <w:pPr>
              <w:spacing w:line="276" w:lineRule="auto"/>
              <w:jc w:val="center"/>
            </w:pPr>
            <w:r w:rsidRPr="004B65FA">
              <w:rPr>
                <w:sz w:val="22"/>
                <w:szCs w:val="22"/>
              </w:rPr>
              <w:t>1</w:t>
            </w:r>
          </w:p>
        </w:tc>
        <w:tc>
          <w:tcPr>
            <w:tcW w:w="468" w:type="pct"/>
            <w:shd w:val="clear" w:color="auto" w:fill="auto"/>
          </w:tcPr>
          <w:p w:rsidR="008A089E" w:rsidRPr="004B65FA" w:rsidRDefault="008A089E" w:rsidP="003C1AE2">
            <w:pPr>
              <w:spacing w:line="276" w:lineRule="auto"/>
              <w:jc w:val="center"/>
            </w:pPr>
            <w:r w:rsidRPr="004B65FA">
              <w:rPr>
                <w:sz w:val="22"/>
                <w:szCs w:val="22"/>
              </w:rPr>
              <w:t>1</w:t>
            </w:r>
          </w:p>
        </w:tc>
        <w:tc>
          <w:tcPr>
            <w:tcW w:w="470" w:type="pct"/>
            <w:shd w:val="clear" w:color="auto" w:fill="auto"/>
          </w:tcPr>
          <w:p w:rsidR="008A089E" w:rsidRPr="004B65FA" w:rsidRDefault="008A089E" w:rsidP="003C1AE2">
            <w:pPr>
              <w:spacing w:line="276" w:lineRule="auto"/>
              <w:jc w:val="center"/>
            </w:pPr>
            <w:r w:rsidRPr="004B65FA">
              <w:rPr>
                <w:sz w:val="22"/>
                <w:szCs w:val="22"/>
              </w:rPr>
              <w:t>1</w:t>
            </w:r>
          </w:p>
        </w:tc>
        <w:tc>
          <w:tcPr>
            <w:tcW w:w="549" w:type="pct"/>
          </w:tcPr>
          <w:p w:rsidR="008A089E" w:rsidRPr="004B65FA" w:rsidRDefault="008A089E" w:rsidP="003C1AE2">
            <w:pPr>
              <w:spacing w:line="276" w:lineRule="auto"/>
              <w:jc w:val="center"/>
            </w:pPr>
            <w:r>
              <w:rPr>
                <w:sz w:val="22"/>
                <w:szCs w:val="22"/>
              </w:rPr>
              <w:t>3</w:t>
            </w:r>
          </w:p>
        </w:tc>
      </w:tr>
      <w:tr w:rsidR="008A089E" w:rsidRPr="004B65FA" w:rsidTr="009457E8">
        <w:tc>
          <w:tcPr>
            <w:tcW w:w="913" w:type="pct"/>
            <w:vMerge/>
            <w:shd w:val="clear" w:color="auto" w:fill="auto"/>
          </w:tcPr>
          <w:p w:rsidR="008A089E" w:rsidRPr="004B65FA" w:rsidRDefault="008A089E" w:rsidP="003C1AE2">
            <w:pPr>
              <w:spacing w:line="276" w:lineRule="auto"/>
            </w:pPr>
          </w:p>
        </w:tc>
        <w:tc>
          <w:tcPr>
            <w:tcW w:w="1127" w:type="pct"/>
            <w:shd w:val="clear" w:color="auto" w:fill="auto"/>
          </w:tcPr>
          <w:p w:rsidR="008A089E" w:rsidRPr="004B65FA" w:rsidRDefault="008A089E" w:rsidP="003C1AE2">
            <w:pPr>
              <w:spacing w:line="276" w:lineRule="auto"/>
            </w:pPr>
            <w:r w:rsidRPr="004B65FA">
              <w:rPr>
                <w:sz w:val="22"/>
                <w:szCs w:val="22"/>
              </w:rPr>
              <w:t xml:space="preserve">Основи правознавства </w:t>
            </w:r>
          </w:p>
        </w:tc>
        <w:tc>
          <w:tcPr>
            <w:tcW w:w="538" w:type="pct"/>
            <w:shd w:val="clear" w:color="auto" w:fill="auto"/>
          </w:tcPr>
          <w:p w:rsidR="008A089E" w:rsidRPr="004B65FA" w:rsidRDefault="008A089E" w:rsidP="003C1AE2">
            <w:pPr>
              <w:spacing w:line="276" w:lineRule="auto"/>
              <w:jc w:val="center"/>
            </w:pPr>
            <w:r w:rsidRPr="004B65FA">
              <w:rPr>
                <w:sz w:val="22"/>
                <w:szCs w:val="22"/>
              </w:rPr>
              <w:t>-</w:t>
            </w:r>
          </w:p>
        </w:tc>
        <w:tc>
          <w:tcPr>
            <w:tcW w:w="468" w:type="pct"/>
            <w:shd w:val="clear" w:color="auto" w:fill="auto"/>
          </w:tcPr>
          <w:p w:rsidR="008A089E" w:rsidRPr="004B65FA" w:rsidRDefault="008A089E" w:rsidP="003C1AE2">
            <w:pPr>
              <w:spacing w:line="276" w:lineRule="auto"/>
              <w:jc w:val="center"/>
            </w:pPr>
            <w:r w:rsidRPr="004B65FA">
              <w:rPr>
                <w:sz w:val="22"/>
                <w:szCs w:val="22"/>
              </w:rPr>
              <w:t>-</w:t>
            </w:r>
          </w:p>
        </w:tc>
        <w:tc>
          <w:tcPr>
            <w:tcW w:w="467" w:type="pct"/>
            <w:shd w:val="clear" w:color="auto" w:fill="auto"/>
          </w:tcPr>
          <w:p w:rsidR="008A089E" w:rsidRPr="004B65FA" w:rsidRDefault="008A089E" w:rsidP="003C1AE2">
            <w:pPr>
              <w:spacing w:line="276" w:lineRule="auto"/>
              <w:jc w:val="center"/>
            </w:pPr>
            <w:r w:rsidRPr="004B65FA">
              <w:rPr>
                <w:sz w:val="22"/>
                <w:szCs w:val="22"/>
              </w:rPr>
              <w:t>-</w:t>
            </w:r>
          </w:p>
        </w:tc>
        <w:tc>
          <w:tcPr>
            <w:tcW w:w="468" w:type="pct"/>
            <w:shd w:val="clear" w:color="auto" w:fill="auto"/>
          </w:tcPr>
          <w:p w:rsidR="008A089E" w:rsidRPr="004B65FA" w:rsidRDefault="008A089E" w:rsidP="003C1AE2">
            <w:pPr>
              <w:spacing w:line="276" w:lineRule="auto"/>
              <w:jc w:val="center"/>
            </w:pPr>
            <w:r w:rsidRPr="004B65FA">
              <w:rPr>
                <w:sz w:val="22"/>
                <w:szCs w:val="22"/>
              </w:rPr>
              <w:t>-</w:t>
            </w:r>
          </w:p>
        </w:tc>
        <w:tc>
          <w:tcPr>
            <w:tcW w:w="470" w:type="pct"/>
            <w:shd w:val="clear" w:color="auto" w:fill="auto"/>
          </w:tcPr>
          <w:p w:rsidR="008A089E" w:rsidRPr="004B65FA" w:rsidRDefault="008A089E" w:rsidP="003C1AE2">
            <w:pPr>
              <w:spacing w:line="276" w:lineRule="auto"/>
              <w:jc w:val="center"/>
            </w:pPr>
            <w:r w:rsidRPr="004B65FA">
              <w:rPr>
                <w:sz w:val="22"/>
                <w:szCs w:val="22"/>
              </w:rPr>
              <w:t>1</w:t>
            </w:r>
          </w:p>
        </w:tc>
        <w:tc>
          <w:tcPr>
            <w:tcW w:w="549" w:type="pct"/>
          </w:tcPr>
          <w:p w:rsidR="008A089E" w:rsidRPr="004B65FA" w:rsidRDefault="008A089E" w:rsidP="003C1AE2">
            <w:pPr>
              <w:spacing w:line="276" w:lineRule="auto"/>
              <w:jc w:val="center"/>
            </w:pPr>
            <w:r w:rsidRPr="004B65FA">
              <w:rPr>
                <w:sz w:val="22"/>
                <w:szCs w:val="22"/>
              </w:rPr>
              <w:t>1</w:t>
            </w:r>
          </w:p>
        </w:tc>
      </w:tr>
      <w:tr w:rsidR="008A089E" w:rsidRPr="004B65FA" w:rsidTr="009457E8">
        <w:tc>
          <w:tcPr>
            <w:tcW w:w="913" w:type="pct"/>
            <w:vMerge/>
            <w:shd w:val="clear" w:color="auto" w:fill="auto"/>
          </w:tcPr>
          <w:p w:rsidR="008A089E" w:rsidRPr="004B65FA" w:rsidRDefault="008A089E" w:rsidP="003C1AE2">
            <w:pPr>
              <w:spacing w:line="276" w:lineRule="auto"/>
            </w:pPr>
          </w:p>
        </w:tc>
        <w:tc>
          <w:tcPr>
            <w:tcW w:w="1127" w:type="pct"/>
            <w:shd w:val="clear" w:color="auto" w:fill="auto"/>
          </w:tcPr>
          <w:p w:rsidR="008A089E" w:rsidRPr="004B65FA" w:rsidRDefault="008A089E" w:rsidP="003C1AE2">
            <w:pPr>
              <w:spacing w:line="276" w:lineRule="auto"/>
            </w:pPr>
            <w:r>
              <w:rPr>
                <w:sz w:val="22"/>
                <w:szCs w:val="22"/>
              </w:rPr>
              <w:t>Інтегрований курс «Всесвітня історія. Історія України»</w:t>
            </w:r>
          </w:p>
        </w:tc>
        <w:tc>
          <w:tcPr>
            <w:tcW w:w="538" w:type="pct"/>
            <w:shd w:val="clear" w:color="auto" w:fill="auto"/>
          </w:tcPr>
          <w:p w:rsidR="008A089E" w:rsidRPr="004B65FA" w:rsidRDefault="008A089E" w:rsidP="003C1AE2">
            <w:pPr>
              <w:spacing w:line="276" w:lineRule="auto"/>
              <w:jc w:val="center"/>
            </w:pPr>
            <w:r>
              <w:rPr>
                <w:sz w:val="22"/>
                <w:szCs w:val="22"/>
              </w:rPr>
              <w:t>-</w:t>
            </w:r>
          </w:p>
        </w:tc>
        <w:tc>
          <w:tcPr>
            <w:tcW w:w="468" w:type="pct"/>
            <w:shd w:val="clear" w:color="auto" w:fill="auto"/>
          </w:tcPr>
          <w:p w:rsidR="008A089E" w:rsidRPr="004B65FA" w:rsidRDefault="008A089E" w:rsidP="003C1AE2">
            <w:pPr>
              <w:spacing w:line="276" w:lineRule="auto"/>
              <w:jc w:val="center"/>
            </w:pPr>
            <w:r>
              <w:rPr>
                <w:sz w:val="22"/>
                <w:szCs w:val="22"/>
              </w:rPr>
              <w:t>2</w:t>
            </w:r>
          </w:p>
        </w:tc>
        <w:tc>
          <w:tcPr>
            <w:tcW w:w="467" w:type="pct"/>
            <w:shd w:val="clear" w:color="auto" w:fill="auto"/>
          </w:tcPr>
          <w:p w:rsidR="008A089E" w:rsidRPr="004B65FA" w:rsidRDefault="008A089E" w:rsidP="003C1AE2">
            <w:pPr>
              <w:spacing w:line="276" w:lineRule="auto"/>
              <w:jc w:val="center"/>
            </w:pPr>
            <w:r>
              <w:rPr>
                <w:sz w:val="22"/>
                <w:szCs w:val="22"/>
              </w:rPr>
              <w:t>-</w:t>
            </w:r>
          </w:p>
        </w:tc>
        <w:tc>
          <w:tcPr>
            <w:tcW w:w="468" w:type="pct"/>
            <w:shd w:val="clear" w:color="auto" w:fill="auto"/>
          </w:tcPr>
          <w:p w:rsidR="008A089E" w:rsidRPr="004B65FA" w:rsidRDefault="008A089E" w:rsidP="003C1AE2">
            <w:pPr>
              <w:spacing w:line="276" w:lineRule="auto"/>
              <w:jc w:val="center"/>
            </w:pPr>
            <w:r>
              <w:rPr>
                <w:sz w:val="22"/>
                <w:szCs w:val="22"/>
              </w:rPr>
              <w:t>-</w:t>
            </w:r>
          </w:p>
        </w:tc>
        <w:tc>
          <w:tcPr>
            <w:tcW w:w="470" w:type="pct"/>
            <w:shd w:val="clear" w:color="auto" w:fill="auto"/>
          </w:tcPr>
          <w:p w:rsidR="008A089E" w:rsidRPr="004B65FA" w:rsidRDefault="008A089E" w:rsidP="003C1AE2">
            <w:pPr>
              <w:spacing w:line="276" w:lineRule="auto"/>
              <w:jc w:val="center"/>
            </w:pPr>
            <w:r>
              <w:rPr>
                <w:sz w:val="22"/>
                <w:szCs w:val="22"/>
              </w:rPr>
              <w:t>-</w:t>
            </w:r>
          </w:p>
        </w:tc>
        <w:tc>
          <w:tcPr>
            <w:tcW w:w="549" w:type="pct"/>
          </w:tcPr>
          <w:p w:rsidR="008A089E" w:rsidRPr="004B65FA" w:rsidRDefault="008A089E" w:rsidP="003C1AE2">
            <w:pPr>
              <w:spacing w:line="276" w:lineRule="auto"/>
              <w:jc w:val="center"/>
            </w:pPr>
            <w:r>
              <w:rPr>
                <w:sz w:val="22"/>
                <w:szCs w:val="22"/>
              </w:rPr>
              <w:t>2</w:t>
            </w:r>
          </w:p>
        </w:tc>
      </w:tr>
      <w:tr w:rsidR="000178B8" w:rsidRPr="004B65FA" w:rsidTr="009457E8">
        <w:tc>
          <w:tcPr>
            <w:tcW w:w="913" w:type="pct"/>
            <w:vMerge w:val="restart"/>
            <w:shd w:val="clear" w:color="auto" w:fill="auto"/>
          </w:tcPr>
          <w:p w:rsidR="000178B8" w:rsidRPr="004B65FA" w:rsidRDefault="00E41D3D" w:rsidP="003C1AE2">
            <w:pPr>
              <w:spacing w:line="276" w:lineRule="auto"/>
            </w:pPr>
            <w:r w:rsidRPr="004B65FA">
              <w:rPr>
                <w:sz w:val="22"/>
                <w:szCs w:val="22"/>
              </w:rPr>
              <w:t>Мистецтво</w:t>
            </w:r>
          </w:p>
        </w:tc>
        <w:tc>
          <w:tcPr>
            <w:tcW w:w="1127" w:type="pct"/>
            <w:shd w:val="clear" w:color="auto" w:fill="auto"/>
          </w:tcPr>
          <w:p w:rsidR="000178B8" w:rsidRPr="004B65FA" w:rsidRDefault="000178B8" w:rsidP="003C1AE2">
            <w:pPr>
              <w:spacing w:line="276" w:lineRule="auto"/>
            </w:pPr>
            <w:r w:rsidRPr="004B65FA">
              <w:rPr>
                <w:sz w:val="22"/>
                <w:szCs w:val="22"/>
              </w:rPr>
              <w:t>Музичне мистецтво</w:t>
            </w:r>
          </w:p>
        </w:tc>
        <w:tc>
          <w:tcPr>
            <w:tcW w:w="538" w:type="pct"/>
            <w:shd w:val="clear" w:color="auto" w:fill="auto"/>
          </w:tcPr>
          <w:p w:rsidR="000178B8" w:rsidRPr="004B65FA" w:rsidRDefault="000178B8" w:rsidP="003C1AE2">
            <w:pPr>
              <w:spacing w:line="276" w:lineRule="auto"/>
              <w:jc w:val="center"/>
            </w:pPr>
            <w:r w:rsidRPr="004B65FA">
              <w:rPr>
                <w:sz w:val="22"/>
                <w:szCs w:val="22"/>
              </w:rPr>
              <w:t>1</w:t>
            </w:r>
          </w:p>
        </w:tc>
        <w:tc>
          <w:tcPr>
            <w:tcW w:w="468" w:type="pct"/>
            <w:shd w:val="clear" w:color="auto" w:fill="auto"/>
          </w:tcPr>
          <w:p w:rsidR="000178B8" w:rsidRPr="004B65FA" w:rsidRDefault="000178B8" w:rsidP="003C1AE2">
            <w:pPr>
              <w:spacing w:line="276" w:lineRule="auto"/>
              <w:jc w:val="center"/>
            </w:pPr>
            <w:r w:rsidRPr="004B65FA">
              <w:rPr>
                <w:sz w:val="22"/>
                <w:szCs w:val="22"/>
              </w:rPr>
              <w:t>1</w:t>
            </w:r>
          </w:p>
        </w:tc>
        <w:tc>
          <w:tcPr>
            <w:tcW w:w="467" w:type="pct"/>
            <w:shd w:val="clear" w:color="auto" w:fill="auto"/>
          </w:tcPr>
          <w:p w:rsidR="000178B8" w:rsidRPr="004B65FA" w:rsidRDefault="000178B8" w:rsidP="003C1AE2">
            <w:pPr>
              <w:spacing w:line="276" w:lineRule="auto"/>
              <w:jc w:val="center"/>
            </w:pPr>
            <w:r w:rsidRPr="004B65FA">
              <w:rPr>
                <w:sz w:val="22"/>
                <w:szCs w:val="22"/>
              </w:rPr>
              <w:t>1</w:t>
            </w:r>
          </w:p>
        </w:tc>
        <w:tc>
          <w:tcPr>
            <w:tcW w:w="468" w:type="pct"/>
            <w:shd w:val="clear" w:color="auto" w:fill="auto"/>
          </w:tcPr>
          <w:p w:rsidR="000178B8" w:rsidRPr="004B65FA" w:rsidRDefault="000178B8" w:rsidP="003C1AE2">
            <w:pPr>
              <w:spacing w:line="276" w:lineRule="auto"/>
              <w:jc w:val="center"/>
            </w:pPr>
            <w:r w:rsidRPr="004B65FA">
              <w:rPr>
                <w:sz w:val="22"/>
                <w:szCs w:val="22"/>
              </w:rPr>
              <w:t>-</w:t>
            </w:r>
          </w:p>
        </w:tc>
        <w:tc>
          <w:tcPr>
            <w:tcW w:w="470" w:type="pct"/>
            <w:shd w:val="clear" w:color="auto" w:fill="auto"/>
          </w:tcPr>
          <w:p w:rsidR="000178B8" w:rsidRPr="004B65FA" w:rsidRDefault="000178B8" w:rsidP="003C1AE2">
            <w:pPr>
              <w:spacing w:line="276" w:lineRule="auto"/>
              <w:jc w:val="center"/>
            </w:pPr>
            <w:r w:rsidRPr="004B65FA">
              <w:rPr>
                <w:sz w:val="22"/>
                <w:szCs w:val="22"/>
              </w:rPr>
              <w:t>-</w:t>
            </w:r>
          </w:p>
        </w:tc>
        <w:tc>
          <w:tcPr>
            <w:tcW w:w="549" w:type="pct"/>
          </w:tcPr>
          <w:p w:rsidR="000178B8" w:rsidRPr="004B65FA" w:rsidRDefault="000178B8" w:rsidP="003C1AE2">
            <w:pPr>
              <w:spacing w:line="276" w:lineRule="auto"/>
              <w:jc w:val="center"/>
            </w:pPr>
            <w:r w:rsidRPr="004B65FA">
              <w:rPr>
                <w:sz w:val="22"/>
                <w:szCs w:val="22"/>
              </w:rPr>
              <w:t>3</w:t>
            </w:r>
          </w:p>
        </w:tc>
      </w:tr>
      <w:tr w:rsidR="000178B8" w:rsidRPr="004B65FA" w:rsidTr="009457E8">
        <w:tc>
          <w:tcPr>
            <w:tcW w:w="913" w:type="pct"/>
            <w:vMerge/>
            <w:shd w:val="clear" w:color="auto" w:fill="auto"/>
          </w:tcPr>
          <w:p w:rsidR="000178B8" w:rsidRPr="004B65FA" w:rsidRDefault="000178B8" w:rsidP="003C1AE2">
            <w:pPr>
              <w:spacing w:line="276" w:lineRule="auto"/>
            </w:pPr>
          </w:p>
        </w:tc>
        <w:tc>
          <w:tcPr>
            <w:tcW w:w="1127" w:type="pct"/>
            <w:shd w:val="clear" w:color="auto" w:fill="auto"/>
          </w:tcPr>
          <w:p w:rsidR="000178B8" w:rsidRPr="004B65FA" w:rsidRDefault="000178B8" w:rsidP="003C1AE2">
            <w:pPr>
              <w:spacing w:line="276" w:lineRule="auto"/>
            </w:pPr>
            <w:r w:rsidRPr="004B65FA">
              <w:rPr>
                <w:sz w:val="22"/>
                <w:szCs w:val="22"/>
              </w:rPr>
              <w:t>Образотворче мистецтво</w:t>
            </w:r>
          </w:p>
        </w:tc>
        <w:tc>
          <w:tcPr>
            <w:tcW w:w="538" w:type="pct"/>
            <w:shd w:val="clear" w:color="auto" w:fill="auto"/>
          </w:tcPr>
          <w:p w:rsidR="000178B8" w:rsidRPr="004B65FA" w:rsidRDefault="000178B8" w:rsidP="003C1AE2">
            <w:pPr>
              <w:spacing w:line="276" w:lineRule="auto"/>
              <w:jc w:val="center"/>
            </w:pPr>
            <w:r w:rsidRPr="004B65FA">
              <w:rPr>
                <w:sz w:val="22"/>
                <w:szCs w:val="22"/>
              </w:rPr>
              <w:t>1</w:t>
            </w:r>
          </w:p>
        </w:tc>
        <w:tc>
          <w:tcPr>
            <w:tcW w:w="468" w:type="pct"/>
            <w:shd w:val="clear" w:color="auto" w:fill="auto"/>
          </w:tcPr>
          <w:p w:rsidR="000178B8" w:rsidRPr="004B65FA" w:rsidRDefault="000178B8" w:rsidP="003C1AE2">
            <w:pPr>
              <w:spacing w:line="276" w:lineRule="auto"/>
              <w:jc w:val="center"/>
            </w:pPr>
            <w:r w:rsidRPr="004B65FA">
              <w:rPr>
                <w:sz w:val="22"/>
                <w:szCs w:val="22"/>
              </w:rPr>
              <w:t>1</w:t>
            </w:r>
          </w:p>
        </w:tc>
        <w:tc>
          <w:tcPr>
            <w:tcW w:w="467" w:type="pct"/>
            <w:shd w:val="clear" w:color="auto" w:fill="auto"/>
          </w:tcPr>
          <w:p w:rsidR="000178B8" w:rsidRPr="004B65FA" w:rsidRDefault="000178B8" w:rsidP="003C1AE2">
            <w:pPr>
              <w:spacing w:line="276" w:lineRule="auto"/>
              <w:jc w:val="center"/>
            </w:pPr>
            <w:r w:rsidRPr="004B65FA">
              <w:rPr>
                <w:sz w:val="22"/>
                <w:szCs w:val="22"/>
              </w:rPr>
              <w:t>1</w:t>
            </w:r>
          </w:p>
        </w:tc>
        <w:tc>
          <w:tcPr>
            <w:tcW w:w="468" w:type="pct"/>
            <w:shd w:val="clear" w:color="auto" w:fill="auto"/>
          </w:tcPr>
          <w:p w:rsidR="000178B8" w:rsidRPr="004B65FA" w:rsidRDefault="000178B8" w:rsidP="003C1AE2">
            <w:pPr>
              <w:spacing w:line="276" w:lineRule="auto"/>
              <w:jc w:val="center"/>
            </w:pPr>
            <w:r w:rsidRPr="004B65FA">
              <w:rPr>
                <w:sz w:val="22"/>
                <w:szCs w:val="22"/>
              </w:rPr>
              <w:t>-</w:t>
            </w:r>
          </w:p>
        </w:tc>
        <w:tc>
          <w:tcPr>
            <w:tcW w:w="470" w:type="pct"/>
            <w:shd w:val="clear" w:color="auto" w:fill="auto"/>
          </w:tcPr>
          <w:p w:rsidR="000178B8" w:rsidRPr="004B65FA" w:rsidRDefault="000178B8" w:rsidP="003C1AE2">
            <w:pPr>
              <w:spacing w:line="276" w:lineRule="auto"/>
              <w:jc w:val="center"/>
            </w:pPr>
            <w:r w:rsidRPr="004B65FA">
              <w:rPr>
                <w:sz w:val="22"/>
                <w:szCs w:val="22"/>
              </w:rPr>
              <w:t>-</w:t>
            </w:r>
          </w:p>
        </w:tc>
        <w:tc>
          <w:tcPr>
            <w:tcW w:w="549" w:type="pct"/>
          </w:tcPr>
          <w:p w:rsidR="000178B8" w:rsidRPr="004B65FA" w:rsidRDefault="000178B8" w:rsidP="003C1AE2">
            <w:pPr>
              <w:spacing w:line="276" w:lineRule="auto"/>
              <w:jc w:val="center"/>
            </w:pPr>
            <w:r w:rsidRPr="004B65FA">
              <w:rPr>
                <w:sz w:val="22"/>
                <w:szCs w:val="22"/>
              </w:rPr>
              <w:t>3</w:t>
            </w:r>
          </w:p>
        </w:tc>
      </w:tr>
      <w:tr w:rsidR="000178B8" w:rsidRPr="004B65FA" w:rsidTr="009457E8">
        <w:tc>
          <w:tcPr>
            <w:tcW w:w="913" w:type="pct"/>
            <w:vMerge/>
            <w:shd w:val="clear" w:color="auto" w:fill="auto"/>
          </w:tcPr>
          <w:p w:rsidR="000178B8" w:rsidRPr="004B65FA" w:rsidRDefault="000178B8" w:rsidP="003C1AE2">
            <w:pPr>
              <w:spacing w:line="276" w:lineRule="auto"/>
            </w:pPr>
          </w:p>
        </w:tc>
        <w:tc>
          <w:tcPr>
            <w:tcW w:w="1127" w:type="pct"/>
            <w:shd w:val="clear" w:color="auto" w:fill="auto"/>
          </w:tcPr>
          <w:p w:rsidR="000178B8" w:rsidRPr="004B65FA" w:rsidRDefault="000178B8" w:rsidP="003C1AE2">
            <w:pPr>
              <w:spacing w:line="276" w:lineRule="auto"/>
            </w:pPr>
            <w:r w:rsidRPr="004B65FA">
              <w:rPr>
                <w:sz w:val="22"/>
                <w:szCs w:val="22"/>
              </w:rPr>
              <w:t>Мистецтво</w:t>
            </w:r>
          </w:p>
        </w:tc>
        <w:tc>
          <w:tcPr>
            <w:tcW w:w="538" w:type="pct"/>
            <w:shd w:val="clear" w:color="auto" w:fill="auto"/>
          </w:tcPr>
          <w:p w:rsidR="000178B8" w:rsidRPr="004B65FA" w:rsidRDefault="000178B8" w:rsidP="003C1AE2">
            <w:pPr>
              <w:spacing w:line="276" w:lineRule="auto"/>
              <w:jc w:val="center"/>
            </w:pPr>
            <w:r w:rsidRPr="004B65FA">
              <w:rPr>
                <w:sz w:val="22"/>
                <w:szCs w:val="22"/>
              </w:rPr>
              <w:t>-</w:t>
            </w:r>
          </w:p>
        </w:tc>
        <w:tc>
          <w:tcPr>
            <w:tcW w:w="468" w:type="pct"/>
            <w:shd w:val="clear" w:color="auto" w:fill="auto"/>
          </w:tcPr>
          <w:p w:rsidR="000178B8" w:rsidRPr="004B65FA" w:rsidRDefault="000178B8" w:rsidP="003C1AE2">
            <w:pPr>
              <w:spacing w:line="276" w:lineRule="auto"/>
              <w:jc w:val="center"/>
            </w:pPr>
            <w:r w:rsidRPr="004B65FA">
              <w:rPr>
                <w:sz w:val="22"/>
                <w:szCs w:val="22"/>
              </w:rPr>
              <w:t>-</w:t>
            </w:r>
          </w:p>
        </w:tc>
        <w:tc>
          <w:tcPr>
            <w:tcW w:w="467" w:type="pct"/>
            <w:shd w:val="clear" w:color="auto" w:fill="auto"/>
          </w:tcPr>
          <w:p w:rsidR="000178B8" w:rsidRPr="004B65FA" w:rsidRDefault="000178B8" w:rsidP="003C1AE2">
            <w:pPr>
              <w:spacing w:line="276" w:lineRule="auto"/>
              <w:jc w:val="center"/>
            </w:pPr>
            <w:r w:rsidRPr="004B65FA">
              <w:rPr>
                <w:sz w:val="22"/>
                <w:szCs w:val="22"/>
              </w:rPr>
              <w:t>-</w:t>
            </w:r>
          </w:p>
        </w:tc>
        <w:tc>
          <w:tcPr>
            <w:tcW w:w="468" w:type="pct"/>
            <w:shd w:val="clear" w:color="auto" w:fill="auto"/>
          </w:tcPr>
          <w:p w:rsidR="000178B8" w:rsidRPr="004B65FA" w:rsidRDefault="000178B8" w:rsidP="003C1AE2">
            <w:pPr>
              <w:spacing w:line="276" w:lineRule="auto"/>
              <w:jc w:val="center"/>
            </w:pPr>
            <w:r w:rsidRPr="004B65FA">
              <w:rPr>
                <w:sz w:val="22"/>
                <w:szCs w:val="22"/>
              </w:rPr>
              <w:t>1</w:t>
            </w:r>
          </w:p>
        </w:tc>
        <w:tc>
          <w:tcPr>
            <w:tcW w:w="470" w:type="pct"/>
            <w:shd w:val="clear" w:color="auto" w:fill="auto"/>
          </w:tcPr>
          <w:p w:rsidR="000178B8" w:rsidRPr="004B65FA" w:rsidRDefault="00E41D3D" w:rsidP="003C1AE2">
            <w:pPr>
              <w:spacing w:line="276" w:lineRule="auto"/>
              <w:jc w:val="center"/>
            </w:pPr>
            <w:r w:rsidRPr="004B65FA">
              <w:rPr>
                <w:sz w:val="22"/>
                <w:szCs w:val="22"/>
              </w:rPr>
              <w:t>1</w:t>
            </w:r>
          </w:p>
        </w:tc>
        <w:tc>
          <w:tcPr>
            <w:tcW w:w="549" w:type="pct"/>
          </w:tcPr>
          <w:p w:rsidR="000178B8" w:rsidRPr="004B65FA" w:rsidRDefault="00E41D3D" w:rsidP="003C1AE2">
            <w:pPr>
              <w:spacing w:line="276" w:lineRule="auto"/>
              <w:jc w:val="center"/>
            </w:pPr>
            <w:r w:rsidRPr="004B65FA">
              <w:rPr>
                <w:sz w:val="22"/>
                <w:szCs w:val="22"/>
              </w:rPr>
              <w:t>2</w:t>
            </w:r>
          </w:p>
        </w:tc>
      </w:tr>
      <w:tr w:rsidR="00A662DE" w:rsidRPr="004B65FA" w:rsidTr="009457E8">
        <w:tc>
          <w:tcPr>
            <w:tcW w:w="913" w:type="pct"/>
            <w:vMerge w:val="restart"/>
            <w:shd w:val="clear" w:color="auto" w:fill="auto"/>
          </w:tcPr>
          <w:p w:rsidR="00A662DE" w:rsidRPr="004B65FA" w:rsidRDefault="00A662DE" w:rsidP="003C1AE2">
            <w:pPr>
              <w:spacing w:line="276" w:lineRule="auto"/>
            </w:pPr>
            <w:r w:rsidRPr="004B65FA">
              <w:rPr>
                <w:sz w:val="22"/>
                <w:szCs w:val="22"/>
              </w:rPr>
              <w:t>Математика</w:t>
            </w:r>
          </w:p>
        </w:tc>
        <w:tc>
          <w:tcPr>
            <w:tcW w:w="1127" w:type="pct"/>
            <w:shd w:val="clear" w:color="auto" w:fill="auto"/>
          </w:tcPr>
          <w:p w:rsidR="00A662DE" w:rsidRPr="004B65FA" w:rsidRDefault="00A662DE" w:rsidP="003C1AE2">
            <w:pPr>
              <w:spacing w:line="276" w:lineRule="auto"/>
            </w:pPr>
            <w:r w:rsidRPr="004B65FA">
              <w:rPr>
                <w:sz w:val="22"/>
                <w:szCs w:val="22"/>
              </w:rPr>
              <w:t>Математика</w:t>
            </w:r>
          </w:p>
        </w:tc>
        <w:tc>
          <w:tcPr>
            <w:tcW w:w="538" w:type="pct"/>
            <w:shd w:val="clear" w:color="auto" w:fill="auto"/>
          </w:tcPr>
          <w:p w:rsidR="00A662DE" w:rsidRPr="004B65FA" w:rsidRDefault="00A662DE" w:rsidP="003C1AE2">
            <w:pPr>
              <w:spacing w:line="276" w:lineRule="auto"/>
              <w:jc w:val="center"/>
            </w:pPr>
            <w:r w:rsidRPr="004B65FA">
              <w:rPr>
                <w:sz w:val="22"/>
                <w:szCs w:val="22"/>
              </w:rPr>
              <w:t>4</w:t>
            </w:r>
          </w:p>
        </w:tc>
        <w:tc>
          <w:tcPr>
            <w:tcW w:w="468" w:type="pct"/>
            <w:shd w:val="clear" w:color="auto" w:fill="auto"/>
          </w:tcPr>
          <w:p w:rsidR="00A662DE" w:rsidRPr="004B65FA" w:rsidRDefault="00A662DE" w:rsidP="003C1AE2">
            <w:pPr>
              <w:spacing w:line="276" w:lineRule="auto"/>
              <w:jc w:val="center"/>
            </w:pPr>
            <w:r w:rsidRPr="004B65FA">
              <w:rPr>
                <w:sz w:val="22"/>
                <w:szCs w:val="22"/>
              </w:rPr>
              <w:t>4</w:t>
            </w:r>
          </w:p>
        </w:tc>
        <w:tc>
          <w:tcPr>
            <w:tcW w:w="467" w:type="pct"/>
            <w:shd w:val="clear" w:color="auto" w:fill="auto"/>
          </w:tcPr>
          <w:p w:rsidR="00A662DE" w:rsidRPr="004B65FA" w:rsidRDefault="00A662DE" w:rsidP="003C1AE2">
            <w:pPr>
              <w:spacing w:line="276" w:lineRule="auto"/>
              <w:jc w:val="center"/>
            </w:pPr>
            <w:r w:rsidRPr="004B65FA">
              <w:rPr>
                <w:sz w:val="22"/>
                <w:szCs w:val="22"/>
              </w:rPr>
              <w:t>-</w:t>
            </w:r>
          </w:p>
        </w:tc>
        <w:tc>
          <w:tcPr>
            <w:tcW w:w="468" w:type="pct"/>
            <w:shd w:val="clear" w:color="auto" w:fill="auto"/>
          </w:tcPr>
          <w:p w:rsidR="00A662DE" w:rsidRPr="004B65FA" w:rsidRDefault="00A662DE" w:rsidP="003C1AE2">
            <w:pPr>
              <w:spacing w:line="276" w:lineRule="auto"/>
              <w:jc w:val="center"/>
            </w:pPr>
            <w:r w:rsidRPr="004B65FA">
              <w:rPr>
                <w:sz w:val="22"/>
                <w:szCs w:val="22"/>
              </w:rPr>
              <w:t>-</w:t>
            </w:r>
          </w:p>
        </w:tc>
        <w:tc>
          <w:tcPr>
            <w:tcW w:w="470" w:type="pct"/>
            <w:shd w:val="clear" w:color="auto" w:fill="auto"/>
          </w:tcPr>
          <w:p w:rsidR="00A662DE" w:rsidRPr="004B65FA" w:rsidRDefault="00A662DE" w:rsidP="003C1AE2">
            <w:pPr>
              <w:spacing w:line="276" w:lineRule="auto"/>
              <w:jc w:val="center"/>
            </w:pPr>
            <w:r w:rsidRPr="004B65FA">
              <w:rPr>
                <w:sz w:val="22"/>
                <w:szCs w:val="22"/>
              </w:rPr>
              <w:t>-</w:t>
            </w:r>
          </w:p>
        </w:tc>
        <w:tc>
          <w:tcPr>
            <w:tcW w:w="549" w:type="pct"/>
          </w:tcPr>
          <w:p w:rsidR="00A662DE" w:rsidRPr="004B65FA" w:rsidRDefault="00A662DE" w:rsidP="003C1AE2">
            <w:pPr>
              <w:spacing w:line="276" w:lineRule="auto"/>
              <w:jc w:val="center"/>
            </w:pPr>
            <w:r w:rsidRPr="004B65FA">
              <w:rPr>
                <w:sz w:val="22"/>
                <w:szCs w:val="22"/>
              </w:rPr>
              <w:t>8</w:t>
            </w:r>
          </w:p>
        </w:tc>
      </w:tr>
      <w:tr w:rsidR="00A662DE" w:rsidRPr="004B65FA" w:rsidTr="009457E8">
        <w:tc>
          <w:tcPr>
            <w:tcW w:w="913" w:type="pct"/>
            <w:vMerge/>
            <w:shd w:val="clear" w:color="auto" w:fill="auto"/>
          </w:tcPr>
          <w:p w:rsidR="00A662DE" w:rsidRPr="004B65FA" w:rsidRDefault="00A662DE" w:rsidP="003C1AE2">
            <w:pPr>
              <w:spacing w:line="276" w:lineRule="auto"/>
            </w:pPr>
          </w:p>
        </w:tc>
        <w:tc>
          <w:tcPr>
            <w:tcW w:w="1127" w:type="pct"/>
            <w:shd w:val="clear" w:color="auto" w:fill="auto"/>
          </w:tcPr>
          <w:p w:rsidR="00A662DE" w:rsidRPr="004B65FA" w:rsidRDefault="00A662DE" w:rsidP="003C1AE2">
            <w:pPr>
              <w:spacing w:line="276" w:lineRule="auto"/>
            </w:pPr>
            <w:r w:rsidRPr="004B65FA">
              <w:rPr>
                <w:sz w:val="22"/>
                <w:szCs w:val="22"/>
              </w:rPr>
              <w:t>Алгебра</w:t>
            </w:r>
          </w:p>
        </w:tc>
        <w:tc>
          <w:tcPr>
            <w:tcW w:w="538" w:type="pct"/>
            <w:shd w:val="clear" w:color="auto" w:fill="auto"/>
          </w:tcPr>
          <w:p w:rsidR="00A662DE" w:rsidRPr="004B65FA" w:rsidRDefault="00A662DE" w:rsidP="003C1AE2">
            <w:pPr>
              <w:spacing w:line="276" w:lineRule="auto"/>
              <w:jc w:val="center"/>
            </w:pPr>
            <w:r w:rsidRPr="004B65FA">
              <w:rPr>
                <w:sz w:val="22"/>
                <w:szCs w:val="22"/>
              </w:rPr>
              <w:t>-</w:t>
            </w:r>
          </w:p>
        </w:tc>
        <w:tc>
          <w:tcPr>
            <w:tcW w:w="468" w:type="pct"/>
            <w:shd w:val="clear" w:color="auto" w:fill="auto"/>
          </w:tcPr>
          <w:p w:rsidR="00A662DE" w:rsidRPr="004B65FA" w:rsidRDefault="00A662DE" w:rsidP="003C1AE2">
            <w:pPr>
              <w:spacing w:line="276" w:lineRule="auto"/>
              <w:jc w:val="center"/>
            </w:pPr>
            <w:r w:rsidRPr="004B65FA">
              <w:rPr>
                <w:sz w:val="22"/>
                <w:szCs w:val="22"/>
              </w:rPr>
              <w:t>-</w:t>
            </w:r>
          </w:p>
        </w:tc>
        <w:tc>
          <w:tcPr>
            <w:tcW w:w="467" w:type="pct"/>
            <w:shd w:val="clear" w:color="auto" w:fill="auto"/>
          </w:tcPr>
          <w:p w:rsidR="00A662DE" w:rsidRPr="004B65FA" w:rsidRDefault="00A662DE" w:rsidP="003C1AE2">
            <w:pPr>
              <w:spacing w:line="276" w:lineRule="auto"/>
              <w:jc w:val="center"/>
            </w:pPr>
            <w:r w:rsidRPr="004B65FA">
              <w:rPr>
                <w:sz w:val="22"/>
                <w:szCs w:val="22"/>
              </w:rPr>
              <w:t>2</w:t>
            </w:r>
          </w:p>
        </w:tc>
        <w:tc>
          <w:tcPr>
            <w:tcW w:w="468" w:type="pct"/>
            <w:shd w:val="clear" w:color="auto" w:fill="auto"/>
          </w:tcPr>
          <w:p w:rsidR="00A662DE" w:rsidRPr="004B65FA" w:rsidRDefault="00A662DE" w:rsidP="003C1AE2">
            <w:pPr>
              <w:spacing w:line="276" w:lineRule="auto"/>
              <w:jc w:val="center"/>
            </w:pPr>
            <w:r w:rsidRPr="004B65FA">
              <w:rPr>
                <w:sz w:val="22"/>
                <w:szCs w:val="22"/>
              </w:rPr>
              <w:t>2</w:t>
            </w:r>
          </w:p>
        </w:tc>
        <w:tc>
          <w:tcPr>
            <w:tcW w:w="470" w:type="pct"/>
            <w:shd w:val="clear" w:color="auto" w:fill="auto"/>
          </w:tcPr>
          <w:p w:rsidR="00A662DE" w:rsidRPr="004B65FA" w:rsidRDefault="00A662DE" w:rsidP="003C1AE2">
            <w:pPr>
              <w:spacing w:line="276" w:lineRule="auto"/>
              <w:jc w:val="center"/>
            </w:pPr>
            <w:r w:rsidRPr="004B65FA">
              <w:rPr>
                <w:sz w:val="22"/>
                <w:szCs w:val="22"/>
              </w:rPr>
              <w:t>2</w:t>
            </w:r>
          </w:p>
        </w:tc>
        <w:tc>
          <w:tcPr>
            <w:tcW w:w="549" w:type="pct"/>
          </w:tcPr>
          <w:p w:rsidR="00A662DE" w:rsidRPr="004B65FA" w:rsidRDefault="00A662DE" w:rsidP="003C1AE2">
            <w:pPr>
              <w:spacing w:line="276" w:lineRule="auto"/>
              <w:jc w:val="center"/>
            </w:pPr>
            <w:r w:rsidRPr="004B65FA">
              <w:rPr>
                <w:sz w:val="22"/>
                <w:szCs w:val="22"/>
              </w:rPr>
              <w:t>6</w:t>
            </w:r>
          </w:p>
        </w:tc>
      </w:tr>
      <w:tr w:rsidR="00A662DE" w:rsidRPr="004B65FA" w:rsidTr="009457E8">
        <w:tc>
          <w:tcPr>
            <w:tcW w:w="913" w:type="pct"/>
            <w:vMerge/>
            <w:shd w:val="clear" w:color="auto" w:fill="auto"/>
          </w:tcPr>
          <w:p w:rsidR="00A662DE" w:rsidRPr="004B65FA" w:rsidRDefault="00A662DE" w:rsidP="003C1AE2">
            <w:pPr>
              <w:spacing w:line="276" w:lineRule="auto"/>
            </w:pPr>
          </w:p>
        </w:tc>
        <w:tc>
          <w:tcPr>
            <w:tcW w:w="1127" w:type="pct"/>
            <w:shd w:val="clear" w:color="auto" w:fill="auto"/>
          </w:tcPr>
          <w:p w:rsidR="00A662DE" w:rsidRPr="004B65FA" w:rsidRDefault="00A662DE" w:rsidP="003C1AE2">
            <w:pPr>
              <w:spacing w:line="276" w:lineRule="auto"/>
            </w:pPr>
            <w:r w:rsidRPr="004B65FA">
              <w:rPr>
                <w:sz w:val="22"/>
                <w:szCs w:val="22"/>
              </w:rPr>
              <w:t>Геометрія</w:t>
            </w:r>
          </w:p>
        </w:tc>
        <w:tc>
          <w:tcPr>
            <w:tcW w:w="538" w:type="pct"/>
            <w:shd w:val="clear" w:color="auto" w:fill="auto"/>
          </w:tcPr>
          <w:p w:rsidR="00A662DE" w:rsidRPr="004B65FA" w:rsidRDefault="00A662DE" w:rsidP="003C1AE2">
            <w:pPr>
              <w:spacing w:line="276" w:lineRule="auto"/>
              <w:jc w:val="center"/>
            </w:pPr>
            <w:r w:rsidRPr="004B65FA">
              <w:rPr>
                <w:sz w:val="22"/>
                <w:szCs w:val="22"/>
              </w:rPr>
              <w:t>-</w:t>
            </w:r>
          </w:p>
        </w:tc>
        <w:tc>
          <w:tcPr>
            <w:tcW w:w="468" w:type="pct"/>
            <w:shd w:val="clear" w:color="auto" w:fill="auto"/>
          </w:tcPr>
          <w:p w:rsidR="00A662DE" w:rsidRPr="004B65FA" w:rsidRDefault="00A662DE" w:rsidP="003C1AE2">
            <w:pPr>
              <w:spacing w:line="276" w:lineRule="auto"/>
              <w:jc w:val="center"/>
            </w:pPr>
            <w:r w:rsidRPr="004B65FA">
              <w:rPr>
                <w:sz w:val="22"/>
                <w:szCs w:val="22"/>
              </w:rPr>
              <w:t>-</w:t>
            </w:r>
          </w:p>
        </w:tc>
        <w:tc>
          <w:tcPr>
            <w:tcW w:w="467" w:type="pct"/>
            <w:shd w:val="clear" w:color="auto" w:fill="auto"/>
          </w:tcPr>
          <w:p w:rsidR="00A662DE" w:rsidRPr="004B65FA" w:rsidRDefault="00A662DE" w:rsidP="003C1AE2">
            <w:pPr>
              <w:spacing w:line="276" w:lineRule="auto"/>
              <w:jc w:val="center"/>
            </w:pPr>
            <w:r w:rsidRPr="004B65FA">
              <w:rPr>
                <w:sz w:val="22"/>
                <w:szCs w:val="22"/>
              </w:rPr>
              <w:t>2</w:t>
            </w:r>
          </w:p>
        </w:tc>
        <w:tc>
          <w:tcPr>
            <w:tcW w:w="468" w:type="pct"/>
            <w:shd w:val="clear" w:color="auto" w:fill="auto"/>
          </w:tcPr>
          <w:p w:rsidR="00A662DE" w:rsidRPr="004B65FA" w:rsidRDefault="00A662DE" w:rsidP="003C1AE2">
            <w:pPr>
              <w:spacing w:line="276" w:lineRule="auto"/>
              <w:jc w:val="center"/>
            </w:pPr>
            <w:r w:rsidRPr="004B65FA">
              <w:rPr>
                <w:sz w:val="22"/>
                <w:szCs w:val="22"/>
              </w:rPr>
              <w:t>2</w:t>
            </w:r>
          </w:p>
        </w:tc>
        <w:tc>
          <w:tcPr>
            <w:tcW w:w="470" w:type="pct"/>
            <w:shd w:val="clear" w:color="auto" w:fill="auto"/>
          </w:tcPr>
          <w:p w:rsidR="00A662DE" w:rsidRPr="004B65FA" w:rsidRDefault="00A662DE" w:rsidP="003C1AE2">
            <w:pPr>
              <w:spacing w:line="276" w:lineRule="auto"/>
              <w:jc w:val="center"/>
            </w:pPr>
            <w:r w:rsidRPr="004B65FA">
              <w:rPr>
                <w:sz w:val="22"/>
                <w:szCs w:val="22"/>
              </w:rPr>
              <w:t>2</w:t>
            </w:r>
          </w:p>
        </w:tc>
        <w:tc>
          <w:tcPr>
            <w:tcW w:w="549" w:type="pct"/>
          </w:tcPr>
          <w:p w:rsidR="00A662DE" w:rsidRPr="004B65FA" w:rsidRDefault="00A662DE" w:rsidP="003C1AE2">
            <w:pPr>
              <w:spacing w:line="276" w:lineRule="auto"/>
              <w:jc w:val="center"/>
            </w:pPr>
            <w:r w:rsidRPr="004B65FA">
              <w:rPr>
                <w:sz w:val="22"/>
                <w:szCs w:val="22"/>
              </w:rPr>
              <w:t>6</w:t>
            </w:r>
          </w:p>
        </w:tc>
      </w:tr>
      <w:tr w:rsidR="00A662DE" w:rsidRPr="004B65FA" w:rsidTr="009457E8">
        <w:tc>
          <w:tcPr>
            <w:tcW w:w="913" w:type="pct"/>
            <w:vMerge w:val="restart"/>
            <w:shd w:val="clear" w:color="auto" w:fill="auto"/>
          </w:tcPr>
          <w:p w:rsidR="00A662DE" w:rsidRPr="004B65FA" w:rsidRDefault="00A662DE" w:rsidP="003C1AE2">
            <w:pPr>
              <w:spacing w:line="276" w:lineRule="auto"/>
            </w:pPr>
            <w:r w:rsidRPr="004B65FA">
              <w:rPr>
                <w:sz w:val="22"/>
                <w:szCs w:val="22"/>
              </w:rPr>
              <w:t>Природознавство</w:t>
            </w:r>
          </w:p>
        </w:tc>
        <w:tc>
          <w:tcPr>
            <w:tcW w:w="1127" w:type="pct"/>
            <w:shd w:val="clear" w:color="auto" w:fill="auto"/>
          </w:tcPr>
          <w:p w:rsidR="00A662DE" w:rsidRPr="004B65FA" w:rsidRDefault="00A662DE" w:rsidP="003C1AE2">
            <w:pPr>
              <w:spacing w:line="276" w:lineRule="auto"/>
            </w:pPr>
            <w:r w:rsidRPr="004B65FA">
              <w:rPr>
                <w:sz w:val="22"/>
                <w:szCs w:val="22"/>
              </w:rPr>
              <w:t>Природознавство</w:t>
            </w:r>
          </w:p>
        </w:tc>
        <w:tc>
          <w:tcPr>
            <w:tcW w:w="538" w:type="pct"/>
            <w:shd w:val="clear" w:color="auto" w:fill="auto"/>
          </w:tcPr>
          <w:p w:rsidR="00A662DE" w:rsidRPr="004B65FA" w:rsidRDefault="00A662DE" w:rsidP="003C1AE2">
            <w:pPr>
              <w:spacing w:line="276" w:lineRule="auto"/>
              <w:jc w:val="center"/>
            </w:pPr>
            <w:r w:rsidRPr="004B65FA">
              <w:rPr>
                <w:sz w:val="22"/>
                <w:szCs w:val="22"/>
              </w:rPr>
              <w:t>2</w:t>
            </w:r>
          </w:p>
        </w:tc>
        <w:tc>
          <w:tcPr>
            <w:tcW w:w="468" w:type="pct"/>
            <w:shd w:val="clear" w:color="auto" w:fill="auto"/>
          </w:tcPr>
          <w:p w:rsidR="00A662DE" w:rsidRPr="004B65FA" w:rsidRDefault="00A662DE" w:rsidP="003C1AE2">
            <w:pPr>
              <w:spacing w:line="276" w:lineRule="auto"/>
              <w:jc w:val="center"/>
            </w:pPr>
            <w:r w:rsidRPr="004B65FA">
              <w:rPr>
                <w:sz w:val="22"/>
                <w:szCs w:val="22"/>
              </w:rPr>
              <w:t>-</w:t>
            </w:r>
          </w:p>
        </w:tc>
        <w:tc>
          <w:tcPr>
            <w:tcW w:w="467" w:type="pct"/>
            <w:shd w:val="clear" w:color="auto" w:fill="auto"/>
          </w:tcPr>
          <w:p w:rsidR="00A662DE" w:rsidRPr="004B65FA" w:rsidRDefault="00A662DE" w:rsidP="003C1AE2">
            <w:pPr>
              <w:spacing w:line="276" w:lineRule="auto"/>
              <w:jc w:val="center"/>
            </w:pPr>
            <w:r w:rsidRPr="004B65FA">
              <w:rPr>
                <w:sz w:val="22"/>
                <w:szCs w:val="22"/>
              </w:rPr>
              <w:t>-</w:t>
            </w:r>
          </w:p>
        </w:tc>
        <w:tc>
          <w:tcPr>
            <w:tcW w:w="468" w:type="pct"/>
            <w:shd w:val="clear" w:color="auto" w:fill="auto"/>
          </w:tcPr>
          <w:p w:rsidR="00A662DE" w:rsidRPr="004B65FA" w:rsidRDefault="00A662DE" w:rsidP="003C1AE2">
            <w:pPr>
              <w:spacing w:line="276" w:lineRule="auto"/>
              <w:jc w:val="center"/>
            </w:pPr>
            <w:r w:rsidRPr="004B65FA">
              <w:rPr>
                <w:sz w:val="22"/>
                <w:szCs w:val="22"/>
              </w:rPr>
              <w:t>-</w:t>
            </w:r>
          </w:p>
        </w:tc>
        <w:tc>
          <w:tcPr>
            <w:tcW w:w="470" w:type="pct"/>
            <w:shd w:val="clear" w:color="auto" w:fill="auto"/>
          </w:tcPr>
          <w:p w:rsidR="00A662DE" w:rsidRPr="004B65FA" w:rsidRDefault="00A662DE" w:rsidP="003C1AE2">
            <w:pPr>
              <w:spacing w:line="276" w:lineRule="auto"/>
              <w:jc w:val="center"/>
            </w:pPr>
            <w:r w:rsidRPr="004B65FA">
              <w:rPr>
                <w:sz w:val="22"/>
                <w:szCs w:val="22"/>
              </w:rPr>
              <w:t>-</w:t>
            </w:r>
          </w:p>
        </w:tc>
        <w:tc>
          <w:tcPr>
            <w:tcW w:w="549" w:type="pct"/>
          </w:tcPr>
          <w:p w:rsidR="00A662DE" w:rsidRPr="004B65FA" w:rsidRDefault="00A662DE" w:rsidP="003C1AE2">
            <w:pPr>
              <w:spacing w:line="276" w:lineRule="auto"/>
              <w:jc w:val="center"/>
            </w:pPr>
            <w:r w:rsidRPr="004B65FA">
              <w:rPr>
                <w:sz w:val="22"/>
                <w:szCs w:val="22"/>
              </w:rPr>
              <w:t>2</w:t>
            </w:r>
          </w:p>
        </w:tc>
      </w:tr>
      <w:tr w:rsidR="00A662DE" w:rsidRPr="004B65FA" w:rsidTr="009457E8">
        <w:tc>
          <w:tcPr>
            <w:tcW w:w="913" w:type="pct"/>
            <w:vMerge/>
            <w:shd w:val="clear" w:color="auto" w:fill="auto"/>
          </w:tcPr>
          <w:p w:rsidR="00A662DE" w:rsidRPr="004B65FA" w:rsidRDefault="00A662DE" w:rsidP="003C1AE2">
            <w:pPr>
              <w:spacing w:line="276" w:lineRule="auto"/>
            </w:pPr>
          </w:p>
        </w:tc>
        <w:tc>
          <w:tcPr>
            <w:tcW w:w="1127" w:type="pct"/>
            <w:shd w:val="clear" w:color="auto" w:fill="auto"/>
          </w:tcPr>
          <w:p w:rsidR="00A662DE" w:rsidRPr="004B65FA" w:rsidRDefault="00A662DE" w:rsidP="003C1AE2">
            <w:pPr>
              <w:spacing w:line="276" w:lineRule="auto"/>
            </w:pPr>
            <w:r w:rsidRPr="004B65FA">
              <w:rPr>
                <w:sz w:val="22"/>
                <w:szCs w:val="22"/>
              </w:rPr>
              <w:t>Біологія</w:t>
            </w:r>
          </w:p>
        </w:tc>
        <w:tc>
          <w:tcPr>
            <w:tcW w:w="538" w:type="pct"/>
            <w:shd w:val="clear" w:color="auto" w:fill="auto"/>
          </w:tcPr>
          <w:p w:rsidR="00A662DE" w:rsidRPr="004B65FA" w:rsidRDefault="00A662DE" w:rsidP="003C1AE2">
            <w:pPr>
              <w:spacing w:line="276" w:lineRule="auto"/>
              <w:jc w:val="center"/>
            </w:pPr>
            <w:r w:rsidRPr="004B65FA">
              <w:rPr>
                <w:sz w:val="22"/>
                <w:szCs w:val="22"/>
              </w:rPr>
              <w:t>-</w:t>
            </w:r>
          </w:p>
        </w:tc>
        <w:tc>
          <w:tcPr>
            <w:tcW w:w="468" w:type="pct"/>
            <w:shd w:val="clear" w:color="auto" w:fill="auto"/>
          </w:tcPr>
          <w:p w:rsidR="00A662DE" w:rsidRPr="004B65FA" w:rsidRDefault="00A662DE" w:rsidP="003C1AE2">
            <w:pPr>
              <w:spacing w:line="276" w:lineRule="auto"/>
              <w:jc w:val="center"/>
            </w:pPr>
            <w:r w:rsidRPr="004B65FA">
              <w:rPr>
                <w:sz w:val="22"/>
                <w:szCs w:val="22"/>
              </w:rPr>
              <w:t>2</w:t>
            </w:r>
          </w:p>
        </w:tc>
        <w:tc>
          <w:tcPr>
            <w:tcW w:w="467" w:type="pct"/>
            <w:shd w:val="clear" w:color="auto" w:fill="auto"/>
          </w:tcPr>
          <w:p w:rsidR="00A662DE" w:rsidRPr="004B65FA" w:rsidRDefault="00A662DE" w:rsidP="003C1AE2">
            <w:pPr>
              <w:spacing w:line="276" w:lineRule="auto"/>
              <w:jc w:val="center"/>
            </w:pPr>
            <w:r w:rsidRPr="004B65FA">
              <w:rPr>
                <w:sz w:val="22"/>
                <w:szCs w:val="22"/>
              </w:rPr>
              <w:t>2</w:t>
            </w:r>
          </w:p>
        </w:tc>
        <w:tc>
          <w:tcPr>
            <w:tcW w:w="468" w:type="pct"/>
            <w:shd w:val="clear" w:color="auto" w:fill="auto"/>
          </w:tcPr>
          <w:p w:rsidR="00A662DE" w:rsidRPr="004B65FA" w:rsidRDefault="00A662DE" w:rsidP="003C1AE2">
            <w:pPr>
              <w:spacing w:line="276" w:lineRule="auto"/>
              <w:jc w:val="center"/>
            </w:pPr>
            <w:r w:rsidRPr="004B65FA">
              <w:rPr>
                <w:sz w:val="22"/>
                <w:szCs w:val="22"/>
              </w:rPr>
              <w:t>2</w:t>
            </w:r>
          </w:p>
        </w:tc>
        <w:tc>
          <w:tcPr>
            <w:tcW w:w="470" w:type="pct"/>
            <w:shd w:val="clear" w:color="auto" w:fill="auto"/>
          </w:tcPr>
          <w:p w:rsidR="00A662DE" w:rsidRPr="004B65FA" w:rsidRDefault="00B475C8" w:rsidP="003C1AE2">
            <w:pPr>
              <w:spacing w:line="276" w:lineRule="auto"/>
              <w:jc w:val="center"/>
            </w:pPr>
            <w:r w:rsidRPr="004B65FA">
              <w:rPr>
                <w:sz w:val="22"/>
                <w:szCs w:val="22"/>
              </w:rPr>
              <w:t>2</w:t>
            </w:r>
          </w:p>
        </w:tc>
        <w:tc>
          <w:tcPr>
            <w:tcW w:w="549" w:type="pct"/>
          </w:tcPr>
          <w:p w:rsidR="00A662DE" w:rsidRPr="004B65FA" w:rsidRDefault="00B475C8" w:rsidP="003C1AE2">
            <w:pPr>
              <w:spacing w:line="276" w:lineRule="auto"/>
              <w:jc w:val="center"/>
            </w:pPr>
            <w:r w:rsidRPr="004B65FA">
              <w:rPr>
                <w:sz w:val="22"/>
                <w:szCs w:val="22"/>
              </w:rPr>
              <w:t>8</w:t>
            </w:r>
          </w:p>
        </w:tc>
      </w:tr>
      <w:tr w:rsidR="00A662DE" w:rsidRPr="004B65FA" w:rsidTr="009457E8">
        <w:tc>
          <w:tcPr>
            <w:tcW w:w="913" w:type="pct"/>
            <w:vMerge/>
            <w:shd w:val="clear" w:color="auto" w:fill="auto"/>
          </w:tcPr>
          <w:p w:rsidR="00A662DE" w:rsidRPr="004B65FA" w:rsidRDefault="00A662DE" w:rsidP="003C1AE2">
            <w:pPr>
              <w:spacing w:line="276" w:lineRule="auto"/>
            </w:pPr>
          </w:p>
        </w:tc>
        <w:tc>
          <w:tcPr>
            <w:tcW w:w="1127" w:type="pct"/>
            <w:shd w:val="clear" w:color="auto" w:fill="auto"/>
          </w:tcPr>
          <w:p w:rsidR="00A662DE" w:rsidRPr="004B65FA" w:rsidRDefault="00A662DE" w:rsidP="003C1AE2">
            <w:pPr>
              <w:spacing w:line="276" w:lineRule="auto"/>
            </w:pPr>
            <w:r w:rsidRPr="004B65FA">
              <w:rPr>
                <w:sz w:val="22"/>
                <w:szCs w:val="22"/>
              </w:rPr>
              <w:t>Географія</w:t>
            </w:r>
          </w:p>
        </w:tc>
        <w:tc>
          <w:tcPr>
            <w:tcW w:w="538" w:type="pct"/>
            <w:shd w:val="clear" w:color="auto" w:fill="auto"/>
          </w:tcPr>
          <w:p w:rsidR="00A662DE" w:rsidRPr="004B65FA" w:rsidRDefault="00A662DE" w:rsidP="003C1AE2">
            <w:pPr>
              <w:spacing w:line="276" w:lineRule="auto"/>
              <w:jc w:val="center"/>
            </w:pPr>
            <w:r w:rsidRPr="004B65FA">
              <w:rPr>
                <w:sz w:val="22"/>
                <w:szCs w:val="22"/>
              </w:rPr>
              <w:t>-</w:t>
            </w:r>
          </w:p>
        </w:tc>
        <w:tc>
          <w:tcPr>
            <w:tcW w:w="468" w:type="pct"/>
            <w:shd w:val="clear" w:color="auto" w:fill="auto"/>
          </w:tcPr>
          <w:p w:rsidR="00A662DE" w:rsidRPr="004B65FA" w:rsidRDefault="00A662DE" w:rsidP="003C1AE2">
            <w:pPr>
              <w:spacing w:line="276" w:lineRule="auto"/>
              <w:jc w:val="center"/>
            </w:pPr>
            <w:r w:rsidRPr="004B65FA">
              <w:rPr>
                <w:sz w:val="22"/>
                <w:szCs w:val="22"/>
              </w:rPr>
              <w:t>2</w:t>
            </w:r>
          </w:p>
        </w:tc>
        <w:tc>
          <w:tcPr>
            <w:tcW w:w="467" w:type="pct"/>
            <w:shd w:val="clear" w:color="auto" w:fill="auto"/>
          </w:tcPr>
          <w:p w:rsidR="00A662DE" w:rsidRPr="004B65FA" w:rsidRDefault="00A662DE" w:rsidP="003C1AE2">
            <w:pPr>
              <w:spacing w:line="276" w:lineRule="auto"/>
              <w:jc w:val="center"/>
            </w:pPr>
            <w:r w:rsidRPr="004B65FA">
              <w:rPr>
                <w:sz w:val="22"/>
                <w:szCs w:val="22"/>
              </w:rPr>
              <w:t>2</w:t>
            </w:r>
          </w:p>
        </w:tc>
        <w:tc>
          <w:tcPr>
            <w:tcW w:w="468" w:type="pct"/>
            <w:shd w:val="clear" w:color="auto" w:fill="auto"/>
          </w:tcPr>
          <w:p w:rsidR="00A662DE" w:rsidRPr="004B65FA" w:rsidRDefault="00A662DE" w:rsidP="003C1AE2">
            <w:pPr>
              <w:spacing w:line="276" w:lineRule="auto"/>
              <w:jc w:val="center"/>
            </w:pPr>
            <w:r w:rsidRPr="004B65FA">
              <w:rPr>
                <w:sz w:val="22"/>
                <w:szCs w:val="22"/>
              </w:rPr>
              <w:t>2</w:t>
            </w:r>
          </w:p>
        </w:tc>
        <w:tc>
          <w:tcPr>
            <w:tcW w:w="470" w:type="pct"/>
            <w:shd w:val="clear" w:color="auto" w:fill="auto"/>
          </w:tcPr>
          <w:p w:rsidR="00A662DE" w:rsidRPr="004B65FA" w:rsidRDefault="00A662DE" w:rsidP="003C1AE2">
            <w:pPr>
              <w:spacing w:line="276" w:lineRule="auto"/>
              <w:jc w:val="center"/>
            </w:pPr>
            <w:r w:rsidRPr="004B65FA">
              <w:rPr>
                <w:sz w:val="22"/>
                <w:szCs w:val="22"/>
              </w:rPr>
              <w:t>1,5</w:t>
            </w:r>
          </w:p>
        </w:tc>
        <w:tc>
          <w:tcPr>
            <w:tcW w:w="549" w:type="pct"/>
          </w:tcPr>
          <w:p w:rsidR="00A662DE" w:rsidRPr="004B65FA" w:rsidRDefault="00A662DE" w:rsidP="003C1AE2">
            <w:pPr>
              <w:spacing w:line="276" w:lineRule="auto"/>
              <w:jc w:val="center"/>
            </w:pPr>
            <w:r w:rsidRPr="004B65FA">
              <w:rPr>
                <w:sz w:val="22"/>
                <w:szCs w:val="22"/>
              </w:rPr>
              <w:t>7,5</w:t>
            </w:r>
          </w:p>
        </w:tc>
      </w:tr>
      <w:tr w:rsidR="00A662DE" w:rsidRPr="004B65FA" w:rsidTr="009457E8">
        <w:tc>
          <w:tcPr>
            <w:tcW w:w="913" w:type="pct"/>
            <w:vMerge/>
            <w:shd w:val="clear" w:color="auto" w:fill="auto"/>
          </w:tcPr>
          <w:p w:rsidR="00A662DE" w:rsidRPr="004B65FA" w:rsidRDefault="00A662DE" w:rsidP="003C1AE2">
            <w:pPr>
              <w:spacing w:line="276" w:lineRule="auto"/>
            </w:pPr>
          </w:p>
        </w:tc>
        <w:tc>
          <w:tcPr>
            <w:tcW w:w="1127" w:type="pct"/>
            <w:shd w:val="clear" w:color="auto" w:fill="auto"/>
          </w:tcPr>
          <w:p w:rsidR="00A662DE" w:rsidRPr="004B65FA" w:rsidRDefault="00A662DE" w:rsidP="003C1AE2">
            <w:pPr>
              <w:spacing w:line="276" w:lineRule="auto"/>
            </w:pPr>
            <w:r w:rsidRPr="004B65FA">
              <w:rPr>
                <w:sz w:val="22"/>
                <w:szCs w:val="22"/>
              </w:rPr>
              <w:t>Фізика</w:t>
            </w:r>
          </w:p>
        </w:tc>
        <w:tc>
          <w:tcPr>
            <w:tcW w:w="538" w:type="pct"/>
            <w:shd w:val="clear" w:color="auto" w:fill="auto"/>
          </w:tcPr>
          <w:p w:rsidR="00A662DE" w:rsidRPr="004B65FA" w:rsidRDefault="00A662DE" w:rsidP="003C1AE2">
            <w:pPr>
              <w:spacing w:line="276" w:lineRule="auto"/>
              <w:jc w:val="center"/>
            </w:pPr>
            <w:r w:rsidRPr="004B65FA">
              <w:rPr>
                <w:sz w:val="22"/>
                <w:szCs w:val="22"/>
              </w:rPr>
              <w:t>-</w:t>
            </w:r>
          </w:p>
        </w:tc>
        <w:tc>
          <w:tcPr>
            <w:tcW w:w="468" w:type="pct"/>
            <w:shd w:val="clear" w:color="auto" w:fill="auto"/>
          </w:tcPr>
          <w:p w:rsidR="00A662DE" w:rsidRPr="004B65FA" w:rsidRDefault="00A662DE" w:rsidP="003C1AE2">
            <w:pPr>
              <w:spacing w:line="276" w:lineRule="auto"/>
              <w:jc w:val="center"/>
            </w:pPr>
            <w:r w:rsidRPr="004B65FA">
              <w:rPr>
                <w:sz w:val="22"/>
                <w:szCs w:val="22"/>
              </w:rPr>
              <w:t>-</w:t>
            </w:r>
          </w:p>
        </w:tc>
        <w:tc>
          <w:tcPr>
            <w:tcW w:w="467" w:type="pct"/>
            <w:shd w:val="clear" w:color="auto" w:fill="auto"/>
          </w:tcPr>
          <w:p w:rsidR="00A662DE" w:rsidRPr="004B65FA" w:rsidRDefault="00A662DE" w:rsidP="003C1AE2">
            <w:pPr>
              <w:spacing w:line="276" w:lineRule="auto"/>
              <w:jc w:val="center"/>
            </w:pPr>
            <w:r w:rsidRPr="004B65FA">
              <w:rPr>
                <w:sz w:val="22"/>
                <w:szCs w:val="22"/>
              </w:rPr>
              <w:t>2</w:t>
            </w:r>
          </w:p>
        </w:tc>
        <w:tc>
          <w:tcPr>
            <w:tcW w:w="468" w:type="pct"/>
            <w:shd w:val="clear" w:color="auto" w:fill="auto"/>
          </w:tcPr>
          <w:p w:rsidR="00A662DE" w:rsidRPr="004B65FA" w:rsidRDefault="00A662DE" w:rsidP="003C1AE2">
            <w:pPr>
              <w:spacing w:line="276" w:lineRule="auto"/>
              <w:jc w:val="center"/>
            </w:pPr>
            <w:r w:rsidRPr="004B65FA">
              <w:rPr>
                <w:sz w:val="22"/>
                <w:szCs w:val="22"/>
              </w:rPr>
              <w:t>2</w:t>
            </w:r>
          </w:p>
        </w:tc>
        <w:tc>
          <w:tcPr>
            <w:tcW w:w="470" w:type="pct"/>
            <w:shd w:val="clear" w:color="auto" w:fill="auto"/>
          </w:tcPr>
          <w:p w:rsidR="00A662DE" w:rsidRPr="00C8282D" w:rsidRDefault="00C8282D" w:rsidP="003C1AE2">
            <w:pPr>
              <w:spacing w:line="276" w:lineRule="auto"/>
              <w:jc w:val="center"/>
              <w:rPr>
                <w:lang w:val="ru-RU"/>
              </w:rPr>
            </w:pPr>
            <w:r>
              <w:rPr>
                <w:sz w:val="22"/>
                <w:szCs w:val="22"/>
                <w:lang w:val="ru-RU"/>
              </w:rPr>
              <w:t>3</w:t>
            </w:r>
          </w:p>
        </w:tc>
        <w:tc>
          <w:tcPr>
            <w:tcW w:w="549" w:type="pct"/>
          </w:tcPr>
          <w:p w:rsidR="00A662DE" w:rsidRPr="00C8282D" w:rsidRDefault="00C8282D" w:rsidP="003C1AE2">
            <w:pPr>
              <w:spacing w:line="276" w:lineRule="auto"/>
              <w:jc w:val="center"/>
              <w:rPr>
                <w:lang w:val="ru-RU"/>
              </w:rPr>
            </w:pPr>
            <w:r>
              <w:rPr>
                <w:sz w:val="22"/>
                <w:szCs w:val="22"/>
                <w:lang w:val="ru-RU"/>
              </w:rPr>
              <w:t>7</w:t>
            </w:r>
          </w:p>
        </w:tc>
      </w:tr>
      <w:tr w:rsidR="00A662DE" w:rsidRPr="004B65FA" w:rsidTr="009457E8">
        <w:tc>
          <w:tcPr>
            <w:tcW w:w="913" w:type="pct"/>
            <w:vMerge/>
            <w:shd w:val="clear" w:color="auto" w:fill="auto"/>
          </w:tcPr>
          <w:p w:rsidR="00A662DE" w:rsidRPr="004B65FA" w:rsidRDefault="00A662DE" w:rsidP="003C1AE2">
            <w:pPr>
              <w:spacing w:line="276" w:lineRule="auto"/>
            </w:pPr>
          </w:p>
        </w:tc>
        <w:tc>
          <w:tcPr>
            <w:tcW w:w="1127" w:type="pct"/>
            <w:shd w:val="clear" w:color="auto" w:fill="auto"/>
          </w:tcPr>
          <w:p w:rsidR="00A662DE" w:rsidRPr="004B65FA" w:rsidRDefault="00A662DE" w:rsidP="003C1AE2">
            <w:pPr>
              <w:spacing w:line="276" w:lineRule="auto"/>
            </w:pPr>
            <w:r w:rsidRPr="004B65FA">
              <w:rPr>
                <w:sz w:val="22"/>
                <w:szCs w:val="22"/>
              </w:rPr>
              <w:t>Хімія</w:t>
            </w:r>
          </w:p>
        </w:tc>
        <w:tc>
          <w:tcPr>
            <w:tcW w:w="538" w:type="pct"/>
            <w:shd w:val="clear" w:color="auto" w:fill="auto"/>
          </w:tcPr>
          <w:p w:rsidR="00A662DE" w:rsidRPr="004B65FA" w:rsidRDefault="00A662DE" w:rsidP="003C1AE2">
            <w:pPr>
              <w:spacing w:line="276" w:lineRule="auto"/>
              <w:jc w:val="center"/>
            </w:pPr>
            <w:r w:rsidRPr="004B65FA">
              <w:rPr>
                <w:sz w:val="22"/>
                <w:szCs w:val="22"/>
              </w:rPr>
              <w:t>-</w:t>
            </w:r>
          </w:p>
        </w:tc>
        <w:tc>
          <w:tcPr>
            <w:tcW w:w="468" w:type="pct"/>
            <w:shd w:val="clear" w:color="auto" w:fill="auto"/>
          </w:tcPr>
          <w:p w:rsidR="00A662DE" w:rsidRPr="004B65FA" w:rsidRDefault="00A662DE" w:rsidP="003C1AE2">
            <w:pPr>
              <w:spacing w:line="276" w:lineRule="auto"/>
              <w:jc w:val="center"/>
            </w:pPr>
            <w:r w:rsidRPr="004B65FA">
              <w:rPr>
                <w:sz w:val="22"/>
                <w:szCs w:val="22"/>
              </w:rPr>
              <w:t>-</w:t>
            </w:r>
          </w:p>
        </w:tc>
        <w:tc>
          <w:tcPr>
            <w:tcW w:w="467" w:type="pct"/>
            <w:shd w:val="clear" w:color="auto" w:fill="auto"/>
          </w:tcPr>
          <w:p w:rsidR="00A662DE" w:rsidRPr="004B65FA" w:rsidRDefault="00A662DE" w:rsidP="003C1AE2">
            <w:pPr>
              <w:spacing w:line="276" w:lineRule="auto"/>
              <w:jc w:val="center"/>
            </w:pPr>
            <w:r w:rsidRPr="004B65FA">
              <w:rPr>
                <w:sz w:val="22"/>
                <w:szCs w:val="22"/>
              </w:rPr>
              <w:t>1,5</w:t>
            </w:r>
          </w:p>
        </w:tc>
        <w:tc>
          <w:tcPr>
            <w:tcW w:w="468" w:type="pct"/>
            <w:shd w:val="clear" w:color="auto" w:fill="auto"/>
          </w:tcPr>
          <w:p w:rsidR="00A662DE" w:rsidRPr="004B65FA" w:rsidRDefault="00A662DE" w:rsidP="003C1AE2">
            <w:pPr>
              <w:spacing w:line="276" w:lineRule="auto"/>
              <w:jc w:val="center"/>
            </w:pPr>
            <w:r w:rsidRPr="004B65FA">
              <w:rPr>
                <w:sz w:val="22"/>
                <w:szCs w:val="22"/>
              </w:rPr>
              <w:t>2</w:t>
            </w:r>
          </w:p>
        </w:tc>
        <w:tc>
          <w:tcPr>
            <w:tcW w:w="470" w:type="pct"/>
            <w:shd w:val="clear" w:color="auto" w:fill="auto"/>
          </w:tcPr>
          <w:p w:rsidR="00A662DE" w:rsidRPr="004B65FA" w:rsidRDefault="00A662DE" w:rsidP="003C1AE2">
            <w:pPr>
              <w:spacing w:line="276" w:lineRule="auto"/>
              <w:jc w:val="center"/>
            </w:pPr>
            <w:r w:rsidRPr="004B65FA">
              <w:rPr>
                <w:sz w:val="22"/>
                <w:szCs w:val="22"/>
              </w:rPr>
              <w:t>2</w:t>
            </w:r>
          </w:p>
        </w:tc>
        <w:tc>
          <w:tcPr>
            <w:tcW w:w="549" w:type="pct"/>
          </w:tcPr>
          <w:p w:rsidR="00A662DE" w:rsidRPr="004B65FA" w:rsidRDefault="00A662DE" w:rsidP="003C1AE2">
            <w:pPr>
              <w:spacing w:line="276" w:lineRule="auto"/>
              <w:jc w:val="center"/>
            </w:pPr>
            <w:r w:rsidRPr="004B65FA">
              <w:rPr>
                <w:sz w:val="22"/>
                <w:szCs w:val="22"/>
              </w:rPr>
              <w:t>5,5</w:t>
            </w:r>
          </w:p>
        </w:tc>
      </w:tr>
      <w:tr w:rsidR="00A662DE" w:rsidRPr="004B65FA" w:rsidTr="009457E8">
        <w:tc>
          <w:tcPr>
            <w:tcW w:w="913" w:type="pct"/>
            <w:vMerge w:val="restart"/>
            <w:shd w:val="clear" w:color="auto" w:fill="auto"/>
          </w:tcPr>
          <w:p w:rsidR="00A662DE" w:rsidRPr="004B65FA" w:rsidRDefault="00A662DE" w:rsidP="003C1AE2">
            <w:pPr>
              <w:spacing w:line="276" w:lineRule="auto"/>
            </w:pPr>
            <w:r w:rsidRPr="004B65FA">
              <w:rPr>
                <w:sz w:val="22"/>
                <w:szCs w:val="22"/>
              </w:rPr>
              <w:t>Технології</w:t>
            </w:r>
          </w:p>
        </w:tc>
        <w:tc>
          <w:tcPr>
            <w:tcW w:w="1127" w:type="pct"/>
            <w:shd w:val="clear" w:color="auto" w:fill="auto"/>
          </w:tcPr>
          <w:p w:rsidR="00A662DE" w:rsidRPr="004B65FA" w:rsidRDefault="00A662DE" w:rsidP="003C1AE2">
            <w:pPr>
              <w:spacing w:line="276" w:lineRule="auto"/>
            </w:pPr>
            <w:r w:rsidRPr="004B65FA">
              <w:rPr>
                <w:sz w:val="22"/>
                <w:szCs w:val="22"/>
              </w:rPr>
              <w:t>Трудове навчання</w:t>
            </w:r>
          </w:p>
        </w:tc>
        <w:tc>
          <w:tcPr>
            <w:tcW w:w="538" w:type="pct"/>
            <w:shd w:val="clear" w:color="auto" w:fill="auto"/>
          </w:tcPr>
          <w:p w:rsidR="00A662DE" w:rsidRPr="004B65FA" w:rsidRDefault="00A662DE" w:rsidP="003C1AE2">
            <w:pPr>
              <w:spacing w:line="276" w:lineRule="auto"/>
              <w:jc w:val="center"/>
            </w:pPr>
            <w:r w:rsidRPr="004B65FA">
              <w:rPr>
                <w:sz w:val="22"/>
                <w:szCs w:val="22"/>
              </w:rPr>
              <w:t>2</w:t>
            </w:r>
          </w:p>
        </w:tc>
        <w:tc>
          <w:tcPr>
            <w:tcW w:w="468" w:type="pct"/>
            <w:shd w:val="clear" w:color="auto" w:fill="auto"/>
          </w:tcPr>
          <w:p w:rsidR="00A662DE" w:rsidRPr="004B65FA" w:rsidRDefault="00A662DE" w:rsidP="003C1AE2">
            <w:pPr>
              <w:spacing w:line="276" w:lineRule="auto"/>
              <w:jc w:val="center"/>
            </w:pPr>
            <w:r w:rsidRPr="004B65FA">
              <w:rPr>
                <w:sz w:val="22"/>
                <w:szCs w:val="22"/>
              </w:rPr>
              <w:t>2</w:t>
            </w:r>
          </w:p>
        </w:tc>
        <w:tc>
          <w:tcPr>
            <w:tcW w:w="467" w:type="pct"/>
            <w:shd w:val="clear" w:color="auto" w:fill="auto"/>
          </w:tcPr>
          <w:p w:rsidR="00A662DE" w:rsidRPr="004B65FA" w:rsidRDefault="00A662DE" w:rsidP="003C1AE2">
            <w:pPr>
              <w:spacing w:line="276" w:lineRule="auto"/>
              <w:jc w:val="center"/>
            </w:pPr>
            <w:r w:rsidRPr="004B65FA">
              <w:rPr>
                <w:sz w:val="22"/>
                <w:szCs w:val="22"/>
              </w:rPr>
              <w:t>1</w:t>
            </w:r>
          </w:p>
        </w:tc>
        <w:tc>
          <w:tcPr>
            <w:tcW w:w="468" w:type="pct"/>
            <w:shd w:val="clear" w:color="auto" w:fill="auto"/>
          </w:tcPr>
          <w:p w:rsidR="00A662DE" w:rsidRPr="004B65FA" w:rsidRDefault="00A662DE" w:rsidP="003C1AE2">
            <w:pPr>
              <w:spacing w:line="276" w:lineRule="auto"/>
              <w:jc w:val="center"/>
            </w:pPr>
            <w:r w:rsidRPr="004B65FA">
              <w:rPr>
                <w:sz w:val="22"/>
                <w:szCs w:val="22"/>
              </w:rPr>
              <w:t>1</w:t>
            </w:r>
          </w:p>
        </w:tc>
        <w:tc>
          <w:tcPr>
            <w:tcW w:w="470" w:type="pct"/>
            <w:shd w:val="clear" w:color="auto" w:fill="auto"/>
          </w:tcPr>
          <w:p w:rsidR="00A662DE" w:rsidRPr="004B65FA" w:rsidRDefault="00A662DE" w:rsidP="003C1AE2">
            <w:pPr>
              <w:spacing w:line="276" w:lineRule="auto"/>
              <w:jc w:val="center"/>
            </w:pPr>
            <w:r w:rsidRPr="004B65FA">
              <w:rPr>
                <w:sz w:val="22"/>
                <w:szCs w:val="22"/>
              </w:rPr>
              <w:t>1</w:t>
            </w:r>
          </w:p>
        </w:tc>
        <w:tc>
          <w:tcPr>
            <w:tcW w:w="549" w:type="pct"/>
          </w:tcPr>
          <w:p w:rsidR="00A662DE" w:rsidRPr="004B65FA" w:rsidRDefault="00A662DE" w:rsidP="003C1AE2">
            <w:pPr>
              <w:spacing w:line="276" w:lineRule="auto"/>
              <w:jc w:val="center"/>
            </w:pPr>
            <w:r w:rsidRPr="004B65FA">
              <w:rPr>
                <w:sz w:val="22"/>
                <w:szCs w:val="22"/>
              </w:rPr>
              <w:t>7</w:t>
            </w:r>
          </w:p>
        </w:tc>
      </w:tr>
      <w:tr w:rsidR="00A662DE" w:rsidRPr="004B65FA" w:rsidTr="009457E8">
        <w:tc>
          <w:tcPr>
            <w:tcW w:w="913" w:type="pct"/>
            <w:vMerge/>
            <w:shd w:val="clear" w:color="auto" w:fill="auto"/>
          </w:tcPr>
          <w:p w:rsidR="00A662DE" w:rsidRPr="004B65FA" w:rsidRDefault="00A662DE" w:rsidP="003C1AE2">
            <w:pPr>
              <w:spacing w:line="276" w:lineRule="auto"/>
            </w:pPr>
          </w:p>
        </w:tc>
        <w:tc>
          <w:tcPr>
            <w:tcW w:w="1127" w:type="pct"/>
            <w:shd w:val="clear" w:color="auto" w:fill="auto"/>
          </w:tcPr>
          <w:p w:rsidR="00A662DE" w:rsidRPr="004B65FA" w:rsidRDefault="00A662DE" w:rsidP="003C1AE2">
            <w:pPr>
              <w:spacing w:line="276" w:lineRule="auto"/>
            </w:pPr>
            <w:r w:rsidRPr="004B65FA">
              <w:rPr>
                <w:sz w:val="22"/>
                <w:szCs w:val="22"/>
              </w:rPr>
              <w:t>Інформатика</w:t>
            </w:r>
          </w:p>
        </w:tc>
        <w:tc>
          <w:tcPr>
            <w:tcW w:w="538" w:type="pct"/>
            <w:shd w:val="clear" w:color="auto" w:fill="auto"/>
          </w:tcPr>
          <w:p w:rsidR="00A662DE" w:rsidRPr="004B65FA" w:rsidRDefault="00A662DE" w:rsidP="003C1AE2">
            <w:pPr>
              <w:spacing w:line="276" w:lineRule="auto"/>
              <w:jc w:val="center"/>
            </w:pPr>
            <w:r w:rsidRPr="004B65FA">
              <w:rPr>
                <w:sz w:val="22"/>
                <w:szCs w:val="22"/>
              </w:rPr>
              <w:t>1</w:t>
            </w:r>
          </w:p>
        </w:tc>
        <w:tc>
          <w:tcPr>
            <w:tcW w:w="468" w:type="pct"/>
            <w:shd w:val="clear" w:color="auto" w:fill="auto"/>
          </w:tcPr>
          <w:p w:rsidR="00A662DE" w:rsidRPr="004B65FA" w:rsidRDefault="00A662DE" w:rsidP="003C1AE2">
            <w:pPr>
              <w:spacing w:line="276" w:lineRule="auto"/>
              <w:jc w:val="center"/>
            </w:pPr>
            <w:r w:rsidRPr="004B65FA">
              <w:rPr>
                <w:sz w:val="22"/>
                <w:szCs w:val="22"/>
              </w:rPr>
              <w:t>1</w:t>
            </w:r>
          </w:p>
        </w:tc>
        <w:tc>
          <w:tcPr>
            <w:tcW w:w="467" w:type="pct"/>
            <w:shd w:val="clear" w:color="auto" w:fill="auto"/>
          </w:tcPr>
          <w:p w:rsidR="00A662DE" w:rsidRPr="004B65FA" w:rsidRDefault="00A662DE" w:rsidP="003C1AE2">
            <w:pPr>
              <w:spacing w:line="276" w:lineRule="auto"/>
              <w:jc w:val="center"/>
            </w:pPr>
            <w:r w:rsidRPr="004B65FA">
              <w:rPr>
                <w:sz w:val="22"/>
                <w:szCs w:val="22"/>
              </w:rPr>
              <w:t>1</w:t>
            </w:r>
          </w:p>
        </w:tc>
        <w:tc>
          <w:tcPr>
            <w:tcW w:w="468" w:type="pct"/>
            <w:shd w:val="clear" w:color="auto" w:fill="auto"/>
          </w:tcPr>
          <w:p w:rsidR="00A662DE" w:rsidRPr="004B65FA" w:rsidRDefault="00A662DE" w:rsidP="003C1AE2">
            <w:pPr>
              <w:spacing w:line="276" w:lineRule="auto"/>
              <w:jc w:val="center"/>
            </w:pPr>
            <w:r w:rsidRPr="004B65FA">
              <w:rPr>
                <w:sz w:val="22"/>
                <w:szCs w:val="22"/>
              </w:rPr>
              <w:t>2</w:t>
            </w:r>
          </w:p>
        </w:tc>
        <w:tc>
          <w:tcPr>
            <w:tcW w:w="470" w:type="pct"/>
            <w:shd w:val="clear" w:color="auto" w:fill="auto"/>
          </w:tcPr>
          <w:p w:rsidR="00A662DE" w:rsidRPr="004B65FA" w:rsidRDefault="00B475C8" w:rsidP="003C1AE2">
            <w:pPr>
              <w:spacing w:line="276" w:lineRule="auto"/>
              <w:jc w:val="center"/>
            </w:pPr>
            <w:r w:rsidRPr="004B65FA">
              <w:rPr>
                <w:sz w:val="22"/>
                <w:szCs w:val="22"/>
              </w:rPr>
              <w:t>2</w:t>
            </w:r>
          </w:p>
        </w:tc>
        <w:tc>
          <w:tcPr>
            <w:tcW w:w="549" w:type="pct"/>
          </w:tcPr>
          <w:p w:rsidR="00A662DE" w:rsidRPr="004B65FA" w:rsidRDefault="00B475C8" w:rsidP="003C1AE2">
            <w:pPr>
              <w:spacing w:line="276" w:lineRule="auto"/>
              <w:jc w:val="center"/>
            </w:pPr>
            <w:r w:rsidRPr="004B65FA">
              <w:rPr>
                <w:sz w:val="22"/>
                <w:szCs w:val="22"/>
              </w:rPr>
              <w:t>7</w:t>
            </w:r>
          </w:p>
        </w:tc>
      </w:tr>
      <w:tr w:rsidR="00A662DE" w:rsidRPr="004B65FA" w:rsidTr="009457E8">
        <w:tc>
          <w:tcPr>
            <w:tcW w:w="913" w:type="pct"/>
            <w:vMerge w:val="restart"/>
            <w:shd w:val="clear" w:color="auto" w:fill="auto"/>
          </w:tcPr>
          <w:p w:rsidR="00A662DE" w:rsidRPr="004B65FA" w:rsidRDefault="00A662DE" w:rsidP="003C1AE2">
            <w:pPr>
              <w:spacing w:line="276" w:lineRule="auto"/>
            </w:pPr>
            <w:r w:rsidRPr="004B65FA">
              <w:rPr>
                <w:sz w:val="22"/>
                <w:szCs w:val="22"/>
              </w:rPr>
              <w:t>Здоров’я і фізична культура</w:t>
            </w:r>
          </w:p>
        </w:tc>
        <w:tc>
          <w:tcPr>
            <w:tcW w:w="1127" w:type="pct"/>
            <w:shd w:val="clear" w:color="auto" w:fill="auto"/>
          </w:tcPr>
          <w:p w:rsidR="00A662DE" w:rsidRPr="004B65FA" w:rsidRDefault="00A662DE" w:rsidP="003C1AE2">
            <w:pPr>
              <w:spacing w:line="276" w:lineRule="auto"/>
            </w:pPr>
            <w:r w:rsidRPr="004B65FA">
              <w:rPr>
                <w:sz w:val="22"/>
                <w:szCs w:val="22"/>
              </w:rPr>
              <w:t>Основи здоров’я</w:t>
            </w:r>
          </w:p>
        </w:tc>
        <w:tc>
          <w:tcPr>
            <w:tcW w:w="538" w:type="pct"/>
            <w:shd w:val="clear" w:color="auto" w:fill="auto"/>
          </w:tcPr>
          <w:p w:rsidR="00A662DE" w:rsidRPr="004B65FA" w:rsidRDefault="00A662DE" w:rsidP="003C1AE2">
            <w:pPr>
              <w:spacing w:line="276" w:lineRule="auto"/>
              <w:jc w:val="center"/>
            </w:pPr>
            <w:r w:rsidRPr="004B65FA">
              <w:rPr>
                <w:sz w:val="22"/>
                <w:szCs w:val="22"/>
              </w:rPr>
              <w:t>1</w:t>
            </w:r>
          </w:p>
        </w:tc>
        <w:tc>
          <w:tcPr>
            <w:tcW w:w="468" w:type="pct"/>
            <w:shd w:val="clear" w:color="auto" w:fill="auto"/>
          </w:tcPr>
          <w:p w:rsidR="00A662DE" w:rsidRPr="004B65FA" w:rsidRDefault="00A662DE" w:rsidP="003C1AE2">
            <w:pPr>
              <w:spacing w:line="276" w:lineRule="auto"/>
              <w:jc w:val="center"/>
            </w:pPr>
            <w:r w:rsidRPr="004B65FA">
              <w:rPr>
                <w:sz w:val="22"/>
                <w:szCs w:val="22"/>
              </w:rPr>
              <w:t>1</w:t>
            </w:r>
          </w:p>
        </w:tc>
        <w:tc>
          <w:tcPr>
            <w:tcW w:w="467" w:type="pct"/>
            <w:shd w:val="clear" w:color="auto" w:fill="auto"/>
          </w:tcPr>
          <w:p w:rsidR="00A662DE" w:rsidRPr="004B65FA" w:rsidRDefault="00A662DE" w:rsidP="003C1AE2">
            <w:pPr>
              <w:spacing w:line="276" w:lineRule="auto"/>
              <w:jc w:val="center"/>
            </w:pPr>
            <w:r w:rsidRPr="004B65FA">
              <w:rPr>
                <w:sz w:val="22"/>
                <w:szCs w:val="22"/>
              </w:rPr>
              <w:t>1</w:t>
            </w:r>
          </w:p>
        </w:tc>
        <w:tc>
          <w:tcPr>
            <w:tcW w:w="468" w:type="pct"/>
            <w:shd w:val="clear" w:color="auto" w:fill="auto"/>
          </w:tcPr>
          <w:p w:rsidR="00A662DE" w:rsidRPr="004B65FA" w:rsidRDefault="00A662DE" w:rsidP="003C1AE2">
            <w:pPr>
              <w:spacing w:line="276" w:lineRule="auto"/>
              <w:jc w:val="center"/>
            </w:pPr>
            <w:r w:rsidRPr="004B65FA">
              <w:rPr>
                <w:sz w:val="22"/>
                <w:szCs w:val="22"/>
              </w:rPr>
              <w:t>1</w:t>
            </w:r>
          </w:p>
        </w:tc>
        <w:tc>
          <w:tcPr>
            <w:tcW w:w="470" w:type="pct"/>
            <w:shd w:val="clear" w:color="auto" w:fill="auto"/>
          </w:tcPr>
          <w:p w:rsidR="00A662DE" w:rsidRPr="004B65FA" w:rsidRDefault="00B475C8" w:rsidP="003C1AE2">
            <w:pPr>
              <w:spacing w:line="276" w:lineRule="auto"/>
              <w:jc w:val="center"/>
            </w:pPr>
            <w:r w:rsidRPr="004B65FA">
              <w:rPr>
                <w:sz w:val="22"/>
                <w:szCs w:val="22"/>
              </w:rPr>
              <w:t>1</w:t>
            </w:r>
          </w:p>
        </w:tc>
        <w:tc>
          <w:tcPr>
            <w:tcW w:w="549" w:type="pct"/>
          </w:tcPr>
          <w:p w:rsidR="00A662DE" w:rsidRPr="004B65FA" w:rsidRDefault="00A662DE" w:rsidP="003C1AE2">
            <w:pPr>
              <w:spacing w:line="276" w:lineRule="auto"/>
              <w:jc w:val="center"/>
            </w:pPr>
            <w:r w:rsidRPr="004B65FA">
              <w:rPr>
                <w:sz w:val="22"/>
                <w:szCs w:val="22"/>
              </w:rPr>
              <w:t>5</w:t>
            </w:r>
          </w:p>
        </w:tc>
      </w:tr>
      <w:tr w:rsidR="00A662DE" w:rsidRPr="004B65FA" w:rsidTr="009457E8">
        <w:tc>
          <w:tcPr>
            <w:tcW w:w="913" w:type="pct"/>
            <w:vMerge/>
            <w:shd w:val="clear" w:color="auto" w:fill="auto"/>
          </w:tcPr>
          <w:p w:rsidR="00A662DE" w:rsidRPr="004B65FA" w:rsidRDefault="00A662DE" w:rsidP="003C1AE2">
            <w:pPr>
              <w:spacing w:line="276" w:lineRule="auto"/>
            </w:pPr>
          </w:p>
        </w:tc>
        <w:tc>
          <w:tcPr>
            <w:tcW w:w="1127" w:type="pct"/>
            <w:shd w:val="clear" w:color="auto" w:fill="auto"/>
          </w:tcPr>
          <w:p w:rsidR="00A662DE" w:rsidRPr="004B65FA" w:rsidRDefault="00A662DE" w:rsidP="003C1AE2">
            <w:pPr>
              <w:spacing w:line="276" w:lineRule="auto"/>
            </w:pPr>
            <w:r w:rsidRPr="004B65FA">
              <w:rPr>
                <w:sz w:val="22"/>
                <w:szCs w:val="22"/>
              </w:rPr>
              <w:t>Фізична культура**</w:t>
            </w:r>
          </w:p>
        </w:tc>
        <w:tc>
          <w:tcPr>
            <w:tcW w:w="538" w:type="pct"/>
            <w:shd w:val="clear" w:color="auto" w:fill="auto"/>
          </w:tcPr>
          <w:p w:rsidR="00A662DE" w:rsidRPr="004B65FA" w:rsidRDefault="00A662DE" w:rsidP="003C1AE2">
            <w:pPr>
              <w:spacing w:line="276" w:lineRule="auto"/>
              <w:jc w:val="center"/>
            </w:pPr>
            <w:r w:rsidRPr="004B65FA">
              <w:rPr>
                <w:sz w:val="22"/>
                <w:szCs w:val="22"/>
              </w:rPr>
              <w:t>3</w:t>
            </w:r>
          </w:p>
        </w:tc>
        <w:tc>
          <w:tcPr>
            <w:tcW w:w="468" w:type="pct"/>
            <w:shd w:val="clear" w:color="auto" w:fill="auto"/>
          </w:tcPr>
          <w:p w:rsidR="00A662DE" w:rsidRPr="004B65FA" w:rsidRDefault="00A662DE" w:rsidP="003C1AE2">
            <w:pPr>
              <w:spacing w:line="276" w:lineRule="auto"/>
              <w:jc w:val="center"/>
            </w:pPr>
            <w:r w:rsidRPr="004B65FA">
              <w:rPr>
                <w:sz w:val="22"/>
                <w:szCs w:val="22"/>
              </w:rPr>
              <w:t>3</w:t>
            </w:r>
          </w:p>
        </w:tc>
        <w:tc>
          <w:tcPr>
            <w:tcW w:w="467" w:type="pct"/>
            <w:shd w:val="clear" w:color="auto" w:fill="auto"/>
          </w:tcPr>
          <w:p w:rsidR="00A662DE" w:rsidRPr="004B65FA" w:rsidRDefault="00A662DE" w:rsidP="003C1AE2">
            <w:pPr>
              <w:spacing w:line="276" w:lineRule="auto"/>
              <w:jc w:val="center"/>
            </w:pPr>
            <w:r w:rsidRPr="004B65FA">
              <w:rPr>
                <w:sz w:val="22"/>
                <w:szCs w:val="22"/>
              </w:rPr>
              <w:t>3</w:t>
            </w:r>
          </w:p>
        </w:tc>
        <w:tc>
          <w:tcPr>
            <w:tcW w:w="468" w:type="pct"/>
            <w:shd w:val="clear" w:color="auto" w:fill="auto"/>
          </w:tcPr>
          <w:p w:rsidR="00A662DE" w:rsidRPr="004B65FA" w:rsidRDefault="00A662DE" w:rsidP="003C1AE2">
            <w:pPr>
              <w:spacing w:line="276" w:lineRule="auto"/>
              <w:jc w:val="center"/>
            </w:pPr>
            <w:r w:rsidRPr="004B65FA">
              <w:rPr>
                <w:sz w:val="22"/>
                <w:szCs w:val="22"/>
              </w:rPr>
              <w:t>3</w:t>
            </w:r>
          </w:p>
        </w:tc>
        <w:tc>
          <w:tcPr>
            <w:tcW w:w="470" w:type="pct"/>
            <w:shd w:val="clear" w:color="auto" w:fill="auto"/>
          </w:tcPr>
          <w:p w:rsidR="00A662DE" w:rsidRPr="004B65FA" w:rsidRDefault="00A662DE" w:rsidP="003C1AE2">
            <w:pPr>
              <w:spacing w:line="276" w:lineRule="auto"/>
              <w:jc w:val="center"/>
            </w:pPr>
            <w:r w:rsidRPr="004B65FA">
              <w:rPr>
                <w:sz w:val="22"/>
                <w:szCs w:val="22"/>
              </w:rPr>
              <w:t>3</w:t>
            </w:r>
          </w:p>
        </w:tc>
        <w:tc>
          <w:tcPr>
            <w:tcW w:w="549" w:type="pct"/>
          </w:tcPr>
          <w:p w:rsidR="00A662DE" w:rsidRPr="004B65FA" w:rsidRDefault="00A662DE" w:rsidP="003C1AE2">
            <w:pPr>
              <w:spacing w:line="276" w:lineRule="auto"/>
              <w:jc w:val="center"/>
            </w:pPr>
            <w:r w:rsidRPr="004B65FA">
              <w:rPr>
                <w:sz w:val="22"/>
                <w:szCs w:val="22"/>
              </w:rPr>
              <w:t>15</w:t>
            </w:r>
          </w:p>
        </w:tc>
      </w:tr>
      <w:tr w:rsidR="00A662DE" w:rsidRPr="004B65FA" w:rsidTr="009457E8">
        <w:tc>
          <w:tcPr>
            <w:tcW w:w="2040" w:type="pct"/>
            <w:gridSpan w:val="2"/>
            <w:shd w:val="clear" w:color="auto" w:fill="auto"/>
          </w:tcPr>
          <w:p w:rsidR="00A662DE" w:rsidRPr="004B65FA" w:rsidRDefault="00A662DE" w:rsidP="003C1AE2">
            <w:pPr>
              <w:spacing w:line="276" w:lineRule="auto"/>
            </w:pPr>
            <w:r w:rsidRPr="004B65FA">
              <w:rPr>
                <w:sz w:val="22"/>
                <w:szCs w:val="22"/>
              </w:rPr>
              <w:t>Разом</w:t>
            </w:r>
          </w:p>
        </w:tc>
        <w:tc>
          <w:tcPr>
            <w:tcW w:w="538" w:type="pct"/>
            <w:shd w:val="clear" w:color="auto" w:fill="auto"/>
          </w:tcPr>
          <w:p w:rsidR="00A662DE" w:rsidRPr="004B65FA" w:rsidRDefault="00A662DE" w:rsidP="003C1AE2">
            <w:pPr>
              <w:spacing w:line="276" w:lineRule="auto"/>
              <w:jc w:val="center"/>
            </w:pPr>
            <w:r w:rsidRPr="004B65FA">
              <w:rPr>
                <w:sz w:val="22"/>
                <w:szCs w:val="22"/>
              </w:rPr>
              <w:t>25,5+3</w:t>
            </w:r>
          </w:p>
        </w:tc>
        <w:tc>
          <w:tcPr>
            <w:tcW w:w="468" w:type="pct"/>
            <w:shd w:val="clear" w:color="auto" w:fill="auto"/>
          </w:tcPr>
          <w:p w:rsidR="00A662DE" w:rsidRPr="004B65FA" w:rsidRDefault="00A662DE" w:rsidP="003C1AE2">
            <w:pPr>
              <w:spacing w:line="276" w:lineRule="auto"/>
              <w:jc w:val="center"/>
            </w:pPr>
            <w:r w:rsidRPr="004B65FA">
              <w:rPr>
                <w:sz w:val="22"/>
                <w:szCs w:val="22"/>
              </w:rPr>
              <w:t>27,5+3</w:t>
            </w:r>
          </w:p>
        </w:tc>
        <w:tc>
          <w:tcPr>
            <w:tcW w:w="467" w:type="pct"/>
            <w:shd w:val="clear" w:color="auto" w:fill="auto"/>
          </w:tcPr>
          <w:p w:rsidR="00A662DE" w:rsidRPr="004B65FA" w:rsidRDefault="00A662DE" w:rsidP="003C1AE2">
            <w:pPr>
              <w:spacing w:line="276" w:lineRule="auto"/>
              <w:jc w:val="center"/>
            </w:pPr>
            <w:r w:rsidRPr="004B65FA">
              <w:rPr>
                <w:sz w:val="22"/>
                <w:szCs w:val="22"/>
              </w:rPr>
              <w:t>29+3</w:t>
            </w:r>
          </w:p>
        </w:tc>
        <w:tc>
          <w:tcPr>
            <w:tcW w:w="468" w:type="pct"/>
            <w:shd w:val="clear" w:color="auto" w:fill="auto"/>
          </w:tcPr>
          <w:p w:rsidR="00A662DE" w:rsidRPr="004B65FA" w:rsidRDefault="00A662DE" w:rsidP="003C1AE2">
            <w:pPr>
              <w:spacing w:line="276" w:lineRule="auto"/>
              <w:jc w:val="center"/>
            </w:pPr>
            <w:r w:rsidRPr="004B65FA">
              <w:rPr>
                <w:sz w:val="22"/>
                <w:szCs w:val="22"/>
              </w:rPr>
              <w:t>29,5+3</w:t>
            </w:r>
          </w:p>
        </w:tc>
        <w:tc>
          <w:tcPr>
            <w:tcW w:w="470" w:type="pct"/>
            <w:shd w:val="clear" w:color="auto" w:fill="auto"/>
          </w:tcPr>
          <w:p w:rsidR="00A662DE" w:rsidRPr="004B65FA" w:rsidRDefault="00A662DE" w:rsidP="003C1AE2">
            <w:pPr>
              <w:spacing w:line="276" w:lineRule="auto"/>
            </w:pPr>
            <w:r w:rsidRPr="004B65FA">
              <w:rPr>
                <w:sz w:val="22"/>
                <w:szCs w:val="22"/>
              </w:rPr>
              <w:t>3</w:t>
            </w:r>
            <w:r w:rsidR="00C8282D">
              <w:rPr>
                <w:sz w:val="22"/>
                <w:szCs w:val="22"/>
                <w:lang w:val="ru-RU"/>
              </w:rPr>
              <w:t>1</w:t>
            </w:r>
            <w:r w:rsidR="00B475C8" w:rsidRPr="004B65FA">
              <w:rPr>
                <w:sz w:val="22"/>
                <w:szCs w:val="22"/>
              </w:rPr>
              <w:t>+3</w:t>
            </w:r>
          </w:p>
        </w:tc>
        <w:tc>
          <w:tcPr>
            <w:tcW w:w="549" w:type="pct"/>
          </w:tcPr>
          <w:p w:rsidR="00A662DE" w:rsidRPr="003B4784" w:rsidRDefault="003B4784" w:rsidP="003B4784">
            <w:pPr>
              <w:spacing w:line="276" w:lineRule="auto"/>
              <w:jc w:val="center"/>
              <w:rPr>
                <w:lang w:val="ru-RU"/>
              </w:rPr>
            </w:pPr>
            <w:r>
              <w:rPr>
                <w:lang w:val="ru-RU"/>
              </w:rPr>
              <w:t>157.5</w:t>
            </w:r>
          </w:p>
        </w:tc>
      </w:tr>
      <w:tr w:rsidR="00600FAC" w:rsidRPr="004B65FA" w:rsidTr="009457E8">
        <w:tc>
          <w:tcPr>
            <w:tcW w:w="5000" w:type="pct"/>
            <w:gridSpan w:val="8"/>
            <w:shd w:val="clear" w:color="auto" w:fill="auto"/>
          </w:tcPr>
          <w:p w:rsidR="00600FAC" w:rsidRPr="004B65FA" w:rsidRDefault="00600FAC" w:rsidP="003C1AE2">
            <w:pPr>
              <w:spacing w:line="276" w:lineRule="auto"/>
              <w:jc w:val="center"/>
            </w:pPr>
            <w:r w:rsidRPr="004B65FA">
              <w:rPr>
                <w:sz w:val="22"/>
                <w:szCs w:val="22"/>
                <w:lang w:val="ru-RU" w:eastAsia="en-US"/>
              </w:rPr>
              <w:t xml:space="preserve">ІІ. </w:t>
            </w:r>
            <w:proofErr w:type="spellStart"/>
            <w:r w:rsidRPr="004B65FA">
              <w:rPr>
                <w:sz w:val="22"/>
                <w:szCs w:val="22"/>
                <w:lang w:val="ru-RU" w:eastAsia="en-US"/>
              </w:rPr>
              <w:t>Варіативна</w:t>
            </w:r>
            <w:proofErr w:type="spellEnd"/>
            <w:r w:rsidRPr="004B65FA">
              <w:rPr>
                <w:sz w:val="22"/>
                <w:szCs w:val="22"/>
                <w:lang w:val="ru-RU" w:eastAsia="en-US"/>
              </w:rPr>
              <w:t xml:space="preserve"> </w:t>
            </w:r>
            <w:proofErr w:type="spellStart"/>
            <w:r w:rsidRPr="004B65FA">
              <w:rPr>
                <w:sz w:val="22"/>
                <w:szCs w:val="22"/>
                <w:lang w:val="ru-RU" w:eastAsia="en-US"/>
              </w:rPr>
              <w:t>складова</w:t>
            </w:r>
            <w:proofErr w:type="spellEnd"/>
          </w:p>
        </w:tc>
      </w:tr>
      <w:tr w:rsidR="00D54FFD" w:rsidRPr="004B65FA" w:rsidTr="009457E8">
        <w:tc>
          <w:tcPr>
            <w:tcW w:w="2040" w:type="pct"/>
            <w:gridSpan w:val="2"/>
            <w:shd w:val="clear" w:color="auto" w:fill="auto"/>
          </w:tcPr>
          <w:p w:rsidR="00D54FFD" w:rsidRPr="004B65FA" w:rsidRDefault="00D54FFD" w:rsidP="003C1AE2">
            <w:pPr>
              <w:spacing w:line="276" w:lineRule="auto"/>
              <w:rPr>
                <w:lang w:val="ru-RU" w:eastAsia="en-US"/>
              </w:rPr>
            </w:pPr>
          </w:p>
        </w:tc>
        <w:tc>
          <w:tcPr>
            <w:tcW w:w="538" w:type="pct"/>
            <w:shd w:val="clear" w:color="auto" w:fill="auto"/>
          </w:tcPr>
          <w:p w:rsidR="00D54FFD" w:rsidRPr="004B65FA" w:rsidRDefault="00D54FFD" w:rsidP="003C1AE2">
            <w:pPr>
              <w:spacing w:line="276" w:lineRule="auto"/>
              <w:jc w:val="center"/>
            </w:pPr>
          </w:p>
        </w:tc>
        <w:tc>
          <w:tcPr>
            <w:tcW w:w="468" w:type="pct"/>
            <w:shd w:val="clear" w:color="auto" w:fill="auto"/>
          </w:tcPr>
          <w:p w:rsidR="00D54FFD" w:rsidRPr="004B65FA" w:rsidRDefault="00D54FFD" w:rsidP="003C1AE2">
            <w:pPr>
              <w:spacing w:line="276" w:lineRule="auto"/>
              <w:jc w:val="center"/>
              <w:rPr>
                <w:lang w:val="ru-RU"/>
              </w:rPr>
            </w:pPr>
          </w:p>
        </w:tc>
        <w:tc>
          <w:tcPr>
            <w:tcW w:w="467" w:type="pct"/>
            <w:shd w:val="clear" w:color="auto" w:fill="auto"/>
          </w:tcPr>
          <w:p w:rsidR="00D54FFD" w:rsidRPr="004B65FA" w:rsidRDefault="00D54FFD" w:rsidP="003C1AE2">
            <w:pPr>
              <w:spacing w:line="276" w:lineRule="auto"/>
              <w:jc w:val="center"/>
              <w:rPr>
                <w:lang w:val="ru-RU"/>
              </w:rPr>
            </w:pPr>
          </w:p>
        </w:tc>
        <w:tc>
          <w:tcPr>
            <w:tcW w:w="468" w:type="pct"/>
            <w:shd w:val="clear" w:color="auto" w:fill="auto"/>
          </w:tcPr>
          <w:p w:rsidR="00D54FFD" w:rsidRPr="004B65FA" w:rsidRDefault="00D54FFD" w:rsidP="003C1AE2">
            <w:pPr>
              <w:spacing w:line="276" w:lineRule="auto"/>
              <w:jc w:val="center"/>
            </w:pPr>
          </w:p>
        </w:tc>
        <w:tc>
          <w:tcPr>
            <w:tcW w:w="470" w:type="pct"/>
            <w:shd w:val="clear" w:color="auto" w:fill="auto"/>
          </w:tcPr>
          <w:p w:rsidR="00D54FFD" w:rsidRDefault="00D54FFD" w:rsidP="003C1AE2">
            <w:pPr>
              <w:spacing w:line="276" w:lineRule="auto"/>
              <w:jc w:val="center"/>
              <w:rPr>
                <w:lang w:val="ru-RU"/>
              </w:rPr>
            </w:pPr>
          </w:p>
        </w:tc>
        <w:tc>
          <w:tcPr>
            <w:tcW w:w="549" w:type="pct"/>
          </w:tcPr>
          <w:p w:rsidR="00D54FFD" w:rsidRPr="004B65FA" w:rsidRDefault="00D54FFD" w:rsidP="003C1AE2">
            <w:pPr>
              <w:spacing w:line="276" w:lineRule="auto"/>
              <w:jc w:val="center"/>
            </w:pPr>
          </w:p>
        </w:tc>
      </w:tr>
      <w:tr w:rsidR="00A662DE" w:rsidRPr="004B65FA" w:rsidTr="009457E8">
        <w:tc>
          <w:tcPr>
            <w:tcW w:w="2040" w:type="pct"/>
            <w:gridSpan w:val="2"/>
            <w:shd w:val="clear" w:color="auto" w:fill="auto"/>
          </w:tcPr>
          <w:p w:rsidR="00A662DE" w:rsidRPr="004B65FA" w:rsidRDefault="00A662DE" w:rsidP="003C1AE2">
            <w:pPr>
              <w:spacing w:line="276" w:lineRule="auto"/>
            </w:pPr>
            <w:r w:rsidRPr="004B65FA">
              <w:rPr>
                <w:sz w:val="22"/>
                <w:szCs w:val="22"/>
              </w:rPr>
              <w:t>Гранично допустиме навчальне навантаження</w:t>
            </w:r>
          </w:p>
        </w:tc>
        <w:tc>
          <w:tcPr>
            <w:tcW w:w="538" w:type="pct"/>
            <w:shd w:val="clear" w:color="auto" w:fill="auto"/>
          </w:tcPr>
          <w:p w:rsidR="00A662DE" w:rsidRPr="004B65FA" w:rsidRDefault="00A662DE" w:rsidP="003C1AE2">
            <w:pPr>
              <w:spacing w:line="276" w:lineRule="auto"/>
              <w:jc w:val="center"/>
            </w:pPr>
            <w:r w:rsidRPr="004B65FA">
              <w:rPr>
                <w:sz w:val="22"/>
                <w:szCs w:val="22"/>
              </w:rPr>
              <w:t>28</w:t>
            </w:r>
          </w:p>
        </w:tc>
        <w:tc>
          <w:tcPr>
            <w:tcW w:w="468" w:type="pct"/>
            <w:shd w:val="clear" w:color="auto" w:fill="auto"/>
          </w:tcPr>
          <w:p w:rsidR="00A662DE" w:rsidRPr="004B65FA" w:rsidRDefault="00A662DE" w:rsidP="003C1AE2">
            <w:pPr>
              <w:spacing w:line="276" w:lineRule="auto"/>
              <w:jc w:val="center"/>
            </w:pPr>
            <w:r w:rsidRPr="004B65FA">
              <w:rPr>
                <w:sz w:val="22"/>
                <w:szCs w:val="22"/>
              </w:rPr>
              <w:t>31</w:t>
            </w:r>
          </w:p>
        </w:tc>
        <w:tc>
          <w:tcPr>
            <w:tcW w:w="467" w:type="pct"/>
            <w:shd w:val="clear" w:color="auto" w:fill="auto"/>
          </w:tcPr>
          <w:p w:rsidR="00A662DE" w:rsidRPr="004B65FA" w:rsidRDefault="00A662DE" w:rsidP="003C1AE2">
            <w:pPr>
              <w:spacing w:line="276" w:lineRule="auto"/>
              <w:jc w:val="center"/>
            </w:pPr>
            <w:r w:rsidRPr="004B65FA">
              <w:rPr>
                <w:sz w:val="22"/>
                <w:szCs w:val="22"/>
              </w:rPr>
              <w:t>32</w:t>
            </w:r>
          </w:p>
        </w:tc>
        <w:tc>
          <w:tcPr>
            <w:tcW w:w="468" w:type="pct"/>
            <w:shd w:val="clear" w:color="auto" w:fill="auto"/>
          </w:tcPr>
          <w:p w:rsidR="00A662DE" w:rsidRPr="004B65FA" w:rsidRDefault="00A662DE" w:rsidP="003C1AE2">
            <w:pPr>
              <w:spacing w:line="276" w:lineRule="auto"/>
              <w:jc w:val="center"/>
            </w:pPr>
            <w:r w:rsidRPr="004B65FA">
              <w:rPr>
                <w:sz w:val="22"/>
                <w:szCs w:val="22"/>
              </w:rPr>
              <w:t>33</w:t>
            </w:r>
          </w:p>
        </w:tc>
        <w:tc>
          <w:tcPr>
            <w:tcW w:w="470" w:type="pct"/>
            <w:shd w:val="clear" w:color="auto" w:fill="auto"/>
          </w:tcPr>
          <w:p w:rsidR="00A662DE" w:rsidRPr="004B65FA" w:rsidRDefault="00A662DE" w:rsidP="003C1AE2">
            <w:pPr>
              <w:spacing w:line="276" w:lineRule="auto"/>
              <w:jc w:val="center"/>
            </w:pPr>
            <w:r w:rsidRPr="004B65FA">
              <w:rPr>
                <w:sz w:val="22"/>
                <w:szCs w:val="22"/>
              </w:rPr>
              <w:t>33</w:t>
            </w:r>
          </w:p>
        </w:tc>
        <w:tc>
          <w:tcPr>
            <w:tcW w:w="549" w:type="pct"/>
          </w:tcPr>
          <w:p w:rsidR="00A662DE" w:rsidRPr="00BC1BAD" w:rsidRDefault="00BC1BAD" w:rsidP="003C1AE2">
            <w:pPr>
              <w:spacing w:line="276" w:lineRule="auto"/>
              <w:jc w:val="center"/>
              <w:rPr>
                <w:lang w:val="ru-RU"/>
              </w:rPr>
            </w:pPr>
            <w:r>
              <w:rPr>
                <w:lang w:val="ru-RU"/>
              </w:rPr>
              <w:t>157</w:t>
            </w:r>
          </w:p>
        </w:tc>
      </w:tr>
      <w:tr w:rsidR="00A662DE" w:rsidRPr="004B65FA" w:rsidTr="009457E8">
        <w:tc>
          <w:tcPr>
            <w:tcW w:w="2040" w:type="pct"/>
            <w:gridSpan w:val="2"/>
            <w:shd w:val="clear" w:color="auto" w:fill="auto"/>
          </w:tcPr>
          <w:p w:rsidR="00A662DE" w:rsidRPr="004B65FA" w:rsidRDefault="00A662DE" w:rsidP="003C1AE2">
            <w:pPr>
              <w:spacing w:line="276" w:lineRule="auto"/>
            </w:pPr>
            <w:r w:rsidRPr="004B65FA">
              <w:rPr>
                <w:sz w:val="22"/>
                <w:szCs w:val="22"/>
              </w:rPr>
              <w:t>Всього до фінансування:</w:t>
            </w:r>
          </w:p>
        </w:tc>
        <w:tc>
          <w:tcPr>
            <w:tcW w:w="538" w:type="pct"/>
            <w:shd w:val="clear" w:color="auto" w:fill="auto"/>
          </w:tcPr>
          <w:p w:rsidR="00A662DE" w:rsidRPr="004B65FA" w:rsidRDefault="00835E4C" w:rsidP="003C1AE2">
            <w:pPr>
              <w:spacing w:line="276" w:lineRule="auto"/>
              <w:jc w:val="center"/>
              <w:rPr>
                <w:lang w:val="ru-RU"/>
              </w:rPr>
            </w:pPr>
            <w:r w:rsidRPr="004B65FA">
              <w:rPr>
                <w:sz w:val="22"/>
                <w:szCs w:val="22"/>
                <w:lang w:val="ru-RU"/>
              </w:rPr>
              <w:t>28</w:t>
            </w:r>
            <w:r w:rsidR="00BC1BAD">
              <w:rPr>
                <w:sz w:val="22"/>
                <w:szCs w:val="22"/>
                <w:lang w:val="ru-RU"/>
              </w:rPr>
              <w:t>.5</w:t>
            </w:r>
          </w:p>
        </w:tc>
        <w:tc>
          <w:tcPr>
            <w:tcW w:w="468" w:type="pct"/>
            <w:shd w:val="clear" w:color="auto" w:fill="auto"/>
          </w:tcPr>
          <w:p w:rsidR="00A662DE" w:rsidRPr="004B65FA" w:rsidRDefault="00835E4C" w:rsidP="003C1AE2">
            <w:pPr>
              <w:spacing w:line="276" w:lineRule="auto"/>
              <w:jc w:val="center"/>
              <w:rPr>
                <w:lang w:val="ru-RU"/>
              </w:rPr>
            </w:pPr>
            <w:r w:rsidRPr="004B65FA">
              <w:rPr>
                <w:sz w:val="22"/>
                <w:szCs w:val="22"/>
                <w:lang w:val="ru-RU"/>
              </w:rPr>
              <w:t>3</w:t>
            </w:r>
            <w:r w:rsidR="00BC1BAD">
              <w:rPr>
                <w:sz w:val="22"/>
                <w:szCs w:val="22"/>
                <w:lang w:val="ru-RU"/>
              </w:rPr>
              <w:t>0.5</w:t>
            </w:r>
          </w:p>
        </w:tc>
        <w:tc>
          <w:tcPr>
            <w:tcW w:w="467" w:type="pct"/>
            <w:shd w:val="clear" w:color="auto" w:fill="auto"/>
          </w:tcPr>
          <w:p w:rsidR="00A662DE" w:rsidRPr="004B65FA" w:rsidRDefault="00835E4C" w:rsidP="003C1AE2">
            <w:pPr>
              <w:spacing w:line="276" w:lineRule="auto"/>
              <w:jc w:val="center"/>
              <w:rPr>
                <w:lang w:val="ru-RU"/>
              </w:rPr>
            </w:pPr>
            <w:r w:rsidRPr="004B65FA">
              <w:rPr>
                <w:sz w:val="22"/>
                <w:szCs w:val="22"/>
                <w:lang w:val="ru-RU"/>
              </w:rPr>
              <w:t>32</w:t>
            </w:r>
          </w:p>
        </w:tc>
        <w:tc>
          <w:tcPr>
            <w:tcW w:w="468" w:type="pct"/>
            <w:shd w:val="clear" w:color="auto" w:fill="auto"/>
          </w:tcPr>
          <w:p w:rsidR="00A662DE" w:rsidRPr="004B65FA" w:rsidRDefault="00835E4C" w:rsidP="003C1AE2">
            <w:pPr>
              <w:spacing w:line="276" w:lineRule="auto"/>
              <w:jc w:val="center"/>
              <w:rPr>
                <w:lang w:val="ru-RU"/>
              </w:rPr>
            </w:pPr>
            <w:r w:rsidRPr="004B65FA">
              <w:rPr>
                <w:sz w:val="22"/>
                <w:szCs w:val="22"/>
                <w:lang w:val="ru-RU"/>
              </w:rPr>
              <w:t>3</w:t>
            </w:r>
            <w:r w:rsidR="00BC1BAD">
              <w:rPr>
                <w:sz w:val="22"/>
                <w:szCs w:val="22"/>
                <w:lang w:val="ru-RU"/>
              </w:rPr>
              <w:t>2.5</w:t>
            </w:r>
          </w:p>
        </w:tc>
        <w:tc>
          <w:tcPr>
            <w:tcW w:w="470" w:type="pct"/>
            <w:shd w:val="clear" w:color="auto" w:fill="auto"/>
          </w:tcPr>
          <w:p w:rsidR="00A662DE" w:rsidRPr="004B65FA" w:rsidRDefault="00835E4C" w:rsidP="003C1AE2">
            <w:pPr>
              <w:spacing w:line="276" w:lineRule="auto"/>
              <w:jc w:val="center"/>
              <w:rPr>
                <w:lang w:val="ru-RU"/>
              </w:rPr>
            </w:pPr>
            <w:r w:rsidRPr="004B65FA">
              <w:rPr>
                <w:sz w:val="22"/>
                <w:szCs w:val="22"/>
                <w:lang w:val="ru-RU"/>
              </w:rPr>
              <w:t>3</w:t>
            </w:r>
            <w:r w:rsidR="00BC1BAD">
              <w:rPr>
                <w:sz w:val="22"/>
                <w:szCs w:val="22"/>
                <w:lang w:val="ru-RU"/>
              </w:rPr>
              <w:t>4</w:t>
            </w:r>
          </w:p>
        </w:tc>
        <w:tc>
          <w:tcPr>
            <w:tcW w:w="549" w:type="pct"/>
          </w:tcPr>
          <w:p w:rsidR="00A662DE" w:rsidRPr="00BC1BAD" w:rsidRDefault="00BC1BAD" w:rsidP="003C1AE2">
            <w:pPr>
              <w:spacing w:line="276" w:lineRule="auto"/>
              <w:jc w:val="center"/>
              <w:rPr>
                <w:lang w:val="ru-RU"/>
              </w:rPr>
            </w:pPr>
            <w:r>
              <w:rPr>
                <w:lang w:val="ru-RU"/>
              </w:rPr>
              <w:t>157.5</w:t>
            </w:r>
          </w:p>
        </w:tc>
      </w:tr>
    </w:tbl>
    <w:p w:rsidR="00BA222C" w:rsidRPr="0029540E" w:rsidRDefault="00B475C8" w:rsidP="00A91727">
      <w:pPr>
        <w:jc w:val="both"/>
        <w:rPr>
          <w:sz w:val="18"/>
          <w:szCs w:val="18"/>
        </w:rPr>
      </w:pPr>
      <w:r w:rsidRPr="0029540E">
        <w:rPr>
          <w:sz w:val="18"/>
          <w:szCs w:val="18"/>
        </w:rPr>
        <w:br w:type="page"/>
      </w:r>
      <w:r w:rsidRPr="0029540E">
        <w:rPr>
          <w:sz w:val="18"/>
          <w:szCs w:val="18"/>
        </w:rPr>
        <w:lastRenderedPageBreak/>
        <w:t xml:space="preserve"> </w:t>
      </w:r>
      <w:r w:rsidR="001D7B16">
        <w:rPr>
          <w:lang w:val="ru-RU"/>
        </w:rPr>
        <w:t xml:space="preserve">                          </w:t>
      </w:r>
    </w:p>
    <w:p w:rsidR="008E50B3" w:rsidRPr="0029540E" w:rsidRDefault="008E50B3" w:rsidP="008E50B3">
      <w:pPr>
        <w:jc w:val="center"/>
      </w:pPr>
      <w:r w:rsidRPr="0029540E">
        <w:t>НАВЧАЛЬНИЙ ПЛАН</w:t>
      </w:r>
    </w:p>
    <w:p w:rsidR="00A91727" w:rsidRPr="0029540E" w:rsidRDefault="000A53B3" w:rsidP="00A91727">
      <w:pPr>
        <w:jc w:val="center"/>
      </w:pPr>
      <w:r>
        <w:t>ІІ</w:t>
      </w:r>
      <w:r>
        <w:rPr>
          <w:lang w:val="ru-RU"/>
        </w:rPr>
        <w:t xml:space="preserve">І </w:t>
      </w:r>
      <w:r w:rsidR="00A91727" w:rsidRPr="0029540E">
        <w:t xml:space="preserve">ступеня </w:t>
      </w:r>
    </w:p>
    <w:p w:rsidR="008E50B3" w:rsidRPr="0029540E" w:rsidRDefault="008E50B3" w:rsidP="008E50B3">
      <w:pPr>
        <w:jc w:val="center"/>
      </w:pPr>
      <w:r w:rsidRPr="0029540E">
        <w:t>Довгошиївського НВК</w:t>
      </w:r>
    </w:p>
    <w:p w:rsidR="008E50B3" w:rsidRPr="0029540E" w:rsidRDefault="00237223" w:rsidP="008E50B3">
      <w:pPr>
        <w:jc w:val="center"/>
      </w:pPr>
      <w:r>
        <w:t>на 20</w:t>
      </w:r>
      <w:r w:rsidR="00932EBA">
        <w:rPr>
          <w:lang w:val="ru-RU"/>
        </w:rPr>
        <w:t>21</w:t>
      </w:r>
      <w:r w:rsidR="00A91727">
        <w:t>-20</w:t>
      </w:r>
      <w:r w:rsidR="00932EBA">
        <w:rPr>
          <w:lang w:val="ru-RU"/>
        </w:rPr>
        <w:t>22</w:t>
      </w:r>
      <w:r w:rsidR="008E50B3" w:rsidRPr="0029540E">
        <w:t xml:space="preserve"> </w:t>
      </w:r>
      <w:proofErr w:type="spellStart"/>
      <w:r w:rsidR="008E50B3" w:rsidRPr="0029540E">
        <w:t>н.р</w:t>
      </w:r>
      <w:proofErr w:type="spellEnd"/>
      <w:r w:rsidR="008E50B3" w:rsidRPr="0029540E">
        <w:t>.</w:t>
      </w:r>
    </w:p>
    <w:p w:rsidR="008E50B3" w:rsidRPr="0029540E" w:rsidRDefault="008E50B3" w:rsidP="008E50B3">
      <w:pPr>
        <w:jc w:val="cente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503"/>
        <w:gridCol w:w="2408"/>
        <w:gridCol w:w="1987"/>
        <w:gridCol w:w="1784"/>
      </w:tblGrid>
      <w:tr w:rsidR="00A91727" w:rsidRPr="004B65FA" w:rsidTr="00A91727">
        <w:tc>
          <w:tcPr>
            <w:tcW w:w="2108" w:type="pct"/>
            <w:vMerge w:val="restart"/>
          </w:tcPr>
          <w:p w:rsidR="00A91727" w:rsidRPr="004B65FA" w:rsidRDefault="00A91727" w:rsidP="003C1AE2">
            <w:pPr>
              <w:spacing w:line="276" w:lineRule="auto"/>
              <w:jc w:val="center"/>
              <w:rPr>
                <w:lang w:eastAsia="en-US"/>
              </w:rPr>
            </w:pPr>
            <w:r w:rsidRPr="004B65FA">
              <w:rPr>
                <w:lang w:eastAsia="en-US"/>
              </w:rPr>
              <w:t xml:space="preserve">Навчальні предмети </w:t>
            </w:r>
          </w:p>
        </w:tc>
        <w:tc>
          <w:tcPr>
            <w:tcW w:w="2057" w:type="pct"/>
            <w:gridSpan w:val="2"/>
            <w:tcBorders>
              <w:left w:val="single" w:sz="4" w:space="0" w:color="auto"/>
            </w:tcBorders>
          </w:tcPr>
          <w:p w:rsidR="00A91727" w:rsidRPr="004B65FA" w:rsidRDefault="00A91727" w:rsidP="003C1AE2">
            <w:pPr>
              <w:spacing w:line="276" w:lineRule="auto"/>
              <w:jc w:val="center"/>
              <w:rPr>
                <w:lang w:eastAsia="en-US"/>
              </w:rPr>
            </w:pPr>
            <w:r w:rsidRPr="004B65FA">
              <w:rPr>
                <w:lang w:eastAsia="en-US"/>
              </w:rPr>
              <w:t>Кількість годин на тиждень по класах</w:t>
            </w:r>
          </w:p>
        </w:tc>
        <w:tc>
          <w:tcPr>
            <w:tcW w:w="835" w:type="pct"/>
          </w:tcPr>
          <w:p w:rsidR="00A91727" w:rsidRPr="004B65FA" w:rsidRDefault="00A91727" w:rsidP="003C1AE2">
            <w:pPr>
              <w:spacing w:line="276" w:lineRule="auto"/>
              <w:jc w:val="center"/>
              <w:rPr>
                <w:lang w:eastAsia="en-US"/>
              </w:rPr>
            </w:pPr>
          </w:p>
        </w:tc>
      </w:tr>
      <w:tr w:rsidR="00A91727" w:rsidRPr="004B65FA" w:rsidTr="00A91727">
        <w:tc>
          <w:tcPr>
            <w:tcW w:w="2108" w:type="pct"/>
            <w:vMerge/>
            <w:vAlign w:val="center"/>
          </w:tcPr>
          <w:p w:rsidR="00A91727" w:rsidRPr="004B65FA" w:rsidRDefault="00A91727" w:rsidP="003C1AE2">
            <w:pPr>
              <w:spacing w:line="276" w:lineRule="auto"/>
              <w:rPr>
                <w:lang w:eastAsia="en-US"/>
              </w:rPr>
            </w:pPr>
          </w:p>
        </w:tc>
        <w:tc>
          <w:tcPr>
            <w:tcW w:w="2057" w:type="pct"/>
            <w:gridSpan w:val="2"/>
            <w:tcBorders>
              <w:left w:val="single" w:sz="4" w:space="0" w:color="auto"/>
            </w:tcBorders>
          </w:tcPr>
          <w:p w:rsidR="00A91727" w:rsidRPr="004B65FA" w:rsidRDefault="00A91727" w:rsidP="003C1AE2">
            <w:pPr>
              <w:spacing w:line="276" w:lineRule="auto"/>
              <w:jc w:val="center"/>
              <w:rPr>
                <w:lang w:eastAsia="en-US"/>
              </w:rPr>
            </w:pPr>
            <w:r w:rsidRPr="004B65FA">
              <w:rPr>
                <w:lang w:eastAsia="en-US"/>
              </w:rPr>
              <w:t xml:space="preserve">ІІІ ступінь </w:t>
            </w:r>
          </w:p>
        </w:tc>
        <w:tc>
          <w:tcPr>
            <w:tcW w:w="835" w:type="pct"/>
          </w:tcPr>
          <w:p w:rsidR="00A91727" w:rsidRPr="004B65FA" w:rsidRDefault="00A91727" w:rsidP="003C1AE2">
            <w:pPr>
              <w:spacing w:line="276" w:lineRule="auto"/>
              <w:jc w:val="center"/>
              <w:rPr>
                <w:lang w:eastAsia="en-US"/>
              </w:rPr>
            </w:pPr>
          </w:p>
        </w:tc>
      </w:tr>
      <w:tr w:rsidR="00A91727" w:rsidRPr="004B65FA" w:rsidTr="00A91727">
        <w:tc>
          <w:tcPr>
            <w:tcW w:w="2108" w:type="pct"/>
            <w:vMerge/>
            <w:vAlign w:val="center"/>
          </w:tcPr>
          <w:p w:rsidR="00A91727" w:rsidRPr="004B65FA" w:rsidRDefault="00A91727" w:rsidP="003C1AE2">
            <w:pPr>
              <w:spacing w:line="276" w:lineRule="auto"/>
              <w:rPr>
                <w:lang w:eastAsia="en-US"/>
              </w:rPr>
            </w:pPr>
          </w:p>
        </w:tc>
        <w:tc>
          <w:tcPr>
            <w:tcW w:w="1127" w:type="pct"/>
            <w:tcBorders>
              <w:right w:val="single" w:sz="4" w:space="0" w:color="auto"/>
            </w:tcBorders>
          </w:tcPr>
          <w:p w:rsidR="00A91727" w:rsidRPr="00A91727" w:rsidRDefault="00A91727" w:rsidP="003C1AE2">
            <w:pPr>
              <w:spacing w:line="276" w:lineRule="auto"/>
              <w:jc w:val="center"/>
              <w:rPr>
                <w:lang w:val="ru-RU" w:eastAsia="en-US"/>
              </w:rPr>
            </w:pPr>
            <w:r>
              <w:rPr>
                <w:lang w:val="ru-RU" w:eastAsia="en-US"/>
              </w:rPr>
              <w:t xml:space="preserve">10 </w:t>
            </w:r>
            <w:proofErr w:type="spellStart"/>
            <w:r>
              <w:rPr>
                <w:lang w:val="ru-RU" w:eastAsia="en-US"/>
              </w:rPr>
              <w:t>клас</w:t>
            </w:r>
            <w:proofErr w:type="spellEnd"/>
          </w:p>
        </w:tc>
        <w:tc>
          <w:tcPr>
            <w:tcW w:w="930" w:type="pct"/>
            <w:tcBorders>
              <w:left w:val="single" w:sz="4" w:space="0" w:color="auto"/>
            </w:tcBorders>
          </w:tcPr>
          <w:p w:rsidR="00A91727" w:rsidRPr="00A91727" w:rsidRDefault="00A91727" w:rsidP="003C1AE2">
            <w:pPr>
              <w:spacing w:line="276" w:lineRule="auto"/>
              <w:jc w:val="center"/>
              <w:rPr>
                <w:lang w:val="ru-RU" w:eastAsia="en-US"/>
              </w:rPr>
            </w:pPr>
            <w:r>
              <w:rPr>
                <w:lang w:eastAsia="en-US"/>
              </w:rPr>
              <w:t>11 клас</w:t>
            </w:r>
          </w:p>
        </w:tc>
        <w:tc>
          <w:tcPr>
            <w:tcW w:w="835" w:type="pct"/>
          </w:tcPr>
          <w:p w:rsidR="00A91727" w:rsidRPr="004B65FA" w:rsidRDefault="00A91727" w:rsidP="003C1AE2">
            <w:pPr>
              <w:spacing w:line="276" w:lineRule="auto"/>
              <w:jc w:val="center"/>
              <w:rPr>
                <w:lang w:eastAsia="en-US"/>
              </w:rPr>
            </w:pPr>
          </w:p>
        </w:tc>
      </w:tr>
      <w:tr w:rsidR="00A91727" w:rsidRPr="004B65FA" w:rsidTr="00A91727">
        <w:tc>
          <w:tcPr>
            <w:tcW w:w="2108" w:type="pct"/>
            <w:vMerge/>
            <w:vAlign w:val="center"/>
          </w:tcPr>
          <w:p w:rsidR="00A91727" w:rsidRPr="004B65FA" w:rsidRDefault="00A91727" w:rsidP="003C1AE2">
            <w:pPr>
              <w:spacing w:line="276" w:lineRule="auto"/>
              <w:rPr>
                <w:lang w:eastAsia="en-US"/>
              </w:rPr>
            </w:pPr>
          </w:p>
        </w:tc>
        <w:tc>
          <w:tcPr>
            <w:tcW w:w="1127" w:type="pct"/>
            <w:tcBorders>
              <w:right w:val="single" w:sz="4" w:space="0" w:color="auto"/>
            </w:tcBorders>
          </w:tcPr>
          <w:p w:rsidR="00A91727" w:rsidRPr="00A91727" w:rsidRDefault="00CE4875" w:rsidP="003C1AE2">
            <w:pPr>
              <w:spacing w:line="276" w:lineRule="auto"/>
              <w:jc w:val="center"/>
              <w:rPr>
                <w:lang w:val="ru-RU" w:eastAsia="en-US"/>
              </w:rPr>
            </w:pPr>
            <w:r>
              <w:rPr>
                <w:lang w:val="ru-RU" w:eastAsia="en-US"/>
              </w:rPr>
              <w:t>22</w:t>
            </w:r>
            <w:r w:rsidR="00932EBA">
              <w:rPr>
                <w:lang w:val="ru-RU" w:eastAsia="en-US"/>
              </w:rPr>
              <w:t xml:space="preserve"> </w:t>
            </w:r>
            <w:proofErr w:type="spellStart"/>
            <w:r w:rsidR="00A91727">
              <w:rPr>
                <w:lang w:val="ru-RU" w:eastAsia="en-US"/>
              </w:rPr>
              <w:t>учні</w:t>
            </w:r>
            <w:proofErr w:type="spellEnd"/>
          </w:p>
        </w:tc>
        <w:tc>
          <w:tcPr>
            <w:tcW w:w="930" w:type="pct"/>
            <w:tcBorders>
              <w:left w:val="single" w:sz="4" w:space="0" w:color="auto"/>
            </w:tcBorders>
          </w:tcPr>
          <w:p w:rsidR="00A91727" w:rsidRPr="00932EBA" w:rsidRDefault="00CE4875" w:rsidP="003C1AE2">
            <w:pPr>
              <w:spacing w:line="276" w:lineRule="auto"/>
              <w:jc w:val="center"/>
              <w:rPr>
                <w:lang w:val="ru-RU" w:eastAsia="en-US"/>
              </w:rPr>
            </w:pPr>
            <w:r>
              <w:rPr>
                <w:lang w:val="ru-RU" w:eastAsia="en-US"/>
              </w:rPr>
              <w:t>22</w:t>
            </w:r>
            <w:r w:rsidR="00A91727">
              <w:rPr>
                <w:lang w:eastAsia="en-US"/>
              </w:rPr>
              <w:t xml:space="preserve"> учні</w:t>
            </w:r>
          </w:p>
        </w:tc>
        <w:tc>
          <w:tcPr>
            <w:tcW w:w="835" w:type="pct"/>
          </w:tcPr>
          <w:p w:rsidR="00A91727" w:rsidRPr="004B65FA" w:rsidRDefault="00A91727" w:rsidP="003C1AE2">
            <w:pPr>
              <w:spacing w:line="276" w:lineRule="auto"/>
              <w:jc w:val="center"/>
              <w:rPr>
                <w:lang w:eastAsia="en-US"/>
              </w:rPr>
            </w:pPr>
            <w:r w:rsidRPr="004B65FA">
              <w:rPr>
                <w:lang w:eastAsia="en-US"/>
              </w:rPr>
              <w:t xml:space="preserve">Всього </w:t>
            </w:r>
          </w:p>
        </w:tc>
      </w:tr>
      <w:tr w:rsidR="00A91727" w:rsidRPr="004B65FA" w:rsidTr="00A91727">
        <w:tc>
          <w:tcPr>
            <w:tcW w:w="5000" w:type="pct"/>
            <w:gridSpan w:val="4"/>
          </w:tcPr>
          <w:p w:rsidR="00A91727" w:rsidRPr="00D54FFD" w:rsidRDefault="00A91727" w:rsidP="003C1AE2">
            <w:pPr>
              <w:spacing w:line="276" w:lineRule="auto"/>
              <w:rPr>
                <w:b/>
              </w:rPr>
            </w:pPr>
            <w:r w:rsidRPr="00D54FFD">
              <w:rPr>
                <w:b/>
                <w:lang w:eastAsia="en-US"/>
              </w:rPr>
              <w:t>Базові предмети</w:t>
            </w:r>
          </w:p>
        </w:tc>
      </w:tr>
      <w:tr w:rsidR="00DA0AB2" w:rsidRPr="004B65FA" w:rsidTr="00A91727">
        <w:tc>
          <w:tcPr>
            <w:tcW w:w="2108" w:type="pct"/>
          </w:tcPr>
          <w:p w:rsidR="00DA0AB2" w:rsidRPr="004B65FA" w:rsidRDefault="00DA0AB2" w:rsidP="003C1AE2">
            <w:pPr>
              <w:spacing w:line="276" w:lineRule="auto"/>
              <w:rPr>
                <w:lang w:eastAsia="en-US"/>
              </w:rPr>
            </w:pPr>
            <w:r w:rsidRPr="004B65FA">
              <w:rPr>
                <w:lang w:eastAsia="en-US"/>
              </w:rPr>
              <w:t>Українська  література</w:t>
            </w:r>
          </w:p>
        </w:tc>
        <w:tc>
          <w:tcPr>
            <w:tcW w:w="1127" w:type="pct"/>
          </w:tcPr>
          <w:p w:rsidR="00DA0AB2" w:rsidRDefault="00DA0AB2" w:rsidP="003C1AE2">
            <w:pPr>
              <w:spacing w:line="276" w:lineRule="auto"/>
              <w:jc w:val="center"/>
              <w:rPr>
                <w:lang w:val="ru-RU" w:eastAsia="en-US"/>
              </w:rPr>
            </w:pPr>
            <w:r>
              <w:rPr>
                <w:lang w:val="ru-RU" w:eastAsia="en-US"/>
              </w:rPr>
              <w:t>2</w:t>
            </w:r>
          </w:p>
        </w:tc>
        <w:tc>
          <w:tcPr>
            <w:tcW w:w="930" w:type="pct"/>
          </w:tcPr>
          <w:p w:rsidR="00DA0AB2" w:rsidRPr="00237223" w:rsidRDefault="00237223" w:rsidP="003C1AE2">
            <w:pPr>
              <w:spacing w:line="276" w:lineRule="auto"/>
              <w:jc w:val="center"/>
              <w:rPr>
                <w:lang w:val="ru-RU" w:eastAsia="en-US"/>
              </w:rPr>
            </w:pPr>
            <w:r>
              <w:rPr>
                <w:lang w:val="ru-RU" w:eastAsia="en-US"/>
              </w:rPr>
              <w:t>2</w:t>
            </w:r>
          </w:p>
        </w:tc>
        <w:tc>
          <w:tcPr>
            <w:tcW w:w="835" w:type="pct"/>
          </w:tcPr>
          <w:p w:rsidR="00DA0AB2" w:rsidRDefault="00D72007" w:rsidP="003C1AE2">
            <w:pPr>
              <w:spacing w:line="276" w:lineRule="auto"/>
              <w:jc w:val="center"/>
              <w:rPr>
                <w:lang w:val="ru-RU" w:eastAsia="en-US"/>
              </w:rPr>
            </w:pPr>
            <w:r>
              <w:rPr>
                <w:lang w:val="ru-RU" w:eastAsia="en-US"/>
              </w:rPr>
              <w:t>4</w:t>
            </w:r>
          </w:p>
        </w:tc>
      </w:tr>
      <w:tr w:rsidR="00A91727" w:rsidRPr="004B65FA" w:rsidTr="00A91727">
        <w:tc>
          <w:tcPr>
            <w:tcW w:w="2108" w:type="pct"/>
          </w:tcPr>
          <w:p w:rsidR="00A91727" w:rsidRPr="004B65FA" w:rsidRDefault="00A91727" w:rsidP="003C1AE2">
            <w:pPr>
              <w:spacing w:line="276" w:lineRule="auto"/>
              <w:rPr>
                <w:lang w:eastAsia="en-US"/>
              </w:rPr>
            </w:pPr>
            <w:r w:rsidRPr="004B65FA">
              <w:rPr>
                <w:lang w:eastAsia="en-US"/>
              </w:rPr>
              <w:t>Зарубіжна   література.</w:t>
            </w:r>
          </w:p>
        </w:tc>
        <w:tc>
          <w:tcPr>
            <w:tcW w:w="1127" w:type="pct"/>
          </w:tcPr>
          <w:p w:rsidR="00A91727" w:rsidRPr="00A91727" w:rsidRDefault="00A91727" w:rsidP="003C1AE2">
            <w:pPr>
              <w:spacing w:line="276" w:lineRule="auto"/>
              <w:jc w:val="center"/>
              <w:rPr>
                <w:lang w:val="ru-RU" w:eastAsia="en-US"/>
              </w:rPr>
            </w:pPr>
            <w:r>
              <w:rPr>
                <w:lang w:val="ru-RU" w:eastAsia="en-US"/>
              </w:rPr>
              <w:t>1</w:t>
            </w:r>
          </w:p>
        </w:tc>
        <w:tc>
          <w:tcPr>
            <w:tcW w:w="930" w:type="pct"/>
          </w:tcPr>
          <w:p w:rsidR="00A91727" w:rsidRPr="004B65FA" w:rsidRDefault="00A91727" w:rsidP="003C1AE2">
            <w:pPr>
              <w:spacing w:line="276" w:lineRule="auto"/>
              <w:jc w:val="center"/>
              <w:rPr>
                <w:lang w:eastAsia="en-US"/>
              </w:rPr>
            </w:pPr>
            <w:r w:rsidRPr="004B65FA">
              <w:rPr>
                <w:lang w:eastAsia="en-US"/>
              </w:rPr>
              <w:t>1</w:t>
            </w:r>
          </w:p>
        </w:tc>
        <w:tc>
          <w:tcPr>
            <w:tcW w:w="835" w:type="pct"/>
          </w:tcPr>
          <w:p w:rsidR="00A91727" w:rsidRPr="004B65FA" w:rsidRDefault="005F5B72" w:rsidP="003C1AE2">
            <w:pPr>
              <w:spacing w:line="276" w:lineRule="auto"/>
              <w:jc w:val="center"/>
              <w:rPr>
                <w:lang w:val="ru-RU" w:eastAsia="en-US"/>
              </w:rPr>
            </w:pPr>
            <w:r>
              <w:rPr>
                <w:lang w:val="ru-RU" w:eastAsia="en-US"/>
              </w:rPr>
              <w:t>2</w:t>
            </w:r>
          </w:p>
        </w:tc>
      </w:tr>
      <w:tr w:rsidR="00A91727" w:rsidRPr="004B65FA" w:rsidTr="00A91727">
        <w:tc>
          <w:tcPr>
            <w:tcW w:w="2108" w:type="pct"/>
          </w:tcPr>
          <w:p w:rsidR="00A91727" w:rsidRPr="004B65FA" w:rsidRDefault="00A91727" w:rsidP="003C1AE2">
            <w:pPr>
              <w:spacing w:line="276" w:lineRule="auto"/>
              <w:rPr>
                <w:lang w:eastAsia="en-US"/>
              </w:rPr>
            </w:pPr>
            <w:r w:rsidRPr="004B65FA">
              <w:rPr>
                <w:lang w:eastAsia="en-US"/>
              </w:rPr>
              <w:t>Іноземна мова</w:t>
            </w:r>
            <w:r w:rsidRPr="004B65FA">
              <w:rPr>
                <w:lang w:val="ru-RU" w:eastAsia="en-US"/>
              </w:rPr>
              <w:t xml:space="preserve"> </w:t>
            </w:r>
            <w:r w:rsidRPr="004B65FA">
              <w:rPr>
                <w:lang w:eastAsia="en-US"/>
              </w:rPr>
              <w:t>/ нім. /</w:t>
            </w:r>
          </w:p>
        </w:tc>
        <w:tc>
          <w:tcPr>
            <w:tcW w:w="1127" w:type="pct"/>
          </w:tcPr>
          <w:p w:rsidR="00A91727" w:rsidRPr="00A91727" w:rsidRDefault="00A91727" w:rsidP="003C1AE2">
            <w:pPr>
              <w:spacing w:line="276" w:lineRule="auto"/>
              <w:jc w:val="center"/>
              <w:rPr>
                <w:lang w:val="ru-RU" w:eastAsia="en-US"/>
              </w:rPr>
            </w:pPr>
            <w:r>
              <w:rPr>
                <w:lang w:val="ru-RU" w:eastAsia="en-US"/>
              </w:rPr>
              <w:t>2</w:t>
            </w:r>
          </w:p>
        </w:tc>
        <w:tc>
          <w:tcPr>
            <w:tcW w:w="930" w:type="pct"/>
          </w:tcPr>
          <w:p w:rsidR="00A91727" w:rsidRPr="004B65FA" w:rsidRDefault="00A91727" w:rsidP="003C1AE2">
            <w:pPr>
              <w:spacing w:line="276" w:lineRule="auto"/>
              <w:jc w:val="center"/>
              <w:rPr>
                <w:lang w:eastAsia="en-US"/>
              </w:rPr>
            </w:pPr>
            <w:r w:rsidRPr="004B65FA">
              <w:rPr>
                <w:lang w:eastAsia="en-US"/>
              </w:rPr>
              <w:t>2</w:t>
            </w:r>
          </w:p>
        </w:tc>
        <w:tc>
          <w:tcPr>
            <w:tcW w:w="835" w:type="pct"/>
          </w:tcPr>
          <w:p w:rsidR="00A91727" w:rsidRPr="004B65FA" w:rsidRDefault="005F5B72" w:rsidP="003C1AE2">
            <w:pPr>
              <w:spacing w:line="276" w:lineRule="auto"/>
              <w:jc w:val="center"/>
              <w:rPr>
                <w:lang w:val="ru-RU" w:eastAsia="en-US"/>
              </w:rPr>
            </w:pPr>
            <w:r>
              <w:rPr>
                <w:lang w:val="ru-RU" w:eastAsia="en-US"/>
              </w:rPr>
              <w:t>4</w:t>
            </w:r>
          </w:p>
        </w:tc>
      </w:tr>
      <w:tr w:rsidR="00A91727" w:rsidRPr="004B65FA" w:rsidTr="00A91727">
        <w:tc>
          <w:tcPr>
            <w:tcW w:w="2108" w:type="pct"/>
          </w:tcPr>
          <w:p w:rsidR="00A91727" w:rsidRPr="004B65FA" w:rsidRDefault="00A91727" w:rsidP="003C1AE2">
            <w:pPr>
              <w:spacing w:line="276" w:lineRule="auto"/>
              <w:rPr>
                <w:lang w:eastAsia="en-US"/>
              </w:rPr>
            </w:pPr>
            <w:r w:rsidRPr="004B65FA">
              <w:rPr>
                <w:lang w:eastAsia="en-US"/>
              </w:rPr>
              <w:t>Всесвітня історія.</w:t>
            </w:r>
          </w:p>
        </w:tc>
        <w:tc>
          <w:tcPr>
            <w:tcW w:w="1127" w:type="pct"/>
          </w:tcPr>
          <w:p w:rsidR="00A91727" w:rsidRPr="00A91727" w:rsidRDefault="00A91727" w:rsidP="003C1AE2">
            <w:pPr>
              <w:spacing w:line="276" w:lineRule="auto"/>
              <w:jc w:val="center"/>
              <w:rPr>
                <w:lang w:val="ru-RU" w:eastAsia="en-US"/>
              </w:rPr>
            </w:pPr>
            <w:r>
              <w:rPr>
                <w:lang w:val="ru-RU" w:eastAsia="en-US"/>
              </w:rPr>
              <w:t>1</w:t>
            </w:r>
          </w:p>
        </w:tc>
        <w:tc>
          <w:tcPr>
            <w:tcW w:w="930" w:type="pct"/>
          </w:tcPr>
          <w:p w:rsidR="00A91727" w:rsidRPr="004B65FA" w:rsidRDefault="00A91727" w:rsidP="003C1AE2">
            <w:pPr>
              <w:spacing w:line="276" w:lineRule="auto"/>
              <w:jc w:val="center"/>
              <w:rPr>
                <w:lang w:eastAsia="en-US"/>
              </w:rPr>
            </w:pPr>
            <w:r w:rsidRPr="004B65FA">
              <w:rPr>
                <w:lang w:eastAsia="en-US"/>
              </w:rPr>
              <w:t>1</w:t>
            </w:r>
          </w:p>
        </w:tc>
        <w:tc>
          <w:tcPr>
            <w:tcW w:w="835" w:type="pct"/>
          </w:tcPr>
          <w:p w:rsidR="00A91727" w:rsidRPr="004B65FA" w:rsidRDefault="005F5B72" w:rsidP="003C1AE2">
            <w:pPr>
              <w:spacing w:line="276" w:lineRule="auto"/>
              <w:jc w:val="center"/>
              <w:rPr>
                <w:lang w:val="ru-RU" w:eastAsia="en-US"/>
              </w:rPr>
            </w:pPr>
            <w:r>
              <w:rPr>
                <w:lang w:val="ru-RU" w:eastAsia="en-US"/>
              </w:rPr>
              <w:t>2</w:t>
            </w:r>
          </w:p>
        </w:tc>
      </w:tr>
      <w:tr w:rsidR="00A91727" w:rsidRPr="004B65FA" w:rsidTr="00A91727">
        <w:tc>
          <w:tcPr>
            <w:tcW w:w="2108" w:type="pct"/>
          </w:tcPr>
          <w:p w:rsidR="00A91727" w:rsidRPr="004B65FA" w:rsidRDefault="00A91727" w:rsidP="003C1AE2">
            <w:pPr>
              <w:spacing w:line="276" w:lineRule="auto"/>
              <w:rPr>
                <w:lang w:eastAsia="en-US"/>
              </w:rPr>
            </w:pPr>
            <w:r w:rsidRPr="004B65FA">
              <w:rPr>
                <w:lang w:eastAsia="en-US"/>
              </w:rPr>
              <w:t>Громадянська освіта:</w:t>
            </w:r>
          </w:p>
        </w:tc>
        <w:tc>
          <w:tcPr>
            <w:tcW w:w="1127" w:type="pct"/>
          </w:tcPr>
          <w:p w:rsidR="00A91727" w:rsidRPr="00A91727" w:rsidRDefault="00A91727" w:rsidP="003C1AE2">
            <w:pPr>
              <w:spacing w:line="276" w:lineRule="auto"/>
              <w:jc w:val="center"/>
              <w:rPr>
                <w:lang w:val="ru-RU" w:eastAsia="en-US"/>
              </w:rPr>
            </w:pPr>
            <w:r>
              <w:rPr>
                <w:lang w:val="ru-RU" w:eastAsia="en-US"/>
              </w:rPr>
              <w:t>2</w:t>
            </w:r>
          </w:p>
        </w:tc>
        <w:tc>
          <w:tcPr>
            <w:tcW w:w="930" w:type="pct"/>
          </w:tcPr>
          <w:p w:rsidR="00A91727" w:rsidRPr="00A91727" w:rsidRDefault="00A91727" w:rsidP="003C1AE2">
            <w:pPr>
              <w:spacing w:line="276" w:lineRule="auto"/>
              <w:jc w:val="center"/>
              <w:rPr>
                <w:lang w:val="ru-RU" w:eastAsia="en-US"/>
              </w:rPr>
            </w:pPr>
            <w:r>
              <w:rPr>
                <w:lang w:val="ru-RU" w:eastAsia="en-US"/>
              </w:rPr>
              <w:t>0</w:t>
            </w:r>
          </w:p>
        </w:tc>
        <w:tc>
          <w:tcPr>
            <w:tcW w:w="835" w:type="pct"/>
          </w:tcPr>
          <w:p w:rsidR="00A91727" w:rsidRPr="004B65FA" w:rsidRDefault="005F5B72" w:rsidP="003C1AE2">
            <w:pPr>
              <w:spacing w:line="276" w:lineRule="auto"/>
              <w:jc w:val="center"/>
              <w:rPr>
                <w:lang w:val="ru-RU" w:eastAsia="en-US"/>
              </w:rPr>
            </w:pPr>
            <w:r>
              <w:rPr>
                <w:lang w:val="ru-RU" w:eastAsia="en-US"/>
              </w:rPr>
              <w:t>2</w:t>
            </w:r>
          </w:p>
        </w:tc>
      </w:tr>
      <w:tr w:rsidR="00A91727" w:rsidRPr="004B65FA" w:rsidTr="00A91727">
        <w:tc>
          <w:tcPr>
            <w:tcW w:w="2108" w:type="pct"/>
          </w:tcPr>
          <w:p w:rsidR="00A91727" w:rsidRPr="004B65FA" w:rsidRDefault="00A91727" w:rsidP="003C1AE2">
            <w:pPr>
              <w:spacing w:line="276" w:lineRule="auto"/>
              <w:rPr>
                <w:lang w:eastAsia="en-US"/>
              </w:rPr>
            </w:pPr>
            <w:r w:rsidRPr="004B65FA">
              <w:rPr>
                <w:lang w:eastAsia="en-US"/>
              </w:rPr>
              <w:t>Математика (алгебра і початки аналізу та геометрія)</w:t>
            </w:r>
          </w:p>
        </w:tc>
        <w:tc>
          <w:tcPr>
            <w:tcW w:w="1127" w:type="pct"/>
          </w:tcPr>
          <w:p w:rsidR="00A91727" w:rsidRPr="00A91727" w:rsidRDefault="00307F2C" w:rsidP="003C1AE2">
            <w:pPr>
              <w:spacing w:line="276" w:lineRule="auto"/>
              <w:jc w:val="center"/>
              <w:rPr>
                <w:lang w:val="ru-RU" w:eastAsia="en-US"/>
              </w:rPr>
            </w:pPr>
            <w:r>
              <w:rPr>
                <w:lang w:val="ru-RU" w:eastAsia="en-US"/>
              </w:rPr>
              <w:t>3</w:t>
            </w:r>
          </w:p>
        </w:tc>
        <w:tc>
          <w:tcPr>
            <w:tcW w:w="930" w:type="pct"/>
          </w:tcPr>
          <w:p w:rsidR="00A91727" w:rsidRPr="004B65FA" w:rsidRDefault="00A91727" w:rsidP="003C1AE2">
            <w:pPr>
              <w:spacing w:line="276" w:lineRule="auto"/>
              <w:jc w:val="center"/>
              <w:rPr>
                <w:lang w:eastAsia="en-US"/>
              </w:rPr>
            </w:pPr>
            <w:r w:rsidRPr="004B65FA">
              <w:rPr>
                <w:lang w:eastAsia="en-US"/>
              </w:rPr>
              <w:t>3</w:t>
            </w:r>
          </w:p>
        </w:tc>
        <w:tc>
          <w:tcPr>
            <w:tcW w:w="835" w:type="pct"/>
          </w:tcPr>
          <w:p w:rsidR="00A91727" w:rsidRPr="004B65FA" w:rsidRDefault="00307F2C" w:rsidP="003C1AE2">
            <w:pPr>
              <w:spacing w:line="276" w:lineRule="auto"/>
              <w:jc w:val="center"/>
              <w:rPr>
                <w:lang w:val="ru-RU" w:eastAsia="en-US"/>
              </w:rPr>
            </w:pPr>
            <w:r>
              <w:rPr>
                <w:lang w:val="ru-RU" w:eastAsia="en-US"/>
              </w:rPr>
              <w:t>6</w:t>
            </w:r>
          </w:p>
        </w:tc>
      </w:tr>
      <w:tr w:rsidR="00A91727" w:rsidRPr="004B65FA" w:rsidTr="00A91727">
        <w:tc>
          <w:tcPr>
            <w:tcW w:w="2108" w:type="pct"/>
          </w:tcPr>
          <w:p w:rsidR="00A91727" w:rsidRPr="004B65FA" w:rsidRDefault="00A91727" w:rsidP="003C1AE2">
            <w:pPr>
              <w:spacing w:line="276" w:lineRule="auto"/>
              <w:rPr>
                <w:lang w:eastAsia="en-US"/>
              </w:rPr>
            </w:pPr>
            <w:r w:rsidRPr="004B65FA">
              <w:rPr>
                <w:lang w:eastAsia="en-US"/>
              </w:rPr>
              <w:t>Біологія і екологія</w:t>
            </w:r>
          </w:p>
        </w:tc>
        <w:tc>
          <w:tcPr>
            <w:tcW w:w="1127" w:type="pct"/>
          </w:tcPr>
          <w:p w:rsidR="00A91727" w:rsidRPr="00A91727" w:rsidRDefault="00A91727" w:rsidP="003C1AE2">
            <w:pPr>
              <w:spacing w:line="276" w:lineRule="auto"/>
              <w:jc w:val="center"/>
              <w:rPr>
                <w:lang w:val="ru-RU" w:eastAsia="en-US"/>
              </w:rPr>
            </w:pPr>
            <w:r>
              <w:rPr>
                <w:lang w:val="ru-RU" w:eastAsia="en-US"/>
              </w:rPr>
              <w:t>2</w:t>
            </w:r>
          </w:p>
        </w:tc>
        <w:tc>
          <w:tcPr>
            <w:tcW w:w="930" w:type="pct"/>
          </w:tcPr>
          <w:p w:rsidR="00A91727" w:rsidRPr="004B65FA" w:rsidRDefault="00A91727" w:rsidP="003C1AE2">
            <w:pPr>
              <w:spacing w:line="276" w:lineRule="auto"/>
              <w:jc w:val="center"/>
              <w:rPr>
                <w:lang w:eastAsia="en-US"/>
              </w:rPr>
            </w:pPr>
            <w:r w:rsidRPr="004B65FA">
              <w:rPr>
                <w:lang w:eastAsia="en-US"/>
              </w:rPr>
              <w:t>2</w:t>
            </w:r>
          </w:p>
        </w:tc>
        <w:tc>
          <w:tcPr>
            <w:tcW w:w="835" w:type="pct"/>
          </w:tcPr>
          <w:p w:rsidR="00A91727" w:rsidRPr="004B65FA" w:rsidRDefault="005F5B72" w:rsidP="003C1AE2">
            <w:pPr>
              <w:spacing w:line="276" w:lineRule="auto"/>
              <w:jc w:val="center"/>
              <w:rPr>
                <w:lang w:val="ru-RU" w:eastAsia="en-US"/>
              </w:rPr>
            </w:pPr>
            <w:r>
              <w:rPr>
                <w:lang w:val="ru-RU" w:eastAsia="en-US"/>
              </w:rPr>
              <w:t>4</w:t>
            </w:r>
          </w:p>
        </w:tc>
      </w:tr>
      <w:tr w:rsidR="00A91727" w:rsidRPr="004B65FA" w:rsidTr="00A91727">
        <w:tc>
          <w:tcPr>
            <w:tcW w:w="2108" w:type="pct"/>
          </w:tcPr>
          <w:p w:rsidR="00A91727" w:rsidRPr="004B65FA" w:rsidRDefault="00A91727" w:rsidP="003C1AE2">
            <w:pPr>
              <w:spacing w:line="276" w:lineRule="auto"/>
              <w:rPr>
                <w:lang w:eastAsia="en-US"/>
              </w:rPr>
            </w:pPr>
            <w:r w:rsidRPr="004B65FA">
              <w:rPr>
                <w:lang w:eastAsia="en-US"/>
              </w:rPr>
              <w:t xml:space="preserve">Географія  </w:t>
            </w:r>
          </w:p>
        </w:tc>
        <w:tc>
          <w:tcPr>
            <w:tcW w:w="1127" w:type="pct"/>
          </w:tcPr>
          <w:p w:rsidR="00A91727" w:rsidRPr="00A91727" w:rsidRDefault="00A91727" w:rsidP="003C1AE2">
            <w:pPr>
              <w:spacing w:line="276" w:lineRule="auto"/>
              <w:jc w:val="center"/>
              <w:rPr>
                <w:lang w:val="ru-RU" w:eastAsia="en-US"/>
              </w:rPr>
            </w:pPr>
            <w:r>
              <w:rPr>
                <w:lang w:val="ru-RU" w:eastAsia="en-US"/>
              </w:rPr>
              <w:t>1.5</w:t>
            </w:r>
          </w:p>
        </w:tc>
        <w:tc>
          <w:tcPr>
            <w:tcW w:w="930" w:type="pct"/>
          </w:tcPr>
          <w:p w:rsidR="00A91727" w:rsidRPr="00A91727" w:rsidRDefault="00A91727" w:rsidP="003C1AE2">
            <w:pPr>
              <w:spacing w:line="276" w:lineRule="auto"/>
              <w:jc w:val="center"/>
              <w:rPr>
                <w:lang w:val="ru-RU" w:eastAsia="en-US"/>
              </w:rPr>
            </w:pPr>
            <w:r>
              <w:rPr>
                <w:lang w:eastAsia="en-US"/>
              </w:rPr>
              <w:t>1</w:t>
            </w:r>
          </w:p>
        </w:tc>
        <w:tc>
          <w:tcPr>
            <w:tcW w:w="835" w:type="pct"/>
          </w:tcPr>
          <w:p w:rsidR="00A91727" w:rsidRPr="004B65FA" w:rsidRDefault="005F5B72" w:rsidP="003C1AE2">
            <w:pPr>
              <w:spacing w:line="276" w:lineRule="auto"/>
              <w:jc w:val="center"/>
              <w:rPr>
                <w:lang w:val="ru-RU" w:eastAsia="en-US"/>
              </w:rPr>
            </w:pPr>
            <w:r>
              <w:rPr>
                <w:lang w:val="ru-RU" w:eastAsia="en-US"/>
              </w:rPr>
              <w:t>2.5</w:t>
            </w:r>
          </w:p>
        </w:tc>
      </w:tr>
      <w:tr w:rsidR="00A91727" w:rsidRPr="004B65FA" w:rsidTr="00A91727">
        <w:tc>
          <w:tcPr>
            <w:tcW w:w="2108" w:type="pct"/>
          </w:tcPr>
          <w:p w:rsidR="00A91727" w:rsidRPr="004B65FA" w:rsidRDefault="00A91727" w:rsidP="003C1AE2">
            <w:pPr>
              <w:spacing w:line="276" w:lineRule="auto"/>
              <w:rPr>
                <w:lang w:eastAsia="en-US"/>
              </w:rPr>
            </w:pPr>
            <w:r w:rsidRPr="004B65FA">
              <w:rPr>
                <w:lang w:eastAsia="en-US"/>
              </w:rPr>
              <w:t>Фізика і астрономія</w:t>
            </w:r>
          </w:p>
        </w:tc>
        <w:tc>
          <w:tcPr>
            <w:tcW w:w="1127" w:type="pct"/>
          </w:tcPr>
          <w:p w:rsidR="00A91727" w:rsidRPr="00A91727" w:rsidRDefault="00A91727" w:rsidP="003C1AE2">
            <w:pPr>
              <w:spacing w:line="276" w:lineRule="auto"/>
              <w:jc w:val="center"/>
              <w:rPr>
                <w:lang w:val="ru-RU" w:eastAsia="en-US"/>
              </w:rPr>
            </w:pPr>
            <w:r>
              <w:rPr>
                <w:lang w:val="ru-RU" w:eastAsia="en-US"/>
              </w:rPr>
              <w:t>3</w:t>
            </w:r>
          </w:p>
        </w:tc>
        <w:tc>
          <w:tcPr>
            <w:tcW w:w="930" w:type="pct"/>
          </w:tcPr>
          <w:p w:rsidR="00A91727" w:rsidRPr="00A91727" w:rsidRDefault="00A91727" w:rsidP="003C1AE2">
            <w:pPr>
              <w:spacing w:line="276" w:lineRule="auto"/>
              <w:jc w:val="center"/>
              <w:rPr>
                <w:lang w:val="ru-RU" w:eastAsia="en-US"/>
              </w:rPr>
            </w:pPr>
            <w:r>
              <w:rPr>
                <w:lang w:val="ru-RU" w:eastAsia="en-US"/>
              </w:rPr>
              <w:t>4</w:t>
            </w:r>
          </w:p>
        </w:tc>
        <w:tc>
          <w:tcPr>
            <w:tcW w:w="835" w:type="pct"/>
          </w:tcPr>
          <w:p w:rsidR="00A91727" w:rsidRPr="004B65FA" w:rsidRDefault="005F5B72" w:rsidP="003C1AE2">
            <w:pPr>
              <w:spacing w:line="276" w:lineRule="auto"/>
              <w:jc w:val="center"/>
              <w:rPr>
                <w:lang w:val="ru-RU" w:eastAsia="en-US"/>
              </w:rPr>
            </w:pPr>
            <w:r>
              <w:rPr>
                <w:lang w:val="ru-RU" w:eastAsia="en-US"/>
              </w:rPr>
              <w:t>7</w:t>
            </w:r>
          </w:p>
        </w:tc>
      </w:tr>
      <w:tr w:rsidR="00A91727" w:rsidRPr="004B65FA" w:rsidTr="00A91727">
        <w:tc>
          <w:tcPr>
            <w:tcW w:w="2108" w:type="pct"/>
          </w:tcPr>
          <w:p w:rsidR="00A91727" w:rsidRPr="004B65FA" w:rsidRDefault="00A91727" w:rsidP="003C1AE2">
            <w:pPr>
              <w:spacing w:line="276" w:lineRule="auto"/>
              <w:rPr>
                <w:lang w:eastAsia="en-US"/>
              </w:rPr>
            </w:pPr>
            <w:r w:rsidRPr="004B65FA">
              <w:rPr>
                <w:lang w:eastAsia="en-US"/>
              </w:rPr>
              <w:t>Хімія.</w:t>
            </w:r>
          </w:p>
        </w:tc>
        <w:tc>
          <w:tcPr>
            <w:tcW w:w="1127" w:type="pct"/>
          </w:tcPr>
          <w:p w:rsidR="00A91727" w:rsidRPr="00A91727" w:rsidRDefault="00A91727" w:rsidP="003C1AE2">
            <w:pPr>
              <w:spacing w:line="276" w:lineRule="auto"/>
              <w:jc w:val="center"/>
              <w:rPr>
                <w:lang w:val="ru-RU" w:eastAsia="en-US"/>
              </w:rPr>
            </w:pPr>
            <w:r>
              <w:rPr>
                <w:lang w:val="ru-RU" w:eastAsia="en-US"/>
              </w:rPr>
              <w:t>1.5</w:t>
            </w:r>
          </w:p>
        </w:tc>
        <w:tc>
          <w:tcPr>
            <w:tcW w:w="930" w:type="pct"/>
          </w:tcPr>
          <w:p w:rsidR="00A91727" w:rsidRPr="00A91727" w:rsidRDefault="00A91727" w:rsidP="003C1AE2">
            <w:pPr>
              <w:spacing w:line="276" w:lineRule="auto"/>
              <w:jc w:val="center"/>
              <w:rPr>
                <w:lang w:val="ru-RU" w:eastAsia="en-US"/>
              </w:rPr>
            </w:pPr>
            <w:r>
              <w:rPr>
                <w:lang w:val="ru-RU" w:eastAsia="en-US"/>
              </w:rPr>
              <w:t>2</w:t>
            </w:r>
          </w:p>
        </w:tc>
        <w:tc>
          <w:tcPr>
            <w:tcW w:w="835" w:type="pct"/>
          </w:tcPr>
          <w:p w:rsidR="00A91727" w:rsidRPr="004B65FA" w:rsidRDefault="005F5B72" w:rsidP="003C1AE2">
            <w:pPr>
              <w:spacing w:line="276" w:lineRule="auto"/>
              <w:jc w:val="center"/>
              <w:rPr>
                <w:lang w:val="ru-RU" w:eastAsia="en-US"/>
              </w:rPr>
            </w:pPr>
            <w:r>
              <w:rPr>
                <w:lang w:val="ru-RU" w:eastAsia="en-US"/>
              </w:rPr>
              <w:t>3.5</w:t>
            </w:r>
          </w:p>
        </w:tc>
      </w:tr>
      <w:tr w:rsidR="00A91727" w:rsidRPr="004B65FA" w:rsidTr="00A91727">
        <w:tc>
          <w:tcPr>
            <w:tcW w:w="2108" w:type="pct"/>
          </w:tcPr>
          <w:p w:rsidR="00A91727" w:rsidRPr="004B65FA" w:rsidRDefault="00A91727" w:rsidP="003C1AE2">
            <w:pPr>
              <w:spacing w:line="276" w:lineRule="auto"/>
              <w:rPr>
                <w:lang w:eastAsia="en-US"/>
              </w:rPr>
            </w:pPr>
            <w:r w:rsidRPr="004B65FA">
              <w:rPr>
                <w:lang w:eastAsia="en-US"/>
              </w:rPr>
              <w:t>Фізична культура.</w:t>
            </w:r>
          </w:p>
        </w:tc>
        <w:tc>
          <w:tcPr>
            <w:tcW w:w="1127" w:type="pct"/>
          </w:tcPr>
          <w:p w:rsidR="00A91727" w:rsidRPr="00A91727" w:rsidRDefault="00A91727" w:rsidP="003C1AE2">
            <w:pPr>
              <w:spacing w:line="276" w:lineRule="auto"/>
              <w:jc w:val="center"/>
              <w:rPr>
                <w:lang w:val="ru-RU" w:eastAsia="en-US"/>
              </w:rPr>
            </w:pPr>
            <w:r>
              <w:rPr>
                <w:lang w:val="ru-RU" w:eastAsia="en-US"/>
              </w:rPr>
              <w:t>3</w:t>
            </w:r>
          </w:p>
        </w:tc>
        <w:tc>
          <w:tcPr>
            <w:tcW w:w="930" w:type="pct"/>
          </w:tcPr>
          <w:p w:rsidR="00A91727" w:rsidRPr="004B65FA" w:rsidRDefault="00A91727" w:rsidP="003C1AE2">
            <w:pPr>
              <w:spacing w:line="276" w:lineRule="auto"/>
              <w:jc w:val="center"/>
              <w:rPr>
                <w:lang w:eastAsia="en-US"/>
              </w:rPr>
            </w:pPr>
            <w:r w:rsidRPr="004B65FA">
              <w:rPr>
                <w:lang w:eastAsia="en-US"/>
              </w:rPr>
              <w:t>3</w:t>
            </w:r>
          </w:p>
        </w:tc>
        <w:tc>
          <w:tcPr>
            <w:tcW w:w="835" w:type="pct"/>
          </w:tcPr>
          <w:p w:rsidR="00A91727" w:rsidRPr="004B65FA" w:rsidRDefault="005F5B72" w:rsidP="003C1AE2">
            <w:pPr>
              <w:spacing w:line="276" w:lineRule="auto"/>
              <w:jc w:val="center"/>
              <w:rPr>
                <w:lang w:val="ru-RU" w:eastAsia="en-US"/>
              </w:rPr>
            </w:pPr>
            <w:r>
              <w:rPr>
                <w:lang w:val="ru-RU" w:eastAsia="en-US"/>
              </w:rPr>
              <w:t>6</w:t>
            </w:r>
          </w:p>
        </w:tc>
      </w:tr>
      <w:tr w:rsidR="00A91727" w:rsidRPr="004B65FA" w:rsidTr="00A91727">
        <w:tc>
          <w:tcPr>
            <w:tcW w:w="2108" w:type="pct"/>
          </w:tcPr>
          <w:p w:rsidR="00A91727" w:rsidRPr="009457E8" w:rsidRDefault="00A91727" w:rsidP="003C1AE2">
            <w:pPr>
              <w:spacing w:line="276" w:lineRule="auto"/>
              <w:rPr>
                <w:lang w:val="ru-RU" w:eastAsia="en-US"/>
              </w:rPr>
            </w:pPr>
            <w:r w:rsidRPr="004B65FA">
              <w:rPr>
                <w:lang w:eastAsia="en-US"/>
              </w:rPr>
              <w:t xml:space="preserve">Захист </w:t>
            </w:r>
            <w:proofErr w:type="spellStart"/>
            <w:r w:rsidR="009457E8">
              <w:rPr>
                <w:lang w:val="ru-RU" w:eastAsia="en-US"/>
              </w:rPr>
              <w:t>України</w:t>
            </w:r>
            <w:proofErr w:type="spellEnd"/>
          </w:p>
        </w:tc>
        <w:tc>
          <w:tcPr>
            <w:tcW w:w="1127" w:type="pct"/>
          </w:tcPr>
          <w:p w:rsidR="00A91727" w:rsidRPr="00A91727" w:rsidRDefault="00A91727" w:rsidP="003C1AE2">
            <w:pPr>
              <w:spacing w:line="276" w:lineRule="auto"/>
              <w:jc w:val="center"/>
              <w:rPr>
                <w:lang w:val="ru-RU" w:eastAsia="en-US"/>
              </w:rPr>
            </w:pPr>
            <w:r>
              <w:rPr>
                <w:lang w:val="ru-RU" w:eastAsia="en-US"/>
              </w:rPr>
              <w:t>1.5</w:t>
            </w:r>
          </w:p>
        </w:tc>
        <w:tc>
          <w:tcPr>
            <w:tcW w:w="930" w:type="pct"/>
          </w:tcPr>
          <w:p w:rsidR="00A91727" w:rsidRPr="004B65FA" w:rsidRDefault="00A91727" w:rsidP="003C1AE2">
            <w:pPr>
              <w:spacing w:line="276" w:lineRule="auto"/>
              <w:jc w:val="center"/>
              <w:rPr>
                <w:lang w:eastAsia="en-US"/>
              </w:rPr>
            </w:pPr>
            <w:r>
              <w:rPr>
                <w:lang w:eastAsia="en-US"/>
              </w:rPr>
              <w:t>1</w:t>
            </w:r>
            <w:r>
              <w:rPr>
                <w:lang w:val="ru-RU" w:eastAsia="en-US"/>
              </w:rPr>
              <w:t>.</w:t>
            </w:r>
            <w:r w:rsidRPr="004B65FA">
              <w:rPr>
                <w:lang w:eastAsia="en-US"/>
              </w:rPr>
              <w:t>5</w:t>
            </w:r>
          </w:p>
        </w:tc>
        <w:tc>
          <w:tcPr>
            <w:tcW w:w="835" w:type="pct"/>
          </w:tcPr>
          <w:p w:rsidR="00A91727" w:rsidRPr="004B65FA" w:rsidRDefault="005F5B72" w:rsidP="003C1AE2">
            <w:pPr>
              <w:spacing w:line="276" w:lineRule="auto"/>
              <w:jc w:val="center"/>
              <w:rPr>
                <w:lang w:val="ru-RU" w:eastAsia="en-US"/>
              </w:rPr>
            </w:pPr>
            <w:r>
              <w:rPr>
                <w:lang w:val="ru-RU" w:eastAsia="en-US"/>
              </w:rPr>
              <w:t>3</w:t>
            </w:r>
          </w:p>
        </w:tc>
      </w:tr>
      <w:tr w:rsidR="00A91727" w:rsidRPr="004B65FA" w:rsidTr="00A91727">
        <w:tc>
          <w:tcPr>
            <w:tcW w:w="5000" w:type="pct"/>
            <w:gridSpan w:val="4"/>
          </w:tcPr>
          <w:p w:rsidR="00A91727" w:rsidRPr="004B65FA" w:rsidRDefault="00A91727" w:rsidP="003C1AE2">
            <w:pPr>
              <w:spacing w:line="276" w:lineRule="auto"/>
              <w:rPr>
                <w:lang w:val="ru-RU" w:eastAsia="en-US"/>
              </w:rPr>
            </w:pPr>
            <w:proofErr w:type="spellStart"/>
            <w:proofErr w:type="gramStart"/>
            <w:r w:rsidRPr="00BC1BAD">
              <w:rPr>
                <w:b/>
                <w:lang w:val="ru-RU" w:eastAsia="en-US"/>
              </w:rPr>
              <w:t>Проф</w:t>
            </w:r>
            <w:proofErr w:type="gramEnd"/>
            <w:r w:rsidRPr="00BC1BAD">
              <w:rPr>
                <w:b/>
                <w:lang w:val="ru-RU" w:eastAsia="en-US"/>
              </w:rPr>
              <w:t>ільні</w:t>
            </w:r>
            <w:proofErr w:type="spellEnd"/>
            <w:r w:rsidRPr="00BC1BAD">
              <w:rPr>
                <w:b/>
                <w:lang w:val="ru-RU" w:eastAsia="en-US"/>
              </w:rPr>
              <w:t xml:space="preserve"> </w:t>
            </w:r>
            <w:proofErr w:type="spellStart"/>
            <w:r w:rsidRPr="00BC1BAD">
              <w:rPr>
                <w:b/>
                <w:lang w:val="ru-RU" w:eastAsia="en-US"/>
              </w:rPr>
              <w:t>предмети</w:t>
            </w:r>
            <w:proofErr w:type="spellEnd"/>
          </w:p>
        </w:tc>
      </w:tr>
      <w:tr w:rsidR="00A91727" w:rsidRPr="004B65FA" w:rsidTr="00A91727">
        <w:tc>
          <w:tcPr>
            <w:tcW w:w="2108" w:type="pct"/>
          </w:tcPr>
          <w:p w:rsidR="00A91727" w:rsidRPr="004B65FA" w:rsidRDefault="00A91727" w:rsidP="003C1AE2">
            <w:pPr>
              <w:spacing w:line="276" w:lineRule="auto"/>
              <w:rPr>
                <w:lang w:eastAsia="en-US"/>
              </w:rPr>
            </w:pPr>
            <w:r w:rsidRPr="004B65FA">
              <w:rPr>
                <w:lang w:eastAsia="en-US"/>
              </w:rPr>
              <w:t xml:space="preserve">Українська мова </w:t>
            </w:r>
          </w:p>
        </w:tc>
        <w:tc>
          <w:tcPr>
            <w:tcW w:w="1127" w:type="pct"/>
          </w:tcPr>
          <w:p w:rsidR="00A91727" w:rsidRDefault="00F4484C" w:rsidP="003C1AE2">
            <w:pPr>
              <w:spacing w:line="276" w:lineRule="auto"/>
              <w:jc w:val="center"/>
              <w:rPr>
                <w:lang w:val="ru-RU" w:eastAsia="en-US"/>
              </w:rPr>
            </w:pPr>
            <w:r>
              <w:rPr>
                <w:lang w:val="ru-RU" w:eastAsia="en-US"/>
              </w:rPr>
              <w:t>4</w:t>
            </w:r>
          </w:p>
        </w:tc>
        <w:tc>
          <w:tcPr>
            <w:tcW w:w="930" w:type="pct"/>
          </w:tcPr>
          <w:p w:rsidR="00A91727" w:rsidRPr="00BC1BAD" w:rsidRDefault="00A91727" w:rsidP="003C1AE2">
            <w:pPr>
              <w:spacing w:line="276" w:lineRule="auto"/>
              <w:jc w:val="center"/>
              <w:rPr>
                <w:lang w:val="ru-RU" w:eastAsia="en-US"/>
              </w:rPr>
            </w:pPr>
            <w:r>
              <w:rPr>
                <w:lang w:val="ru-RU" w:eastAsia="en-US"/>
              </w:rPr>
              <w:t>4</w:t>
            </w:r>
          </w:p>
        </w:tc>
        <w:tc>
          <w:tcPr>
            <w:tcW w:w="835" w:type="pct"/>
          </w:tcPr>
          <w:p w:rsidR="00A91727" w:rsidRPr="004B65FA" w:rsidRDefault="005F5B72" w:rsidP="003C1AE2">
            <w:pPr>
              <w:spacing w:line="276" w:lineRule="auto"/>
              <w:jc w:val="center"/>
              <w:rPr>
                <w:lang w:val="ru-RU" w:eastAsia="en-US"/>
              </w:rPr>
            </w:pPr>
            <w:r>
              <w:rPr>
                <w:lang w:val="ru-RU" w:eastAsia="en-US"/>
              </w:rPr>
              <w:t>8</w:t>
            </w:r>
          </w:p>
        </w:tc>
      </w:tr>
      <w:tr w:rsidR="00A91727" w:rsidRPr="004B65FA" w:rsidTr="00A91727">
        <w:tc>
          <w:tcPr>
            <w:tcW w:w="2108" w:type="pct"/>
          </w:tcPr>
          <w:p w:rsidR="00A91727" w:rsidRPr="004B65FA" w:rsidRDefault="00A91727" w:rsidP="003C1AE2">
            <w:pPr>
              <w:spacing w:line="276" w:lineRule="auto"/>
              <w:rPr>
                <w:lang w:eastAsia="en-US"/>
              </w:rPr>
            </w:pPr>
            <w:r w:rsidRPr="004B65FA">
              <w:rPr>
                <w:lang w:eastAsia="en-US"/>
              </w:rPr>
              <w:t xml:space="preserve">Історія України. </w:t>
            </w:r>
          </w:p>
        </w:tc>
        <w:tc>
          <w:tcPr>
            <w:tcW w:w="1127" w:type="pct"/>
          </w:tcPr>
          <w:p w:rsidR="00A91727" w:rsidRDefault="00DA0AB2" w:rsidP="003C1AE2">
            <w:pPr>
              <w:spacing w:line="276" w:lineRule="auto"/>
              <w:jc w:val="center"/>
              <w:rPr>
                <w:lang w:val="ru-RU" w:eastAsia="en-US"/>
              </w:rPr>
            </w:pPr>
            <w:r>
              <w:rPr>
                <w:lang w:val="ru-RU" w:eastAsia="en-US"/>
              </w:rPr>
              <w:t>3</w:t>
            </w:r>
          </w:p>
        </w:tc>
        <w:tc>
          <w:tcPr>
            <w:tcW w:w="930" w:type="pct"/>
          </w:tcPr>
          <w:p w:rsidR="00A91727" w:rsidRPr="00BC1BAD" w:rsidRDefault="00A91727" w:rsidP="003C1AE2">
            <w:pPr>
              <w:spacing w:line="276" w:lineRule="auto"/>
              <w:jc w:val="center"/>
              <w:rPr>
                <w:lang w:val="ru-RU" w:eastAsia="en-US"/>
              </w:rPr>
            </w:pPr>
            <w:r>
              <w:rPr>
                <w:lang w:val="ru-RU" w:eastAsia="en-US"/>
              </w:rPr>
              <w:t>3</w:t>
            </w:r>
          </w:p>
        </w:tc>
        <w:tc>
          <w:tcPr>
            <w:tcW w:w="835" w:type="pct"/>
          </w:tcPr>
          <w:p w:rsidR="00A91727" w:rsidRPr="004B65FA" w:rsidRDefault="005F5B72" w:rsidP="003C1AE2">
            <w:pPr>
              <w:spacing w:line="276" w:lineRule="auto"/>
              <w:jc w:val="center"/>
              <w:rPr>
                <w:lang w:val="ru-RU" w:eastAsia="en-US"/>
              </w:rPr>
            </w:pPr>
            <w:r>
              <w:rPr>
                <w:lang w:val="ru-RU" w:eastAsia="en-US"/>
              </w:rPr>
              <w:t>6</w:t>
            </w:r>
          </w:p>
        </w:tc>
      </w:tr>
      <w:tr w:rsidR="00307F2C" w:rsidRPr="004B65FA" w:rsidTr="00307F2C">
        <w:tc>
          <w:tcPr>
            <w:tcW w:w="5000" w:type="pct"/>
            <w:gridSpan w:val="4"/>
          </w:tcPr>
          <w:p w:rsidR="00307F2C" w:rsidRDefault="00307F2C" w:rsidP="00307F2C">
            <w:pPr>
              <w:spacing w:line="276" w:lineRule="auto"/>
              <w:rPr>
                <w:lang w:val="ru-RU" w:eastAsia="en-US"/>
              </w:rPr>
            </w:pPr>
            <w:proofErr w:type="spellStart"/>
            <w:r w:rsidRPr="00307F2C">
              <w:rPr>
                <w:b/>
                <w:lang w:val="ru-RU" w:eastAsia="en-US"/>
              </w:rPr>
              <w:t>Додаткові</w:t>
            </w:r>
            <w:proofErr w:type="spellEnd"/>
            <w:r w:rsidRPr="00307F2C">
              <w:rPr>
                <w:b/>
                <w:lang w:val="ru-RU" w:eastAsia="en-US"/>
              </w:rPr>
              <w:t xml:space="preserve"> </w:t>
            </w:r>
            <w:proofErr w:type="spellStart"/>
            <w:r w:rsidRPr="00307F2C">
              <w:rPr>
                <w:b/>
                <w:lang w:val="ru-RU" w:eastAsia="en-US"/>
              </w:rPr>
              <w:t>години</w:t>
            </w:r>
            <w:proofErr w:type="spellEnd"/>
            <w:r w:rsidRPr="00307F2C">
              <w:rPr>
                <w:b/>
                <w:lang w:val="ru-RU" w:eastAsia="en-US"/>
              </w:rPr>
              <w:t xml:space="preserve"> на </w:t>
            </w:r>
            <w:proofErr w:type="spellStart"/>
            <w:r w:rsidRPr="00307F2C">
              <w:rPr>
                <w:b/>
                <w:lang w:val="ru-RU" w:eastAsia="en-US"/>
              </w:rPr>
              <w:t>окремі</w:t>
            </w:r>
            <w:proofErr w:type="spellEnd"/>
            <w:r w:rsidRPr="00307F2C">
              <w:rPr>
                <w:b/>
                <w:lang w:val="ru-RU" w:eastAsia="en-US"/>
              </w:rPr>
              <w:t xml:space="preserve"> </w:t>
            </w:r>
            <w:proofErr w:type="spellStart"/>
            <w:r w:rsidRPr="00307F2C">
              <w:rPr>
                <w:b/>
                <w:lang w:val="ru-RU" w:eastAsia="en-US"/>
              </w:rPr>
              <w:t>базові</w:t>
            </w:r>
            <w:proofErr w:type="spellEnd"/>
            <w:r w:rsidRPr="00307F2C">
              <w:rPr>
                <w:b/>
                <w:lang w:val="ru-RU" w:eastAsia="en-US"/>
              </w:rPr>
              <w:t xml:space="preserve"> </w:t>
            </w:r>
            <w:proofErr w:type="spellStart"/>
            <w:r w:rsidRPr="00307F2C">
              <w:rPr>
                <w:b/>
                <w:lang w:val="ru-RU" w:eastAsia="en-US"/>
              </w:rPr>
              <w:t>предмети</w:t>
            </w:r>
            <w:proofErr w:type="spellEnd"/>
            <w:r w:rsidRPr="00307F2C">
              <w:rPr>
                <w:b/>
                <w:lang w:val="ru-RU" w:eastAsia="en-US"/>
              </w:rPr>
              <w:t xml:space="preserve"> </w:t>
            </w:r>
          </w:p>
        </w:tc>
      </w:tr>
      <w:tr w:rsidR="00DA0AB2" w:rsidRPr="004B65FA" w:rsidTr="00A91727">
        <w:tc>
          <w:tcPr>
            <w:tcW w:w="2108" w:type="pct"/>
          </w:tcPr>
          <w:p w:rsidR="00DA0AB2" w:rsidRPr="004B65FA" w:rsidRDefault="00DA0AB2" w:rsidP="003C1AE2">
            <w:pPr>
              <w:spacing w:line="276" w:lineRule="auto"/>
              <w:rPr>
                <w:lang w:eastAsia="en-US"/>
              </w:rPr>
            </w:pPr>
            <w:r w:rsidRPr="004B65FA">
              <w:rPr>
                <w:lang w:eastAsia="en-US"/>
              </w:rPr>
              <w:t>Математика (алгебра і початки аналізу та геометрія)</w:t>
            </w:r>
          </w:p>
        </w:tc>
        <w:tc>
          <w:tcPr>
            <w:tcW w:w="1127" w:type="pct"/>
          </w:tcPr>
          <w:p w:rsidR="00DA0AB2" w:rsidRPr="00237223" w:rsidRDefault="00307F2C" w:rsidP="003C1AE2">
            <w:pPr>
              <w:spacing w:line="276" w:lineRule="auto"/>
              <w:jc w:val="center"/>
              <w:rPr>
                <w:highlight w:val="yellow"/>
                <w:lang w:val="ru-RU" w:eastAsia="en-US"/>
              </w:rPr>
            </w:pPr>
            <w:r w:rsidRPr="00D72007">
              <w:rPr>
                <w:lang w:val="ru-RU" w:eastAsia="en-US"/>
              </w:rPr>
              <w:t>2</w:t>
            </w:r>
          </w:p>
        </w:tc>
        <w:tc>
          <w:tcPr>
            <w:tcW w:w="930" w:type="pct"/>
          </w:tcPr>
          <w:p w:rsidR="00DA0AB2" w:rsidRPr="00D72007" w:rsidRDefault="00FB497B" w:rsidP="003C1AE2">
            <w:pPr>
              <w:spacing w:line="276" w:lineRule="auto"/>
              <w:jc w:val="center"/>
              <w:rPr>
                <w:lang w:val="ru-RU" w:eastAsia="en-US"/>
              </w:rPr>
            </w:pPr>
            <w:r>
              <w:rPr>
                <w:lang w:val="ru-RU" w:eastAsia="en-US"/>
              </w:rPr>
              <w:t>3</w:t>
            </w:r>
          </w:p>
        </w:tc>
        <w:tc>
          <w:tcPr>
            <w:tcW w:w="835" w:type="pct"/>
          </w:tcPr>
          <w:p w:rsidR="00DA0AB2" w:rsidRPr="00D72007" w:rsidRDefault="00FB497B" w:rsidP="003C1AE2">
            <w:pPr>
              <w:spacing w:line="276" w:lineRule="auto"/>
              <w:jc w:val="center"/>
              <w:rPr>
                <w:lang w:val="ru-RU" w:eastAsia="en-US"/>
              </w:rPr>
            </w:pPr>
            <w:r>
              <w:rPr>
                <w:lang w:val="ru-RU" w:eastAsia="en-US"/>
              </w:rPr>
              <w:t>5</w:t>
            </w:r>
          </w:p>
        </w:tc>
      </w:tr>
      <w:tr w:rsidR="00A91727" w:rsidRPr="004B65FA" w:rsidTr="00A91727">
        <w:trPr>
          <w:trHeight w:val="266"/>
        </w:trPr>
        <w:tc>
          <w:tcPr>
            <w:tcW w:w="5000" w:type="pct"/>
            <w:gridSpan w:val="4"/>
            <w:tcBorders>
              <w:bottom w:val="single" w:sz="4" w:space="0" w:color="auto"/>
            </w:tcBorders>
          </w:tcPr>
          <w:p w:rsidR="00A91727" w:rsidRPr="004B65FA" w:rsidRDefault="00A91727" w:rsidP="003C1AE2">
            <w:pPr>
              <w:spacing w:line="276" w:lineRule="auto"/>
              <w:rPr>
                <w:lang w:val="ru-RU" w:eastAsia="en-US"/>
              </w:rPr>
            </w:pPr>
            <w:proofErr w:type="spellStart"/>
            <w:r w:rsidRPr="00BC1BAD">
              <w:rPr>
                <w:b/>
                <w:lang w:eastAsia="en-US"/>
              </w:rPr>
              <w:t>Вибірково-обов</w:t>
            </w:r>
            <w:proofErr w:type="spellEnd"/>
            <w:r>
              <w:rPr>
                <w:b/>
                <w:lang w:val="en-US" w:eastAsia="en-US"/>
              </w:rPr>
              <w:t>’</w:t>
            </w:r>
            <w:proofErr w:type="spellStart"/>
            <w:r w:rsidRPr="00BC1BAD">
              <w:rPr>
                <w:b/>
                <w:lang w:eastAsia="en-US"/>
              </w:rPr>
              <w:t>язкові</w:t>
            </w:r>
            <w:proofErr w:type="spellEnd"/>
            <w:r w:rsidRPr="00BC1BAD">
              <w:rPr>
                <w:b/>
                <w:lang w:eastAsia="en-US"/>
              </w:rPr>
              <w:t xml:space="preserve"> предмети</w:t>
            </w:r>
            <w:r w:rsidRPr="004B65FA">
              <w:rPr>
                <w:lang w:eastAsia="en-US"/>
              </w:rPr>
              <w:t>:</w:t>
            </w:r>
          </w:p>
        </w:tc>
      </w:tr>
      <w:tr w:rsidR="00A91727" w:rsidRPr="004B65FA" w:rsidTr="00A91727">
        <w:trPr>
          <w:trHeight w:val="282"/>
        </w:trPr>
        <w:tc>
          <w:tcPr>
            <w:tcW w:w="2108" w:type="pct"/>
            <w:tcBorders>
              <w:top w:val="single" w:sz="4" w:space="0" w:color="auto"/>
              <w:bottom w:val="single" w:sz="4" w:space="0" w:color="auto"/>
            </w:tcBorders>
          </w:tcPr>
          <w:p w:rsidR="00A91727" w:rsidRPr="00BC1BAD" w:rsidRDefault="00A91727" w:rsidP="003C1AE2">
            <w:pPr>
              <w:spacing w:line="276" w:lineRule="auto"/>
              <w:rPr>
                <w:b/>
                <w:lang w:eastAsia="en-US"/>
              </w:rPr>
            </w:pPr>
            <w:proofErr w:type="spellStart"/>
            <w:r w:rsidRPr="004B65FA">
              <w:rPr>
                <w:lang w:val="ru-RU" w:eastAsia="en-US"/>
              </w:rPr>
              <w:t>Мистецтво</w:t>
            </w:r>
            <w:proofErr w:type="spellEnd"/>
            <w:r w:rsidRPr="004B65FA">
              <w:rPr>
                <w:lang w:val="ru-RU" w:eastAsia="en-US"/>
              </w:rPr>
              <w:t xml:space="preserve"> </w:t>
            </w:r>
          </w:p>
        </w:tc>
        <w:tc>
          <w:tcPr>
            <w:tcW w:w="1127" w:type="pct"/>
            <w:tcBorders>
              <w:top w:val="single" w:sz="4" w:space="0" w:color="auto"/>
            </w:tcBorders>
          </w:tcPr>
          <w:p w:rsidR="00A91727" w:rsidRPr="00F4484C" w:rsidRDefault="005F5B72" w:rsidP="003C1AE2">
            <w:pPr>
              <w:spacing w:line="276" w:lineRule="auto"/>
              <w:jc w:val="center"/>
              <w:rPr>
                <w:lang w:val="ru-RU" w:eastAsia="en-US"/>
              </w:rPr>
            </w:pPr>
            <w:r>
              <w:rPr>
                <w:lang w:val="ru-RU" w:eastAsia="en-US"/>
              </w:rPr>
              <w:t>2</w:t>
            </w:r>
          </w:p>
        </w:tc>
        <w:tc>
          <w:tcPr>
            <w:tcW w:w="930" w:type="pct"/>
            <w:tcBorders>
              <w:top w:val="single" w:sz="4" w:space="0" w:color="auto"/>
            </w:tcBorders>
          </w:tcPr>
          <w:p w:rsidR="00A91727" w:rsidRPr="00237223" w:rsidRDefault="00A91727" w:rsidP="003C1AE2">
            <w:pPr>
              <w:spacing w:line="276" w:lineRule="auto"/>
              <w:jc w:val="center"/>
              <w:rPr>
                <w:lang w:val="ru-RU" w:eastAsia="en-US"/>
              </w:rPr>
            </w:pPr>
            <w:r w:rsidRPr="004B65FA">
              <w:rPr>
                <w:lang w:eastAsia="en-US"/>
              </w:rPr>
              <w:t>1</w:t>
            </w:r>
          </w:p>
        </w:tc>
        <w:tc>
          <w:tcPr>
            <w:tcW w:w="835" w:type="pct"/>
            <w:tcBorders>
              <w:top w:val="single" w:sz="4" w:space="0" w:color="auto"/>
            </w:tcBorders>
          </w:tcPr>
          <w:p w:rsidR="00A91727" w:rsidRPr="004B65FA" w:rsidRDefault="00FB497B" w:rsidP="003C1AE2">
            <w:pPr>
              <w:spacing w:line="276" w:lineRule="auto"/>
              <w:jc w:val="center"/>
              <w:rPr>
                <w:lang w:val="ru-RU" w:eastAsia="en-US"/>
              </w:rPr>
            </w:pPr>
            <w:r>
              <w:rPr>
                <w:lang w:val="ru-RU" w:eastAsia="en-US"/>
              </w:rPr>
              <w:t>3</w:t>
            </w:r>
          </w:p>
        </w:tc>
      </w:tr>
      <w:tr w:rsidR="00A91727" w:rsidRPr="004B65FA" w:rsidTr="00A91727">
        <w:tc>
          <w:tcPr>
            <w:tcW w:w="2108" w:type="pct"/>
            <w:tcBorders>
              <w:top w:val="single" w:sz="4" w:space="0" w:color="auto"/>
            </w:tcBorders>
          </w:tcPr>
          <w:p w:rsidR="00A91727" w:rsidRPr="004B65FA" w:rsidRDefault="00A91727" w:rsidP="003C1AE2">
            <w:pPr>
              <w:spacing w:line="276" w:lineRule="auto"/>
              <w:rPr>
                <w:lang w:eastAsia="en-US"/>
              </w:rPr>
            </w:pPr>
            <w:r w:rsidRPr="004B65FA">
              <w:rPr>
                <w:lang w:eastAsia="en-US"/>
              </w:rPr>
              <w:t>Інформатика</w:t>
            </w:r>
          </w:p>
        </w:tc>
        <w:tc>
          <w:tcPr>
            <w:tcW w:w="1127" w:type="pct"/>
          </w:tcPr>
          <w:p w:rsidR="00A91727" w:rsidRPr="00F4484C" w:rsidRDefault="005F5B72" w:rsidP="003C1AE2">
            <w:pPr>
              <w:spacing w:line="276" w:lineRule="auto"/>
              <w:jc w:val="center"/>
              <w:rPr>
                <w:lang w:val="ru-RU" w:eastAsia="en-US"/>
              </w:rPr>
            </w:pPr>
            <w:r>
              <w:rPr>
                <w:lang w:val="ru-RU" w:eastAsia="en-US"/>
              </w:rPr>
              <w:t>1</w:t>
            </w:r>
          </w:p>
        </w:tc>
        <w:tc>
          <w:tcPr>
            <w:tcW w:w="930" w:type="pct"/>
          </w:tcPr>
          <w:p w:rsidR="00A91727" w:rsidRPr="00237223" w:rsidRDefault="00237223" w:rsidP="003C1AE2">
            <w:pPr>
              <w:spacing w:line="276" w:lineRule="auto"/>
              <w:jc w:val="center"/>
              <w:rPr>
                <w:lang w:val="ru-RU" w:eastAsia="en-US"/>
              </w:rPr>
            </w:pPr>
            <w:r>
              <w:rPr>
                <w:lang w:val="ru-RU" w:eastAsia="en-US"/>
              </w:rPr>
              <w:t>2</w:t>
            </w:r>
          </w:p>
        </w:tc>
        <w:tc>
          <w:tcPr>
            <w:tcW w:w="835" w:type="pct"/>
          </w:tcPr>
          <w:p w:rsidR="00A91727" w:rsidRPr="004B65FA" w:rsidRDefault="00FB497B" w:rsidP="003C1AE2">
            <w:pPr>
              <w:spacing w:line="276" w:lineRule="auto"/>
              <w:jc w:val="center"/>
              <w:rPr>
                <w:lang w:val="ru-RU" w:eastAsia="en-US"/>
              </w:rPr>
            </w:pPr>
            <w:r>
              <w:rPr>
                <w:lang w:val="ru-RU" w:eastAsia="en-US"/>
              </w:rPr>
              <w:t>3</w:t>
            </w:r>
          </w:p>
        </w:tc>
      </w:tr>
      <w:tr w:rsidR="00A91727" w:rsidRPr="004B65FA" w:rsidTr="00A91727">
        <w:tc>
          <w:tcPr>
            <w:tcW w:w="2108" w:type="pct"/>
          </w:tcPr>
          <w:p w:rsidR="00A91727" w:rsidRPr="00307F2C" w:rsidRDefault="00A91727" w:rsidP="00307F2C">
            <w:pPr>
              <w:spacing w:line="276" w:lineRule="auto"/>
              <w:jc w:val="center"/>
              <w:rPr>
                <w:b/>
                <w:lang w:eastAsia="en-US"/>
              </w:rPr>
            </w:pPr>
            <w:r w:rsidRPr="00307F2C">
              <w:rPr>
                <w:b/>
                <w:lang w:eastAsia="en-US"/>
              </w:rPr>
              <w:t>Разом.</w:t>
            </w:r>
          </w:p>
        </w:tc>
        <w:tc>
          <w:tcPr>
            <w:tcW w:w="1127" w:type="pct"/>
          </w:tcPr>
          <w:p w:rsidR="00A91727" w:rsidRDefault="00F4484C" w:rsidP="003C1AE2">
            <w:pPr>
              <w:spacing w:line="276" w:lineRule="auto"/>
              <w:jc w:val="center"/>
              <w:rPr>
                <w:lang w:val="ru-RU" w:eastAsia="en-US"/>
              </w:rPr>
            </w:pPr>
            <w:r>
              <w:rPr>
                <w:lang w:val="ru-RU" w:eastAsia="en-US"/>
              </w:rPr>
              <w:t>32.5</w:t>
            </w:r>
            <w:r w:rsidR="005F5B72">
              <w:rPr>
                <w:lang w:val="ru-RU" w:eastAsia="en-US"/>
              </w:rPr>
              <w:t>+3</w:t>
            </w:r>
          </w:p>
        </w:tc>
        <w:tc>
          <w:tcPr>
            <w:tcW w:w="930" w:type="pct"/>
          </w:tcPr>
          <w:p w:rsidR="00A91727" w:rsidRPr="004B65FA" w:rsidRDefault="00FB497B" w:rsidP="003C1AE2">
            <w:pPr>
              <w:spacing w:line="276" w:lineRule="auto"/>
              <w:jc w:val="center"/>
              <w:rPr>
                <w:lang w:val="ru-RU" w:eastAsia="en-US"/>
              </w:rPr>
            </w:pPr>
            <w:r>
              <w:rPr>
                <w:lang w:val="ru-RU" w:eastAsia="en-US"/>
              </w:rPr>
              <w:t>32.5+3</w:t>
            </w:r>
          </w:p>
        </w:tc>
        <w:tc>
          <w:tcPr>
            <w:tcW w:w="835" w:type="pct"/>
          </w:tcPr>
          <w:p w:rsidR="00A91727" w:rsidRPr="004B65FA" w:rsidRDefault="00FB497B" w:rsidP="003C1AE2">
            <w:pPr>
              <w:spacing w:line="276" w:lineRule="auto"/>
              <w:jc w:val="center"/>
              <w:rPr>
                <w:lang w:val="ru-RU" w:eastAsia="en-US"/>
              </w:rPr>
            </w:pPr>
            <w:r>
              <w:rPr>
                <w:lang w:val="ru-RU" w:eastAsia="en-US"/>
              </w:rPr>
              <w:t>65+6</w:t>
            </w:r>
          </w:p>
        </w:tc>
      </w:tr>
      <w:tr w:rsidR="00A91727" w:rsidRPr="004B65FA" w:rsidTr="00A91727">
        <w:tc>
          <w:tcPr>
            <w:tcW w:w="2108" w:type="pct"/>
          </w:tcPr>
          <w:p w:rsidR="00A91727" w:rsidRPr="004B65FA" w:rsidRDefault="00A91727" w:rsidP="003C1AE2">
            <w:pPr>
              <w:spacing w:line="276" w:lineRule="auto"/>
              <w:rPr>
                <w:lang w:eastAsia="en-US"/>
              </w:rPr>
            </w:pPr>
            <w:r w:rsidRPr="004B65FA">
              <w:rPr>
                <w:lang w:eastAsia="en-US"/>
              </w:rPr>
              <w:t>Гранично допустиме навантаження на учня:</w:t>
            </w:r>
          </w:p>
        </w:tc>
        <w:tc>
          <w:tcPr>
            <w:tcW w:w="1127" w:type="pct"/>
          </w:tcPr>
          <w:p w:rsidR="00A91727" w:rsidRPr="00F4484C" w:rsidRDefault="00F4484C" w:rsidP="003C1AE2">
            <w:pPr>
              <w:spacing w:line="276" w:lineRule="auto"/>
              <w:jc w:val="center"/>
              <w:rPr>
                <w:lang w:val="ru-RU" w:eastAsia="en-US"/>
              </w:rPr>
            </w:pPr>
            <w:r>
              <w:rPr>
                <w:lang w:val="ru-RU" w:eastAsia="en-US"/>
              </w:rPr>
              <w:t>33</w:t>
            </w:r>
          </w:p>
        </w:tc>
        <w:tc>
          <w:tcPr>
            <w:tcW w:w="930" w:type="pct"/>
          </w:tcPr>
          <w:p w:rsidR="00A91727" w:rsidRPr="004B65FA" w:rsidRDefault="00A91727" w:rsidP="003C1AE2">
            <w:pPr>
              <w:spacing w:line="276" w:lineRule="auto"/>
              <w:jc w:val="center"/>
              <w:rPr>
                <w:lang w:eastAsia="en-US"/>
              </w:rPr>
            </w:pPr>
            <w:r w:rsidRPr="004B65FA">
              <w:rPr>
                <w:lang w:eastAsia="en-US"/>
              </w:rPr>
              <w:t>33</w:t>
            </w:r>
          </w:p>
        </w:tc>
        <w:tc>
          <w:tcPr>
            <w:tcW w:w="835" w:type="pct"/>
          </w:tcPr>
          <w:p w:rsidR="00A91727" w:rsidRPr="004B65FA" w:rsidRDefault="005F5B72" w:rsidP="003C1AE2">
            <w:pPr>
              <w:spacing w:line="276" w:lineRule="auto"/>
              <w:jc w:val="center"/>
              <w:rPr>
                <w:lang w:val="ru-RU" w:eastAsia="en-US"/>
              </w:rPr>
            </w:pPr>
            <w:r>
              <w:rPr>
                <w:lang w:val="ru-RU" w:eastAsia="en-US"/>
              </w:rPr>
              <w:t>66</w:t>
            </w:r>
          </w:p>
        </w:tc>
      </w:tr>
      <w:tr w:rsidR="00A91727" w:rsidRPr="004B65FA" w:rsidTr="00A91727">
        <w:tc>
          <w:tcPr>
            <w:tcW w:w="2108" w:type="pct"/>
          </w:tcPr>
          <w:p w:rsidR="00A91727" w:rsidRPr="004B65FA" w:rsidRDefault="00A91727" w:rsidP="003C1AE2">
            <w:pPr>
              <w:spacing w:line="276" w:lineRule="auto"/>
              <w:rPr>
                <w:lang w:eastAsia="en-US"/>
              </w:rPr>
            </w:pPr>
            <w:r w:rsidRPr="004B65FA">
              <w:rPr>
                <w:lang w:eastAsia="en-US"/>
              </w:rPr>
              <w:t>Всього фінансується</w:t>
            </w:r>
          </w:p>
        </w:tc>
        <w:tc>
          <w:tcPr>
            <w:tcW w:w="1127" w:type="pct"/>
          </w:tcPr>
          <w:p w:rsidR="00A91727" w:rsidRPr="00F4484C" w:rsidRDefault="00F4484C" w:rsidP="003C1AE2">
            <w:pPr>
              <w:spacing w:line="276" w:lineRule="auto"/>
              <w:jc w:val="center"/>
              <w:rPr>
                <w:lang w:val="ru-RU" w:eastAsia="en-US"/>
              </w:rPr>
            </w:pPr>
            <w:r>
              <w:rPr>
                <w:lang w:val="ru-RU" w:eastAsia="en-US"/>
              </w:rPr>
              <w:t>35.5</w:t>
            </w:r>
          </w:p>
        </w:tc>
        <w:tc>
          <w:tcPr>
            <w:tcW w:w="930" w:type="pct"/>
          </w:tcPr>
          <w:p w:rsidR="00A91727" w:rsidRPr="00D72007" w:rsidRDefault="00FB497B" w:rsidP="003C1AE2">
            <w:pPr>
              <w:spacing w:line="276" w:lineRule="auto"/>
              <w:jc w:val="center"/>
              <w:rPr>
                <w:lang w:val="ru-RU" w:eastAsia="en-US"/>
              </w:rPr>
            </w:pPr>
            <w:r>
              <w:rPr>
                <w:lang w:val="ru-RU" w:eastAsia="en-US"/>
              </w:rPr>
              <w:t>35</w:t>
            </w:r>
            <w:r w:rsidR="00D72007">
              <w:rPr>
                <w:lang w:val="ru-RU" w:eastAsia="en-US"/>
              </w:rPr>
              <w:t>.5</w:t>
            </w:r>
          </w:p>
        </w:tc>
        <w:tc>
          <w:tcPr>
            <w:tcW w:w="835" w:type="pct"/>
          </w:tcPr>
          <w:p w:rsidR="00A91727" w:rsidRPr="004B65FA" w:rsidRDefault="00FB497B" w:rsidP="003C1AE2">
            <w:pPr>
              <w:spacing w:line="276" w:lineRule="auto"/>
              <w:jc w:val="center"/>
              <w:rPr>
                <w:lang w:val="ru-RU" w:eastAsia="en-US"/>
              </w:rPr>
            </w:pPr>
            <w:r>
              <w:rPr>
                <w:lang w:val="ru-RU" w:eastAsia="en-US"/>
              </w:rPr>
              <w:t>71</w:t>
            </w:r>
          </w:p>
        </w:tc>
      </w:tr>
    </w:tbl>
    <w:p w:rsidR="008E50B3" w:rsidRPr="0029540E" w:rsidRDefault="008E50B3" w:rsidP="008E50B3">
      <w:pPr>
        <w:jc w:val="center"/>
      </w:pPr>
    </w:p>
    <w:p w:rsidR="008E50B3" w:rsidRPr="0029540E" w:rsidRDefault="008E50B3" w:rsidP="008E50B3">
      <w:pPr>
        <w:jc w:val="center"/>
      </w:pPr>
    </w:p>
    <w:p w:rsidR="008E50B3" w:rsidRPr="0029540E" w:rsidRDefault="008E50B3" w:rsidP="008E50B3">
      <w:pPr>
        <w:jc w:val="center"/>
        <w:rPr>
          <w:rFonts w:ascii="Arial" w:hAnsi="Arial" w:cs="Arial"/>
        </w:rPr>
      </w:pPr>
    </w:p>
    <w:p w:rsidR="00C43995" w:rsidRDefault="00C43995">
      <w:pPr>
        <w:spacing w:after="200" w:line="276" w:lineRule="auto"/>
        <w:rPr>
          <w:rFonts w:ascii="Arial" w:hAnsi="Arial" w:cs="Arial"/>
        </w:rPr>
      </w:pPr>
      <w:r>
        <w:rPr>
          <w:rFonts w:ascii="Arial" w:hAnsi="Arial" w:cs="Arial"/>
        </w:rPr>
        <w:br w:type="page"/>
      </w:r>
    </w:p>
    <w:p w:rsidR="00867721" w:rsidRDefault="00867721" w:rsidP="003C1AE2">
      <w:pPr>
        <w:jc w:val="center"/>
        <w:rPr>
          <w:b/>
          <w:sz w:val="28"/>
          <w:szCs w:val="28"/>
          <w:lang w:val="ru-RU"/>
        </w:rPr>
      </w:pPr>
    </w:p>
    <w:p w:rsidR="00867721" w:rsidRDefault="00867721" w:rsidP="003C1AE2">
      <w:pPr>
        <w:jc w:val="center"/>
        <w:rPr>
          <w:b/>
          <w:sz w:val="28"/>
          <w:szCs w:val="28"/>
          <w:lang w:val="ru-RU"/>
        </w:rPr>
      </w:pPr>
    </w:p>
    <w:p w:rsidR="003C1AE2" w:rsidRPr="00C66C9E" w:rsidRDefault="003C1AE2" w:rsidP="003C1AE2">
      <w:pPr>
        <w:jc w:val="center"/>
        <w:rPr>
          <w:b/>
          <w:sz w:val="28"/>
          <w:szCs w:val="28"/>
        </w:rPr>
      </w:pPr>
      <w:r w:rsidRPr="00C66C9E">
        <w:rPr>
          <w:b/>
          <w:sz w:val="28"/>
          <w:szCs w:val="28"/>
        </w:rPr>
        <w:t xml:space="preserve">Робочий навчальний план </w:t>
      </w:r>
    </w:p>
    <w:p w:rsidR="003C1AE2" w:rsidRDefault="00FE563C" w:rsidP="003C1AE2">
      <w:pPr>
        <w:jc w:val="center"/>
        <w:rPr>
          <w:b/>
          <w:sz w:val="28"/>
          <w:szCs w:val="28"/>
          <w:lang w:val="ru-RU"/>
        </w:rPr>
      </w:pPr>
      <w:r>
        <w:rPr>
          <w:b/>
          <w:sz w:val="28"/>
          <w:szCs w:val="28"/>
        </w:rPr>
        <w:t>на 20</w:t>
      </w:r>
      <w:r w:rsidR="001D6E0E">
        <w:rPr>
          <w:b/>
          <w:sz w:val="28"/>
          <w:szCs w:val="28"/>
          <w:lang w:val="ru-RU"/>
        </w:rPr>
        <w:t>21</w:t>
      </w:r>
      <w:r w:rsidR="00837AE5">
        <w:rPr>
          <w:b/>
          <w:sz w:val="28"/>
          <w:szCs w:val="28"/>
        </w:rPr>
        <w:t>-20</w:t>
      </w:r>
      <w:r w:rsidR="001D6E0E">
        <w:rPr>
          <w:b/>
          <w:sz w:val="28"/>
          <w:szCs w:val="28"/>
          <w:lang w:val="ru-RU"/>
        </w:rPr>
        <w:t>22</w:t>
      </w:r>
      <w:r w:rsidR="003C1AE2" w:rsidRPr="00C66C9E">
        <w:rPr>
          <w:b/>
          <w:sz w:val="28"/>
          <w:szCs w:val="28"/>
        </w:rPr>
        <w:t xml:space="preserve"> навчальний рік</w:t>
      </w:r>
    </w:p>
    <w:p w:rsidR="00867721" w:rsidRPr="00867721" w:rsidRDefault="00867721" w:rsidP="003C1AE2">
      <w:pPr>
        <w:jc w:val="center"/>
        <w:rPr>
          <w:b/>
          <w:sz w:val="28"/>
          <w:szCs w:val="28"/>
          <w:lang w:val="ru-RU"/>
        </w:rPr>
      </w:pPr>
      <w:proofErr w:type="spellStart"/>
      <w:r>
        <w:rPr>
          <w:b/>
          <w:sz w:val="28"/>
          <w:szCs w:val="28"/>
          <w:lang w:val="ru-RU"/>
        </w:rPr>
        <w:t>дошкільного</w:t>
      </w:r>
      <w:proofErr w:type="spellEnd"/>
      <w:r>
        <w:rPr>
          <w:b/>
          <w:sz w:val="28"/>
          <w:szCs w:val="28"/>
          <w:lang w:val="ru-RU"/>
        </w:rPr>
        <w:t xml:space="preserve"> </w:t>
      </w:r>
      <w:proofErr w:type="spellStart"/>
      <w:proofErr w:type="gramStart"/>
      <w:r>
        <w:rPr>
          <w:b/>
          <w:sz w:val="28"/>
          <w:szCs w:val="28"/>
          <w:lang w:val="ru-RU"/>
        </w:rPr>
        <w:t>п</w:t>
      </w:r>
      <w:proofErr w:type="gramEnd"/>
      <w:r>
        <w:rPr>
          <w:b/>
          <w:sz w:val="28"/>
          <w:szCs w:val="28"/>
          <w:lang w:val="ru-RU"/>
        </w:rPr>
        <w:t>ідрозділу</w:t>
      </w:r>
      <w:proofErr w:type="spellEnd"/>
      <w:r>
        <w:rPr>
          <w:b/>
          <w:sz w:val="28"/>
          <w:szCs w:val="28"/>
          <w:lang w:val="ru-RU"/>
        </w:rPr>
        <w:t xml:space="preserve"> Довгошиївського НВК</w:t>
      </w:r>
    </w:p>
    <w:p w:rsidR="003C1AE2" w:rsidRPr="00C66C9E" w:rsidRDefault="003C1AE2" w:rsidP="003C1AE2">
      <w:pPr>
        <w:jc w:val="center"/>
        <w:rPr>
          <w:b/>
          <w:sz w:val="28"/>
          <w:szCs w:val="28"/>
        </w:rPr>
      </w:pPr>
    </w:p>
    <w:p w:rsidR="003C1AE2" w:rsidRDefault="003C1AE2" w:rsidP="003C1AE2">
      <w:pPr>
        <w:jc w:val="center"/>
        <w:rPr>
          <w:sz w:val="28"/>
          <w:szCs w:val="28"/>
        </w:rPr>
      </w:pPr>
    </w:p>
    <w:tbl>
      <w:tblPr>
        <w:tblStyle w:val="a7"/>
        <w:tblW w:w="5000" w:type="pct"/>
        <w:tblLook w:val="04A0"/>
      </w:tblPr>
      <w:tblGrid>
        <w:gridCol w:w="658"/>
        <w:gridCol w:w="6292"/>
        <w:gridCol w:w="1863"/>
        <w:gridCol w:w="1869"/>
      </w:tblGrid>
      <w:tr w:rsidR="003C1AE2" w:rsidTr="001E1677">
        <w:trPr>
          <w:trHeight w:val="747"/>
        </w:trPr>
        <w:tc>
          <w:tcPr>
            <w:tcW w:w="308" w:type="pct"/>
          </w:tcPr>
          <w:p w:rsidR="003C1AE2" w:rsidRPr="006F0E72" w:rsidRDefault="003C1AE2" w:rsidP="00F616D0">
            <w:pPr>
              <w:jc w:val="center"/>
              <w:rPr>
                <w:b/>
                <w:sz w:val="28"/>
                <w:szCs w:val="28"/>
              </w:rPr>
            </w:pPr>
            <w:r w:rsidRPr="006F0E72">
              <w:rPr>
                <w:b/>
                <w:sz w:val="28"/>
                <w:szCs w:val="28"/>
              </w:rPr>
              <w:t>№ п/п</w:t>
            </w:r>
          </w:p>
        </w:tc>
        <w:tc>
          <w:tcPr>
            <w:tcW w:w="2945" w:type="pct"/>
          </w:tcPr>
          <w:p w:rsidR="003C1AE2" w:rsidRPr="006F0E72" w:rsidRDefault="003C1AE2" w:rsidP="00F616D0">
            <w:pPr>
              <w:jc w:val="center"/>
              <w:rPr>
                <w:b/>
                <w:sz w:val="28"/>
                <w:szCs w:val="28"/>
              </w:rPr>
            </w:pPr>
            <w:r w:rsidRPr="006F0E72">
              <w:rPr>
                <w:b/>
                <w:sz w:val="28"/>
                <w:szCs w:val="28"/>
              </w:rPr>
              <w:t>Види діяльності за освітніми лініями</w:t>
            </w:r>
          </w:p>
        </w:tc>
        <w:tc>
          <w:tcPr>
            <w:tcW w:w="872" w:type="pct"/>
          </w:tcPr>
          <w:p w:rsidR="003C1AE2" w:rsidRDefault="003C1AE2" w:rsidP="00F616D0">
            <w:pPr>
              <w:jc w:val="center"/>
              <w:rPr>
                <w:b/>
                <w:sz w:val="28"/>
                <w:szCs w:val="28"/>
              </w:rPr>
            </w:pPr>
            <w:r>
              <w:rPr>
                <w:b/>
                <w:sz w:val="28"/>
                <w:szCs w:val="28"/>
              </w:rPr>
              <w:t>Середня</w:t>
            </w:r>
          </w:p>
          <w:p w:rsidR="003C1AE2" w:rsidRPr="006F0E72" w:rsidRDefault="003C1AE2" w:rsidP="00F616D0">
            <w:pPr>
              <w:jc w:val="center"/>
              <w:rPr>
                <w:b/>
                <w:sz w:val="28"/>
                <w:szCs w:val="28"/>
              </w:rPr>
            </w:pPr>
            <w:r>
              <w:rPr>
                <w:b/>
                <w:sz w:val="28"/>
                <w:szCs w:val="28"/>
              </w:rPr>
              <w:t>р</w:t>
            </w:r>
            <w:r w:rsidRPr="006F0E72">
              <w:rPr>
                <w:b/>
                <w:sz w:val="28"/>
                <w:szCs w:val="28"/>
              </w:rPr>
              <w:t>ізновікова група</w:t>
            </w:r>
          </w:p>
        </w:tc>
        <w:tc>
          <w:tcPr>
            <w:tcW w:w="876" w:type="pct"/>
          </w:tcPr>
          <w:p w:rsidR="003C1AE2" w:rsidRDefault="003C1AE2" w:rsidP="00F616D0">
            <w:pPr>
              <w:jc w:val="center"/>
              <w:rPr>
                <w:b/>
                <w:sz w:val="28"/>
                <w:szCs w:val="28"/>
              </w:rPr>
            </w:pPr>
            <w:r w:rsidRPr="006F0E72">
              <w:rPr>
                <w:b/>
                <w:sz w:val="28"/>
                <w:szCs w:val="28"/>
              </w:rPr>
              <w:t>Старша</w:t>
            </w:r>
          </w:p>
          <w:p w:rsidR="003C1AE2" w:rsidRPr="006F0E72" w:rsidRDefault="003C1AE2" w:rsidP="00F616D0">
            <w:pPr>
              <w:jc w:val="center"/>
              <w:rPr>
                <w:b/>
                <w:sz w:val="28"/>
                <w:szCs w:val="28"/>
              </w:rPr>
            </w:pPr>
            <w:r>
              <w:rPr>
                <w:b/>
                <w:sz w:val="28"/>
                <w:szCs w:val="28"/>
              </w:rPr>
              <w:t>різновікова</w:t>
            </w:r>
          </w:p>
          <w:p w:rsidR="003C1AE2" w:rsidRPr="006F0E72" w:rsidRDefault="003C1AE2" w:rsidP="00F616D0">
            <w:pPr>
              <w:jc w:val="center"/>
              <w:rPr>
                <w:b/>
                <w:sz w:val="28"/>
                <w:szCs w:val="28"/>
              </w:rPr>
            </w:pPr>
            <w:r w:rsidRPr="006F0E72">
              <w:rPr>
                <w:b/>
                <w:sz w:val="28"/>
                <w:szCs w:val="28"/>
              </w:rPr>
              <w:t xml:space="preserve">група </w:t>
            </w:r>
          </w:p>
        </w:tc>
      </w:tr>
      <w:tr w:rsidR="003C1AE2" w:rsidTr="001E1677">
        <w:trPr>
          <w:trHeight w:val="485"/>
        </w:trPr>
        <w:tc>
          <w:tcPr>
            <w:tcW w:w="308" w:type="pct"/>
          </w:tcPr>
          <w:p w:rsidR="003C1AE2" w:rsidRDefault="003C1AE2" w:rsidP="00F616D0">
            <w:pPr>
              <w:jc w:val="center"/>
              <w:rPr>
                <w:sz w:val="28"/>
                <w:szCs w:val="28"/>
              </w:rPr>
            </w:pPr>
            <w:r>
              <w:rPr>
                <w:sz w:val="28"/>
                <w:szCs w:val="28"/>
              </w:rPr>
              <w:t>1</w:t>
            </w:r>
          </w:p>
        </w:tc>
        <w:tc>
          <w:tcPr>
            <w:tcW w:w="2945" w:type="pct"/>
          </w:tcPr>
          <w:p w:rsidR="003C1AE2" w:rsidRDefault="003C1AE2" w:rsidP="00F616D0">
            <w:pPr>
              <w:rPr>
                <w:sz w:val="28"/>
                <w:szCs w:val="28"/>
              </w:rPr>
            </w:pPr>
            <w:r>
              <w:rPr>
                <w:sz w:val="28"/>
                <w:szCs w:val="28"/>
              </w:rPr>
              <w:t>Ознайомлення з соціумом</w:t>
            </w:r>
          </w:p>
        </w:tc>
        <w:tc>
          <w:tcPr>
            <w:tcW w:w="872" w:type="pct"/>
          </w:tcPr>
          <w:p w:rsidR="003C1AE2" w:rsidRDefault="003C1AE2" w:rsidP="00F616D0">
            <w:pPr>
              <w:jc w:val="center"/>
              <w:rPr>
                <w:sz w:val="28"/>
                <w:szCs w:val="28"/>
              </w:rPr>
            </w:pPr>
            <w:r>
              <w:rPr>
                <w:sz w:val="28"/>
                <w:szCs w:val="28"/>
              </w:rPr>
              <w:t>2</w:t>
            </w:r>
          </w:p>
        </w:tc>
        <w:tc>
          <w:tcPr>
            <w:tcW w:w="876" w:type="pct"/>
          </w:tcPr>
          <w:p w:rsidR="003C1AE2" w:rsidRDefault="003C1AE2" w:rsidP="00F616D0">
            <w:pPr>
              <w:jc w:val="center"/>
              <w:rPr>
                <w:sz w:val="28"/>
                <w:szCs w:val="28"/>
              </w:rPr>
            </w:pPr>
            <w:r>
              <w:rPr>
                <w:sz w:val="28"/>
                <w:szCs w:val="28"/>
              </w:rPr>
              <w:t>2/3</w:t>
            </w:r>
          </w:p>
        </w:tc>
      </w:tr>
      <w:tr w:rsidR="003C1AE2" w:rsidTr="001E1677">
        <w:trPr>
          <w:trHeight w:val="485"/>
        </w:trPr>
        <w:tc>
          <w:tcPr>
            <w:tcW w:w="308" w:type="pct"/>
          </w:tcPr>
          <w:p w:rsidR="003C1AE2" w:rsidRDefault="003C1AE2" w:rsidP="00F616D0">
            <w:pPr>
              <w:jc w:val="center"/>
              <w:rPr>
                <w:sz w:val="28"/>
                <w:szCs w:val="28"/>
              </w:rPr>
            </w:pPr>
            <w:r>
              <w:rPr>
                <w:sz w:val="28"/>
                <w:szCs w:val="28"/>
              </w:rPr>
              <w:t>2</w:t>
            </w:r>
          </w:p>
        </w:tc>
        <w:tc>
          <w:tcPr>
            <w:tcW w:w="2945" w:type="pct"/>
          </w:tcPr>
          <w:p w:rsidR="003C1AE2" w:rsidRDefault="003C1AE2" w:rsidP="00F616D0">
            <w:pPr>
              <w:rPr>
                <w:sz w:val="28"/>
                <w:szCs w:val="28"/>
              </w:rPr>
            </w:pPr>
            <w:r>
              <w:rPr>
                <w:sz w:val="28"/>
                <w:szCs w:val="28"/>
              </w:rPr>
              <w:t>Ознайомлення з природним довкіллям</w:t>
            </w:r>
          </w:p>
        </w:tc>
        <w:tc>
          <w:tcPr>
            <w:tcW w:w="872" w:type="pct"/>
          </w:tcPr>
          <w:p w:rsidR="003C1AE2" w:rsidRDefault="003C1AE2" w:rsidP="00F616D0">
            <w:pPr>
              <w:jc w:val="center"/>
              <w:rPr>
                <w:sz w:val="28"/>
                <w:szCs w:val="28"/>
              </w:rPr>
            </w:pPr>
            <w:r>
              <w:rPr>
                <w:sz w:val="28"/>
                <w:szCs w:val="28"/>
              </w:rPr>
              <w:t>1</w:t>
            </w:r>
          </w:p>
        </w:tc>
        <w:tc>
          <w:tcPr>
            <w:tcW w:w="876" w:type="pct"/>
          </w:tcPr>
          <w:p w:rsidR="003C1AE2" w:rsidRDefault="003C1AE2" w:rsidP="00F616D0">
            <w:pPr>
              <w:jc w:val="center"/>
              <w:rPr>
                <w:sz w:val="28"/>
                <w:szCs w:val="28"/>
              </w:rPr>
            </w:pPr>
            <w:r>
              <w:rPr>
                <w:sz w:val="28"/>
                <w:szCs w:val="28"/>
              </w:rPr>
              <w:t>1/2</w:t>
            </w:r>
          </w:p>
        </w:tc>
      </w:tr>
      <w:tr w:rsidR="003C1AE2" w:rsidTr="001E1677">
        <w:trPr>
          <w:trHeight w:val="974"/>
        </w:trPr>
        <w:tc>
          <w:tcPr>
            <w:tcW w:w="308" w:type="pct"/>
          </w:tcPr>
          <w:p w:rsidR="003C1AE2" w:rsidRDefault="003C1AE2" w:rsidP="00F616D0">
            <w:pPr>
              <w:jc w:val="center"/>
              <w:rPr>
                <w:sz w:val="28"/>
                <w:szCs w:val="28"/>
              </w:rPr>
            </w:pPr>
            <w:r>
              <w:rPr>
                <w:sz w:val="28"/>
                <w:szCs w:val="28"/>
              </w:rPr>
              <w:t>3</w:t>
            </w:r>
          </w:p>
        </w:tc>
        <w:tc>
          <w:tcPr>
            <w:tcW w:w="2945" w:type="pct"/>
          </w:tcPr>
          <w:p w:rsidR="003C1AE2" w:rsidRDefault="003C1AE2" w:rsidP="00F616D0">
            <w:pPr>
              <w:rPr>
                <w:sz w:val="28"/>
                <w:szCs w:val="28"/>
              </w:rPr>
            </w:pPr>
            <w:r>
              <w:rPr>
                <w:sz w:val="28"/>
                <w:szCs w:val="28"/>
              </w:rPr>
              <w:t>Художньо-продуктивна діяльність (музична, образотворча тощо)</w:t>
            </w:r>
          </w:p>
        </w:tc>
        <w:tc>
          <w:tcPr>
            <w:tcW w:w="872" w:type="pct"/>
          </w:tcPr>
          <w:p w:rsidR="003C1AE2" w:rsidRPr="00867721" w:rsidRDefault="003C1AE2" w:rsidP="00F616D0">
            <w:pPr>
              <w:jc w:val="center"/>
              <w:rPr>
                <w:sz w:val="28"/>
                <w:szCs w:val="28"/>
                <w:lang w:val="ru-RU"/>
              </w:rPr>
            </w:pPr>
            <w:r>
              <w:rPr>
                <w:sz w:val="28"/>
                <w:szCs w:val="28"/>
              </w:rPr>
              <w:t>4</w:t>
            </w:r>
          </w:p>
        </w:tc>
        <w:tc>
          <w:tcPr>
            <w:tcW w:w="876" w:type="pct"/>
          </w:tcPr>
          <w:p w:rsidR="003C1AE2" w:rsidRDefault="003C1AE2" w:rsidP="00F616D0">
            <w:pPr>
              <w:jc w:val="center"/>
              <w:rPr>
                <w:sz w:val="28"/>
                <w:szCs w:val="28"/>
              </w:rPr>
            </w:pPr>
            <w:r>
              <w:rPr>
                <w:sz w:val="28"/>
                <w:szCs w:val="28"/>
              </w:rPr>
              <w:t>5</w:t>
            </w:r>
          </w:p>
        </w:tc>
      </w:tr>
      <w:tr w:rsidR="003C1AE2" w:rsidTr="001E1677">
        <w:trPr>
          <w:trHeight w:val="485"/>
        </w:trPr>
        <w:tc>
          <w:tcPr>
            <w:tcW w:w="308" w:type="pct"/>
          </w:tcPr>
          <w:p w:rsidR="003C1AE2" w:rsidRDefault="003C1AE2" w:rsidP="00F616D0">
            <w:pPr>
              <w:jc w:val="center"/>
              <w:rPr>
                <w:sz w:val="28"/>
                <w:szCs w:val="28"/>
              </w:rPr>
            </w:pPr>
            <w:r>
              <w:rPr>
                <w:sz w:val="28"/>
                <w:szCs w:val="28"/>
              </w:rPr>
              <w:t>4</w:t>
            </w:r>
          </w:p>
        </w:tc>
        <w:tc>
          <w:tcPr>
            <w:tcW w:w="2945" w:type="pct"/>
          </w:tcPr>
          <w:p w:rsidR="003C1AE2" w:rsidRDefault="003C1AE2" w:rsidP="00F616D0">
            <w:pPr>
              <w:rPr>
                <w:sz w:val="28"/>
                <w:szCs w:val="28"/>
              </w:rPr>
            </w:pPr>
            <w:r>
              <w:rPr>
                <w:sz w:val="28"/>
                <w:szCs w:val="28"/>
              </w:rPr>
              <w:t>Логіко-математичний розвиток</w:t>
            </w:r>
          </w:p>
        </w:tc>
        <w:tc>
          <w:tcPr>
            <w:tcW w:w="872" w:type="pct"/>
          </w:tcPr>
          <w:p w:rsidR="003C1AE2" w:rsidRDefault="003C1AE2" w:rsidP="00F616D0">
            <w:pPr>
              <w:jc w:val="center"/>
              <w:rPr>
                <w:sz w:val="28"/>
                <w:szCs w:val="28"/>
              </w:rPr>
            </w:pPr>
            <w:r>
              <w:rPr>
                <w:sz w:val="28"/>
                <w:szCs w:val="28"/>
              </w:rPr>
              <w:t>1</w:t>
            </w:r>
          </w:p>
        </w:tc>
        <w:tc>
          <w:tcPr>
            <w:tcW w:w="876" w:type="pct"/>
          </w:tcPr>
          <w:p w:rsidR="003C1AE2" w:rsidRDefault="003C1AE2" w:rsidP="00F616D0">
            <w:pPr>
              <w:jc w:val="center"/>
              <w:rPr>
                <w:sz w:val="28"/>
                <w:szCs w:val="28"/>
              </w:rPr>
            </w:pPr>
            <w:r>
              <w:rPr>
                <w:sz w:val="28"/>
                <w:szCs w:val="28"/>
              </w:rPr>
              <w:t>1/2</w:t>
            </w:r>
          </w:p>
        </w:tc>
      </w:tr>
      <w:tr w:rsidR="003C1AE2" w:rsidTr="001E1677">
        <w:trPr>
          <w:trHeight w:val="995"/>
        </w:trPr>
        <w:tc>
          <w:tcPr>
            <w:tcW w:w="308" w:type="pct"/>
          </w:tcPr>
          <w:p w:rsidR="003C1AE2" w:rsidRDefault="003C1AE2" w:rsidP="00F616D0">
            <w:pPr>
              <w:jc w:val="center"/>
              <w:rPr>
                <w:sz w:val="28"/>
                <w:szCs w:val="28"/>
              </w:rPr>
            </w:pPr>
            <w:r>
              <w:rPr>
                <w:sz w:val="28"/>
                <w:szCs w:val="28"/>
              </w:rPr>
              <w:t>5</w:t>
            </w:r>
          </w:p>
        </w:tc>
        <w:tc>
          <w:tcPr>
            <w:tcW w:w="2945" w:type="pct"/>
          </w:tcPr>
          <w:p w:rsidR="003C1AE2" w:rsidRDefault="003C1AE2" w:rsidP="00F616D0">
            <w:pPr>
              <w:rPr>
                <w:sz w:val="28"/>
                <w:szCs w:val="28"/>
              </w:rPr>
            </w:pPr>
            <w:r>
              <w:rPr>
                <w:sz w:val="28"/>
                <w:szCs w:val="28"/>
              </w:rPr>
              <w:t>Розвиток мовлення і культура мовленнєвого спілкування</w:t>
            </w:r>
          </w:p>
        </w:tc>
        <w:tc>
          <w:tcPr>
            <w:tcW w:w="872" w:type="pct"/>
          </w:tcPr>
          <w:p w:rsidR="003C1AE2" w:rsidRDefault="003C1AE2" w:rsidP="00F616D0">
            <w:pPr>
              <w:jc w:val="center"/>
              <w:rPr>
                <w:sz w:val="28"/>
                <w:szCs w:val="28"/>
              </w:rPr>
            </w:pPr>
            <w:r>
              <w:rPr>
                <w:sz w:val="28"/>
                <w:szCs w:val="28"/>
              </w:rPr>
              <w:t>3</w:t>
            </w:r>
          </w:p>
        </w:tc>
        <w:tc>
          <w:tcPr>
            <w:tcW w:w="876" w:type="pct"/>
          </w:tcPr>
          <w:p w:rsidR="003C1AE2" w:rsidRDefault="003C1AE2" w:rsidP="00F616D0">
            <w:pPr>
              <w:jc w:val="center"/>
              <w:rPr>
                <w:sz w:val="28"/>
                <w:szCs w:val="28"/>
              </w:rPr>
            </w:pPr>
            <w:r>
              <w:rPr>
                <w:sz w:val="28"/>
                <w:szCs w:val="28"/>
              </w:rPr>
              <w:t>3</w:t>
            </w:r>
          </w:p>
        </w:tc>
      </w:tr>
      <w:tr w:rsidR="003C1AE2" w:rsidTr="001E1677">
        <w:trPr>
          <w:trHeight w:val="485"/>
        </w:trPr>
        <w:tc>
          <w:tcPr>
            <w:tcW w:w="308" w:type="pct"/>
          </w:tcPr>
          <w:p w:rsidR="003C1AE2" w:rsidRDefault="003C1AE2" w:rsidP="00F616D0">
            <w:pPr>
              <w:jc w:val="center"/>
              <w:rPr>
                <w:sz w:val="28"/>
                <w:szCs w:val="28"/>
              </w:rPr>
            </w:pPr>
            <w:r>
              <w:rPr>
                <w:sz w:val="28"/>
                <w:szCs w:val="28"/>
              </w:rPr>
              <w:t>6</w:t>
            </w:r>
          </w:p>
        </w:tc>
        <w:tc>
          <w:tcPr>
            <w:tcW w:w="2945" w:type="pct"/>
          </w:tcPr>
          <w:p w:rsidR="003C1AE2" w:rsidRDefault="003C1AE2" w:rsidP="00F616D0">
            <w:pPr>
              <w:rPr>
                <w:sz w:val="28"/>
                <w:szCs w:val="28"/>
              </w:rPr>
            </w:pPr>
            <w:r>
              <w:rPr>
                <w:sz w:val="28"/>
                <w:szCs w:val="28"/>
              </w:rPr>
              <w:t>Здоров’я та фізичний розвиток</w:t>
            </w:r>
          </w:p>
        </w:tc>
        <w:tc>
          <w:tcPr>
            <w:tcW w:w="872" w:type="pct"/>
          </w:tcPr>
          <w:p w:rsidR="003C1AE2" w:rsidRDefault="003C1AE2" w:rsidP="00F616D0">
            <w:pPr>
              <w:jc w:val="center"/>
              <w:rPr>
                <w:sz w:val="28"/>
                <w:szCs w:val="28"/>
              </w:rPr>
            </w:pPr>
            <w:r>
              <w:rPr>
                <w:sz w:val="28"/>
                <w:szCs w:val="28"/>
              </w:rPr>
              <w:t>3</w:t>
            </w:r>
          </w:p>
        </w:tc>
        <w:tc>
          <w:tcPr>
            <w:tcW w:w="876" w:type="pct"/>
          </w:tcPr>
          <w:p w:rsidR="003C1AE2" w:rsidRDefault="003C1AE2" w:rsidP="00F616D0">
            <w:pPr>
              <w:jc w:val="center"/>
              <w:rPr>
                <w:sz w:val="28"/>
                <w:szCs w:val="28"/>
              </w:rPr>
            </w:pPr>
            <w:r>
              <w:rPr>
                <w:sz w:val="28"/>
                <w:szCs w:val="28"/>
              </w:rPr>
              <w:t>3</w:t>
            </w:r>
          </w:p>
        </w:tc>
      </w:tr>
      <w:tr w:rsidR="003C1AE2" w:rsidTr="001E1677">
        <w:trPr>
          <w:trHeight w:val="465"/>
        </w:trPr>
        <w:tc>
          <w:tcPr>
            <w:tcW w:w="308" w:type="pct"/>
          </w:tcPr>
          <w:p w:rsidR="003C1AE2" w:rsidRDefault="003C1AE2" w:rsidP="00F616D0">
            <w:pPr>
              <w:jc w:val="center"/>
              <w:rPr>
                <w:sz w:val="28"/>
                <w:szCs w:val="28"/>
              </w:rPr>
            </w:pPr>
          </w:p>
        </w:tc>
        <w:tc>
          <w:tcPr>
            <w:tcW w:w="2945" w:type="pct"/>
          </w:tcPr>
          <w:p w:rsidR="003C1AE2" w:rsidRPr="006F0E72" w:rsidRDefault="003C1AE2" w:rsidP="00F616D0">
            <w:pPr>
              <w:rPr>
                <w:b/>
                <w:sz w:val="28"/>
                <w:szCs w:val="28"/>
              </w:rPr>
            </w:pPr>
            <w:r w:rsidRPr="006F0E72">
              <w:rPr>
                <w:b/>
                <w:sz w:val="28"/>
                <w:szCs w:val="28"/>
              </w:rPr>
              <w:t>Загальна кількість занять на тиждень</w:t>
            </w:r>
          </w:p>
        </w:tc>
        <w:tc>
          <w:tcPr>
            <w:tcW w:w="872" w:type="pct"/>
          </w:tcPr>
          <w:p w:rsidR="003C1AE2" w:rsidRPr="00867721" w:rsidRDefault="003C1AE2" w:rsidP="00F616D0">
            <w:pPr>
              <w:jc w:val="center"/>
              <w:rPr>
                <w:b/>
                <w:sz w:val="28"/>
                <w:szCs w:val="28"/>
                <w:lang w:val="ru-RU"/>
              </w:rPr>
            </w:pPr>
            <w:r>
              <w:rPr>
                <w:b/>
                <w:sz w:val="28"/>
                <w:szCs w:val="28"/>
              </w:rPr>
              <w:t>11</w:t>
            </w:r>
          </w:p>
        </w:tc>
        <w:tc>
          <w:tcPr>
            <w:tcW w:w="876" w:type="pct"/>
          </w:tcPr>
          <w:p w:rsidR="003C1AE2" w:rsidRPr="006F0E72" w:rsidRDefault="003C1AE2" w:rsidP="00F616D0">
            <w:pPr>
              <w:jc w:val="center"/>
              <w:rPr>
                <w:b/>
                <w:sz w:val="28"/>
                <w:szCs w:val="28"/>
              </w:rPr>
            </w:pPr>
            <w:r>
              <w:rPr>
                <w:b/>
                <w:sz w:val="28"/>
                <w:szCs w:val="28"/>
              </w:rPr>
              <w:t>12/15</w:t>
            </w:r>
          </w:p>
        </w:tc>
      </w:tr>
    </w:tbl>
    <w:p w:rsidR="003C1AE2" w:rsidRPr="00AB28AB" w:rsidRDefault="003C1AE2" w:rsidP="003C1AE2">
      <w:pPr>
        <w:jc w:val="center"/>
        <w:rPr>
          <w:sz w:val="28"/>
          <w:szCs w:val="28"/>
        </w:rPr>
      </w:pPr>
      <w:bookmarkStart w:id="0" w:name="_GoBack"/>
      <w:bookmarkEnd w:id="0"/>
    </w:p>
    <w:p w:rsidR="00C43995" w:rsidRPr="00642D83" w:rsidRDefault="00C43995" w:rsidP="00C43995">
      <w:pPr>
        <w:spacing w:after="200" w:line="276" w:lineRule="auto"/>
        <w:rPr>
          <w:lang w:val="ru-RU"/>
        </w:rPr>
      </w:pPr>
    </w:p>
    <w:sectPr w:rsidR="00C43995" w:rsidRPr="00642D83" w:rsidSect="00C43995">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73E7A"/>
    <w:multiLevelType w:val="hybridMultilevel"/>
    <w:tmpl w:val="2458B3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6492888"/>
    <w:multiLevelType w:val="hybridMultilevel"/>
    <w:tmpl w:val="200835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AC6B45"/>
    <w:multiLevelType w:val="hybridMultilevel"/>
    <w:tmpl w:val="011E2BF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19131210"/>
    <w:multiLevelType w:val="hybridMultilevel"/>
    <w:tmpl w:val="3D7E5C92"/>
    <w:lvl w:ilvl="0" w:tplc="34285E96">
      <w:start w:val="11"/>
      <w:numFmt w:val="bullet"/>
      <w:lvlText w:val="-"/>
      <w:lvlJc w:val="left"/>
      <w:pPr>
        <w:tabs>
          <w:tab w:val="num" w:pos="720"/>
        </w:tabs>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222E7820"/>
    <w:multiLevelType w:val="hybridMultilevel"/>
    <w:tmpl w:val="78386940"/>
    <w:lvl w:ilvl="0" w:tplc="38EE922A">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3008641D"/>
    <w:multiLevelType w:val="hybridMultilevel"/>
    <w:tmpl w:val="656E9714"/>
    <w:lvl w:ilvl="0" w:tplc="063ED308">
      <w:start w:val="1"/>
      <w:numFmt w:val="bullet"/>
      <w:lvlText w:val="-"/>
      <w:lvlJc w:val="left"/>
      <w:pPr>
        <w:ind w:left="765" w:hanging="360"/>
      </w:pPr>
      <w:rPr>
        <w:rFonts w:ascii="Times New Roman" w:eastAsiaTheme="minorEastAsia" w:hAnsi="Times New Roman" w:cs="Times New Roman"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6">
    <w:nsid w:val="33075962"/>
    <w:multiLevelType w:val="hybridMultilevel"/>
    <w:tmpl w:val="200835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A930567"/>
    <w:multiLevelType w:val="multilevel"/>
    <w:tmpl w:val="211EE684"/>
    <w:lvl w:ilvl="0">
      <w:start w:val="1"/>
      <w:numFmt w:val="bullet"/>
      <w:lvlText w:val=""/>
      <w:lvlJc w:val="left"/>
      <w:pPr>
        <w:tabs>
          <w:tab w:val="num" w:pos="360"/>
        </w:tabs>
        <w:ind w:left="360" w:hanging="360"/>
      </w:pPr>
      <w:rPr>
        <w:rFonts w:ascii="Symbol" w:hAnsi="Symbol" w:hint="default"/>
        <w:color w:val="auto"/>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nsid w:val="5AC90A17"/>
    <w:multiLevelType w:val="hybridMultilevel"/>
    <w:tmpl w:val="406CECB6"/>
    <w:lvl w:ilvl="0" w:tplc="E7A65CB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5B6A2828"/>
    <w:multiLevelType w:val="hybridMultilevel"/>
    <w:tmpl w:val="A706374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6"/>
  </w:num>
  <w:num w:numId="5">
    <w:abstractNumId w:val="7"/>
  </w:num>
  <w:num w:numId="6">
    <w:abstractNumId w:val="9"/>
  </w:num>
  <w:num w:numId="7">
    <w:abstractNumId w:val="2"/>
  </w:num>
  <w:num w:numId="8">
    <w:abstractNumId w:val="4"/>
  </w:num>
  <w:num w:numId="9">
    <w:abstractNumId w:val="0"/>
  </w:num>
  <w:num w:numId="10">
    <w:abstractNumId w:val="5"/>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hyphenationZone w:val="425"/>
  <w:drawingGridHorizontalSpacing w:val="120"/>
  <w:displayHorizontalDrawingGridEvery w:val="2"/>
  <w:characterSpacingControl w:val="doNotCompress"/>
  <w:compat/>
  <w:rsids>
    <w:rsidRoot w:val="00EA27A7"/>
    <w:rsid w:val="00013CDF"/>
    <w:rsid w:val="000143A4"/>
    <w:rsid w:val="000167F9"/>
    <w:rsid w:val="000178B8"/>
    <w:rsid w:val="00041F6B"/>
    <w:rsid w:val="00071C25"/>
    <w:rsid w:val="00077739"/>
    <w:rsid w:val="000829AE"/>
    <w:rsid w:val="00092B20"/>
    <w:rsid w:val="000A53B3"/>
    <w:rsid w:val="000E7F6A"/>
    <w:rsid w:val="000F159B"/>
    <w:rsid w:val="000F4AC7"/>
    <w:rsid w:val="000F76DC"/>
    <w:rsid w:val="00100B5E"/>
    <w:rsid w:val="00105CE1"/>
    <w:rsid w:val="00121B3A"/>
    <w:rsid w:val="00125E64"/>
    <w:rsid w:val="001274C4"/>
    <w:rsid w:val="0013463A"/>
    <w:rsid w:val="00154716"/>
    <w:rsid w:val="00156E0C"/>
    <w:rsid w:val="001810B6"/>
    <w:rsid w:val="001962F6"/>
    <w:rsid w:val="001A11CE"/>
    <w:rsid w:val="001B5FB4"/>
    <w:rsid w:val="001D3879"/>
    <w:rsid w:val="001D6E0E"/>
    <w:rsid w:val="001D7B16"/>
    <w:rsid w:val="001E155E"/>
    <w:rsid w:val="001E1677"/>
    <w:rsid w:val="002106BD"/>
    <w:rsid w:val="002125F7"/>
    <w:rsid w:val="002126D0"/>
    <w:rsid w:val="0022211B"/>
    <w:rsid w:val="00222EC2"/>
    <w:rsid w:val="00225F07"/>
    <w:rsid w:val="002340B9"/>
    <w:rsid w:val="00237223"/>
    <w:rsid w:val="002559D4"/>
    <w:rsid w:val="00262E5C"/>
    <w:rsid w:val="00276BFE"/>
    <w:rsid w:val="00280C62"/>
    <w:rsid w:val="00281ACB"/>
    <w:rsid w:val="0029540E"/>
    <w:rsid w:val="002B0B81"/>
    <w:rsid w:val="002C35A1"/>
    <w:rsid w:val="002D036E"/>
    <w:rsid w:val="002D721C"/>
    <w:rsid w:val="002E13FB"/>
    <w:rsid w:val="002E4F40"/>
    <w:rsid w:val="002F238D"/>
    <w:rsid w:val="0030794A"/>
    <w:rsid w:val="00307F2C"/>
    <w:rsid w:val="00316D9B"/>
    <w:rsid w:val="00332230"/>
    <w:rsid w:val="00334FFB"/>
    <w:rsid w:val="0034739A"/>
    <w:rsid w:val="00361BDC"/>
    <w:rsid w:val="0038312A"/>
    <w:rsid w:val="00383BEF"/>
    <w:rsid w:val="003859EE"/>
    <w:rsid w:val="003A5944"/>
    <w:rsid w:val="003B0E27"/>
    <w:rsid w:val="003B4784"/>
    <w:rsid w:val="003C1AE2"/>
    <w:rsid w:val="003D6C94"/>
    <w:rsid w:val="003F1EAB"/>
    <w:rsid w:val="003F3F77"/>
    <w:rsid w:val="00405B71"/>
    <w:rsid w:val="004108B9"/>
    <w:rsid w:val="00433DCB"/>
    <w:rsid w:val="00437C04"/>
    <w:rsid w:val="00437E6A"/>
    <w:rsid w:val="00452DB4"/>
    <w:rsid w:val="00456715"/>
    <w:rsid w:val="00472D40"/>
    <w:rsid w:val="00490FE9"/>
    <w:rsid w:val="00496211"/>
    <w:rsid w:val="004B65FA"/>
    <w:rsid w:val="004D4557"/>
    <w:rsid w:val="004E019C"/>
    <w:rsid w:val="004E55D5"/>
    <w:rsid w:val="005174EE"/>
    <w:rsid w:val="00520E5F"/>
    <w:rsid w:val="00523D3C"/>
    <w:rsid w:val="00534792"/>
    <w:rsid w:val="00552A54"/>
    <w:rsid w:val="00573135"/>
    <w:rsid w:val="00575343"/>
    <w:rsid w:val="00577A6A"/>
    <w:rsid w:val="00580B8C"/>
    <w:rsid w:val="00581F3F"/>
    <w:rsid w:val="0058208C"/>
    <w:rsid w:val="00583094"/>
    <w:rsid w:val="005937EB"/>
    <w:rsid w:val="005C7393"/>
    <w:rsid w:val="005F5B72"/>
    <w:rsid w:val="005F7113"/>
    <w:rsid w:val="005F736E"/>
    <w:rsid w:val="00600FAC"/>
    <w:rsid w:val="006204F4"/>
    <w:rsid w:val="006258E3"/>
    <w:rsid w:val="006348B4"/>
    <w:rsid w:val="00642D83"/>
    <w:rsid w:val="00644660"/>
    <w:rsid w:val="006463E9"/>
    <w:rsid w:val="006826C2"/>
    <w:rsid w:val="00696445"/>
    <w:rsid w:val="006A3E1B"/>
    <w:rsid w:val="006A6DEE"/>
    <w:rsid w:val="006B1A42"/>
    <w:rsid w:val="006B298B"/>
    <w:rsid w:val="006C4F01"/>
    <w:rsid w:val="006D3093"/>
    <w:rsid w:val="006E263B"/>
    <w:rsid w:val="006F7285"/>
    <w:rsid w:val="007073E5"/>
    <w:rsid w:val="0072008B"/>
    <w:rsid w:val="00757781"/>
    <w:rsid w:val="00762225"/>
    <w:rsid w:val="007718A9"/>
    <w:rsid w:val="0077255E"/>
    <w:rsid w:val="007A0630"/>
    <w:rsid w:val="007A2E81"/>
    <w:rsid w:val="007C3E38"/>
    <w:rsid w:val="007D1631"/>
    <w:rsid w:val="007D3769"/>
    <w:rsid w:val="007E7E85"/>
    <w:rsid w:val="007F188D"/>
    <w:rsid w:val="007F6632"/>
    <w:rsid w:val="0080250A"/>
    <w:rsid w:val="00806D01"/>
    <w:rsid w:val="00807472"/>
    <w:rsid w:val="00823E3E"/>
    <w:rsid w:val="00835C4B"/>
    <w:rsid w:val="00835E4C"/>
    <w:rsid w:val="00837AE5"/>
    <w:rsid w:val="0084236F"/>
    <w:rsid w:val="00867721"/>
    <w:rsid w:val="008812BD"/>
    <w:rsid w:val="0088577F"/>
    <w:rsid w:val="00894312"/>
    <w:rsid w:val="008A089E"/>
    <w:rsid w:val="008A1BFA"/>
    <w:rsid w:val="008C4361"/>
    <w:rsid w:val="008C6FDC"/>
    <w:rsid w:val="008D17B1"/>
    <w:rsid w:val="008E1E61"/>
    <w:rsid w:val="008E3EE7"/>
    <w:rsid w:val="008E4393"/>
    <w:rsid w:val="008E50B3"/>
    <w:rsid w:val="008F2361"/>
    <w:rsid w:val="008F39B8"/>
    <w:rsid w:val="008F6E70"/>
    <w:rsid w:val="009026B4"/>
    <w:rsid w:val="00910590"/>
    <w:rsid w:val="00914232"/>
    <w:rsid w:val="009310E2"/>
    <w:rsid w:val="00932EBA"/>
    <w:rsid w:val="009438ED"/>
    <w:rsid w:val="009457E8"/>
    <w:rsid w:val="00956630"/>
    <w:rsid w:val="009571DA"/>
    <w:rsid w:val="00962535"/>
    <w:rsid w:val="00970639"/>
    <w:rsid w:val="00976D49"/>
    <w:rsid w:val="00983FDC"/>
    <w:rsid w:val="009A69CE"/>
    <w:rsid w:val="009B02BC"/>
    <w:rsid w:val="009B5145"/>
    <w:rsid w:val="009C5C00"/>
    <w:rsid w:val="009C6EFA"/>
    <w:rsid w:val="009D0C41"/>
    <w:rsid w:val="009D44C8"/>
    <w:rsid w:val="009D5E7D"/>
    <w:rsid w:val="009F0505"/>
    <w:rsid w:val="009F4315"/>
    <w:rsid w:val="00A07174"/>
    <w:rsid w:val="00A24653"/>
    <w:rsid w:val="00A438B0"/>
    <w:rsid w:val="00A52B54"/>
    <w:rsid w:val="00A662DE"/>
    <w:rsid w:val="00A91727"/>
    <w:rsid w:val="00A9353D"/>
    <w:rsid w:val="00A9794A"/>
    <w:rsid w:val="00AB504E"/>
    <w:rsid w:val="00AD6667"/>
    <w:rsid w:val="00AE2885"/>
    <w:rsid w:val="00B02EC8"/>
    <w:rsid w:val="00B0377D"/>
    <w:rsid w:val="00B20C86"/>
    <w:rsid w:val="00B2284C"/>
    <w:rsid w:val="00B430B4"/>
    <w:rsid w:val="00B475C8"/>
    <w:rsid w:val="00B662A5"/>
    <w:rsid w:val="00B84C2C"/>
    <w:rsid w:val="00B87BD7"/>
    <w:rsid w:val="00B971A3"/>
    <w:rsid w:val="00BA222C"/>
    <w:rsid w:val="00BA2E01"/>
    <w:rsid w:val="00BA72D2"/>
    <w:rsid w:val="00BB7DA3"/>
    <w:rsid w:val="00BC1BAD"/>
    <w:rsid w:val="00BC2266"/>
    <w:rsid w:val="00BC2E0F"/>
    <w:rsid w:val="00BD0EF7"/>
    <w:rsid w:val="00BD38EA"/>
    <w:rsid w:val="00BD3995"/>
    <w:rsid w:val="00BD78D1"/>
    <w:rsid w:val="00BF7981"/>
    <w:rsid w:val="00C10FB1"/>
    <w:rsid w:val="00C152BA"/>
    <w:rsid w:val="00C43318"/>
    <w:rsid w:val="00C43995"/>
    <w:rsid w:val="00C467A6"/>
    <w:rsid w:val="00C71424"/>
    <w:rsid w:val="00C7644A"/>
    <w:rsid w:val="00C801EC"/>
    <w:rsid w:val="00C81582"/>
    <w:rsid w:val="00C8282D"/>
    <w:rsid w:val="00C83328"/>
    <w:rsid w:val="00CA186A"/>
    <w:rsid w:val="00CA5BDE"/>
    <w:rsid w:val="00CC7A68"/>
    <w:rsid w:val="00CE25C3"/>
    <w:rsid w:val="00CE4875"/>
    <w:rsid w:val="00CE67BB"/>
    <w:rsid w:val="00CF2250"/>
    <w:rsid w:val="00D14903"/>
    <w:rsid w:val="00D41AB5"/>
    <w:rsid w:val="00D420D0"/>
    <w:rsid w:val="00D42EF3"/>
    <w:rsid w:val="00D54FFD"/>
    <w:rsid w:val="00D55C91"/>
    <w:rsid w:val="00D65333"/>
    <w:rsid w:val="00D72007"/>
    <w:rsid w:val="00D8319E"/>
    <w:rsid w:val="00D83E61"/>
    <w:rsid w:val="00D87763"/>
    <w:rsid w:val="00D87E5A"/>
    <w:rsid w:val="00D94D4C"/>
    <w:rsid w:val="00DA0AB2"/>
    <w:rsid w:val="00DB146A"/>
    <w:rsid w:val="00DC51DE"/>
    <w:rsid w:val="00DC5561"/>
    <w:rsid w:val="00DC5D4E"/>
    <w:rsid w:val="00DD0210"/>
    <w:rsid w:val="00DD79E3"/>
    <w:rsid w:val="00DE270F"/>
    <w:rsid w:val="00DF1E54"/>
    <w:rsid w:val="00DF4C66"/>
    <w:rsid w:val="00E31F6A"/>
    <w:rsid w:val="00E365E4"/>
    <w:rsid w:val="00E37F6F"/>
    <w:rsid w:val="00E41D3D"/>
    <w:rsid w:val="00E45A27"/>
    <w:rsid w:val="00E57039"/>
    <w:rsid w:val="00E61651"/>
    <w:rsid w:val="00E61FB2"/>
    <w:rsid w:val="00E75D87"/>
    <w:rsid w:val="00EA27A7"/>
    <w:rsid w:val="00EB2DC9"/>
    <w:rsid w:val="00EB36AC"/>
    <w:rsid w:val="00EB6692"/>
    <w:rsid w:val="00ED1C30"/>
    <w:rsid w:val="00ED701B"/>
    <w:rsid w:val="00EF71B4"/>
    <w:rsid w:val="00F01193"/>
    <w:rsid w:val="00F12851"/>
    <w:rsid w:val="00F22102"/>
    <w:rsid w:val="00F324E2"/>
    <w:rsid w:val="00F35B48"/>
    <w:rsid w:val="00F4484C"/>
    <w:rsid w:val="00F51C92"/>
    <w:rsid w:val="00F53DCA"/>
    <w:rsid w:val="00F5460B"/>
    <w:rsid w:val="00F616D0"/>
    <w:rsid w:val="00F74DE8"/>
    <w:rsid w:val="00F77CDF"/>
    <w:rsid w:val="00F800A9"/>
    <w:rsid w:val="00F83C98"/>
    <w:rsid w:val="00F9081B"/>
    <w:rsid w:val="00FB497B"/>
    <w:rsid w:val="00FE3635"/>
    <w:rsid w:val="00FE3EF2"/>
    <w:rsid w:val="00FE56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27A7"/>
    <w:pPr>
      <w:spacing w:after="0" w:line="240" w:lineRule="auto"/>
    </w:pPr>
    <w:rPr>
      <w:rFonts w:ascii="Times New Roman" w:eastAsia="Times New Roman" w:hAnsi="Times New Roman" w:cs="Times New Roman"/>
      <w:sz w:val="24"/>
      <w:szCs w:val="24"/>
      <w:lang w:val="uk-UA" w:eastAsia="ru-RU"/>
    </w:rPr>
  </w:style>
  <w:style w:type="paragraph" w:styleId="3">
    <w:name w:val="heading 3"/>
    <w:basedOn w:val="a"/>
    <w:link w:val="30"/>
    <w:uiPriority w:val="9"/>
    <w:qFormat/>
    <w:rsid w:val="00DB146A"/>
    <w:pPr>
      <w:spacing w:before="100" w:beforeAutospacing="1" w:after="100" w:afterAutospacing="1"/>
      <w:outlineLvl w:val="2"/>
    </w:pPr>
    <w:rPr>
      <w:b/>
      <w:bCs/>
      <w:sz w:val="27"/>
      <w:szCs w:val="27"/>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F800A9"/>
    <w:pPr>
      <w:spacing w:after="0" w:line="240" w:lineRule="auto"/>
    </w:pPr>
    <w:rPr>
      <w:rFonts w:ascii="Calibri" w:eastAsia="Calibri" w:hAnsi="Calibri" w:cs="Times New Roman"/>
      <w:lang w:val="uk-UA"/>
    </w:rPr>
  </w:style>
  <w:style w:type="paragraph" w:styleId="a4">
    <w:name w:val="List Paragraph"/>
    <w:basedOn w:val="a"/>
    <w:uiPriority w:val="34"/>
    <w:qFormat/>
    <w:rsid w:val="00552A54"/>
    <w:pPr>
      <w:ind w:left="720"/>
      <w:contextualSpacing/>
    </w:pPr>
  </w:style>
  <w:style w:type="paragraph" w:styleId="a5">
    <w:name w:val="Normal (Web)"/>
    <w:basedOn w:val="a"/>
    <w:uiPriority w:val="99"/>
    <w:semiHidden/>
    <w:unhideWhenUsed/>
    <w:rsid w:val="00F9081B"/>
    <w:pPr>
      <w:spacing w:before="100" w:beforeAutospacing="1" w:after="100" w:afterAutospacing="1"/>
    </w:pPr>
    <w:rPr>
      <w:lang w:val="ru-RU"/>
    </w:rPr>
  </w:style>
  <w:style w:type="character" w:customStyle="1" w:styleId="apple-converted-space">
    <w:name w:val="apple-converted-space"/>
    <w:basedOn w:val="a0"/>
    <w:rsid w:val="00F9081B"/>
  </w:style>
  <w:style w:type="character" w:styleId="a6">
    <w:name w:val="Hyperlink"/>
    <w:basedOn w:val="a0"/>
    <w:uiPriority w:val="99"/>
    <w:semiHidden/>
    <w:unhideWhenUsed/>
    <w:rsid w:val="00F9081B"/>
    <w:rPr>
      <w:color w:val="0000FF"/>
      <w:u w:val="single"/>
    </w:rPr>
  </w:style>
  <w:style w:type="character" w:customStyle="1" w:styleId="30">
    <w:name w:val="Заголовок 3 Знак"/>
    <w:basedOn w:val="a0"/>
    <w:link w:val="3"/>
    <w:uiPriority w:val="9"/>
    <w:rsid w:val="00DB146A"/>
    <w:rPr>
      <w:rFonts w:ascii="Times New Roman" w:eastAsia="Times New Roman" w:hAnsi="Times New Roman" w:cs="Times New Roman"/>
      <w:b/>
      <w:bCs/>
      <w:sz w:val="27"/>
      <w:szCs w:val="27"/>
      <w:lang w:eastAsia="ru-RU"/>
    </w:rPr>
  </w:style>
  <w:style w:type="table" w:styleId="a7">
    <w:name w:val="Table Grid"/>
    <w:basedOn w:val="a1"/>
    <w:uiPriority w:val="59"/>
    <w:rsid w:val="0080747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0275269">
      <w:bodyDiv w:val="1"/>
      <w:marLeft w:val="0"/>
      <w:marRight w:val="0"/>
      <w:marTop w:val="0"/>
      <w:marBottom w:val="0"/>
      <w:divBdr>
        <w:top w:val="none" w:sz="0" w:space="0" w:color="auto"/>
        <w:left w:val="none" w:sz="0" w:space="0" w:color="auto"/>
        <w:bottom w:val="none" w:sz="0" w:space="0" w:color="auto"/>
        <w:right w:val="none" w:sz="0" w:space="0" w:color="auto"/>
      </w:divBdr>
    </w:div>
    <w:div w:id="847674385">
      <w:bodyDiv w:val="1"/>
      <w:marLeft w:val="0"/>
      <w:marRight w:val="0"/>
      <w:marTop w:val="0"/>
      <w:marBottom w:val="0"/>
      <w:divBdr>
        <w:top w:val="none" w:sz="0" w:space="0" w:color="auto"/>
        <w:left w:val="none" w:sz="0" w:space="0" w:color="auto"/>
        <w:bottom w:val="none" w:sz="0" w:space="0" w:color="auto"/>
        <w:right w:val="none" w:sz="0" w:space="0" w:color="auto"/>
      </w:divBdr>
    </w:div>
    <w:div w:id="1126854351">
      <w:bodyDiv w:val="1"/>
      <w:marLeft w:val="0"/>
      <w:marRight w:val="0"/>
      <w:marTop w:val="0"/>
      <w:marBottom w:val="0"/>
      <w:divBdr>
        <w:top w:val="none" w:sz="0" w:space="0" w:color="auto"/>
        <w:left w:val="none" w:sz="0" w:space="0" w:color="auto"/>
        <w:bottom w:val="none" w:sz="0" w:space="0" w:color="auto"/>
        <w:right w:val="none" w:sz="0" w:space="0" w:color="auto"/>
      </w:divBdr>
    </w:div>
    <w:div w:id="1626346816">
      <w:bodyDiv w:val="1"/>
      <w:marLeft w:val="0"/>
      <w:marRight w:val="0"/>
      <w:marTop w:val="0"/>
      <w:marBottom w:val="0"/>
      <w:divBdr>
        <w:top w:val="none" w:sz="0" w:space="0" w:color="auto"/>
        <w:left w:val="none" w:sz="0" w:space="0" w:color="auto"/>
        <w:bottom w:val="none" w:sz="0" w:space="0" w:color="auto"/>
        <w:right w:val="none" w:sz="0" w:space="0" w:color="auto"/>
      </w:divBdr>
    </w:div>
    <w:div w:id="1681348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2986F6-1CEF-4150-BF27-520AC8F31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8</Pages>
  <Words>1561</Words>
  <Characters>8901</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User</cp:lastModifiedBy>
  <cp:revision>13</cp:revision>
  <cp:lastPrinted>2021-05-19T10:12:00Z</cp:lastPrinted>
  <dcterms:created xsi:type="dcterms:W3CDTF">2021-04-14T12:43:00Z</dcterms:created>
  <dcterms:modified xsi:type="dcterms:W3CDTF">2021-09-05T13:57:00Z</dcterms:modified>
</cp:coreProperties>
</file>