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F5" w:rsidRDefault="00C27CF5" w:rsidP="00DC4E4C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47675" cy="600075"/>
            <wp:effectExtent l="0" t="0" r="0" b="0"/>
            <wp:docPr id="2" name="Рисунок 2" descr="Описание: Описание: Герб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ОПОРНИЙ ЗАКЛАД</w:t>
      </w: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«ДОРОСИНІВСЬКИЙ ЛІЦЕЙ»</w:t>
      </w: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ДОРОСИНІВСЬКОЇ СІЛЬСЬКОЇ РАДИ</w:t>
      </w: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74E">
        <w:rPr>
          <w:rFonts w:ascii="Times New Roman" w:eastAsia="Times New Roman" w:hAnsi="Times New Roman"/>
          <w:b/>
          <w:sz w:val="28"/>
          <w:szCs w:val="28"/>
        </w:rPr>
        <w:t>ЛУЦЬКОГО РАЙОНУ ВОЛИНСЬКОЇ ОБЛАСТІ</w:t>
      </w: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3174E">
        <w:rPr>
          <w:rFonts w:ascii="Times New Roman" w:eastAsia="Times New Roman" w:hAnsi="Times New Roman"/>
          <w:sz w:val="28"/>
          <w:szCs w:val="28"/>
        </w:rPr>
        <w:t xml:space="preserve">45133 Волинська обл., Луцький р-н, с. </w:t>
      </w:r>
      <w:proofErr w:type="spellStart"/>
      <w:r w:rsidRPr="0033174E">
        <w:rPr>
          <w:rFonts w:ascii="Times New Roman" w:eastAsia="Times New Roman" w:hAnsi="Times New Roman"/>
          <w:sz w:val="28"/>
          <w:szCs w:val="28"/>
        </w:rPr>
        <w:t>Доросині</w:t>
      </w:r>
      <w:proofErr w:type="spellEnd"/>
      <w:r w:rsidRPr="0033174E">
        <w:rPr>
          <w:rFonts w:ascii="Times New Roman" w:eastAsia="Times New Roman" w:hAnsi="Times New Roman"/>
          <w:sz w:val="28"/>
          <w:szCs w:val="28"/>
        </w:rPr>
        <w:t>, вул. Шевченка, 2,</w:t>
      </w:r>
    </w:p>
    <w:p w:rsidR="00C27CF5" w:rsidRPr="0033174E" w:rsidRDefault="00C27CF5" w:rsidP="00C27C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3174E">
        <w:rPr>
          <w:rFonts w:ascii="Times New Roman" w:eastAsia="Times New Roman" w:hAnsi="Times New Roman"/>
          <w:sz w:val="28"/>
          <w:szCs w:val="28"/>
        </w:rPr>
        <w:t xml:space="preserve">тел. (03368) 95-1-28, е-mail: </w:t>
      </w:r>
      <w:hyperlink r:id="rId5" w:history="1">
        <w:r w:rsidRPr="0033174E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dorosyni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</w:rPr>
          <w:t>_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  <w:lang w:val="en-US"/>
          </w:rPr>
          <w:t>school</w:t>
        </w:r>
        <w:r w:rsidRPr="0033174E">
          <w:rPr>
            <w:rFonts w:ascii="Times New Roman" w:eastAsia="Times New Roman" w:hAnsi="Times New Roman"/>
            <w:sz w:val="28"/>
            <w:szCs w:val="28"/>
            <w:u w:val="single"/>
          </w:rPr>
          <w:t>@ukr.net</w:t>
        </w:r>
      </w:hyperlink>
      <w:r w:rsidRPr="0033174E">
        <w:rPr>
          <w:rFonts w:ascii="Times New Roman" w:eastAsia="Times New Roman" w:hAnsi="Times New Roman"/>
          <w:sz w:val="28"/>
          <w:szCs w:val="28"/>
        </w:rPr>
        <w:br/>
        <w:t>Код ЄДРПОУ 20140460</w:t>
      </w:r>
    </w:p>
    <w:p w:rsidR="00C27CF5" w:rsidRPr="0033174E" w:rsidRDefault="00C27CF5" w:rsidP="00C27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</w:rPr>
      </w:pPr>
    </w:p>
    <w:p w:rsidR="00C27CF5" w:rsidRPr="0033174E" w:rsidRDefault="00C27CF5" w:rsidP="00C27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33174E">
        <w:rPr>
          <w:rFonts w:ascii="Times New Roman" w:eastAsia="Calibri" w:hAnsi="Times New Roman"/>
          <w:b/>
          <w:bCs/>
          <w:sz w:val="36"/>
          <w:szCs w:val="36"/>
        </w:rPr>
        <w:t>НАКАЗ</w:t>
      </w:r>
    </w:p>
    <w:p w:rsidR="00C27CF5" w:rsidRPr="0033174E" w:rsidRDefault="00C27CF5" w:rsidP="00C2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0A95" w:rsidRDefault="00D20A95" w:rsidP="00D20A95">
      <w:pPr>
        <w:tabs>
          <w:tab w:val="left" w:pos="425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09.06.2025р.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              № 01-08/53</w:t>
      </w:r>
    </w:p>
    <w:p w:rsidR="00C27CF5" w:rsidRDefault="00C27CF5" w:rsidP="00C27CF5">
      <w:pPr>
        <w:spacing w:after="0" w:line="240" w:lineRule="auto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C27CF5" w:rsidRDefault="00BE3B6F" w:rsidP="00C27CF5">
      <w:pPr>
        <w:spacing w:after="0" w:line="240" w:lineRule="auto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3D5F9D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Про результати моніторингу організації</w:t>
      </w:r>
    </w:p>
    <w:p w:rsidR="00C27CF5" w:rsidRDefault="00BE3B6F" w:rsidP="00C27CF5">
      <w:pPr>
        <w:spacing w:after="0" w:line="240" w:lineRule="auto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3D5F9D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інклюзивного навчання за підсум</w:t>
      </w:r>
      <w:r w:rsidR="00DC4E4C" w:rsidRPr="003D5F9D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ками </w:t>
      </w:r>
    </w:p>
    <w:p w:rsidR="002B5E33" w:rsidRPr="003D5F9D" w:rsidRDefault="00DC4E4C" w:rsidP="00C27CF5">
      <w:pPr>
        <w:spacing w:after="0" w:line="240" w:lineRule="auto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3D5F9D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2024/2025 навчального року</w:t>
      </w:r>
    </w:p>
    <w:p w:rsidR="00DC4E4C" w:rsidRPr="00DC4E4C" w:rsidRDefault="00DC4E4C" w:rsidP="00DC4E4C">
      <w:pPr>
        <w:spacing w:after="0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683E77" w:rsidRDefault="00DC4E4C" w:rsidP="00E569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DC4E4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</w:t>
      </w:r>
      <w:r w:rsid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річного плану роботи ліцею, </w:t>
      </w:r>
      <w:r w:rsidRPr="00DC4E4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Порядку організації інклюзивного навчання</w:t>
      </w:r>
      <w:r w:rsid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проведено моніторинг організації інклюзивного навчання. Збір інформації здійснювався шляхом опитувань, спостережень, вивчення основної документації. </w:t>
      </w:r>
    </w:p>
    <w:p w:rsidR="00E569E8" w:rsidRDefault="00683E77" w:rsidP="00E569E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Встановлено, що  керуючись </w:t>
      </w:r>
      <w:r w:rsidR="00E569E8">
        <w:rPr>
          <w:color w:val="000000"/>
          <w:sz w:val="28"/>
          <w:szCs w:val="28"/>
        </w:rPr>
        <w:t>наказами</w:t>
      </w:r>
      <w:r w:rsidR="00DC4E4C">
        <w:rPr>
          <w:color w:val="000000"/>
          <w:sz w:val="28"/>
          <w:szCs w:val="28"/>
        </w:rPr>
        <w:t xml:space="preserve"> по </w:t>
      </w:r>
      <w:r w:rsidR="00E569E8">
        <w:rPr>
          <w:color w:val="000000"/>
          <w:sz w:val="28"/>
          <w:szCs w:val="28"/>
        </w:rPr>
        <w:t>закладу</w:t>
      </w:r>
      <w:r w:rsidR="00DC4E4C">
        <w:rPr>
          <w:color w:val="000000"/>
          <w:sz w:val="28"/>
          <w:szCs w:val="28"/>
        </w:rPr>
        <w:t xml:space="preserve"> створено команди психолого-педагогічного супроводу для кожного учня з особливими освітніми потребами (5 клас та 6 клас ). </w:t>
      </w:r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склад команд психолого-педагогічного супроводу входять представники інклюзивно-ресурсного центру, з якими налагоджена тісна співпраця. </w:t>
      </w:r>
      <w:r w:rsidR="00E569E8">
        <w:rPr>
          <w:color w:val="000000"/>
          <w:sz w:val="28"/>
          <w:szCs w:val="28"/>
        </w:rPr>
        <w:t xml:space="preserve">Протягом звітного періоду відбулись чотири засідання команд психолого-педагогічного супроводу, результати яких належним чином задокументовано у відповідних протоколах. </w:t>
      </w:r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засіданнях  розглядаються актуальні питання щодо надання якісних освітніх і </w:t>
      </w:r>
      <w:proofErr w:type="spellStart"/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корекційних</w:t>
      </w:r>
      <w:proofErr w:type="spellEnd"/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послуг, соціальної взаємодії та навчальної мотивації дитини, моніторинг дин</w:t>
      </w:r>
      <w:r w:rsid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аміки розвитку, напрацьовувались </w:t>
      </w:r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рекомендації  щодо подальшої спільної  роботи з батьками</w:t>
      </w:r>
      <w:r w:rsidR="00E569E8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569E8" w:rsidRPr="00E569E8" w:rsidRDefault="00683E77" w:rsidP="00E569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7"/>
          <w:szCs w:val="17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Командами психолого-педагогічного супроводу для кожного учня розроблено, затверджено та погоджено з батьками  Індивідуальну програму розвитку дитини з особливими освітніми потребами, яка забезпечує індивідуалізацію навчання</w:t>
      </w:r>
      <w:r w:rsid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визначає потребу в адаптації</w:t>
      </w:r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навчального матеріалу, потребу у додаткових допоміжних засобах навчання та складається на основі висновку про комплексну психолого-педагогічну оцінку </w:t>
      </w:r>
      <w:proofErr w:type="spellStart"/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ІРЦ</w:t>
      </w:r>
      <w:proofErr w:type="spellEnd"/>
      <w:r w:rsidR="00E569E8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D32AC" w:rsidRDefault="00E569E8" w:rsidP="00FD32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Діти, які </w:t>
      </w:r>
      <w:r w:rsidR="00DC4E4C" w:rsidRPr="00E569E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охоплені інклюзивним навчанням, </w:t>
      </w:r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навчаються за освітньою програмою закладу освіти</w:t>
      </w:r>
      <w:r w:rsidR="00683E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адаптованою</w:t>
      </w:r>
      <w:r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відповідно до потреб дитини</w:t>
      </w:r>
      <w:r w:rsidR="00683E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корекційно-розвитковим</w:t>
      </w:r>
      <w:proofErr w:type="spellEnd"/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складником згідно нозології. Для них складено індивідуальний навчальний план та розклад </w:t>
      </w:r>
      <w:proofErr w:type="spellStart"/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корекційно-розвиткових</w:t>
      </w:r>
      <w:proofErr w:type="spellEnd"/>
      <w:r w:rsidR="00DC4E4C"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занять, який узгоджений з батьками. </w:t>
      </w:r>
      <w:r w:rsidRPr="00E569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569E8">
        <w:rPr>
          <w:color w:val="000000"/>
          <w:sz w:val="28"/>
          <w:szCs w:val="28"/>
        </w:rPr>
        <w:t xml:space="preserve">Укладання розкладу занять для класів з інклюзивним навчанням відбувалося із дотриманням робочого плану освітнього </w:t>
      </w:r>
      <w:r w:rsidRPr="00E569E8">
        <w:rPr>
          <w:color w:val="000000"/>
          <w:sz w:val="28"/>
          <w:szCs w:val="28"/>
        </w:rPr>
        <w:lastRenderedPageBreak/>
        <w:t>закладу, з урахуванням індивідуальних характеристик здобувачів освіти та санітарно-гігієнічних вимог.</w:t>
      </w:r>
      <w:r w:rsidR="00FD32AC">
        <w:rPr>
          <w:color w:val="000000"/>
          <w:sz w:val="28"/>
          <w:szCs w:val="28"/>
        </w:rPr>
        <w:t xml:space="preserve">  Під час підготовки до проведення занять в інклюзивних класах  педагоги розробляли деталізовані плани-конспекти, в яких навчальний матеріал інтегрувався таким чином, щоб забезпечити доступність теми для всіх учнів. </w:t>
      </w:r>
    </w:p>
    <w:p w:rsidR="00DC4E4C" w:rsidRPr="00683E77" w:rsidRDefault="00FD32AC" w:rsidP="00683E77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У тісній співпраці з учителями та батьками працювали асистенти вчителів, які систематично відстежували зміни у розвитку здобувачів освіти, надавали необхідну підтримку учням з особливими освітніми потребами, дотримуючись вимог посадової інструкції. Супровід надавався також під час перебування дітей з ООП в укритті цивільного захисту.</w:t>
      </w:r>
    </w:p>
    <w:p w:rsidR="00DC4E4C" w:rsidRPr="00FD32AC" w:rsidRDefault="00FD32AC" w:rsidP="00FD32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proofErr w:type="spellStart"/>
      <w:r>
        <w:rPr>
          <w:color w:val="000000"/>
          <w:sz w:val="28"/>
          <w:szCs w:val="28"/>
        </w:rPr>
        <w:t>Корекційно-розвиткові</w:t>
      </w:r>
      <w:proofErr w:type="spellEnd"/>
      <w:r>
        <w:rPr>
          <w:color w:val="000000"/>
          <w:sz w:val="28"/>
          <w:szCs w:val="28"/>
        </w:rPr>
        <w:t xml:space="preserve"> заняття проводились у форматі індивідуальної роботи, тривалістю 20-25 хвилин. Облік занять здійснювався у спеціальних журналах. Ефективність </w:t>
      </w:r>
      <w:proofErr w:type="spellStart"/>
      <w:r>
        <w:rPr>
          <w:color w:val="000000"/>
          <w:sz w:val="28"/>
          <w:szCs w:val="28"/>
        </w:rPr>
        <w:t>корекційно-розвиткової</w:t>
      </w:r>
      <w:proofErr w:type="spellEnd"/>
      <w:r>
        <w:rPr>
          <w:color w:val="000000"/>
          <w:sz w:val="28"/>
          <w:szCs w:val="28"/>
        </w:rPr>
        <w:t xml:space="preserve"> роботи забезпечувалась завдяки злагодженій взаємодії психолога, </w:t>
      </w:r>
      <w:proofErr w:type="spellStart"/>
      <w:r>
        <w:rPr>
          <w:color w:val="000000"/>
          <w:sz w:val="28"/>
          <w:szCs w:val="28"/>
        </w:rPr>
        <w:t>корекційних</w:t>
      </w:r>
      <w:proofErr w:type="spellEnd"/>
      <w:r>
        <w:rPr>
          <w:color w:val="000000"/>
          <w:sz w:val="28"/>
          <w:szCs w:val="28"/>
        </w:rPr>
        <w:t xml:space="preserve"> педагогів, класних керівників, </w:t>
      </w:r>
      <w:proofErr w:type="spellStart"/>
      <w:r>
        <w:rPr>
          <w:color w:val="000000"/>
          <w:sz w:val="28"/>
          <w:szCs w:val="28"/>
        </w:rPr>
        <w:t>вчителів-предметників</w:t>
      </w:r>
      <w:proofErr w:type="spellEnd"/>
      <w:r>
        <w:rPr>
          <w:color w:val="000000"/>
          <w:sz w:val="28"/>
          <w:szCs w:val="28"/>
        </w:rPr>
        <w:t xml:space="preserve">, батьків та адміністрації закладу. </w:t>
      </w:r>
    </w:p>
    <w:p w:rsidR="00DC4E4C" w:rsidRDefault="00DC4E4C" w:rsidP="00DC4E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D32AC">
        <w:rPr>
          <w:color w:val="333333"/>
          <w:sz w:val="28"/>
          <w:szCs w:val="28"/>
          <w:bdr w:val="none" w:sz="0" w:space="0" w:color="auto" w:frame="1"/>
        </w:rPr>
        <w:t xml:space="preserve">      </w:t>
      </w:r>
      <w:r>
        <w:rPr>
          <w:color w:val="000000"/>
          <w:sz w:val="28"/>
          <w:szCs w:val="28"/>
          <w:bdr w:val="none" w:sz="0" w:space="0" w:color="auto" w:frame="1"/>
        </w:rPr>
        <w:t>Документація асистентів вчителів ведеться відповідно до чинних вимог та посадових обов’язків</w:t>
      </w:r>
      <w:r>
        <w:rPr>
          <w:color w:val="333333"/>
          <w:sz w:val="28"/>
          <w:szCs w:val="28"/>
          <w:bdr w:val="none" w:sz="0" w:space="0" w:color="auto" w:frame="1"/>
        </w:rPr>
        <w:t xml:space="preserve">: складено річні плани роботи, оформлено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портфоліо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учнів, ведуться журнали с</w:t>
      </w:r>
      <w:r w:rsidR="00FD32AC">
        <w:rPr>
          <w:color w:val="333333"/>
          <w:sz w:val="28"/>
          <w:szCs w:val="28"/>
          <w:bdr w:val="none" w:sz="0" w:space="0" w:color="auto" w:frame="1"/>
        </w:rPr>
        <w:t>постережень. Асистенти вчителів</w:t>
      </w:r>
      <w:r>
        <w:rPr>
          <w:color w:val="333333"/>
          <w:sz w:val="28"/>
          <w:szCs w:val="28"/>
          <w:bdr w:val="none" w:sz="0" w:space="0" w:color="auto" w:frame="1"/>
        </w:rPr>
        <w:t xml:space="preserve"> постійно підвищують свій фаховий рівень шляхом участі у семінарах, конференціях,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онлайн-курсах</w:t>
      </w:r>
      <w:proofErr w:type="spellEnd"/>
      <w:r w:rsidR="00FD32AC">
        <w:rPr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3D5F9D" w:rsidRPr="003D5F9D" w:rsidRDefault="003D5F9D" w:rsidP="003D5F9D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Здобувачі освіти з особливими освітніми потребами активно долучались до спільних класних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, спортивних та культурних заходів, що проводилась з урахуванням їх психофізичних можливостей і спрямовувалися на всебічний розвиток особистості та формування позитивного соціально-психологічного клімату у класних колективах. Важливим компонентом успішної реалізації інклюзивного навчання також була активна співпраця із батьками учнів інклюзивних класів. Зокрема, проведені співбесіди з батьками свідчать, що обидва  учні з ООП відчувають певний рівень підтримки у процесі навчання як від педагогів, так і від учнів класу і задоволені якістю </w:t>
      </w:r>
      <w:proofErr w:type="spellStart"/>
      <w:r>
        <w:rPr>
          <w:color w:val="000000"/>
          <w:sz w:val="28"/>
          <w:szCs w:val="28"/>
        </w:rPr>
        <w:t>організацї</w:t>
      </w:r>
      <w:proofErr w:type="spellEnd"/>
      <w:r>
        <w:rPr>
          <w:color w:val="000000"/>
          <w:sz w:val="28"/>
          <w:szCs w:val="28"/>
        </w:rPr>
        <w:t xml:space="preserve"> освітнього процесу.</w:t>
      </w:r>
    </w:p>
    <w:p w:rsidR="00DC4E4C" w:rsidRDefault="00FD32AC" w:rsidP="00C27C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Проте є ряд завдань, які потрібно вирішити на шляху ліцею до інклюзії. Зокрема </w:t>
      </w:r>
      <w:r>
        <w:rPr>
          <w:color w:val="333333"/>
          <w:sz w:val="28"/>
          <w:szCs w:val="28"/>
          <w:bdr w:val="none" w:sz="0" w:space="0" w:color="auto" w:frame="1"/>
        </w:rPr>
        <w:t>проводити</w:t>
      </w:r>
      <w:r w:rsidR="00DC4E4C">
        <w:rPr>
          <w:color w:val="333333"/>
          <w:sz w:val="28"/>
          <w:szCs w:val="28"/>
          <w:bdr w:val="none" w:sz="0" w:space="0" w:color="auto" w:frame="1"/>
        </w:rPr>
        <w:t xml:space="preserve"> моніторинги </w:t>
      </w:r>
      <w:r>
        <w:rPr>
          <w:color w:val="333333"/>
          <w:sz w:val="28"/>
          <w:szCs w:val="28"/>
          <w:bdr w:val="none" w:sz="0" w:space="0" w:color="auto" w:frame="1"/>
        </w:rPr>
        <w:t xml:space="preserve">за якістю інклюзивного навчання, розвивати </w:t>
      </w:r>
      <w:r w:rsidR="00DC4E4C">
        <w:rPr>
          <w:color w:val="333333"/>
          <w:sz w:val="28"/>
          <w:szCs w:val="28"/>
          <w:bdr w:val="none" w:sz="0" w:space="0" w:color="auto" w:frame="1"/>
        </w:rPr>
        <w:t>ст</w:t>
      </w:r>
      <w:r>
        <w:rPr>
          <w:color w:val="333333"/>
          <w:sz w:val="28"/>
          <w:szCs w:val="28"/>
          <w:bdr w:val="none" w:sz="0" w:space="0" w:color="auto" w:frame="1"/>
        </w:rPr>
        <w:t>ановлення</w:t>
      </w:r>
      <w:r w:rsidR="00DC4E4C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C4E4C">
        <w:rPr>
          <w:color w:val="333333"/>
          <w:sz w:val="28"/>
          <w:szCs w:val="28"/>
          <w:bdr w:val="none" w:sz="0" w:space="0" w:color="auto" w:frame="1"/>
        </w:rPr>
        <w:t>безбар’єрного</w:t>
      </w:r>
      <w:proofErr w:type="spellEnd"/>
      <w:r w:rsidR="00DC4E4C">
        <w:rPr>
          <w:color w:val="333333"/>
          <w:sz w:val="28"/>
          <w:szCs w:val="28"/>
          <w:bdr w:val="none" w:sz="0" w:space="0" w:color="auto" w:frame="1"/>
        </w:rPr>
        <w:t xml:space="preserve"> середовища, </w:t>
      </w:r>
      <w:r>
        <w:rPr>
          <w:color w:val="333333"/>
          <w:sz w:val="28"/>
          <w:szCs w:val="28"/>
          <w:bdr w:val="none" w:sz="0" w:space="0" w:color="auto" w:frame="1"/>
        </w:rPr>
        <w:t xml:space="preserve">покращувати </w:t>
      </w:r>
      <w:r w:rsidR="00DC4E4C">
        <w:rPr>
          <w:color w:val="333333"/>
          <w:sz w:val="28"/>
          <w:szCs w:val="28"/>
          <w:bdr w:val="none" w:sz="0" w:space="0" w:color="auto" w:frame="1"/>
        </w:rPr>
        <w:t>психологічний клімат, рівень співпраці між педагогами, які працю</w:t>
      </w:r>
      <w:r>
        <w:rPr>
          <w:color w:val="333333"/>
          <w:sz w:val="28"/>
          <w:szCs w:val="28"/>
          <w:bdr w:val="none" w:sz="0" w:space="0" w:color="auto" w:frame="1"/>
        </w:rPr>
        <w:t>ють в інклюзивному класі</w:t>
      </w:r>
      <w:r w:rsidR="00DC4E4C">
        <w:rPr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3D5F9D">
        <w:rPr>
          <w:color w:val="000000"/>
          <w:sz w:val="28"/>
          <w:szCs w:val="28"/>
        </w:rPr>
        <w:t xml:space="preserve">  Враховуючи вище зазначене,</w:t>
      </w:r>
    </w:p>
    <w:p w:rsidR="003D5F9D" w:rsidRDefault="003D5F9D" w:rsidP="00BE3B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5F9D" w:rsidRDefault="003D5F9D" w:rsidP="00BE3B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3D5F9D" w:rsidRDefault="003D5F9D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1.Заступнику директора з навчально-виховної роботи </w:t>
      </w:r>
      <w:proofErr w:type="spellStart"/>
      <w:r w:rsidR="003D5F9D">
        <w:rPr>
          <w:color w:val="000000"/>
          <w:sz w:val="28"/>
          <w:szCs w:val="28"/>
        </w:rPr>
        <w:t>Рощук</w:t>
      </w:r>
      <w:proofErr w:type="spellEnd"/>
      <w:r w:rsidR="003D5F9D">
        <w:rPr>
          <w:color w:val="000000"/>
          <w:sz w:val="28"/>
          <w:szCs w:val="28"/>
        </w:rPr>
        <w:t xml:space="preserve"> Н.В.</w:t>
      </w:r>
      <w:r>
        <w:rPr>
          <w:color w:val="000000"/>
          <w:sz w:val="28"/>
          <w:szCs w:val="28"/>
        </w:rPr>
        <w:t>: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1.1.Забезпечувати інформаційно-методичний супровід педагогічних працівників з питань організації та проведення освітнього процесу для здобувачів освіти з ООП.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1.2.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Координувати співпрацю між усіма учасниками команди психолого-педагогічного супроводу дітей з особливими освітніми потребами.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1.3.Забезпечувати моніторинг ефективності реалізації індивідуальних програм розвитку учнів з особливими освітніми потребами.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2.Педагогічним працівникам: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2.1. Активізувати роботу щодо  формування у здобувачів освіти позитивного ставлення, толерантності до дітей з особливими освітніми потребами, сприяти руйнуванню психологічних, фізичних і соціальних бар’єрів, які обмежують їхню повноцінну участь у житті закладу.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2.2.Створювати належні умови для реалізації ефективного навчання, розвитку та соціалізації дітей з особливими освітніми потребами відповідно до їхніх індивідуальних потреб та можливостей.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2.3.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Використовувати диференційований та індивідуальний підходи під час  підготовки та проведення навчальних занять.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2.4.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Активно залучати здобувачів освіти з особливими освітніми потребами до участі у позакласних та позашкільних заходах з урахуванням їхніх інтересів, нахилів, здібностей, побажань та індивідуальних особливостей.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3.Практичному психологу </w:t>
      </w:r>
      <w:proofErr w:type="spellStart"/>
      <w:r w:rsidR="003D5F9D">
        <w:rPr>
          <w:color w:val="000000"/>
          <w:sz w:val="28"/>
          <w:szCs w:val="28"/>
        </w:rPr>
        <w:t>Максімовій</w:t>
      </w:r>
      <w:proofErr w:type="spellEnd"/>
      <w:r w:rsidR="003D5F9D">
        <w:rPr>
          <w:color w:val="000000"/>
          <w:sz w:val="28"/>
          <w:szCs w:val="28"/>
        </w:rPr>
        <w:t xml:space="preserve"> З.М.</w:t>
      </w:r>
      <w:r>
        <w:rPr>
          <w:color w:val="000000"/>
          <w:sz w:val="28"/>
          <w:szCs w:val="28"/>
        </w:rPr>
        <w:t>: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3.1. Здійснювати комплексний психолого-педагогічний супровід учнів з ООП з метою сприяння їхній успішній адаптації та соціалізації в учнівських колективах.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3.2.Забезпечити проведення просвітницької роботи серед педагогічних працівників та батьків з питань особливостей розвитку та навчання дітей з особливими освітніми потребами.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4.Асистентам вчителів</w:t>
      </w:r>
      <w:r w:rsidR="003D5F9D">
        <w:rPr>
          <w:color w:val="000000"/>
          <w:sz w:val="28"/>
          <w:szCs w:val="28"/>
        </w:rPr>
        <w:t xml:space="preserve"> </w:t>
      </w:r>
      <w:proofErr w:type="spellStart"/>
      <w:r w:rsidR="003D5F9D">
        <w:rPr>
          <w:color w:val="000000"/>
          <w:sz w:val="28"/>
          <w:szCs w:val="28"/>
        </w:rPr>
        <w:t>Троцюк</w:t>
      </w:r>
      <w:proofErr w:type="spellEnd"/>
      <w:r w:rsidR="003D5F9D">
        <w:rPr>
          <w:color w:val="000000"/>
          <w:sz w:val="28"/>
          <w:szCs w:val="28"/>
        </w:rPr>
        <w:t xml:space="preserve"> Л.С. та </w:t>
      </w:r>
      <w:proofErr w:type="spellStart"/>
      <w:r w:rsidR="003D5F9D">
        <w:rPr>
          <w:color w:val="000000"/>
          <w:sz w:val="28"/>
          <w:szCs w:val="28"/>
        </w:rPr>
        <w:t>Микитюк</w:t>
      </w:r>
      <w:proofErr w:type="spellEnd"/>
      <w:r w:rsidR="003D5F9D">
        <w:rPr>
          <w:color w:val="000000"/>
          <w:sz w:val="28"/>
          <w:szCs w:val="28"/>
        </w:rPr>
        <w:t xml:space="preserve"> Я.В.</w:t>
      </w:r>
      <w:r>
        <w:rPr>
          <w:color w:val="000000"/>
          <w:sz w:val="28"/>
          <w:szCs w:val="28"/>
        </w:rPr>
        <w:t>: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4.1.Надавати кваліфіковану підтримку учням з особливими освітніми потребами в організації робочого місця та адаптації освітнього середовища.</w:t>
      </w:r>
    </w:p>
    <w:p w:rsidR="00BE3B6F" w:rsidRDefault="00BE3B6F" w:rsidP="00BE3B6F">
      <w:pPr>
        <w:pStyle w:val="a3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Постійно</w:t>
      </w:r>
    </w:p>
    <w:p w:rsidR="00BE3B6F" w:rsidRDefault="00BE3B6F" w:rsidP="00BE3B6F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4.2.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Сприяти професійному самовизначенню та соціальній адаптації учнів з особливими освітніми потребами.</w:t>
      </w:r>
    </w:p>
    <w:p w:rsidR="00BE3B6F" w:rsidRDefault="00BE3B6F"/>
    <w:p w:rsidR="003D5F9D" w:rsidRDefault="003D5F9D"/>
    <w:p w:rsidR="003D5F9D" w:rsidRPr="003D5F9D" w:rsidRDefault="003D5F9D">
      <w:pPr>
        <w:rPr>
          <w:rFonts w:ascii="Times New Roman" w:hAnsi="Times New Roman" w:cs="Times New Roman"/>
          <w:sz w:val="28"/>
        </w:rPr>
      </w:pPr>
      <w:r w:rsidRPr="003D5F9D">
        <w:rPr>
          <w:rFonts w:ascii="Times New Roman" w:hAnsi="Times New Roman" w:cs="Times New Roman"/>
          <w:sz w:val="28"/>
        </w:rPr>
        <w:t xml:space="preserve">Керівник ліцею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3D5F9D">
        <w:rPr>
          <w:rFonts w:ascii="Times New Roman" w:hAnsi="Times New Roman" w:cs="Times New Roman"/>
          <w:sz w:val="28"/>
        </w:rPr>
        <w:t>Володимир МАТВІЙЧУК</w:t>
      </w:r>
    </w:p>
    <w:p w:rsidR="003D5F9D" w:rsidRPr="003D5F9D" w:rsidRDefault="003D5F9D" w:rsidP="003D5F9D">
      <w:pPr>
        <w:jc w:val="right"/>
        <w:rPr>
          <w:rFonts w:ascii="Times New Roman" w:hAnsi="Times New Roman" w:cs="Times New Roman"/>
          <w:sz w:val="28"/>
        </w:rPr>
      </w:pPr>
    </w:p>
    <w:sectPr w:rsidR="003D5F9D" w:rsidRPr="003D5F9D" w:rsidSect="00C27CF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E3B6F"/>
    <w:rsid w:val="002B5E33"/>
    <w:rsid w:val="003D5F9D"/>
    <w:rsid w:val="004C5A2C"/>
    <w:rsid w:val="00683E77"/>
    <w:rsid w:val="00BE3B6F"/>
    <w:rsid w:val="00C27CF5"/>
    <w:rsid w:val="00C50E24"/>
    <w:rsid w:val="00D20A95"/>
    <w:rsid w:val="00D51E93"/>
    <w:rsid w:val="00DC4E4C"/>
    <w:rsid w:val="00E569E8"/>
    <w:rsid w:val="00F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4E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syni_school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8</cp:revision>
  <cp:lastPrinted>2025-06-09T07:04:00Z</cp:lastPrinted>
  <dcterms:created xsi:type="dcterms:W3CDTF">2025-06-04T05:39:00Z</dcterms:created>
  <dcterms:modified xsi:type="dcterms:W3CDTF">2025-06-11T06:50:00Z</dcterms:modified>
</cp:coreProperties>
</file>