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DF" w:rsidRPr="00097A83" w:rsidRDefault="007F3FDF" w:rsidP="00097A83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 w:rsidR="00D91FA6">
        <w:rPr>
          <w:rFonts w:ascii="Times New Roman" w:hAnsi="Times New Roman"/>
          <w:color w:val="000000"/>
          <w:sz w:val="24"/>
          <w:szCs w:val="24"/>
          <w:lang w:val="uk-UA"/>
        </w:rPr>
        <w:t xml:space="preserve">№ </w:t>
      </w:r>
      <w:r w:rsidR="0065115A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 w:rsidR="006A060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 w:rsidR="006A060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  <w:r w:rsidR="00D91FA6">
        <w:rPr>
          <w:rFonts w:ascii="Times New Roman" w:hAnsi="Times New Roman"/>
          <w:color w:val="000000"/>
          <w:sz w:val="24"/>
          <w:szCs w:val="24"/>
          <w:lang w:val="uk-UA"/>
        </w:rPr>
        <w:t xml:space="preserve"> ОЗ «Доросинівський ліцей»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30CDC" w:rsidRDefault="00331B4A" w:rsidP="00331B4A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="0065115A">
        <w:rPr>
          <w:rFonts w:ascii="Times New Roman" w:hAnsi="Times New Roman"/>
          <w:color w:val="000000"/>
          <w:sz w:val="24"/>
          <w:szCs w:val="24"/>
        </w:rPr>
        <w:t>20.</w:t>
      </w:r>
      <w:r w:rsidR="00F97B25">
        <w:rPr>
          <w:rFonts w:ascii="Times New Roman" w:hAnsi="Times New Roman"/>
          <w:color w:val="000000"/>
          <w:sz w:val="24"/>
          <w:szCs w:val="24"/>
        </w:rPr>
        <w:t>1</w:t>
      </w:r>
      <w:r w:rsidR="0065115A">
        <w:rPr>
          <w:rFonts w:ascii="Times New Roman" w:hAnsi="Times New Roman"/>
          <w:color w:val="000000"/>
          <w:sz w:val="24"/>
          <w:szCs w:val="24"/>
        </w:rPr>
        <w:t>2</w:t>
      </w:r>
      <w:r w:rsidR="00F97B25">
        <w:rPr>
          <w:rFonts w:ascii="Times New Roman" w:hAnsi="Times New Roman"/>
          <w:color w:val="000000"/>
          <w:sz w:val="24"/>
          <w:szCs w:val="24"/>
        </w:rPr>
        <w:t>.2024р.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15B74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 w:rsidRPr="00130CDC">
        <w:rPr>
          <w:rFonts w:ascii="Times New Roman" w:hAnsi="Times New Roman"/>
          <w:color w:val="000000"/>
          <w:sz w:val="28"/>
          <w:szCs w:val="28"/>
        </w:rPr>
        <w:t xml:space="preserve">Присутні: </w:t>
      </w:r>
    </w:p>
    <w:p w:rsidR="00331B4A" w:rsidRPr="00130CDC" w:rsidRDefault="00331B4A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Матвійчук Володимир Віталійович, 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керівник ліцею - голова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Рощук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Володимирівна, 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заступник керівника ліцею з навчально-виховної роботи – заступник голови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Стасюк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Тетяна Йосипівна,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діловод – секретар атестаційної комісії.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Члени атестаційної комісії:</w:t>
      </w:r>
    </w:p>
    <w:p w:rsid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Малярчук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Людмила Василівна,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заступник керівника ліцею з виховної роботи</w:t>
      </w:r>
    </w:p>
    <w:p w:rsidR="003E1700" w:rsidRPr="00331B4A" w:rsidRDefault="003E1700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1700">
        <w:rPr>
          <w:rFonts w:ascii="Times New Roman" w:hAnsi="Times New Roman" w:cs="Times New Roman"/>
          <w:sz w:val="28"/>
          <w:szCs w:val="28"/>
          <w:lang w:val="uk-UA"/>
        </w:rPr>
        <w:t>Миджга</w:t>
      </w:r>
      <w:proofErr w:type="spellEnd"/>
      <w:r w:rsidRPr="003E1700">
        <w:rPr>
          <w:rFonts w:ascii="Times New Roman" w:hAnsi="Times New Roman" w:cs="Times New Roman"/>
          <w:sz w:val="28"/>
          <w:szCs w:val="28"/>
          <w:lang w:val="uk-UA"/>
        </w:rPr>
        <w:t xml:space="preserve"> Людмила Адамівна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вчитель географії, хімії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Кравчень Ярослав Павлович,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інформатики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Хомюк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Ольга Анатоліївна,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331B4A" w:rsidRPr="00331B4A" w:rsidRDefault="00331B4A" w:rsidP="00331B4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Миджга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6C267E" w:rsidRDefault="00331B4A" w:rsidP="006C267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B4A">
        <w:rPr>
          <w:rFonts w:ascii="Times New Roman" w:hAnsi="Times New Roman" w:cs="Times New Roman"/>
          <w:sz w:val="28"/>
          <w:szCs w:val="28"/>
          <w:lang w:val="uk-UA"/>
        </w:rPr>
        <w:t>Ярощук</w:t>
      </w:r>
      <w:proofErr w:type="spellEnd"/>
      <w:r w:rsidRPr="00331B4A">
        <w:rPr>
          <w:rFonts w:ascii="Times New Roman" w:hAnsi="Times New Roman" w:cs="Times New Roman"/>
          <w:sz w:val="28"/>
          <w:szCs w:val="28"/>
          <w:lang w:val="uk-UA"/>
        </w:rPr>
        <w:t xml:space="preserve"> Тетяна Петрівна, </w:t>
      </w:r>
      <w:r w:rsidRPr="00331B4A">
        <w:rPr>
          <w:rFonts w:ascii="Times New Roman" w:hAnsi="Times New Roman" w:cs="Times New Roman"/>
          <w:i/>
          <w:sz w:val="28"/>
          <w:szCs w:val="28"/>
          <w:lang w:val="uk-UA"/>
        </w:rPr>
        <w:t>вчитель початкових класів</w:t>
      </w:r>
    </w:p>
    <w:p w:rsidR="007F3FDF" w:rsidRPr="00331B4A" w:rsidRDefault="007F3FDF" w:rsidP="006C267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7F3FDF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присутніх членів комісії, залучених осіб із правом голосу)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3FDF" w:rsidRPr="00A15B74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A15B74" w:rsidRPr="00A15B74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 w:rsidRPr="00A15B74">
        <w:rPr>
          <w:rFonts w:ascii="Times New Roman" w:hAnsi="Times New Roman"/>
          <w:color w:val="000000"/>
          <w:sz w:val="24"/>
          <w:szCs w:val="24"/>
        </w:rPr>
        <w:t>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A15B74" w:rsidRPr="00A15B74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r w:rsidRPr="00A15B74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96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194966">
        <w:rPr>
          <w:rFonts w:ascii="Times New Roman" w:hAnsi="Times New Roman"/>
          <w:b/>
          <w:color w:val="000000"/>
          <w:sz w:val="24"/>
          <w:szCs w:val="24"/>
        </w:rPr>
        <w:t>ПОРЯДОК ДЕННИЙ</w:t>
      </w:r>
    </w:p>
    <w:p w:rsidR="001A3AB9" w:rsidRPr="00194226" w:rsidRDefault="001A3AB9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65115A" w:rsidRDefault="0065115A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115A">
        <w:rPr>
          <w:rFonts w:ascii="Times New Roman" w:hAnsi="Times New Roman"/>
          <w:sz w:val="28"/>
          <w:szCs w:val="28"/>
        </w:rPr>
        <w:t>Про визначення строків проведення позачергової атестації педагогічних працівників, подання ними документів та внесення  змін до графіка засідань</w:t>
      </w:r>
      <w:r>
        <w:rPr>
          <w:rFonts w:ascii="Times New Roman" w:hAnsi="Times New Roman"/>
          <w:sz w:val="28"/>
          <w:szCs w:val="28"/>
        </w:rPr>
        <w:t xml:space="preserve"> атестаційної комісії.</w:t>
      </w:r>
    </w:p>
    <w:p w:rsidR="00194966" w:rsidRPr="00194966" w:rsidRDefault="0065115A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4966" w:rsidRPr="00194966">
        <w:rPr>
          <w:rFonts w:ascii="Times New Roman" w:hAnsi="Times New Roman"/>
          <w:sz w:val="28"/>
          <w:szCs w:val="28"/>
        </w:rPr>
        <w:t>. Про визначення адреси електронної пошти для подання педагогічними працівниками документів атестаційній комісії (в разі подання в електронній формі).</w:t>
      </w:r>
    </w:p>
    <w:p w:rsidR="007F3FDF" w:rsidRPr="00194966" w:rsidRDefault="0065115A" w:rsidP="00194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4966" w:rsidRPr="00194966">
        <w:rPr>
          <w:rFonts w:ascii="Times New Roman" w:hAnsi="Times New Roman"/>
          <w:sz w:val="28"/>
          <w:szCs w:val="28"/>
        </w:rPr>
        <w:t xml:space="preserve">. Про оцінку професійних </w:t>
      </w:r>
      <w:proofErr w:type="spellStart"/>
      <w:r w:rsidR="00194966" w:rsidRPr="00194966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194966" w:rsidRPr="00194966">
        <w:rPr>
          <w:rFonts w:ascii="Times New Roman" w:hAnsi="Times New Roman"/>
          <w:sz w:val="28"/>
          <w:szCs w:val="28"/>
        </w:rPr>
        <w:t xml:space="preserve"> педагогічних працівників</w:t>
      </w:r>
      <w:r w:rsidR="00EB2B9D">
        <w:rPr>
          <w:rFonts w:ascii="Times New Roman" w:hAnsi="Times New Roman"/>
          <w:sz w:val="28"/>
          <w:szCs w:val="28"/>
        </w:rPr>
        <w:t>, які атестуються,</w:t>
      </w:r>
      <w:r w:rsidR="00194966" w:rsidRPr="00194966">
        <w:rPr>
          <w:rFonts w:ascii="Times New Roman" w:hAnsi="Times New Roman"/>
          <w:sz w:val="28"/>
          <w:szCs w:val="28"/>
        </w:rPr>
        <w:t xml:space="preserve"> з урахуванням </w:t>
      </w:r>
      <w:r w:rsidR="00EB2B9D">
        <w:rPr>
          <w:rFonts w:ascii="Times New Roman" w:hAnsi="Times New Roman"/>
          <w:sz w:val="28"/>
          <w:szCs w:val="28"/>
        </w:rPr>
        <w:t>їх</w:t>
      </w:r>
      <w:r w:rsidR="00194966" w:rsidRPr="00194966">
        <w:rPr>
          <w:rFonts w:ascii="Times New Roman" w:hAnsi="Times New Roman"/>
          <w:sz w:val="28"/>
          <w:szCs w:val="28"/>
        </w:rPr>
        <w:t xml:space="preserve"> посадових обов’язків і вимог професійного стандарту. Прийняття рішення для належного оцінювання професійних </w:t>
      </w:r>
      <w:proofErr w:type="spellStart"/>
      <w:r w:rsidR="00194966" w:rsidRPr="00194966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194966" w:rsidRPr="00194966">
        <w:rPr>
          <w:rFonts w:ascii="Times New Roman" w:hAnsi="Times New Roman"/>
          <w:sz w:val="28"/>
          <w:szCs w:val="28"/>
        </w:rPr>
        <w:t xml:space="preserve"> педагогічних працівників про вивчення практичного досвіду їх роботи  з визначенням зі складу членів атестаційної комісії тих членів, які </w:t>
      </w:r>
      <w:r w:rsidR="00194966" w:rsidRPr="00194966">
        <w:rPr>
          <w:rFonts w:ascii="Times New Roman" w:hAnsi="Times New Roman"/>
          <w:sz w:val="28"/>
          <w:szCs w:val="28"/>
        </w:rPr>
        <w:lastRenderedPageBreak/>
        <w:t>аналізуватимуть практичний досвід роботи педагогів, а також затвердження графіка заходів з їх проведення</w:t>
      </w:r>
      <w:r w:rsidR="00194966">
        <w:rPr>
          <w:rFonts w:ascii="Times New Roman" w:hAnsi="Times New Roman"/>
          <w:color w:val="000000"/>
          <w:sz w:val="28"/>
          <w:szCs w:val="28"/>
        </w:rPr>
        <w:t>.</w:t>
      </w:r>
    </w:p>
    <w:p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7F3FDF" w:rsidRPr="00194966" w:rsidRDefault="002A2B48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194966">
        <w:rPr>
          <w:rFonts w:ascii="Times New Roman" w:hAnsi="Times New Roman"/>
          <w:b/>
          <w:color w:val="000000"/>
          <w:sz w:val="28"/>
          <w:szCs w:val="28"/>
        </w:rPr>
        <w:t>І.</w:t>
      </w:r>
      <w:r w:rsidR="006A06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3FDF" w:rsidRPr="00194966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194966" w:rsidRDefault="00194966" w:rsidP="00F17F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FEC" w:rsidRDefault="00194966" w:rsidP="006511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Матвійчука В.В., керівника ліцею, голову атестаційної комісії, </w:t>
      </w:r>
      <w:r>
        <w:rPr>
          <w:rFonts w:ascii="Times New Roman" w:hAnsi="Times New Roman"/>
          <w:sz w:val="28"/>
          <w:szCs w:val="28"/>
        </w:rPr>
        <w:t xml:space="preserve">який </w:t>
      </w:r>
      <w:r w:rsidR="0065115A">
        <w:rPr>
          <w:rFonts w:ascii="Times New Roman" w:hAnsi="Times New Roman"/>
          <w:sz w:val="28"/>
          <w:szCs w:val="28"/>
        </w:rPr>
        <w:t xml:space="preserve">сказав, що відповідно до </w:t>
      </w:r>
      <w:r w:rsidR="00F17F33" w:rsidRPr="001A3AB9">
        <w:rPr>
          <w:rFonts w:ascii="Times New Roman" w:hAnsi="Times New Roman"/>
          <w:sz w:val="28"/>
          <w:szCs w:val="28"/>
        </w:rPr>
        <w:t xml:space="preserve">Положення про атестацію педагогічних працівників (наказ Міністерства освіти і науки України від 09.09.2022 № </w:t>
      </w:r>
      <w:r w:rsidR="002F2FEC">
        <w:rPr>
          <w:rFonts w:ascii="Times New Roman" w:hAnsi="Times New Roman"/>
          <w:sz w:val="28"/>
          <w:szCs w:val="28"/>
        </w:rPr>
        <w:t>805</w:t>
      </w:r>
      <w:bookmarkStart w:id="0" w:name="_Hlk185861344"/>
      <w:r w:rsidR="0065115A" w:rsidRPr="0065115A">
        <w:rPr>
          <w:rFonts w:ascii="Times New Roman" w:hAnsi="Times New Roman"/>
          <w:sz w:val="28"/>
          <w:szCs w:val="28"/>
        </w:rPr>
        <w:t>у редакції наказу від 10.09.2024 № 1277</w:t>
      </w:r>
      <w:bookmarkEnd w:id="0"/>
      <w:r w:rsidR="0065115A" w:rsidRPr="0065115A">
        <w:rPr>
          <w:rFonts w:ascii="Times New Roman" w:hAnsi="Times New Roman"/>
          <w:sz w:val="28"/>
          <w:szCs w:val="28"/>
        </w:rPr>
        <w:t>)</w:t>
      </w:r>
      <w:r w:rsidR="0065115A">
        <w:rPr>
          <w:rFonts w:ascii="Times New Roman" w:hAnsi="Times New Roman"/>
          <w:sz w:val="28"/>
          <w:szCs w:val="28"/>
        </w:rPr>
        <w:t xml:space="preserve"> зареєстровано заяву вчителя української мови та літератури, зарубіжної літератури </w:t>
      </w:r>
      <w:proofErr w:type="spellStart"/>
      <w:r w:rsidR="0065115A">
        <w:rPr>
          <w:rFonts w:ascii="Times New Roman" w:hAnsi="Times New Roman"/>
          <w:sz w:val="28"/>
          <w:szCs w:val="28"/>
        </w:rPr>
        <w:t>Дудік</w:t>
      </w:r>
      <w:proofErr w:type="spellEnd"/>
      <w:r w:rsidR="0065115A">
        <w:rPr>
          <w:rFonts w:ascii="Times New Roman" w:hAnsi="Times New Roman"/>
          <w:sz w:val="28"/>
          <w:szCs w:val="28"/>
        </w:rPr>
        <w:t xml:space="preserve"> Л.В. щодо проведення позачергової атестації.</w:t>
      </w:r>
      <w:r w:rsidR="006C267E">
        <w:rPr>
          <w:rFonts w:ascii="Times New Roman" w:hAnsi="Times New Roman"/>
          <w:sz w:val="28"/>
          <w:szCs w:val="28"/>
        </w:rPr>
        <w:t xml:space="preserve"> Зазначив, що у затверджених раніше плані та графіку  роботи атестаційної комісії було передбачено проведення у разі потреби засідання атестаційної комісії 20.12.2024 року, тому змін до вказаних документів вносити не потрібно.</w:t>
      </w:r>
    </w:p>
    <w:p w:rsidR="00194966" w:rsidRDefault="00194966" w:rsidP="0019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966" w:rsidRPr="00194966" w:rsidRDefault="00194966" w:rsidP="001949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966">
        <w:rPr>
          <w:rFonts w:ascii="Times New Roman" w:hAnsi="Times New Roman"/>
          <w:b/>
          <w:sz w:val="28"/>
          <w:szCs w:val="28"/>
        </w:rPr>
        <w:t>ВИСТУПИЛИ:</w:t>
      </w:r>
    </w:p>
    <w:p w:rsidR="00194966" w:rsidRDefault="00194966" w:rsidP="001949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6394" w:rsidRDefault="00823EBB" w:rsidP="006511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="00194966">
        <w:rPr>
          <w:rFonts w:ascii="Times New Roman" w:hAnsi="Times New Roman"/>
          <w:color w:val="000000"/>
          <w:sz w:val="28"/>
          <w:szCs w:val="28"/>
        </w:rPr>
        <w:t>Рощук</w:t>
      </w:r>
      <w:proofErr w:type="spellEnd"/>
      <w:r w:rsidR="00194966">
        <w:rPr>
          <w:rFonts w:ascii="Times New Roman" w:hAnsi="Times New Roman"/>
          <w:color w:val="000000"/>
          <w:sz w:val="28"/>
          <w:szCs w:val="28"/>
        </w:rPr>
        <w:t xml:space="preserve"> Н.В., заступник керівника ліцею з навчально-виховної роботи, заступник голови атестаційної комісії, яка </w:t>
      </w:r>
      <w:r w:rsidR="005D6394" w:rsidRPr="005417CB">
        <w:rPr>
          <w:rFonts w:ascii="Times New Roman" w:eastAsia="Calibri" w:hAnsi="Times New Roman"/>
          <w:color w:val="000000"/>
          <w:sz w:val="28"/>
          <w:szCs w:val="28"/>
        </w:rPr>
        <w:t>з</w:t>
      </w:r>
      <w:r w:rsidR="0065115A">
        <w:rPr>
          <w:rFonts w:ascii="Times New Roman" w:eastAsia="Calibri" w:hAnsi="Times New Roman"/>
          <w:color w:val="000000"/>
          <w:sz w:val="28"/>
          <w:szCs w:val="28"/>
        </w:rPr>
        <w:t xml:space="preserve">азначила, що </w:t>
      </w:r>
      <w:proofErr w:type="spellStart"/>
      <w:r w:rsidR="0065115A">
        <w:rPr>
          <w:rFonts w:ascii="Times New Roman" w:eastAsia="Calibri" w:hAnsi="Times New Roman"/>
          <w:color w:val="000000"/>
          <w:sz w:val="28"/>
          <w:szCs w:val="28"/>
        </w:rPr>
        <w:t>Дудік</w:t>
      </w:r>
      <w:proofErr w:type="spellEnd"/>
      <w:r w:rsidR="0065115A">
        <w:rPr>
          <w:rFonts w:ascii="Times New Roman" w:eastAsia="Calibri" w:hAnsi="Times New Roman"/>
          <w:color w:val="000000"/>
          <w:sz w:val="28"/>
          <w:szCs w:val="28"/>
        </w:rPr>
        <w:t xml:space="preserve"> Л.</w:t>
      </w:r>
      <w:proofErr w:type="spellStart"/>
      <w:r w:rsidR="0065115A">
        <w:rPr>
          <w:rFonts w:ascii="Times New Roman" w:eastAsia="Calibri" w:hAnsi="Times New Roman"/>
          <w:color w:val="000000"/>
          <w:sz w:val="28"/>
          <w:szCs w:val="28"/>
        </w:rPr>
        <w:t>В.</w:t>
      </w:r>
      <w:r w:rsidR="005D6394">
        <w:rPr>
          <w:rFonts w:ascii="Times New Roman" w:eastAsia="Calibri" w:hAnsi="Times New Roman"/>
          <w:color w:val="000000"/>
          <w:sz w:val="28"/>
          <w:szCs w:val="28"/>
        </w:rPr>
        <w:t>у</w:t>
      </w:r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>рах</w:t>
      </w:r>
      <w:r w:rsidR="005D6394">
        <w:rPr>
          <w:rFonts w:ascii="Times New Roman" w:eastAsia="Calibri" w:hAnsi="Times New Roman"/>
          <w:color w:val="000000"/>
          <w:sz w:val="28"/>
          <w:szCs w:val="28"/>
        </w:rPr>
        <w:t>ов</w:t>
      </w:r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>ув</w:t>
      </w:r>
      <w:r w:rsidR="0065115A">
        <w:rPr>
          <w:rFonts w:ascii="Times New Roman" w:eastAsia="Calibri" w:hAnsi="Times New Roman"/>
          <w:color w:val="000000"/>
          <w:sz w:val="28"/>
          <w:szCs w:val="28"/>
        </w:rPr>
        <w:t>ала</w:t>
      </w:r>
      <w:proofErr w:type="spellEnd"/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 xml:space="preserve"> необхідні умови для</w:t>
      </w:r>
      <w:r w:rsidR="0065115A">
        <w:rPr>
          <w:rFonts w:ascii="Times New Roman" w:eastAsia="Calibri" w:hAnsi="Times New Roman"/>
          <w:color w:val="000000"/>
          <w:sz w:val="28"/>
          <w:szCs w:val="28"/>
        </w:rPr>
        <w:t xml:space="preserve"> позачергової</w:t>
      </w:r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 xml:space="preserve"> атестації педагогічних працівників – проходження ними </w:t>
      </w:r>
      <w:r w:rsidR="00194966">
        <w:rPr>
          <w:rFonts w:ascii="Times New Roman" w:eastAsia="Calibri" w:hAnsi="Times New Roman"/>
          <w:color w:val="000000"/>
          <w:sz w:val="28"/>
          <w:szCs w:val="28"/>
        </w:rPr>
        <w:t xml:space="preserve">в </w:t>
      </w:r>
      <w:proofErr w:type="spellStart"/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>міжатестаційний</w:t>
      </w:r>
      <w:proofErr w:type="spellEnd"/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 xml:space="preserve"> період підвищення кваліфікації у порядку, визначеному законодавством</w:t>
      </w:r>
      <w:r w:rsidR="0065115A">
        <w:rPr>
          <w:rFonts w:ascii="Times New Roman" w:eastAsia="Calibri" w:hAnsi="Times New Roman"/>
          <w:color w:val="000000"/>
          <w:sz w:val="28"/>
          <w:szCs w:val="28"/>
        </w:rPr>
        <w:t xml:space="preserve"> та наявності відповідного стажу роботи.</w:t>
      </w:r>
      <w:r w:rsidR="006C267E">
        <w:rPr>
          <w:rFonts w:ascii="Times New Roman" w:eastAsia="Calibri" w:hAnsi="Times New Roman"/>
          <w:color w:val="000000"/>
          <w:sz w:val="28"/>
          <w:szCs w:val="28"/>
        </w:rPr>
        <w:t xml:space="preserve"> Запропонувала </w:t>
      </w:r>
      <w:bookmarkStart w:id="1" w:name="_Hlk185861880"/>
      <w:r w:rsidR="006C267E">
        <w:rPr>
          <w:rFonts w:ascii="Times New Roman" w:eastAsia="Calibri" w:hAnsi="Times New Roman"/>
          <w:color w:val="000000"/>
          <w:sz w:val="28"/>
          <w:szCs w:val="28"/>
        </w:rPr>
        <w:t xml:space="preserve">затвердити список </w:t>
      </w:r>
      <w:r w:rsidR="006C267E" w:rsidRPr="00194966">
        <w:rPr>
          <w:rFonts w:ascii="Times New Roman" w:hAnsi="Times New Roman"/>
          <w:sz w:val="28"/>
          <w:szCs w:val="28"/>
        </w:rPr>
        <w:t xml:space="preserve">педагогічних працівників, які підлягають </w:t>
      </w:r>
      <w:r w:rsidR="006C267E">
        <w:rPr>
          <w:rFonts w:ascii="Times New Roman" w:hAnsi="Times New Roman"/>
          <w:sz w:val="28"/>
          <w:szCs w:val="28"/>
        </w:rPr>
        <w:t>поза</w:t>
      </w:r>
      <w:r w:rsidR="006C267E" w:rsidRPr="00194966">
        <w:rPr>
          <w:rFonts w:ascii="Times New Roman" w:hAnsi="Times New Roman"/>
          <w:sz w:val="28"/>
          <w:szCs w:val="28"/>
        </w:rPr>
        <w:t>черговій атестації</w:t>
      </w:r>
      <w:r w:rsidR="006C267E">
        <w:rPr>
          <w:rFonts w:ascii="Times New Roman" w:hAnsi="Times New Roman"/>
          <w:sz w:val="28"/>
          <w:szCs w:val="28"/>
        </w:rPr>
        <w:t xml:space="preserve"> (Додається).</w:t>
      </w:r>
      <w:bookmarkEnd w:id="1"/>
    </w:p>
    <w:p w:rsidR="00834FCF" w:rsidRDefault="00834FCF" w:rsidP="005D639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5D6394" w:rsidRPr="00823EBB" w:rsidRDefault="00823EBB" w:rsidP="005D6394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23EBB">
        <w:rPr>
          <w:rFonts w:ascii="Times New Roman" w:hAnsi="Times New Roman"/>
          <w:b/>
          <w:color w:val="000000"/>
          <w:sz w:val="28"/>
          <w:szCs w:val="28"/>
        </w:rPr>
        <w:t>УХВАЛИЛИ</w:t>
      </w:r>
      <w:r w:rsidR="005D6394" w:rsidRPr="00823EB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34FCF" w:rsidRPr="001A3AB9" w:rsidRDefault="00834FCF" w:rsidP="005D639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6C267E" w:rsidRDefault="005D6394" w:rsidP="005D63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A3AB9">
        <w:rPr>
          <w:rFonts w:ascii="Times New Roman" w:hAnsi="Times New Roman"/>
          <w:sz w:val="28"/>
          <w:szCs w:val="28"/>
        </w:rPr>
        <w:t xml:space="preserve">1. </w:t>
      </w:r>
      <w:r w:rsidR="006C267E">
        <w:rPr>
          <w:rFonts w:ascii="Times New Roman" w:hAnsi="Times New Roman"/>
          <w:sz w:val="28"/>
          <w:szCs w:val="28"/>
        </w:rPr>
        <w:t xml:space="preserve"> За</w:t>
      </w:r>
      <w:r w:rsidR="006C267E">
        <w:rPr>
          <w:rFonts w:ascii="Times New Roman" w:eastAsia="Calibri" w:hAnsi="Times New Roman"/>
          <w:color w:val="000000"/>
          <w:sz w:val="28"/>
          <w:szCs w:val="28"/>
        </w:rPr>
        <w:t xml:space="preserve">твердити список </w:t>
      </w:r>
      <w:r w:rsidR="006C267E" w:rsidRPr="00194966">
        <w:rPr>
          <w:rFonts w:ascii="Times New Roman" w:hAnsi="Times New Roman"/>
          <w:sz w:val="28"/>
          <w:szCs w:val="28"/>
        </w:rPr>
        <w:t xml:space="preserve">педагогічних працівників, які підлягають </w:t>
      </w:r>
      <w:r w:rsidR="006C267E">
        <w:rPr>
          <w:rFonts w:ascii="Times New Roman" w:hAnsi="Times New Roman"/>
          <w:sz w:val="28"/>
          <w:szCs w:val="28"/>
        </w:rPr>
        <w:t>поза</w:t>
      </w:r>
      <w:r w:rsidR="006C267E" w:rsidRPr="00194966">
        <w:rPr>
          <w:rFonts w:ascii="Times New Roman" w:hAnsi="Times New Roman"/>
          <w:sz w:val="28"/>
          <w:szCs w:val="28"/>
        </w:rPr>
        <w:t>черговій атестації</w:t>
      </w:r>
      <w:r w:rsidR="006C267E">
        <w:rPr>
          <w:rFonts w:ascii="Times New Roman" w:hAnsi="Times New Roman"/>
          <w:sz w:val="28"/>
          <w:szCs w:val="28"/>
        </w:rPr>
        <w:t xml:space="preserve"> (Додається).</w:t>
      </w:r>
    </w:p>
    <w:p w:rsidR="005D6394" w:rsidRPr="001A3AB9" w:rsidRDefault="006C267E" w:rsidP="005D63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D6394" w:rsidRPr="001A3AB9">
        <w:rPr>
          <w:rFonts w:ascii="Times New Roman" w:hAnsi="Times New Roman"/>
          <w:sz w:val="28"/>
          <w:szCs w:val="28"/>
        </w:rPr>
        <w:t>Забезпечити неухильне виконання вимог Положення про атестацію педагогічних працівників України (наказ Міністерства освіти і науки України від 09.09.2022 № 805</w:t>
      </w:r>
      <w:r w:rsidR="0065115A" w:rsidRPr="0065115A">
        <w:rPr>
          <w:rFonts w:ascii="Times New Roman" w:hAnsi="Times New Roman"/>
          <w:sz w:val="28"/>
          <w:szCs w:val="28"/>
        </w:rPr>
        <w:t>у редакції наказу від 10.09.2024 № 1277</w:t>
      </w:r>
      <w:r w:rsidR="005D6394" w:rsidRPr="001A3AB9">
        <w:rPr>
          <w:rFonts w:ascii="Times New Roman" w:hAnsi="Times New Roman"/>
          <w:sz w:val="28"/>
          <w:szCs w:val="28"/>
        </w:rPr>
        <w:t>).</w:t>
      </w:r>
    </w:p>
    <w:p w:rsidR="006E37D9" w:rsidRDefault="006C267E" w:rsidP="00F17F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D6394">
        <w:rPr>
          <w:rFonts w:ascii="Times New Roman" w:hAnsi="Times New Roman"/>
          <w:color w:val="000000"/>
          <w:sz w:val="28"/>
          <w:szCs w:val="28"/>
        </w:rPr>
        <w:t>.</w:t>
      </w:r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 xml:space="preserve">Забезпечити всебічне та об’єктивне вивчення системи роботи педагогічних працівників, які підлягають </w:t>
      </w:r>
      <w:r w:rsidR="0065115A">
        <w:rPr>
          <w:rFonts w:ascii="Times New Roman" w:eastAsia="Calibri" w:hAnsi="Times New Roman"/>
          <w:color w:val="000000"/>
          <w:sz w:val="28"/>
          <w:szCs w:val="28"/>
        </w:rPr>
        <w:t xml:space="preserve">позачерговій </w:t>
      </w:r>
      <w:r w:rsidR="005D6394" w:rsidRPr="005D6394">
        <w:rPr>
          <w:rFonts w:ascii="Times New Roman" w:eastAsia="Calibri" w:hAnsi="Times New Roman"/>
          <w:color w:val="000000"/>
          <w:sz w:val="28"/>
          <w:szCs w:val="28"/>
        </w:rPr>
        <w:t>атестації у  навчальному році з дотриманням академічної доброчесності.</w:t>
      </w:r>
    </w:p>
    <w:p w:rsidR="005417CB" w:rsidRPr="005417CB" w:rsidRDefault="006C267E" w:rsidP="005417CB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1. 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Урахувати необхідні умови для атестації педагогічних працівників – проходження ними</w:t>
      </w:r>
      <w:r w:rsidR="00823EBB">
        <w:rPr>
          <w:rFonts w:ascii="Times New Roman" w:eastAsia="Calibri" w:hAnsi="Times New Roman"/>
          <w:color w:val="000000"/>
          <w:sz w:val="28"/>
          <w:szCs w:val="28"/>
        </w:rPr>
        <w:t xml:space="preserve"> в</w:t>
      </w:r>
      <w:r w:rsidR="006A060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міжатестаційний</w:t>
      </w:r>
      <w:proofErr w:type="spellEnd"/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 xml:space="preserve"> період підвищення кваліфікації у порядку, визначеному законодавством:</w:t>
      </w:r>
    </w:p>
    <w:p w:rsidR="005417CB" w:rsidRPr="005417CB" w:rsidRDefault="006C267E" w:rsidP="005417C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5417CB" w:rsidRPr="005417C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</w:t>
      </w:r>
      <w:r w:rsidR="005417CB" w:rsidRPr="005417CB">
        <w:rPr>
          <w:rFonts w:ascii="Times New Roman" w:eastAsia="Calibri" w:hAnsi="Times New Roman"/>
          <w:sz w:val="28"/>
          <w:szCs w:val="28"/>
        </w:rPr>
        <w:t xml:space="preserve">.1.безперервності, що передбачає щорічне підвищення кваліфікації відповідно до підпункту 5 пункту 3 наказу МОН </w:t>
      </w:r>
      <w:r w:rsidR="005417CB" w:rsidRPr="005417C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 «Про затвердження Положення про атестацію педагогічних працівників» </w:t>
      </w:r>
      <w:r w:rsidR="005417CB" w:rsidRPr="005417CB">
        <w:rPr>
          <w:rFonts w:ascii="Times New Roman" w:eastAsia="Calibri" w:hAnsi="Times New Roman"/>
          <w:sz w:val="28"/>
          <w:szCs w:val="28"/>
        </w:rPr>
        <w:t>№ 805 від 09.09.2022 щодо мінімального загального обсягу підвищення кваліфікації педагогічних працівників - не менше, ніж 150 годин упродовж п’яти років;</w:t>
      </w:r>
    </w:p>
    <w:p w:rsidR="005417CB" w:rsidRPr="005417CB" w:rsidRDefault="006C267E" w:rsidP="005417CB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.2.свободи вибору суб’єкта підвищен</w:t>
      </w:r>
      <w:r w:rsidR="00331B4A">
        <w:rPr>
          <w:rFonts w:ascii="Times New Roman" w:eastAsia="Calibri" w:hAnsi="Times New Roman"/>
          <w:color w:val="000000"/>
          <w:sz w:val="28"/>
          <w:szCs w:val="28"/>
        </w:rPr>
        <w:t>н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 xml:space="preserve">я кваліфікації (наявність ліцензії та/або провадження освітньої діяльності за акредитованою освітньою 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програмою, та /або освітня діяльність за </w:t>
      </w:r>
      <w:proofErr w:type="spellStart"/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квед</w:t>
      </w:r>
      <w:proofErr w:type="spellEnd"/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 xml:space="preserve"> 85.59 та необхідність схвалення педагогічною радою документів про проходження підвищення кваліфікації у інших суб’єктів підвищення кваліфікації;</w:t>
      </w:r>
    </w:p>
    <w:p w:rsidR="005417CB" w:rsidRPr="005417CB" w:rsidRDefault="006C267E" w:rsidP="005417CB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.3.інклюзивного підходу до навчання (10 % від загальної кількості годин);</w:t>
      </w:r>
    </w:p>
    <w:p w:rsidR="005417CB" w:rsidRPr="005417CB" w:rsidRDefault="006C267E" w:rsidP="005417CB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</w:rPr>
        <w:t>1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.4.</w:t>
      </w:r>
      <w:r w:rsidR="005417CB" w:rsidRPr="005417C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надання психологічної підтримки учасникам освітнього процесу </w:t>
      </w:r>
      <w:r w:rsidR="005417CB" w:rsidRPr="005417CB">
        <w:rPr>
          <w:rFonts w:ascii="Times New Roman" w:eastAsia="Calibri" w:hAnsi="Times New Roman"/>
          <w:color w:val="000000"/>
          <w:sz w:val="28"/>
          <w:szCs w:val="28"/>
        </w:rPr>
        <w:t>(10 % від загальної кількості годин);</w:t>
      </w:r>
    </w:p>
    <w:p w:rsidR="00F54B63" w:rsidRPr="00F54B63" w:rsidRDefault="006C267E" w:rsidP="005417C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5417CB" w:rsidRPr="00F54B63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</w:t>
      </w:r>
      <w:r w:rsidR="005417CB" w:rsidRPr="00F54B63">
        <w:rPr>
          <w:rFonts w:ascii="Times New Roman" w:eastAsia="Calibri" w:hAnsi="Times New Roman"/>
          <w:sz w:val="28"/>
          <w:szCs w:val="28"/>
        </w:rPr>
        <w:t>.5.</w:t>
      </w:r>
      <w:r w:rsidR="005417CB" w:rsidRPr="00F54B63">
        <w:rPr>
          <w:rFonts w:ascii="Times New Roman" w:eastAsia="Calibri" w:hAnsi="Times New Roman"/>
          <w:sz w:val="28"/>
          <w:szCs w:val="28"/>
          <w:shd w:val="clear" w:color="auto" w:fill="FFFFFF"/>
        </w:rPr>
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</w:r>
      <w:r w:rsidR="00F54B63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</w:p>
    <w:p w:rsidR="005417CB" w:rsidRPr="005417CB" w:rsidRDefault="006C267E" w:rsidP="00541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91F69">
        <w:rPr>
          <w:rFonts w:ascii="Times New Roman" w:hAnsi="Times New Roman"/>
          <w:color w:val="000000"/>
          <w:sz w:val="28"/>
          <w:szCs w:val="28"/>
        </w:rPr>
        <w:t>.</w:t>
      </w:r>
      <w:r w:rsidR="005417CB">
        <w:rPr>
          <w:rFonts w:ascii="Times New Roman" w:hAnsi="Times New Roman"/>
          <w:color w:val="000000"/>
          <w:sz w:val="28"/>
          <w:szCs w:val="28"/>
        </w:rPr>
        <w:t xml:space="preserve">При проведенні атестації педагогічних працівників дотримуватися </w:t>
      </w:r>
      <w:r w:rsidR="005417CB">
        <w:rPr>
          <w:rFonts w:ascii="Times New Roman" w:hAnsi="Times New Roman"/>
          <w:sz w:val="28"/>
          <w:szCs w:val="28"/>
        </w:rPr>
        <w:t xml:space="preserve">Критеріїв оцінювання професійних </w:t>
      </w:r>
      <w:proofErr w:type="spellStart"/>
      <w:r w:rsidR="005417CB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5417CB">
        <w:rPr>
          <w:rFonts w:ascii="Times New Roman" w:hAnsi="Times New Roman"/>
          <w:sz w:val="28"/>
          <w:szCs w:val="28"/>
        </w:rPr>
        <w:t xml:space="preserve"> педагогічних працівників, що підлягають атестації відповідно до кваліфікаційної компетентності.</w:t>
      </w:r>
    </w:p>
    <w:p w:rsidR="003C3E5D" w:rsidRPr="00554720" w:rsidRDefault="003C3E5D" w:rsidP="003C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54720">
        <w:rPr>
          <w:rFonts w:ascii="Times New Roman" w:hAnsi="Times New Roman"/>
          <w:sz w:val="28"/>
          <w:szCs w:val="28"/>
        </w:rPr>
        <w:t>Визначити строки подання педагогічними працівниками атестаційній комісії</w:t>
      </w:r>
    </w:p>
    <w:p w:rsidR="003C3E5D" w:rsidRDefault="003C3E5D" w:rsidP="003C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720">
        <w:rPr>
          <w:rFonts w:ascii="Times New Roman" w:hAnsi="Times New Roman"/>
          <w:sz w:val="28"/>
          <w:szCs w:val="28"/>
        </w:rPr>
        <w:t>документів, що свідчать про педагогічну майстерність та/або професійні досягнення 5 робочих</w:t>
      </w:r>
      <w:r w:rsidR="006A0607">
        <w:rPr>
          <w:rFonts w:ascii="Times New Roman" w:hAnsi="Times New Roman"/>
          <w:sz w:val="28"/>
          <w:szCs w:val="28"/>
        </w:rPr>
        <w:t xml:space="preserve"> </w:t>
      </w:r>
      <w:r w:rsidRPr="00554720">
        <w:rPr>
          <w:rFonts w:ascii="Times New Roman" w:hAnsi="Times New Roman"/>
          <w:sz w:val="28"/>
          <w:szCs w:val="28"/>
        </w:rPr>
        <w:t>днів з дня оприлюднення на офіційному сайті ліцею всієї інформації, прийнято</w:t>
      </w:r>
      <w:r>
        <w:rPr>
          <w:rFonts w:ascii="Times New Roman" w:hAnsi="Times New Roman"/>
          <w:sz w:val="28"/>
          <w:szCs w:val="28"/>
        </w:rPr>
        <w:t>ї</w:t>
      </w:r>
      <w:r w:rsidRPr="00554720">
        <w:rPr>
          <w:rFonts w:ascii="Times New Roman" w:hAnsi="Times New Roman"/>
          <w:sz w:val="28"/>
          <w:szCs w:val="28"/>
        </w:rPr>
        <w:t xml:space="preserve"> на</w:t>
      </w:r>
      <w:r w:rsidR="006A0607">
        <w:rPr>
          <w:rFonts w:ascii="Times New Roman" w:hAnsi="Times New Roman"/>
          <w:sz w:val="28"/>
          <w:szCs w:val="28"/>
        </w:rPr>
        <w:t xml:space="preserve"> </w:t>
      </w:r>
      <w:r w:rsidRPr="00554720">
        <w:rPr>
          <w:rFonts w:ascii="Times New Roman" w:hAnsi="Times New Roman"/>
          <w:sz w:val="28"/>
          <w:szCs w:val="28"/>
        </w:rPr>
        <w:t>сьогоднішньому засіданні атестаційної комісії</w:t>
      </w:r>
      <w:r>
        <w:rPr>
          <w:rFonts w:ascii="Times New Roman" w:hAnsi="Times New Roman"/>
          <w:sz w:val="28"/>
          <w:szCs w:val="28"/>
        </w:rPr>
        <w:t>.</w:t>
      </w:r>
    </w:p>
    <w:p w:rsidR="003C3E5D" w:rsidRPr="003C3E5D" w:rsidRDefault="003C3E5D" w:rsidP="003C3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F69" w:rsidRDefault="00A91F69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6C267E">
        <w:rPr>
          <w:rFonts w:ascii="Times New Roman" w:hAnsi="Times New Roman"/>
          <w:color w:val="000000"/>
          <w:sz w:val="28"/>
          <w:szCs w:val="28"/>
        </w:rPr>
        <w:t>9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, проти – 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  <w:r w:rsidR="00823EBB"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A91F69" w:rsidRDefault="00A91F69" w:rsidP="00834FC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834FCF" w:rsidRPr="00823EBB" w:rsidRDefault="002A2B48" w:rsidP="00834FCF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823EBB">
        <w:rPr>
          <w:rFonts w:ascii="Times New Roman" w:hAnsi="Times New Roman"/>
          <w:b/>
          <w:color w:val="000000"/>
          <w:sz w:val="28"/>
          <w:szCs w:val="28"/>
        </w:rPr>
        <w:t xml:space="preserve">ІІ. </w:t>
      </w:r>
      <w:r w:rsidR="00834FCF" w:rsidRPr="00823EBB">
        <w:rPr>
          <w:rFonts w:ascii="Times New Roman" w:hAnsi="Times New Roman"/>
          <w:b/>
          <w:color w:val="000000"/>
          <w:sz w:val="28"/>
          <w:szCs w:val="28"/>
        </w:rPr>
        <w:t>СЛУХАЛИ:</w:t>
      </w:r>
    </w:p>
    <w:p w:rsidR="00554720" w:rsidRDefault="00554720" w:rsidP="00554720">
      <w:pPr>
        <w:shd w:val="clear" w:color="auto" w:fill="FFFFFF"/>
        <w:spacing w:after="0" w:line="193" w:lineRule="atLeast"/>
        <w:rPr>
          <w:rFonts w:ascii="Times New Roman" w:hAnsi="Times New Roman"/>
          <w:b/>
          <w:sz w:val="28"/>
          <w:szCs w:val="28"/>
        </w:rPr>
      </w:pP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2783">
        <w:rPr>
          <w:rFonts w:ascii="Times New Roman" w:hAnsi="Times New Roman"/>
          <w:sz w:val="28"/>
          <w:szCs w:val="28"/>
        </w:rPr>
        <w:t>Рощук</w:t>
      </w:r>
      <w:proofErr w:type="spellEnd"/>
      <w:r w:rsidRPr="00112783">
        <w:rPr>
          <w:rFonts w:ascii="Times New Roman" w:hAnsi="Times New Roman"/>
          <w:sz w:val="28"/>
          <w:szCs w:val="28"/>
        </w:rPr>
        <w:t xml:space="preserve"> Н.В., заступник</w:t>
      </w:r>
      <w:r>
        <w:rPr>
          <w:rFonts w:ascii="Times New Roman" w:hAnsi="Times New Roman"/>
          <w:sz w:val="28"/>
          <w:szCs w:val="28"/>
        </w:rPr>
        <w:t>а</w:t>
      </w:r>
      <w:r w:rsidRPr="00112783">
        <w:rPr>
          <w:rFonts w:ascii="Times New Roman" w:hAnsi="Times New Roman"/>
          <w:sz w:val="28"/>
          <w:szCs w:val="28"/>
        </w:rPr>
        <w:t xml:space="preserve"> керівника ліцею з навчально-виховної роботи, заступник</w:t>
      </w:r>
      <w:r>
        <w:rPr>
          <w:rFonts w:ascii="Times New Roman" w:hAnsi="Times New Roman"/>
          <w:sz w:val="28"/>
          <w:szCs w:val="28"/>
        </w:rPr>
        <w:t>а</w:t>
      </w:r>
      <w:r w:rsidRPr="00112783">
        <w:rPr>
          <w:rFonts w:ascii="Times New Roman" w:hAnsi="Times New Roman"/>
          <w:sz w:val="28"/>
          <w:szCs w:val="28"/>
        </w:rPr>
        <w:t xml:space="preserve"> голови атестаційної комісії,</w:t>
      </w:r>
      <w:r>
        <w:rPr>
          <w:rFonts w:ascii="Times New Roman" w:hAnsi="Times New Roman"/>
          <w:sz w:val="28"/>
          <w:szCs w:val="28"/>
        </w:rPr>
        <w:t xml:space="preserve"> яка зазначила, що відповідно до чинного Положення про атестацію педагогічних працівників, має бути визначена адреса</w:t>
      </w:r>
      <w:r w:rsidRPr="00554720">
        <w:rPr>
          <w:rFonts w:ascii="Times New Roman" w:hAnsi="Times New Roman"/>
          <w:sz w:val="28"/>
          <w:szCs w:val="28"/>
        </w:rPr>
        <w:t xml:space="preserve"> електронної пошти для подання педагогічними працівниками документів атестаційній комісії (в разі подання в електронній формі).</w:t>
      </w: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4720">
        <w:rPr>
          <w:rFonts w:ascii="Times New Roman" w:hAnsi="Times New Roman"/>
          <w:b/>
          <w:sz w:val="28"/>
          <w:szCs w:val="28"/>
        </w:rPr>
        <w:t>УХВАЛИЛИ:</w:t>
      </w:r>
    </w:p>
    <w:p w:rsidR="00554720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720" w:rsidRPr="00F54B63" w:rsidRDefault="00554720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 Затвердити адресу</w:t>
      </w:r>
      <w:r w:rsidR="006A0607">
        <w:rPr>
          <w:rFonts w:ascii="Times New Roman" w:hAnsi="Times New Roman"/>
          <w:sz w:val="28"/>
          <w:szCs w:val="28"/>
        </w:rPr>
        <w:t xml:space="preserve"> </w:t>
      </w:r>
      <w:r w:rsidRPr="00F54B63">
        <w:rPr>
          <w:rFonts w:ascii="Times New Roman" w:hAnsi="Times New Roman"/>
          <w:sz w:val="28"/>
          <w:szCs w:val="28"/>
        </w:rPr>
        <w:t xml:space="preserve">електронної пошти </w:t>
      </w:r>
      <w:r w:rsidRPr="00194966">
        <w:rPr>
          <w:rFonts w:ascii="Times New Roman" w:hAnsi="Times New Roman"/>
          <w:sz w:val="28"/>
          <w:szCs w:val="28"/>
        </w:rPr>
        <w:t xml:space="preserve">для подання педагогічними працівниками документів атестаційній комісії (в разі подання в електронній </w:t>
      </w:r>
      <w:r>
        <w:rPr>
          <w:rFonts w:ascii="Times New Roman" w:hAnsi="Times New Roman"/>
          <w:sz w:val="28"/>
          <w:szCs w:val="28"/>
        </w:rPr>
        <w:t xml:space="preserve">формі) </w:t>
      </w:r>
      <w:hyperlink r:id="rId5" w:history="1">
        <w:r w:rsidR="00F54B63" w:rsidRPr="0026200E">
          <w:rPr>
            <w:rStyle w:val="a3"/>
            <w:rFonts w:ascii="Times New Roman" w:hAnsi="Times New Roman"/>
            <w:sz w:val="28"/>
            <w:szCs w:val="28"/>
            <w:lang w:val="en-US"/>
          </w:rPr>
          <w:t>dorosyni</w:t>
        </w:r>
        <w:r w:rsidR="00F54B63" w:rsidRPr="00F54B63">
          <w:rPr>
            <w:rStyle w:val="a3"/>
            <w:rFonts w:ascii="Times New Roman" w:hAnsi="Times New Roman"/>
            <w:sz w:val="28"/>
            <w:szCs w:val="28"/>
            <w:lang w:val="ru-RU"/>
          </w:rPr>
          <w:t>_</w:t>
        </w:r>
        <w:r w:rsidR="00F54B63" w:rsidRPr="0026200E">
          <w:rPr>
            <w:rStyle w:val="a3"/>
            <w:rFonts w:ascii="Times New Roman" w:hAnsi="Times New Roman"/>
            <w:sz w:val="28"/>
            <w:szCs w:val="28"/>
            <w:lang w:val="en-US"/>
          </w:rPr>
          <w:t>school</w:t>
        </w:r>
        <w:r w:rsidR="00F54B63" w:rsidRPr="00F54B63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F54B63" w:rsidRPr="0026200E">
          <w:rPr>
            <w:rStyle w:val="a3"/>
            <w:rFonts w:ascii="Times New Roman" w:hAnsi="Times New Roman"/>
            <w:sz w:val="28"/>
            <w:szCs w:val="28"/>
            <w:lang w:val="en-US"/>
          </w:rPr>
          <w:t>ukr</w:t>
        </w:r>
        <w:r w:rsidR="00F54B63" w:rsidRPr="00F54B63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F54B63" w:rsidRPr="0026200E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BA3EE9" w:rsidRDefault="00BA3EE9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EE9" w:rsidRDefault="00BA3EE9" w:rsidP="00BA3E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– </w:t>
      </w:r>
      <w:r w:rsidR="003C3E5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, проти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BA3EE9" w:rsidRDefault="00BA3EE9" w:rsidP="005547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B9D" w:rsidRDefault="003C3E5D" w:rsidP="00EB2B9D">
      <w:pPr>
        <w:shd w:val="clear" w:color="auto" w:fill="FFFFFF"/>
        <w:spacing w:after="0" w:line="193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="00EB2B9D">
        <w:rPr>
          <w:rFonts w:ascii="Times New Roman" w:hAnsi="Times New Roman"/>
          <w:b/>
          <w:sz w:val="28"/>
          <w:szCs w:val="28"/>
        </w:rPr>
        <w:t>ІІ</w:t>
      </w:r>
      <w:r w:rsidR="00EB2B9D" w:rsidRPr="00112783">
        <w:rPr>
          <w:rFonts w:ascii="Times New Roman" w:hAnsi="Times New Roman"/>
          <w:b/>
          <w:sz w:val="28"/>
          <w:szCs w:val="28"/>
        </w:rPr>
        <w:t>.</w:t>
      </w:r>
      <w:r w:rsidR="00EB2B9D" w:rsidRPr="00112783">
        <w:rPr>
          <w:rFonts w:ascii="Times New Roman" w:hAnsi="Times New Roman"/>
          <w:b/>
          <w:color w:val="000000"/>
          <w:sz w:val="28"/>
          <w:szCs w:val="28"/>
        </w:rPr>
        <w:t xml:space="preserve"> СЛУХАЛИ:</w:t>
      </w:r>
    </w:p>
    <w:p w:rsidR="00EB2B9D" w:rsidRDefault="00EB2B9D" w:rsidP="0055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B9D" w:rsidRDefault="00EB2B9D" w:rsidP="0055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Матвійчука В.В., керівника ліцею, голову атестаційної комісії, </w:t>
      </w:r>
      <w:r>
        <w:rPr>
          <w:rFonts w:ascii="Times New Roman" w:hAnsi="Times New Roman"/>
          <w:sz w:val="28"/>
          <w:szCs w:val="28"/>
        </w:rPr>
        <w:t>п</w:t>
      </w:r>
      <w:r w:rsidRPr="00194966">
        <w:rPr>
          <w:rFonts w:ascii="Times New Roman" w:hAnsi="Times New Roman"/>
          <w:sz w:val="28"/>
          <w:szCs w:val="28"/>
        </w:rPr>
        <w:t xml:space="preserve">ро оцінку професійних </w:t>
      </w:r>
      <w:proofErr w:type="spellStart"/>
      <w:r w:rsidRPr="00194966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66">
        <w:rPr>
          <w:rFonts w:ascii="Times New Roman" w:hAnsi="Times New Roman"/>
          <w:sz w:val="28"/>
          <w:szCs w:val="28"/>
        </w:rPr>
        <w:t xml:space="preserve"> педагогічних працівників</w:t>
      </w:r>
      <w:r>
        <w:rPr>
          <w:rFonts w:ascii="Times New Roman" w:hAnsi="Times New Roman"/>
          <w:sz w:val="28"/>
          <w:szCs w:val="28"/>
        </w:rPr>
        <w:t>, які атестуються,</w:t>
      </w:r>
      <w:r w:rsidRPr="00194966">
        <w:rPr>
          <w:rFonts w:ascii="Times New Roman" w:hAnsi="Times New Roman"/>
          <w:sz w:val="28"/>
          <w:szCs w:val="28"/>
        </w:rPr>
        <w:t xml:space="preserve"> з урахуванням </w:t>
      </w:r>
      <w:r>
        <w:rPr>
          <w:rFonts w:ascii="Times New Roman" w:hAnsi="Times New Roman"/>
          <w:sz w:val="28"/>
          <w:szCs w:val="28"/>
        </w:rPr>
        <w:t>їх</w:t>
      </w:r>
      <w:r w:rsidRPr="00194966">
        <w:rPr>
          <w:rFonts w:ascii="Times New Roman" w:hAnsi="Times New Roman"/>
          <w:sz w:val="28"/>
          <w:szCs w:val="28"/>
        </w:rPr>
        <w:t xml:space="preserve"> посадових обов’язків і вимог професійного стандарту. Прийняття рішення для належного оцінювання професійних </w:t>
      </w:r>
      <w:proofErr w:type="spellStart"/>
      <w:r w:rsidRPr="00194966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194966">
        <w:rPr>
          <w:rFonts w:ascii="Times New Roman" w:hAnsi="Times New Roman"/>
          <w:sz w:val="28"/>
          <w:szCs w:val="28"/>
        </w:rPr>
        <w:t xml:space="preserve"> педагогічних працівників про вивчення практичного досвіду їх роботи  з визначенням зі складу членів атестаційної комісії тих членів, які аналізуватимуть практичний досвід роботи педагогів, а також затвердження графіка заходів з їх проведення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E2E">
        <w:rPr>
          <w:rFonts w:ascii="Times New Roman" w:hAnsi="Times New Roman"/>
          <w:b/>
          <w:color w:val="000000"/>
          <w:sz w:val="28"/>
          <w:szCs w:val="28"/>
        </w:rPr>
        <w:lastRenderedPageBreak/>
        <w:t>ВИСТУПИЛИ:</w:t>
      </w: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3EE9" w:rsidRPr="00BF1E2E" w:rsidRDefault="00BF1E2E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112783">
        <w:rPr>
          <w:rFonts w:ascii="Times New Roman" w:hAnsi="Times New Roman"/>
          <w:sz w:val="28"/>
          <w:szCs w:val="28"/>
        </w:rPr>
        <w:t>Рощук</w:t>
      </w:r>
      <w:proofErr w:type="spellEnd"/>
      <w:r w:rsidRPr="00112783">
        <w:rPr>
          <w:rFonts w:ascii="Times New Roman" w:hAnsi="Times New Roman"/>
          <w:sz w:val="28"/>
          <w:szCs w:val="28"/>
        </w:rPr>
        <w:t xml:space="preserve"> Н.В., заступник керівника ліцею з навчально-виховної роботи, заступник голови атестаційної комісії,</w:t>
      </w:r>
      <w:r>
        <w:rPr>
          <w:rFonts w:ascii="Times New Roman" w:hAnsi="Times New Roman"/>
          <w:sz w:val="28"/>
          <w:szCs w:val="28"/>
        </w:rPr>
        <w:t xml:space="preserve"> ознайомила з планом основних заходів </w:t>
      </w:r>
      <w:r w:rsidRPr="00BF1E2E">
        <w:rPr>
          <w:rFonts w:ascii="Times New Roman" w:hAnsi="Times New Roman"/>
          <w:sz w:val="28"/>
          <w:szCs w:val="28"/>
        </w:rPr>
        <w:t>щодо вивчення практичного досвіду педагогічних працівників, які атестуються у 2024-2025 навчальному році</w:t>
      </w:r>
      <w:r w:rsidR="00BA3EE9">
        <w:rPr>
          <w:rFonts w:ascii="Times New Roman" w:hAnsi="Times New Roman"/>
          <w:sz w:val="28"/>
          <w:szCs w:val="28"/>
        </w:rPr>
        <w:t xml:space="preserve"> (Додається) та запропонувала реалізовувати його шляхом здійснення фронтального контролю </w:t>
      </w:r>
      <w:r w:rsidR="00BA3EE9" w:rsidRPr="00BF1E2E">
        <w:rPr>
          <w:rFonts w:ascii="Times New Roman" w:hAnsi="Times New Roman"/>
          <w:color w:val="000000"/>
          <w:sz w:val="28"/>
          <w:szCs w:val="24"/>
        </w:rPr>
        <w:t>за напрямами: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нормативно-правовий аспект;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контрольно-аналітичний аспект;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методичний аспект;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аспект позакласної роботи з предметів;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матеріально-технічний аспект;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Контроль здійснювати шляхом: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аналізу наданих учителями матеріалів;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аналізу самоосвітньої діяльності;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        аналізу співбесід з учителями та учнями;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вивчення якості роботи з обдарованими учнями;</w:t>
      </w:r>
    </w:p>
    <w:p w:rsidR="00BA3EE9" w:rsidRPr="00BF1E2E" w:rsidRDefault="00BA3EE9" w:rsidP="00BA3E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спостереження за освітнім процесом, який здійснюють вчителі.</w:t>
      </w: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УХВАЛИЛИ:</w:t>
      </w:r>
    </w:p>
    <w:p w:rsidR="00BF1E2E" w:rsidRPr="00BF1E2E" w:rsidRDefault="00BA3EE9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1. Затвердити план</w:t>
      </w:r>
      <w:r w:rsidRPr="00BA3EE9">
        <w:rPr>
          <w:rFonts w:ascii="Times New Roman" w:hAnsi="Times New Roman"/>
          <w:color w:val="000000"/>
          <w:sz w:val="28"/>
          <w:szCs w:val="24"/>
        </w:rPr>
        <w:t xml:space="preserve"> основних заходів щодо вивчення практичного досвіду педагогічних працівників, які атестуються у 2024-2025 навчальному році</w:t>
      </w:r>
      <w:r w:rsidR="00FA7B40">
        <w:rPr>
          <w:rFonts w:ascii="Times New Roman" w:hAnsi="Times New Roman"/>
          <w:color w:val="000000"/>
          <w:sz w:val="28"/>
          <w:szCs w:val="24"/>
        </w:rPr>
        <w:t xml:space="preserve">, який </w:t>
      </w:r>
      <w:r w:rsidR="00BF1E2E" w:rsidRPr="00BF1E2E">
        <w:rPr>
          <w:rFonts w:ascii="Times New Roman" w:hAnsi="Times New Roman"/>
          <w:color w:val="000000"/>
          <w:sz w:val="28"/>
          <w:szCs w:val="24"/>
        </w:rPr>
        <w:t>здійснювати за напрямами: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нормативно-правовий аспект;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контрольно-аналітичний аспект;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методичний аспект;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аспект позакласної роботи з предметів;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матеріально-технічний аспект;</w:t>
      </w:r>
    </w:p>
    <w:p w:rsidR="00BF1E2E" w:rsidRPr="00BF1E2E" w:rsidRDefault="00FA7B40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та реалізовувати</w:t>
      </w:r>
      <w:r w:rsidR="00BF1E2E" w:rsidRPr="00BF1E2E">
        <w:rPr>
          <w:rFonts w:ascii="Times New Roman" w:hAnsi="Times New Roman"/>
          <w:color w:val="000000"/>
          <w:sz w:val="28"/>
          <w:szCs w:val="24"/>
        </w:rPr>
        <w:t xml:space="preserve"> шляхом: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аналізу наданих учителями матеріалів;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аналізу самоосвітньої діяльності;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        аналізу співбесід з учителями та учнями;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вивчення якості роботи з обдарованими учнями;</w:t>
      </w:r>
    </w:p>
    <w:p w:rsidR="00BF1E2E" w:rsidRPr="00BF1E2E" w:rsidRDefault="00BF1E2E" w:rsidP="00BF1E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BF1E2E">
        <w:rPr>
          <w:rFonts w:ascii="Times New Roman" w:hAnsi="Times New Roman"/>
          <w:color w:val="000000"/>
          <w:sz w:val="28"/>
          <w:szCs w:val="24"/>
        </w:rPr>
        <w:t>-</w:t>
      </w:r>
      <w:r w:rsidRPr="00BF1E2E">
        <w:rPr>
          <w:rFonts w:ascii="Times New Roman" w:hAnsi="Times New Roman"/>
          <w:color w:val="000000"/>
          <w:sz w:val="28"/>
          <w:szCs w:val="24"/>
        </w:rPr>
        <w:tab/>
        <w:t>спостереження за освітнім процесом, який здійснюють вчителі.</w:t>
      </w:r>
    </w:p>
    <w:p w:rsidR="00BA3EE9" w:rsidRDefault="00BA3EE9" w:rsidP="00BA3E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</w:p>
    <w:p w:rsidR="00BA3EE9" w:rsidRDefault="00BA3EE9" w:rsidP="00BA3E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–</w:t>
      </w:r>
      <w:r w:rsidR="003C3E5D">
        <w:rPr>
          <w:rFonts w:ascii="Times New Roman" w:hAnsi="Times New Roman"/>
          <w:color w:val="000000"/>
          <w:sz w:val="28"/>
          <w:szCs w:val="28"/>
        </w:rPr>
        <w:t>9</w:t>
      </w:r>
      <w:r w:rsidR="00F97B25">
        <w:rPr>
          <w:rFonts w:ascii="Times New Roman" w:hAnsi="Times New Roman"/>
          <w:color w:val="000000"/>
          <w:sz w:val="28"/>
          <w:szCs w:val="28"/>
        </w:rPr>
        <w:t xml:space="preserve"> , проти – 0 </w:t>
      </w:r>
      <w:r>
        <w:rPr>
          <w:rFonts w:ascii="Times New Roman" w:hAnsi="Times New Roman"/>
          <w:color w:val="000000"/>
          <w:sz w:val="28"/>
          <w:szCs w:val="28"/>
        </w:rPr>
        <w:t xml:space="preserve">, утримались – </w:t>
      </w:r>
      <w:r w:rsidR="00F97B25">
        <w:rPr>
          <w:rFonts w:ascii="Times New Roman" w:hAnsi="Times New Roman"/>
          <w:color w:val="000000"/>
          <w:sz w:val="28"/>
          <w:szCs w:val="28"/>
        </w:rPr>
        <w:t>0</w:t>
      </w:r>
    </w:p>
    <w:p w:rsidR="00BF1E2E" w:rsidRPr="00BF1E2E" w:rsidRDefault="00BF1E2E" w:rsidP="005547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71"/>
        <w:gridCol w:w="2709"/>
        <w:gridCol w:w="3659"/>
      </w:tblGrid>
      <w:tr w:rsidR="007F3FDF" w:rsidRPr="00194226" w:rsidTr="0045318B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F54B63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Голова</w:t>
            </w:r>
            <w:r w:rsidR="006A0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r w:rsidR="006A0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комісії/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7F3FDF" w:rsidRPr="00F54B63" w:rsidRDefault="00F54B63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7F3FDF" w:rsidRPr="00F54B63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7F3FDF" w:rsidRPr="00F54B63" w:rsidRDefault="00F54B63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Володимир МАТВІЙЧУК</w:t>
            </w:r>
          </w:p>
        </w:tc>
      </w:tr>
      <w:tr w:rsidR="007F3FDF" w:rsidRPr="00194226" w:rsidTr="0045318B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7F3FDF" w:rsidRPr="00F54B63" w:rsidRDefault="007F3FDF" w:rsidP="006A0607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Секретар</w:t>
            </w:r>
            <w:r w:rsidR="006A0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атестаційної</w:t>
            </w:r>
            <w:r w:rsidR="006A0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7F3FDF" w:rsidRPr="00F54B63" w:rsidRDefault="00F54B63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7F3FDF" w:rsidRPr="00F54B63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7F3FDF" w:rsidRPr="00F54B63" w:rsidRDefault="00F54B63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4B63">
              <w:rPr>
                <w:rFonts w:ascii="Times New Roman" w:hAnsi="Times New Roman"/>
                <w:color w:val="000000"/>
                <w:sz w:val="28"/>
                <w:szCs w:val="28"/>
              </w:rPr>
              <w:t>Тетяна СТАСЮК</w:t>
            </w:r>
          </w:p>
        </w:tc>
      </w:tr>
    </w:tbl>
    <w:p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F54B63">
      <w:pgSz w:w="11900" w:h="16840"/>
      <w:pgMar w:top="851" w:right="843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974"/>
    <w:multiLevelType w:val="hybridMultilevel"/>
    <w:tmpl w:val="5A0AA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81617"/>
    <w:multiLevelType w:val="hybridMultilevel"/>
    <w:tmpl w:val="5F7A5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92EBF"/>
    <w:multiLevelType w:val="hybridMultilevel"/>
    <w:tmpl w:val="3F5073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F21B5"/>
    <w:multiLevelType w:val="hybridMultilevel"/>
    <w:tmpl w:val="818AF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56C5E"/>
    <w:multiLevelType w:val="hybridMultilevel"/>
    <w:tmpl w:val="4782CC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1DA"/>
    <w:rsid w:val="0000642C"/>
    <w:rsid w:val="00056C4C"/>
    <w:rsid w:val="00097A83"/>
    <w:rsid w:val="00112783"/>
    <w:rsid w:val="00130CDC"/>
    <w:rsid w:val="001929CC"/>
    <w:rsid w:val="00194226"/>
    <w:rsid w:val="00194966"/>
    <w:rsid w:val="00195EEF"/>
    <w:rsid w:val="001A3AB9"/>
    <w:rsid w:val="0027382F"/>
    <w:rsid w:val="002A2B48"/>
    <w:rsid w:val="002D0744"/>
    <w:rsid w:val="002F2FEC"/>
    <w:rsid w:val="00331B4A"/>
    <w:rsid w:val="003C3E5D"/>
    <w:rsid w:val="003E1700"/>
    <w:rsid w:val="00441363"/>
    <w:rsid w:val="0045318B"/>
    <w:rsid w:val="00477BCA"/>
    <w:rsid w:val="004A5E1A"/>
    <w:rsid w:val="004F696B"/>
    <w:rsid w:val="005417CB"/>
    <w:rsid w:val="00554720"/>
    <w:rsid w:val="005D6394"/>
    <w:rsid w:val="0065115A"/>
    <w:rsid w:val="006533B7"/>
    <w:rsid w:val="006A0607"/>
    <w:rsid w:val="006C267E"/>
    <w:rsid w:val="006D3816"/>
    <w:rsid w:val="006E37D9"/>
    <w:rsid w:val="007F3FDF"/>
    <w:rsid w:val="00823EBB"/>
    <w:rsid w:val="00834FCF"/>
    <w:rsid w:val="008771DA"/>
    <w:rsid w:val="008C6232"/>
    <w:rsid w:val="009A473B"/>
    <w:rsid w:val="00A15B74"/>
    <w:rsid w:val="00A91F69"/>
    <w:rsid w:val="00AB46EE"/>
    <w:rsid w:val="00AB60D5"/>
    <w:rsid w:val="00AD0B51"/>
    <w:rsid w:val="00AD739F"/>
    <w:rsid w:val="00AE349A"/>
    <w:rsid w:val="00AF1D7E"/>
    <w:rsid w:val="00AF5CC0"/>
    <w:rsid w:val="00B436B1"/>
    <w:rsid w:val="00B83C60"/>
    <w:rsid w:val="00BA3EE9"/>
    <w:rsid w:val="00BA7959"/>
    <w:rsid w:val="00BB32EB"/>
    <w:rsid w:val="00BF1E2E"/>
    <w:rsid w:val="00C37DD5"/>
    <w:rsid w:val="00CA1D03"/>
    <w:rsid w:val="00D85601"/>
    <w:rsid w:val="00D91FA6"/>
    <w:rsid w:val="00DD55CE"/>
    <w:rsid w:val="00EB2B9D"/>
    <w:rsid w:val="00F17F33"/>
    <w:rsid w:val="00F54B63"/>
    <w:rsid w:val="00F97B25"/>
    <w:rsid w:val="00FA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DA"/>
    <w:pPr>
      <w:spacing w:after="160" w:line="259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D0B51"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character" w:styleId="a3">
    <w:name w:val="Hyperlink"/>
    <w:basedOn w:val="a0"/>
    <w:uiPriority w:val="99"/>
    <w:unhideWhenUsed/>
    <w:rsid w:val="00F54B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1B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syni_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5166</Words>
  <Characters>2945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Windows</cp:lastModifiedBy>
  <cp:revision>24</cp:revision>
  <cp:lastPrinted>2024-10-08T06:38:00Z</cp:lastPrinted>
  <dcterms:created xsi:type="dcterms:W3CDTF">2023-01-19T17:24:00Z</dcterms:created>
  <dcterms:modified xsi:type="dcterms:W3CDTF">2024-12-28T08:35:00Z</dcterms:modified>
</cp:coreProperties>
</file>