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Протокол № 6</w:t>
      </w:r>
    </w:p>
    <w:p>
      <w:pPr>
        <w:spacing w:after="20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засідання педагогічної ради Долішненської СЗШ І-ІІ ст.</w:t>
      </w:r>
    </w:p>
    <w:p>
      <w:pPr>
        <w:spacing w:after="20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від 25 січня 2024 року</w:t>
      </w:r>
    </w:p>
    <w:p>
      <w:pPr>
        <w:spacing w:after="200" w:line="240" w:lineRule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Присутні: 16 педагогічних працівників.</w:t>
      </w:r>
    </w:p>
    <w:p>
      <w:pPr>
        <w:spacing w:after="200" w:line="240" w:lineRule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Відсутні: 0.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– Федорняк Галина Василівна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– Тимків Віра Іванівна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Про проведення конкурсного відбору підручників для здобувачів повної загальної середньої освіти та педагогічних працівників у 2023-2024 навчальному році (7 клас).</w:t>
      </w:r>
    </w:p>
    <w:p>
      <w:pPr>
        <w:pStyle w:val="6"/>
        <w:spacing w:after="0" w:line="360" w:lineRule="auto"/>
        <w:ind w:lef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Витвицьку Т. М., заступника директора школиз навчально-виховної роботи, яка повідомила, що відповідно до статей 4, 75 Закону України «Про освіту», абзацу дев'ятого частини другої статті 54 Закону України «Про повну загальну середню освіту»,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 41 (зі змінами), Порядку проведення конкурсного відбору підручників (крім електронних) та посібників для здобувачів повної загальної середньої освіти  і педагогічних працівників, затвердженого наказом МОН України від 21 вересня 2021 року № 1001 (зі змінами), зареєстрованим у Міністерстві юстиції України 11 листопада 2021 року № 1483/37105 (далі - Порядок), на виконання наказу МОН України від 02 жовтня 2023 року № 1186 «Про проведення конкурсного відбору підручників (крім електронних) для здобувачів повної загальної середньої освіти та педагогічних працівників у 2023-2024 роках (7 клас)», листа МОН України від 26.01.2024 р. № 1/1472-24 «Про забезпечення виконання наказу МОН від 02 жовтня 2023 року № 1186 , в якому видано «Інструктивно-методичні матеріали для здійснення вибору закладами освіти підручників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кожної назви підручника у комплекті з проєктом обкладинки для 7 класу закладів загальної середньої освіти», вчителі нашого закладу освіти здійснили вибір підручників для 7 класу. Проаналізувавши прогнозовану кількість учнів 7 класу у школі у 2024-2025 навчальному році та потребу в підручнику для вчителя, заступник директора школи запропонувала замовити 12 комплектівпідручників, з яких 11 – для учнів, 1 комплект – для вчителя.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>
      <w:pPr>
        <w:pStyle w:val="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вибір основних підручників для 7 класу:</w:t>
      </w:r>
    </w:p>
    <w:tbl>
      <w:tblPr>
        <w:tblStyle w:val="7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pStyle w:val="6"/>
              <w:numPr>
                <w:ilvl w:val="0"/>
                <w:numId w:val="4"/>
              </w:numPr>
              <w:spacing w:after="0" w:line="276" w:lineRule="auto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«Українська мова» підручник для 7 класу закладів загальної середньої освіти  (авт. Заболотний О. В., Заболотний В. 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«Українська мова» підручник для 7 класу закладів загальної середньої освіти  (авт. Авраменко О.М., Тищенко З. Р.)</w:t>
            </w:r>
          </w:p>
          <w:p>
            <w:pPr>
              <w:pStyle w:val="6"/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«Українська мова» підручник для 7 класу закладів загальної середньої освіти  (авт. Голуб Н. Б., Горошкіна О. 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«Українська мова» підручник для 7 класу закладів загальної середньої освіти  (авт. Ющук І. П., Когут В.М., Гуль Г. М.)</w:t>
            </w:r>
          </w:p>
          <w:p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пріоритет 5: «Українська мова» підручник для 7 класу закладів загальної середньої освіти  (авт. Ворон А.А., Солопенко В.А.) </w:t>
            </w:r>
          </w:p>
          <w:p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«Українська мова» підручник для 7 класу закладів загальної середньої освіти  (авт. Онатій А.В., Ткачук Т.П.)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pStyle w:val="6"/>
              <w:numPr>
                <w:ilvl w:val="0"/>
                <w:numId w:val="3"/>
              </w:numPr>
              <w:spacing w:after="0" w:line="276" w:lineRule="auto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«Українська література» підручник для 7 класу закладів загальної середньої освіти   (авт. Авраменко О. М.)</w:t>
            </w:r>
          </w:p>
          <w:p>
            <w:pPr>
              <w:pStyle w:val="6"/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«Українська література» підручник для 7 класу закладів загальної середньої освіти (авт. Коваленко Л.Т., Бернадська Н.І.)</w:t>
            </w:r>
          </w:p>
          <w:p>
            <w:pPr>
              <w:pStyle w:val="6"/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«Українська література» підручник для 7 класу закладів загальної середньої освіти (авт. Заболотний В. В., Заболотний О. В., Слоньовська О. В., Ярмульська І. 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«Українська література» підручник для 7 класу закладів загальної середньої освіти  (авт. Калинич О.В., Дячок С.О., за ред. Ковбасенка Ю.І.)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«Українська література» підручник для 7 класу закладів загальної середньої освіти  (авт. Чумарна М.І., Пастушенко Н.М.)</w:t>
            </w:r>
          </w:p>
          <w:p>
            <w:pPr>
              <w:pStyle w:val="6"/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«Українська література» підручник для 7 класу закладів загальної середньої освіти  (авт. Яценко Т.О., Пахаренко В.І., Слижук О.А., Тригуб І.А.)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pStyle w:val="6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3.«Зарубіжна література» підручник для 7 класу закладів загальної середньої освіти  (авт Ніколенко О. М., Мацевко-Бекерська Л. В.,Рудніцька Н. П., Ковальова Л. Л., Туряниця В. Г., Базильська Н. М., Гвоздікова О. В., Лебедь Д. 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«Зарубіжна література» підручник для 7 класу закладів загальної середньої освіти  (авт. Міляновська Н.Р.)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«Зарубіжна література» підручник для 7 класу закладів загальної середньої освіти (авт. Волощук Є. В., Слободянюк О. М.)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пріоритет 4: «Зарубіжна література» підручник для 7 класу закладів загальної середньої освіти  (авт. Ковбасенко Ю. І., Первак О. П., Дячок С. 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5: «Зарубіжна література» підручник для 7 класу закладів загальної середньої освіти (авт.. Горобченко І.В., Снєгірьова В.В., Каєнко О.В., Бушакова О.В.)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«Англійська мова (7-й рік навчання)» підручник для 7 класу закладів загальної середньої освіти (з аудіосупроводом)  (авт. Мітчелл Г. К., Марілені Малкогіанні)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«Англійська мова (7-й рік навчання)» підручник для 7 класу закладів загальної середньої освіти (з аудіосупроводом)  (авт. Сільвія Уілдон, Пол Шиптон)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«Англійська мова (7-й рік навчання)» підручник для 7 класу закладів загальної середньої освіти (з аудіосупроводом) (авт.Карпюк О.Д., Карпюк К.Т.)</w:t>
            </w:r>
          </w:p>
          <w:p>
            <w:pPr>
              <w:pStyle w:val="6"/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пріоритет 4: «Англійська мова (7-й рік навчання)» підручник для 7 класу закладів загальної середньої освіти (з аудіосупроводом) (авт. Джоанна Коста, Мелані Вільямс) </w:t>
            </w:r>
          </w:p>
          <w:p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«Англійська мова (7-й рік навчання)» підручник для 7 класу закладів загальної середньої освіти (з аудіосупроводом)  (авт. Ненсі Левіс, Сімонс Д.. О. С. Любченко)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5.«Алгебра» підручник для 7 класу закладів загальної середньої освіти (авт. Істер О. С.)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«Алгебра» підручник для 7 класу закладів загальної середньої освіти  (авт. Бевз Г. П., Бевз В. Г., Васильєва Д. В., Владімірова Н. Г.)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3: «Алгебра» підручник для 7 класу закладів загальної середньої освіти (авт. Мерзляк А. Г., Якір М. С.)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«Алгебра» підручник для 7 класу закладів загальної середньої освіти  (авт. Тарасенкова Н.А., Акуленко І.А., Данько О.А., Коломієць О.М., Богатирьова І.М., Сердюк З.О.)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«Алгебра» підручник для 7 класу закладів загальної середньої освіти  (авт. Прокопенко Н.С., Захарійченко Ю.О., Пекарська Л.В.)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«Алгебра» підручник для 7 класу закладів загальної середньої освіти  (авт.Кравчук Р.В., Підручна М.В., Янченко Г.М.)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6.«Геометрія» підручник для 7 класу закладів загальної середньої освіти  (авт. Істер О. С.)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«Геометрія» підручник для 7 класу закладів загальної середньої освіти  (авт. Бевз Г.П., Бевз В.Г., Васильєва Д.В., Владімірова Н.Г.)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3: «Геометрія» підручник для 7 класу закладів загальної середньої освіти (авт. Мерзляк А. Г., Якір М. С.)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«Геометрія» підручник для 7 класу закладів загальної середньої освіти  (авт. Бурда М.І., Тарасенкова Н.А.)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«Геометрія» підручник для 7 класу закладів загальної середньої освіти  (авт. Генденштейн Л.Е., Жемчужкіна Г.В.)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«Геометрія» підручник для 7 класу закладів загальної середньої освіти  (авт. Єршова А.П., Голобородько В.В., Крижановський О.Ф.)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7.«Біологія» підручник для 7 класу закладів загальної середньої освіти (авт. Балан П.Г., Козленко О.Г., Остапченко Л.І., Кулініч О.М., Юрченко Л.П.)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2: «Біологія» підручник для 7 класу закладів загальної середньої освіти  (авт. Задорожний К.М., Ягенська Г.В., Павленко О.А., Додь В.В.)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«Біологія» підручник для 7 класу закладів загальної середньої освіти  (авт.. Соболь В.І.)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4: «Біологія» підручник для 7 класу закладів загальної середньої освіти (авт. Горобець Л.В., Кокар Н.В., Кравець І.В., Жирська Г.Я.)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«Біологія» підручник для 7 класу закладів загальної середньої освіти  (авт. Тагліна  О.В., Самойлов А.М., Утєвська О.М., Довгаль Л.В.)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«Біологія» підручник для 7 класу закладів загальної середньої освіти  (авт. Андерсон О.А., Вихренко М.А., Чернінський А.О., Андерсон А.О.)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8.«Географія» підручник для 7 класу закладів загальної середньої освіти  (авт. Запотоцький С. П., Зінкевич М. В., Титар Н. М., Петринка Л.В., Горовий О. В., Миколів І. М.)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2: «Географія» підручник для 7 класу закладів загальної середньої освіти  (авт. Бойко В.М., Міхелі С.В.)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3: «Географія» підручник для 7 класу закладів загальної середньої освіти  (авт. Кобернік С. Г., Коваленко Р. Р.)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«Географія» підручник для 7 класу закладів загальної середньої освіти  (авт. Довгань Г. Д)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«Географія» підручник для 7 класу закладів загальної середньої освіти  (авт. Гільберг Т. Г., Довгань А. І., Совенко В. В.)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«Географія» підручник для 7 класу закладів загальної середньої освіти  (авт. Безуглий В.В., Лисичарова Г.О.)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9.«Інформатика» підручник для 7 класу закладів загальної середньої освіти  (авт. Морзе Н. В., Барна О. В.)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2: «Інформатика» підручник для 7 класу закладів загальної середньої освіти  (авт. Ривкінд Й. Я., Лисенко Т. І., Чернікова Л. А., Шакотько В. В.)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«Інформатика» підручник для 7 класу закладів загальної середньої освіти  (авт. Коршунова О. В., Завадський І. 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«Інформатика» підручник для 7 класу закладів загальної середньої освіти  (авт. Бондаренко О. О., Ластовецький В. В., Пилипчук О. П., Шестопалов Є.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«Інформатика» підручник для 7 класу закладів загальної середньої освіти  (авт. Тріщук І. В., Лазарець О.Ю.)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«Інформатика» підручник для 7 класу закладів загальної середньої освіти  (авт. Джон Ендрю Біос)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10.«Здоров’я, безпека та добробут» підручник інтегрованого курсу для 7 класу закладів загальної середньої освіти  (авт. Задорожна Л.В., Присяжнюк Л.А., Голюк О.А., Грошовенко О.П., Беззубченко О.А., Балабанова Н.В.)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«Здоров’я, безпека та добробут» підручник інтегрованого курсу для 7 класу закладів загальної середньої освіти  (авт. Воронцова Т. В., Пономаренко В. С., Лаврентьєва І. В., Хомич О. Л., Андрук Н. В., Василенко К.С.)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«Здоров’я, безпека та добробут» підручник інтегрованого курсу для 7 класу закладів загальної середньої освіти (авт. Василенко С. В., Колотій Л. П.)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«Здоров’я, безпека та добробут» підручник інтегрованого курсу для 7 класу закладів загальної середньої освіти   (авт. Гущина Н. І., Василашко І. П., за редакцією Бойченко Т. Є.)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«Здоров’я, безпека та добробут» підручник інтегрованого курсу для 7 класу закладів загальної середньої освіти  (авт. Поліщук Н. 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«Здоров’я, безпека та добробут» підручник інтегрованого курсу для 7 класу закладів загальної середньої освіти  (авт. Шиян О.І., Дяків В.Г., Седоченко А.Б., Тагліна О.В.)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11.«Історія України» підручник для 7 класу закладів загальної середньої освіти   (авт. Галімов А.А., Гісем О. В., Мартинюк О.О.)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«Історія України» підручник для 7 класу закладів загальної середньої освіти  (авт. Хлібовська Г. М., Крижановська М. Є., Наумчук О. 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«Історія України» підручник для 7 класу закладів загальної середньої освіти  (авт. Щупак І. Я., Бурлака О. В., Дрібниця В.О., Желіба О.В., Піскарьова І. 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«Історія України» підручник для 7 класу закладів загальної середньої освіти  (авт. Пометун О.І., Дудар О.В., Гупан Н.М.)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«Історія України» підручник для 7 класу закладів загальної середньої освіти (авт. Панарін О.Є., Макаревич А.С., Охріменко О.С., Топольницька Ю.А.)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6: «Історія України» підручник для 7 класу закладів загальної середньої освіти  (авт. Власов В. С., Данилевська О. М., Ващук Д.П.)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12.«Всесвітня історія» підручник для 7 класу закладів загальної середньої освіти  (авт. Гісем О.В., Мартинюк О.О.)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«Всесвітня історія» підручник для 7 класу закладів загальної середньої освіти (авт. Щупак І. Я., Бурлака О. В., Желіба О.В., Піскарьова І. 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пріоритет 3: «Всесвітня історія» підручник для 7 класу закладів загальної середньої освіти  (авт. Васильків І.Д., Паршин І.Л., Островський В.В.)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«Всесвітня історія» підручник для 7 класу закладів загальної середньої освіти  (авт. Ладиченко Т.В., Лукач І.Б., Івченко О.С.)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«Всесвітня історія» підручник для 7 класу закладів загальної середньої освіти  (авт. Пометун О.І.,Малієнко Ю.Б., Дудар О.В.)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13.«Мистецтво» підручник інтегрованого курсу для 7 класу закладів загальної середньої освіти  (авт. Кондратова Л. Г.)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«Мистецтво» підручник інтегрованого курсу для 7 класу закладів загальної середньої освіти  (авт. Кізілова Г. О., Гринишина Л. М.)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3: «Мистецтво» підручник інтегрованого курсу для 7 класу закладів загальної середньої освіти (авт. Масол Л. М., Калініченко О.В.)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4: «Мистецтво» підручник інтегрованого курсу для 7 класу закладів загальної середньої освіти  (авт. Гайдамака О. В., Лємешева Н. А)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«Мистецтво» підручник інтегрованого курсу для 7 класу закладів загальної середньої освіти  (авт. Комаровська О.А., Власова В.Г., Руденко І.В.)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8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14.«Технології» (хлопці) підручник для 7 класу закладів загальної середньої освіти (авт. Ходзицька І. Ю., Горобець О. В., Медвідь О. Ю., Пасічна Т. С., Приходько Ю. М., Крімер В. В., Павич Н. М.)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пріоритет 2: «Технології» підручник для 7 класу закладів загальної середньої освіти (авт. Біленко О. В., Пелагейченко М. Л.) (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Технології» (дівчата) підручник для 7 класу закладів загальної середньої освіти(авт. Ходзицька І. Ю., Горобець О. В., Медвідь О. Ю., Пасічна Т. С., Приходько Ю. М., Крімер В. В., Павич Н. М.)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«Технології» підручник для 7 класу закладів загальної середньої освіти  (авт. Біленко О. В., Пелагейченко М. Л.)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15.«Фізика» підручник для 7 класу закладів загальної середньої освіти  (авт. Бар’яхтар В.Г., Божинова Ф.Я., Довгий С.О., Кірюхін М.М., Кірюхіна О.О., за ред. Довгого С.О.)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«Фізика» підручник для 7 класу закладів загальної середньої освіти  (авт. Генденштейн Л.Е., Гринчишин Я.Т.)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3: «Фізика» підручник для 7 класу закладів загальної середньої освіти  (авт. Гуз К.Ж., Сергієнко В.П., Ільченко О.Г.)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«Фізика» підручник для 7 класу закладів загальної середньої освіти  (авт. Максимович З.Ю., Білик М.М., Варениця Л.В., Коваль Г.С., Микитеєк О.М., Ординович М.Б., Шевців В.Ф.)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5: «Фізика» підручник для 7 класу закладів загальної середньої освіти  (авт. Засєкіна Т.М., Гвоздецький М.С.)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16.«Хімія» підручник для 7 класу закладів загальної середньої освіти  (авт. Григорович О.В., Недоруб О.Ю.)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2: «Хімія» підручник для 7 класу закладів загальної середньої освіти (авт. Ярошенко О.Г., Коршевнюк Т.В.)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3: «Хімія» підручник для 7 класу закладів загальної середньої освіти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(авт. Лашевська Г.А.)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пріоритет 4: «Хімія» підручник для 7 класу закладів загальної середньої освіти (авт. Мідак Л.Я., Кузишин О.В., Пахомов Ю.Д., Буждиган Х.В)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пріоритет 5: «Хімія» підручник для 7 класу закладів загальної середньої освіти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(авт. Попель П.П., Крикля Л.С.)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Результати голосування - «За» -  16,  «Проти» - 0, «Утримався» - 0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                                            Галина ФЕДОРНЯК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                                         Віра ТИМКІВ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C49A6"/>
    <w:multiLevelType w:val="multilevel"/>
    <w:tmpl w:val="32EC49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67A2"/>
    <w:multiLevelType w:val="multilevel"/>
    <w:tmpl w:val="411167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50A3"/>
    <w:multiLevelType w:val="multilevel"/>
    <w:tmpl w:val="51A450A3"/>
    <w:lvl w:ilvl="0" w:tentative="0">
      <w:start w:val="1"/>
      <w:numFmt w:val="decimal"/>
      <w:lvlText w:val="%1."/>
      <w:lvlJc w:val="left"/>
      <w:pPr>
        <w:ind w:left="286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006" w:hanging="360"/>
      </w:pPr>
    </w:lvl>
    <w:lvl w:ilvl="2" w:tentative="0">
      <w:start w:val="1"/>
      <w:numFmt w:val="lowerRoman"/>
      <w:lvlText w:val="%3."/>
      <w:lvlJc w:val="right"/>
      <w:pPr>
        <w:ind w:left="1726" w:hanging="180"/>
      </w:pPr>
    </w:lvl>
    <w:lvl w:ilvl="3" w:tentative="0">
      <w:start w:val="1"/>
      <w:numFmt w:val="decimal"/>
      <w:lvlText w:val="%4."/>
      <w:lvlJc w:val="left"/>
      <w:pPr>
        <w:ind w:left="2446" w:hanging="360"/>
      </w:pPr>
    </w:lvl>
    <w:lvl w:ilvl="4" w:tentative="0">
      <w:start w:val="1"/>
      <w:numFmt w:val="lowerLetter"/>
      <w:lvlText w:val="%5."/>
      <w:lvlJc w:val="left"/>
      <w:pPr>
        <w:ind w:left="3166" w:hanging="360"/>
      </w:pPr>
    </w:lvl>
    <w:lvl w:ilvl="5" w:tentative="0">
      <w:start w:val="1"/>
      <w:numFmt w:val="lowerRoman"/>
      <w:lvlText w:val="%6."/>
      <w:lvlJc w:val="right"/>
      <w:pPr>
        <w:ind w:left="3886" w:hanging="180"/>
      </w:pPr>
    </w:lvl>
    <w:lvl w:ilvl="6" w:tentative="0">
      <w:start w:val="1"/>
      <w:numFmt w:val="decimal"/>
      <w:lvlText w:val="%7."/>
      <w:lvlJc w:val="left"/>
      <w:pPr>
        <w:ind w:left="4606" w:hanging="360"/>
      </w:pPr>
    </w:lvl>
    <w:lvl w:ilvl="7" w:tentative="0">
      <w:start w:val="1"/>
      <w:numFmt w:val="lowerLetter"/>
      <w:lvlText w:val="%8."/>
      <w:lvlJc w:val="left"/>
      <w:pPr>
        <w:ind w:left="5326" w:hanging="360"/>
      </w:pPr>
    </w:lvl>
    <w:lvl w:ilvl="8" w:tentative="0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7FF646CB"/>
    <w:multiLevelType w:val="multilevel"/>
    <w:tmpl w:val="7FF646C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E4"/>
    <w:rsid w:val="000550BE"/>
    <w:rsid w:val="00077B71"/>
    <w:rsid w:val="0009518A"/>
    <w:rsid w:val="001542E4"/>
    <w:rsid w:val="001632D3"/>
    <w:rsid w:val="001B1001"/>
    <w:rsid w:val="00212FB6"/>
    <w:rsid w:val="00217DF9"/>
    <w:rsid w:val="00227420"/>
    <w:rsid w:val="002538D8"/>
    <w:rsid w:val="00266188"/>
    <w:rsid w:val="002D6B50"/>
    <w:rsid w:val="002F6D6D"/>
    <w:rsid w:val="00337A2B"/>
    <w:rsid w:val="003511A3"/>
    <w:rsid w:val="003819E9"/>
    <w:rsid w:val="0039572C"/>
    <w:rsid w:val="00396405"/>
    <w:rsid w:val="003B2844"/>
    <w:rsid w:val="003C14BA"/>
    <w:rsid w:val="005043C9"/>
    <w:rsid w:val="005070F8"/>
    <w:rsid w:val="00575C71"/>
    <w:rsid w:val="005C7262"/>
    <w:rsid w:val="005D252F"/>
    <w:rsid w:val="00654BD8"/>
    <w:rsid w:val="00680040"/>
    <w:rsid w:val="006D4E96"/>
    <w:rsid w:val="00723136"/>
    <w:rsid w:val="0075290D"/>
    <w:rsid w:val="00756185"/>
    <w:rsid w:val="00781454"/>
    <w:rsid w:val="007B4CD7"/>
    <w:rsid w:val="007B7FA2"/>
    <w:rsid w:val="008029ED"/>
    <w:rsid w:val="008112B0"/>
    <w:rsid w:val="008249F6"/>
    <w:rsid w:val="00863E60"/>
    <w:rsid w:val="009027F7"/>
    <w:rsid w:val="00A10658"/>
    <w:rsid w:val="00A838A4"/>
    <w:rsid w:val="00AB2B6D"/>
    <w:rsid w:val="00AE051C"/>
    <w:rsid w:val="00AF5B18"/>
    <w:rsid w:val="00AF793D"/>
    <w:rsid w:val="00B063DC"/>
    <w:rsid w:val="00B21EF2"/>
    <w:rsid w:val="00B5602D"/>
    <w:rsid w:val="00B56641"/>
    <w:rsid w:val="00B72DB1"/>
    <w:rsid w:val="00BC78AD"/>
    <w:rsid w:val="00BF37EE"/>
    <w:rsid w:val="00C14883"/>
    <w:rsid w:val="00C330F2"/>
    <w:rsid w:val="00C77E8D"/>
    <w:rsid w:val="00D62B5C"/>
    <w:rsid w:val="00D75775"/>
    <w:rsid w:val="00DD6988"/>
    <w:rsid w:val="00E311A1"/>
    <w:rsid w:val="00E53000"/>
    <w:rsid w:val="00E6486B"/>
    <w:rsid w:val="00E648E9"/>
    <w:rsid w:val="00E66DF6"/>
    <w:rsid w:val="00E67628"/>
    <w:rsid w:val="00E87930"/>
    <w:rsid w:val="00E919FC"/>
    <w:rsid w:val="00F02D40"/>
    <w:rsid w:val="00F344EA"/>
    <w:rsid w:val="00F47C25"/>
    <w:rsid w:val="00F53454"/>
    <w:rsid w:val="00F86985"/>
    <w:rsid w:val="255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79B4-E6A3-4EA7-A7F9-8D415C5EA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9566</Words>
  <Characters>5454</Characters>
  <Lines>45</Lines>
  <Paragraphs>29</Paragraphs>
  <TotalTime>0</TotalTime>
  <ScaleCrop>false</ScaleCrop>
  <LinksUpToDate>false</LinksUpToDate>
  <CharactersWithSpaces>14991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2024-04-01T13:34:00Z</dcterms:created>
  <dc:creator>admin</dc:creator>
  <cp:lastModifiedBy>Галина Федорняк</cp:lastModifiedBy>
  <cp:lastPrinted>2024-04-01T13:34:00Z</cp:lastPrinted>
  <dcterms:modified xsi:type="dcterms:W3CDTF">2024-04-01T14:36:08Z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9C313152882F48FDA63BC5B10D29A011_13</vt:lpwstr>
  </property>
</Properties>
</file>