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AD" w:rsidRDefault="00E462AD" w:rsidP="00E462A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rPr>
        <w:drawing>
          <wp:inline distT="0" distB="0" distL="0" distR="0">
            <wp:extent cx="400050" cy="590550"/>
            <wp:effectExtent l="0" t="0" r="0" b="0"/>
            <wp:docPr id="1" name="Рисунок 1" descr="Описание: Описание: https://docviewer.yandex.ru/htmlimage?id=21hc-cdkht7fy6scy16e6d0i8eia1wd4rmx4bku5zz86o4yn1adkiklx8wvif37dri3i6s4bfqpyxckii30nw94jpdlhpr2erliflwov&amp;nam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https://docviewer.yandex.ru/htmlimage?id=21hc-cdkht7fy6scy16e6d0i8eia1wd4rmx4bku5zz86o4yn1adkiklx8wvif37dri3i6s4bfqpyxckii30nw94jpdlhpr2erliflwov&amp;name=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E462AD" w:rsidRDefault="00E462AD" w:rsidP="00E462AD">
      <w:pPr>
        <w:shd w:val="clear" w:color="auto" w:fill="FFFFFF"/>
        <w:spacing w:after="0" w:line="240" w:lineRule="auto"/>
        <w:jc w:val="center"/>
        <w:rPr>
          <w:rFonts w:ascii="Times New Roman" w:eastAsia="Times New Roman" w:hAnsi="Times New Roman"/>
          <w:b/>
          <w:color w:val="000000"/>
          <w:sz w:val="24"/>
          <w:szCs w:val="24"/>
          <w:lang w:val="ru-RU" w:eastAsia="ru-RU"/>
        </w:rPr>
      </w:pPr>
      <w:r>
        <w:rPr>
          <w:rFonts w:ascii="Times New Roman" w:eastAsia="Times New Roman" w:hAnsi="Times New Roman"/>
          <w:b/>
          <w:bCs/>
          <w:color w:val="000000"/>
          <w:sz w:val="24"/>
          <w:szCs w:val="24"/>
          <w:lang w:val="ru-RU" w:eastAsia="ru-RU"/>
        </w:rPr>
        <w:t>У К Р А Ї Н А</w:t>
      </w:r>
    </w:p>
    <w:p w:rsidR="00E462AD" w:rsidRDefault="00E462AD" w:rsidP="00E462AD">
      <w:pPr>
        <w:spacing w:after="0" w:line="240" w:lineRule="auto"/>
        <w:jc w:val="center"/>
        <w:rPr>
          <w:rFonts w:ascii="Times New Roman" w:eastAsia="MS Mincho" w:hAnsi="Times New Roman"/>
          <w:b/>
          <w:sz w:val="28"/>
          <w:szCs w:val="28"/>
          <w:lang w:eastAsia="ru-RU"/>
        </w:rPr>
      </w:pPr>
      <w:proofErr w:type="spellStart"/>
      <w:r>
        <w:rPr>
          <w:rFonts w:ascii="Times New Roman" w:eastAsia="MS Mincho" w:hAnsi="Times New Roman"/>
          <w:b/>
          <w:sz w:val="28"/>
          <w:szCs w:val="28"/>
          <w:lang w:eastAsia="ru-RU"/>
        </w:rPr>
        <w:t>Долішненська</w:t>
      </w:r>
      <w:proofErr w:type="spellEnd"/>
      <w:r>
        <w:rPr>
          <w:rFonts w:ascii="Times New Roman" w:eastAsia="MS Mincho" w:hAnsi="Times New Roman"/>
          <w:b/>
          <w:sz w:val="28"/>
          <w:szCs w:val="28"/>
          <w:lang w:eastAsia="ru-RU"/>
        </w:rPr>
        <w:t xml:space="preserve"> середня загальноосвітня школа І-ІІ ступенів                                                                                </w:t>
      </w:r>
      <w:proofErr w:type="spellStart"/>
      <w:r>
        <w:rPr>
          <w:rFonts w:ascii="Times New Roman" w:eastAsia="MS Mincho" w:hAnsi="Times New Roman"/>
          <w:b/>
          <w:sz w:val="28"/>
          <w:szCs w:val="28"/>
          <w:lang w:eastAsia="ru-RU"/>
        </w:rPr>
        <w:t>Стрийського</w:t>
      </w:r>
      <w:proofErr w:type="spellEnd"/>
      <w:r>
        <w:rPr>
          <w:rFonts w:ascii="Times New Roman" w:eastAsia="MS Mincho" w:hAnsi="Times New Roman"/>
          <w:b/>
          <w:sz w:val="28"/>
          <w:szCs w:val="28"/>
          <w:lang w:eastAsia="ru-RU"/>
        </w:rPr>
        <w:t xml:space="preserve"> району Львівської області</w:t>
      </w:r>
    </w:p>
    <w:p w:rsidR="00E462AD" w:rsidRDefault="00E462AD" w:rsidP="00E462AD">
      <w:pPr>
        <w:spacing w:after="0" w:line="240" w:lineRule="auto"/>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82480, с. Долішнє, </w:t>
      </w:r>
      <w:proofErr w:type="spellStart"/>
      <w:r>
        <w:rPr>
          <w:rFonts w:ascii="Times New Roman" w:eastAsia="MS Mincho" w:hAnsi="Times New Roman"/>
          <w:b/>
          <w:sz w:val="24"/>
          <w:szCs w:val="24"/>
          <w:lang w:eastAsia="ru-RU"/>
        </w:rPr>
        <w:t>Стрийський</w:t>
      </w:r>
      <w:proofErr w:type="spellEnd"/>
      <w:r>
        <w:rPr>
          <w:rFonts w:ascii="Times New Roman" w:eastAsia="MS Mincho" w:hAnsi="Times New Roman"/>
          <w:b/>
          <w:sz w:val="24"/>
          <w:szCs w:val="24"/>
          <w:lang w:eastAsia="ru-RU"/>
        </w:rPr>
        <w:t xml:space="preserve"> район, Львівська область,</w:t>
      </w:r>
    </w:p>
    <w:p w:rsidR="00E462AD" w:rsidRDefault="00E462AD" w:rsidP="00E462AD">
      <w:pPr>
        <w:spacing w:after="0" w:line="240" w:lineRule="auto"/>
        <w:jc w:val="center"/>
        <w:rPr>
          <w:rFonts w:ascii="Times New Roman" w:eastAsia="MS Mincho" w:hAnsi="Times New Roman"/>
          <w:b/>
          <w:sz w:val="24"/>
          <w:szCs w:val="24"/>
          <w:u w:val="single"/>
          <w:lang w:eastAsia="ru-RU"/>
        </w:rPr>
      </w:pPr>
      <w:r>
        <w:rPr>
          <w:rFonts w:ascii="Times New Roman" w:eastAsia="MS Mincho" w:hAnsi="Times New Roman"/>
          <w:b/>
          <w:sz w:val="24"/>
          <w:szCs w:val="24"/>
          <w:u w:val="single"/>
          <w:lang w:eastAsia="ru-RU"/>
        </w:rPr>
        <w:t xml:space="preserve">                  </w:t>
      </w:r>
      <w:proofErr w:type="spellStart"/>
      <w:r>
        <w:rPr>
          <w:rFonts w:ascii="Times New Roman" w:eastAsia="MS Mincho" w:hAnsi="Times New Roman"/>
          <w:b/>
          <w:sz w:val="24"/>
          <w:szCs w:val="24"/>
          <w:u w:val="single"/>
          <w:lang w:eastAsia="ru-RU"/>
        </w:rPr>
        <w:t>ел</w:t>
      </w:r>
      <w:proofErr w:type="spellEnd"/>
      <w:r>
        <w:rPr>
          <w:rFonts w:ascii="Times New Roman" w:eastAsia="MS Mincho" w:hAnsi="Times New Roman"/>
          <w:b/>
          <w:sz w:val="24"/>
          <w:szCs w:val="24"/>
          <w:u w:val="single"/>
          <w:lang w:eastAsia="ru-RU"/>
        </w:rPr>
        <w:t xml:space="preserve">. адреса: </w:t>
      </w:r>
      <w:hyperlink r:id="rId8" w:history="1">
        <w:r>
          <w:rPr>
            <w:rFonts w:ascii="Times New Roman" w:eastAsia="MS Mincho" w:hAnsi="Times New Roman"/>
            <w:b/>
            <w:sz w:val="24"/>
            <w:szCs w:val="24"/>
            <w:u w:val="single"/>
            <w:lang w:val="en-US" w:eastAsia="ru-RU"/>
          </w:rPr>
          <w:t>fedornjak</w:t>
        </w:r>
        <w:r>
          <w:rPr>
            <w:rFonts w:ascii="Times New Roman" w:eastAsia="MS Mincho" w:hAnsi="Times New Roman"/>
            <w:b/>
            <w:sz w:val="24"/>
            <w:szCs w:val="24"/>
            <w:u w:val="single"/>
            <w:lang w:eastAsia="ru-RU"/>
          </w:rPr>
          <w:t>-2014@</w:t>
        </w:r>
        <w:r>
          <w:rPr>
            <w:rFonts w:ascii="Times New Roman" w:eastAsia="MS Mincho" w:hAnsi="Times New Roman"/>
            <w:b/>
            <w:sz w:val="24"/>
            <w:szCs w:val="24"/>
            <w:u w:val="single"/>
            <w:lang w:val="en-US" w:eastAsia="ru-RU"/>
          </w:rPr>
          <w:t>ukr</w:t>
        </w:r>
        <w:r>
          <w:rPr>
            <w:rFonts w:ascii="Times New Roman" w:eastAsia="MS Mincho" w:hAnsi="Times New Roman"/>
            <w:b/>
            <w:sz w:val="24"/>
            <w:szCs w:val="24"/>
            <w:u w:val="single"/>
            <w:lang w:eastAsia="ru-RU"/>
          </w:rPr>
          <w:t>.</w:t>
        </w:r>
        <w:r>
          <w:rPr>
            <w:rFonts w:ascii="Times New Roman" w:eastAsia="MS Mincho" w:hAnsi="Times New Roman"/>
            <w:b/>
            <w:sz w:val="24"/>
            <w:szCs w:val="24"/>
            <w:u w:val="single"/>
            <w:lang w:val="en-US" w:eastAsia="ru-RU"/>
          </w:rPr>
          <w:t>net</w:t>
        </w:r>
      </w:hyperlink>
      <w:r>
        <w:rPr>
          <w:rFonts w:ascii="Times New Roman" w:eastAsia="MS Mincho" w:hAnsi="Times New Roman"/>
          <w:b/>
          <w:sz w:val="24"/>
          <w:szCs w:val="24"/>
          <w:u w:val="single"/>
          <w:lang w:eastAsia="ru-RU"/>
        </w:rPr>
        <w:t xml:space="preserve">    ЄДРПОУ 22388223  </w:t>
      </w:r>
      <w:r>
        <w:rPr>
          <w:rFonts w:eastAsia="MS Mincho"/>
          <w:b/>
          <w:sz w:val="24"/>
          <w:szCs w:val="24"/>
          <w:u w:val="single"/>
          <w:lang w:eastAsia="ru-RU"/>
        </w:rPr>
        <w:t>______</w:t>
      </w:r>
      <w:r>
        <w:rPr>
          <w:rFonts w:ascii="Times New Roman" w:eastAsia="MS Mincho" w:hAnsi="Times New Roman"/>
          <w:b/>
          <w:sz w:val="24"/>
          <w:szCs w:val="24"/>
          <w:u w:val="single"/>
          <w:lang w:eastAsia="ru-RU"/>
        </w:rPr>
        <w:t xml:space="preserve">     </w:t>
      </w:r>
      <w:r>
        <w:rPr>
          <w:rFonts w:ascii="Times New Roman" w:eastAsia="MS Mincho" w:hAnsi="Times New Roman"/>
          <w:b/>
          <w:color w:val="FFFFFF"/>
          <w:sz w:val="24"/>
          <w:szCs w:val="24"/>
          <w:u w:val="single"/>
          <w:lang w:eastAsia="ru-RU"/>
        </w:rPr>
        <w:t>.</w:t>
      </w:r>
    </w:p>
    <w:p w:rsidR="00E462AD" w:rsidRDefault="00E462AD">
      <w:pPr>
        <w:spacing w:before="280" w:after="0" w:line="240" w:lineRule="auto"/>
        <w:jc w:val="center"/>
        <w:rPr>
          <w:rFonts w:ascii="Times New Roman" w:eastAsia="Times New Roman" w:hAnsi="Times New Roman"/>
          <w:b/>
          <w:sz w:val="24"/>
          <w:szCs w:val="24"/>
        </w:rPr>
      </w:pPr>
    </w:p>
    <w:p w:rsidR="00FA199A" w:rsidRPr="00BD6E02" w:rsidRDefault="00BD6E02">
      <w:pPr>
        <w:spacing w:before="280" w:after="0" w:line="240" w:lineRule="auto"/>
        <w:jc w:val="center"/>
        <w:rPr>
          <w:rFonts w:ascii="Times New Roman" w:eastAsia="Times New Roman" w:hAnsi="Times New Roman"/>
          <w:b/>
          <w:sz w:val="24"/>
          <w:szCs w:val="24"/>
        </w:rPr>
      </w:pPr>
      <w:bookmarkStart w:id="0" w:name="_GoBack"/>
      <w:r w:rsidRPr="00BD6E02">
        <w:rPr>
          <w:rFonts w:ascii="Times New Roman" w:eastAsia="Times New Roman" w:hAnsi="Times New Roman"/>
          <w:b/>
          <w:sz w:val="24"/>
          <w:szCs w:val="24"/>
        </w:rPr>
        <w:t xml:space="preserve">ОБҐРУНТУВАННЯ </w:t>
      </w:r>
    </w:p>
    <w:p w:rsidR="00FA199A" w:rsidRPr="00BD6E02" w:rsidRDefault="00BD6E02">
      <w:pPr>
        <w:spacing w:after="280" w:line="240" w:lineRule="auto"/>
        <w:jc w:val="center"/>
        <w:rPr>
          <w:rFonts w:ascii="Times New Roman" w:eastAsia="Times New Roman" w:hAnsi="Times New Roman"/>
          <w:sz w:val="24"/>
          <w:szCs w:val="24"/>
        </w:rPr>
      </w:pPr>
      <w:r w:rsidRPr="00BD6E02">
        <w:rPr>
          <w:rFonts w:ascii="Times New Roman" w:eastAsia="Times New Roman" w:hAnsi="Times New Roman"/>
          <w:sz w:val="24"/>
          <w:szCs w:val="24"/>
        </w:rPr>
        <w:t xml:space="preserve">технічних та якісних характеристик </w:t>
      </w:r>
      <w:r w:rsidRPr="00BD6E02">
        <w:rPr>
          <w:rFonts w:ascii="Times New Roman" w:eastAsia="Times New Roman" w:hAnsi="Times New Roman"/>
          <w:b/>
          <w:sz w:val="24"/>
          <w:szCs w:val="24"/>
        </w:rPr>
        <w:t xml:space="preserve">закупівлі природного газу, </w:t>
      </w:r>
      <w:r w:rsidRPr="00BD6E02">
        <w:rPr>
          <w:rFonts w:ascii="Times New Roman" w:eastAsia="Times New Roman" w:hAnsi="Times New Roman"/>
          <w:sz w:val="24"/>
          <w:szCs w:val="24"/>
        </w:rPr>
        <w:t>розміру бюджетного призначення, очікуваної вартості предмета закупівлі</w:t>
      </w:r>
    </w:p>
    <w:bookmarkEnd w:id="0"/>
    <w:p w:rsidR="00BD6E02" w:rsidRPr="00BD6E02" w:rsidRDefault="00BD6E02" w:rsidP="00BD6E02">
      <w:pPr>
        <w:spacing w:after="280" w:line="240" w:lineRule="auto"/>
        <w:jc w:val="center"/>
        <w:rPr>
          <w:rFonts w:ascii="Times New Roman" w:eastAsia="Times New Roman" w:hAnsi="Times New Roman"/>
          <w:b/>
          <w:i/>
          <w:sz w:val="24"/>
          <w:szCs w:val="24"/>
        </w:rPr>
      </w:pPr>
      <w:r w:rsidRPr="00BD6E02">
        <w:rPr>
          <w:rFonts w:ascii="Times New Roman" w:eastAsia="Times New Roman" w:hAnsi="Times New Roman"/>
          <w:b/>
          <w:i/>
          <w:sz w:val="24"/>
          <w:szCs w:val="24"/>
        </w:rPr>
        <w:t xml:space="preserve">Додаток до протоколу </w:t>
      </w:r>
      <w:r w:rsidR="009070F1">
        <w:rPr>
          <w:rFonts w:ascii="Times New Roman" w:eastAsia="Times New Roman" w:hAnsi="Times New Roman"/>
          <w:b/>
          <w:i/>
          <w:sz w:val="24"/>
          <w:szCs w:val="24"/>
        </w:rPr>
        <w:t>№</w:t>
      </w:r>
      <w:r w:rsidR="002E41D9">
        <w:rPr>
          <w:rFonts w:ascii="Times New Roman" w:eastAsia="Times New Roman" w:hAnsi="Times New Roman"/>
          <w:b/>
          <w:i/>
          <w:sz w:val="24"/>
          <w:szCs w:val="24"/>
        </w:rPr>
        <w:t xml:space="preserve"> </w:t>
      </w:r>
      <w:r w:rsidR="004149A0">
        <w:rPr>
          <w:rFonts w:ascii="Times New Roman" w:eastAsia="Times New Roman" w:hAnsi="Times New Roman"/>
          <w:b/>
          <w:i/>
          <w:sz w:val="24"/>
          <w:szCs w:val="24"/>
        </w:rPr>
        <w:t>30</w:t>
      </w:r>
      <w:r w:rsidR="004149A0" w:rsidRPr="004149A0">
        <w:rPr>
          <w:rFonts w:ascii="Times New Roman" w:eastAsia="Times New Roman" w:hAnsi="Times New Roman"/>
          <w:b/>
          <w:i/>
          <w:sz w:val="24"/>
          <w:szCs w:val="24"/>
        </w:rPr>
        <w:t xml:space="preserve"> від 21</w:t>
      </w:r>
      <w:r w:rsidRPr="004149A0">
        <w:rPr>
          <w:rFonts w:ascii="Times New Roman" w:eastAsia="Times New Roman" w:hAnsi="Times New Roman"/>
          <w:b/>
          <w:i/>
          <w:sz w:val="24"/>
          <w:szCs w:val="24"/>
        </w:rPr>
        <w:t>.11.2022р.</w:t>
      </w:r>
    </w:p>
    <w:p w:rsidR="00FA199A" w:rsidRPr="00BD6E02" w:rsidRDefault="00BD6E02">
      <w:pPr>
        <w:spacing w:before="280" w:after="280" w:line="240" w:lineRule="auto"/>
        <w:jc w:val="both"/>
        <w:rPr>
          <w:rFonts w:ascii="Times New Roman" w:eastAsia="Times New Roman" w:hAnsi="Times New Roman"/>
          <w:i/>
          <w:sz w:val="24"/>
          <w:szCs w:val="24"/>
        </w:rPr>
      </w:pPr>
      <w:r w:rsidRPr="00BD6E02">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rsidR="001B0793" w:rsidRPr="00A273A4" w:rsidRDefault="00BD6E02" w:rsidP="001B0793">
      <w:pPr>
        <w:pStyle w:val="rvps2"/>
        <w:shd w:val="clear" w:color="auto" w:fill="FFFFFF"/>
        <w:tabs>
          <w:tab w:val="left" w:pos="720"/>
        </w:tabs>
        <w:spacing w:before="0" w:beforeAutospacing="0" w:after="150" w:afterAutospacing="0"/>
        <w:jc w:val="both"/>
        <w:rPr>
          <w:rFonts w:eastAsia="Calibri"/>
          <w:bCs/>
        </w:rPr>
      </w:pPr>
      <w:r w:rsidRPr="00BD6E02">
        <w:rPr>
          <w:b/>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roofErr w:type="spellStart"/>
      <w:r w:rsidR="001B0793" w:rsidRPr="00A273A4">
        <w:rPr>
          <w:rFonts w:eastAsia="Calibri"/>
          <w:b/>
          <w:bCs/>
        </w:rPr>
        <w:t>Долішненська</w:t>
      </w:r>
      <w:proofErr w:type="spellEnd"/>
      <w:r w:rsidR="001B0793" w:rsidRPr="00A273A4">
        <w:rPr>
          <w:rFonts w:eastAsia="Calibri"/>
          <w:b/>
          <w:bCs/>
        </w:rPr>
        <w:t xml:space="preserve"> середня загальноосвітня школа І-ІІ ступенів</w:t>
      </w:r>
      <w:r w:rsidR="001B0793">
        <w:rPr>
          <w:rFonts w:eastAsia="Calibri"/>
          <w:bCs/>
        </w:rPr>
        <w:t xml:space="preserve"> </w:t>
      </w:r>
      <w:r w:rsidR="001B0793" w:rsidRPr="00A273A4">
        <w:rPr>
          <w:rFonts w:eastAsia="Calibri"/>
          <w:bCs/>
        </w:rPr>
        <w:t xml:space="preserve">, 82480 Львівська обл., </w:t>
      </w:r>
      <w:proofErr w:type="spellStart"/>
      <w:r w:rsidR="001B0793" w:rsidRPr="00A273A4">
        <w:rPr>
          <w:rFonts w:eastAsia="Calibri"/>
          <w:bCs/>
        </w:rPr>
        <w:t>Стрийський</w:t>
      </w:r>
      <w:proofErr w:type="spellEnd"/>
      <w:r w:rsidR="001B0793" w:rsidRPr="00A273A4">
        <w:rPr>
          <w:rFonts w:eastAsia="Calibri"/>
          <w:bCs/>
        </w:rPr>
        <w:t xml:space="preserve"> р-н, с. Долішнє, вул. Шевченка,18 ,ЄДРПОУ 22388223.</w:t>
      </w:r>
    </w:p>
    <w:p w:rsidR="0076334A" w:rsidRPr="00BD6E02" w:rsidRDefault="0076334A">
      <w:pPr>
        <w:spacing w:before="280" w:after="280" w:line="240" w:lineRule="auto"/>
        <w:jc w:val="both"/>
        <w:rPr>
          <w:rFonts w:ascii="Times New Roman" w:eastAsia="Times New Roman" w:hAnsi="Times New Roman"/>
          <w:b/>
          <w:i/>
          <w:sz w:val="24"/>
          <w:szCs w:val="24"/>
        </w:rPr>
      </w:pPr>
      <w:r w:rsidRPr="00BD6E02">
        <w:rPr>
          <w:rFonts w:ascii="Times New Roman" w:eastAsia="Times New Roman" w:hAnsi="Times New Roman"/>
          <w:b/>
          <w:sz w:val="24"/>
          <w:szCs w:val="24"/>
        </w:rPr>
        <w:t xml:space="preserve">Категорія замовника </w:t>
      </w:r>
      <w:r w:rsidRPr="00BD6E02">
        <w:rPr>
          <w:rFonts w:ascii="Times New Roman" w:eastAsia="Times New Roman" w:hAnsi="Times New Roman"/>
          <w:b/>
          <w:i/>
          <w:sz w:val="24"/>
          <w:szCs w:val="24"/>
        </w:rPr>
        <w:t>– юридична особа, що забезпечує потреби держави</w:t>
      </w:r>
      <w:r w:rsidR="002D2307" w:rsidRPr="00BD6E02">
        <w:rPr>
          <w:rFonts w:ascii="Times New Roman" w:eastAsia="Times New Roman" w:hAnsi="Times New Roman"/>
          <w:b/>
          <w:i/>
          <w:sz w:val="24"/>
          <w:szCs w:val="24"/>
        </w:rPr>
        <w:t xml:space="preserve"> або територіальної громади</w:t>
      </w:r>
    </w:p>
    <w:p w:rsidR="002D2307" w:rsidRPr="00BD6E02" w:rsidRDefault="00BD6E02">
      <w:pPr>
        <w:spacing w:before="280" w:after="280" w:line="240" w:lineRule="auto"/>
        <w:jc w:val="both"/>
        <w:rPr>
          <w:rFonts w:ascii="Times New Roman" w:eastAsia="Times New Roman" w:hAnsi="Times New Roman"/>
          <w:color w:val="000000"/>
          <w:sz w:val="24"/>
          <w:szCs w:val="24"/>
        </w:rPr>
      </w:pPr>
      <w:bookmarkStart w:id="1" w:name="_heading=h.gjdgxs" w:colFirst="0" w:colLast="0"/>
      <w:bookmarkEnd w:id="1"/>
      <w:r w:rsidRPr="00BD6E02">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BD6E02">
        <w:rPr>
          <w:rFonts w:ascii="Times New Roman" w:eastAsia="Times New Roman" w:hAnsi="Times New Roman"/>
          <w:b/>
          <w:sz w:val="24"/>
          <w:szCs w:val="24"/>
        </w:rPr>
        <w:t xml:space="preserve"> </w:t>
      </w:r>
      <w:r w:rsidR="002D2307" w:rsidRPr="00BD6E02">
        <w:rPr>
          <w:rFonts w:ascii="Times New Roman" w:eastAsia="Times New Roman" w:hAnsi="Times New Roman"/>
          <w:b/>
          <w:sz w:val="24"/>
          <w:szCs w:val="24"/>
        </w:rPr>
        <w:t xml:space="preserve"> Газове паливо </w:t>
      </w:r>
      <w:r w:rsidR="002D2307" w:rsidRPr="00BD6E02">
        <w:rPr>
          <w:rFonts w:ascii="Times New Roman" w:eastAsia="Times New Roman" w:hAnsi="Times New Roman"/>
          <w:b/>
          <w:color w:val="000000"/>
          <w:sz w:val="24"/>
          <w:szCs w:val="24"/>
        </w:rPr>
        <w:t>(п</w:t>
      </w:r>
      <w:r w:rsidRPr="00BD6E02">
        <w:rPr>
          <w:rFonts w:ascii="Times New Roman" w:eastAsia="Times New Roman" w:hAnsi="Times New Roman"/>
          <w:b/>
          <w:color w:val="000000"/>
          <w:sz w:val="24"/>
          <w:szCs w:val="24"/>
        </w:rPr>
        <w:t>риродний газ</w:t>
      </w:r>
      <w:r w:rsidR="002D2307" w:rsidRPr="00BD6E02">
        <w:rPr>
          <w:rFonts w:ascii="Times New Roman" w:eastAsia="Times New Roman" w:hAnsi="Times New Roman"/>
          <w:b/>
          <w:color w:val="000000"/>
          <w:sz w:val="24"/>
          <w:szCs w:val="24"/>
        </w:rPr>
        <w:t>)</w:t>
      </w:r>
      <w:r w:rsidRPr="00BD6E02">
        <w:rPr>
          <w:rFonts w:ascii="Times New Roman" w:eastAsia="Times New Roman" w:hAnsi="Times New Roman"/>
          <w:b/>
          <w:color w:val="000000"/>
          <w:sz w:val="24"/>
          <w:szCs w:val="24"/>
        </w:rPr>
        <w:t xml:space="preserve">, код 09120000-6 </w:t>
      </w:r>
      <w:r w:rsidRPr="00BD6E02">
        <w:rPr>
          <w:rFonts w:ascii="Times New Roman" w:eastAsia="Times New Roman" w:hAnsi="Times New Roman"/>
          <w:b/>
          <w:sz w:val="24"/>
          <w:szCs w:val="24"/>
        </w:rPr>
        <w:t>—</w:t>
      </w:r>
      <w:r w:rsidRPr="00BD6E02">
        <w:rPr>
          <w:rFonts w:ascii="Times New Roman" w:eastAsia="Times New Roman" w:hAnsi="Times New Roman"/>
          <w:b/>
          <w:color w:val="000000"/>
          <w:sz w:val="24"/>
          <w:szCs w:val="24"/>
        </w:rPr>
        <w:t xml:space="preserve"> Газове паливо</w:t>
      </w:r>
      <w:r w:rsidRPr="00BD6E02">
        <w:rPr>
          <w:rFonts w:ascii="Times New Roman" w:eastAsia="Times New Roman" w:hAnsi="Times New Roman"/>
          <w:color w:val="000000"/>
          <w:sz w:val="24"/>
          <w:szCs w:val="24"/>
        </w:rPr>
        <w:t xml:space="preserve"> за ДК 021:2015 «Єдиний закупівельний словник» </w:t>
      </w:r>
    </w:p>
    <w:p w:rsidR="001B0793" w:rsidRDefault="00BD6E02" w:rsidP="001B0793">
      <w:pPr>
        <w:spacing w:before="280" w:after="280" w:line="240" w:lineRule="auto"/>
        <w:jc w:val="both"/>
        <w:rPr>
          <w:rFonts w:ascii="Times New Roman" w:eastAsia="Times New Roman" w:hAnsi="Times New Roman"/>
          <w:sz w:val="24"/>
          <w:szCs w:val="24"/>
        </w:rPr>
      </w:pPr>
      <w:r w:rsidRPr="00BD6E02">
        <w:rPr>
          <w:rFonts w:ascii="Times New Roman" w:eastAsia="Times New Roman" w:hAnsi="Times New Roman"/>
          <w:b/>
          <w:sz w:val="24"/>
          <w:szCs w:val="24"/>
        </w:rPr>
        <w:t>Вид та ідентифікатор процедури закупівлі: Відкриті торги (з особливостями)</w:t>
      </w:r>
      <w:r w:rsidRPr="00683AC7">
        <w:rPr>
          <w:rFonts w:ascii="Times New Roman" w:eastAsia="Times New Roman" w:hAnsi="Times New Roman"/>
          <w:sz w:val="24"/>
          <w:szCs w:val="24"/>
        </w:rPr>
        <w:t xml:space="preserve">, </w:t>
      </w:r>
      <w:bookmarkStart w:id="2" w:name="_heading=h.3znysh7" w:colFirst="0" w:colLast="0"/>
      <w:bookmarkEnd w:id="2"/>
      <w:r w:rsidR="001B0793" w:rsidRPr="001B0793">
        <w:rPr>
          <w:rFonts w:ascii="Times New Roman" w:eastAsia="Times New Roman" w:hAnsi="Times New Roman"/>
          <w:sz w:val="24"/>
          <w:szCs w:val="24"/>
        </w:rPr>
        <w:t>UA-2022-11-21-009532-a</w:t>
      </w:r>
    </w:p>
    <w:p w:rsidR="001B0793" w:rsidRDefault="00BD6E02" w:rsidP="001B0793">
      <w:pPr>
        <w:spacing w:before="280" w:after="280" w:line="240" w:lineRule="auto"/>
        <w:jc w:val="both"/>
        <w:rPr>
          <w:rFonts w:ascii="Times New Roman" w:eastAsia="Times New Roman" w:hAnsi="Times New Roman"/>
          <w:sz w:val="24"/>
          <w:szCs w:val="24"/>
        </w:rPr>
      </w:pPr>
      <w:r w:rsidRPr="00BD6E02">
        <w:rPr>
          <w:rFonts w:ascii="Times New Roman" w:eastAsia="Times New Roman" w:hAnsi="Times New Roman"/>
          <w:b/>
          <w:sz w:val="24"/>
          <w:szCs w:val="24"/>
        </w:rPr>
        <w:t>Очікувана вартість та обґрунтування очікуваної вартості предмета закупівлі:</w:t>
      </w:r>
      <w:r w:rsidR="002D2307" w:rsidRPr="00BD6E02">
        <w:rPr>
          <w:rFonts w:ascii="Times New Roman" w:eastAsia="Times New Roman" w:hAnsi="Times New Roman"/>
          <w:sz w:val="24"/>
          <w:szCs w:val="24"/>
        </w:rPr>
        <w:t xml:space="preserve"> </w:t>
      </w:r>
    </w:p>
    <w:p w:rsidR="00FA199A" w:rsidRPr="00BD6E02" w:rsidRDefault="001B0793" w:rsidP="001B0793">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115 877</w:t>
      </w:r>
      <w:r w:rsidR="00892F73" w:rsidRPr="00892F73">
        <w:rPr>
          <w:rFonts w:ascii="Times New Roman" w:eastAsia="Times New Roman" w:hAnsi="Times New Roman"/>
          <w:sz w:val="24"/>
          <w:szCs w:val="24"/>
        </w:rPr>
        <w:t xml:space="preserve"> </w:t>
      </w:r>
      <w:r w:rsidR="00892F73">
        <w:rPr>
          <w:rFonts w:ascii="Times New Roman" w:eastAsia="Times New Roman" w:hAnsi="Times New Roman"/>
          <w:sz w:val="24"/>
          <w:szCs w:val="24"/>
        </w:rPr>
        <w:t xml:space="preserve">грн </w:t>
      </w:r>
      <w:r>
        <w:rPr>
          <w:rFonts w:ascii="Times New Roman" w:eastAsia="Times New Roman" w:hAnsi="Times New Roman"/>
          <w:sz w:val="24"/>
          <w:szCs w:val="24"/>
        </w:rPr>
        <w:t>.23</w:t>
      </w:r>
      <w:r w:rsidR="002B65AF" w:rsidRPr="002B65AF">
        <w:rPr>
          <w:rFonts w:ascii="Times New Roman" w:eastAsia="Times New Roman" w:hAnsi="Times New Roman"/>
          <w:sz w:val="24"/>
          <w:szCs w:val="24"/>
        </w:rPr>
        <w:t xml:space="preserve"> коп</w:t>
      </w:r>
      <w:r>
        <w:rPr>
          <w:rFonts w:ascii="Times New Roman" w:eastAsia="Times New Roman" w:hAnsi="Times New Roman"/>
          <w:sz w:val="24"/>
          <w:szCs w:val="24"/>
        </w:rPr>
        <w:t>.</w:t>
      </w:r>
      <w:r w:rsidR="002E41D9">
        <w:rPr>
          <w:rFonts w:ascii="Times New Roman" w:eastAsia="Times New Roman" w:hAnsi="Times New Roman"/>
          <w:sz w:val="24"/>
          <w:szCs w:val="24"/>
        </w:rPr>
        <w:t> </w:t>
      </w:r>
      <w:r w:rsidR="002D2307" w:rsidRPr="00BD6E02">
        <w:rPr>
          <w:rFonts w:ascii="Times New Roman" w:eastAsia="Times New Roman" w:hAnsi="Times New Roman"/>
          <w:sz w:val="24"/>
          <w:szCs w:val="24"/>
        </w:rPr>
        <w:t xml:space="preserve"> з ПДВ </w:t>
      </w:r>
      <w:r w:rsidR="00BD6E02" w:rsidRPr="00BD6E02">
        <w:rPr>
          <w:rFonts w:ascii="Times New Roman" w:eastAsia="Times New Roman" w:hAnsi="Times New Roman"/>
          <w:sz w:val="24"/>
          <w:szCs w:val="24"/>
        </w:rPr>
        <w:t xml:space="preserve"> (</w:t>
      </w:r>
      <w:r>
        <w:rPr>
          <w:rFonts w:ascii="Times New Roman" w:eastAsia="Times New Roman" w:hAnsi="Times New Roman"/>
          <w:sz w:val="24"/>
          <w:szCs w:val="24"/>
        </w:rPr>
        <w:t>сто п</w:t>
      </w:r>
      <w:r w:rsidRPr="001B0793">
        <w:rPr>
          <w:rFonts w:ascii="Times New Roman" w:eastAsia="Times New Roman" w:hAnsi="Times New Roman"/>
          <w:sz w:val="24"/>
          <w:szCs w:val="24"/>
        </w:rPr>
        <w:t>’</w:t>
      </w:r>
      <w:r>
        <w:rPr>
          <w:rFonts w:ascii="Times New Roman" w:eastAsia="Times New Roman" w:hAnsi="Times New Roman"/>
          <w:sz w:val="24"/>
          <w:szCs w:val="24"/>
        </w:rPr>
        <w:t>ятнадцять</w:t>
      </w:r>
      <w:r w:rsidR="00341933">
        <w:rPr>
          <w:rFonts w:ascii="Times New Roman" w:eastAsia="Times New Roman" w:hAnsi="Times New Roman"/>
          <w:sz w:val="24"/>
          <w:szCs w:val="24"/>
        </w:rPr>
        <w:t xml:space="preserve"> </w:t>
      </w:r>
      <w:r w:rsidRPr="001B0793">
        <w:rPr>
          <w:rFonts w:ascii="Times New Roman" w:eastAsia="Times New Roman" w:hAnsi="Times New Roman"/>
          <w:sz w:val="24"/>
          <w:szCs w:val="24"/>
        </w:rPr>
        <w:t xml:space="preserve"> </w:t>
      </w:r>
      <w:r>
        <w:rPr>
          <w:rFonts w:ascii="Times New Roman" w:eastAsia="Times New Roman" w:hAnsi="Times New Roman"/>
          <w:sz w:val="24"/>
          <w:szCs w:val="24"/>
        </w:rPr>
        <w:t xml:space="preserve">тисяч вісімсот сімдесят сім </w:t>
      </w:r>
      <w:r w:rsidR="00341933">
        <w:rPr>
          <w:rFonts w:ascii="Times New Roman" w:eastAsia="Times New Roman" w:hAnsi="Times New Roman"/>
          <w:sz w:val="24"/>
          <w:szCs w:val="24"/>
        </w:rPr>
        <w:t xml:space="preserve">гривень </w:t>
      </w:r>
      <w:r w:rsidR="002D2307" w:rsidRPr="00BD6E02">
        <w:rPr>
          <w:rFonts w:ascii="Times New Roman" w:eastAsia="Times New Roman" w:hAnsi="Times New Roman"/>
          <w:sz w:val="24"/>
          <w:szCs w:val="24"/>
        </w:rPr>
        <w:t xml:space="preserve">, </w:t>
      </w:r>
      <w:r>
        <w:rPr>
          <w:rFonts w:ascii="Times New Roman" w:eastAsia="Times New Roman" w:hAnsi="Times New Roman"/>
          <w:sz w:val="24"/>
          <w:szCs w:val="24"/>
        </w:rPr>
        <w:t>двадцять три</w:t>
      </w:r>
      <w:r w:rsidR="00341933">
        <w:rPr>
          <w:rFonts w:ascii="Times New Roman" w:eastAsia="Times New Roman" w:hAnsi="Times New Roman"/>
          <w:sz w:val="24"/>
          <w:szCs w:val="24"/>
        </w:rPr>
        <w:t xml:space="preserve"> </w:t>
      </w:r>
      <w:r w:rsidR="002D2307" w:rsidRPr="00BD6E02">
        <w:rPr>
          <w:rFonts w:ascii="Times New Roman" w:eastAsia="Times New Roman" w:hAnsi="Times New Roman"/>
          <w:sz w:val="24"/>
          <w:szCs w:val="24"/>
        </w:rPr>
        <w:t xml:space="preserve"> </w:t>
      </w:r>
      <w:proofErr w:type="spellStart"/>
      <w:r w:rsidR="002D2307" w:rsidRPr="00BD6E02">
        <w:rPr>
          <w:rFonts w:ascii="Times New Roman" w:eastAsia="Times New Roman" w:hAnsi="Times New Roman"/>
          <w:sz w:val="24"/>
          <w:szCs w:val="24"/>
        </w:rPr>
        <w:t>коп</w:t>
      </w:r>
      <w:proofErr w:type="spellEnd"/>
      <w:r w:rsidR="002D2307" w:rsidRPr="00BD6E02">
        <w:rPr>
          <w:rFonts w:ascii="Times New Roman" w:eastAsia="Times New Roman" w:hAnsi="Times New Roman"/>
          <w:sz w:val="24"/>
          <w:szCs w:val="24"/>
        </w:rPr>
        <w:t>)</w:t>
      </w:r>
      <w:r w:rsidR="00683AC7">
        <w:rPr>
          <w:rFonts w:ascii="Times New Roman" w:eastAsia="Times New Roman" w:hAnsi="Times New Roman"/>
          <w:sz w:val="24"/>
          <w:szCs w:val="24"/>
        </w:rPr>
        <w:t>.</w:t>
      </w:r>
    </w:p>
    <w:p w:rsidR="00FA199A" w:rsidRPr="00BD6E02" w:rsidRDefault="00BD6E02" w:rsidP="001B0793">
      <w:pPr>
        <w:spacing w:before="280" w:after="280" w:line="240" w:lineRule="auto"/>
        <w:jc w:val="both"/>
        <w:rPr>
          <w:rFonts w:ascii="Times New Roman" w:eastAsia="Times New Roman" w:hAnsi="Times New Roman"/>
          <w:sz w:val="24"/>
          <w:szCs w:val="24"/>
        </w:rPr>
      </w:pPr>
      <w:r w:rsidRPr="00BD6E02">
        <w:rPr>
          <w:rFonts w:ascii="Times New Roman" w:eastAsia="Times New Roman" w:hAnsi="Times New Roman"/>
          <w:sz w:val="24"/>
          <w:szCs w:val="24"/>
        </w:rPr>
        <w:t xml:space="preserve"> Замовником здійснено розрахунок очікуваної вартості предмета закупівлі з урахуванням процедур відкритих торгів за номерами </w:t>
      </w:r>
      <w:r w:rsidR="00683AC7">
        <w:rPr>
          <w:rFonts w:ascii="Times New Roman" w:eastAsia="Times New Roman" w:hAnsi="Times New Roman"/>
          <w:sz w:val="24"/>
          <w:szCs w:val="24"/>
        </w:rPr>
        <w:t xml:space="preserve"> </w:t>
      </w:r>
      <w:r w:rsidR="001B0793" w:rsidRPr="001B0793">
        <w:rPr>
          <w:rFonts w:ascii="Times New Roman" w:eastAsia="Times New Roman" w:hAnsi="Times New Roman"/>
          <w:sz w:val="24"/>
          <w:szCs w:val="24"/>
        </w:rPr>
        <w:t>UA-2022-11-21-009532-a</w:t>
      </w:r>
      <w:r w:rsidR="00683AC7">
        <w:rPr>
          <w:rFonts w:ascii="Times New Roman" w:eastAsia="Times New Roman" w:hAnsi="Times New Roman"/>
          <w:sz w:val="24"/>
          <w:szCs w:val="24"/>
        </w:rPr>
        <w:t>.</w:t>
      </w:r>
      <w:r w:rsidRPr="00BD6E02">
        <w:rPr>
          <w:rFonts w:ascii="Times New Roman" w:eastAsia="Times New Roman" w:hAnsi="Times New Roman"/>
          <w:sz w:val="24"/>
          <w:szCs w:val="24"/>
        </w:rPr>
        <w:t xml:space="preserve"> А так само з урахуванням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w:t>
      </w:r>
      <w:r w:rsidRPr="00BD6E02">
        <w:rPr>
          <w:rFonts w:ascii="Times New Roman" w:eastAsia="Times New Roman" w:hAnsi="Times New Roman"/>
          <w:sz w:val="24"/>
          <w:szCs w:val="24"/>
        </w:rPr>
        <w:lastRenderedPageBreak/>
        <w:t>вільної конкуренції з дотриманням принципів пропорційності, прозорості та недискримінації.</w:t>
      </w:r>
    </w:p>
    <w:p w:rsidR="00FA199A" w:rsidRPr="00BD6E02" w:rsidRDefault="00BD6E02">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BD6E02">
        <w:rPr>
          <w:rFonts w:ascii="Times New Roman" w:eastAsia="Times New Roman" w:hAnsi="Times New Roman"/>
          <w:color w:val="000000"/>
          <w:sz w:val="24"/>
          <w:szCs w:val="24"/>
        </w:rPr>
        <w:t>Відповідно до підпункту 2 пункту 4 Положення такі спеціальні обов’язки п</w:t>
      </w:r>
      <w:r w:rsidRPr="00BD6E02">
        <w:rPr>
          <w:rFonts w:ascii="Times New Roman" w:eastAsia="Times New Roman" w:hAnsi="Times New Roman"/>
          <w:sz w:val="24"/>
          <w:szCs w:val="24"/>
        </w:rPr>
        <w:t>окладено</w:t>
      </w:r>
      <w:r w:rsidRPr="00BD6E02">
        <w:rPr>
          <w:rFonts w:ascii="Times New Roman" w:eastAsia="Times New Roman" w:hAnsi="Times New Roman"/>
          <w:color w:val="000000"/>
          <w:sz w:val="24"/>
          <w:szCs w:val="24"/>
        </w:rPr>
        <w:t xml:space="preserve"> на ТОВ «Газопостачальна компанія </w:t>
      </w:r>
      <w:proofErr w:type="spellStart"/>
      <w:r w:rsidRPr="00BD6E02">
        <w:rPr>
          <w:rFonts w:ascii="Times New Roman" w:eastAsia="Times New Roman" w:hAnsi="Times New Roman"/>
          <w:sz w:val="24"/>
          <w:szCs w:val="24"/>
        </w:rPr>
        <w:t>„</w:t>
      </w:r>
      <w:r w:rsidRPr="00BD6E02">
        <w:rPr>
          <w:rFonts w:ascii="Times New Roman" w:eastAsia="Times New Roman" w:hAnsi="Times New Roman"/>
          <w:color w:val="000000"/>
          <w:sz w:val="24"/>
          <w:szCs w:val="24"/>
        </w:rPr>
        <w:t>Нафтогаз</w:t>
      </w:r>
      <w:proofErr w:type="spellEnd"/>
      <w:r w:rsidRPr="00BD6E02">
        <w:rPr>
          <w:rFonts w:ascii="Times New Roman" w:eastAsia="Times New Roman" w:hAnsi="Times New Roman"/>
          <w:color w:val="000000"/>
          <w:sz w:val="24"/>
          <w:szCs w:val="24"/>
        </w:rPr>
        <w:t xml:space="preserve"> </w:t>
      </w:r>
      <w:proofErr w:type="spellStart"/>
      <w:r w:rsidRPr="00BD6E02">
        <w:rPr>
          <w:rFonts w:ascii="Times New Roman" w:eastAsia="Times New Roman" w:hAnsi="Times New Roman"/>
          <w:color w:val="000000"/>
          <w:sz w:val="24"/>
          <w:szCs w:val="24"/>
        </w:rPr>
        <w:t>Трейдинг</w:t>
      </w:r>
      <w:proofErr w:type="spellEnd"/>
      <w:r w:rsidRPr="00BD6E02">
        <w:rPr>
          <w:rFonts w:ascii="Times New Roman" w:eastAsia="Times New Roman" w:hAnsi="Times New Roman"/>
          <w:color w:val="000000"/>
          <w:sz w:val="24"/>
          <w:szCs w:val="24"/>
        </w:rPr>
        <w:t xml:space="preserve">“» щодо забезпечення постачання природного газу споживачам, що є бюджетними установами відповідно до </w:t>
      </w:r>
      <w:hyperlink r:id="rId9">
        <w:r w:rsidRPr="00BD6E02">
          <w:rPr>
            <w:rFonts w:ascii="Times New Roman" w:eastAsia="Times New Roman" w:hAnsi="Times New Roman"/>
            <w:color w:val="000000"/>
            <w:sz w:val="24"/>
            <w:szCs w:val="24"/>
          </w:rPr>
          <w:t>Бюджетного кодексу України</w:t>
        </w:r>
      </w:hyperlink>
      <w:r w:rsidRPr="00BD6E02">
        <w:rPr>
          <w:rFonts w:ascii="Times New Roman" w:eastAsia="Times New Roman" w:hAnsi="Times New Roman"/>
          <w:sz w:val="24"/>
          <w:szCs w:val="24"/>
        </w:rPr>
        <w:t xml:space="preserve"> /</w:t>
      </w:r>
      <w:r w:rsidRPr="00BD6E02">
        <w:rPr>
          <w:rFonts w:ascii="Times New Roman" w:eastAsia="Times New Roman" w:hAnsi="Times New Roman"/>
          <w:color w:val="000000"/>
          <w:sz w:val="24"/>
          <w:szCs w:val="24"/>
        </w:rPr>
        <w:t xml:space="preserve"> закладам охорони здоров’я державної власності (казенні підприємства та / або державні установи тощо) </w:t>
      </w:r>
      <w:r w:rsidRPr="00BD6E02">
        <w:rPr>
          <w:rFonts w:ascii="Times New Roman" w:eastAsia="Times New Roman" w:hAnsi="Times New Roman"/>
          <w:sz w:val="24"/>
          <w:szCs w:val="24"/>
        </w:rPr>
        <w:t>/</w:t>
      </w:r>
      <w:r w:rsidRPr="00BD6E02">
        <w:rPr>
          <w:rFonts w:ascii="Times New Roman" w:eastAsia="Times New Roman" w:hAnsi="Times New Roman"/>
          <w:color w:val="000000"/>
          <w:sz w:val="24"/>
          <w:szCs w:val="24"/>
        </w:rPr>
        <w:t xml:space="preserve"> закладам охорони здоров’я комунальної власності (комунальні некомерційні підприємства та / або комунальні установи, та / або спільні комунальні підприємства тощо) (далі </w:t>
      </w:r>
      <w:r w:rsidRPr="00BD6E02">
        <w:rPr>
          <w:rFonts w:ascii="Times New Roman" w:eastAsia="Times New Roman" w:hAnsi="Times New Roman"/>
          <w:sz w:val="24"/>
          <w:szCs w:val="24"/>
        </w:rPr>
        <w:t>—</w:t>
      </w:r>
      <w:r w:rsidRPr="00BD6E02">
        <w:rPr>
          <w:rFonts w:ascii="Times New Roman" w:eastAsia="Times New Roman" w:hAnsi="Times New Roman"/>
          <w:color w:val="000000"/>
          <w:sz w:val="24"/>
          <w:szCs w:val="24"/>
        </w:rPr>
        <w:t xml:space="preserve"> бюджетні установи) на умовах, передбачених </w:t>
      </w:r>
      <w:hyperlink r:id="rId10" w:anchor="n34">
        <w:r w:rsidRPr="00BD6E02">
          <w:rPr>
            <w:rFonts w:ascii="Times New Roman" w:eastAsia="Times New Roman" w:hAnsi="Times New Roman"/>
            <w:color w:val="000000"/>
            <w:sz w:val="24"/>
            <w:szCs w:val="24"/>
          </w:rPr>
          <w:t>пунктом 6</w:t>
        </w:r>
      </w:hyperlink>
      <w:r w:rsidRPr="00BD6E02">
        <w:rPr>
          <w:rFonts w:ascii="Times New Roman" w:eastAsia="Times New Roman" w:hAnsi="Times New Roman"/>
          <w:color w:val="000000"/>
          <w:sz w:val="24"/>
          <w:szCs w:val="24"/>
        </w:rPr>
        <w:t xml:space="preserve"> цього Положення.</w:t>
      </w:r>
    </w:p>
    <w:p w:rsidR="00FA199A" w:rsidRPr="00BD6E02" w:rsidRDefault="00BD6E02">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themeColor="text1"/>
          <w:sz w:val="24"/>
          <w:szCs w:val="24"/>
        </w:rPr>
      </w:pPr>
      <w:r w:rsidRPr="00BD6E02">
        <w:rPr>
          <w:rFonts w:ascii="Times New Roman" w:eastAsia="Times New Roman" w:hAnsi="Times New Roman"/>
          <w:color w:val="000000" w:themeColor="text1"/>
          <w:sz w:val="24"/>
          <w:szCs w:val="24"/>
        </w:rPr>
        <w:t xml:space="preserve">Пунктом 6 Положення визначено, що ТОВ «Газопостачальна компанія </w:t>
      </w:r>
      <w:proofErr w:type="spellStart"/>
      <w:r w:rsidRPr="00BD6E02">
        <w:rPr>
          <w:rFonts w:ascii="Times New Roman" w:eastAsia="Times New Roman" w:hAnsi="Times New Roman"/>
          <w:color w:val="000000" w:themeColor="text1"/>
          <w:sz w:val="24"/>
          <w:szCs w:val="24"/>
        </w:rPr>
        <w:t>„Нафтогаз</w:t>
      </w:r>
      <w:proofErr w:type="spellEnd"/>
      <w:r w:rsidRPr="00BD6E02">
        <w:rPr>
          <w:rFonts w:ascii="Times New Roman" w:eastAsia="Times New Roman" w:hAnsi="Times New Roman"/>
          <w:color w:val="000000" w:themeColor="text1"/>
          <w:sz w:val="24"/>
          <w:szCs w:val="24"/>
        </w:rPr>
        <w:t xml:space="preserve"> </w:t>
      </w:r>
      <w:proofErr w:type="spellStart"/>
      <w:r w:rsidRPr="00BD6E02">
        <w:rPr>
          <w:rFonts w:ascii="Times New Roman" w:eastAsia="Times New Roman" w:hAnsi="Times New Roman"/>
          <w:color w:val="000000" w:themeColor="text1"/>
          <w:sz w:val="24"/>
          <w:szCs w:val="24"/>
        </w:rPr>
        <w:t>Трейдинг</w:t>
      </w:r>
      <w:proofErr w:type="spellEnd"/>
      <w:r w:rsidRPr="00BD6E02">
        <w:rPr>
          <w:rFonts w:ascii="Times New Roman" w:eastAsia="Times New Roman" w:hAnsi="Times New Roman"/>
          <w:color w:val="000000" w:themeColor="text1"/>
          <w:sz w:val="24"/>
          <w:szCs w:val="24"/>
        </w:rPr>
        <w:t xml:space="preserve">“» може  постачати з 1 вересня 2022 р. по 31 березня 2023 р. (включно) природний газ бюджетним установам за ціною, що становить </w:t>
      </w:r>
      <w:r w:rsidR="008F3807" w:rsidRPr="00BD6E02">
        <w:rPr>
          <w:rFonts w:ascii="Times New Roman" w:eastAsia="Times New Roman" w:hAnsi="Times New Roman"/>
          <w:color w:val="000000" w:themeColor="text1"/>
          <w:sz w:val="24"/>
          <w:szCs w:val="24"/>
        </w:rPr>
        <w:t>16 553,89</w:t>
      </w:r>
      <w:r w:rsidRPr="00BD6E02">
        <w:rPr>
          <w:rFonts w:ascii="Times New Roman" w:eastAsia="Times New Roman" w:hAnsi="Times New Roman"/>
          <w:color w:val="000000" w:themeColor="text1"/>
          <w:sz w:val="24"/>
          <w:szCs w:val="24"/>
        </w:rPr>
        <w:t xml:space="preserve">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FA199A" w:rsidRPr="00BD6E02" w:rsidRDefault="00BD6E02">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themeColor="text1"/>
          <w:sz w:val="24"/>
          <w:szCs w:val="24"/>
        </w:rPr>
      </w:pPr>
      <w:r w:rsidRPr="00BD6E02">
        <w:rPr>
          <w:rFonts w:ascii="Times New Roman" w:eastAsia="Times New Roman" w:hAnsi="Times New Roman"/>
          <w:color w:val="000000" w:themeColor="text1"/>
          <w:sz w:val="24"/>
          <w:szCs w:val="24"/>
        </w:rPr>
        <w:t xml:space="preserve">Для порівняння небюджетним установам ТОВ «Газопостачальна компанія «Нафтогаз </w:t>
      </w:r>
      <w:proofErr w:type="spellStart"/>
      <w:r w:rsidRPr="00BD6E02">
        <w:rPr>
          <w:rFonts w:ascii="Times New Roman" w:eastAsia="Times New Roman" w:hAnsi="Times New Roman"/>
          <w:color w:val="000000" w:themeColor="text1"/>
          <w:sz w:val="24"/>
          <w:szCs w:val="24"/>
        </w:rPr>
        <w:t>Трейдинг</w:t>
      </w:r>
      <w:proofErr w:type="spellEnd"/>
      <w:r w:rsidRPr="00BD6E02">
        <w:rPr>
          <w:rFonts w:ascii="Times New Roman" w:eastAsia="Times New Roman" w:hAnsi="Times New Roman"/>
          <w:color w:val="000000" w:themeColor="text1"/>
          <w:sz w:val="24"/>
          <w:szCs w:val="24"/>
        </w:rPr>
        <w:t xml:space="preserve">»» постачає за ціною 38 325,5 гривні з урахуванням ПДВ за 1000 куб. метрів газу (без урахування тарифу на послуги з транспортування). ГК «Нафтогаз України» пропонує ціну 46 500 грн за </w:t>
      </w:r>
      <w:r w:rsidRPr="00BD6E02">
        <w:rPr>
          <w:rFonts w:ascii="Times New Roman" w:eastAsia="Times New Roman" w:hAnsi="Times New Roman"/>
          <w:i/>
          <w:color w:val="000000" w:themeColor="text1"/>
          <w:sz w:val="24"/>
          <w:szCs w:val="24"/>
        </w:rPr>
        <w:t>1 тис. куб. м</w:t>
      </w:r>
      <w:r w:rsidRPr="00BD6E02">
        <w:rPr>
          <w:rFonts w:ascii="Times New Roman" w:eastAsia="Times New Roman" w:hAnsi="Times New Roman"/>
          <w:color w:val="000000" w:themeColor="text1"/>
          <w:sz w:val="24"/>
          <w:szCs w:val="24"/>
        </w:rPr>
        <w:t xml:space="preserve"> з ПДВ </w:t>
      </w:r>
      <w:r w:rsidRPr="00BD6E02">
        <w:rPr>
          <w:rFonts w:ascii="Times New Roman" w:eastAsia="Times New Roman" w:hAnsi="Times New Roman"/>
          <w:i/>
          <w:color w:val="000000" w:themeColor="text1"/>
          <w:sz w:val="24"/>
          <w:szCs w:val="24"/>
        </w:rPr>
        <w:t>(зазначити ціну, актуальну на момент оголошення закупівлі)</w:t>
      </w:r>
      <w:r w:rsidRPr="00BD6E02">
        <w:rPr>
          <w:rFonts w:ascii="Times New Roman" w:eastAsia="Times New Roman" w:hAnsi="Times New Roman"/>
          <w:color w:val="000000" w:themeColor="text1"/>
          <w:sz w:val="24"/>
          <w:szCs w:val="24"/>
        </w:rPr>
        <w:t xml:space="preserve">. ТОВ «ЕНЕРДЖІ ТРЕЙД ГРУП» пропонує 49 200 грн за </w:t>
      </w:r>
      <w:r w:rsidRPr="00BD6E02">
        <w:rPr>
          <w:rFonts w:ascii="Times New Roman" w:eastAsia="Times New Roman" w:hAnsi="Times New Roman"/>
          <w:i/>
          <w:color w:val="000000" w:themeColor="text1"/>
          <w:sz w:val="24"/>
          <w:szCs w:val="24"/>
        </w:rPr>
        <w:t>1 тис. куб. м</w:t>
      </w:r>
      <w:r w:rsidRPr="00BD6E02">
        <w:rPr>
          <w:rFonts w:ascii="Times New Roman" w:eastAsia="Times New Roman" w:hAnsi="Times New Roman"/>
          <w:color w:val="000000" w:themeColor="text1"/>
          <w:sz w:val="24"/>
          <w:szCs w:val="24"/>
        </w:rPr>
        <w:t xml:space="preserve"> з ПДВ . А ТОВ «ЮГ-ГАЗ» — 50 499 грн за</w:t>
      </w:r>
      <w:r w:rsidRPr="00BD6E02">
        <w:rPr>
          <w:rFonts w:ascii="Times New Roman" w:eastAsia="Times New Roman" w:hAnsi="Times New Roman"/>
          <w:i/>
          <w:color w:val="000000" w:themeColor="text1"/>
          <w:sz w:val="24"/>
          <w:szCs w:val="24"/>
        </w:rPr>
        <w:t xml:space="preserve"> 1 тис. куб. м</w:t>
      </w:r>
      <w:r w:rsidRPr="00BD6E02">
        <w:rPr>
          <w:rFonts w:ascii="Times New Roman" w:eastAsia="Times New Roman" w:hAnsi="Times New Roman"/>
          <w:color w:val="000000" w:themeColor="text1"/>
          <w:sz w:val="24"/>
          <w:szCs w:val="24"/>
        </w:rPr>
        <w:t xml:space="preserve"> з ПДВ </w:t>
      </w:r>
      <w:r w:rsidRPr="00BD6E02">
        <w:rPr>
          <w:rFonts w:ascii="Times New Roman" w:eastAsia="Times New Roman" w:hAnsi="Times New Roman"/>
          <w:i/>
          <w:color w:val="000000" w:themeColor="text1"/>
          <w:sz w:val="24"/>
          <w:szCs w:val="24"/>
        </w:rPr>
        <w:t>(зазначити ціну, актуальну на момент оголошення закупівлі)</w:t>
      </w:r>
      <w:r w:rsidRPr="00BD6E02">
        <w:rPr>
          <w:rFonts w:ascii="Times New Roman" w:eastAsia="Times New Roman" w:hAnsi="Times New Roman"/>
          <w:color w:val="000000" w:themeColor="text1"/>
          <w:sz w:val="24"/>
          <w:szCs w:val="24"/>
        </w:rPr>
        <w:t>.</w:t>
      </w:r>
    </w:p>
    <w:p w:rsidR="00FA199A" w:rsidRPr="00BD6E02" w:rsidRDefault="00FA199A">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themeColor="text1"/>
          <w:sz w:val="24"/>
          <w:szCs w:val="24"/>
        </w:rPr>
      </w:pPr>
    </w:p>
    <w:p w:rsidR="00FA199A" w:rsidRPr="00BD6E02" w:rsidRDefault="00BD6E02">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themeColor="text1"/>
          <w:sz w:val="24"/>
          <w:szCs w:val="24"/>
          <w:highlight w:val="yellow"/>
        </w:rPr>
      </w:pPr>
      <w:r w:rsidRPr="00BD6E02">
        <w:rPr>
          <w:rFonts w:ascii="Times New Roman" w:eastAsia="Times New Roman" w:hAnsi="Times New Roman"/>
          <w:color w:val="000000" w:themeColor="text1"/>
          <w:sz w:val="24"/>
          <w:szCs w:val="24"/>
        </w:rPr>
        <w:t xml:space="preserve">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 Тож, замовник має право отримувати природний газ за найбільш економічно вигідною ціною </w:t>
      </w:r>
      <w:r w:rsidR="008F3807" w:rsidRPr="00BD6E02">
        <w:rPr>
          <w:rFonts w:ascii="Times New Roman" w:eastAsia="Times New Roman" w:hAnsi="Times New Roman"/>
          <w:color w:val="000000" w:themeColor="text1"/>
          <w:sz w:val="24"/>
          <w:szCs w:val="24"/>
        </w:rPr>
        <w:t>16 553</w:t>
      </w:r>
      <w:r w:rsidRPr="00BD6E02">
        <w:rPr>
          <w:rFonts w:ascii="Times New Roman" w:eastAsia="Times New Roman" w:hAnsi="Times New Roman"/>
          <w:color w:val="000000" w:themeColor="text1"/>
          <w:sz w:val="24"/>
          <w:szCs w:val="24"/>
        </w:rPr>
        <w:t>,</w:t>
      </w:r>
      <w:r w:rsidR="008F3807" w:rsidRPr="00BD6E02">
        <w:rPr>
          <w:rFonts w:ascii="Times New Roman" w:eastAsia="Times New Roman" w:hAnsi="Times New Roman"/>
          <w:color w:val="000000" w:themeColor="text1"/>
          <w:sz w:val="24"/>
          <w:szCs w:val="24"/>
        </w:rPr>
        <w:t>89</w:t>
      </w:r>
      <w:r w:rsidRPr="00BD6E02">
        <w:rPr>
          <w:rFonts w:ascii="Times New Roman" w:eastAsia="Times New Roman" w:hAnsi="Times New Roman"/>
          <w:color w:val="000000" w:themeColor="text1"/>
          <w:sz w:val="24"/>
          <w:szCs w:val="24"/>
        </w:rPr>
        <w:t xml:space="preserve">грн з ПДВ </w:t>
      </w:r>
      <w:r w:rsidRPr="00BD6E02">
        <w:rPr>
          <w:rFonts w:ascii="Times New Roman" w:eastAsia="Times New Roman" w:hAnsi="Times New Roman"/>
          <w:i/>
          <w:color w:val="000000" w:themeColor="text1"/>
          <w:sz w:val="24"/>
          <w:szCs w:val="24"/>
        </w:rPr>
        <w:t xml:space="preserve">(ціна за 1 тис. куб. м природного газу, яку пропонує ТОВ Газопостачальна компанія «Нафтогаз </w:t>
      </w:r>
      <w:proofErr w:type="spellStart"/>
      <w:r w:rsidRPr="00BD6E02">
        <w:rPr>
          <w:rFonts w:ascii="Times New Roman" w:eastAsia="Times New Roman" w:hAnsi="Times New Roman"/>
          <w:i/>
          <w:color w:val="000000" w:themeColor="text1"/>
          <w:sz w:val="24"/>
          <w:szCs w:val="24"/>
        </w:rPr>
        <w:t>Трейдинг</w:t>
      </w:r>
      <w:proofErr w:type="spellEnd"/>
      <w:r w:rsidRPr="00BD6E02">
        <w:rPr>
          <w:rFonts w:ascii="Times New Roman" w:eastAsia="Times New Roman" w:hAnsi="Times New Roman"/>
          <w:i/>
          <w:color w:val="000000" w:themeColor="text1"/>
          <w:sz w:val="24"/>
          <w:szCs w:val="24"/>
        </w:rPr>
        <w:t>»)</w:t>
      </w:r>
      <w:r w:rsidRPr="00BD6E02">
        <w:rPr>
          <w:rFonts w:ascii="Times New Roman" w:eastAsia="Times New Roman" w:hAnsi="Times New Roman"/>
          <w:color w:val="000000" w:themeColor="text1"/>
          <w:sz w:val="24"/>
          <w:szCs w:val="24"/>
        </w:rPr>
        <w:t xml:space="preserve"> </w:t>
      </w:r>
      <w:r w:rsidR="008F3807" w:rsidRPr="00BD6E02">
        <w:rPr>
          <w:rFonts w:ascii="Times New Roman" w:eastAsia="Times New Roman" w:hAnsi="Times New Roman"/>
          <w:color w:val="000000" w:themeColor="text1"/>
          <w:sz w:val="24"/>
          <w:szCs w:val="24"/>
        </w:rPr>
        <w:t>.</w:t>
      </w:r>
    </w:p>
    <w:p w:rsidR="00FA199A" w:rsidRPr="00BD6E02" w:rsidRDefault="00BD6E02">
      <w:pPr>
        <w:spacing w:after="0" w:line="240" w:lineRule="auto"/>
        <w:ind w:firstLine="720"/>
        <w:jc w:val="both"/>
        <w:rPr>
          <w:rFonts w:ascii="Times New Roman" w:eastAsia="Times New Roman" w:hAnsi="Times New Roman"/>
          <w:color w:val="000000" w:themeColor="text1"/>
          <w:sz w:val="24"/>
          <w:szCs w:val="24"/>
        </w:rPr>
      </w:pPr>
      <w:r w:rsidRPr="00BD6E02">
        <w:rPr>
          <w:rFonts w:ascii="Times New Roman" w:eastAsia="Times New Roman" w:hAnsi="Times New Roman"/>
          <w:color w:val="000000" w:themeColor="text1"/>
          <w:sz w:val="24"/>
          <w:szCs w:val="24"/>
        </w:rPr>
        <w:t xml:space="preserve">Визначення обсягу предмета закупівлі визначено аналізом споживання (річного та місячного) природного газу </w:t>
      </w:r>
      <w:r w:rsidR="008F3807" w:rsidRPr="00BD6E02">
        <w:rPr>
          <w:rFonts w:ascii="Times New Roman" w:eastAsia="Times New Roman" w:hAnsi="Times New Roman"/>
          <w:color w:val="000000" w:themeColor="text1"/>
          <w:sz w:val="24"/>
          <w:szCs w:val="24"/>
        </w:rPr>
        <w:t>за період з січня 2022р. по квітень 2022р.</w:t>
      </w:r>
      <w:r w:rsidRPr="00BD6E02">
        <w:rPr>
          <w:rFonts w:ascii="Times New Roman" w:eastAsia="Times New Roman" w:hAnsi="Times New Roman"/>
          <w:color w:val="000000" w:themeColor="text1"/>
          <w:sz w:val="24"/>
          <w:szCs w:val="24"/>
        </w:rPr>
        <w:t xml:space="preserve">. </w:t>
      </w:r>
    </w:p>
    <w:p w:rsidR="00FA199A" w:rsidRPr="00BD6E02" w:rsidRDefault="00BD6E02">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olor w:val="000000" w:themeColor="text1"/>
          <w:sz w:val="24"/>
          <w:szCs w:val="24"/>
          <w:highlight w:val="yellow"/>
        </w:rPr>
      </w:pPr>
      <w:r w:rsidRPr="00BD6E02">
        <w:rPr>
          <w:rFonts w:ascii="Times New Roman" w:eastAsia="Times New Roman" w:hAnsi="Times New Roman"/>
          <w:color w:val="000000" w:themeColor="text1"/>
          <w:sz w:val="24"/>
          <w:szCs w:val="24"/>
        </w:rPr>
        <w:t xml:space="preserve"> Згідно з викладеним вище, згідно із Законом та потребами Замовника, очікувана вартість предмета закупівлі розрахована таким</w:t>
      </w:r>
      <w:r w:rsidR="002B65AF">
        <w:rPr>
          <w:rFonts w:ascii="Times New Roman" w:eastAsia="Times New Roman" w:hAnsi="Times New Roman"/>
          <w:color w:val="000000" w:themeColor="text1"/>
          <w:sz w:val="24"/>
          <w:szCs w:val="24"/>
        </w:rPr>
        <w:t xml:space="preserve"> чином:</w:t>
      </w:r>
      <w:r w:rsidR="00683AC7" w:rsidRPr="00683AC7">
        <w:rPr>
          <w:rFonts w:ascii="Times New Roman" w:eastAsia="Times New Roman" w:hAnsi="Times New Roman"/>
          <w:color w:val="000000" w:themeColor="text1"/>
          <w:sz w:val="24"/>
          <w:szCs w:val="24"/>
        </w:rPr>
        <w:t xml:space="preserve"> </w:t>
      </w:r>
      <w:r w:rsidR="00341933">
        <w:rPr>
          <w:rFonts w:ascii="Times New Roman" w:eastAsia="Times New Roman" w:hAnsi="Times New Roman"/>
          <w:color w:val="000000" w:themeColor="text1"/>
          <w:sz w:val="24"/>
          <w:szCs w:val="24"/>
        </w:rPr>
        <w:t>11.</w:t>
      </w:r>
      <w:r w:rsidR="00341933" w:rsidRPr="00341933">
        <w:rPr>
          <w:rFonts w:ascii="Times New Roman" w:eastAsia="Times New Roman" w:hAnsi="Times New Roman"/>
          <w:color w:val="000000" w:themeColor="text1"/>
          <w:sz w:val="24"/>
          <w:szCs w:val="24"/>
          <w:lang w:val="ru-RU"/>
        </w:rPr>
        <w:t>8</w:t>
      </w:r>
      <w:r w:rsidR="008F3807" w:rsidRPr="00BD6E02">
        <w:rPr>
          <w:rFonts w:ascii="Times New Roman" w:eastAsia="Times New Roman" w:hAnsi="Times New Roman"/>
          <w:color w:val="000000" w:themeColor="text1"/>
          <w:sz w:val="24"/>
          <w:szCs w:val="24"/>
        </w:rPr>
        <w:t xml:space="preserve"> тис. м. куб. </w:t>
      </w:r>
      <w:r w:rsidRPr="00BD6E02">
        <w:rPr>
          <w:rFonts w:ascii="Times New Roman" w:eastAsia="Times New Roman" w:hAnsi="Times New Roman"/>
          <w:color w:val="000000" w:themeColor="text1"/>
          <w:sz w:val="24"/>
          <w:szCs w:val="24"/>
        </w:rPr>
        <w:t xml:space="preserve">(обсяг) * </w:t>
      </w:r>
      <w:r w:rsidR="008F3807" w:rsidRPr="00BD6E02">
        <w:rPr>
          <w:rFonts w:ascii="Times New Roman" w:eastAsia="Times New Roman" w:hAnsi="Times New Roman"/>
          <w:color w:val="000000" w:themeColor="text1"/>
          <w:sz w:val="24"/>
          <w:szCs w:val="24"/>
        </w:rPr>
        <w:t>16 553,89</w:t>
      </w:r>
      <w:r w:rsidRPr="00BD6E02">
        <w:rPr>
          <w:rFonts w:ascii="Times New Roman" w:eastAsia="Times New Roman" w:hAnsi="Times New Roman"/>
          <w:color w:val="000000" w:themeColor="text1"/>
          <w:sz w:val="24"/>
          <w:szCs w:val="24"/>
        </w:rPr>
        <w:t xml:space="preserve"> грн з ПДВ (</w:t>
      </w:r>
      <w:r w:rsidRPr="00BD6E02">
        <w:rPr>
          <w:rFonts w:ascii="Times New Roman" w:eastAsia="Times New Roman" w:hAnsi="Times New Roman"/>
          <w:i/>
          <w:color w:val="000000" w:themeColor="text1"/>
          <w:sz w:val="24"/>
          <w:szCs w:val="24"/>
        </w:rPr>
        <w:t xml:space="preserve">ціна за 1 тис. куб. м природного газу, яку пропонує ТОВ Газопостачальна компанія «Нафтогаз </w:t>
      </w:r>
      <w:proofErr w:type="spellStart"/>
      <w:r w:rsidRPr="00BD6E02">
        <w:rPr>
          <w:rFonts w:ascii="Times New Roman" w:eastAsia="Times New Roman" w:hAnsi="Times New Roman"/>
          <w:i/>
          <w:color w:val="000000" w:themeColor="text1"/>
          <w:sz w:val="24"/>
          <w:szCs w:val="24"/>
        </w:rPr>
        <w:t>Трейдинг</w:t>
      </w:r>
      <w:proofErr w:type="spellEnd"/>
      <w:r w:rsidRPr="00BD6E02">
        <w:rPr>
          <w:rFonts w:ascii="Times New Roman" w:eastAsia="Times New Roman" w:hAnsi="Times New Roman"/>
          <w:i/>
          <w:color w:val="000000" w:themeColor="text1"/>
          <w:sz w:val="24"/>
          <w:szCs w:val="24"/>
        </w:rPr>
        <w:t>»</w:t>
      </w:r>
      <w:r w:rsidRPr="00BD6E02">
        <w:rPr>
          <w:rFonts w:ascii="Times New Roman" w:eastAsia="Times New Roman" w:hAnsi="Times New Roman"/>
          <w:color w:val="000000" w:themeColor="text1"/>
          <w:sz w:val="24"/>
          <w:szCs w:val="24"/>
        </w:rPr>
        <w:t>)</w:t>
      </w:r>
      <w:r w:rsidR="008F3807" w:rsidRPr="00BD6E02">
        <w:rPr>
          <w:rFonts w:ascii="Times New Roman" w:eastAsia="Times New Roman" w:hAnsi="Times New Roman"/>
          <w:color w:val="000000" w:themeColor="text1"/>
          <w:sz w:val="24"/>
          <w:szCs w:val="24"/>
        </w:rPr>
        <w:t>.</w:t>
      </w:r>
    </w:p>
    <w:p w:rsidR="00FA199A" w:rsidRPr="00BD6E02" w:rsidRDefault="00BD6E02">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olor w:val="000000" w:themeColor="text1"/>
          <w:sz w:val="24"/>
          <w:szCs w:val="24"/>
        </w:rPr>
      </w:pPr>
      <w:r w:rsidRPr="00BD6E02">
        <w:rPr>
          <w:rFonts w:ascii="Times New Roman" w:eastAsia="Times New Roman" w:hAnsi="Times New Roman"/>
          <w:color w:val="000000" w:themeColor="text1"/>
          <w:sz w:val="24"/>
          <w:szCs w:val="24"/>
        </w:rPr>
        <w:t xml:space="preserve"> </w:t>
      </w:r>
    </w:p>
    <w:p w:rsidR="00FA199A" w:rsidRPr="00BD6E02" w:rsidRDefault="00BD6E02">
      <w:pPr>
        <w:spacing w:after="120" w:line="240" w:lineRule="auto"/>
        <w:jc w:val="both"/>
        <w:rPr>
          <w:rFonts w:ascii="Times New Roman" w:eastAsia="Times New Roman" w:hAnsi="Times New Roman"/>
          <w:b/>
          <w:color w:val="000000" w:themeColor="text1"/>
          <w:sz w:val="24"/>
          <w:szCs w:val="24"/>
        </w:rPr>
      </w:pPr>
      <w:r w:rsidRPr="00BD6E02">
        <w:rPr>
          <w:rFonts w:ascii="Times New Roman" w:eastAsia="Times New Roman" w:hAnsi="Times New Roman"/>
          <w:b/>
          <w:color w:val="000000" w:themeColor="text1"/>
          <w:sz w:val="24"/>
          <w:szCs w:val="24"/>
        </w:rPr>
        <w:t xml:space="preserve">Обґрунтування технічних, якісних характеристик. </w:t>
      </w:r>
    </w:p>
    <w:p w:rsidR="00FA199A" w:rsidRPr="00BD6E02" w:rsidRDefault="00BD6E02">
      <w:pPr>
        <w:spacing w:after="0" w:line="259" w:lineRule="auto"/>
        <w:ind w:firstLine="567"/>
        <w:jc w:val="both"/>
        <w:rPr>
          <w:rFonts w:ascii="Times New Roman" w:eastAsia="Times New Roman" w:hAnsi="Times New Roman"/>
          <w:sz w:val="24"/>
          <w:szCs w:val="24"/>
        </w:rPr>
      </w:pPr>
      <w:r w:rsidRPr="00BD6E02">
        <w:rPr>
          <w:rFonts w:ascii="Times New Roman" w:eastAsia="Times New Roman" w:hAnsi="Times New Roman"/>
          <w:sz w:val="24"/>
          <w:szCs w:val="24"/>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rsidR="00FA199A" w:rsidRPr="00BD6E02" w:rsidRDefault="00BD6E02">
      <w:pPr>
        <w:spacing w:after="0" w:line="259" w:lineRule="auto"/>
        <w:ind w:firstLine="567"/>
        <w:jc w:val="both"/>
        <w:rPr>
          <w:rFonts w:ascii="Times New Roman" w:eastAsia="Times New Roman" w:hAnsi="Times New Roman"/>
          <w:sz w:val="24"/>
          <w:szCs w:val="24"/>
        </w:rPr>
      </w:pPr>
      <w:r w:rsidRPr="00BD6E02">
        <w:rPr>
          <w:rFonts w:ascii="Times New Roman" w:eastAsia="Times New Roman" w:hAnsi="Times New Roman"/>
          <w:sz w:val="24"/>
          <w:szCs w:val="24"/>
        </w:rPr>
        <w:t xml:space="preserve">Кількісною характеристикою предмета закупівлі є обсяг споживання природного газу. </w:t>
      </w:r>
    </w:p>
    <w:p w:rsidR="00FA199A" w:rsidRPr="00BD6E02" w:rsidRDefault="00BD6E02">
      <w:pPr>
        <w:spacing w:after="0" w:line="259" w:lineRule="auto"/>
        <w:ind w:firstLine="567"/>
        <w:jc w:val="both"/>
        <w:rPr>
          <w:rFonts w:ascii="Times New Roman" w:eastAsia="Times New Roman" w:hAnsi="Times New Roman"/>
          <w:sz w:val="24"/>
          <w:szCs w:val="24"/>
        </w:rPr>
      </w:pPr>
      <w:r w:rsidRPr="00BD6E02">
        <w:rPr>
          <w:rFonts w:ascii="Times New Roman" w:eastAsia="Times New Roman" w:hAnsi="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 Обсяг, необхідний для забезпечення діяльності та власних потреб об’єк</w:t>
      </w:r>
      <w:r w:rsidRPr="00BD6E02">
        <w:rPr>
          <w:rFonts w:ascii="Times New Roman" w:eastAsia="Times New Roman" w:hAnsi="Times New Roman"/>
          <w:sz w:val="24"/>
          <w:szCs w:val="24"/>
          <w:highlight w:val="white"/>
        </w:rPr>
        <w:t>тів</w:t>
      </w:r>
      <w:r w:rsidRPr="00BD6E02">
        <w:rPr>
          <w:rFonts w:ascii="Times New Roman" w:eastAsia="Times New Roman" w:hAnsi="Times New Roman"/>
          <w:sz w:val="24"/>
          <w:szCs w:val="24"/>
        </w:rPr>
        <w:t xml:space="preserve"> замовника, та враховуючи обсяги споживання попереднього календарного року, становить </w:t>
      </w:r>
      <w:r w:rsidR="00341933">
        <w:rPr>
          <w:rFonts w:ascii="Times New Roman" w:eastAsia="Times New Roman" w:hAnsi="Times New Roman"/>
          <w:sz w:val="24"/>
          <w:szCs w:val="24"/>
        </w:rPr>
        <w:t>11.8</w:t>
      </w:r>
      <w:r w:rsidR="00683AC7">
        <w:rPr>
          <w:rFonts w:ascii="Times New Roman" w:eastAsia="Times New Roman" w:hAnsi="Times New Roman"/>
          <w:sz w:val="24"/>
          <w:szCs w:val="24"/>
        </w:rPr>
        <w:t>тис.</w:t>
      </w:r>
      <w:r w:rsidRPr="00BD6E02">
        <w:rPr>
          <w:rFonts w:ascii="Times New Roman" w:eastAsia="Times New Roman" w:hAnsi="Times New Roman"/>
          <w:sz w:val="24"/>
          <w:szCs w:val="24"/>
        </w:rPr>
        <w:t xml:space="preserve"> куб. м на</w:t>
      </w:r>
      <w:r w:rsidR="00683AC7">
        <w:rPr>
          <w:rFonts w:ascii="Times New Roman" w:eastAsia="Times New Roman" w:hAnsi="Times New Roman"/>
          <w:sz w:val="24"/>
          <w:szCs w:val="24"/>
        </w:rPr>
        <w:t xml:space="preserve"> січень-березень</w:t>
      </w:r>
      <w:r w:rsidRPr="00BD6E02">
        <w:rPr>
          <w:rFonts w:ascii="Times New Roman" w:eastAsia="Times New Roman" w:hAnsi="Times New Roman"/>
          <w:sz w:val="24"/>
          <w:szCs w:val="24"/>
        </w:rPr>
        <w:t xml:space="preserve"> 202</w:t>
      </w:r>
      <w:r w:rsidR="00683AC7">
        <w:rPr>
          <w:rFonts w:ascii="Times New Roman" w:eastAsia="Times New Roman" w:hAnsi="Times New Roman"/>
          <w:sz w:val="24"/>
          <w:szCs w:val="24"/>
        </w:rPr>
        <w:t>3</w:t>
      </w:r>
      <w:r w:rsidRPr="00BD6E02">
        <w:rPr>
          <w:rFonts w:ascii="Times New Roman" w:eastAsia="Times New Roman" w:hAnsi="Times New Roman"/>
          <w:sz w:val="24"/>
          <w:szCs w:val="24"/>
        </w:rPr>
        <w:t>р.</w:t>
      </w:r>
    </w:p>
    <w:p w:rsidR="00FA199A" w:rsidRPr="00BD6E02" w:rsidRDefault="00BD6E02">
      <w:pPr>
        <w:spacing w:after="0" w:line="259" w:lineRule="auto"/>
        <w:ind w:firstLine="567"/>
        <w:jc w:val="both"/>
        <w:rPr>
          <w:rFonts w:ascii="Times New Roman" w:eastAsia="Times New Roman" w:hAnsi="Times New Roman"/>
          <w:b/>
          <w:sz w:val="24"/>
          <w:szCs w:val="24"/>
        </w:rPr>
      </w:pPr>
      <w:r w:rsidRPr="00BD6E02">
        <w:rPr>
          <w:rFonts w:ascii="Times New Roman" w:eastAsia="Times New Roman" w:hAnsi="Times New Roman"/>
          <w:sz w:val="24"/>
          <w:szCs w:val="24"/>
        </w:rPr>
        <w:t xml:space="preserve">Термін постачання — </w:t>
      </w:r>
      <w:r w:rsidR="008F3807" w:rsidRPr="00BD6E02">
        <w:rPr>
          <w:rFonts w:ascii="Times New Roman" w:eastAsia="Times New Roman" w:hAnsi="Times New Roman"/>
          <w:b/>
          <w:color w:val="000000" w:themeColor="text1"/>
          <w:sz w:val="24"/>
          <w:szCs w:val="24"/>
        </w:rPr>
        <w:t>з 01 січня 2023р.</w:t>
      </w:r>
      <w:r w:rsidR="00683AC7">
        <w:rPr>
          <w:rFonts w:ascii="Times New Roman" w:eastAsia="Times New Roman" w:hAnsi="Times New Roman"/>
          <w:b/>
          <w:color w:val="000000" w:themeColor="text1"/>
          <w:sz w:val="24"/>
          <w:szCs w:val="24"/>
        </w:rPr>
        <w:t xml:space="preserve"> п</w:t>
      </w:r>
      <w:r w:rsidRPr="00BD6E02">
        <w:rPr>
          <w:rFonts w:ascii="Times New Roman" w:eastAsia="Times New Roman" w:hAnsi="Times New Roman"/>
          <w:b/>
          <w:color w:val="000000" w:themeColor="text1"/>
          <w:sz w:val="24"/>
          <w:szCs w:val="24"/>
        </w:rPr>
        <w:t>о</w:t>
      </w:r>
      <w:r w:rsidR="008F3807" w:rsidRPr="00BD6E02">
        <w:rPr>
          <w:rFonts w:ascii="Times New Roman" w:eastAsia="Times New Roman" w:hAnsi="Times New Roman"/>
          <w:b/>
          <w:color w:val="000000" w:themeColor="text1"/>
          <w:sz w:val="24"/>
          <w:szCs w:val="24"/>
        </w:rPr>
        <w:t xml:space="preserve"> 31 березня</w:t>
      </w:r>
      <w:r w:rsidR="008F3807" w:rsidRPr="00BD6E02">
        <w:rPr>
          <w:rFonts w:ascii="Times New Roman" w:eastAsia="Times New Roman" w:hAnsi="Times New Roman"/>
          <w:b/>
          <w:color w:val="FF0000"/>
          <w:sz w:val="24"/>
          <w:szCs w:val="24"/>
        </w:rPr>
        <w:t xml:space="preserve"> </w:t>
      </w:r>
      <w:r w:rsidR="008F3807" w:rsidRPr="00BD6E02">
        <w:rPr>
          <w:rFonts w:ascii="Times New Roman" w:eastAsia="Times New Roman" w:hAnsi="Times New Roman"/>
          <w:b/>
          <w:sz w:val="24"/>
          <w:szCs w:val="24"/>
        </w:rPr>
        <w:t>2023</w:t>
      </w:r>
      <w:r w:rsidRPr="00BD6E02">
        <w:rPr>
          <w:rFonts w:ascii="Times New Roman" w:eastAsia="Times New Roman" w:hAnsi="Times New Roman"/>
          <w:b/>
          <w:sz w:val="24"/>
          <w:szCs w:val="24"/>
        </w:rPr>
        <w:t>р.</w:t>
      </w:r>
    </w:p>
    <w:p w:rsidR="00FA199A" w:rsidRPr="00BD6E02" w:rsidRDefault="00BD6E02">
      <w:pPr>
        <w:spacing w:after="0" w:line="259" w:lineRule="auto"/>
        <w:ind w:firstLine="567"/>
        <w:jc w:val="both"/>
        <w:rPr>
          <w:rFonts w:ascii="Times New Roman" w:eastAsia="Times New Roman" w:hAnsi="Times New Roman"/>
          <w:color w:val="000000"/>
          <w:sz w:val="24"/>
          <w:szCs w:val="24"/>
        </w:rPr>
      </w:pPr>
      <w:bookmarkStart w:id="3" w:name="_heading=h.30j0zll" w:colFirst="0" w:colLast="0"/>
      <w:bookmarkEnd w:id="3"/>
      <w:r w:rsidRPr="00BD6E02">
        <w:rPr>
          <w:rFonts w:ascii="Times New Roman" w:eastAsia="Times New Roman" w:hAnsi="Times New Roman"/>
          <w:sz w:val="24"/>
          <w:szCs w:val="24"/>
        </w:rPr>
        <w:t xml:space="preserve">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w:t>
      </w:r>
      <w:r w:rsidRPr="00BD6E02">
        <w:rPr>
          <w:rFonts w:ascii="Times New Roman" w:eastAsia="Times New Roman" w:hAnsi="Times New Roman"/>
          <w:sz w:val="24"/>
          <w:szCs w:val="24"/>
        </w:rPr>
        <w:lastRenderedPageBreak/>
        <w:t>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rsidR="00FA199A" w:rsidRPr="00BD6E02" w:rsidRDefault="00BD6E0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sz w:val="24"/>
          <w:szCs w:val="24"/>
        </w:rPr>
      </w:pPr>
      <w:r w:rsidRPr="00BD6E02">
        <w:rPr>
          <w:rFonts w:ascii="Times New Roman" w:eastAsia="Times New Roman" w:hAnsi="Times New Roman"/>
          <w:sz w:val="24"/>
          <w:szCs w:val="24"/>
        </w:rPr>
        <w:t>Якість, ф</w:t>
      </w:r>
      <w:r w:rsidRPr="00BD6E02">
        <w:rPr>
          <w:rFonts w:ascii="Times New Roman" w:eastAsia="Times New Roman" w:hAnsi="Times New Roman"/>
          <w:color w:val="000000"/>
          <w:sz w:val="24"/>
          <w:szCs w:val="24"/>
        </w:rPr>
        <w:t>ізико-хімічні показники (ФХП) та інш</w:t>
      </w:r>
      <w:r w:rsidRPr="00BD6E02">
        <w:rPr>
          <w:rFonts w:ascii="Times New Roman" w:eastAsia="Times New Roman" w:hAnsi="Times New Roman"/>
          <w:sz w:val="24"/>
          <w:szCs w:val="24"/>
        </w:rPr>
        <w:t xml:space="preserve">і характеристики </w:t>
      </w:r>
      <w:r w:rsidRPr="00BD6E02">
        <w:rPr>
          <w:rFonts w:ascii="Times New Roman" w:eastAsia="Times New Roman" w:hAnsi="Times New Roman"/>
          <w:color w:val="000000"/>
          <w:sz w:val="24"/>
          <w:szCs w:val="24"/>
        </w:rPr>
        <w:t xml:space="preserve">природного газу, який постачається замовнику, повинні відповідати </w:t>
      </w:r>
      <w:r w:rsidRPr="00BD6E02">
        <w:rPr>
          <w:rFonts w:ascii="Times New Roman" w:eastAsia="Times New Roman" w:hAnsi="Times New Roman"/>
          <w:sz w:val="24"/>
          <w:szCs w:val="24"/>
        </w:rPr>
        <w:t xml:space="preserve">вимогам визначеним </w:t>
      </w:r>
      <w:r w:rsidRPr="00BD6E02">
        <w:rPr>
          <w:rFonts w:ascii="Times New Roman" w:eastAsia="Times New Roman" w:hAnsi="Times New Roman"/>
          <w:color w:val="000000"/>
          <w:sz w:val="24"/>
          <w:szCs w:val="24"/>
        </w:rPr>
        <w:t>Кодекс</w:t>
      </w:r>
      <w:r w:rsidRPr="00BD6E02">
        <w:rPr>
          <w:rFonts w:ascii="Times New Roman" w:eastAsia="Times New Roman" w:hAnsi="Times New Roman"/>
          <w:sz w:val="24"/>
          <w:szCs w:val="24"/>
        </w:rPr>
        <w:t>ом</w:t>
      </w:r>
      <w:r w:rsidRPr="00BD6E02">
        <w:rPr>
          <w:rFonts w:ascii="Times New Roman" w:eastAsia="Times New Roman" w:hAnsi="Times New Roman"/>
          <w:color w:val="000000"/>
          <w:sz w:val="24"/>
          <w:szCs w:val="24"/>
        </w:rPr>
        <w:t xml:space="preserve"> № 2493</w:t>
      </w:r>
      <w:r w:rsidRPr="00BD6E02">
        <w:rPr>
          <w:rFonts w:ascii="Times New Roman" w:eastAsia="Times New Roman" w:hAnsi="Times New Roman"/>
          <w:sz w:val="24"/>
          <w:szCs w:val="24"/>
        </w:rPr>
        <w:t xml:space="preserve"> та</w:t>
      </w:r>
      <w:r w:rsidRPr="00BD6E02">
        <w:rPr>
          <w:rFonts w:ascii="Times New Roman" w:eastAsia="Times New Roman" w:hAnsi="Times New Roman"/>
          <w:color w:val="000000"/>
          <w:sz w:val="24"/>
          <w:szCs w:val="24"/>
        </w:rPr>
        <w:t xml:space="preserve"> Кодекс</w:t>
      </w:r>
      <w:r w:rsidRPr="00BD6E02">
        <w:rPr>
          <w:rFonts w:ascii="Times New Roman" w:eastAsia="Times New Roman" w:hAnsi="Times New Roman"/>
          <w:sz w:val="24"/>
          <w:szCs w:val="24"/>
        </w:rPr>
        <w:t>ом</w:t>
      </w:r>
      <w:r w:rsidRPr="00BD6E02">
        <w:rPr>
          <w:rFonts w:ascii="Times New Roman" w:eastAsia="Times New Roman" w:hAnsi="Times New Roman"/>
          <w:color w:val="000000"/>
          <w:sz w:val="24"/>
          <w:szCs w:val="24"/>
        </w:rPr>
        <w:t xml:space="preserve"> № 2494</w:t>
      </w:r>
      <w:r w:rsidRPr="00BD6E02">
        <w:rPr>
          <w:rFonts w:ascii="Times New Roman" w:eastAsia="Times New Roman" w:hAnsi="Times New Roman"/>
          <w:sz w:val="24"/>
          <w:szCs w:val="24"/>
        </w:rPr>
        <w:t>.</w:t>
      </w:r>
    </w:p>
    <w:p w:rsidR="00FA199A" w:rsidRPr="00BD6E02" w:rsidRDefault="00FA199A">
      <w:pPr>
        <w:spacing w:after="0" w:line="240" w:lineRule="auto"/>
        <w:jc w:val="both"/>
        <w:rPr>
          <w:rFonts w:ascii="Times New Roman" w:eastAsia="Times New Roman" w:hAnsi="Times New Roman"/>
          <w:sz w:val="24"/>
          <w:szCs w:val="24"/>
        </w:rPr>
      </w:pPr>
      <w:bookmarkStart w:id="4" w:name="_heading=h.1fob9te" w:colFirst="0" w:colLast="0"/>
      <w:bookmarkEnd w:id="4"/>
    </w:p>
    <w:p w:rsidR="00BD6E02" w:rsidRPr="00BD6E02" w:rsidRDefault="00BD6E02">
      <w:pPr>
        <w:spacing w:after="0" w:line="240" w:lineRule="auto"/>
        <w:jc w:val="both"/>
        <w:rPr>
          <w:rFonts w:ascii="Times New Roman" w:eastAsia="Times New Roman" w:hAnsi="Times New Roman"/>
          <w:sz w:val="24"/>
          <w:szCs w:val="24"/>
        </w:rPr>
      </w:pPr>
    </w:p>
    <w:p w:rsidR="00BD6E02" w:rsidRPr="00BD6E02" w:rsidRDefault="00BD6E02">
      <w:pPr>
        <w:spacing w:after="0" w:line="240" w:lineRule="auto"/>
        <w:jc w:val="both"/>
        <w:rPr>
          <w:rFonts w:ascii="Times New Roman" w:eastAsia="Times New Roman" w:hAnsi="Times New Roman"/>
          <w:sz w:val="24"/>
          <w:szCs w:val="24"/>
        </w:rPr>
      </w:pPr>
    </w:p>
    <w:p w:rsidR="00BD6E02" w:rsidRPr="004149A0" w:rsidRDefault="004149A0">
      <w:pPr>
        <w:spacing w:after="0" w:line="240" w:lineRule="auto"/>
        <w:jc w:val="both"/>
        <w:rPr>
          <w:rFonts w:ascii="Times New Roman" w:eastAsia="Times New Roman" w:hAnsi="Times New Roman"/>
          <w:sz w:val="24"/>
          <w:szCs w:val="24"/>
        </w:rPr>
      </w:pPr>
      <w:r w:rsidRPr="004149A0">
        <w:rPr>
          <w:rFonts w:ascii="Times New Roman" w:eastAsia="Times New Roman" w:hAnsi="Times New Roman"/>
          <w:b/>
          <w:sz w:val="24"/>
          <w:szCs w:val="24"/>
        </w:rPr>
        <w:t>2</w:t>
      </w:r>
      <w:r w:rsidRPr="004149A0">
        <w:rPr>
          <w:rFonts w:ascii="Times New Roman" w:eastAsia="Times New Roman" w:hAnsi="Times New Roman"/>
          <w:b/>
          <w:sz w:val="24"/>
          <w:szCs w:val="24"/>
          <w:lang w:val="ru-RU"/>
        </w:rPr>
        <w:t>5</w:t>
      </w:r>
      <w:r w:rsidR="00BD6E02" w:rsidRPr="004149A0">
        <w:rPr>
          <w:rFonts w:ascii="Times New Roman" w:eastAsia="Times New Roman" w:hAnsi="Times New Roman"/>
          <w:b/>
          <w:sz w:val="24"/>
          <w:szCs w:val="24"/>
        </w:rPr>
        <w:t xml:space="preserve"> листопада 2022р</w:t>
      </w:r>
      <w:r w:rsidR="00BD6E02" w:rsidRPr="004149A0">
        <w:rPr>
          <w:rFonts w:ascii="Times New Roman" w:eastAsia="Times New Roman" w:hAnsi="Times New Roman"/>
          <w:sz w:val="24"/>
          <w:szCs w:val="24"/>
        </w:rPr>
        <w:t>.</w:t>
      </w:r>
    </w:p>
    <w:sectPr w:rsidR="00BD6E02" w:rsidRPr="004149A0" w:rsidSect="00315CB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9A"/>
    <w:rsid w:val="001B0793"/>
    <w:rsid w:val="002B65AF"/>
    <w:rsid w:val="002D2307"/>
    <w:rsid w:val="002E41D9"/>
    <w:rsid w:val="00315CB6"/>
    <w:rsid w:val="00341933"/>
    <w:rsid w:val="0034629F"/>
    <w:rsid w:val="004149A0"/>
    <w:rsid w:val="004932ED"/>
    <w:rsid w:val="005C0723"/>
    <w:rsid w:val="00683AC7"/>
    <w:rsid w:val="0076334A"/>
    <w:rsid w:val="00892F73"/>
    <w:rsid w:val="008F3807"/>
    <w:rsid w:val="009070F1"/>
    <w:rsid w:val="009273D6"/>
    <w:rsid w:val="00B046DD"/>
    <w:rsid w:val="00BA1DFF"/>
    <w:rsid w:val="00BD6E02"/>
    <w:rsid w:val="00E462AD"/>
    <w:rsid w:val="00FA1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rsid w:val="00FA199A"/>
    <w:pPr>
      <w:keepNext/>
      <w:keepLines/>
      <w:spacing w:before="480" w:after="120"/>
      <w:outlineLvl w:val="0"/>
    </w:pPr>
    <w:rPr>
      <w:b/>
      <w:sz w:val="48"/>
      <w:szCs w:val="48"/>
    </w:rPr>
  </w:style>
  <w:style w:type="paragraph" w:styleId="2">
    <w:name w:val="heading 2"/>
    <w:basedOn w:val="a"/>
    <w:next w:val="a"/>
    <w:rsid w:val="00FA199A"/>
    <w:pPr>
      <w:keepNext/>
      <w:keepLines/>
      <w:spacing w:before="360" w:after="80"/>
      <w:outlineLvl w:val="1"/>
    </w:pPr>
    <w:rPr>
      <w:b/>
      <w:sz w:val="36"/>
      <w:szCs w:val="36"/>
    </w:rPr>
  </w:style>
  <w:style w:type="paragraph" w:styleId="3">
    <w:name w:val="heading 3"/>
    <w:basedOn w:val="a"/>
    <w:next w:val="a"/>
    <w:rsid w:val="00FA199A"/>
    <w:pPr>
      <w:keepNext/>
      <w:keepLines/>
      <w:spacing w:before="280" w:after="80"/>
      <w:outlineLvl w:val="2"/>
    </w:pPr>
    <w:rPr>
      <w:b/>
      <w:sz w:val="28"/>
      <w:szCs w:val="28"/>
    </w:rPr>
  </w:style>
  <w:style w:type="paragraph" w:styleId="4">
    <w:name w:val="heading 4"/>
    <w:basedOn w:val="a"/>
    <w:next w:val="a"/>
    <w:rsid w:val="00FA199A"/>
    <w:pPr>
      <w:keepNext/>
      <w:keepLines/>
      <w:spacing w:before="240" w:after="40"/>
      <w:outlineLvl w:val="3"/>
    </w:pPr>
    <w:rPr>
      <w:b/>
      <w:sz w:val="24"/>
      <w:szCs w:val="24"/>
    </w:rPr>
  </w:style>
  <w:style w:type="paragraph" w:styleId="5">
    <w:name w:val="heading 5"/>
    <w:basedOn w:val="a"/>
    <w:next w:val="a"/>
    <w:rsid w:val="00FA199A"/>
    <w:pPr>
      <w:keepNext/>
      <w:keepLines/>
      <w:spacing w:before="220" w:after="40"/>
      <w:outlineLvl w:val="4"/>
    </w:pPr>
    <w:rPr>
      <w:b/>
    </w:rPr>
  </w:style>
  <w:style w:type="paragraph" w:styleId="6">
    <w:name w:val="heading 6"/>
    <w:basedOn w:val="a"/>
    <w:next w:val="a"/>
    <w:rsid w:val="00FA19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FA199A"/>
  </w:style>
  <w:style w:type="table" w:customStyle="1" w:styleId="TableNormal">
    <w:name w:val="Table Normal"/>
    <w:rsid w:val="00FA199A"/>
    <w:tblPr>
      <w:tblCellMar>
        <w:top w:w="0" w:type="dxa"/>
        <w:left w:w="0" w:type="dxa"/>
        <w:bottom w:w="0" w:type="dxa"/>
        <w:right w:w="0" w:type="dxa"/>
      </w:tblCellMar>
    </w:tblPr>
  </w:style>
  <w:style w:type="paragraph" w:styleId="a3">
    <w:name w:val="Title"/>
    <w:basedOn w:val="a"/>
    <w:next w:val="a"/>
    <w:rsid w:val="00FA199A"/>
    <w:pPr>
      <w:keepNext/>
      <w:keepLines/>
      <w:spacing w:before="480" w:after="120"/>
    </w:pPr>
    <w:rPr>
      <w:b/>
      <w:sz w:val="72"/>
      <w:szCs w:val="72"/>
    </w:rPr>
  </w:style>
  <w:style w:type="table" w:customStyle="1" w:styleId="TableNormal0">
    <w:name w:val="Table Normal"/>
    <w:rsid w:val="00FA199A"/>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1">
    <w:name w:val="Обычный1"/>
    <w:rsid w:val="00FC558E"/>
    <w:pPr>
      <w:spacing w:after="0"/>
    </w:pPr>
    <w:rPr>
      <w:rFonts w:ascii="Arial" w:eastAsia="Times New Roman" w:hAnsi="Arial" w:cs="Arial"/>
      <w:color w:val="000000"/>
    </w:rPr>
  </w:style>
  <w:style w:type="paragraph" w:styleId="a6">
    <w:name w:val="Subtitle"/>
    <w:basedOn w:val="10"/>
    <w:next w:val="10"/>
    <w:rsid w:val="00FA199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paragraph" w:styleId="a8">
    <w:name w:val="header"/>
    <w:basedOn w:val="a"/>
    <w:link w:val="a9"/>
    <w:rsid w:val="00BD6E02"/>
    <w:pPr>
      <w:tabs>
        <w:tab w:val="center" w:pos="4153"/>
        <w:tab w:val="right" w:pos="8306"/>
      </w:tabs>
      <w:autoSpaceDE w:val="0"/>
      <w:autoSpaceDN w:val="0"/>
      <w:spacing w:after="0" w:line="240" w:lineRule="auto"/>
    </w:pPr>
    <w:rPr>
      <w:rFonts w:ascii="Times New Roman" w:eastAsia="Times New Roman" w:hAnsi="Times New Roman"/>
      <w:sz w:val="20"/>
      <w:szCs w:val="20"/>
      <w:lang w:val="ru-RU" w:eastAsia="ru-RU"/>
    </w:rPr>
  </w:style>
  <w:style w:type="character" w:customStyle="1" w:styleId="a9">
    <w:name w:val="Верхний колонтитул Знак"/>
    <w:basedOn w:val="a0"/>
    <w:link w:val="a8"/>
    <w:rsid w:val="00BD6E02"/>
    <w:rPr>
      <w:rFonts w:ascii="Times New Roman" w:eastAsia="Times New Roman" w:hAnsi="Times New Roman" w:cs="Times New Roman"/>
      <w:sz w:val="20"/>
      <w:szCs w:val="20"/>
      <w:lang w:val="ru-RU" w:eastAsia="ru-RU"/>
    </w:rPr>
  </w:style>
  <w:style w:type="character" w:styleId="aa">
    <w:name w:val="Subtle Emphasis"/>
    <w:basedOn w:val="a0"/>
    <w:uiPriority w:val="19"/>
    <w:qFormat/>
    <w:rsid w:val="00683AC7"/>
    <w:rPr>
      <w:i/>
      <w:iCs/>
      <w:color w:val="404040" w:themeColor="text1" w:themeTint="BF"/>
    </w:rPr>
  </w:style>
  <w:style w:type="paragraph" w:customStyle="1" w:styleId="rvps2">
    <w:name w:val="rvps2"/>
    <w:basedOn w:val="a"/>
    <w:qFormat/>
    <w:rsid w:val="001B0793"/>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9273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rsid w:val="00FA199A"/>
    <w:pPr>
      <w:keepNext/>
      <w:keepLines/>
      <w:spacing w:before="480" w:after="120"/>
      <w:outlineLvl w:val="0"/>
    </w:pPr>
    <w:rPr>
      <w:b/>
      <w:sz w:val="48"/>
      <w:szCs w:val="48"/>
    </w:rPr>
  </w:style>
  <w:style w:type="paragraph" w:styleId="2">
    <w:name w:val="heading 2"/>
    <w:basedOn w:val="a"/>
    <w:next w:val="a"/>
    <w:rsid w:val="00FA199A"/>
    <w:pPr>
      <w:keepNext/>
      <w:keepLines/>
      <w:spacing w:before="360" w:after="80"/>
      <w:outlineLvl w:val="1"/>
    </w:pPr>
    <w:rPr>
      <w:b/>
      <w:sz w:val="36"/>
      <w:szCs w:val="36"/>
    </w:rPr>
  </w:style>
  <w:style w:type="paragraph" w:styleId="3">
    <w:name w:val="heading 3"/>
    <w:basedOn w:val="a"/>
    <w:next w:val="a"/>
    <w:rsid w:val="00FA199A"/>
    <w:pPr>
      <w:keepNext/>
      <w:keepLines/>
      <w:spacing w:before="280" w:after="80"/>
      <w:outlineLvl w:val="2"/>
    </w:pPr>
    <w:rPr>
      <w:b/>
      <w:sz w:val="28"/>
      <w:szCs w:val="28"/>
    </w:rPr>
  </w:style>
  <w:style w:type="paragraph" w:styleId="4">
    <w:name w:val="heading 4"/>
    <w:basedOn w:val="a"/>
    <w:next w:val="a"/>
    <w:rsid w:val="00FA199A"/>
    <w:pPr>
      <w:keepNext/>
      <w:keepLines/>
      <w:spacing w:before="240" w:after="40"/>
      <w:outlineLvl w:val="3"/>
    </w:pPr>
    <w:rPr>
      <w:b/>
      <w:sz w:val="24"/>
      <w:szCs w:val="24"/>
    </w:rPr>
  </w:style>
  <w:style w:type="paragraph" w:styleId="5">
    <w:name w:val="heading 5"/>
    <w:basedOn w:val="a"/>
    <w:next w:val="a"/>
    <w:rsid w:val="00FA199A"/>
    <w:pPr>
      <w:keepNext/>
      <w:keepLines/>
      <w:spacing w:before="220" w:after="40"/>
      <w:outlineLvl w:val="4"/>
    </w:pPr>
    <w:rPr>
      <w:b/>
    </w:rPr>
  </w:style>
  <w:style w:type="paragraph" w:styleId="6">
    <w:name w:val="heading 6"/>
    <w:basedOn w:val="a"/>
    <w:next w:val="a"/>
    <w:rsid w:val="00FA19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FA199A"/>
  </w:style>
  <w:style w:type="table" w:customStyle="1" w:styleId="TableNormal">
    <w:name w:val="Table Normal"/>
    <w:rsid w:val="00FA199A"/>
    <w:tblPr>
      <w:tblCellMar>
        <w:top w:w="0" w:type="dxa"/>
        <w:left w:w="0" w:type="dxa"/>
        <w:bottom w:w="0" w:type="dxa"/>
        <w:right w:w="0" w:type="dxa"/>
      </w:tblCellMar>
    </w:tblPr>
  </w:style>
  <w:style w:type="paragraph" w:styleId="a3">
    <w:name w:val="Title"/>
    <w:basedOn w:val="a"/>
    <w:next w:val="a"/>
    <w:rsid w:val="00FA199A"/>
    <w:pPr>
      <w:keepNext/>
      <w:keepLines/>
      <w:spacing w:before="480" w:after="120"/>
    </w:pPr>
    <w:rPr>
      <w:b/>
      <w:sz w:val="72"/>
      <w:szCs w:val="72"/>
    </w:rPr>
  </w:style>
  <w:style w:type="table" w:customStyle="1" w:styleId="TableNormal0">
    <w:name w:val="Table Normal"/>
    <w:rsid w:val="00FA199A"/>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1">
    <w:name w:val="Обычный1"/>
    <w:rsid w:val="00FC558E"/>
    <w:pPr>
      <w:spacing w:after="0"/>
    </w:pPr>
    <w:rPr>
      <w:rFonts w:ascii="Arial" w:eastAsia="Times New Roman" w:hAnsi="Arial" w:cs="Arial"/>
      <w:color w:val="000000"/>
    </w:rPr>
  </w:style>
  <w:style w:type="paragraph" w:styleId="a6">
    <w:name w:val="Subtitle"/>
    <w:basedOn w:val="10"/>
    <w:next w:val="10"/>
    <w:rsid w:val="00FA199A"/>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paragraph" w:styleId="a8">
    <w:name w:val="header"/>
    <w:basedOn w:val="a"/>
    <w:link w:val="a9"/>
    <w:rsid w:val="00BD6E02"/>
    <w:pPr>
      <w:tabs>
        <w:tab w:val="center" w:pos="4153"/>
        <w:tab w:val="right" w:pos="8306"/>
      </w:tabs>
      <w:autoSpaceDE w:val="0"/>
      <w:autoSpaceDN w:val="0"/>
      <w:spacing w:after="0" w:line="240" w:lineRule="auto"/>
    </w:pPr>
    <w:rPr>
      <w:rFonts w:ascii="Times New Roman" w:eastAsia="Times New Roman" w:hAnsi="Times New Roman"/>
      <w:sz w:val="20"/>
      <w:szCs w:val="20"/>
      <w:lang w:val="ru-RU" w:eastAsia="ru-RU"/>
    </w:rPr>
  </w:style>
  <w:style w:type="character" w:customStyle="1" w:styleId="a9">
    <w:name w:val="Верхний колонтитул Знак"/>
    <w:basedOn w:val="a0"/>
    <w:link w:val="a8"/>
    <w:rsid w:val="00BD6E02"/>
    <w:rPr>
      <w:rFonts w:ascii="Times New Roman" w:eastAsia="Times New Roman" w:hAnsi="Times New Roman" w:cs="Times New Roman"/>
      <w:sz w:val="20"/>
      <w:szCs w:val="20"/>
      <w:lang w:val="ru-RU" w:eastAsia="ru-RU"/>
    </w:rPr>
  </w:style>
  <w:style w:type="character" w:styleId="aa">
    <w:name w:val="Subtle Emphasis"/>
    <w:basedOn w:val="a0"/>
    <w:uiPriority w:val="19"/>
    <w:qFormat/>
    <w:rsid w:val="00683AC7"/>
    <w:rPr>
      <w:i/>
      <w:iCs/>
      <w:color w:val="404040" w:themeColor="text1" w:themeTint="BF"/>
    </w:rPr>
  </w:style>
  <w:style w:type="paragraph" w:customStyle="1" w:styleId="rvps2">
    <w:name w:val="rvps2"/>
    <w:basedOn w:val="a"/>
    <w:qFormat/>
    <w:rsid w:val="001B0793"/>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9273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ornjak-2014@ukr.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812-2022-%D0%BF" TargetMode="External"/><Relationship Id="rId4" Type="http://schemas.microsoft.com/office/2007/relationships/stylesWithEffects" Target="stylesWithEffect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oqd0ACa0eYhasczckvryR2rzA==">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4EA962-1600-4CB7-BF0F-C8449D5A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4968</Words>
  <Characters>2832</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2022-11-28T14:09:00Z</dcterms:created>
  <dcterms:modified xsi:type="dcterms:W3CDTF">2022-11-28T14:09:00Z</dcterms:modified>
</cp:coreProperties>
</file>