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drawing>
          <wp:inline distT="0" distB="0" distL="0" distR="0">
            <wp:extent cx="400050" cy="588010"/>
            <wp:effectExtent l="0" t="0" r="0" b="2540"/>
            <wp:docPr id="1" name="Рисунок 1" descr="Описание: Описание: https://docviewer.yandex.ru/htmlimage?id=21hc-cdkht7fy6scy16e6d0i8eia1wd4rmx4bku5zz86o4yn1adkiklx8wvif37dri3i6s4bfqpyxckii30nw94jpdlhpr2erliflwov&amp;name=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https://docviewer.yandex.ru/htmlimage?id=21hc-cdkht7fy6scy16e6d0i8eia1wd4rmx4bku5zz86o4yn1adkiklx8wvif37dri3i6s4bfqpyxckii30nw94jpdlhpr2erliflwov&amp;name=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8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У К Р А Ї Н А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b/>
          <w:sz w:val="28"/>
          <w:szCs w:val="28"/>
          <w:lang w:eastAsia="ru-RU"/>
        </w:rPr>
        <w:t>Долішненська середня загальноосвітня школа І-ІІ ступенів                                             Стрийського району Львівської області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MS Mincho" w:cs="Times New Roman"/>
          <w:b/>
          <w:sz w:val="24"/>
          <w:szCs w:val="24"/>
          <w:lang w:eastAsia="ru-RU"/>
        </w:rPr>
        <w:t>82480, с. Долішнє, Стрийський район, Львівська область,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 xml:space="preserve">                                  ел. адреса: </w:t>
      </w:r>
      <w:r>
        <w:fldChar w:fldCharType="begin"/>
      </w:r>
      <w:r>
        <w:instrText xml:space="preserve"> HYPERLINK "mailto:fedornjak-2014@ukr.net" </w:instrText>
      </w:r>
      <w:r>
        <w:fldChar w:fldCharType="separate"/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fedornjak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>-2014@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ukr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net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fldChar w:fldCharType="end"/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 xml:space="preserve">    ЄДРПОУ 22388223                    </w:t>
      </w:r>
      <w:r>
        <w:rPr>
          <w:rFonts w:ascii="Times New Roman" w:hAnsi="Times New Roman" w:eastAsia="MS Mincho" w:cs="Times New Roman"/>
          <w:b/>
          <w:color w:val="FFFFFF" w:themeColor="background1"/>
          <w:sz w:val="24"/>
          <w:szCs w:val="24"/>
          <w:u w:val="single"/>
          <w:lang w:eastAsia="ru-RU"/>
          <w14:textFill>
            <w14:solidFill>
              <w14:schemeClr w14:val="bg1"/>
            </w14:solidFill>
          </w14:textFill>
        </w:rPr>
        <w:t xml:space="preserve"> 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НАКАЗ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04.06.2021.                                                                                                        № 46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с. Долішнє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</w:p>
    <w:p>
      <w:pPr>
        <w:spacing w:after="0" w:line="256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Calibri" w:cs="Times New Roman"/>
          <w:b/>
          <w:sz w:val="28"/>
          <w:szCs w:val="28"/>
        </w:rPr>
        <w:t>нагородження Похвальним листом</w:t>
      </w:r>
    </w:p>
    <w:p>
      <w:pPr>
        <w:spacing w:after="0" w:line="256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учнів 4-8 класів</w:t>
      </w:r>
    </w:p>
    <w:p>
      <w:pPr>
        <w:spacing w:after="0" w:line="256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56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Відповідно до Положення про Похвальний лист «За високі успіхи у навчанні», затвердженого наказом Міністерства освіти і науки України від 11.12.2000р. № 579 (у редакції </w:t>
      </w:r>
      <w:r>
        <w:rPr>
          <w:rFonts w:ascii="Times New Roman" w:hAnsi="Times New Roman" w:cs="Times New Roman"/>
          <w:sz w:val="28"/>
          <w:szCs w:val="28"/>
        </w:rPr>
        <w:t>наказу MOН України від  07.02.2012 № 115</w:t>
      </w:r>
      <w:r>
        <w:rPr>
          <w:rFonts w:ascii="Times New Roman" w:hAnsi="Times New Roman" w:eastAsia="Calibri" w:cs="Times New Roman"/>
          <w:sz w:val="28"/>
          <w:szCs w:val="28"/>
        </w:rPr>
        <w:t>), рішення педагогічної ради школи (протокол № 10 від 04.06.2021р.)</w:t>
      </w:r>
    </w:p>
    <w:p>
      <w:pPr>
        <w:spacing w:after="0" w:line="256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56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Н А К А З У Ю:</w:t>
      </w:r>
    </w:p>
    <w:p>
      <w:pPr>
        <w:spacing w:after="0" w:line="256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Нагородити Похвальним листом «За високі успіхи у навчанні» таких учнів школи:</w:t>
      </w:r>
    </w:p>
    <w:p>
      <w:pPr>
        <w:numPr>
          <w:ilvl w:val="1"/>
          <w:numId w:val="1"/>
        </w:numPr>
        <w:spacing w:after="0" w:line="256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Вінціва Назара (4 клас);</w:t>
      </w:r>
    </w:p>
    <w:p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Ленів Соломію (4 клас);</w:t>
      </w:r>
    </w:p>
    <w:p>
      <w:pPr>
        <w:numPr>
          <w:ilvl w:val="1"/>
          <w:numId w:val="1"/>
        </w:numPr>
        <w:spacing w:after="0" w:line="256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Хар Софію (4 клас);</w:t>
      </w:r>
    </w:p>
    <w:p>
      <w:pPr>
        <w:numPr>
          <w:ilvl w:val="1"/>
          <w:numId w:val="1"/>
        </w:numPr>
        <w:spacing w:after="0" w:line="256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Васильків Аліну (5 клас);</w:t>
      </w:r>
    </w:p>
    <w:p>
      <w:pPr>
        <w:numPr>
          <w:ilvl w:val="1"/>
          <w:numId w:val="1"/>
        </w:numPr>
        <w:spacing w:after="0" w:line="256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Коростіль Вікторію (5 клас);</w:t>
      </w:r>
    </w:p>
    <w:p>
      <w:pPr>
        <w:numPr>
          <w:ilvl w:val="1"/>
          <w:numId w:val="1"/>
        </w:numPr>
        <w:spacing w:after="0" w:line="256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Зайшлу Дарину (5 клас);</w:t>
      </w:r>
    </w:p>
    <w:p>
      <w:pPr>
        <w:numPr>
          <w:ilvl w:val="1"/>
          <w:numId w:val="1"/>
        </w:numPr>
        <w:spacing w:after="0" w:line="256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Тимківа Кирила (5 клас);</w:t>
      </w:r>
    </w:p>
    <w:p>
      <w:pPr>
        <w:numPr>
          <w:ilvl w:val="1"/>
          <w:numId w:val="1"/>
        </w:numPr>
        <w:spacing w:after="0" w:line="256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Витвицьку Яну (6 клас);</w:t>
      </w:r>
    </w:p>
    <w:p>
      <w:pPr>
        <w:numPr>
          <w:ilvl w:val="1"/>
          <w:numId w:val="1"/>
        </w:numPr>
        <w:spacing w:after="0" w:line="256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Яроцьку Анну (6 клас);</w:t>
      </w:r>
    </w:p>
    <w:p>
      <w:pPr>
        <w:numPr>
          <w:ilvl w:val="1"/>
          <w:numId w:val="1"/>
        </w:numPr>
        <w:spacing w:after="0" w:line="256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Зайшлу Марту (7 клас);</w:t>
      </w:r>
    </w:p>
    <w:p>
      <w:pPr>
        <w:numPr>
          <w:ilvl w:val="1"/>
          <w:numId w:val="1"/>
        </w:numPr>
        <w:spacing w:after="0" w:line="256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Софілканич Аліну (8 клас);</w:t>
      </w:r>
    </w:p>
    <w:p>
      <w:pPr>
        <w:numPr>
          <w:ilvl w:val="1"/>
          <w:numId w:val="1"/>
        </w:numPr>
        <w:spacing w:after="0" w:line="256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Греб Діану (8 клас);</w:t>
      </w:r>
    </w:p>
    <w:p>
      <w:pPr>
        <w:numPr>
          <w:ilvl w:val="1"/>
          <w:numId w:val="1"/>
        </w:numPr>
        <w:spacing w:after="0" w:line="256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Федорняка Назара (9 клас);</w:t>
      </w:r>
    </w:p>
    <w:p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Контроль за виконанням даного наказу залишаю за собою.</w:t>
      </w:r>
    </w:p>
    <w:p>
      <w:pPr>
        <w:spacing w:after="0" w:line="256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56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56" w:lineRule="auto"/>
        <w:jc w:val="center"/>
        <w:rPr>
          <w:rFonts w:ascii="Calibri" w:hAnsi="Calibri" w:eastAsia="Calibri" w:cs="Times New Roman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Директор школи                                       Федорняк Г.В.</w:t>
      </w:r>
    </w:p>
    <w:p/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364FA3"/>
    <w:multiLevelType w:val="multilevel"/>
    <w:tmpl w:val="76364FA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isLgl/>
      <w:lvlText w:val="%1.%2."/>
      <w:lvlJc w:val="left"/>
      <w:pPr>
        <w:ind w:left="1440" w:hanging="720"/>
      </w:p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</w:lvl>
    <w:lvl w:ilvl="3" w:tentative="0">
      <w:start w:val="1"/>
      <w:numFmt w:val="decimal"/>
      <w:isLgl/>
      <w:lvlText w:val="%1.%2.%3.%4."/>
      <w:lvlJc w:val="left"/>
      <w:pPr>
        <w:ind w:left="2520" w:hanging="1080"/>
      </w:p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</w:lvl>
    <w:lvl w:ilvl="5" w:tentative="0">
      <w:start w:val="1"/>
      <w:numFmt w:val="decimal"/>
      <w:isLgl/>
      <w:lvlText w:val="%1.%2.%3.%4.%5.%6."/>
      <w:lvlJc w:val="left"/>
      <w:pPr>
        <w:ind w:left="3600" w:hanging="1440"/>
      </w:p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</w:lvl>
    <w:lvl w:ilvl="7" w:tentative="0">
      <w:start w:val="1"/>
      <w:numFmt w:val="decimal"/>
      <w:isLgl/>
      <w:lvlText w:val="%1.%2.%3.%4.%5.%6.%7.%8."/>
      <w:lvlJc w:val="left"/>
      <w:pPr>
        <w:ind w:left="4680" w:hanging="1800"/>
      </w:pPr>
    </w:lvl>
    <w:lvl w:ilvl="8" w:tentative="0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B6"/>
    <w:rsid w:val="002D29B6"/>
    <w:rsid w:val="004305B6"/>
    <w:rsid w:val="00FA4557"/>
    <w:rsid w:val="6152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882</Words>
  <Characters>504</Characters>
  <Lines>4</Lines>
  <Paragraphs>2</Paragraphs>
  <TotalTime>7</TotalTime>
  <ScaleCrop>false</ScaleCrop>
  <LinksUpToDate>false</LinksUpToDate>
  <CharactersWithSpaces>1384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2021-06-18T10:31:00Z</dcterms:created>
  <dc:creator>User</dc:creator>
  <cp:lastModifiedBy>User</cp:lastModifiedBy>
  <cp:lastPrinted>2021-06-18T10:39:00Z</cp:lastPrinted>
  <dcterms:modified xsi:type="dcterms:W3CDTF">2021-06-22T19:18:04Z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