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72" w:rsidRPr="00AC0868" w:rsidRDefault="00A97772" w:rsidP="00A97772">
      <w:pPr>
        <w:autoSpaceDN w:val="0"/>
        <w:spacing w:after="0" w:line="240" w:lineRule="auto"/>
        <w:jc w:val="center"/>
        <w:rPr>
          <w:rFonts w:eastAsia="Times New Roman" w:cs="Calibri"/>
          <w:sz w:val="24"/>
          <w:szCs w:val="24"/>
          <w:lang w:eastAsia="uk-UA"/>
        </w:rPr>
      </w:pPr>
      <w:r w:rsidRPr="00AC0868">
        <w:rPr>
          <w:rFonts w:ascii="Times New Roman" w:eastAsia="Times New Roman" w:hAnsi="Times New Roman"/>
          <w:noProof/>
          <w:color w:val="000000"/>
          <w:sz w:val="28"/>
          <w:szCs w:val="28"/>
          <w:lang w:eastAsia="uk-UA"/>
        </w:rPr>
        <w:drawing>
          <wp:inline distT="0" distB="0" distL="0" distR="0" wp14:anchorId="28F33067" wp14:editId="1494B0A5">
            <wp:extent cx="342900" cy="495300"/>
            <wp:effectExtent l="0" t="0" r="0" b="0"/>
            <wp:docPr id="1" name="Рисунок 1" descr="Описание: Описание: Описание: https://docviewer.yandex.ru/htmlimage?id=21hc-cdkht7fy6scy16e6d0i8eia1wd4rmx4bku5zz86o4yn1adkiklx8wvif37dri3i6s4bfqpyxckii30nw94jpdlhpr2erliflwov&amp;nam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https://docviewer.yandex.ru/htmlimage?id=21hc-cdkht7fy6scy16e6d0i8eia1wd4rmx4bku5zz86o4yn1adkiklx8wvif37dri3i6s4bfqpyxckii30nw94jpdlhpr2erliflwov&amp;name=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495300"/>
                    </a:xfrm>
                    <a:prstGeom prst="rect">
                      <a:avLst/>
                    </a:prstGeom>
                    <a:noFill/>
                    <a:ln>
                      <a:noFill/>
                    </a:ln>
                  </pic:spPr>
                </pic:pic>
              </a:graphicData>
            </a:graphic>
          </wp:inline>
        </w:drawing>
      </w:r>
    </w:p>
    <w:p w:rsidR="00A97772" w:rsidRPr="00AC0868" w:rsidRDefault="00A97772" w:rsidP="00A97772">
      <w:pPr>
        <w:shd w:val="clear" w:color="auto" w:fill="FFFFFF"/>
        <w:autoSpaceDN w:val="0"/>
        <w:spacing w:after="0" w:line="240" w:lineRule="auto"/>
        <w:jc w:val="center"/>
        <w:rPr>
          <w:rFonts w:eastAsia="Times New Roman" w:cs="Calibri"/>
          <w:sz w:val="24"/>
          <w:szCs w:val="24"/>
          <w:lang w:eastAsia="uk-UA"/>
        </w:rPr>
      </w:pPr>
      <w:r w:rsidRPr="00AC0868">
        <w:rPr>
          <w:rFonts w:ascii="Times New Roman" w:eastAsia="Times New Roman" w:hAnsi="Times New Roman"/>
          <w:b/>
          <w:bCs/>
          <w:color w:val="000000"/>
          <w:sz w:val="24"/>
          <w:szCs w:val="24"/>
          <w:lang w:val="ru-RU" w:eastAsia="ru-RU"/>
        </w:rPr>
        <w:t xml:space="preserve">У К </w:t>
      </w:r>
      <w:proofErr w:type="gramStart"/>
      <w:r w:rsidRPr="00AC0868">
        <w:rPr>
          <w:rFonts w:ascii="Times New Roman" w:eastAsia="Times New Roman" w:hAnsi="Times New Roman"/>
          <w:b/>
          <w:bCs/>
          <w:color w:val="000000"/>
          <w:sz w:val="24"/>
          <w:szCs w:val="24"/>
          <w:lang w:val="ru-RU" w:eastAsia="ru-RU"/>
        </w:rPr>
        <w:t>Р</w:t>
      </w:r>
      <w:proofErr w:type="gramEnd"/>
      <w:r w:rsidRPr="00AC0868">
        <w:rPr>
          <w:rFonts w:ascii="Times New Roman" w:eastAsia="Times New Roman" w:hAnsi="Times New Roman"/>
          <w:b/>
          <w:bCs/>
          <w:color w:val="000000"/>
          <w:sz w:val="24"/>
          <w:szCs w:val="24"/>
          <w:lang w:val="ru-RU" w:eastAsia="ru-RU"/>
        </w:rPr>
        <w:t xml:space="preserve"> А Ї Н А</w:t>
      </w:r>
    </w:p>
    <w:p w:rsidR="00A97772" w:rsidRPr="00AC0868" w:rsidRDefault="00A97772" w:rsidP="00A97772">
      <w:pPr>
        <w:autoSpaceDN w:val="0"/>
        <w:spacing w:after="0" w:line="240" w:lineRule="auto"/>
        <w:jc w:val="center"/>
        <w:rPr>
          <w:rFonts w:ascii="Times New Roman" w:eastAsia="MS Mincho" w:hAnsi="Times New Roman"/>
          <w:b/>
          <w:sz w:val="28"/>
          <w:szCs w:val="28"/>
          <w:lang w:eastAsia="ru-RU"/>
        </w:rPr>
      </w:pPr>
      <w:proofErr w:type="spellStart"/>
      <w:r w:rsidRPr="00AC0868">
        <w:rPr>
          <w:rFonts w:ascii="Times New Roman" w:eastAsia="MS Mincho" w:hAnsi="Times New Roman"/>
          <w:b/>
          <w:sz w:val="28"/>
          <w:szCs w:val="28"/>
          <w:lang w:eastAsia="ru-RU"/>
        </w:rPr>
        <w:t>Долішненська</w:t>
      </w:r>
      <w:proofErr w:type="spellEnd"/>
      <w:r w:rsidRPr="00AC0868">
        <w:rPr>
          <w:rFonts w:ascii="Times New Roman" w:eastAsia="MS Mincho" w:hAnsi="Times New Roman"/>
          <w:b/>
          <w:sz w:val="28"/>
          <w:szCs w:val="28"/>
          <w:lang w:eastAsia="ru-RU"/>
        </w:rPr>
        <w:t xml:space="preserve"> середня загальноосвітня школа І-ІІ ступенів                                             </w:t>
      </w:r>
      <w:proofErr w:type="spellStart"/>
      <w:r w:rsidRPr="00AC0868">
        <w:rPr>
          <w:rFonts w:ascii="Times New Roman" w:eastAsia="MS Mincho" w:hAnsi="Times New Roman"/>
          <w:b/>
          <w:sz w:val="28"/>
          <w:szCs w:val="28"/>
          <w:lang w:eastAsia="ru-RU"/>
        </w:rPr>
        <w:t>Стрийського</w:t>
      </w:r>
      <w:proofErr w:type="spellEnd"/>
      <w:r w:rsidRPr="00AC0868">
        <w:rPr>
          <w:rFonts w:ascii="Times New Roman" w:eastAsia="MS Mincho" w:hAnsi="Times New Roman"/>
          <w:b/>
          <w:sz w:val="28"/>
          <w:szCs w:val="28"/>
          <w:lang w:eastAsia="ru-RU"/>
        </w:rPr>
        <w:t xml:space="preserve"> району Львівської області</w:t>
      </w:r>
    </w:p>
    <w:p w:rsidR="00A97772" w:rsidRPr="00AC0868" w:rsidRDefault="00A97772" w:rsidP="00A97772">
      <w:pPr>
        <w:autoSpaceDN w:val="0"/>
        <w:spacing w:after="0" w:line="240" w:lineRule="auto"/>
        <w:jc w:val="center"/>
        <w:rPr>
          <w:rFonts w:ascii="Times New Roman" w:eastAsia="MS Mincho" w:hAnsi="Times New Roman"/>
          <w:b/>
          <w:sz w:val="24"/>
          <w:szCs w:val="24"/>
          <w:lang w:eastAsia="ru-RU"/>
        </w:rPr>
      </w:pPr>
      <w:r w:rsidRPr="00AC0868">
        <w:rPr>
          <w:rFonts w:ascii="Times New Roman" w:eastAsia="MS Mincho" w:hAnsi="Times New Roman"/>
          <w:b/>
          <w:sz w:val="24"/>
          <w:szCs w:val="24"/>
          <w:lang w:eastAsia="ru-RU"/>
        </w:rPr>
        <w:t xml:space="preserve">82480, с. Долішнє, </w:t>
      </w:r>
      <w:proofErr w:type="spellStart"/>
      <w:r w:rsidRPr="00AC0868">
        <w:rPr>
          <w:rFonts w:ascii="Times New Roman" w:eastAsia="MS Mincho" w:hAnsi="Times New Roman"/>
          <w:b/>
          <w:sz w:val="24"/>
          <w:szCs w:val="24"/>
          <w:lang w:eastAsia="ru-RU"/>
        </w:rPr>
        <w:t>Стрийський</w:t>
      </w:r>
      <w:proofErr w:type="spellEnd"/>
      <w:r w:rsidRPr="00AC0868">
        <w:rPr>
          <w:rFonts w:ascii="Times New Roman" w:eastAsia="MS Mincho" w:hAnsi="Times New Roman"/>
          <w:b/>
          <w:sz w:val="24"/>
          <w:szCs w:val="24"/>
          <w:lang w:eastAsia="ru-RU"/>
        </w:rPr>
        <w:t xml:space="preserve"> район, Львівська область,</w:t>
      </w:r>
    </w:p>
    <w:p w:rsidR="00A97772" w:rsidRPr="00AC0868" w:rsidRDefault="00A97772" w:rsidP="00A97772">
      <w:pPr>
        <w:autoSpaceDN w:val="0"/>
        <w:spacing w:after="0" w:line="240" w:lineRule="auto"/>
        <w:jc w:val="center"/>
        <w:rPr>
          <w:rFonts w:eastAsia="Times New Roman" w:cs="Calibri"/>
          <w:sz w:val="24"/>
          <w:szCs w:val="24"/>
          <w:lang w:eastAsia="uk-UA"/>
        </w:rPr>
      </w:pPr>
      <w:r w:rsidRPr="00AC0868">
        <w:rPr>
          <w:rFonts w:ascii="Times New Roman" w:eastAsia="MS Mincho" w:hAnsi="Times New Roman"/>
          <w:b/>
          <w:sz w:val="24"/>
          <w:szCs w:val="24"/>
          <w:u w:val="single"/>
          <w:lang w:eastAsia="ru-RU"/>
        </w:rPr>
        <w:t xml:space="preserve">                                  </w:t>
      </w:r>
      <w:proofErr w:type="spellStart"/>
      <w:r w:rsidRPr="00AC0868">
        <w:rPr>
          <w:rFonts w:ascii="Times New Roman" w:eastAsia="MS Mincho" w:hAnsi="Times New Roman"/>
          <w:b/>
          <w:sz w:val="24"/>
          <w:szCs w:val="24"/>
          <w:u w:val="single"/>
          <w:lang w:eastAsia="ru-RU"/>
        </w:rPr>
        <w:t>ел</w:t>
      </w:r>
      <w:proofErr w:type="spellEnd"/>
      <w:r w:rsidRPr="00AC0868">
        <w:rPr>
          <w:rFonts w:ascii="Times New Roman" w:eastAsia="MS Mincho" w:hAnsi="Times New Roman"/>
          <w:b/>
          <w:sz w:val="24"/>
          <w:szCs w:val="24"/>
          <w:u w:val="single"/>
          <w:lang w:eastAsia="ru-RU"/>
        </w:rPr>
        <w:t xml:space="preserve">. адреса: </w:t>
      </w:r>
      <w:hyperlink r:id="rId7" w:history="1">
        <w:r w:rsidRPr="00AC0868">
          <w:rPr>
            <w:rFonts w:ascii="Times New Roman" w:eastAsia="MS Mincho" w:hAnsi="Times New Roman"/>
            <w:b/>
            <w:sz w:val="24"/>
            <w:szCs w:val="24"/>
            <w:u w:val="single"/>
            <w:lang w:val="en-US" w:eastAsia="ru-RU"/>
          </w:rPr>
          <w:t>fedornjak</w:t>
        </w:r>
        <w:r w:rsidRPr="00AC0868">
          <w:rPr>
            <w:rFonts w:ascii="Times New Roman" w:eastAsia="MS Mincho" w:hAnsi="Times New Roman"/>
            <w:b/>
            <w:sz w:val="24"/>
            <w:szCs w:val="24"/>
            <w:u w:val="single"/>
            <w:lang w:eastAsia="ru-RU"/>
          </w:rPr>
          <w:t>-2014@</w:t>
        </w:r>
        <w:r w:rsidRPr="00AC0868">
          <w:rPr>
            <w:rFonts w:ascii="Times New Roman" w:eastAsia="MS Mincho" w:hAnsi="Times New Roman"/>
            <w:b/>
            <w:sz w:val="24"/>
            <w:szCs w:val="24"/>
            <w:u w:val="single"/>
            <w:lang w:val="en-US" w:eastAsia="ru-RU"/>
          </w:rPr>
          <w:t>ukr</w:t>
        </w:r>
        <w:r w:rsidRPr="00AC0868">
          <w:rPr>
            <w:rFonts w:ascii="Times New Roman" w:eastAsia="MS Mincho" w:hAnsi="Times New Roman"/>
            <w:b/>
            <w:sz w:val="24"/>
            <w:szCs w:val="24"/>
            <w:u w:val="single"/>
            <w:lang w:eastAsia="ru-RU"/>
          </w:rPr>
          <w:t>.</w:t>
        </w:r>
        <w:r w:rsidRPr="00AC0868">
          <w:rPr>
            <w:rFonts w:ascii="Times New Roman" w:eastAsia="MS Mincho" w:hAnsi="Times New Roman"/>
            <w:b/>
            <w:sz w:val="24"/>
            <w:szCs w:val="24"/>
            <w:u w:val="single"/>
            <w:lang w:val="en-US" w:eastAsia="ru-RU"/>
          </w:rPr>
          <w:t>net</w:t>
        </w:r>
      </w:hyperlink>
      <w:r w:rsidRPr="00AC0868">
        <w:rPr>
          <w:rFonts w:ascii="Times New Roman" w:eastAsia="MS Mincho" w:hAnsi="Times New Roman"/>
          <w:b/>
          <w:sz w:val="24"/>
          <w:szCs w:val="24"/>
          <w:u w:val="single"/>
          <w:lang w:eastAsia="ru-RU"/>
        </w:rPr>
        <w:t xml:space="preserve">    ЄДРПОУ 22388223              </w:t>
      </w:r>
      <w:r w:rsidRPr="00AC0868">
        <w:rPr>
          <w:rFonts w:ascii="Times New Roman" w:eastAsia="MS Mincho" w:hAnsi="Times New Roman"/>
          <w:b/>
          <w:color w:val="FFFFFF"/>
          <w:sz w:val="24"/>
          <w:szCs w:val="24"/>
          <w:u w:val="single"/>
          <w:lang w:eastAsia="ru-RU"/>
        </w:rPr>
        <w:t>.</w:t>
      </w:r>
      <w:r w:rsidRPr="00AC0868">
        <w:rPr>
          <w:rFonts w:ascii="Times New Roman" w:eastAsia="MS Mincho" w:hAnsi="Times New Roman"/>
          <w:b/>
          <w:sz w:val="24"/>
          <w:szCs w:val="24"/>
          <w:u w:val="single"/>
          <w:lang w:eastAsia="ru-RU"/>
        </w:rPr>
        <w:t xml:space="preserve">                                </w:t>
      </w:r>
      <w:r w:rsidRPr="00AC0868">
        <w:rPr>
          <w:rFonts w:ascii="Times New Roman" w:eastAsia="MS Mincho" w:hAnsi="Times New Roman"/>
          <w:b/>
          <w:color w:val="FFFFFF"/>
          <w:sz w:val="24"/>
          <w:szCs w:val="24"/>
          <w:u w:val="single"/>
          <w:lang w:eastAsia="ru-RU"/>
        </w:rPr>
        <w:t xml:space="preserve"> </w:t>
      </w:r>
      <w:r w:rsidRPr="00AC0868">
        <w:rPr>
          <w:rFonts w:ascii="Times New Roman" w:hAnsi="Times New Roman"/>
          <w:sz w:val="28"/>
          <w:szCs w:val="28"/>
        </w:rPr>
        <w:t xml:space="preserve">              </w:t>
      </w:r>
    </w:p>
    <w:p w:rsidR="00A97772" w:rsidRPr="00E63479" w:rsidRDefault="00A97772" w:rsidP="00A97772">
      <w:pPr>
        <w:spacing w:after="0"/>
        <w:jc w:val="right"/>
        <w:rPr>
          <w:rFonts w:ascii="Times New Roman" w:eastAsia="Times New Roman" w:hAnsi="Times New Roman"/>
          <w:b/>
          <w:sz w:val="28"/>
          <w:szCs w:val="28"/>
          <w:lang w:eastAsia="ru-RU"/>
        </w:rPr>
      </w:pPr>
    </w:p>
    <w:p w:rsidR="00A97772" w:rsidRPr="00AC0868" w:rsidRDefault="00A97772" w:rsidP="00A97772">
      <w:pPr>
        <w:spacing w:after="0"/>
        <w:jc w:val="center"/>
        <w:rPr>
          <w:rFonts w:ascii="Times New Roman" w:eastAsia="Times New Roman" w:hAnsi="Times New Roman"/>
          <w:b/>
          <w:sz w:val="28"/>
          <w:szCs w:val="28"/>
          <w:lang w:val="ru-RU" w:eastAsia="ru-RU"/>
        </w:rPr>
      </w:pPr>
      <w:r w:rsidRPr="00AC0868">
        <w:rPr>
          <w:rFonts w:ascii="Times New Roman" w:eastAsia="Times New Roman" w:hAnsi="Times New Roman"/>
          <w:b/>
          <w:sz w:val="28"/>
          <w:szCs w:val="28"/>
          <w:lang w:val="ru-RU" w:eastAsia="ru-RU"/>
        </w:rPr>
        <w:t>НАКАЗ</w:t>
      </w:r>
    </w:p>
    <w:p w:rsidR="00A97772" w:rsidRPr="00AC0868" w:rsidRDefault="00A97772" w:rsidP="00A97772">
      <w:pPr>
        <w:spacing w:after="0"/>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29</w:t>
      </w:r>
      <w:r w:rsidRPr="00AC0868">
        <w:rPr>
          <w:rFonts w:ascii="Times New Roman" w:eastAsia="Times New Roman" w:hAnsi="Times New Roman"/>
          <w:b/>
          <w:sz w:val="28"/>
          <w:szCs w:val="28"/>
          <w:lang w:val="ru-RU" w:eastAsia="ru-RU"/>
        </w:rPr>
        <w:t>.0</w:t>
      </w:r>
      <w:r>
        <w:rPr>
          <w:rFonts w:ascii="Times New Roman" w:eastAsia="Times New Roman" w:hAnsi="Times New Roman"/>
          <w:b/>
          <w:sz w:val="28"/>
          <w:szCs w:val="28"/>
          <w:lang w:val="ru-RU" w:eastAsia="ru-RU"/>
        </w:rPr>
        <w:t>5</w:t>
      </w:r>
      <w:r w:rsidRPr="00AC0868">
        <w:rPr>
          <w:rFonts w:ascii="Times New Roman" w:eastAsia="Times New Roman" w:hAnsi="Times New Roman"/>
          <w:b/>
          <w:sz w:val="28"/>
          <w:szCs w:val="28"/>
          <w:lang w:val="ru-RU" w:eastAsia="ru-RU"/>
        </w:rPr>
        <w:t>.202</w:t>
      </w:r>
      <w:r>
        <w:rPr>
          <w:rFonts w:ascii="Times New Roman" w:eastAsia="Times New Roman" w:hAnsi="Times New Roman"/>
          <w:b/>
          <w:sz w:val="28"/>
          <w:szCs w:val="28"/>
          <w:lang w:val="ru-RU" w:eastAsia="ru-RU"/>
        </w:rPr>
        <w:t>5</w:t>
      </w:r>
      <w:r w:rsidRPr="00AC0868">
        <w:rPr>
          <w:rFonts w:ascii="Times New Roman" w:eastAsia="Times New Roman" w:hAnsi="Times New Roman"/>
          <w:b/>
          <w:sz w:val="28"/>
          <w:szCs w:val="28"/>
          <w:lang w:val="ru-RU" w:eastAsia="ru-RU"/>
        </w:rPr>
        <w:t xml:space="preserve">.                                                                                                    № </w:t>
      </w:r>
      <w:r>
        <w:rPr>
          <w:rFonts w:ascii="Times New Roman" w:eastAsia="Times New Roman" w:hAnsi="Times New Roman"/>
          <w:b/>
          <w:sz w:val="28"/>
          <w:szCs w:val="28"/>
          <w:lang w:val="ru-RU" w:eastAsia="ru-RU"/>
        </w:rPr>
        <w:t>1</w:t>
      </w:r>
      <w:r w:rsidRPr="00AC0868">
        <w:rPr>
          <w:rFonts w:ascii="Times New Roman" w:eastAsia="Times New Roman" w:hAnsi="Times New Roman"/>
          <w:b/>
          <w:sz w:val="28"/>
          <w:szCs w:val="28"/>
          <w:lang w:val="ru-RU" w:eastAsia="ru-RU"/>
        </w:rPr>
        <w:t>-у</w:t>
      </w:r>
    </w:p>
    <w:p w:rsidR="00A97772" w:rsidRPr="00AC0868" w:rsidRDefault="00A97772" w:rsidP="00A97772">
      <w:pPr>
        <w:spacing w:after="0"/>
        <w:jc w:val="center"/>
        <w:rPr>
          <w:rFonts w:ascii="Times New Roman" w:eastAsia="Times New Roman" w:hAnsi="Times New Roman"/>
          <w:b/>
          <w:sz w:val="28"/>
          <w:szCs w:val="28"/>
          <w:lang w:val="ru-RU" w:eastAsia="ru-RU"/>
        </w:rPr>
      </w:pPr>
      <w:r w:rsidRPr="00AC0868">
        <w:rPr>
          <w:rFonts w:ascii="Times New Roman" w:eastAsia="Times New Roman" w:hAnsi="Times New Roman"/>
          <w:b/>
          <w:sz w:val="28"/>
          <w:szCs w:val="28"/>
          <w:lang w:val="ru-RU" w:eastAsia="ru-RU"/>
        </w:rPr>
        <w:t xml:space="preserve">с. </w:t>
      </w:r>
      <w:proofErr w:type="spellStart"/>
      <w:r w:rsidRPr="00AC0868">
        <w:rPr>
          <w:rFonts w:ascii="Times New Roman" w:eastAsia="Times New Roman" w:hAnsi="Times New Roman"/>
          <w:b/>
          <w:sz w:val="28"/>
          <w:szCs w:val="28"/>
          <w:lang w:val="ru-RU" w:eastAsia="ru-RU"/>
        </w:rPr>
        <w:t>Долішнє</w:t>
      </w:r>
      <w:proofErr w:type="spellEnd"/>
    </w:p>
    <w:p w:rsidR="00A97772" w:rsidRPr="00AC0868" w:rsidRDefault="00A97772" w:rsidP="00A97772">
      <w:pPr>
        <w:shd w:val="clear" w:color="auto" w:fill="FFFFFF"/>
        <w:spacing w:after="0" w:line="240" w:lineRule="auto"/>
        <w:jc w:val="both"/>
        <w:rPr>
          <w:rFonts w:ascii="Times New Roman" w:eastAsia="Times New Roman" w:hAnsi="Times New Roman"/>
          <w:b/>
          <w:bCs/>
          <w:iCs/>
          <w:color w:val="333333"/>
          <w:sz w:val="24"/>
          <w:szCs w:val="24"/>
          <w:lang w:val="ru-RU" w:eastAsia="ru-RU"/>
        </w:rPr>
      </w:pPr>
    </w:p>
    <w:p w:rsidR="00A97772" w:rsidRPr="00AC0868" w:rsidRDefault="00A97772" w:rsidP="00A97772">
      <w:pPr>
        <w:pStyle w:val="a3"/>
        <w:shd w:val="clear" w:color="auto" w:fill="FFFFFF"/>
        <w:spacing w:after="0"/>
        <w:ind w:left="1095"/>
        <w:jc w:val="both"/>
        <w:rPr>
          <w:rFonts w:ascii="Times New Roman" w:eastAsia="Times New Roman" w:hAnsi="Times New Roman"/>
          <w:sz w:val="28"/>
          <w:szCs w:val="28"/>
          <w:lang w:val="ru-RU" w:eastAsia="uk-UA"/>
        </w:rPr>
      </w:pPr>
    </w:p>
    <w:p w:rsidR="00A97772" w:rsidRPr="0056693A" w:rsidRDefault="00A97772" w:rsidP="00A97772">
      <w:pPr>
        <w:spacing w:after="0" w:line="240" w:lineRule="auto"/>
        <w:ind w:firstLine="708"/>
        <w:jc w:val="both"/>
        <w:rPr>
          <w:rFonts w:ascii="Times New Roman" w:eastAsiaTheme="minorHAnsi" w:hAnsi="Times New Roman"/>
          <w:b/>
          <w:sz w:val="28"/>
          <w:szCs w:val="28"/>
        </w:rPr>
      </w:pPr>
      <w:r w:rsidRPr="0056693A">
        <w:rPr>
          <w:rFonts w:ascii="Times New Roman" w:eastAsiaTheme="minorHAnsi" w:hAnsi="Times New Roman"/>
          <w:b/>
          <w:sz w:val="28"/>
          <w:szCs w:val="28"/>
        </w:rPr>
        <w:t>Про зарахування дітей</w:t>
      </w:r>
    </w:p>
    <w:p w:rsidR="00A97772" w:rsidRPr="0056693A" w:rsidRDefault="00A97772" w:rsidP="00A97772">
      <w:pPr>
        <w:spacing w:after="0" w:line="240" w:lineRule="auto"/>
        <w:jc w:val="both"/>
        <w:rPr>
          <w:rFonts w:ascii="Times New Roman" w:eastAsiaTheme="minorHAnsi" w:hAnsi="Times New Roman"/>
          <w:b/>
          <w:sz w:val="28"/>
          <w:szCs w:val="28"/>
        </w:rPr>
      </w:pPr>
      <w:r w:rsidRPr="0056693A">
        <w:rPr>
          <w:rFonts w:ascii="Times New Roman" w:eastAsiaTheme="minorHAnsi" w:hAnsi="Times New Roman"/>
          <w:b/>
          <w:sz w:val="28"/>
          <w:szCs w:val="28"/>
        </w:rPr>
        <w:t xml:space="preserve">до 1 класу </w:t>
      </w:r>
      <w:proofErr w:type="spellStart"/>
      <w:r w:rsidRPr="0056693A">
        <w:rPr>
          <w:rFonts w:ascii="Times New Roman" w:eastAsiaTheme="minorHAnsi" w:hAnsi="Times New Roman"/>
          <w:b/>
          <w:sz w:val="28"/>
          <w:szCs w:val="28"/>
        </w:rPr>
        <w:t>Долішненської</w:t>
      </w:r>
      <w:proofErr w:type="spellEnd"/>
      <w:r w:rsidRPr="0056693A">
        <w:rPr>
          <w:rFonts w:ascii="Times New Roman" w:eastAsiaTheme="minorHAnsi" w:hAnsi="Times New Roman"/>
          <w:b/>
          <w:sz w:val="28"/>
          <w:szCs w:val="28"/>
        </w:rPr>
        <w:t xml:space="preserve">  СЗШ І-ІІ ст.</w:t>
      </w:r>
    </w:p>
    <w:p w:rsidR="00A97772" w:rsidRPr="0056693A" w:rsidRDefault="00A97772" w:rsidP="00A97772">
      <w:pPr>
        <w:spacing w:after="0" w:line="240" w:lineRule="auto"/>
        <w:jc w:val="both"/>
        <w:rPr>
          <w:rFonts w:ascii="Times New Roman" w:eastAsiaTheme="minorHAnsi" w:hAnsi="Times New Roman"/>
          <w:b/>
          <w:sz w:val="28"/>
          <w:szCs w:val="28"/>
        </w:rPr>
      </w:pPr>
      <w:r w:rsidRPr="0056693A">
        <w:rPr>
          <w:rFonts w:ascii="Times New Roman" w:eastAsiaTheme="minorHAnsi" w:hAnsi="Times New Roman"/>
          <w:b/>
          <w:sz w:val="28"/>
          <w:szCs w:val="28"/>
        </w:rPr>
        <w:t>на 202</w:t>
      </w:r>
      <w:r>
        <w:rPr>
          <w:rFonts w:ascii="Times New Roman" w:eastAsiaTheme="minorHAnsi" w:hAnsi="Times New Roman"/>
          <w:b/>
          <w:sz w:val="28"/>
          <w:szCs w:val="28"/>
        </w:rPr>
        <w:t>5</w:t>
      </w:r>
      <w:r w:rsidRPr="0056693A">
        <w:rPr>
          <w:rFonts w:ascii="Times New Roman" w:eastAsiaTheme="minorHAnsi" w:hAnsi="Times New Roman"/>
          <w:b/>
          <w:sz w:val="28"/>
          <w:szCs w:val="28"/>
        </w:rPr>
        <w:t>-202</w:t>
      </w:r>
      <w:r>
        <w:rPr>
          <w:rFonts w:ascii="Times New Roman" w:eastAsiaTheme="minorHAnsi" w:hAnsi="Times New Roman"/>
          <w:b/>
          <w:sz w:val="28"/>
          <w:szCs w:val="28"/>
        </w:rPr>
        <w:t>6</w:t>
      </w:r>
      <w:r w:rsidRPr="0056693A">
        <w:rPr>
          <w:rFonts w:ascii="Times New Roman" w:eastAsiaTheme="minorHAnsi" w:hAnsi="Times New Roman"/>
          <w:b/>
          <w:sz w:val="28"/>
          <w:szCs w:val="28"/>
        </w:rPr>
        <w:t xml:space="preserve"> навчальний рік</w:t>
      </w:r>
    </w:p>
    <w:p w:rsidR="00A97772" w:rsidRPr="0056693A" w:rsidRDefault="00A97772" w:rsidP="00A97772">
      <w:pPr>
        <w:spacing w:after="0" w:line="240" w:lineRule="auto"/>
        <w:jc w:val="both"/>
        <w:rPr>
          <w:rFonts w:ascii="Times New Roman" w:eastAsiaTheme="minorHAnsi" w:hAnsi="Times New Roman"/>
          <w:b/>
          <w:sz w:val="28"/>
          <w:szCs w:val="28"/>
        </w:rPr>
      </w:pPr>
    </w:p>
    <w:p w:rsidR="00A97772" w:rsidRPr="0056693A" w:rsidRDefault="00A97772" w:rsidP="00A97772">
      <w:pPr>
        <w:ind w:firstLine="708"/>
        <w:jc w:val="both"/>
        <w:rPr>
          <w:rFonts w:ascii="Times New Roman" w:eastAsiaTheme="minorHAnsi" w:hAnsi="Times New Roman"/>
          <w:sz w:val="28"/>
          <w:szCs w:val="28"/>
        </w:rPr>
      </w:pPr>
      <w:r w:rsidRPr="0056693A">
        <w:rPr>
          <w:rFonts w:ascii="Times New Roman" w:eastAsiaTheme="minorHAnsi" w:hAnsi="Times New Roman"/>
          <w:sz w:val="28"/>
          <w:szCs w:val="28"/>
        </w:rPr>
        <w:t>Відповідно до частини другої ст. 9 Закону України «Про повну загальну середню освіту», наказу МОН України від 16.04.2018р. No367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листа Міністерства освіти і науки України від 16 квітня 2022 року No1/4202-22 «Щодо зарахування до 1-го класу закладів загальної середньої освіти», та на підставі заяв батьків, медичних карток, копій свідоцтва про народження дітей</w:t>
      </w:r>
    </w:p>
    <w:p w:rsidR="00A97772" w:rsidRPr="0056693A" w:rsidRDefault="00A97772" w:rsidP="00A97772">
      <w:pPr>
        <w:jc w:val="both"/>
        <w:rPr>
          <w:rFonts w:ascii="Times New Roman" w:eastAsiaTheme="minorHAnsi" w:hAnsi="Times New Roman"/>
          <w:b/>
          <w:sz w:val="28"/>
          <w:szCs w:val="28"/>
        </w:rPr>
      </w:pPr>
      <w:r w:rsidRPr="0056693A">
        <w:rPr>
          <w:rFonts w:ascii="Times New Roman" w:eastAsiaTheme="minorHAnsi" w:hAnsi="Times New Roman"/>
          <w:b/>
          <w:sz w:val="28"/>
          <w:szCs w:val="28"/>
        </w:rPr>
        <w:t>Н А К А З У Ю:</w:t>
      </w:r>
    </w:p>
    <w:p w:rsidR="00A97772" w:rsidRDefault="00A97772" w:rsidP="00A97772">
      <w:pPr>
        <w:numPr>
          <w:ilvl w:val="0"/>
          <w:numId w:val="1"/>
        </w:numPr>
        <w:spacing w:after="0"/>
        <w:contextualSpacing/>
        <w:jc w:val="both"/>
        <w:rPr>
          <w:rFonts w:ascii="Times New Roman" w:eastAsiaTheme="minorHAnsi" w:hAnsi="Times New Roman"/>
          <w:sz w:val="28"/>
          <w:szCs w:val="28"/>
        </w:rPr>
      </w:pPr>
      <w:r w:rsidRPr="0056693A">
        <w:rPr>
          <w:rFonts w:ascii="Times New Roman" w:eastAsiaTheme="minorHAnsi" w:hAnsi="Times New Roman"/>
          <w:sz w:val="28"/>
          <w:szCs w:val="28"/>
        </w:rPr>
        <w:t>Станом</w:t>
      </w:r>
      <w:r>
        <w:rPr>
          <w:rFonts w:ascii="Times New Roman" w:eastAsiaTheme="minorHAnsi" w:hAnsi="Times New Roman"/>
          <w:sz w:val="28"/>
          <w:szCs w:val="28"/>
        </w:rPr>
        <w:t xml:space="preserve"> на 29.05</w:t>
      </w:r>
      <w:r w:rsidRPr="0056693A">
        <w:rPr>
          <w:rFonts w:ascii="Times New Roman" w:eastAsiaTheme="minorHAnsi" w:hAnsi="Times New Roman"/>
          <w:sz w:val="28"/>
          <w:szCs w:val="28"/>
        </w:rPr>
        <w:t>.202</w:t>
      </w:r>
      <w:r>
        <w:rPr>
          <w:rFonts w:ascii="Times New Roman" w:eastAsiaTheme="minorHAnsi" w:hAnsi="Times New Roman"/>
          <w:sz w:val="28"/>
          <w:szCs w:val="28"/>
        </w:rPr>
        <w:t>5</w:t>
      </w:r>
      <w:r w:rsidRPr="0056693A">
        <w:rPr>
          <w:rFonts w:ascii="Times New Roman" w:eastAsiaTheme="minorHAnsi" w:hAnsi="Times New Roman"/>
          <w:sz w:val="28"/>
          <w:szCs w:val="28"/>
        </w:rPr>
        <w:t xml:space="preserve"> року зарахувати до складу учнів 1 класу таких дітей за списком:</w:t>
      </w:r>
    </w:p>
    <w:p w:rsidR="00A97772" w:rsidRDefault="00A97772" w:rsidP="00A97772">
      <w:pPr>
        <w:pStyle w:val="a3"/>
        <w:numPr>
          <w:ilvl w:val="1"/>
          <w:numId w:val="1"/>
        </w:numPr>
        <w:spacing w:after="0"/>
        <w:jc w:val="both"/>
        <w:rPr>
          <w:rFonts w:ascii="Times New Roman" w:eastAsiaTheme="minorHAnsi" w:hAnsi="Times New Roman"/>
          <w:sz w:val="28"/>
          <w:szCs w:val="28"/>
        </w:rPr>
      </w:pPr>
      <w:r>
        <w:rPr>
          <w:rFonts w:ascii="Times New Roman" w:eastAsiaTheme="minorHAnsi" w:hAnsi="Times New Roman"/>
          <w:sz w:val="28"/>
          <w:szCs w:val="28"/>
        </w:rPr>
        <w:t>Волошин;</w:t>
      </w:r>
    </w:p>
    <w:p w:rsidR="00A97772" w:rsidRDefault="00A97772" w:rsidP="00A97772">
      <w:pPr>
        <w:pStyle w:val="a3"/>
        <w:numPr>
          <w:ilvl w:val="1"/>
          <w:numId w:val="1"/>
        </w:numPr>
        <w:jc w:val="both"/>
        <w:rPr>
          <w:rFonts w:ascii="Times New Roman" w:eastAsiaTheme="minorHAnsi" w:hAnsi="Times New Roman"/>
          <w:sz w:val="28"/>
          <w:szCs w:val="28"/>
        </w:rPr>
      </w:pPr>
      <w:proofErr w:type="spellStart"/>
      <w:r>
        <w:rPr>
          <w:rFonts w:ascii="Times New Roman" w:eastAsiaTheme="minorHAnsi" w:hAnsi="Times New Roman"/>
          <w:sz w:val="28"/>
          <w:szCs w:val="28"/>
        </w:rPr>
        <w:t>Гука</w:t>
      </w:r>
      <w:proofErr w:type="spellEnd"/>
      <w:r>
        <w:rPr>
          <w:rFonts w:ascii="Times New Roman" w:eastAsiaTheme="minorHAnsi" w:hAnsi="Times New Roman"/>
          <w:sz w:val="28"/>
          <w:szCs w:val="28"/>
        </w:rPr>
        <w:t>;</w:t>
      </w:r>
    </w:p>
    <w:p w:rsidR="00A97772" w:rsidRDefault="00A97772" w:rsidP="00A97772">
      <w:pPr>
        <w:pStyle w:val="a3"/>
        <w:numPr>
          <w:ilvl w:val="1"/>
          <w:numId w:val="1"/>
        </w:numPr>
        <w:jc w:val="both"/>
        <w:rPr>
          <w:rFonts w:ascii="Times New Roman" w:eastAsiaTheme="minorHAnsi" w:hAnsi="Times New Roman"/>
          <w:sz w:val="28"/>
          <w:szCs w:val="28"/>
        </w:rPr>
      </w:pPr>
      <w:proofErr w:type="spellStart"/>
      <w:r>
        <w:rPr>
          <w:rFonts w:ascii="Times New Roman" w:eastAsiaTheme="minorHAnsi" w:hAnsi="Times New Roman"/>
          <w:sz w:val="28"/>
          <w:szCs w:val="28"/>
        </w:rPr>
        <w:t>Лисюк</w:t>
      </w:r>
      <w:proofErr w:type="spellEnd"/>
      <w:r>
        <w:rPr>
          <w:rFonts w:ascii="Times New Roman" w:eastAsiaTheme="minorHAnsi" w:hAnsi="Times New Roman"/>
          <w:sz w:val="28"/>
          <w:szCs w:val="28"/>
        </w:rPr>
        <w:t>;</w:t>
      </w:r>
    </w:p>
    <w:p w:rsidR="00A97772" w:rsidRDefault="00A97772" w:rsidP="00A97772">
      <w:pPr>
        <w:pStyle w:val="a3"/>
        <w:numPr>
          <w:ilvl w:val="1"/>
          <w:numId w:val="1"/>
        </w:numPr>
        <w:jc w:val="both"/>
        <w:rPr>
          <w:rFonts w:ascii="Times New Roman" w:eastAsiaTheme="minorHAnsi" w:hAnsi="Times New Roman"/>
          <w:sz w:val="28"/>
          <w:szCs w:val="28"/>
        </w:rPr>
      </w:pPr>
      <w:r>
        <w:rPr>
          <w:rFonts w:ascii="Times New Roman" w:eastAsiaTheme="minorHAnsi" w:hAnsi="Times New Roman"/>
          <w:sz w:val="28"/>
          <w:szCs w:val="28"/>
        </w:rPr>
        <w:t>Мельник;</w:t>
      </w:r>
    </w:p>
    <w:p w:rsidR="00A97772" w:rsidRPr="00704E3B" w:rsidRDefault="00A97772" w:rsidP="00A97772">
      <w:pPr>
        <w:pStyle w:val="a3"/>
        <w:numPr>
          <w:ilvl w:val="1"/>
          <w:numId w:val="1"/>
        </w:numPr>
        <w:jc w:val="both"/>
        <w:rPr>
          <w:rFonts w:ascii="Times New Roman" w:eastAsiaTheme="minorHAnsi" w:hAnsi="Times New Roman"/>
          <w:sz w:val="28"/>
          <w:szCs w:val="28"/>
        </w:rPr>
      </w:pPr>
      <w:proofErr w:type="spellStart"/>
      <w:r>
        <w:rPr>
          <w:rFonts w:ascii="Times New Roman" w:eastAsiaTheme="minorHAnsi" w:hAnsi="Times New Roman"/>
          <w:sz w:val="28"/>
          <w:szCs w:val="28"/>
        </w:rPr>
        <w:t>Шепаровича</w:t>
      </w:r>
      <w:proofErr w:type="spellEnd"/>
      <w:r>
        <w:rPr>
          <w:rFonts w:ascii="Times New Roman" w:eastAsiaTheme="minorHAnsi" w:hAnsi="Times New Roman"/>
          <w:sz w:val="28"/>
          <w:szCs w:val="28"/>
        </w:rPr>
        <w:t>.</w:t>
      </w:r>
    </w:p>
    <w:p w:rsidR="00A97772" w:rsidRPr="0056693A" w:rsidRDefault="00A97772" w:rsidP="00A97772">
      <w:pPr>
        <w:numPr>
          <w:ilvl w:val="0"/>
          <w:numId w:val="1"/>
        </w:numPr>
        <w:contextualSpacing/>
        <w:jc w:val="both"/>
        <w:rPr>
          <w:rFonts w:ascii="Times New Roman" w:eastAsiaTheme="minorHAnsi" w:hAnsi="Times New Roman"/>
          <w:sz w:val="28"/>
          <w:szCs w:val="28"/>
        </w:rPr>
      </w:pPr>
      <w:r w:rsidRPr="0056693A">
        <w:rPr>
          <w:rFonts w:ascii="Times New Roman" w:eastAsiaTheme="minorHAnsi" w:hAnsi="Times New Roman"/>
          <w:sz w:val="28"/>
          <w:szCs w:val="28"/>
        </w:rPr>
        <w:t xml:space="preserve">Відповідальність за організацію виконання наказу покласти на заступника директора з навчально-виховної роботи </w:t>
      </w:r>
      <w:proofErr w:type="spellStart"/>
      <w:r w:rsidRPr="0056693A">
        <w:rPr>
          <w:rFonts w:ascii="Times New Roman" w:eastAsiaTheme="minorHAnsi" w:hAnsi="Times New Roman"/>
          <w:sz w:val="28"/>
          <w:szCs w:val="28"/>
        </w:rPr>
        <w:t>Витвицьку</w:t>
      </w:r>
      <w:proofErr w:type="spellEnd"/>
      <w:r w:rsidRPr="0056693A">
        <w:rPr>
          <w:rFonts w:ascii="Times New Roman" w:eastAsiaTheme="minorHAnsi" w:hAnsi="Times New Roman"/>
          <w:sz w:val="28"/>
          <w:szCs w:val="28"/>
        </w:rPr>
        <w:t xml:space="preserve"> Тетяну Михайлівну.</w:t>
      </w:r>
    </w:p>
    <w:p w:rsidR="00A97772" w:rsidRPr="0056693A" w:rsidRDefault="00A97772" w:rsidP="00A97772">
      <w:pPr>
        <w:numPr>
          <w:ilvl w:val="0"/>
          <w:numId w:val="1"/>
        </w:numPr>
        <w:contextualSpacing/>
        <w:jc w:val="both"/>
        <w:rPr>
          <w:rFonts w:ascii="Times New Roman" w:eastAsiaTheme="minorHAnsi" w:hAnsi="Times New Roman"/>
          <w:sz w:val="28"/>
          <w:szCs w:val="28"/>
        </w:rPr>
      </w:pPr>
      <w:r w:rsidRPr="0056693A">
        <w:rPr>
          <w:rFonts w:ascii="Times New Roman" w:eastAsiaTheme="minorHAnsi" w:hAnsi="Times New Roman"/>
          <w:sz w:val="28"/>
          <w:szCs w:val="28"/>
        </w:rPr>
        <w:t>Контроль за виконанням наказу залишаю за собою.</w:t>
      </w:r>
    </w:p>
    <w:p w:rsidR="00A97772" w:rsidRPr="0056693A" w:rsidRDefault="00A97772" w:rsidP="00A97772">
      <w:pPr>
        <w:jc w:val="both"/>
        <w:rPr>
          <w:rFonts w:ascii="Times New Roman" w:eastAsiaTheme="minorHAnsi" w:hAnsi="Times New Roman"/>
          <w:sz w:val="28"/>
          <w:szCs w:val="28"/>
        </w:rPr>
      </w:pPr>
    </w:p>
    <w:p w:rsidR="003674DA" w:rsidRPr="009B1B80" w:rsidRDefault="00A97772" w:rsidP="009B1B80">
      <w:pPr>
        <w:jc w:val="center"/>
        <w:rPr>
          <w:rFonts w:ascii="Times New Roman" w:eastAsiaTheme="minorHAnsi" w:hAnsi="Times New Roman"/>
          <w:b/>
          <w:sz w:val="28"/>
          <w:szCs w:val="28"/>
        </w:rPr>
      </w:pPr>
      <w:r w:rsidRPr="0056693A">
        <w:rPr>
          <w:rFonts w:ascii="Times New Roman" w:eastAsiaTheme="minorHAnsi" w:hAnsi="Times New Roman"/>
          <w:b/>
          <w:sz w:val="28"/>
          <w:szCs w:val="28"/>
        </w:rPr>
        <w:t xml:space="preserve">Директор школи                </w:t>
      </w:r>
      <w:r w:rsidR="009B1B80">
        <w:rPr>
          <w:rFonts w:ascii="Times New Roman" w:eastAsiaTheme="minorHAnsi" w:hAnsi="Times New Roman"/>
          <w:b/>
          <w:sz w:val="28"/>
          <w:szCs w:val="28"/>
        </w:rPr>
        <w:t xml:space="preserve">                 Галина ФЕДОРНЯК</w:t>
      </w:r>
      <w:bookmarkStart w:id="0" w:name="_GoBack"/>
      <w:bookmarkEnd w:id="0"/>
    </w:p>
    <w:sectPr w:rsidR="003674DA" w:rsidRPr="009B1B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52191"/>
    <w:multiLevelType w:val="multilevel"/>
    <w:tmpl w:val="89DC33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2FB"/>
    <w:rsid w:val="003674DA"/>
    <w:rsid w:val="009B1B80"/>
    <w:rsid w:val="00A97772"/>
    <w:rsid w:val="00EF42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7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772"/>
    <w:pPr>
      <w:ind w:left="720"/>
      <w:contextualSpacing/>
    </w:pPr>
  </w:style>
  <w:style w:type="paragraph" w:styleId="a4">
    <w:name w:val="Balloon Text"/>
    <w:basedOn w:val="a"/>
    <w:link w:val="a5"/>
    <w:uiPriority w:val="99"/>
    <w:semiHidden/>
    <w:unhideWhenUsed/>
    <w:rsid w:val="00A977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777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7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772"/>
    <w:pPr>
      <w:ind w:left="720"/>
      <w:contextualSpacing/>
    </w:pPr>
  </w:style>
  <w:style w:type="paragraph" w:styleId="a4">
    <w:name w:val="Balloon Text"/>
    <w:basedOn w:val="a"/>
    <w:link w:val="a5"/>
    <w:uiPriority w:val="99"/>
    <w:semiHidden/>
    <w:unhideWhenUsed/>
    <w:rsid w:val="00A977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777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edornjak-2014@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989</Words>
  <Characters>565</Characters>
  <Application>Microsoft Office Word</Application>
  <DocSecurity>0</DocSecurity>
  <Lines>4</Lines>
  <Paragraphs>3</Paragraphs>
  <ScaleCrop>false</ScaleCrop>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2025-06-24T09:59:00Z</dcterms:created>
  <dcterms:modified xsi:type="dcterms:W3CDTF">2025-06-24T10:01:00Z</dcterms:modified>
</cp:coreProperties>
</file>