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97" w:rsidRDefault="00FF7D97" w:rsidP="00FF7D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D97">
        <w:rPr>
          <w:rFonts w:ascii="Times New Roman" w:hAnsi="Times New Roman" w:cs="Times New Roman"/>
          <w:b/>
          <w:sz w:val="32"/>
          <w:szCs w:val="32"/>
        </w:rPr>
        <w:t xml:space="preserve">Наявність вакантних посад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Долішн</w:t>
      </w:r>
      <w:r w:rsidR="00F01E0A">
        <w:rPr>
          <w:rFonts w:ascii="Times New Roman" w:hAnsi="Times New Roman" w:cs="Times New Roman"/>
          <w:b/>
          <w:sz w:val="32"/>
          <w:szCs w:val="32"/>
        </w:rPr>
        <w:t>енській</w:t>
      </w:r>
      <w:proofErr w:type="spellEnd"/>
      <w:r w:rsidR="00F01E0A">
        <w:rPr>
          <w:rFonts w:ascii="Times New Roman" w:hAnsi="Times New Roman" w:cs="Times New Roman"/>
          <w:b/>
          <w:sz w:val="32"/>
          <w:szCs w:val="32"/>
        </w:rPr>
        <w:t xml:space="preserve"> СЗШ І-ІІ ст. станом на 25.12</w:t>
      </w:r>
      <w:r>
        <w:rPr>
          <w:rFonts w:ascii="Times New Roman" w:hAnsi="Times New Roman" w:cs="Times New Roman"/>
          <w:b/>
          <w:sz w:val="32"/>
          <w:szCs w:val="32"/>
        </w:rPr>
        <w:t>.2021 р.</w:t>
      </w:r>
    </w:p>
    <w:p w:rsidR="00FF7D97" w:rsidRDefault="00FF7D97" w:rsidP="00FF7D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D97" w:rsidRDefault="00FF7D97" w:rsidP="00FF7D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D97" w:rsidRPr="00FF7D97" w:rsidRDefault="00FF7D97" w:rsidP="00FF7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Долішненської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СЗШ І-І</w:t>
      </w:r>
      <w:r w:rsidR="00F01E0A">
        <w:rPr>
          <w:rFonts w:ascii="Times New Roman" w:hAnsi="Times New Roman" w:cs="Times New Roman"/>
          <w:sz w:val="28"/>
          <w:szCs w:val="28"/>
        </w:rPr>
        <w:t>І ст. повідомляє, що станом на 25.12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.2021 р. вакантних посад в закладі освіти немає.</w:t>
      </w:r>
    </w:p>
    <w:sectPr w:rsidR="00FF7D97" w:rsidRPr="00FF7D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F7"/>
    <w:rsid w:val="003F0FF7"/>
    <w:rsid w:val="00BC4597"/>
    <w:rsid w:val="00F01E0A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2022-08-04T09:10:00Z</dcterms:created>
  <dcterms:modified xsi:type="dcterms:W3CDTF">2022-08-04T09:10:00Z</dcterms:modified>
</cp:coreProperties>
</file>