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FA7523">
      <w:pPr>
        <w:spacing w:before="100" w:beforeAutospacing="1" w:after="0" w:line="240" w:lineRule="auto"/>
        <w:rPr>
          <w:rFonts w:ascii="Times New Roman" w:eastAsia="Times New Roman" w:hAnsi="Times New Roman" w:cs="Times New Roman"/>
          <w:b/>
          <w:bCs/>
          <w:i/>
          <w:iCs/>
          <w:sz w:val="48"/>
          <w:szCs w:val="48"/>
          <w:lang w:eastAsia="uk-UA"/>
        </w:rPr>
      </w:pPr>
    </w:p>
    <w:p w:rsidR="00FA7523" w:rsidRDefault="00FA7523" w:rsidP="00FA7523">
      <w:pPr>
        <w:spacing w:before="100" w:beforeAutospacing="1" w:after="0" w:line="240" w:lineRule="auto"/>
        <w:jc w:val="center"/>
        <w:rPr>
          <w:rFonts w:ascii="Times New Roman" w:eastAsia="Times New Roman" w:hAnsi="Times New Roman" w:cs="Times New Roman"/>
          <w:b/>
          <w:bCs/>
          <w:i/>
          <w:iCs/>
          <w:sz w:val="48"/>
          <w:szCs w:val="48"/>
          <w:lang w:eastAsia="uk-UA"/>
        </w:rPr>
      </w:pPr>
    </w:p>
    <w:p w:rsidR="00FA7523" w:rsidRDefault="00FA7523" w:rsidP="00FA7523">
      <w:pPr>
        <w:spacing w:before="100" w:beforeAutospacing="1" w:after="0" w:line="240" w:lineRule="auto"/>
        <w:jc w:val="center"/>
        <w:rPr>
          <w:rFonts w:ascii="Times New Roman" w:eastAsia="Times New Roman" w:hAnsi="Times New Roman" w:cs="Times New Roman"/>
          <w:b/>
          <w:bCs/>
          <w:i/>
          <w:iCs/>
          <w:sz w:val="48"/>
          <w:szCs w:val="48"/>
          <w:lang w:eastAsia="uk-UA"/>
        </w:rPr>
      </w:pPr>
    </w:p>
    <w:p w:rsidR="00FA7523" w:rsidRDefault="00FA7523" w:rsidP="00FA7523">
      <w:pPr>
        <w:spacing w:before="100" w:beforeAutospacing="1" w:after="0" w:line="240" w:lineRule="auto"/>
        <w:jc w:val="center"/>
        <w:rPr>
          <w:rFonts w:asciiTheme="majorHAnsi" w:eastAsia="Times New Roman" w:hAnsiTheme="majorHAnsi" w:cs="Times New Roman"/>
          <w:b/>
          <w:bCs/>
          <w:i/>
          <w:iCs/>
          <w:sz w:val="48"/>
          <w:szCs w:val="48"/>
          <w:lang w:eastAsia="uk-UA"/>
        </w:rPr>
      </w:pPr>
      <w:r>
        <w:rPr>
          <w:rFonts w:asciiTheme="majorHAnsi" w:eastAsia="Times New Roman" w:hAnsiTheme="majorHAnsi" w:cs="Times New Roman"/>
          <w:b/>
          <w:bCs/>
          <w:i/>
          <w:iCs/>
          <w:sz w:val="48"/>
          <w:szCs w:val="48"/>
          <w:lang w:eastAsia="uk-UA"/>
        </w:rPr>
        <w:t xml:space="preserve">Звіт завідувача КЗ </w:t>
      </w:r>
      <w:proofErr w:type="spellStart"/>
      <w:r>
        <w:rPr>
          <w:rFonts w:asciiTheme="majorHAnsi" w:eastAsia="Times New Roman" w:hAnsiTheme="majorHAnsi" w:cs="Times New Roman"/>
          <w:b/>
          <w:bCs/>
          <w:i/>
          <w:iCs/>
          <w:sz w:val="48"/>
          <w:szCs w:val="48"/>
          <w:lang w:eastAsia="uk-UA"/>
        </w:rPr>
        <w:t>Нікольський</w:t>
      </w:r>
      <w:proofErr w:type="spellEnd"/>
      <w:r>
        <w:rPr>
          <w:rFonts w:asciiTheme="majorHAnsi" w:eastAsia="Times New Roman" w:hAnsiTheme="majorHAnsi" w:cs="Times New Roman"/>
          <w:b/>
          <w:bCs/>
          <w:i/>
          <w:iCs/>
          <w:sz w:val="48"/>
          <w:szCs w:val="48"/>
          <w:lang w:eastAsia="uk-UA"/>
        </w:rPr>
        <w:t xml:space="preserve"> ясла-</w:t>
      </w:r>
    </w:p>
    <w:p w:rsidR="00FA7523" w:rsidRDefault="00FA7523" w:rsidP="00FA7523">
      <w:pPr>
        <w:spacing w:before="100" w:beforeAutospacing="1" w:after="0" w:line="240" w:lineRule="auto"/>
        <w:jc w:val="center"/>
        <w:rPr>
          <w:rFonts w:asciiTheme="majorHAnsi" w:eastAsia="Times New Roman" w:hAnsiTheme="majorHAnsi" w:cs="Times New Roman"/>
          <w:sz w:val="48"/>
          <w:szCs w:val="48"/>
          <w:lang w:val="ru-RU" w:eastAsia="uk-UA"/>
        </w:rPr>
      </w:pPr>
      <w:r>
        <w:rPr>
          <w:rFonts w:asciiTheme="majorHAnsi" w:eastAsia="Times New Roman" w:hAnsiTheme="majorHAnsi" w:cs="Times New Roman"/>
          <w:b/>
          <w:bCs/>
          <w:i/>
          <w:iCs/>
          <w:sz w:val="48"/>
          <w:szCs w:val="48"/>
          <w:lang w:eastAsia="uk-UA"/>
        </w:rPr>
        <w:t>садок №3 «Ромашка»</w:t>
      </w:r>
      <w:r>
        <w:rPr>
          <w:rFonts w:asciiTheme="majorHAnsi" w:eastAsia="Times New Roman" w:hAnsiTheme="majorHAnsi" w:cs="Times New Roman"/>
          <w:sz w:val="48"/>
          <w:szCs w:val="48"/>
          <w:lang w:eastAsia="uk-UA"/>
        </w:rPr>
        <w:t xml:space="preserve"> </w:t>
      </w:r>
    </w:p>
    <w:p w:rsidR="00FA7523" w:rsidRDefault="00FA7523" w:rsidP="00FA7523">
      <w:pPr>
        <w:spacing w:before="100" w:beforeAutospacing="1" w:after="0" w:line="240" w:lineRule="auto"/>
        <w:jc w:val="center"/>
        <w:rPr>
          <w:rFonts w:asciiTheme="majorHAnsi" w:eastAsia="Times New Roman" w:hAnsiTheme="majorHAnsi" w:cs="Times New Roman"/>
          <w:sz w:val="48"/>
          <w:szCs w:val="48"/>
          <w:lang w:eastAsia="uk-UA"/>
        </w:rPr>
      </w:pPr>
      <w:proofErr w:type="spellStart"/>
      <w:r>
        <w:rPr>
          <w:rFonts w:asciiTheme="majorHAnsi" w:eastAsia="Times New Roman" w:hAnsiTheme="majorHAnsi" w:cs="Times New Roman"/>
          <w:b/>
          <w:bCs/>
          <w:i/>
          <w:iCs/>
          <w:sz w:val="48"/>
          <w:szCs w:val="48"/>
          <w:lang w:eastAsia="uk-UA"/>
        </w:rPr>
        <w:t>Нікольської</w:t>
      </w:r>
      <w:proofErr w:type="spellEnd"/>
      <w:r>
        <w:rPr>
          <w:rFonts w:asciiTheme="majorHAnsi" w:eastAsia="Times New Roman" w:hAnsiTheme="majorHAnsi" w:cs="Times New Roman"/>
          <w:b/>
          <w:bCs/>
          <w:i/>
          <w:iCs/>
          <w:sz w:val="48"/>
          <w:szCs w:val="48"/>
          <w:lang w:eastAsia="uk-UA"/>
        </w:rPr>
        <w:t xml:space="preserve"> селищної ради</w:t>
      </w:r>
      <w:r>
        <w:rPr>
          <w:rFonts w:asciiTheme="majorHAnsi" w:eastAsia="Times New Roman" w:hAnsiTheme="majorHAnsi" w:cs="Times New Roman"/>
          <w:sz w:val="48"/>
          <w:szCs w:val="48"/>
          <w:lang w:eastAsia="uk-UA"/>
        </w:rPr>
        <w:t xml:space="preserve"> </w:t>
      </w:r>
    </w:p>
    <w:p w:rsidR="00FA7523" w:rsidRDefault="00FA7523" w:rsidP="00FA7523">
      <w:pPr>
        <w:spacing w:before="100" w:beforeAutospacing="1" w:after="0" w:line="240" w:lineRule="auto"/>
        <w:jc w:val="center"/>
        <w:rPr>
          <w:rFonts w:asciiTheme="majorHAnsi" w:eastAsia="Times New Roman" w:hAnsiTheme="majorHAnsi" w:cs="Times New Roman"/>
          <w:sz w:val="48"/>
          <w:szCs w:val="48"/>
          <w:lang w:eastAsia="uk-UA"/>
        </w:rPr>
      </w:pPr>
      <w:r>
        <w:rPr>
          <w:rFonts w:asciiTheme="majorHAnsi" w:eastAsia="Times New Roman" w:hAnsiTheme="majorHAnsi" w:cs="Times New Roman"/>
          <w:b/>
          <w:bCs/>
          <w:i/>
          <w:iCs/>
          <w:sz w:val="48"/>
          <w:szCs w:val="48"/>
          <w:lang w:eastAsia="uk-UA"/>
        </w:rPr>
        <w:t>Донецької області</w:t>
      </w:r>
      <w:r>
        <w:rPr>
          <w:rFonts w:asciiTheme="majorHAnsi" w:eastAsia="Times New Roman" w:hAnsiTheme="majorHAnsi" w:cs="Times New Roman"/>
          <w:sz w:val="48"/>
          <w:szCs w:val="48"/>
          <w:lang w:eastAsia="uk-UA"/>
        </w:rPr>
        <w:t xml:space="preserve"> </w:t>
      </w:r>
    </w:p>
    <w:p w:rsidR="00FA7523" w:rsidRDefault="00FA7523" w:rsidP="00FA7523">
      <w:pPr>
        <w:spacing w:before="100" w:beforeAutospacing="1" w:after="0" w:line="240" w:lineRule="auto"/>
        <w:jc w:val="center"/>
        <w:rPr>
          <w:rFonts w:asciiTheme="majorHAnsi" w:eastAsia="Times New Roman" w:hAnsiTheme="majorHAnsi" w:cs="Times New Roman"/>
          <w:sz w:val="48"/>
          <w:szCs w:val="48"/>
          <w:lang w:eastAsia="uk-UA"/>
        </w:rPr>
      </w:pPr>
      <w:proofErr w:type="spellStart"/>
      <w:r>
        <w:rPr>
          <w:rFonts w:asciiTheme="majorHAnsi" w:eastAsia="Times New Roman" w:hAnsiTheme="majorHAnsi" w:cs="Times New Roman"/>
          <w:b/>
          <w:bCs/>
          <w:i/>
          <w:iCs/>
          <w:sz w:val="48"/>
          <w:szCs w:val="48"/>
          <w:lang w:eastAsia="uk-UA"/>
        </w:rPr>
        <w:t>Варнік</w:t>
      </w:r>
      <w:proofErr w:type="spellEnd"/>
      <w:r>
        <w:rPr>
          <w:rFonts w:asciiTheme="majorHAnsi" w:eastAsia="Times New Roman" w:hAnsiTheme="majorHAnsi" w:cs="Times New Roman"/>
          <w:b/>
          <w:bCs/>
          <w:i/>
          <w:iCs/>
          <w:sz w:val="48"/>
          <w:szCs w:val="48"/>
          <w:lang w:eastAsia="uk-UA"/>
        </w:rPr>
        <w:t xml:space="preserve"> Вікторії Дмитрівни</w:t>
      </w:r>
    </w:p>
    <w:p w:rsidR="00FA7523" w:rsidRDefault="00FA7523" w:rsidP="00FA7523">
      <w:pPr>
        <w:spacing w:before="100" w:beforeAutospacing="1" w:after="0" w:line="240" w:lineRule="auto"/>
        <w:jc w:val="center"/>
        <w:rPr>
          <w:rFonts w:asciiTheme="majorHAnsi" w:eastAsia="Times New Roman" w:hAnsiTheme="majorHAnsi" w:cs="Times New Roman"/>
          <w:sz w:val="48"/>
          <w:szCs w:val="48"/>
          <w:lang w:eastAsia="uk-UA"/>
        </w:rPr>
      </w:pPr>
      <w:r>
        <w:rPr>
          <w:rFonts w:asciiTheme="majorHAnsi" w:eastAsia="Times New Roman" w:hAnsiTheme="majorHAnsi" w:cs="Times New Roman"/>
          <w:b/>
          <w:bCs/>
          <w:i/>
          <w:iCs/>
          <w:sz w:val="48"/>
          <w:szCs w:val="48"/>
          <w:lang w:eastAsia="uk-UA"/>
        </w:rPr>
        <w:t>перед колективом та громадськістю</w:t>
      </w:r>
      <w:r>
        <w:rPr>
          <w:rFonts w:asciiTheme="majorHAnsi" w:eastAsia="Times New Roman" w:hAnsiTheme="majorHAnsi" w:cs="Times New Roman"/>
          <w:sz w:val="48"/>
          <w:szCs w:val="48"/>
          <w:lang w:eastAsia="uk-UA"/>
        </w:rPr>
        <w:t xml:space="preserve"> </w:t>
      </w:r>
    </w:p>
    <w:p w:rsidR="00FA7523" w:rsidRDefault="00FA7523" w:rsidP="00FA7523">
      <w:pPr>
        <w:pStyle w:val="a4"/>
        <w:jc w:val="center"/>
        <w:rPr>
          <w:rFonts w:ascii="Times New Roman" w:eastAsiaTheme="minorEastAsia" w:hAnsi="Times New Roman" w:cs="Times New Roman"/>
          <w:b/>
          <w:sz w:val="48"/>
          <w:szCs w:val="48"/>
          <w:lang w:val="uk-UA" w:eastAsia="ru-RU"/>
        </w:rPr>
      </w:pPr>
    </w:p>
    <w:p w:rsidR="00FA7523" w:rsidRDefault="00FA7523" w:rsidP="00FA7523">
      <w:pPr>
        <w:pStyle w:val="a4"/>
        <w:jc w:val="center"/>
        <w:rPr>
          <w:rFonts w:asciiTheme="majorHAnsi" w:hAnsiTheme="majorHAnsi" w:cs="Times New Roman"/>
          <w:b/>
          <w:i/>
          <w:sz w:val="48"/>
          <w:szCs w:val="48"/>
          <w:lang w:val="uk-UA"/>
        </w:rPr>
      </w:pPr>
      <w:r>
        <w:rPr>
          <w:rFonts w:asciiTheme="majorHAnsi" w:hAnsiTheme="majorHAnsi" w:cs="Times New Roman"/>
          <w:b/>
          <w:i/>
          <w:sz w:val="48"/>
          <w:szCs w:val="48"/>
          <w:lang w:val="uk-UA"/>
        </w:rPr>
        <w:t xml:space="preserve">за 2020/2021 </w:t>
      </w:r>
      <w:proofErr w:type="spellStart"/>
      <w:r>
        <w:rPr>
          <w:rFonts w:asciiTheme="majorHAnsi" w:hAnsiTheme="majorHAnsi" w:cs="Times New Roman"/>
          <w:b/>
          <w:i/>
          <w:sz w:val="48"/>
          <w:szCs w:val="48"/>
          <w:lang w:val="uk-UA"/>
        </w:rPr>
        <w:t>н.р</w:t>
      </w:r>
      <w:proofErr w:type="spellEnd"/>
      <w:r>
        <w:rPr>
          <w:rFonts w:asciiTheme="majorHAnsi" w:hAnsiTheme="majorHAnsi" w:cs="Times New Roman"/>
          <w:b/>
          <w:i/>
          <w:sz w:val="48"/>
          <w:szCs w:val="48"/>
          <w:lang w:val="uk-UA"/>
        </w:rPr>
        <w:t xml:space="preserve">. </w:t>
      </w:r>
    </w:p>
    <w:p w:rsidR="00FA7523" w:rsidRDefault="00FA7523" w:rsidP="00FA7523">
      <w:pPr>
        <w:pStyle w:val="a4"/>
        <w:jc w:val="center"/>
        <w:rPr>
          <w:rFonts w:ascii="Times New Roman" w:hAnsi="Times New Roman" w:cs="Times New Roman"/>
          <w:b/>
          <w:sz w:val="48"/>
          <w:szCs w:val="48"/>
          <w:lang w:val="uk-UA"/>
        </w:rPr>
      </w:pPr>
    </w:p>
    <w:p w:rsidR="00FA7523" w:rsidRDefault="00FA7523" w:rsidP="00FA7523">
      <w:pPr>
        <w:spacing w:before="100" w:beforeAutospacing="1" w:after="0" w:line="240" w:lineRule="auto"/>
        <w:jc w:val="center"/>
        <w:rPr>
          <w:rFonts w:ascii="Times New Roman" w:eastAsia="Times New Roman" w:hAnsi="Times New Roman" w:cs="Times New Roman"/>
          <w:sz w:val="24"/>
          <w:szCs w:val="24"/>
          <w:lang w:eastAsia="uk-UA"/>
        </w:rPr>
      </w:pPr>
      <w:r>
        <w:rPr>
          <w:rFonts w:ascii="Tahoma" w:eastAsia="Times New Roman" w:hAnsi="Tahoma" w:cs="Tahoma"/>
          <w:b/>
          <w:bCs/>
          <w:i/>
          <w:iCs/>
          <w:sz w:val="32"/>
          <w:szCs w:val="32"/>
          <w:lang w:eastAsia="uk-UA"/>
        </w:rPr>
        <w:t> </w:t>
      </w:r>
      <w:r>
        <w:rPr>
          <w:rFonts w:ascii="Times New Roman" w:eastAsia="Times New Roman" w:hAnsi="Times New Roman" w:cs="Times New Roman"/>
          <w:sz w:val="24"/>
          <w:szCs w:val="24"/>
          <w:lang w:eastAsia="uk-UA"/>
        </w:rPr>
        <w:t xml:space="preserve"> </w:t>
      </w:r>
    </w:p>
    <w:p w:rsidR="00FA7523" w:rsidRDefault="00FA7523" w:rsidP="00FA7523">
      <w:pPr>
        <w:spacing w:before="100" w:beforeAutospacing="1" w:after="0" w:line="240" w:lineRule="auto"/>
        <w:rPr>
          <w:rFonts w:ascii="Times New Roman" w:eastAsia="Times New Roman" w:hAnsi="Times New Roman" w:cs="Times New Roman"/>
          <w:sz w:val="24"/>
          <w:szCs w:val="24"/>
          <w:lang w:eastAsia="uk-UA"/>
        </w:rPr>
      </w:pPr>
      <w:r>
        <w:rPr>
          <w:rFonts w:ascii="Tahoma" w:eastAsia="Times New Roman" w:hAnsi="Tahoma" w:cs="Tahoma"/>
          <w:i/>
          <w:iCs/>
          <w:sz w:val="18"/>
          <w:szCs w:val="18"/>
          <w:lang w:eastAsia="uk-UA"/>
        </w:rPr>
        <w:t> </w:t>
      </w:r>
      <w:r>
        <w:rPr>
          <w:rFonts w:ascii="Times New Roman" w:eastAsia="Times New Roman" w:hAnsi="Times New Roman" w:cs="Times New Roman"/>
          <w:sz w:val="24"/>
          <w:szCs w:val="24"/>
          <w:lang w:eastAsia="uk-UA"/>
        </w:rPr>
        <w:t xml:space="preserve"> </w:t>
      </w:r>
    </w:p>
    <w:p w:rsidR="00FA7523" w:rsidRDefault="00FA7523" w:rsidP="00FA7523">
      <w:pPr>
        <w:spacing w:before="100" w:beforeAutospacing="1" w:after="0" w:line="240" w:lineRule="auto"/>
        <w:jc w:val="right"/>
        <w:rPr>
          <w:rFonts w:ascii="Times New Roman" w:eastAsia="Times New Roman" w:hAnsi="Times New Roman" w:cs="Times New Roman"/>
          <w:b/>
          <w:bCs/>
          <w:i/>
          <w:iCs/>
          <w:sz w:val="36"/>
          <w:szCs w:val="36"/>
          <w:lang w:eastAsia="uk-UA"/>
        </w:rPr>
      </w:pPr>
    </w:p>
    <w:p w:rsidR="00FA7523" w:rsidRDefault="00FA7523" w:rsidP="00FA7523">
      <w:pPr>
        <w:pStyle w:val="a4"/>
        <w:rPr>
          <w:rFonts w:ascii="Times New Roman" w:eastAsia="Times New Roman" w:hAnsi="Times New Roman" w:cs="Times New Roman"/>
          <w:b/>
          <w:bCs/>
          <w:i/>
          <w:iCs/>
          <w:sz w:val="36"/>
          <w:szCs w:val="36"/>
          <w:lang w:val="uk-UA" w:eastAsia="uk-UA"/>
        </w:rPr>
      </w:pPr>
    </w:p>
    <w:p w:rsidR="00FA7523" w:rsidRDefault="00FA7523" w:rsidP="00FA7523">
      <w:pPr>
        <w:pStyle w:val="a4"/>
        <w:rPr>
          <w:rFonts w:ascii="Times New Roman" w:eastAsiaTheme="minorEastAsia" w:hAnsi="Times New Roman" w:cs="Times New Roman"/>
          <w:b/>
          <w:sz w:val="28"/>
          <w:szCs w:val="28"/>
          <w:lang w:val="uk-UA" w:eastAsia="ru-RU"/>
        </w:rPr>
      </w:pPr>
      <w:r>
        <w:rPr>
          <w:rFonts w:ascii="Times New Roman" w:hAnsi="Times New Roman" w:cs="Times New Roman"/>
          <w:b/>
          <w:sz w:val="28"/>
          <w:szCs w:val="28"/>
          <w:lang w:val="uk-UA"/>
        </w:rPr>
        <w:t xml:space="preserve">                                                                                                 </w:t>
      </w:r>
    </w:p>
    <w:p w:rsidR="00FA7523" w:rsidRDefault="00FA7523" w:rsidP="00FA7523">
      <w:pPr>
        <w:pStyle w:val="a4"/>
        <w:rPr>
          <w:rFonts w:ascii="Times New Roman" w:hAnsi="Times New Roman" w:cs="Times New Roman"/>
          <w:b/>
          <w:sz w:val="28"/>
          <w:szCs w:val="28"/>
          <w:lang w:val="uk-UA"/>
        </w:rPr>
      </w:pPr>
    </w:p>
    <w:p w:rsidR="00FA7523" w:rsidRPr="00FA7523" w:rsidRDefault="00FA7523" w:rsidP="00FA7523">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i/>
          <w:sz w:val="40"/>
          <w:szCs w:val="40"/>
          <w:lang w:val="uk-UA"/>
        </w:rPr>
        <w:t>28.05.2021 р.</w:t>
      </w:r>
      <w:bookmarkStart w:id="0" w:name="_GoBack"/>
      <w:bookmarkEnd w:id="0"/>
    </w:p>
    <w:p w:rsidR="00FA7523" w:rsidRDefault="00FA7523" w:rsidP="0088024B">
      <w:pPr>
        <w:pStyle w:val="a7"/>
        <w:ind w:left="0" w:hanging="720"/>
        <w:rPr>
          <w:rFonts w:ascii="Times New Roman" w:eastAsia="Times New Roman" w:hAnsi="Times New Roman" w:cs="Times New Roman"/>
          <w:sz w:val="28"/>
          <w:szCs w:val="28"/>
          <w:lang w:val="uk-UA"/>
        </w:rPr>
      </w:pPr>
    </w:p>
    <w:p w:rsidR="00FA7523" w:rsidRDefault="00FA7523" w:rsidP="0088024B">
      <w:pPr>
        <w:pStyle w:val="a7"/>
        <w:ind w:left="0" w:hanging="720"/>
        <w:rPr>
          <w:rFonts w:ascii="Times New Roman" w:eastAsia="Times New Roman" w:hAnsi="Times New Roman" w:cs="Times New Roman"/>
          <w:sz w:val="28"/>
          <w:szCs w:val="28"/>
          <w:lang w:val="uk-UA"/>
        </w:rPr>
      </w:pPr>
    </w:p>
    <w:p w:rsidR="0088024B" w:rsidRPr="0088024B" w:rsidRDefault="0088024B" w:rsidP="0088024B">
      <w:pPr>
        <w:pStyle w:val="a7"/>
        <w:ind w:left="0" w:hanging="720"/>
        <w:rPr>
          <w:rFonts w:ascii="Times New Roman" w:eastAsia="Times New Roman" w:hAnsi="Times New Roman" w:cs="Times New Roman"/>
          <w:b/>
          <w:bCs/>
          <w:i/>
          <w:iCs/>
          <w:sz w:val="36"/>
          <w:szCs w:val="36"/>
          <w:lang w:val="uk-UA" w:eastAsia="uk-UA"/>
        </w:rPr>
      </w:pPr>
      <w:r w:rsidRPr="0088024B">
        <w:rPr>
          <w:rFonts w:ascii="Times New Roman" w:eastAsia="Times New Roman" w:hAnsi="Times New Roman" w:cs="Times New Roman"/>
          <w:sz w:val="28"/>
          <w:szCs w:val="28"/>
          <w:lang w:val="uk-UA"/>
        </w:rPr>
        <w:lastRenderedPageBreak/>
        <w:t xml:space="preserve">     </w:t>
      </w:r>
      <w:r>
        <w:rPr>
          <w:rFonts w:ascii="Times New Roman" w:eastAsia="Times New Roman" w:hAnsi="Times New Roman" w:cs="Times New Roman"/>
          <w:sz w:val="28"/>
          <w:szCs w:val="28"/>
          <w:lang w:val="uk-UA"/>
        </w:rPr>
        <w:t xml:space="preserve">           </w:t>
      </w:r>
      <w:r w:rsidRPr="0088024B">
        <w:rPr>
          <w:rFonts w:ascii="Times New Roman" w:eastAsia="Times New Roman" w:hAnsi="Times New Roman" w:cs="Times New Roman"/>
          <w:sz w:val="28"/>
          <w:szCs w:val="28"/>
          <w:lang w:val="uk-UA"/>
        </w:rPr>
        <w:t xml:space="preserve">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w:t>
      </w:r>
      <w:proofErr w:type="spellStart"/>
      <w:r w:rsidRPr="0088024B">
        <w:rPr>
          <w:rFonts w:ascii="Times New Roman" w:eastAsia="Times New Roman" w:hAnsi="Times New Roman" w:cs="Times New Roman"/>
          <w:sz w:val="28"/>
          <w:szCs w:val="28"/>
          <w:lang w:val="uk-UA"/>
        </w:rPr>
        <w:t>професійно</w:t>
      </w:r>
      <w:proofErr w:type="spellEnd"/>
      <w:r w:rsidRPr="0088024B">
        <w:rPr>
          <w:rFonts w:ascii="Times New Roman" w:eastAsia="Times New Roman" w:hAnsi="Times New Roman" w:cs="Times New Roman"/>
          <w:sz w:val="28"/>
          <w:szCs w:val="28"/>
          <w:lang w:val="uk-UA"/>
        </w:rPr>
        <w:t xml:space="preserve"> – технічних навчальних закладів перед педагогічним колективом та громадськістю».</w:t>
      </w:r>
    </w:p>
    <w:p w:rsidR="0088024B" w:rsidRDefault="0088024B" w:rsidP="0088024B">
      <w:pPr>
        <w:pStyle w:val="a4"/>
        <w:ind w:left="720"/>
        <w:rPr>
          <w:rFonts w:ascii="Times New Roman" w:eastAsia="Times New Roman" w:hAnsi="Times New Roman" w:cs="Times New Roman"/>
          <w:b/>
          <w:i/>
          <w:color w:val="142A35"/>
          <w:sz w:val="28"/>
          <w:szCs w:val="28"/>
          <w:lang w:val="uk-UA"/>
        </w:rPr>
      </w:pP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i/>
          <w:sz w:val="28"/>
          <w:szCs w:val="28"/>
          <w:lang w:val="uk-UA"/>
        </w:rPr>
        <w:t>1.Завдання звітування:</w:t>
      </w:r>
    </w:p>
    <w:p w:rsidR="0088024B" w:rsidRDefault="0088024B" w:rsidP="0088024B">
      <w:pPr>
        <w:pStyle w:val="a4"/>
        <w:ind w:left="3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Забезпечити прозорість, відкритість та демократичність управління навчальним закладом.</w:t>
      </w:r>
    </w:p>
    <w:p w:rsidR="0088024B" w:rsidRDefault="0088024B" w:rsidP="0088024B">
      <w:pPr>
        <w:pStyle w:val="a4"/>
        <w:numPr>
          <w:ilvl w:val="0"/>
          <w:numId w:val="1"/>
        </w:num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Стимулювати вплив громадськості на прийняття та виконання керівником відповідних рішень у сфері управління навчальним закладом.</w:t>
      </w:r>
    </w:p>
    <w:p w:rsidR="0088024B" w:rsidRDefault="0088024B" w:rsidP="0088024B">
      <w:pPr>
        <w:pStyle w:val="a4"/>
        <w:ind w:left="720"/>
        <w:rPr>
          <w:rFonts w:ascii="Times New Roman" w:eastAsia="Times New Roman" w:hAnsi="Times New Roman" w:cs="Times New Roman"/>
          <w:sz w:val="28"/>
          <w:szCs w:val="28"/>
          <w:lang w:val="uk-UA"/>
        </w:rPr>
      </w:pPr>
    </w:p>
    <w:p w:rsidR="00257B52" w:rsidRPr="00257B52" w:rsidRDefault="00AB2A32" w:rsidP="00257B52">
      <w:pPr>
        <w:pStyle w:val="a4"/>
        <w:numPr>
          <w:ilvl w:val="0"/>
          <w:numId w:val="1"/>
        </w:numPr>
        <w:jc w:val="both"/>
        <w:rPr>
          <w:rFonts w:ascii="Times New Roman" w:hAnsi="Times New Roman" w:cs="Times New Roman"/>
          <w:b/>
          <w:i/>
          <w:sz w:val="28"/>
          <w:szCs w:val="28"/>
          <w:lang w:val="uk-UA"/>
        </w:rPr>
      </w:pPr>
      <w:r w:rsidRPr="00285F38">
        <w:rPr>
          <w:rFonts w:ascii="Times New Roman" w:hAnsi="Times New Roman" w:cs="Times New Roman"/>
          <w:b/>
          <w:i/>
          <w:sz w:val="28"/>
          <w:szCs w:val="28"/>
          <w:lang w:val="uk-UA"/>
        </w:rPr>
        <w:t xml:space="preserve">Загальні відомості про ЗДО. </w:t>
      </w:r>
    </w:p>
    <w:p w:rsidR="00AB2A32" w:rsidRPr="00ED1CFF" w:rsidRDefault="00AB2A32" w:rsidP="00AB2A32">
      <w:pPr>
        <w:pStyle w:val="a4"/>
        <w:jc w:val="both"/>
        <w:rPr>
          <w:rFonts w:ascii="Times New Roman" w:hAnsi="Times New Roman" w:cs="Times New Roman"/>
          <w:sz w:val="28"/>
          <w:szCs w:val="28"/>
        </w:rPr>
      </w:pPr>
      <w:r w:rsidRPr="00741702">
        <w:rPr>
          <w:rFonts w:ascii="Times New Roman" w:hAnsi="Times New Roman" w:cs="Times New Roman"/>
          <w:sz w:val="28"/>
          <w:szCs w:val="28"/>
          <w:lang w:val="uk-UA"/>
        </w:rPr>
        <w:t xml:space="preserve">     Комунальний заклад  ясла-садок № 3 «Ромашка» </w:t>
      </w:r>
      <w:proofErr w:type="spellStart"/>
      <w:r w:rsidRPr="00741702">
        <w:rPr>
          <w:rFonts w:ascii="Times New Roman" w:hAnsi="Times New Roman" w:cs="Times New Roman"/>
          <w:sz w:val="28"/>
          <w:szCs w:val="28"/>
          <w:lang w:val="uk-UA"/>
        </w:rPr>
        <w:t>Нікольської</w:t>
      </w:r>
      <w:proofErr w:type="spellEnd"/>
      <w:r w:rsidRPr="00741702">
        <w:rPr>
          <w:rFonts w:ascii="Times New Roman" w:hAnsi="Times New Roman" w:cs="Times New Roman"/>
          <w:sz w:val="28"/>
          <w:szCs w:val="28"/>
          <w:lang w:val="uk-UA"/>
        </w:rPr>
        <w:t xml:space="preserve"> районної  ради розташований за </w:t>
      </w:r>
      <w:proofErr w:type="spellStart"/>
      <w:r w:rsidRPr="00741702">
        <w:rPr>
          <w:rFonts w:ascii="Times New Roman" w:hAnsi="Times New Roman" w:cs="Times New Roman"/>
          <w:sz w:val="28"/>
          <w:szCs w:val="28"/>
          <w:lang w:val="uk-UA"/>
        </w:rPr>
        <w:t>адресою</w:t>
      </w:r>
      <w:proofErr w:type="spellEnd"/>
      <w:r w:rsidRPr="00741702">
        <w:rPr>
          <w:rFonts w:ascii="Times New Roman" w:hAnsi="Times New Roman" w:cs="Times New Roman"/>
          <w:sz w:val="28"/>
          <w:szCs w:val="28"/>
          <w:lang w:val="uk-UA"/>
        </w:rPr>
        <w:t>:</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proofErr w:type="spellStart"/>
      <w:r w:rsidRPr="00741702">
        <w:rPr>
          <w:rFonts w:ascii="Times New Roman" w:hAnsi="Times New Roman" w:cs="Times New Roman"/>
          <w:sz w:val="28"/>
          <w:szCs w:val="28"/>
          <w:lang w:val="uk-UA"/>
        </w:rPr>
        <w:t>с.м.т</w:t>
      </w:r>
      <w:proofErr w:type="spellEnd"/>
      <w:r w:rsidRPr="00741702">
        <w:rPr>
          <w:rFonts w:ascii="Times New Roman" w:hAnsi="Times New Roman" w:cs="Times New Roman"/>
          <w:sz w:val="28"/>
          <w:szCs w:val="28"/>
          <w:lang w:val="uk-UA"/>
        </w:rPr>
        <w:t xml:space="preserve">. </w:t>
      </w:r>
      <w:proofErr w:type="spellStart"/>
      <w:r w:rsidRPr="00741702">
        <w:rPr>
          <w:rFonts w:ascii="Times New Roman" w:hAnsi="Times New Roman" w:cs="Times New Roman"/>
          <w:sz w:val="28"/>
          <w:szCs w:val="28"/>
          <w:lang w:val="uk-UA"/>
        </w:rPr>
        <w:t>Нікольське</w:t>
      </w:r>
      <w:proofErr w:type="spellEnd"/>
      <w:r w:rsidRPr="00741702">
        <w:rPr>
          <w:rFonts w:ascii="Times New Roman" w:hAnsi="Times New Roman" w:cs="Times New Roman"/>
          <w:sz w:val="28"/>
          <w:szCs w:val="28"/>
          <w:lang w:val="uk-UA"/>
        </w:rPr>
        <w:t xml:space="preserve">,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вул.</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Зої  </w:t>
      </w:r>
      <w:proofErr w:type="spellStart"/>
      <w:r w:rsidRPr="00741702">
        <w:rPr>
          <w:rFonts w:ascii="Times New Roman" w:hAnsi="Times New Roman" w:cs="Times New Roman"/>
          <w:sz w:val="28"/>
          <w:szCs w:val="28"/>
          <w:lang w:val="uk-UA"/>
        </w:rPr>
        <w:t>Космодем'янської</w:t>
      </w:r>
      <w:proofErr w:type="spellEnd"/>
      <w:r w:rsidRPr="00741702">
        <w:rPr>
          <w:rFonts w:ascii="Times New Roman" w:hAnsi="Times New Roman" w:cs="Times New Roman"/>
          <w:sz w:val="28"/>
          <w:szCs w:val="28"/>
          <w:lang w:val="uk-UA"/>
        </w:rPr>
        <w:t xml:space="preserve">, </w:t>
      </w:r>
    </w:p>
    <w:p w:rsidR="00AB2A3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буд.8.</w:t>
      </w:r>
    </w:p>
    <w:p w:rsidR="00AB2A32" w:rsidRPr="00285F38"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2-17-70</w:t>
      </w:r>
      <w:r w:rsidRPr="00285F38">
        <w:rPr>
          <w:rFonts w:ascii="Times New Roman" w:hAnsi="Times New Roman" w:cs="Times New Roman"/>
          <w:sz w:val="28"/>
          <w:szCs w:val="28"/>
          <w:lang w:val="uk-UA"/>
        </w:rPr>
        <w:t xml:space="preserve">, </w:t>
      </w:r>
    </w:p>
    <w:p w:rsidR="00AB2A32" w:rsidRDefault="00AB2A32" w:rsidP="00AB2A32">
      <w:pPr>
        <w:pStyle w:val="a4"/>
        <w:jc w:val="both"/>
        <w:rPr>
          <w:rFonts w:ascii="Times New Roman" w:hAnsi="Times New Roman" w:cs="Times New Roman"/>
          <w:sz w:val="28"/>
          <w:szCs w:val="28"/>
          <w:lang w:val="uk-UA"/>
        </w:rPr>
      </w:pPr>
      <w:r w:rsidRPr="00285F38">
        <w:rPr>
          <w:rFonts w:ascii="Times New Roman" w:hAnsi="Times New Roman" w:cs="Times New Roman"/>
          <w:sz w:val="28"/>
          <w:szCs w:val="28"/>
          <w:lang w:val="uk-UA"/>
        </w:rPr>
        <w:t>e-</w:t>
      </w:r>
      <w:proofErr w:type="spellStart"/>
      <w:r w:rsidRPr="00285F38">
        <w:rPr>
          <w:rFonts w:ascii="Times New Roman" w:hAnsi="Times New Roman" w:cs="Times New Roman"/>
          <w:sz w:val="28"/>
          <w:szCs w:val="28"/>
          <w:lang w:val="uk-UA"/>
        </w:rPr>
        <w:t>mail</w:t>
      </w:r>
      <w:proofErr w:type="spellEnd"/>
      <w:r w:rsidRPr="00285F38">
        <w:rPr>
          <w:rFonts w:ascii="Times New Roman" w:hAnsi="Times New Roman" w:cs="Times New Roman"/>
          <w:sz w:val="28"/>
          <w:szCs w:val="28"/>
          <w:lang w:val="uk-UA"/>
        </w:rPr>
        <w:t>:</w:t>
      </w:r>
    </w:p>
    <w:p w:rsidR="00AB2A32" w:rsidRPr="00285F38" w:rsidRDefault="00AB4EEA" w:rsidP="00AB2A32">
      <w:pPr>
        <w:pStyle w:val="a4"/>
        <w:jc w:val="both"/>
        <w:rPr>
          <w:rFonts w:ascii="Times New Roman" w:hAnsi="Times New Roman" w:cs="Times New Roman"/>
          <w:sz w:val="28"/>
          <w:szCs w:val="28"/>
        </w:rPr>
      </w:pPr>
      <w:hyperlink r:id="rId9" w:history="1">
        <w:r w:rsidR="00AB2A32" w:rsidRPr="00076CFD">
          <w:rPr>
            <w:rStyle w:val="a6"/>
            <w:rFonts w:ascii="Times New Roman" w:hAnsi="Times New Roman" w:cs="Times New Roman"/>
            <w:sz w:val="28"/>
            <w:szCs w:val="28"/>
            <w:lang w:val="en-US"/>
          </w:rPr>
          <w:t>dnz</w:t>
        </w:r>
        <w:r w:rsidR="00AB2A32" w:rsidRPr="00285F38">
          <w:rPr>
            <w:rStyle w:val="a6"/>
            <w:rFonts w:ascii="Times New Roman" w:hAnsi="Times New Roman" w:cs="Times New Roman"/>
            <w:sz w:val="28"/>
            <w:szCs w:val="28"/>
          </w:rPr>
          <w:t>3</w:t>
        </w:r>
        <w:r w:rsidR="00AB2A32" w:rsidRPr="00076CFD">
          <w:rPr>
            <w:rStyle w:val="a6"/>
            <w:rFonts w:ascii="Times New Roman" w:hAnsi="Times New Roman" w:cs="Times New Roman"/>
            <w:sz w:val="28"/>
            <w:szCs w:val="28"/>
            <w:lang w:val="en-US"/>
          </w:rPr>
          <w:t>romashka</w:t>
        </w:r>
        <w:r w:rsidR="00AB2A32" w:rsidRPr="00285F38">
          <w:rPr>
            <w:rStyle w:val="a6"/>
            <w:rFonts w:ascii="Times New Roman" w:hAnsi="Times New Roman" w:cs="Times New Roman"/>
            <w:sz w:val="28"/>
            <w:szCs w:val="28"/>
          </w:rPr>
          <w:t>@</w:t>
        </w:r>
        <w:r w:rsidR="00AB2A32" w:rsidRPr="00076CFD">
          <w:rPr>
            <w:rStyle w:val="a6"/>
            <w:rFonts w:ascii="Times New Roman" w:hAnsi="Times New Roman" w:cs="Times New Roman"/>
            <w:sz w:val="28"/>
            <w:szCs w:val="28"/>
            <w:lang w:val="en-US"/>
          </w:rPr>
          <w:t>i</w:t>
        </w:r>
        <w:r w:rsidR="00AB2A32" w:rsidRPr="00285F38">
          <w:rPr>
            <w:rStyle w:val="a6"/>
            <w:rFonts w:ascii="Times New Roman" w:hAnsi="Times New Roman" w:cs="Times New Roman"/>
            <w:sz w:val="28"/>
            <w:szCs w:val="28"/>
          </w:rPr>
          <w:t>.</w:t>
        </w:r>
        <w:proofErr w:type="spellStart"/>
        <w:r w:rsidR="00AB2A32" w:rsidRPr="00076CFD">
          <w:rPr>
            <w:rStyle w:val="a6"/>
            <w:rFonts w:ascii="Times New Roman" w:hAnsi="Times New Roman" w:cs="Times New Roman"/>
            <w:sz w:val="28"/>
            <w:szCs w:val="28"/>
            <w:lang w:val="en-US"/>
          </w:rPr>
          <w:t>ua</w:t>
        </w:r>
        <w:proofErr w:type="spellEnd"/>
      </w:hyperlink>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Заклад розрахований на 6 груп, був відкритий у 1982 році.</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На виконання  наказів Міністерства освіти і науки України №658 від 06,08,2004 «Про зміни  до Порядку державної атестації загальноосвітніх, дошкільних та позашкільних навчальних закладів»,№ 99 від 14.02.2005р. «Про затвердження Орієнтовних критеріїв оцінювання діяльності  загальноосвітніх навчальних закладів», управління освіти і нау</w:t>
      </w:r>
      <w:r>
        <w:rPr>
          <w:rFonts w:ascii="Times New Roman" w:hAnsi="Times New Roman" w:cs="Times New Roman"/>
          <w:sz w:val="28"/>
          <w:szCs w:val="28"/>
          <w:lang w:val="uk-UA"/>
        </w:rPr>
        <w:t>ки № 668 від 01.12.2006р.</w:t>
      </w:r>
      <w:r w:rsidRPr="00285F38">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Pr="00285F38">
        <w:rPr>
          <w:rFonts w:ascii="Times New Roman" w:hAnsi="Times New Roman" w:cs="Times New Roman"/>
          <w:sz w:val="28"/>
          <w:szCs w:val="28"/>
          <w:lang w:val="uk-UA"/>
        </w:rPr>
        <w:t xml:space="preserve"> </w:t>
      </w:r>
      <w:r>
        <w:rPr>
          <w:rFonts w:ascii="Times New Roman" w:hAnsi="Times New Roman" w:cs="Times New Roman"/>
          <w:sz w:val="28"/>
          <w:szCs w:val="28"/>
          <w:lang w:val="uk-UA"/>
        </w:rPr>
        <w:t>атестацію загальноосвітніх,</w:t>
      </w:r>
      <w:r w:rsidRPr="00285F38">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дошкільних та по</w:t>
      </w:r>
      <w:r>
        <w:rPr>
          <w:rFonts w:ascii="Times New Roman" w:hAnsi="Times New Roman" w:cs="Times New Roman"/>
          <w:sz w:val="28"/>
          <w:szCs w:val="28"/>
          <w:lang w:val="uk-UA"/>
        </w:rPr>
        <w:t>зашкільних навчальних закладів»</w:t>
      </w:r>
      <w:r w:rsidRPr="00741702">
        <w:rPr>
          <w:rFonts w:ascii="Times New Roman" w:hAnsi="Times New Roman" w:cs="Times New Roman"/>
          <w:sz w:val="28"/>
          <w:szCs w:val="28"/>
          <w:lang w:val="uk-UA"/>
        </w:rPr>
        <w:t>,</w:t>
      </w:r>
      <w:r w:rsidRPr="00285F38">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на підставі наданих документів, рішення регіональної експертної ради з ліцензування та атестації (секція дошкільної та загальної середньої освіти, протокол № 3 від 22.06.2012р.) було проведено державну атестацію дошкільного навчального закладу. За результатами заклад визначено атестованим  з достатнім рівнем освітньої діяльності  (наказ Донецької обласної державної адміністрації управління освіти і науки від 25.06.2012 № 413 «Про підсумки  атестації навчальних закладів області.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Комунальний заклад працює за 5-денним режимом роботи з 6.30 до 18.30: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2 групи – з 12 годинним режимом перебування дітей; </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4 групи – з 10,5</w:t>
      </w:r>
      <w:r w:rsidRPr="00741702">
        <w:rPr>
          <w:rFonts w:ascii="Times New Roman" w:hAnsi="Times New Roman" w:cs="Times New Roman"/>
          <w:sz w:val="28"/>
          <w:szCs w:val="28"/>
          <w:lang w:val="uk-UA"/>
        </w:rPr>
        <w:t xml:space="preserve"> годинним режимом перебування. </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налічується 26 співробітників</w:t>
      </w:r>
      <w:r w:rsidRPr="00741702">
        <w:rPr>
          <w:rFonts w:ascii="Times New Roman" w:hAnsi="Times New Roman" w:cs="Times New Roman"/>
          <w:sz w:val="28"/>
          <w:szCs w:val="28"/>
          <w:lang w:val="uk-UA"/>
        </w:rPr>
        <w:t xml:space="preserve">: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1</w:t>
      </w:r>
      <w:r>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осіб - педагоги,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1</w:t>
      </w:r>
      <w:r>
        <w:rPr>
          <w:rFonts w:ascii="Times New Roman" w:hAnsi="Times New Roman" w:cs="Times New Roman"/>
          <w:sz w:val="28"/>
          <w:szCs w:val="28"/>
          <w:lang w:val="uk-UA"/>
        </w:rPr>
        <w:t>5</w:t>
      </w:r>
      <w:r w:rsidRPr="00741702">
        <w:rPr>
          <w:rFonts w:ascii="Times New Roman" w:hAnsi="Times New Roman" w:cs="Times New Roman"/>
          <w:sz w:val="28"/>
          <w:szCs w:val="28"/>
          <w:lang w:val="uk-UA"/>
        </w:rPr>
        <w:t xml:space="preserve"> осіб - обслуговуючий персонал.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Дошкільний навчальний заклад  здійснює свою діяльність відповідно до нормативних документів та законодавчих актів України: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Конституції України;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Закону України «Про дошкільну освіту»;</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Базового компоненту дошкільної освіти;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lastRenderedPageBreak/>
        <w:t>•</w:t>
      </w:r>
      <w:r w:rsidRPr="00741702">
        <w:rPr>
          <w:rFonts w:ascii="Times New Roman" w:hAnsi="Times New Roman" w:cs="Times New Roman"/>
          <w:sz w:val="28"/>
          <w:szCs w:val="28"/>
          <w:lang w:val="uk-UA"/>
        </w:rPr>
        <w:tab/>
        <w:t>Закону України «Про охорону праці»;</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Закону України «Про цивільну оборону»;</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Закону України «Про дорожній рух»;</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Закону України «Про відпустки»;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Кодексу «Про працю»;</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741702">
        <w:rPr>
          <w:rFonts w:ascii="Times New Roman" w:hAnsi="Times New Roman" w:cs="Times New Roman"/>
          <w:sz w:val="28"/>
          <w:szCs w:val="28"/>
          <w:lang w:val="uk-UA"/>
        </w:rPr>
        <w:t>Освітньої програми «Дитина»,  «Впевнений старт», а також відповідно власного Статуту та річного плану роботи дошкільного закладу.</w:t>
      </w:r>
    </w:p>
    <w:p w:rsidR="0016534F"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sidRPr="00285F38">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sidRPr="00285F38">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 Групові</w:t>
      </w:r>
      <w:r>
        <w:rPr>
          <w:rFonts w:ascii="Times New Roman" w:hAnsi="Times New Roman" w:cs="Times New Roman"/>
          <w:sz w:val="28"/>
          <w:szCs w:val="28"/>
          <w:lang w:val="uk-UA"/>
        </w:rPr>
        <w:t xml:space="preserve"> приміщення </w:t>
      </w:r>
      <w:r w:rsidRPr="00741702">
        <w:rPr>
          <w:rFonts w:ascii="Times New Roman" w:hAnsi="Times New Roman" w:cs="Times New Roman"/>
          <w:sz w:val="28"/>
          <w:szCs w:val="28"/>
          <w:lang w:val="uk-UA"/>
        </w:rPr>
        <w:t>З</w:t>
      </w:r>
      <w:r>
        <w:rPr>
          <w:rFonts w:ascii="Times New Roman" w:hAnsi="Times New Roman" w:cs="Times New Roman"/>
          <w:sz w:val="28"/>
          <w:szCs w:val="28"/>
          <w:lang w:val="uk-UA"/>
        </w:rPr>
        <w:t>ДО</w:t>
      </w:r>
      <w:r w:rsidRPr="00741702">
        <w:rPr>
          <w:rFonts w:ascii="Times New Roman" w:hAnsi="Times New Roman" w:cs="Times New Roman"/>
          <w:sz w:val="28"/>
          <w:szCs w:val="28"/>
          <w:lang w:val="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w:t>
      </w:r>
      <w:r>
        <w:rPr>
          <w:rFonts w:ascii="Times New Roman" w:hAnsi="Times New Roman" w:cs="Times New Roman"/>
          <w:sz w:val="28"/>
          <w:szCs w:val="28"/>
          <w:lang w:val="uk-UA"/>
        </w:rPr>
        <w:t>ям інтересів дітей та їх вікових особливостей</w:t>
      </w:r>
      <w:r w:rsidRPr="00741702">
        <w:rPr>
          <w:rFonts w:ascii="Times New Roman" w:hAnsi="Times New Roman" w:cs="Times New Roman"/>
          <w:sz w:val="28"/>
          <w:szCs w:val="28"/>
          <w:lang w:val="uk-UA"/>
        </w:rPr>
        <w:t>: створені комфортні, сприятливі умови для розвитку вихованців в самостійній і спільній діяльності. Недоліками є недостатня наявність в групах сучасних технічних засобів (комп’ютерної техніки).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sidRPr="00285F38">
        <w:rPr>
          <w:rFonts w:ascii="Times New Roman" w:hAnsi="Times New Roman" w:cs="Times New Roman"/>
          <w:sz w:val="28"/>
          <w:szCs w:val="28"/>
        </w:rPr>
        <w:t xml:space="preserve"> </w:t>
      </w:r>
      <w:r w:rsidRPr="00741702">
        <w:rPr>
          <w:rFonts w:ascii="Times New Roman" w:hAnsi="Times New Roman" w:cs="Times New Roman"/>
          <w:sz w:val="28"/>
          <w:szCs w:val="28"/>
          <w:lang w:val="uk-UA"/>
        </w:rPr>
        <w:t>Для занять дітей створені всі умови, а саме, обладнані спеціальні приміщення:</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музична  зала;</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методичний кабінет;</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прогулянкові майданчики  з альтанками для кожної вікової групи,</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спортивний   майданчик</w:t>
      </w:r>
      <w:r w:rsidRPr="00741702">
        <w:rPr>
          <w:rFonts w:ascii="Times New Roman" w:hAnsi="Times New Roman" w:cs="Times New Roman"/>
          <w:sz w:val="28"/>
          <w:szCs w:val="28"/>
          <w:lang w:val="uk-UA"/>
        </w:rPr>
        <w:t>.</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Заклад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наступного року. З 1 червня по 31 серпня (оздоровчий період) у дошкільному закладі проводиться оздоровлення дітей.</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План роботи схвалюється педагогічною радою закладу, затверджується завідувачем закладу.</w:t>
      </w:r>
    </w:p>
    <w:p w:rsidR="00AB2A3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sidRPr="00285F38">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Для підвищення рейтингу дошкільного закладу, пропагування досвіду роботи педагогічного колективу, ознайомлення громадськості та батьків з життям ЗДО постійно поповнюється матеріалами сайт закладу.</w:t>
      </w:r>
    </w:p>
    <w:p w:rsidR="00257B52" w:rsidRPr="00741702" w:rsidRDefault="00257B52" w:rsidP="00AB2A32">
      <w:pPr>
        <w:pStyle w:val="a4"/>
        <w:jc w:val="both"/>
        <w:rPr>
          <w:rFonts w:ascii="Times New Roman" w:hAnsi="Times New Roman" w:cs="Times New Roman"/>
          <w:sz w:val="28"/>
          <w:szCs w:val="28"/>
          <w:lang w:val="uk-UA"/>
        </w:rPr>
      </w:pPr>
    </w:p>
    <w:p w:rsidR="00AB2A32" w:rsidRPr="00D40B55" w:rsidRDefault="00AB2A32" w:rsidP="00FC4058">
      <w:pPr>
        <w:pStyle w:val="a4"/>
        <w:numPr>
          <w:ilvl w:val="0"/>
          <w:numId w:val="1"/>
        </w:numPr>
        <w:jc w:val="both"/>
        <w:rPr>
          <w:rFonts w:ascii="Times New Roman" w:hAnsi="Times New Roman" w:cs="Times New Roman"/>
          <w:b/>
          <w:i/>
          <w:sz w:val="28"/>
          <w:szCs w:val="28"/>
          <w:lang w:val="uk-UA"/>
        </w:rPr>
      </w:pPr>
      <w:r w:rsidRPr="00D40B55">
        <w:rPr>
          <w:rFonts w:ascii="Times New Roman" w:hAnsi="Times New Roman" w:cs="Times New Roman"/>
          <w:b/>
          <w:i/>
          <w:sz w:val="28"/>
          <w:szCs w:val="28"/>
          <w:lang w:val="uk-UA"/>
        </w:rPr>
        <w:t>Кадрове забезпечення.</w:t>
      </w:r>
    </w:p>
    <w:p w:rsidR="00AB2A3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Колектив дошкільного закладу згідно штатного розкладу нараховує 2</w:t>
      </w:r>
      <w:r>
        <w:rPr>
          <w:rFonts w:ascii="Times New Roman" w:hAnsi="Times New Roman" w:cs="Times New Roman"/>
          <w:sz w:val="28"/>
          <w:szCs w:val="28"/>
          <w:lang w:val="uk-UA"/>
        </w:rPr>
        <w:t>6</w:t>
      </w:r>
      <w:r w:rsidRPr="00741702">
        <w:rPr>
          <w:rFonts w:ascii="Times New Roman" w:hAnsi="Times New Roman" w:cs="Times New Roman"/>
          <w:sz w:val="28"/>
          <w:szCs w:val="28"/>
          <w:lang w:val="uk-UA"/>
        </w:rPr>
        <w:t xml:space="preserve"> штатних одиниць, укомплектований педагогічними кадрами: завідувач, вихователь-методист, вихователі – </w:t>
      </w:r>
      <w:r>
        <w:rPr>
          <w:rFonts w:ascii="Times New Roman" w:hAnsi="Times New Roman" w:cs="Times New Roman"/>
          <w:sz w:val="28"/>
          <w:szCs w:val="28"/>
          <w:lang w:val="uk-UA"/>
        </w:rPr>
        <w:t>8</w:t>
      </w:r>
      <w:r w:rsidRPr="00741702">
        <w:rPr>
          <w:rFonts w:ascii="Times New Roman" w:hAnsi="Times New Roman" w:cs="Times New Roman"/>
          <w:sz w:val="28"/>
          <w:szCs w:val="28"/>
          <w:lang w:val="uk-UA"/>
        </w:rPr>
        <w:t>, музичні керівники – 1.</w:t>
      </w:r>
    </w:p>
    <w:p w:rsidR="00257B52" w:rsidRPr="00741702" w:rsidRDefault="00257B52" w:rsidP="00AB2A32">
      <w:pPr>
        <w:pStyle w:val="a4"/>
        <w:jc w:val="both"/>
        <w:rPr>
          <w:rFonts w:ascii="Times New Roman" w:hAnsi="Times New Roman" w:cs="Times New Roman"/>
          <w:sz w:val="28"/>
          <w:szCs w:val="28"/>
          <w:lang w:val="uk-UA"/>
        </w:rPr>
      </w:pPr>
    </w:p>
    <w:p w:rsidR="00FC4058" w:rsidRDefault="00FC4058" w:rsidP="00FC4058">
      <w:pPr>
        <w:pStyle w:val="a4"/>
        <w:numPr>
          <w:ilvl w:val="0"/>
          <w:numId w:val="1"/>
        </w:numPr>
        <w:rPr>
          <w:rFonts w:ascii="Times New Roman" w:hAnsi="Times New Roman" w:cs="Times New Roman"/>
          <w:sz w:val="28"/>
          <w:szCs w:val="28"/>
          <w:lang w:val="uk-UA"/>
        </w:rPr>
      </w:pPr>
      <w:r w:rsidRPr="00FC4058">
        <w:rPr>
          <w:rFonts w:ascii="Times New Roman" w:hAnsi="Times New Roman" w:cs="Times New Roman"/>
          <w:b/>
          <w:i/>
          <w:sz w:val="28"/>
          <w:szCs w:val="28"/>
          <w:lang w:val="uk-UA"/>
        </w:rPr>
        <w:t>Мережа дошкільного навчального закладу.</w:t>
      </w:r>
      <w:r w:rsidRPr="00FC4058">
        <w:rPr>
          <w:rFonts w:ascii="Times New Roman" w:hAnsi="Times New Roman" w:cs="Times New Roman"/>
          <w:sz w:val="28"/>
          <w:szCs w:val="28"/>
          <w:lang w:val="uk-UA"/>
        </w:rPr>
        <w:t xml:space="preserve"> </w:t>
      </w:r>
    </w:p>
    <w:p w:rsidR="00FC4058" w:rsidRPr="00FC4058" w:rsidRDefault="00FC4058" w:rsidP="00FC4058">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4058">
        <w:rPr>
          <w:rFonts w:ascii="Times New Roman" w:hAnsi="Times New Roman" w:cs="Times New Roman"/>
          <w:sz w:val="28"/>
          <w:szCs w:val="28"/>
          <w:lang w:val="uk-UA"/>
        </w:rPr>
        <w:t xml:space="preserve">Наповнюваність дошкільного навчального закладу складає 100 % від проектної потужності. Групи комплектувались переважно у травні-серпні. У </w:t>
      </w:r>
      <w:r w:rsidRPr="00FC4058">
        <w:rPr>
          <w:rFonts w:ascii="Times New Roman" w:hAnsi="Times New Roman" w:cs="Times New Roman"/>
          <w:sz w:val="28"/>
          <w:szCs w:val="28"/>
          <w:lang w:val="uk-UA"/>
        </w:rPr>
        <w:lastRenderedPageBreak/>
        <w:t>20</w:t>
      </w:r>
      <w:r>
        <w:rPr>
          <w:rFonts w:ascii="Times New Roman" w:hAnsi="Times New Roman" w:cs="Times New Roman"/>
          <w:sz w:val="28"/>
          <w:szCs w:val="28"/>
          <w:lang w:val="uk-UA"/>
        </w:rPr>
        <w:t>20</w:t>
      </w:r>
      <w:r w:rsidRPr="00FC4058">
        <w:rPr>
          <w:rFonts w:ascii="Times New Roman" w:hAnsi="Times New Roman" w:cs="Times New Roman"/>
          <w:sz w:val="28"/>
          <w:szCs w:val="28"/>
          <w:lang w:val="uk-UA"/>
        </w:rPr>
        <w:t>/20</w:t>
      </w:r>
      <w:r>
        <w:rPr>
          <w:rFonts w:ascii="Times New Roman" w:hAnsi="Times New Roman" w:cs="Times New Roman"/>
          <w:sz w:val="28"/>
          <w:szCs w:val="28"/>
          <w:lang w:val="uk-UA"/>
        </w:rPr>
        <w:t>2</w:t>
      </w:r>
      <w:r w:rsidRPr="00FC4058">
        <w:rPr>
          <w:rFonts w:ascii="Times New Roman" w:hAnsi="Times New Roman" w:cs="Times New Roman"/>
          <w:sz w:val="28"/>
          <w:szCs w:val="28"/>
          <w:lang w:val="uk-UA"/>
        </w:rPr>
        <w:t xml:space="preserve">1 </w:t>
      </w:r>
      <w:proofErr w:type="spellStart"/>
      <w:r w:rsidRPr="00FC4058">
        <w:rPr>
          <w:rFonts w:ascii="Times New Roman" w:hAnsi="Times New Roman" w:cs="Times New Roman"/>
          <w:sz w:val="28"/>
          <w:szCs w:val="28"/>
          <w:lang w:val="uk-UA"/>
        </w:rPr>
        <w:t>н.р</w:t>
      </w:r>
      <w:proofErr w:type="spellEnd"/>
      <w:r w:rsidRPr="00FC4058">
        <w:rPr>
          <w:rFonts w:ascii="Times New Roman" w:hAnsi="Times New Roman" w:cs="Times New Roman"/>
          <w:sz w:val="28"/>
          <w:szCs w:val="28"/>
          <w:lang w:val="uk-UA"/>
        </w:rPr>
        <w:t>. укомплектовано 6 вікових груп (13</w:t>
      </w:r>
      <w:r>
        <w:rPr>
          <w:rFonts w:ascii="Times New Roman" w:hAnsi="Times New Roman" w:cs="Times New Roman"/>
          <w:sz w:val="28"/>
          <w:szCs w:val="28"/>
          <w:lang w:val="uk-UA"/>
        </w:rPr>
        <w:t>0</w:t>
      </w:r>
      <w:r w:rsidRPr="00FC4058">
        <w:rPr>
          <w:rFonts w:ascii="Times New Roman" w:hAnsi="Times New Roman" w:cs="Times New Roman"/>
          <w:sz w:val="28"/>
          <w:szCs w:val="28"/>
          <w:lang w:val="uk-UA"/>
        </w:rPr>
        <w:t xml:space="preserve"> дітей): - 2 групи для дітей раннього віку (3</w:t>
      </w:r>
      <w:r>
        <w:rPr>
          <w:rFonts w:ascii="Times New Roman" w:hAnsi="Times New Roman" w:cs="Times New Roman"/>
          <w:sz w:val="28"/>
          <w:szCs w:val="28"/>
          <w:lang w:val="uk-UA"/>
        </w:rPr>
        <w:t>4</w:t>
      </w:r>
      <w:r w:rsidRPr="00FC4058">
        <w:rPr>
          <w:rFonts w:ascii="Times New Roman" w:hAnsi="Times New Roman" w:cs="Times New Roman"/>
          <w:sz w:val="28"/>
          <w:szCs w:val="28"/>
          <w:lang w:val="uk-UA"/>
        </w:rPr>
        <w:t xml:space="preserve"> д</w:t>
      </w:r>
      <w:r>
        <w:rPr>
          <w:rFonts w:ascii="Times New Roman" w:hAnsi="Times New Roman" w:cs="Times New Roman"/>
          <w:sz w:val="28"/>
          <w:szCs w:val="28"/>
          <w:lang w:val="uk-UA"/>
        </w:rPr>
        <w:t>итини</w:t>
      </w:r>
      <w:r w:rsidRPr="00FC4058">
        <w:rPr>
          <w:rFonts w:ascii="Times New Roman" w:hAnsi="Times New Roman" w:cs="Times New Roman"/>
          <w:sz w:val="28"/>
          <w:szCs w:val="28"/>
          <w:lang w:val="uk-UA"/>
        </w:rPr>
        <w:t>). Станом на 2</w:t>
      </w:r>
      <w:r>
        <w:rPr>
          <w:rFonts w:ascii="Times New Roman" w:hAnsi="Times New Roman" w:cs="Times New Roman"/>
          <w:sz w:val="28"/>
          <w:szCs w:val="28"/>
          <w:lang w:val="uk-UA"/>
        </w:rPr>
        <w:t>8</w:t>
      </w:r>
      <w:r w:rsidRPr="00FC4058">
        <w:rPr>
          <w:rFonts w:ascii="Times New Roman" w:hAnsi="Times New Roman" w:cs="Times New Roman"/>
          <w:sz w:val="28"/>
          <w:szCs w:val="28"/>
          <w:lang w:val="uk-UA"/>
        </w:rPr>
        <w:t>.05.20</w:t>
      </w:r>
      <w:r>
        <w:rPr>
          <w:rFonts w:ascii="Times New Roman" w:hAnsi="Times New Roman" w:cs="Times New Roman"/>
          <w:sz w:val="28"/>
          <w:szCs w:val="28"/>
          <w:lang w:val="uk-UA"/>
        </w:rPr>
        <w:t>2</w:t>
      </w:r>
      <w:r w:rsidRPr="00FC4058">
        <w:rPr>
          <w:rFonts w:ascii="Times New Roman" w:hAnsi="Times New Roman" w:cs="Times New Roman"/>
          <w:sz w:val="28"/>
          <w:szCs w:val="28"/>
          <w:lang w:val="uk-UA"/>
        </w:rPr>
        <w:t>1 у дитячому садочку виховуються 13</w:t>
      </w:r>
      <w:r>
        <w:rPr>
          <w:rFonts w:ascii="Times New Roman" w:hAnsi="Times New Roman" w:cs="Times New Roman"/>
          <w:sz w:val="28"/>
          <w:szCs w:val="28"/>
          <w:lang w:val="uk-UA"/>
        </w:rPr>
        <w:t>0</w:t>
      </w:r>
      <w:r w:rsidRPr="00FC4058">
        <w:rPr>
          <w:rFonts w:ascii="Times New Roman" w:hAnsi="Times New Roman" w:cs="Times New Roman"/>
          <w:sz w:val="28"/>
          <w:szCs w:val="28"/>
          <w:lang w:val="uk-UA"/>
        </w:rPr>
        <w:t xml:space="preserve"> д</w:t>
      </w:r>
      <w:r>
        <w:rPr>
          <w:rFonts w:ascii="Times New Roman" w:hAnsi="Times New Roman" w:cs="Times New Roman"/>
          <w:sz w:val="28"/>
          <w:szCs w:val="28"/>
          <w:lang w:val="uk-UA"/>
        </w:rPr>
        <w:t>і</w:t>
      </w:r>
      <w:r w:rsidRPr="00FC4058">
        <w:rPr>
          <w:rFonts w:ascii="Times New Roman" w:hAnsi="Times New Roman" w:cs="Times New Roman"/>
          <w:sz w:val="28"/>
          <w:szCs w:val="28"/>
          <w:lang w:val="uk-UA"/>
        </w:rPr>
        <w:t xml:space="preserve">тей. Контингент батьків соціально благополучний, переважають діти з сімей робочих, підприємців, службовців, є непрацюючі. </w:t>
      </w:r>
    </w:p>
    <w:p w:rsidR="00AB2A32" w:rsidRPr="00741702" w:rsidRDefault="00AB2A32" w:rsidP="00FC4058">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p>
    <w:p w:rsidR="00AB2A32" w:rsidRPr="00B13C19" w:rsidRDefault="00AB2A32" w:rsidP="00AB2A32">
      <w:pPr>
        <w:pStyle w:val="a4"/>
        <w:jc w:val="both"/>
        <w:rPr>
          <w:rFonts w:ascii="Times New Roman" w:hAnsi="Times New Roman" w:cs="Times New Roman"/>
          <w:b/>
          <w:i/>
          <w:sz w:val="28"/>
          <w:szCs w:val="28"/>
          <w:lang w:val="uk-UA"/>
        </w:rPr>
      </w:pPr>
      <w:r w:rsidRPr="00B13C19">
        <w:rPr>
          <w:rFonts w:ascii="Times New Roman" w:hAnsi="Times New Roman" w:cs="Times New Roman"/>
          <w:b/>
          <w:i/>
          <w:sz w:val="28"/>
          <w:szCs w:val="28"/>
          <w:lang w:val="uk-UA"/>
        </w:rPr>
        <w:t xml:space="preserve">    </w:t>
      </w:r>
      <w:r w:rsidR="0088024B">
        <w:rPr>
          <w:rFonts w:ascii="Times New Roman" w:hAnsi="Times New Roman" w:cs="Times New Roman"/>
          <w:b/>
          <w:i/>
          <w:sz w:val="28"/>
          <w:szCs w:val="28"/>
          <w:lang w:val="uk-UA"/>
        </w:rPr>
        <w:t>5</w:t>
      </w:r>
      <w:r w:rsidRPr="00B13C19">
        <w:rPr>
          <w:rFonts w:ascii="Times New Roman" w:hAnsi="Times New Roman" w:cs="Times New Roman"/>
          <w:b/>
          <w:i/>
          <w:sz w:val="28"/>
          <w:szCs w:val="28"/>
          <w:lang w:val="uk-UA"/>
        </w:rPr>
        <w:t>. Управлінська діяльність</w:t>
      </w:r>
      <w:r>
        <w:rPr>
          <w:rFonts w:ascii="Times New Roman" w:hAnsi="Times New Roman" w:cs="Times New Roman"/>
          <w:b/>
          <w:i/>
          <w:sz w:val="28"/>
          <w:szCs w:val="28"/>
          <w:lang w:val="uk-UA"/>
        </w:rPr>
        <w:t>.</w:t>
      </w:r>
    </w:p>
    <w:p w:rsidR="0016534F"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Відповідно до Закону України «Про дошкільну освіту» та виходячи з аналізу освітньої та методичної роботи за 2019/2020 навчальний рік, враховуючи досягнення і перспективи розвитку, діагностичне анкетування педагогів, нормативно-правові акти МОН молоді та спорту України, методичні рекомендації МОН з метою усунення недоліків, підвищення ефективності роботи, методична робота в закладі була спрямована у відповідності до домінуючих напрямків роботи з педагогами на розв’язання таких пріоритетних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напрямків роботи  педагогічного колективу закладу на 2019/2020 навчальний рік:</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продовжити роботу по охороні здоров'я дітей, вдосконаленню рухових вмінь та навичок шляхом  впровадження </w:t>
      </w:r>
      <w:proofErr w:type="spellStart"/>
      <w:r w:rsidRPr="00741702">
        <w:rPr>
          <w:rFonts w:ascii="Times New Roman" w:hAnsi="Times New Roman" w:cs="Times New Roman"/>
          <w:sz w:val="28"/>
          <w:szCs w:val="28"/>
          <w:lang w:val="uk-UA"/>
        </w:rPr>
        <w:t>здоров'язбережувальних</w:t>
      </w:r>
      <w:proofErr w:type="spellEnd"/>
      <w:r w:rsidRPr="00741702">
        <w:rPr>
          <w:rFonts w:ascii="Times New Roman" w:hAnsi="Times New Roman" w:cs="Times New Roman"/>
          <w:sz w:val="28"/>
          <w:szCs w:val="28"/>
          <w:lang w:val="uk-UA"/>
        </w:rPr>
        <w:t xml:space="preserve"> технологій;</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поглибити роботу з дітьми по розвитку зв'язного мовлення</w:t>
      </w:r>
      <w:r>
        <w:rPr>
          <w:rFonts w:ascii="Times New Roman" w:hAnsi="Times New Roman" w:cs="Times New Roman"/>
          <w:sz w:val="28"/>
          <w:szCs w:val="28"/>
          <w:lang w:val="uk-UA"/>
        </w:rPr>
        <w:t>,</w:t>
      </w:r>
      <w:r w:rsidRPr="00741702">
        <w:rPr>
          <w:rFonts w:ascii="Times New Roman" w:hAnsi="Times New Roman" w:cs="Times New Roman"/>
          <w:sz w:val="28"/>
          <w:szCs w:val="28"/>
          <w:lang w:val="uk-UA"/>
        </w:rPr>
        <w:t xml:space="preserve"> удосконалювати роботу по вивченню дітей української мови;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розвивати у кожного педагога прагнення до самоосвіти, саморозвитку, підняття рівня педагогічної майстерності шляхом впровадження в педагогічну діяльність інноваційних технологій, </w:t>
      </w:r>
      <w:proofErr w:type="spellStart"/>
      <w:r w:rsidRPr="00741702">
        <w:rPr>
          <w:rFonts w:ascii="Times New Roman" w:hAnsi="Times New Roman" w:cs="Times New Roman"/>
          <w:sz w:val="28"/>
          <w:szCs w:val="28"/>
          <w:lang w:val="uk-UA"/>
        </w:rPr>
        <w:t>досвідів</w:t>
      </w:r>
      <w:proofErr w:type="spellEnd"/>
      <w:r w:rsidRPr="00741702">
        <w:rPr>
          <w:rFonts w:ascii="Times New Roman" w:hAnsi="Times New Roman" w:cs="Times New Roman"/>
          <w:sz w:val="28"/>
          <w:szCs w:val="28"/>
          <w:lang w:val="uk-UA"/>
        </w:rPr>
        <w:t xml:space="preserve"> роботи інших педагогів з метою вдосконалення організації освітнього процесу;</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забезпечувати тісну співпрацю з родинами вихованців ЗДО.</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У 20</w:t>
      </w:r>
      <w:r w:rsidR="00FC4058">
        <w:rPr>
          <w:rFonts w:ascii="Times New Roman" w:hAnsi="Times New Roman" w:cs="Times New Roman"/>
          <w:sz w:val="28"/>
          <w:szCs w:val="28"/>
          <w:lang w:val="uk-UA"/>
        </w:rPr>
        <w:t>20</w:t>
      </w:r>
      <w:r w:rsidRPr="00741702">
        <w:rPr>
          <w:rFonts w:ascii="Times New Roman" w:hAnsi="Times New Roman" w:cs="Times New Roman"/>
          <w:sz w:val="28"/>
          <w:szCs w:val="28"/>
          <w:lang w:val="uk-UA"/>
        </w:rPr>
        <w:t>/202</w:t>
      </w:r>
      <w:r w:rsidR="00FC4058">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навчальному році колектив закладу працював творчо і </w:t>
      </w:r>
      <w:proofErr w:type="spellStart"/>
      <w:r w:rsidRPr="00741702">
        <w:rPr>
          <w:rFonts w:ascii="Times New Roman" w:hAnsi="Times New Roman" w:cs="Times New Roman"/>
          <w:sz w:val="28"/>
          <w:szCs w:val="28"/>
          <w:lang w:val="uk-UA"/>
        </w:rPr>
        <w:t>відповідально</w:t>
      </w:r>
      <w:proofErr w:type="spellEnd"/>
      <w:r w:rsidRPr="00741702">
        <w:rPr>
          <w:rFonts w:ascii="Times New Roman" w:hAnsi="Times New Roman" w:cs="Times New Roman"/>
          <w:sz w:val="28"/>
          <w:szCs w:val="28"/>
          <w:lang w:val="uk-UA"/>
        </w:rPr>
        <w:t>. Адміністрації закладу вдалося охопити оперативним контролем стан підготовки до навчального року, виконання вимог режиму в ЗДО, організацію роботи  по безпеці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Моніторинг рівня засвоєння вимог  базової програми всіх вікових груп є основним показником педагогів та усього колективу  у цілому. За результатами діагностики  дошкільників по засвоєнню програм «Дитина»  та «Впевнений старт» рівень знань дітей відповідає вимогам даних програм</w:t>
      </w:r>
      <w:r>
        <w:rPr>
          <w:rFonts w:ascii="Times New Roman" w:hAnsi="Times New Roman" w:cs="Times New Roman"/>
          <w:sz w:val="28"/>
          <w:szCs w:val="28"/>
          <w:lang w:val="uk-UA"/>
        </w:rPr>
        <w:t>. Проаналізувавши  знання дітей</w:t>
      </w:r>
      <w:r w:rsidRPr="00741702">
        <w:rPr>
          <w:rFonts w:ascii="Times New Roman" w:hAnsi="Times New Roman" w:cs="Times New Roman"/>
          <w:sz w:val="28"/>
          <w:szCs w:val="28"/>
          <w:lang w:val="uk-UA"/>
        </w:rPr>
        <w:t xml:space="preserve"> старших груп,  можна зробити висновок, що діти мають високий та достатній рівень успішної готовності до навчання в школі.  </w:t>
      </w:r>
    </w:p>
    <w:p w:rsidR="00AB2A32" w:rsidRPr="00741702" w:rsidRDefault="00AB2A32" w:rsidP="00AB2A32">
      <w:pPr>
        <w:pStyle w:val="a4"/>
        <w:jc w:val="both"/>
        <w:rPr>
          <w:rFonts w:ascii="Times New Roman" w:hAnsi="Times New Roman" w:cs="Times New Roman"/>
          <w:sz w:val="28"/>
          <w:szCs w:val="28"/>
          <w:lang w:val="uk-UA"/>
        </w:rPr>
      </w:pPr>
    </w:p>
    <w:p w:rsidR="00AB2A32" w:rsidRPr="00B13C19" w:rsidRDefault="00AB2A32" w:rsidP="00AB2A32">
      <w:pPr>
        <w:pStyle w:val="a4"/>
        <w:jc w:val="both"/>
        <w:rPr>
          <w:rFonts w:ascii="Times New Roman" w:hAnsi="Times New Roman" w:cs="Times New Roman"/>
          <w:b/>
          <w:i/>
          <w:sz w:val="28"/>
          <w:szCs w:val="28"/>
          <w:lang w:val="uk-UA"/>
        </w:rPr>
      </w:pPr>
      <w:r w:rsidRPr="00741702">
        <w:rPr>
          <w:rFonts w:ascii="Times New Roman" w:hAnsi="Times New Roman" w:cs="Times New Roman"/>
          <w:sz w:val="28"/>
          <w:szCs w:val="28"/>
          <w:lang w:val="uk-UA"/>
        </w:rPr>
        <w:t xml:space="preserve">       </w:t>
      </w:r>
      <w:r w:rsidR="0088024B">
        <w:rPr>
          <w:rFonts w:ascii="Times New Roman" w:hAnsi="Times New Roman" w:cs="Times New Roman"/>
          <w:sz w:val="28"/>
          <w:szCs w:val="28"/>
          <w:lang w:val="uk-UA"/>
        </w:rPr>
        <w:t>6</w:t>
      </w:r>
      <w:r w:rsidRPr="00B13C19">
        <w:rPr>
          <w:rFonts w:ascii="Times New Roman" w:hAnsi="Times New Roman" w:cs="Times New Roman"/>
          <w:b/>
          <w:i/>
          <w:sz w:val="28"/>
          <w:szCs w:val="28"/>
          <w:lang w:val="uk-UA"/>
        </w:rPr>
        <w:t>. Методична робота</w:t>
      </w:r>
      <w:r>
        <w:rPr>
          <w:rFonts w:ascii="Times New Roman" w:hAnsi="Times New Roman" w:cs="Times New Roman"/>
          <w:b/>
          <w:i/>
          <w:sz w:val="28"/>
          <w:szCs w:val="28"/>
          <w:lang w:val="uk-UA"/>
        </w:rPr>
        <w:t>.</w:t>
      </w:r>
    </w:p>
    <w:p w:rsidR="00FC4058" w:rsidRPr="006A5110" w:rsidRDefault="00AB2A32" w:rsidP="00FC4058">
      <w:pPr>
        <w:pStyle w:val="a4"/>
        <w:jc w:val="both"/>
        <w:rPr>
          <w:rFonts w:ascii="Times New Roman" w:hAnsi="Times New Roman" w:cs="Times New Roman"/>
          <w:sz w:val="28"/>
          <w:szCs w:val="28"/>
          <w:lang w:val="uk-UA" w:eastAsia="ru-RU"/>
        </w:rPr>
      </w:pPr>
      <w:r w:rsidRPr="00741702">
        <w:rPr>
          <w:rFonts w:ascii="Times New Roman" w:hAnsi="Times New Roman" w:cs="Times New Roman"/>
          <w:sz w:val="28"/>
          <w:szCs w:val="28"/>
          <w:lang w:val="uk-UA"/>
        </w:rPr>
        <w:t xml:space="preserve">       </w:t>
      </w:r>
      <w:r w:rsidR="00FC4058" w:rsidRPr="006A5110">
        <w:rPr>
          <w:rFonts w:ascii="Times New Roman" w:hAnsi="Times New Roman" w:cs="Times New Roman"/>
          <w:sz w:val="28"/>
          <w:szCs w:val="28"/>
          <w:lang w:val="uk-UA" w:eastAsia="ru-RU"/>
        </w:rPr>
        <w:t xml:space="preserve">         Підвищення якості дошкільної освіти перебуває в прямій залежності від рівня професійної компетентності педагогічних кадрів. За сучасних умов реформування освіти радикально змінюється статус педагога, його освітні </w:t>
      </w:r>
      <w:r w:rsidR="00FC4058" w:rsidRPr="006A5110">
        <w:rPr>
          <w:rFonts w:ascii="Times New Roman" w:hAnsi="Times New Roman" w:cs="Times New Roman"/>
          <w:sz w:val="28"/>
          <w:szCs w:val="28"/>
          <w:lang w:val="uk-UA" w:eastAsia="ru-RU"/>
        </w:rPr>
        <w:lastRenderedPageBreak/>
        <w:t xml:space="preserve">функції, відповідно змінюються вимоги рівня професіоналізму. На сьогодні ми відзначаємо </w:t>
      </w:r>
      <w:r w:rsidR="00FC4058" w:rsidRPr="00F23DA6">
        <w:t xml:space="preserve"> </w:t>
      </w:r>
      <w:r w:rsidR="00FC4058" w:rsidRPr="00F23DA6">
        <w:rPr>
          <w:rFonts w:ascii="Times New Roman" w:hAnsi="Times New Roman" w:cs="Times New Roman"/>
          <w:sz w:val="28"/>
          <w:szCs w:val="28"/>
          <w:lang w:val="uk-UA" w:eastAsia="ru-RU"/>
        </w:rPr>
        <w:t xml:space="preserve">потрібність </w:t>
      </w:r>
      <w:r w:rsidR="00FC4058" w:rsidRPr="006A5110">
        <w:rPr>
          <w:rFonts w:ascii="Times New Roman" w:hAnsi="Times New Roman" w:cs="Times New Roman"/>
          <w:sz w:val="28"/>
          <w:szCs w:val="28"/>
          <w:lang w:val="uk-UA" w:eastAsia="ru-RU"/>
        </w:rPr>
        <w:t xml:space="preserve"> педагога творчого, компетентного, здатного до розвитку свого особистого потенціалу, і як показують останні по</w:t>
      </w:r>
      <w:r w:rsidR="00FC4058">
        <w:rPr>
          <w:rFonts w:ascii="Times New Roman" w:hAnsi="Times New Roman" w:cs="Times New Roman"/>
          <w:sz w:val="28"/>
          <w:szCs w:val="28"/>
          <w:lang w:val="uk-UA" w:eastAsia="ru-RU"/>
        </w:rPr>
        <w:t xml:space="preserve">дії, є попит на сучасного,  </w:t>
      </w:r>
      <w:r w:rsidR="00FC4058" w:rsidRPr="006A5110">
        <w:rPr>
          <w:rFonts w:ascii="Times New Roman" w:hAnsi="Times New Roman" w:cs="Times New Roman"/>
          <w:sz w:val="28"/>
          <w:szCs w:val="28"/>
          <w:lang w:val="uk-UA" w:eastAsia="ru-RU"/>
        </w:rPr>
        <w:t>компетентного педагога. Успіх роботи дошкільного закладу багато в чому залежить від того, як налаштована методична робота.</w:t>
      </w:r>
    </w:p>
    <w:p w:rsidR="0016534F"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Протягом навчального року методична робота в дошкільному навчальному закладі здійснювалася відповідно до</w:t>
      </w:r>
      <w:r>
        <w:rPr>
          <w:rFonts w:ascii="Times New Roman" w:hAnsi="Times New Roman" w:cs="Times New Roman"/>
          <w:sz w:val="28"/>
          <w:szCs w:val="28"/>
          <w:lang w:val="uk-UA" w:eastAsia="ru-RU"/>
        </w:rPr>
        <w:t xml:space="preserve"> Законів України «Про освіту», «Про дошкільну освіту», Положення «</w:t>
      </w:r>
      <w:r w:rsidRPr="006A5110">
        <w:rPr>
          <w:rFonts w:ascii="Times New Roman" w:hAnsi="Times New Roman" w:cs="Times New Roman"/>
          <w:sz w:val="28"/>
          <w:szCs w:val="28"/>
          <w:lang w:val="uk-UA" w:eastAsia="ru-RU"/>
        </w:rPr>
        <w:t>Про дош</w:t>
      </w:r>
      <w:r>
        <w:rPr>
          <w:rFonts w:ascii="Times New Roman" w:hAnsi="Times New Roman" w:cs="Times New Roman"/>
          <w:sz w:val="28"/>
          <w:szCs w:val="28"/>
          <w:lang w:val="uk-UA" w:eastAsia="ru-RU"/>
        </w:rPr>
        <w:t>кільний навчальний заклад»,</w:t>
      </w:r>
      <w:r w:rsidRPr="006A511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за </w:t>
      </w:r>
      <w:proofErr w:type="spellStart"/>
      <w:r>
        <w:rPr>
          <w:rFonts w:ascii="Times New Roman" w:hAnsi="Times New Roman" w:cs="Times New Roman"/>
          <w:sz w:val="28"/>
          <w:szCs w:val="28"/>
          <w:lang w:val="uk-UA" w:eastAsia="ru-RU"/>
        </w:rPr>
        <w:t>Інструктивно</w:t>
      </w:r>
      <w:proofErr w:type="spellEnd"/>
      <w:r>
        <w:rPr>
          <w:rFonts w:ascii="Times New Roman" w:hAnsi="Times New Roman" w:cs="Times New Roman"/>
          <w:sz w:val="28"/>
          <w:szCs w:val="28"/>
          <w:lang w:val="uk-UA" w:eastAsia="ru-RU"/>
        </w:rPr>
        <w:t xml:space="preserve"> - методичними рекомендаціями «Щодо організації діяльності закладів дошкільної освіти у 2020/2021 навчальному році» (Лист МОН України від 30.07.2020 №1/9-411, </w:t>
      </w:r>
      <w:r w:rsidRPr="006A5110">
        <w:rPr>
          <w:rFonts w:ascii="Times New Roman" w:hAnsi="Times New Roman" w:cs="Times New Roman"/>
          <w:sz w:val="28"/>
          <w:szCs w:val="28"/>
          <w:lang w:val="uk-UA" w:eastAsia="ru-RU"/>
        </w:rPr>
        <w:t>Типового положення про атестацію педагогічних працівників, затвердженого наказом Міністерст</w:t>
      </w:r>
      <w:r>
        <w:rPr>
          <w:rFonts w:ascii="Times New Roman" w:hAnsi="Times New Roman" w:cs="Times New Roman"/>
          <w:sz w:val="28"/>
          <w:szCs w:val="28"/>
          <w:lang w:val="uk-UA" w:eastAsia="ru-RU"/>
        </w:rPr>
        <w:t xml:space="preserve">ва освіти й науки України від 04 листопада 2019 року 1/9-683 </w:t>
      </w:r>
      <w:r w:rsidRPr="006A5110">
        <w:rPr>
          <w:rFonts w:ascii="Times New Roman" w:hAnsi="Times New Roman" w:cs="Times New Roman"/>
          <w:sz w:val="28"/>
          <w:szCs w:val="28"/>
          <w:lang w:val="uk-UA" w:eastAsia="ru-RU"/>
        </w:rPr>
        <w:t xml:space="preserve">зі змінами та доповненнями, </w:t>
      </w:r>
      <w:r>
        <w:rPr>
          <w:rFonts w:ascii="Times New Roman" w:hAnsi="Times New Roman" w:cs="Times New Roman"/>
          <w:sz w:val="28"/>
          <w:szCs w:val="28"/>
          <w:lang w:val="uk-UA" w:eastAsia="ru-RU"/>
        </w:rPr>
        <w:t>відповідно «Тимчасовим рекомендаціям щодо організації та протиепідемічних</w:t>
      </w:r>
    </w:p>
    <w:p w:rsidR="00FC4058" w:rsidRPr="006A5110"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заходів у закладах освіти в період карантину у зв’язку поширенням </w:t>
      </w:r>
      <w:proofErr w:type="spellStart"/>
      <w:r>
        <w:rPr>
          <w:rFonts w:ascii="Times New Roman" w:hAnsi="Times New Roman" w:cs="Times New Roman"/>
          <w:sz w:val="28"/>
          <w:szCs w:val="28"/>
          <w:lang w:val="uk-UA" w:eastAsia="ru-RU"/>
        </w:rPr>
        <w:t>коронавірусної</w:t>
      </w:r>
      <w:proofErr w:type="spellEnd"/>
      <w:r>
        <w:rPr>
          <w:rFonts w:ascii="Times New Roman" w:hAnsi="Times New Roman" w:cs="Times New Roman"/>
          <w:sz w:val="28"/>
          <w:szCs w:val="28"/>
          <w:lang w:val="uk-UA" w:eastAsia="ru-RU"/>
        </w:rPr>
        <w:t xml:space="preserve"> хвороби (СО</w:t>
      </w:r>
      <w:r>
        <w:rPr>
          <w:rFonts w:ascii="Times New Roman" w:hAnsi="Times New Roman" w:cs="Times New Roman"/>
          <w:sz w:val="28"/>
          <w:szCs w:val="28"/>
          <w:lang w:val="en-US" w:eastAsia="ru-RU"/>
        </w:rPr>
        <w:t>VID</w:t>
      </w:r>
      <w:r w:rsidRPr="00507D0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19), </w:t>
      </w:r>
      <w:r w:rsidRPr="006A5110">
        <w:rPr>
          <w:rFonts w:ascii="Times New Roman" w:hAnsi="Times New Roman" w:cs="Times New Roman"/>
          <w:sz w:val="28"/>
          <w:szCs w:val="28"/>
          <w:lang w:val="uk-UA" w:eastAsia="ru-RU"/>
        </w:rPr>
        <w:t>річного плану роботи закладу.</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 xml:space="preserve">   Враховуючи аналіз освітньої  та методичної роботи у </w:t>
      </w:r>
      <w:r w:rsidRPr="006A5110">
        <w:rPr>
          <w:rFonts w:ascii="Times New Roman" w:hAnsi="Times New Roman" w:cs="Times New Roman"/>
          <w:sz w:val="28"/>
          <w:szCs w:val="28"/>
          <w:lang w:val="uk-UA" w:eastAsia="ru-RU"/>
        </w:rPr>
        <w:t>2020</w:t>
      </w:r>
      <w:r>
        <w:rPr>
          <w:rFonts w:ascii="Times New Roman" w:hAnsi="Times New Roman" w:cs="Times New Roman"/>
          <w:sz w:val="28"/>
          <w:szCs w:val="28"/>
          <w:lang w:val="uk-UA" w:eastAsia="ru-RU"/>
        </w:rPr>
        <w:t>-2021</w:t>
      </w:r>
      <w:r w:rsidRPr="006A5110">
        <w:rPr>
          <w:rFonts w:ascii="Times New Roman" w:hAnsi="Times New Roman" w:cs="Times New Roman"/>
          <w:sz w:val="28"/>
          <w:szCs w:val="28"/>
          <w:lang w:val="uk-UA" w:eastAsia="ru-RU"/>
        </w:rPr>
        <w:t xml:space="preserve"> навчальному році та керуючись основними положеннями нормативних документів колектив дошкільного на</w:t>
      </w:r>
      <w:r>
        <w:rPr>
          <w:rFonts w:ascii="Times New Roman" w:hAnsi="Times New Roman" w:cs="Times New Roman"/>
          <w:sz w:val="28"/>
          <w:szCs w:val="28"/>
          <w:lang w:val="uk-UA" w:eastAsia="ru-RU"/>
        </w:rPr>
        <w:t xml:space="preserve">вчального закладу </w:t>
      </w:r>
      <w:r w:rsidRPr="006A5110">
        <w:rPr>
          <w:rFonts w:ascii="Times New Roman" w:hAnsi="Times New Roman" w:cs="Times New Roman"/>
          <w:sz w:val="28"/>
          <w:szCs w:val="28"/>
          <w:lang w:val="uk-UA" w:eastAsia="ru-RU"/>
        </w:rPr>
        <w:t>зосереджував в минулому навчальному році свою  увагу на пошуках оптимальних форм та методів навчання та виховання дітей, збереження та зміцнення їх фізичного й психічного здоров’я, створення необхідних передумов для досягнення кожним дошкільником реально можливого для нього в даний період рівня успішності, але не нижчого, ніж передбачено державними освітніми програмами, а також враховував, по можливості,  запити батьків і громади.</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Виходячи із вище зазначеного,  педагогічний колектив закладу  ставив перед собою такі пріоритетні завдання:</w:t>
      </w:r>
    </w:p>
    <w:p w:rsidR="00FC4058" w:rsidRPr="0034224E"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з</w:t>
      </w:r>
      <w:r w:rsidRPr="0034224E">
        <w:rPr>
          <w:rFonts w:ascii="Times New Roman" w:hAnsi="Times New Roman" w:cs="Times New Roman"/>
          <w:sz w:val="28"/>
          <w:szCs w:val="28"/>
          <w:lang w:val="uk-UA" w:eastAsia="ru-RU"/>
        </w:rPr>
        <w:t>абезпечити формування у дітей необхідної компетенції, навичок самостійної та спільної діяльності, активної взаємодії у соціумі шляхом створення  багатофункціонального, варіативного, доступного, безпечного предметно-просторового середовища,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r>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п</w:t>
      </w:r>
      <w:r w:rsidRPr="0034224E">
        <w:rPr>
          <w:rFonts w:ascii="Times New Roman" w:hAnsi="Times New Roman" w:cs="Times New Roman"/>
          <w:sz w:val="28"/>
          <w:szCs w:val="28"/>
          <w:lang w:val="uk-UA" w:eastAsia="ru-RU"/>
        </w:rPr>
        <w:t>родовжити роботу щодо соціального розвитку з формування у дітей навичок спілкування і ефективної взаємодії з однолітками та дорослими шляхом використання методів інтерактивної взаємодії, «Ранкових зустрічей», «Ляльок-персон»</w:t>
      </w:r>
      <w:r>
        <w:rPr>
          <w:rFonts w:ascii="Times New Roman" w:hAnsi="Times New Roman" w:cs="Times New Roman"/>
          <w:sz w:val="28"/>
          <w:szCs w:val="28"/>
          <w:lang w:val="uk-UA" w:eastAsia="ru-RU"/>
        </w:rPr>
        <w:t>;</w:t>
      </w:r>
    </w:p>
    <w:p w:rsidR="00FC4058" w:rsidRPr="0034224E"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р</w:t>
      </w:r>
      <w:r w:rsidRPr="0034224E">
        <w:rPr>
          <w:rFonts w:ascii="Times New Roman" w:hAnsi="Times New Roman" w:cs="Times New Roman"/>
          <w:sz w:val="28"/>
          <w:szCs w:val="28"/>
          <w:lang w:val="uk-UA" w:eastAsia="ru-RU"/>
        </w:rPr>
        <w:t>озвивати спостережливість, активізувати інтерес  дітей до  навколишнього світу через організацію  пошуково-дослідницької  діяльності</w:t>
      </w:r>
      <w:r>
        <w:rPr>
          <w:rFonts w:ascii="Times New Roman" w:hAnsi="Times New Roman" w:cs="Times New Roman"/>
          <w:sz w:val="28"/>
          <w:szCs w:val="28"/>
          <w:lang w:val="uk-UA" w:eastAsia="ru-RU"/>
        </w:rPr>
        <w:t>;</w:t>
      </w:r>
    </w:p>
    <w:p w:rsidR="00FC4058" w:rsidRPr="0034224E"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у</w:t>
      </w:r>
      <w:r w:rsidRPr="0034224E">
        <w:rPr>
          <w:rFonts w:ascii="Times New Roman" w:hAnsi="Times New Roman" w:cs="Times New Roman"/>
          <w:sz w:val="28"/>
          <w:szCs w:val="28"/>
          <w:lang w:val="uk-UA" w:eastAsia="ru-RU"/>
        </w:rPr>
        <w:t>досконалювати систему роботи з батьками дітей дошкільного віку з метою забезпечення ефективної взаємодії ЗДО та сім’ї щодо розвитку та виховання дітей.</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А також важливим завданням для усіх педагогів закладу цього навчального  року були : безпека дитини в небезпечних та надзвичайних ситуаціях, використання ефективних методів і прийомів у формуванні навичок безпечної поведінки.</w:t>
      </w:r>
    </w:p>
    <w:p w:rsidR="00FC4058" w:rsidRDefault="00FC4058" w:rsidP="00FC4058">
      <w:pPr>
        <w:pStyle w:val="a4"/>
        <w:jc w:val="both"/>
        <w:rPr>
          <w:rFonts w:ascii="Times New Roman" w:hAnsi="Times New Roman" w:cs="Times New Roman"/>
          <w:sz w:val="28"/>
          <w:szCs w:val="28"/>
          <w:lang w:val="uk-UA" w:eastAsia="ru-RU"/>
        </w:rPr>
      </w:pPr>
      <w:r w:rsidRPr="00486731">
        <w:rPr>
          <w:rFonts w:ascii="Times New Roman" w:hAnsi="Times New Roman" w:cs="Times New Roman"/>
          <w:sz w:val="28"/>
          <w:szCs w:val="28"/>
          <w:lang w:val="uk-UA" w:eastAsia="ru-RU"/>
        </w:rPr>
        <w:lastRenderedPageBreak/>
        <w:t xml:space="preserve">   </w:t>
      </w:r>
      <w:r>
        <w:rPr>
          <w:rFonts w:ascii="Times New Roman" w:hAnsi="Times New Roman" w:cs="Times New Roman"/>
          <w:sz w:val="28"/>
          <w:szCs w:val="28"/>
          <w:lang w:val="uk-UA" w:eastAsia="ru-RU"/>
        </w:rPr>
        <w:t xml:space="preserve">     </w:t>
      </w:r>
      <w:r w:rsidRPr="00486731">
        <w:rPr>
          <w:rFonts w:ascii="Times New Roman" w:hAnsi="Times New Roman" w:cs="Times New Roman"/>
          <w:sz w:val="28"/>
          <w:szCs w:val="28"/>
          <w:lang w:val="uk-UA" w:eastAsia="ru-RU"/>
        </w:rPr>
        <w:t xml:space="preserve">Треба відмітити, що педагоги ясла-садка поглиблено працювали за наступними напрямками, підвищуючи свій професійний рівень: </w:t>
      </w:r>
    </w:p>
    <w:p w:rsidR="00FC4058" w:rsidRDefault="00FC4058" w:rsidP="00FC4058">
      <w:pPr>
        <w:pStyle w:val="a4"/>
        <w:numPr>
          <w:ilvl w:val="0"/>
          <w:numId w:val="13"/>
        </w:numPr>
        <w:jc w:val="both"/>
        <w:rPr>
          <w:rFonts w:ascii="Times New Roman" w:hAnsi="Times New Roman" w:cs="Times New Roman"/>
          <w:sz w:val="28"/>
          <w:szCs w:val="28"/>
          <w:lang w:val="uk-UA" w:eastAsia="ru-RU"/>
        </w:rPr>
      </w:pPr>
      <w:r w:rsidRPr="002A4DEE">
        <w:rPr>
          <w:rFonts w:ascii="Times New Roman" w:hAnsi="Times New Roman" w:cs="Times New Roman"/>
          <w:sz w:val="28"/>
          <w:szCs w:val="28"/>
          <w:lang w:val="uk-UA" w:eastAsia="ru-RU"/>
        </w:rPr>
        <w:t>вихователь старшої групи</w:t>
      </w:r>
      <w:r>
        <w:rPr>
          <w:rFonts w:ascii="Times New Roman" w:hAnsi="Times New Roman" w:cs="Times New Roman"/>
          <w:sz w:val="28"/>
          <w:szCs w:val="28"/>
          <w:lang w:val="uk-UA" w:eastAsia="ru-RU"/>
        </w:rPr>
        <w:t xml:space="preserve"> </w:t>
      </w:r>
      <w:r w:rsidRPr="002A4DEE">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Ізюмова</w:t>
      </w:r>
      <w:proofErr w:type="spellEnd"/>
      <w:r>
        <w:rPr>
          <w:rFonts w:ascii="Times New Roman" w:hAnsi="Times New Roman" w:cs="Times New Roman"/>
          <w:sz w:val="28"/>
          <w:szCs w:val="28"/>
          <w:lang w:val="uk-UA" w:eastAsia="ru-RU"/>
        </w:rPr>
        <w:t xml:space="preserve"> Н.А. -  </w:t>
      </w:r>
      <w:r w:rsidRPr="00486731">
        <w:rPr>
          <w:rFonts w:ascii="Times New Roman" w:hAnsi="Times New Roman" w:cs="Times New Roman"/>
          <w:sz w:val="28"/>
          <w:szCs w:val="28"/>
          <w:lang w:val="uk-UA" w:eastAsia="ru-RU"/>
        </w:rPr>
        <w:t>фізично-оздоровчий</w:t>
      </w:r>
    </w:p>
    <w:p w:rsidR="00FC4058" w:rsidRPr="002A4DEE" w:rsidRDefault="00FC4058" w:rsidP="00FC4058">
      <w:pPr>
        <w:pStyle w:val="a4"/>
        <w:jc w:val="both"/>
        <w:rPr>
          <w:rFonts w:ascii="Times New Roman" w:hAnsi="Times New Roman" w:cs="Times New Roman"/>
          <w:sz w:val="28"/>
          <w:szCs w:val="28"/>
          <w:lang w:val="uk-UA" w:eastAsia="ru-RU"/>
        </w:rPr>
      </w:pPr>
      <w:r w:rsidRPr="002A4DEE">
        <w:rPr>
          <w:rFonts w:ascii="Times New Roman" w:hAnsi="Times New Roman" w:cs="Times New Roman"/>
          <w:sz w:val="28"/>
          <w:szCs w:val="28"/>
          <w:lang w:val="uk-UA" w:eastAsia="ru-RU"/>
        </w:rPr>
        <w:t>напрямок;</w:t>
      </w:r>
    </w:p>
    <w:p w:rsidR="00FC4058" w:rsidRPr="00486731" w:rsidRDefault="00FC4058" w:rsidP="00FC4058">
      <w:pPr>
        <w:pStyle w:val="a4"/>
        <w:numPr>
          <w:ilvl w:val="0"/>
          <w:numId w:val="13"/>
        </w:numPr>
        <w:jc w:val="both"/>
        <w:rPr>
          <w:rFonts w:ascii="Times New Roman" w:hAnsi="Times New Roman" w:cs="Times New Roman"/>
          <w:sz w:val="28"/>
          <w:szCs w:val="28"/>
          <w:lang w:val="uk-UA" w:eastAsia="ru-RU"/>
        </w:rPr>
      </w:pPr>
      <w:r w:rsidRPr="002A4DEE">
        <w:rPr>
          <w:rFonts w:ascii="Times New Roman" w:hAnsi="Times New Roman" w:cs="Times New Roman"/>
          <w:sz w:val="28"/>
          <w:szCs w:val="28"/>
          <w:lang w:val="uk-UA" w:eastAsia="ru-RU"/>
        </w:rPr>
        <w:t>вихователь середньої групи</w:t>
      </w:r>
      <w:r>
        <w:rPr>
          <w:rFonts w:ascii="Times New Roman" w:hAnsi="Times New Roman" w:cs="Times New Roman"/>
          <w:sz w:val="28"/>
          <w:szCs w:val="28"/>
          <w:lang w:val="uk-UA" w:eastAsia="ru-RU"/>
        </w:rPr>
        <w:t xml:space="preserve"> Іващенко О.Л -</w:t>
      </w:r>
      <w:r w:rsidRPr="00486731">
        <w:rPr>
          <w:rFonts w:ascii="Times New Roman" w:hAnsi="Times New Roman" w:cs="Times New Roman"/>
          <w:sz w:val="28"/>
          <w:szCs w:val="28"/>
          <w:lang w:val="uk-UA" w:eastAsia="ru-RU"/>
        </w:rPr>
        <w:t xml:space="preserve"> художньо-естетичний;</w:t>
      </w:r>
    </w:p>
    <w:p w:rsidR="00FC4058" w:rsidRDefault="00FC4058" w:rsidP="00FC4058">
      <w:pPr>
        <w:pStyle w:val="a4"/>
        <w:numPr>
          <w:ilvl w:val="0"/>
          <w:numId w:val="13"/>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вихователі І молодшої групи: Зоря Т.А., </w:t>
      </w:r>
      <w:proofErr w:type="spellStart"/>
      <w:r>
        <w:rPr>
          <w:rFonts w:ascii="Times New Roman" w:hAnsi="Times New Roman" w:cs="Times New Roman"/>
          <w:sz w:val="28"/>
          <w:szCs w:val="28"/>
          <w:lang w:val="uk-UA" w:eastAsia="ru-RU"/>
        </w:rPr>
        <w:t>Макмак</w:t>
      </w:r>
      <w:proofErr w:type="spellEnd"/>
      <w:r>
        <w:rPr>
          <w:rFonts w:ascii="Times New Roman" w:hAnsi="Times New Roman" w:cs="Times New Roman"/>
          <w:sz w:val="28"/>
          <w:szCs w:val="28"/>
          <w:lang w:val="uk-UA" w:eastAsia="ru-RU"/>
        </w:rPr>
        <w:t xml:space="preserve"> О.Д.</w:t>
      </w:r>
      <w:r w:rsidRPr="00486731">
        <w:rPr>
          <w:rFonts w:ascii="Times New Roman" w:hAnsi="Times New Roman" w:cs="Times New Roman"/>
          <w:sz w:val="28"/>
          <w:szCs w:val="28"/>
          <w:lang w:val="uk-UA" w:eastAsia="ru-RU"/>
        </w:rPr>
        <w:t xml:space="preserve">– сенсорний </w:t>
      </w:r>
    </w:p>
    <w:p w:rsidR="00FC4058" w:rsidRPr="00486731" w:rsidRDefault="00FC4058" w:rsidP="00FC4058">
      <w:pPr>
        <w:pStyle w:val="a4"/>
        <w:jc w:val="both"/>
        <w:rPr>
          <w:rFonts w:ascii="Times New Roman" w:hAnsi="Times New Roman" w:cs="Times New Roman"/>
          <w:sz w:val="28"/>
          <w:szCs w:val="28"/>
          <w:lang w:val="uk-UA" w:eastAsia="ru-RU"/>
        </w:rPr>
      </w:pPr>
      <w:r w:rsidRPr="00486731">
        <w:rPr>
          <w:rFonts w:ascii="Times New Roman" w:hAnsi="Times New Roman" w:cs="Times New Roman"/>
          <w:sz w:val="28"/>
          <w:szCs w:val="28"/>
          <w:lang w:val="uk-UA" w:eastAsia="ru-RU"/>
        </w:rPr>
        <w:t>розвиток;</w:t>
      </w:r>
    </w:p>
    <w:p w:rsidR="00FC4058" w:rsidRDefault="00FC4058" w:rsidP="00FC4058">
      <w:pPr>
        <w:pStyle w:val="a4"/>
        <w:numPr>
          <w:ilvl w:val="0"/>
          <w:numId w:val="13"/>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вихователь середньої групи </w:t>
      </w:r>
      <w:proofErr w:type="spellStart"/>
      <w:r>
        <w:rPr>
          <w:rFonts w:ascii="Times New Roman" w:hAnsi="Times New Roman" w:cs="Times New Roman"/>
          <w:sz w:val="28"/>
          <w:szCs w:val="28"/>
          <w:lang w:val="uk-UA" w:eastAsia="ru-RU"/>
        </w:rPr>
        <w:t>Гніпп</w:t>
      </w:r>
      <w:proofErr w:type="spellEnd"/>
      <w:r>
        <w:rPr>
          <w:rFonts w:ascii="Times New Roman" w:hAnsi="Times New Roman" w:cs="Times New Roman"/>
          <w:sz w:val="28"/>
          <w:szCs w:val="28"/>
          <w:lang w:val="uk-UA" w:eastAsia="ru-RU"/>
        </w:rPr>
        <w:t xml:space="preserve"> В.М. </w:t>
      </w:r>
      <w:r w:rsidRPr="00486731">
        <w:rPr>
          <w:rFonts w:ascii="Times New Roman" w:hAnsi="Times New Roman" w:cs="Times New Roman"/>
          <w:sz w:val="28"/>
          <w:szCs w:val="28"/>
          <w:lang w:val="uk-UA" w:eastAsia="ru-RU"/>
        </w:rPr>
        <w:t xml:space="preserve">– логіко-математичний </w:t>
      </w:r>
    </w:p>
    <w:p w:rsidR="00FC4058" w:rsidRPr="00486731" w:rsidRDefault="00FC4058" w:rsidP="00FC4058">
      <w:pPr>
        <w:pStyle w:val="a4"/>
        <w:jc w:val="both"/>
        <w:rPr>
          <w:rFonts w:ascii="Times New Roman" w:hAnsi="Times New Roman" w:cs="Times New Roman"/>
          <w:sz w:val="28"/>
          <w:szCs w:val="28"/>
          <w:lang w:val="uk-UA" w:eastAsia="ru-RU"/>
        </w:rPr>
      </w:pPr>
      <w:r w:rsidRPr="00486731">
        <w:rPr>
          <w:rFonts w:ascii="Times New Roman" w:hAnsi="Times New Roman" w:cs="Times New Roman"/>
          <w:sz w:val="28"/>
          <w:szCs w:val="28"/>
          <w:lang w:val="uk-UA" w:eastAsia="ru-RU"/>
        </w:rPr>
        <w:t>напрямок;</w:t>
      </w:r>
    </w:p>
    <w:p w:rsidR="00FC4058" w:rsidRPr="00486731" w:rsidRDefault="00FC4058" w:rsidP="00FC4058">
      <w:pPr>
        <w:pStyle w:val="a4"/>
        <w:numPr>
          <w:ilvl w:val="0"/>
          <w:numId w:val="13"/>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вихователь старшої групи </w:t>
      </w:r>
      <w:proofErr w:type="spellStart"/>
      <w:r>
        <w:rPr>
          <w:rFonts w:ascii="Times New Roman" w:hAnsi="Times New Roman" w:cs="Times New Roman"/>
          <w:sz w:val="28"/>
          <w:szCs w:val="28"/>
          <w:lang w:val="uk-UA" w:eastAsia="ru-RU"/>
        </w:rPr>
        <w:t>Гальперіна</w:t>
      </w:r>
      <w:proofErr w:type="spellEnd"/>
      <w:r>
        <w:rPr>
          <w:rFonts w:ascii="Times New Roman" w:hAnsi="Times New Roman" w:cs="Times New Roman"/>
          <w:sz w:val="28"/>
          <w:szCs w:val="28"/>
          <w:lang w:val="uk-UA" w:eastAsia="ru-RU"/>
        </w:rPr>
        <w:t xml:space="preserve"> Н.В. </w:t>
      </w:r>
      <w:r w:rsidRPr="00486731">
        <w:rPr>
          <w:rFonts w:ascii="Times New Roman" w:hAnsi="Times New Roman" w:cs="Times New Roman"/>
          <w:sz w:val="28"/>
          <w:szCs w:val="28"/>
          <w:lang w:val="uk-UA" w:eastAsia="ru-RU"/>
        </w:rPr>
        <w:t>– народознавство;</w:t>
      </w:r>
    </w:p>
    <w:p w:rsidR="00FC4058" w:rsidRDefault="00FC4058" w:rsidP="00FC4058">
      <w:pPr>
        <w:pStyle w:val="a4"/>
        <w:numPr>
          <w:ilvl w:val="0"/>
          <w:numId w:val="13"/>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вихователі ІІ молодшої групи: </w:t>
      </w:r>
      <w:proofErr w:type="spellStart"/>
      <w:r w:rsidRPr="00486731">
        <w:rPr>
          <w:rFonts w:ascii="Times New Roman" w:hAnsi="Times New Roman" w:cs="Times New Roman"/>
          <w:sz w:val="28"/>
          <w:szCs w:val="28"/>
          <w:lang w:val="uk-UA" w:eastAsia="ru-RU"/>
        </w:rPr>
        <w:t>Тараман</w:t>
      </w:r>
      <w:proofErr w:type="spellEnd"/>
      <w:r w:rsidRPr="00486731">
        <w:rPr>
          <w:rFonts w:ascii="Times New Roman" w:hAnsi="Times New Roman" w:cs="Times New Roman"/>
          <w:sz w:val="28"/>
          <w:szCs w:val="28"/>
          <w:lang w:val="uk-UA" w:eastAsia="ru-RU"/>
        </w:rPr>
        <w:t xml:space="preserve"> Н.Г.</w:t>
      </w:r>
      <w:r>
        <w:rPr>
          <w:rFonts w:ascii="Times New Roman" w:hAnsi="Times New Roman" w:cs="Times New Roman"/>
          <w:sz w:val="28"/>
          <w:szCs w:val="28"/>
          <w:lang w:val="uk-UA" w:eastAsia="ru-RU"/>
        </w:rPr>
        <w:t xml:space="preserve">, Харченко Т.А. </w:t>
      </w:r>
      <w:r w:rsidRPr="00486731">
        <w:rPr>
          <w:rFonts w:ascii="Times New Roman" w:hAnsi="Times New Roman" w:cs="Times New Roman"/>
          <w:sz w:val="28"/>
          <w:szCs w:val="28"/>
          <w:lang w:val="uk-UA" w:eastAsia="ru-RU"/>
        </w:rPr>
        <w:t>– еколого-</w:t>
      </w:r>
    </w:p>
    <w:p w:rsidR="00FC4058" w:rsidRPr="00486731" w:rsidRDefault="00FC4058" w:rsidP="00FC4058">
      <w:pPr>
        <w:pStyle w:val="a4"/>
        <w:jc w:val="both"/>
        <w:rPr>
          <w:rFonts w:ascii="Times New Roman" w:hAnsi="Times New Roman" w:cs="Times New Roman"/>
          <w:sz w:val="28"/>
          <w:szCs w:val="28"/>
          <w:lang w:val="uk-UA" w:eastAsia="ru-RU"/>
        </w:rPr>
      </w:pPr>
      <w:proofErr w:type="spellStart"/>
      <w:r w:rsidRPr="00486731">
        <w:rPr>
          <w:rFonts w:ascii="Times New Roman" w:hAnsi="Times New Roman" w:cs="Times New Roman"/>
          <w:sz w:val="28"/>
          <w:szCs w:val="28"/>
          <w:lang w:val="uk-UA" w:eastAsia="ru-RU"/>
        </w:rPr>
        <w:t>валеологічне</w:t>
      </w:r>
      <w:proofErr w:type="spellEnd"/>
      <w:r w:rsidRPr="00486731">
        <w:rPr>
          <w:rFonts w:ascii="Times New Roman" w:hAnsi="Times New Roman" w:cs="Times New Roman"/>
          <w:sz w:val="28"/>
          <w:szCs w:val="28"/>
          <w:lang w:val="uk-UA" w:eastAsia="ru-RU"/>
        </w:rPr>
        <w:t xml:space="preserve"> виховання.</w:t>
      </w:r>
    </w:p>
    <w:p w:rsidR="0016534F" w:rsidRPr="006A5110" w:rsidRDefault="00FC4058" w:rsidP="00FC4058">
      <w:pPr>
        <w:pStyle w:val="a4"/>
        <w:jc w:val="both"/>
        <w:rPr>
          <w:rFonts w:ascii="Times New Roman" w:hAnsi="Times New Roman" w:cs="Times New Roman"/>
          <w:sz w:val="28"/>
          <w:szCs w:val="28"/>
          <w:lang w:val="uk-UA" w:eastAsia="ru-RU"/>
        </w:rPr>
      </w:pPr>
      <w:r w:rsidRPr="00486731">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486731">
        <w:rPr>
          <w:rFonts w:ascii="Times New Roman" w:hAnsi="Times New Roman" w:cs="Times New Roman"/>
          <w:sz w:val="28"/>
          <w:szCs w:val="28"/>
          <w:lang w:val="uk-UA" w:eastAsia="ru-RU"/>
        </w:rPr>
        <w:t xml:space="preserve"> Вихователями розроблені по кожному напрямку перспективні плани, які дають змогу працювати плано</w:t>
      </w:r>
      <w:r>
        <w:rPr>
          <w:rFonts w:ascii="Times New Roman" w:hAnsi="Times New Roman" w:cs="Times New Roman"/>
          <w:sz w:val="28"/>
          <w:szCs w:val="28"/>
          <w:lang w:val="uk-UA" w:eastAsia="ru-RU"/>
        </w:rPr>
        <w:t>во</w:t>
      </w:r>
      <w:r w:rsidRPr="00486731">
        <w:rPr>
          <w:rFonts w:ascii="Times New Roman" w:hAnsi="Times New Roman" w:cs="Times New Roman"/>
          <w:sz w:val="28"/>
          <w:szCs w:val="28"/>
          <w:lang w:val="uk-UA" w:eastAsia="ru-RU"/>
        </w:rPr>
        <w:t xml:space="preserve"> і систематично. Уся ця робота дає можливість педагогам підвищувати свій педагогічний рівень, ділитися своїм вмінням з колегами.</w:t>
      </w:r>
    </w:p>
    <w:p w:rsidR="00FC4058" w:rsidRPr="006A5110"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Основні зусилля методичної служби було зосереджено на створенні умов для підвищення рівня інноваційної культури педагогів, професійної компетентності молодих вихователів, та спрямовувались на вирішення наступних завдань:</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забезпечення дієвого науково-методичного та психолого-педагогічного</w:t>
      </w:r>
      <w:r>
        <w:rPr>
          <w:rFonts w:ascii="Times New Roman" w:hAnsi="Times New Roman" w:cs="Times New Roman"/>
          <w:sz w:val="28"/>
          <w:szCs w:val="28"/>
          <w:lang w:val="uk-UA" w:eastAsia="ru-RU"/>
        </w:rPr>
        <w:t xml:space="preserve"> </w:t>
      </w:r>
    </w:p>
    <w:p w:rsidR="00FC4058" w:rsidRPr="0034224E" w:rsidRDefault="00FC4058" w:rsidP="00FC4058">
      <w:pPr>
        <w:pStyle w:val="a4"/>
        <w:jc w:val="both"/>
        <w:rPr>
          <w:rFonts w:ascii="Times New Roman" w:hAnsi="Times New Roman" w:cs="Times New Roman"/>
          <w:sz w:val="28"/>
          <w:szCs w:val="28"/>
          <w:lang w:val="uk-UA" w:eastAsia="ru-RU"/>
        </w:rPr>
      </w:pPr>
      <w:r w:rsidRPr="0034224E">
        <w:rPr>
          <w:rFonts w:ascii="Times New Roman" w:hAnsi="Times New Roman" w:cs="Times New Roman"/>
          <w:sz w:val="28"/>
          <w:szCs w:val="28"/>
          <w:lang w:val="uk-UA" w:eastAsia="ru-RU"/>
        </w:rPr>
        <w:t>супроводу освітнього процесу;</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xml:space="preserve">застосування диференційованого підходу до роботи з педагогами з </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різним рівнем професійної майстерності;</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xml:space="preserve">створення умов для реалізації сучасних інноваційних вимог </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дошкільної освіти: діагностика професійного рівня педагогів, стимулювання до професійного саморозвитку;</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xml:space="preserve">вивчення, узагальнення та популяризація кращого досвіду вихователів </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садка</w:t>
      </w:r>
      <w:r>
        <w:rPr>
          <w:rFonts w:ascii="Times New Roman" w:hAnsi="Times New Roman" w:cs="Times New Roman"/>
          <w:sz w:val="28"/>
          <w:szCs w:val="28"/>
          <w:lang w:val="uk-UA" w:eastAsia="ru-RU"/>
        </w:rPr>
        <w:t>.</w:t>
      </w:r>
    </w:p>
    <w:p w:rsidR="00FC4058" w:rsidRPr="006A5110"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Структура методичної служби, побудована на аналізі кадрового складу педагогічного колективу закладу, дозволяє максимально використати їх сильні сторони та спрямувати роботу на підвищення професійного рівня.</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У 20</w:t>
      </w:r>
      <w:r>
        <w:rPr>
          <w:rFonts w:ascii="Times New Roman" w:hAnsi="Times New Roman" w:cs="Times New Roman"/>
          <w:sz w:val="28"/>
          <w:szCs w:val="28"/>
          <w:lang w:val="uk-UA" w:eastAsia="ru-RU"/>
        </w:rPr>
        <w:t xml:space="preserve">20 – </w:t>
      </w:r>
      <w:r w:rsidRPr="006A5110">
        <w:rPr>
          <w:rFonts w:ascii="Times New Roman" w:hAnsi="Times New Roman" w:cs="Times New Roman"/>
          <w:sz w:val="28"/>
          <w:szCs w:val="28"/>
          <w:lang w:val="uk-UA" w:eastAsia="ru-RU"/>
        </w:rPr>
        <w:t>202</w:t>
      </w:r>
      <w:r>
        <w:rPr>
          <w:rFonts w:ascii="Times New Roman" w:hAnsi="Times New Roman" w:cs="Times New Roman"/>
          <w:sz w:val="28"/>
          <w:szCs w:val="28"/>
          <w:lang w:val="uk-UA" w:eastAsia="ru-RU"/>
        </w:rPr>
        <w:t xml:space="preserve">1 </w:t>
      </w:r>
      <w:r w:rsidRPr="006A5110">
        <w:rPr>
          <w:rFonts w:ascii="Times New Roman" w:hAnsi="Times New Roman" w:cs="Times New Roman"/>
          <w:sz w:val="28"/>
          <w:szCs w:val="28"/>
          <w:lang w:val="uk-UA" w:eastAsia="ru-RU"/>
        </w:rPr>
        <w:t>н.</w:t>
      </w: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р. освітній процес у З</w:t>
      </w:r>
      <w:r>
        <w:rPr>
          <w:rFonts w:ascii="Times New Roman" w:hAnsi="Times New Roman" w:cs="Times New Roman"/>
          <w:sz w:val="28"/>
          <w:szCs w:val="28"/>
          <w:lang w:val="uk-UA" w:eastAsia="ru-RU"/>
        </w:rPr>
        <w:t>ДО</w:t>
      </w:r>
      <w:r w:rsidRPr="006A5110">
        <w:rPr>
          <w:rFonts w:ascii="Times New Roman" w:hAnsi="Times New Roman" w:cs="Times New Roman"/>
          <w:sz w:val="28"/>
          <w:szCs w:val="28"/>
          <w:lang w:val="uk-UA" w:eastAsia="ru-RU"/>
        </w:rPr>
        <w:t xml:space="preserve"> забезпечували </w:t>
      </w:r>
      <w:r>
        <w:rPr>
          <w:rFonts w:ascii="Times New Roman" w:hAnsi="Times New Roman" w:cs="Times New Roman"/>
          <w:sz w:val="28"/>
          <w:szCs w:val="28"/>
          <w:lang w:val="uk-UA" w:eastAsia="ru-RU"/>
        </w:rPr>
        <w:t xml:space="preserve">11 </w:t>
      </w:r>
      <w:r w:rsidRPr="006A5110">
        <w:rPr>
          <w:rFonts w:ascii="Times New Roman" w:hAnsi="Times New Roman" w:cs="Times New Roman"/>
          <w:sz w:val="28"/>
          <w:szCs w:val="28"/>
          <w:lang w:val="uk-UA" w:eastAsia="ru-RU"/>
        </w:rPr>
        <w:t xml:space="preserve">педагогів, з них </w:t>
      </w:r>
      <w:r>
        <w:rPr>
          <w:rFonts w:ascii="Times New Roman" w:hAnsi="Times New Roman" w:cs="Times New Roman"/>
          <w:sz w:val="28"/>
          <w:szCs w:val="28"/>
          <w:lang w:val="uk-UA" w:eastAsia="ru-RU"/>
        </w:rPr>
        <w:t xml:space="preserve">6 </w:t>
      </w:r>
      <w:r w:rsidRPr="006A5110">
        <w:rPr>
          <w:rFonts w:ascii="Times New Roman" w:hAnsi="Times New Roman" w:cs="Times New Roman"/>
          <w:sz w:val="28"/>
          <w:szCs w:val="28"/>
          <w:lang w:val="uk-UA" w:eastAsia="ru-RU"/>
        </w:rPr>
        <w:t>вихователі</w:t>
      </w:r>
      <w:r>
        <w:rPr>
          <w:rFonts w:ascii="Times New Roman" w:hAnsi="Times New Roman" w:cs="Times New Roman"/>
          <w:sz w:val="28"/>
          <w:szCs w:val="28"/>
          <w:lang w:val="uk-UA" w:eastAsia="ru-RU"/>
        </w:rPr>
        <w:t>в</w:t>
      </w:r>
      <w:r w:rsidRPr="006A5110">
        <w:rPr>
          <w:rFonts w:ascii="Times New Roman" w:hAnsi="Times New Roman" w:cs="Times New Roman"/>
          <w:sz w:val="28"/>
          <w:szCs w:val="28"/>
          <w:lang w:val="uk-UA" w:eastAsia="ru-RU"/>
        </w:rPr>
        <w:t xml:space="preserve"> мають кваліфікаційну категорію –«Спеціаліст», </w:t>
      </w:r>
      <w:r>
        <w:rPr>
          <w:rFonts w:ascii="Times New Roman" w:hAnsi="Times New Roman" w:cs="Times New Roman"/>
          <w:sz w:val="28"/>
          <w:szCs w:val="28"/>
          <w:lang w:val="uk-UA" w:eastAsia="ru-RU"/>
        </w:rPr>
        <w:t>1</w:t>
      </w:r>
      <w:r w:rsidRPr="006A5110">
        <w:rPr>
          <w:rFonts w:ascii="Times New Roman" w:hAnsi="Times New Roman" w:cs="Times New Roman"/>
          <w:sz w:val="28"/>
          <w:szCs w:val="28"/>
          <w:lang w:val="uk-UA" w:eastAsia="ru-RU"/>
        </w:rPr>
        <w:t xml:space="preserve"> – «спеціаліст ІІ категорії»,  </w:t>
      </w:r>
      <w:r>
        <w:rPr>
          <w:rFonts w:ascii="Times New Roman" w:hAnsi="Times New Roman" w:cs="Times New Roman"/>
          <w:sz w:val="28"/>
          <w:szCs w:val="28"/>
          <w:lang w:val="uk-UA" w:eastAsia="ru-RU"/>
        </w:rPr>
        <w:t>1</w:t>
      </w:r>
      <w:r w:rsidRPr="006A5110">
        <w:rPr>
          <w:rFonts w:ascii="Times New Roman" w:hAnsi="Times New Roman" w:cs="Times New Roman"/>
          <w:sz w:val="28"/>
          <w:szCs w:val="28"/>
          <w:lang w:val="uk-UA" w:eastAsia="ru-RU"/>
        </w:rPr>
        <w:t xml:space="preserve"> – «спеціаліст</w:t>
      </w:r>
      <w:r>
        <w:rPr>
          <w:rFonts w:ascii="Times New Roman" w:hAnsi="Times New Roman" w:cs="Times New Roman"/>
          <w:sz w:val="28"/>
          <w:szCs w:val="28"/>
          <w:lang w:val="uk-UA" w:eastAsia="ru-RU"/>
        </w:rPr>
        <w:t>а</w:t>
      </w:r>
      <w:r w:rsidRPr="006A5110">
        <w:rPr>
          <w:rFonts w:ascii="Times New Roman" w:hAnsi="Times New Roman" w:cs="Times New Roman"/>
          <w:sz w:val="28"/>
          <w:szCs w:val="28"/>
          <w:lang w:val="uk-UA" w:eastAsia="ru-RU"/>
        </w:rPr>
        <w:t xml:space="preserve"> І категорії», 1 – «спеціаліст вищої категорії», </w:t>
      </w:r>
      <w:r>
        <w:rPr>
          <w:rFonts w:ascii="Times New Roman" w:hAnsi="Times New Roman" w:cs="Times New Roman"/>
          <w:sz w:val="28"/>
          <w:szCs w:val="28"/>
          <w:lang w:val="uk-UA" w:eastAsia="ru-RU"/>
        </w:rPr>
        <w:t xml:space="preserve">2 вихователі – студенти. </w:t>
      </w:r>
    </w:p>
    <w:p w:rsidR="00FC4058" w:rsidRPr="006A5110"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Вся освітня  робота в дошкільному закладі   проводилась згідно «Річного плану роботи»  і була спрямована  на розв’язання  зазначених основних  пріоритетних завдань. До річного планування залучаються всі працівники закладу, враховуючи їхню кваліфікацію, творчі здібності, можливості, їхні запити, побажання, зауваження, а також на основі аналізу за минулий навчальний  рік, комплексного вивчення результатів, здобутків, педагогічних знахідок. Види і форми планування освітнього процесу в закладі обговорюються та схвалюються педрадою на початку навчального року.</w:t>
      </w:r>
    </w:p>
    <w:p w:rsidR="00FC4058" w:rsidRPr="002C7C4E"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Протягом 2020</w:t>
      </w:r>
      <w:r>
        <w:rPr>
          <w:rFonts w:ascii="Times New Roman" w:hAnsi="Times New Roman" w:cs="Times New Roman"/>
          <w:sz w:val="28"/>
          <w:szCs w:val="28"/>
          <w:lang w:val="uk-UA" w:eastAsia="ru-RU"/>
        </w:rPr>
        <w:t xml:space="preserve"> - 2021</w:t>
      </w:r>
      <w:r w:rsidRPr="006A5110">
        <w:rPr>
          <w:rFonts w:ascii="Times New Roman" w:hAnsi="Times New Roman" w:cs="Times New Roman"/>
          <w:sz w:val="28"/>
          <w:szCs w:val="28"/>
          <w:lang w:val="uk-UA" w:eastAsia="ru-RU"/>
        </w:rPr>
        <w:t xml:space="preserve"> навчального року  в закладі проводилась система  заходів, спрямованих на  всебічне оцінювання педагогічної діяльності,  </w:t>
      </w:r>
      <w:r w:rsidRPr="00F23DA6">
        <w:rPr>
          <w:rFonts w:ascii="Times New Roman" w:hAnsi="Times New Roman" w:cs="Times New Roman"/>
          <w:sz w:val="28"/>
          <w:szCs w:val="28"/>
          <w:lang w:val="uk-UA" w:eastAsia="ru-RU"/>
        </w:rPr>
        <w:t>цілеспрямован</w:t>
      </w:r>
      <w:r>
        <w:rPr>
          <w:rFonts w:ascii="Times New Roman" w:hAnsi="Times New Roman" w:cs="Times New Roman"/>
          <w:sz w:val="28"/>
          <w:szCs w:val="28"/>
          <w:lang w:val="uk-UA" w:eastAsia="ru-RU"/>
        </w:rPr>
        <w:t xml:space="preserve">е </w:t>
      </w:r>
      <w:r w:rsidRPr="006A5110">
        <w:rPr>
          <w:rFonts w:ascii="Times New Roman" w:hAnsi="Times New Roman" w:cs="Times New Roman"/>
          <w:sz w:val="28"/>
          <w:szCs w:val="28"/>
          <w:lang w:val="uk-UA" w:eastAsia="ru-RU"/>
        </w:rPr>
        <w:t xml:space="preserve">стимулювання  безперервного  підвищення рівня професійної </w:t>
      </w:r>
      <w:r w:rsidRPr="006A5110">
        <w:rPr>
          <w:rFonts w:ascii="Times New Roman" w:hAnsi="Times New Roman" w:cs="Times New Roman"/>
          <w:sz w:val="28"/>
          <w:szCs w:val="28"/>
          <w:lang w:val="uk-UA" w:eastAsia="ru-RU"/>
        </w:rPr>
        <w:lastRenderedPageBreak/>
        <w:t xml:space="preserve">компетентності педагогічних працівників, підвищення авторитету  та престижу.  Провідним таким заходом є атестація педагогічних працівників.  З метою росту професійної майстерності  та підвищення професійної компетентності </w:t>
      </w:r>
      <w:r>
        <w:rPr>
          <w:rFonts w:ascii="Times New Roman" w:hAnsi="Times New Roman" w:cs="Times New Roman"/>
          <w:sz w:val="28"/>
          <w:szCs w:val="28"/>
          <w:lang w:val="uk-UA" w:eastAsia="ru-RU"/>
        </w:rPr>
        <w:t>у</w:t>
      </w:r>
      <w:r w:rsidRPr="006A5110">
        <w:rPr>
          <w:rFonts w:ascii="Times New Roman" w:hAnsi="Times New Roman" w:cs="Times New Roman"/>
          <w:sz w:val="28"/>
          <w:szCs w:val="28"/>
          <w:lang w:val="uk-UA" w:eastAsia="ru-RU"/>
        </w:rPr>
        <w:t xml:space="preserve"> 202</w:t>
      </w:r>
      <w:r>
        <w:rPr>
          <w:rFonts w:ascii="Times New Roman" w:hAnsi="Times New Roman" w:cs="Times New Roman"/>
          <w:sz w:val="28"/>
          <w:szCs w:val="28"/>
          <w:lang w:val="uk-UA" w:eastAsia="ru-RU"/>
        </w:rPr>
        <w:t>1</w:t>
      </w:r>
      <w:r w:rsidRPr="006A5110">
        <w:rPr>
          <w:rFonts w:ascii="Times New Roman" w:hAnsi="Times New Roman" w:cs="Times New Roman"/>
          <w:sz w:val="28"/>
          <w:szCs w:val="28"/>
          <w:lang w:val="uk-UA" w:eastAsia="ru-RU"/>
        </w:rPr>
        <w:t xml:space="preserve"> році чергову атестацію пройшли педагоги: </w:t>
      </w:r>
      <w:proofErr w:type="spellStart"/>
      <w:r>
        <w:rPr>
          <w:rFonts w:ascii="Times New Roman" w:hAnsi="Times New Roman" w:cs="Times New Roman"/>
          <w:sz w:val="28"/>
          <w:szCs w:val="28"/>
          <w:lang w:val="uk-UA" w:eastAsia="ru-RU"/>
        </w:rPr>
        <w:t>Гніпп</w:t>
      </w:r>
      <w:proofErr w:type="spellEnd"/>
      <w:r>
        <w:rPr>
          <w:rFonts w:ascii="Times New Roman" w:hAnsi="Times New Roman" w:cs="Times New Roman"/>
          <w:sz w:val="28"/>
          <w:szCs w:val="28"/>
          <w:lang w:val="uk-UA" w:eastAsia="ru-RU"/>
        </w:rPr>
        <w:t xml:space="preserve"> В.М., Харченко Т.А.</w:t>
      </w:r>
      <w:r w:rsidRPr="006A5110">
        <w:rPr>
          <w:rFonts w:ascii="Times New Roman" w:hAnsi="Times New Roman" w:cs="Times New Roman"/>
          <w:sz w:val="28"/>
          <w:szCs w:val="28"/>
          <w:lang w:val="uk-UA" w:eastAsia="ru-RU"/>
        </w:rPr>
        <w:t xml:space="preserve"> (обов’язкова атестація). Всі рішення атестаційна комісія приймала колегіально, відкрито, гуманно</w:t>
      </w:r>
      <w:r>
        <w:rPr>
          <w:rFonts w:ascii="Times New Roman" w:hAnsi="Times New Roman" w:cs="Times New Roman"/>
          <w:sz w:val="28"/>
          <w:szCs w:val="28"/>
          <w:lang w:val="uk-UA" w:eastAsia="ru-RU"/>
        </w:rPr>
        <w:t>.</w:t>
      </w:r>
      <w:r w:rsidRPr="006A5110">
        <w:rPr>
          <w:rFonts w:ascii="Times New Roman" w:hAnsi="Times New Roman" w:cs="Times New Roman"/>
          <w:sz w:val="28"/>
          <w:szCs w:val="28"/>
          <w:lang w:val="uk-UA" w:eastAsia="ru-RU"/>
        </w:rPr>
        <w:t xml:space="preserve"> </w:t>
      </w:r>
      <w:r w:rsidRPr="002C7C4E">
        <w:rPr>
          <w:rFonts w:ascii="Times New Roman" w:hAnsi="Times New Roman" w:cs="Times New Roman"/>
          <w:sz w:val="28"/>
          <w:szCs w:val="28"/>
          <w:lang w:val="uk-UA" w:eastAsia="ru-RU"/>
        </w:rPr>
        <w:t xml:space="preserve">Комісія  об’єктивно, та доброзичливо оцінювала педагогічну діяльність вихователів, що дало змогу,   за результатами атестації, підтвердити 9 </w:t>
      </w:r>
      <w:r>
        <w:rPr>
          <w:rFonts w:ascii="Times New Roman" w:hAnsi="Times New Roman" w:cs="Times New Roman"/>
          <w:sz w:val="28"/>
          <w:szCs w:val="28"/>
          <w:lang w:val="uk-UA" w:eastAsia="ru-RU"/>
        </w:rPr>
        <w:t xml:space="preserve">тарифний </w:t>
      </w:r>
      <w:r w:rsidRPr="002C7C4E">
        <w:rPr>
          <w:rFonts w:ascii="Times New Roman" w:hAnsi="Times New Roman" w:cs="Times New Roman"/>
          <w:sz w:val="28"/>
          <w:szCs w:val="28"/>
          <w:lang w:val="uk-UA" w:eastAsia="ru-RU"/>
        </w:rPr>
        <w:t xml:space="preserve">розряд. Готуючись до атестації </w:t>
      </w:r>
      <w:r>
        <w:rPr>
          <w:rFonts w:ascii="Times New Roman" w:hAnsi="Times New Roman" w:cs="Times New Roman"/>
          <w:sz w:val="28"/>
          <w:szCs w:val="28"/>
          <w:lang w:val="uk-UA" w:eastAsia="ru-RU"/>
        </w:rPr>
        <w:t>вихователі</w:t>
      </w:r>
      <w:r w:rsidRPr="002C7C4E">
        <w:rPr>
          <w:rFonts w:ascii="Times New Roman" w:hAnsi="Times New Roman" w:cs="Times New Roman"/>
          <w:sz w:val="28"/>
          <w:szCs w:val="28"/>
          <w:lang w:val="uk-UA" w:eastAsia="ru-RU"/>
        </w:rPr>
        <w:t xml:space="preserve"> поглиблено працювали над педагогічними темами: </w:t>
      </w:r>
    </w:p>
    <w:p w:rsidR="00FC4058" w:rsidRPr="00334FB4" w:rsidRDefault="00FC4058" w:rsidP="00FC4058">
      <w:pPr>
        <w:pStyle w:val="a4"/>
        <w:numPr>
          <w:ilvl w:val="0"/>
          <w:numId w:val="4"/>
        </w:numPr>
        <w:jc w:val="both"/>
        <w:rPr>
          <w:rFonts w:ascii="Times New Roman" w:hAnsi="Times New Roman" w:cs="Times New Roman"/>
          <w:bCs/>
          <w:sz w:val="28"/>
          <w:szCs w:val="28"/>
          <w:lang w:val="uk-UA" w:eastAsia="ru-RU"/>
        </w:rPr>
      </w:pPr>
      <w:proofErr w:type="spellStart"/>
      <w:r w:rsidRPr="002C7C4E">
        <w:rPr>
          <w:rFonts w:ascii="Times New Roman" w:hAnsi="Times New Roman" w:cs="Times New Roman"/>
          <w:sz w:val="28"/>
          <w:szCs w:val="28"/>
          <w:lang w:val="uk-UA" w:eastAsia="ru-RU"/>
        </w:rPr>
        <w:t>Гніпп</w:t>
      </w:r>
      <w:proofErr w:type="spellEnd"/>
      <w:r w:rsidRPr="002C7C4E">
        <w:rPr>
          <w:rFonts w:ascii="Times New Roman" w:hAnsi="Times New Roman" w:cs="Times New Roman"/>
          <w:sz w:val="28"/>
          <w:szCs w:val="28"/>
          <w:lang w:val="uk-UA" w:eastAsia="ru-RU"/>
        </w:rPr>
        <w:t xml:space="preserve"> В</w:t>
      </w:r>
      <w:r w:rsidRPr="002C7C4E">
        <w:rPr>
          <w:rFonts w:ascii="Times New Roman" w:hAnsi="Times New Roman" w:cs="Times New Roman"/>
          <w:b/>
          <w:bCs/>
          <w:sz w:val="28"/>
          <w:szCs w:val="28"/>
          <w:lang w:val="uk-UA" w:eastAsia="ru-RU"/>
        </w:rPr>
        <w:t>.</w:t>
      </w:r>
      <w:r w:rsidRPr="00334FB4">
        <w:rPr>
          <w:rFonts w:ascii="Times New Roman" w:hAnsi="Times New Roman" w:cs="Times New Roman"/>
          <w:bCs/>
          <w:sz w:val="28"/>
          <w:szCs w:val="28"/>
          <w:lang w:val="uk-UA" w:eastAsia="ru-RU"/>
        </w:rPr>
        <w:t>М. «Розвиток  творчих здібностей дітей дошкільного віку»;</w:t>
      </w:r>
    </w:p>
    <w:p w:rsidR="00FC4058" w:rsidRDefault="00FC4058" w:rsidP="00FC4058">
      <w:pPr>
        <w:pStyle w:val="a4"/>
        <w:numPr>
          <w:ilvl w:val="0"/>
          <w:numId w:val="4"/>
        </w:numPr>
        <w:jc w:val="both"/>
        <w:rPr>
          <w:rFonts w:ascii="Times New Roman" w:hAnsi="Times New Roman" w:cs="Times New Roman"/>
          <w:bCs/>
          <w:sz w:val="28"/>
          <w:szCs w:val="28"/>
          <w:lang w:val="uk-UA" w:eastAsia="ru-RU"/>
        </w:rPr>
      </w:pPr>
      <w:r w:rsidRPr="00334FB4">
        <w:rPr>
          <w:rFonts w:ascii="Times New Roman" w:hAnsi="Times New Roman" w:cs="Times New Roman"/>
          <w:bCs/>
          <w:sz w:val="28"/>
          <w:szCs w:val="28"/>
          <w:lang w:val="uk-UA" w:eastAsia="ru-RU"/>
        </w:rPr>
        <w:t>Харченко Т.А. «Ознайомлення  дітей дошкільного віку з природним</w:t>
      </w:r>
    </w:p>
    <w:p w:rsidR="00FC4058" w:rsidRPr="00AA7EBB" w:rsidRDefault="00FC4058" w:rsidP="00FC4058">
      <w:pPr>
        <w:pStyle w:val="a4"/>
        <w:jc w:val="both"/>
        <w:rPr>
          <w:rFonts w:ascii="Times New Roman" w:hAnsi="Times New Roman" w:cs="Times New Roman"/>
          <w:bCs/>
          <w:sz w:val="28"/>
          <w:szCs w:val="28"/>
          <w:lang w:val="uk-UA" w:eastAsia="ru-RU"/>
        </w:rPr>
      </w:pPr>
      <w:r w:rsidRPr="00AA7EBB">
        <w:rPr>
          <w:rFonts w:ascii="Times New Roman" w:hAnsi="Times New Roman" w:cs="Times New Roman"/>
          <w:bCs/>
          <w:sz w:val="28"/>
          <w:szCs w:val="28"/>
          <w:lang w:val="uk-UA" w:eastAsia="ru-RU"/>
        </w:rPr>
        <w:t>довкіллям  та формування у них елементів екологічної культури».</w:t>
      </w:r>
    </w:p>
    <w:p w:rsidR="0016534F" w:rsidRDefault="00FC4058" w:rsidP="00FC4058">
      <w:pPr>
        <w:pStyle w:val="a4"/>
        <w:jc w:val="both"/>
        <w:rPr>
          <w:rFonts w:ascii="Times New Roman" w:hAnsi="Times New Roman" w:cs="Times New Roman"/>
          <w:sz w:val="28"/>
          <w:szCs w:val="28"/>
          <w:lang w:val="uk-UA" w:eastAsia="ru-RU"/>
        </w:rPr>
      </w:pPr>
      <w:r w:rsidRPr="00D10B29">
        <w:rPr>
          <w:rFonts w:ascii="Times New Roman" w:hAnsi="Times New Roman" w:cs="Times New Roman"/>
          <w:b/>
          <w:bCs/>
          <w:sz w:val="28"/>
          <w:szCs w:val="28"/>
          <w:lang w:val="uk-UA" w:eastAsia="ru-RU"/>
        </w:rPr>
        <w:t>        </w:t>
      </w:r>
      <w:r w:rsidRPr="002C7C4E">
        <w:rPr>
          <w:rFonts w:ascii="Times New Roman" w:hAnsi="Times New Roman" w:cs="Times New Roman"/>
          <w:sz w:val="28"/>
          <w:szCs w:val="28"/>
          <w:lang w:val="uk-UA" w:eastAsia="ru-RU"/>
        </w:rPr>
        <w:t xml:space="preserve">Професійному зростанню педагогічних працівників закладу сприяють курси підвищення кваліфікації при ІППО, участь у роботі творчих груп, самоосвіта. Слід </w:t>
      </w:r>
      <w:r w:rsidRPr="00F23DA6">
        <w:rPr>
          <w:rFonts w:ascii="Times New Roman" w:hAnsi="Times New Roman" w:cs="Times New Roman"/>
          <w:sz w:val="28"/>
          <w:szCs w:val="28"/>
          <w:lang w:val="uk-UA" w:eastAsia="ru-RU"/>
        </w:rPr>
        <w:t>зазначити</w:t>
      </w:r>
      <w:r w:rsidRPr="002C7C4E">
        <w:rPr>
          <w:rFonts w:ascii="Times New Roman" w:hAnsi="Times New Roman" w:cs="Times New Roman"/>
          <w:sz w:val="28"/>
          <w:szCs w:val="28"/>
          <w:lang w:val="uk-UA" w:eastAsia="ru-RU"/>
        </w:rPr>
        <w:t>, виконання перспективного плану підвищення курсової підготовки та  кваліфікації становить 100%, вчасно подаються заявки</w:t>
      </w:r>
    </w:p>
    <w:p w:rsidR="00FC4058" w:rsidRPr="002C7C4E" w:rsidRDefault="00FC4058" w:rsidP="00FC4058">
      <w:pPr>
        <w:pStyle w:val="a4"/>
        <w:jc w:val="both"/>
        <w:rPr>
          <w:rFonts w:ascii="Times New Roman" w:hAnsi="Times New Roman" w:cs="Times New Roman"/>
          <w:sz w:val="28"/>
          <w:szCs w:val="28"/>
          <w:lang w:val="uk-UA" w:eastAsia="ru-RU"/>
        </w:rPr>
      </w:pPr>
      <w:r w:rsidRPr="002C7C4E">
        <w:rPr>
          <w:rFonts w:ascii="Times New Roman" w:hAnsi="Times New Roman" w:cs="Times New Roman"/>
          <w:sz w:val="28"/>
          <w:szCs w:val="28"/>
          <w:lang w:val="uk-UA" w:eastAsia="ru-RU"/>
        </w:rPr>
        <w:t xml:space="preserve"> на проходження перепідготовки, доводиться до відома інформація про </w:t>
      </w:r>
      <w:proofErr w:type="spellStart"/>
      <w:r w:rsidRPr="002C7C4E">
        <w:rPr>
          <w:rFonts w:ascii="Times New Roman" w:hAnsi="Times New Roman" w:cs="Times New Roman"/>
          <w:sz w:val="28"/>
          <w:szCs w:val="28"/>
          <w:lang w:val="uk-UA" w:eastAsia="ru-RU"/>
        </w:rPr>
        <w:t>вебінари</w:t>
      </w:r>
      <w:proofErr w:type="spellEnd"/>
      <w:r w:rsidRPr="002C7C4E">
        <w:rPr>
          <w:rFonts w:ascii="Times New Roman" w:hAnsi="Times New Roman" w:cs="Times New Roman"/>
          <w:sz w:val="28"/>
          <w:szCs w:val="28"/>
          <w:lang w:val="uk-UA" w:eastAsia="ru-RU"/>
        </w:rPr>
        <w:t>, семінари, тренінги.</w:t>
      </w:r>
    </w:p>
    <w:p w:rsidR="00FC4058"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xml:space="preserve">        Закони України «Про освіту», «Про дошкільну освіту»,  Статут дошкільного навчального закладу та </w:t>
      </w:r>
      <w:r w:rsidRPr="00F23DA6">
        <w:rPr>
          <w:rFonts w:ascii="Times New Roman" w:hAnsi="Times New Roman" w:cs="Times New Roman"/>
          <w:sz w:val="28"/>
          <w:szCs w:val="28"/>
          <w:lang w:val="uk-UA" w:eastAsia="ru-RU"/>
        </w:rPr>
        <w:t>Базовий компонент</w:t>
      </w:r>
      <w:r w:rsidRPr="006A5110">
        <w:rPr>
          <w:rFonts w:ascii="Times New Roman" w:hAnsi="Times New Roman" w:cs="Times New Roman"/>
          <w:sz w:val="28"/>
          <w:szCs w:val="28"/>
          <w:lang w:val="uk-UA" w:eastAsia="ru-RU"/>
        </w:rPr>
        <w:t xml:space="preserve"> дошкільної освіти України визначають педагогічну раду, як  найголовнішу форму роботи з педагогічними кадрами. Засідання педагогічної ради в закладі були підпорядковані пріоритетним завданням які поставили педагоги на навчальний рік:</w:t>
      </w:r>
    </w:p>
    <w:p w:rsidR="00FC4058" w:rsidRPr="00D10B29" w:rsidRDefault="00FC4058" w:rsidP="00FC4058">
      <w:pPr>
        <w:pStyle w:val="a4"/>
        <w:numPr>
          <w:ilvl w:val="0"/>
          <w:numId w:val="5"/>
        </w:numPr>
        <w:jc w:val="both"/>
        <w:rPr>
          <w:rFonts w:ascii="Times New Roman" w:hAnsi="Times New Roman" w:cs="Times New Roman"/>
          <w:sz w:val="28"/>
          <w:szCs w:val="28"/>
          <w:lang w:val="uk-UA" w:eastAsia="ru-RU"/>
        </w:rPr>
      </w:pPr>
      <w:r w:rsidRPr="00D10B29">
        <w:rPr>
          <w:rFonts w:ascii="Times New Roman" w:hAnsi="Times New Roman" w:cs="Times New Roman"/>
          <w:sz w:val="28"/>
          <w:szCs w:val="28"/>
          <w:lang w:val="uk-UA" w:eastAsia="ru-RU"/>
        </w:rPr>
        <w:t>«Шляхи організації навчально – виховного процесу,</w:t>
      </w:r>
    </w:p>
    <w:p w:rsidR="00FC4058" w:rsidRDefault="00FC4058" w:rsidP="00FC4058">
      <w:pPr>
        <w:pStyle w:val="a4"/>
        <w:jc w:val="both"/>
        <w:rPr>
          <w:rFonts w:ascii="Times New Roman" w:hAnsi="Times New Roman" w:cs="Times New Roman"/>
          <w:sz w:val="28"/>
          <w:szCs w:val="28"/>
          <w:lang w:val="uk-UA" w:eastAsia="ru-RU"/>
        </w:rPr>
      </w:pPr>
      <w:r w:rsidRPr="00D10B29">
        <w:rPr>
          <w:rFonts w:ascii="Times New Roman" w:hAnsi="Times New Roman" w:cs="Times New Roman"/>
          <w:sz w:val="28"/>
          <w:szCs w:val="28"/>
          <w:lang w:val="uk-UA" w:eastAsia="ru-RU"/>
        </w:rPr>
        <w:t>спрямованого на всебічний розвиток дошкільників»</w:t>
      </w:r>
      <w:r>
        <w:rPr>
          <w:rFonts w:ascii="Times New Roman" w:hAnsi="Times New Roman" w:cs="Times New Roman"/>
          <w:sz w:val="28"/>
          <w:szCs w:val="28"/>
          <w:lang w:val="uk-UA" w:eastAsia="ru-RU"/>
        </w:rPr>
        <w:t xml:space="preserve"> (</w:t>
      </w:r>
      <w:r w:rsidRPr="00D10B29">
        <w:rPr>
          <w:rFonts w:ascii="Times New Roman" w:hAnsi="Times New Roman" w:cs="Times New Roman"/>
          <w:sz w:val="28"/>
          <w:szCs w:val="28"/>
          <w:lang w:val="uk-UA" w:eastAsia="ru-RU"/>
        </w:rPr>
        <w:t>31.08.2020</w:t>
      </w:r>
      <w:r>
        <w:rPr>
          <w:rFonts w:ascii="Times New Roman" w:hAnsi="Times New Roman" w:cs="Times New Roman"/>
          <w:sz w:val="28"/>
          <w:szCs w:val="28"/>
          <w:lang w:val="uk-UA" w:eastAsia="ru-RU"/>
        </w:rPr>
        <w:t xml:space="preserve"> р.)</w:t>
      </w:r>
    </w:p>
    <w:p w:rsidR="00FC4058" w:rsidRDefault="00FC4058" w:rsidP="00FC4058">
      <w:pPr>
        <w:pStyle w:val="a4"/>
        <w:numPr>
          <w:ilvl w:val="0"/>
          <w:numId w:val="5"/>
        </w:numPr>
        <w:jc w:val="both"/>
        <w:rPr>
          <w:rFonts w:ascii="Times New Roman" w:hAnsi="Times New Roman" w:cs="Times New Roman"/>
          <w:sz w:val="28"/>
          <w:szCs w:val="28"/>
          <w:lang w:val="uk-UA" w:eastAsia="ru-RU"/>
        </w:rPr>
      </w:pPr>
      <w:r w:rsidRPr="00D10B29">
        <w:rPr>
          <w:rFonts w:ascii="Times New Roman" w:hAnsi="Times New Roman" w:cs="Times New Roman"/>
          <w:sz w:val="28"/>
          <w:szCs w:val="28"/>
          <w:lang w:val="uk-UA" w:eastAsia="ru-RU"/>
        </w:rPr>
        <w:t xml:space="preserve">«Формування </w:t>
      </w:r>
      <w:proofErr w:type="spellStart"/>
      <w:r w:rsidRPr="00D10B29">
        <w:rPr>
          <w:rFonts w:ascii="Times New Roman" w:hAnsi="Times New Roman" w:cs="Times New Roman"/>
          <w:sz w:val="28"/>
          <w:szCs w:val="28"/>
          <w:lang w:val="uk-UA" w:eastAsia="ru-RU"/>
        </w:rPr>
        <w:t>здоров’язбережувальної</w:t>
      </w:r>
      <w:proofErr w:type="spellEnd"/>
      <w:r w:rsidRPr="00D10B29">
        <w:rPr>
          <w:rFonts w:ascii="Times New Roman" w:hAnsi="Times New Roman" w:cs="Times New Roman"/>
          <w:sz w:val="28"/>
          <w:szCs w:val="28"/>
          <w:lang w:val="uk-UA" w:eastAsia="ru-RU"/>
        </w:rPr>
        <w:t xml:space="preserve"> компетенції дитини – </w:t>
      </w:r>
    </w:p>
    <w:p w:rsidR="00FC4058" w:rsidRPr="00334FB4" w:rsidRDefault="00FC4058" w:rsidP="00FC4058">
      <w:pPr>
        <w:pStyle w:val="a4"/>
        <w:jc w:val="both"/>
        <w:rPr>
          <w:rFonts w:ascii="Times New Roman" w:hAnsi="Times New Roman" w:cs="Times New Roman"/>
          <w:bCs/>
          <w:sz w:val="28"/>
          <w:szCs w:val="28"/>
          <w:lang w:val="uk-UA" w:eastAsia="ru-RU"/>
        </w:rPr>
      </w:pPr>
      <w:r w:rsidRPr="00D10B29">
        <w:rPr>
          <w:rFonts w:ascii="Times New Roman" w:hAnsi="Times New Roman" w:cs="Times New Roman"/>
          <w:sz w:val="28"/>
          <w:szCs w:val="28"/>
          <w:lang w:val="uk-UA" w:eastAsia="ru-RU"/>
        </w:rPr>
        <w:t>дошкільника</w:t>
      </w:r>
      <w:r w:rsidRPr="00334FB4">
        <w:rPr>
          <w:rFonts w:ascii="Times New Roman" w:hAnsi="Times New Roman" w:cs="Times New Roman"/>
          <w:sz w:val="28"/>
          <w:szCs w:val="28"/>
          <w:lang w:val="uk-UA" w:eastAsia="ru-RU"/>
        </w:rPr>
        <w:t xml:space="preserve">» </w:t>
      </w:r>
      <w:r w:rsidRPr="00334FB4">
        <w:rPr>
          <w:rFonts w:ascii="Times New Roman" w:hAnsi="Times New Roman" w:cs="Times New Roman"/>
          <w:bCs/>
          <w:sz w:val="28"/>
          <w:szCs w:val="28"/>
          <w:lang w:val="uk-UA" w:eastAsia="ru-RU"/>
        </w:rPr>
        <w:t>(25.11.2020 р.)</w:t>
      </w:r>
    </w:p>
    <w:p w:rsidR="00FC4058" w:rsidRPr="00334FB4" w:rsidRDefault="00FC4058" w:rsidP="00FC4058">
      <w:pPr>
        <w:pStyle w:val="a4"/>
        <w:numPr>
          <w:ilvl w:val="0"/>
          <w:numId w:val="5"/>
        </w:numPr>
        <w:jc w:val="both"/>
        <w:rPr>
          <w:rFonts w:ascii="Times New Roman" w:hAnsi="Times New Roman" w:cs="Times New Roman"/>
          <w:bCs/>
          <w:sz w:val="28"/>
          <w:szCs w:val="28"/>
          <w:lang w:val="uk-UA" w:eastAsia="ru-RU"/>
        </w:rPr>
      </w:pPr>
      <w:r w:rsidRPr="00334FB4">
        <w:rPr>
          <w:rFonts w:ascii="Times New Roman" w:hAnsi="Times New Roman" w:cs="Times New Roman"/>
          <w:bCs/>
          <w:sz w:val="28"/>
          <w:szCs w:val="28"/>
          <w:lang w:val="uk-UA" w:eastAsia="ru-RU"/>
        </w:rPr>
        <w:t>«Виховуємо юних дослідників» (24.02.2021 р.)</w:t>
      </w:r>
    </w:p>
    <w:p w:rsidR="00FC4058" w:rsidRPr="00334FB4" w:rsidRDefault="00FC4058" w:rsidP="00FC4058">
      <w:pPr>
        <w:pStyle w:val="a4"/>
        <w:numPr>
          <w:ilvl w:val="0"/>
          <w:numId w:val="5"/>
        </w:numPr>
        <w:jc w:val="both"/>
        <w:rPr>
          <w:rFonts w:ascii="Times New Roman" w:hAnsi="Times New Roman" w:cs="Times New Roman"/>
          <w:bCs/>
          <w:sz w:val="28"/>
          <w:szCs w:val="28"/>
          <w:lang w:val="uk-UA" w:eastAsia="ru-RU"/>
        </w:rPr>
      </w:pPr>
      <w:r w:rsidRPr="00334FB4">
        <w:rPr>
          <w:rFonts w:ascii="Times New Roman" w:hAnsi="Times New Roman" w:cs="Times New Roman"/>
          <w:bCs/>
          <w:sz w:val="28"/>
          <w:szCs w:val="28"/>
          <w:lang w:val="uk-UA" w:eastAsia="ru-RU"/>
        </w:rPr>
        <w:t>«Підсумовуємо зроблене» (2</w:t>
      </w:r>
      <w:r>
        <w:rPr>
          <w:rFonts w:ascii="Times New Roman" w:hAnsi="Times New Roman" w:cs="Times New Roman"/>
          <w:bCs/>
          <w:sz w:val="28"/>
          <w:szCs w:val="28"/>
          <w:lang w:val="uk-UA" w:eastAsia="ru-RU"/>
        </w:rPr>
        <w:t>7</w:t>
      </w:r>
      <w:r w:rsidRPr="00334FB4">
        <w:rPr>
          <w:rFonts w:ascii="Times New Roman" w:hAnsi="Times New Roman" w:cs="Times New Roman"/>
          <w:bCs/>
          <w:sz w:val="28"/>
          <w:szCs w:val="28"/>
          <w:lang w:val="uk-UA" w:eastAsia="ru-RU"/>
        </w:rPr>
        <w:t>.05.2021р).</w:t>
      </w:r>
    </w:p>
    <w:p w:rsidR="00FC4058"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Н</w:t>
      </w:r>
      <w:r w:rsidRPr="006A5110">
        <w:rPr>
          <w:rFonts w:ascii="Times New Roman" w:hAnsi="Times New Roman" w:cs="Times New Roman"/>
          <w:sz w:val="28"/>
          <w:szCs w:val="28"/>
          <w:lang w:val="uk-UA" w:eastAsia="ru-RU"/>
        </w:rPr>
        <w:t>а  педрадах розглядались питання, які були актуальними щодо розв’язання основних завдань закладу дошкільної освіти на поточний на</w:t>
      </w:r>
      <w:r>
        <w:rPr>
          <w:rFonts w:ascii="Times New Roman" w:hAnsi="Times New Roman" w:cs="Times New Roman"/>
          <w:sz w:val="28"/>
          <w:szCs w:val="28"/>
          <w:lang w:val="uk-UA" w:eastAsia="ru-RU"/>
        </w:rPr>
        <w:t>в</w:t>
      </w:r>
      <w:r w:rsidRPr="006A5110">
        <w:rPr>
          <w:rFonts w:ascii="Times New Roman" w:hAnsi="Times New Roman" w:cs="Times New Roman"/>
          <w:sz w:val="28"/>
          <w:szCs w:val="28"/>
          <w:lang w:val="uk-UA" w:eastAsia="ru-RU"/>
        </w:rPr>
        <w:t xml:space="preserve">чальний рік і форми проведення педрад вибирались так, щоб забезпечити максимальну активність педагогів. Виконання рішень педрад сприяло поліпшенню методичного та матеріального забезпечення педагогічного процесу, підвищенню ефективності праці педагогів. Слід </w:t>
      </w:r>
      <w:r>
        <w:rPr>
          <w:rFonts w:ascii="Times New Roman" w:hAnsi="Times New Roman" w:cs="Times New Roman"/>
          <w:sz w:val="28"/>
          <w:szCs w:val="28"/>
          <w:lang w:val="uk-UA" w:eastAsia="ru-RU"/>
        </w:rPr>
        <w:t>зазначи</w:t>
      </w:r>
      <w:r w:rsidRPr="006A5110">
        <w:rPr>
          <w:rFonts w:ascii="Times New Roman" w:hAnsi="Times New Roman" w:cs="Times New Roman"/>
          <w:sz w:val="28"/>
          <w:szCs w:val="28"/>
          <w:lang w:val="uk-UA" w:eastAsia="ru-RU"/>
        </w:rPr>
        <w:t xml:space="preserve">ти що педагоги, які  </w:t>
      </w:r>
      <w:r w:rsidRPr="00130422">
        <w:rPr>
          <w:rFonts w:ascii="Times New Roman" w:hAnsi="Times New Roman" w:cs="Times New Roman"/>
          <w:sz w:val="28"/>
          <w:szCs w:val="28"/>
          <w:lang w:val="uk-UA" w:eastAsia="ru-RU"/>
        </w:rPr>
        <w:t>брали</w:t>
      </w: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xml:space="preserve">активну участь у підготовці та роботі педагогічних рад ретельно вивчали заплановані питання, готували змістовні  виступи, вносили актуальні пропозиції. Рішення педрад трималось на контролі. </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EA3C52">
        <w:rPr>
          <w:rFonts w:ascii="Times New Roman" w:hAnsi="Times New Roman" w:cs="Times New Roman"/>
          <w:sz w:val="28"/>
          <w:szCs w:val="28"/>
          <w:lang w:val="uk-UA" w:eastAsia="ru-RU"/>
        </w:rPr>
        <w:t xml:space="preserve"> 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педагоги шляхом самоосвіти опрацьовували протягом навчального року </w:t>
      </w:r>
      <w:r>
        <w:rPr>
          <w:rFonts w:ascii="Times New Roman" w:hAnsi="Times New Roman" w:cs="Times New Roman"/>
          <w:sz w:val="28"/>
          <w:szCs w:val="28"/>
          <w:lang w:val="uk-UA" w:eastAsia="ru-RU"/>
        </w:rPr>
        <w:t>та</w:t>
      </w:r>
      <w:r w:rsidRPr="00EA3C52">
        <w:rPr>
          <w:rFonts w:ascii="Times New Roman" w:hAnsi="Times New Roman" w:cs="Times New Roman"/>
          <w:sz w:val="28"/>
          <w:szCs w:val="28"/>
          <w:lang w:val="uk-UA" w:eastAsia="ru-RU"/>
        </w:rPr>
        <w:t xml:space="preserve"> під час карантину. Проведена підписка на періодичні видання : «Дошкільне виховання»,  «Палітра педагога»,</w:t>
      </w:r>
      <w:r>
        <w:rPr>
          <w:rFonts w:ascii="Times New Roman" w:hAnsi="Times New Roman" w:cs="Times New Roman"/>
          <w:sz w:val="28"/>
          <w:szCs w:val="28"/>
          <w:lang w:val="uk-UA" w:eastAsia="ru-RU"/>
        </w:rPr>
        <w:t xml:space="preserve"> «Джміль». У журналах були переглянуті та обговорені цікаві теми, використані конспекти занять, сценарії свят, консультації для педагогів та батьків, зразки дидактичного матеріалу.</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Pr="006A5110">
        <w:rPr>
          <w:rFonts w:ascii="Times New Roman" w:hAnsi="Times New Roman" w:cs="Times New Roman"/>
          <w:sz w:val="28"/>
          <w:szCs w:val="28"/>
          <w:lang w:val="uk-UA" w:eastAsia="ru-RU"/>
        </w:rPr>
        <w:t>Ефективною формою методичної роботи стало проведення колективних переглядів занять та режимних моментів відповідно до поставлених завдань на навчальний рік. </w:t>
      </w:r>
      <w:r>
        <w:rPr>
          <w:rFonts w:ascii="Times New Roman" w:hAnsi="Times New Roman" w:cs="Times New Roman"/>
          <w:sz w:val="28"/>
          <w:szCs w:val="28"/>
          <w:lang w:val="uk-UA" w:eastAsia="ru-RU"/>
        </w:rPr>
        <w:t xml:space="preserve"> </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xml:space="preserve"> Під час їх проведення були використані різноманітні інтерактивні форми та методи роботи мультимедійні презентації, авторські сценарії,  посібники та дидактичний матеріал, що сприяло розвитку творчої думки кожного педагога. </w:t>
      </w:r>
      <w:r w:rsidRPr="003F2314">
        <w:rPr>
          <w:rFonts w:ascii="Times New Roman" w:hAnsi="Times New Roman" w:cs="Times New Roman"/>
          <w:sz w:val="28"/>
          <w:szCs w:val="28"/>
          <w:lang w:val="uk-UA" w:eastAsia="ru-RU"/>
        </w:rPr>
        <w:t>Високу оцінку колег одержали педагоги, які протягом навчального року показали відкриті покази занять:</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Комплексне. Сенсорний розвиток дітей І молодшої групи «Гостинці для звірят» (Зоря Т.А.);</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Інтегроване  заняття з пріоритетом сенсорного розвитку  в І молодшій групі «Весело малятам морем мандрувати» (</w:t>
      </w:r>
      <w:proofErr w:type="spellStart"/>
      <w:r>
        <w:rPr>
          <w:rFonts w:ascii="Times New Roman" w:hAnsi="Times New Roman" w:cs="Times New Roman"/>
          <w:sz w:val="28"/>
          <w:szCs w:val="28"/>
          <w:lang w:val="uk-UA" w:eastAsia="ru-RU"/>
        </w:rPr>
        <w:t>Макмак</w:t>
      </w:r>
      <w:proofErr w:type="spellEnd"/>
      <w:r>
        <w:rPr>
          <w:rFonts w:ascii="Times New Roman" w:hAnsi="Times New Roman" w:cs="Times New Roman"/>
          <w:sz w:val="28"/>
          <w:szCs w:val="28"/>
          <w:lang w:val="uk-UA" w:eastAsia="ru-RU"/>
        </w:rPr>
        <w:t xml:space="preserve"> О.Д.);</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Інтегроване  з пріоритетом екологічного виховання дітей ІІ молодшої групи «Сніговик в гостях у малят» (Харченко Т.А.);</w:t>
      </w:r>
    </w:p>
    <w:p w:rsidR="0016534F" w:rsidRPr="00E569AA" w:rsidRDefault="00FC4058" w:rsidP="0016534F">
      <w:pPr>
        <w:pStyle w:val="a4"/>
        <w:numPr>
          <w:ilvl w:val="0"/>
          <w:numId w:val="7"/>
        </w:numPr>
        <w:jc w:val="both"/>
        <w:rPr>
          <w:rFonts w:ascii="Times New Roman" w:hAnsi="Times New Roman" w:cs="Times New Roman"/>
          <w:sz w:val="28"/>
          <w:szCs w:val="28"/>
          <w:lang w:val="uk-UA" w:eastAsia="ru-RU"/>
        </w:rPr>
      </w:pPr>
      <w:r w:rsidRPr="001B1F27">
        <w:rPr>
          <w:rFonts w:ascii="Times New Roman" w:hAnsi="Times New Roman" w:cs="Times New Roman"/>
          <w:sz w:val="28"/>
          <w:szCs w:val="28"/>
          <w:lang w:val="uk-UA" w:eastAsia="ru-RU"/>
        </w:rPr>
        <w:t>Інтегроване  з пріоритетом екологічного виховання дітей ІІ молодшої групи</w:t>
      </w:r>
      <w:r>
        <w:rPr>
          <w:rFonts w:ascii="Times New Roman" w:hAnsi="Times New Roman" w:cs="Times New Roman"/>
          <w:sz w:val="28"/>
          <w:szCs w:val="28"/>
          <w:lang w:val="uk-UA" w:eastAsia="ru-RU"/>
        </w:rPr>
        <w:t xml:space="preserve"> «Біжать струмочки по землі сміється сонечко в горі» (</w:t>
      </w:r>
      <w:proofErr w:type="spellStart"/>
      <w:r>
        <w:rPr>
          <w:rFonts w:ascii="Times New Roman" w:hAnsi="Times New Roman" w:cs="Times New Roman"/>
          <w:sz w:val="28"/>
          <w:szCs w:val="28"/>
          <w:lang w:val="uk-UA" w:eastAsia="ru-RU"/>
        </w:rPr>
        <w:t>Тараман</w:t>
      </w:r>
      <w:proofErr w:type="spellEnd"/>
      <w:r>
        <w:rPr>
          <w:rFonts w:ascii="Times New Roman" w:hAnsi="Times New Roman" w:cs="Times New Roman"/>
          <w:sz w:val="28"/>
          <w:szCs w:val="28"/>
          <w:lang w:val="uk-UA" w:eastAsia="ru-RU"/>
        </w:rPr>
        <w:t xml:space="preserve"> Н.Г.);</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Комплексне. Математика для дітей середньої групи «Допоможемо лісовим мешканцям» (</w:t>
      </w:r>
      <w:proofErr w:type="spellStart"/>
      <w:r>
        <w:rPr>
          <w:rFonts w:ascii="Times New Roman" w:hAnsi="Times New Roman" w:cs="Times New Roman"/>
          <w:sz w:val="28"/>
          <w:szCs w:val="28"/>
          <w:lang w:val="uk-UA" w:eastAsia="ru-RU"/>
        </w:rPr>
        <w:t>Гніпп</w:t>
      </w:r>
      <w:proofErr w:type="spellEnd"/>
      <w:r>
        <w:rPr>
          <w:rFonts w:ascii="Times New Roman" w:hAnsi="Times New Roman" w:cs="Times New Roman"/>
          <w:sz w:val="28"/>
          <w:szCs w:val="28"/>
          <w:lang w:val="uk-UA" w:eastAsia="ru-RU"/>
        </w:rPr>
        <w:t xml:space="preserve"> В.М.);</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Інтегроване заняття з розвитку мовлення, малювання та дрібної моторики для дітей середньої групи «Подорож Колобка» (Іващенко О.Л.);</w:t>
      </w:r>
    </w:p>
    <w:p w:rsidR="00FC4058"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Сюжетне заняття-гра з фізкультури в старшій групі «Подорож на острів Здоров’я»(</w:t>
      </w:r>
      <w:proofErr w:type="spellStart"/>
      <w:r>
        <w:rPr>
          <w:rFonts w:ascii="Times New Roman" w:hAnsi="Times New Roman" w:cs="Times New Roman"/>
          <w:sz w:val="28"/>
          <w:szCs w:val="28"/>
          <w:lang w:val="uk-UA" w:eastAsia="ru-RU"/>
        </w:rPr>
        <w:t>Ізюмова</w:t>
      </w:r>
      <w:proofErr w:type="spellEnd"/>
      <w:r>
        <w:rPr>
          <w:rFonts w:ascii="Times New Roman" w:hAnsi="Times New Roman" w:cs="Times New Roman"/>
          <w:sz w:val="28"/>
          <w:szCs w:val="28"/>
          <w:lang w:val="uk-UA" w:eastAsia="ru-RU"/>
        </w:rPr>
        <w:t xml:space="preserve"> Н.А.);</w:t>
      </w:r>
    </w:p>
    <w:p w:rsidR="00FC4058" w:rsidRPr="00722463" w:rsidRDefault="00FC4058" w:rsidP="00FC4058">
      <w:pPr>
        <w:pStyle w:val="a4"/>
        <w:numPr>
          <w:ilvl w:val="0"/>
          <w:numId w:val="7"/>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Інтегроване  заняття в старшій групі з пріоритетом народознавства «Кольори мого роду» (</w:t>
      </w:r>
      <w:proofErr w:type="spellStart"/>
      <w:r>
        <w:rPr>
          <w:rFonts w:ascii="Times New Roman" w:hAnsi="Times New Roman" w:cs="Times New Roman"/>
          <w:sz w:val="28"/>
          <w:szCs w:val="28"/>
          <w:lang w:val="uk-UA" w:eastAsia="ru-RU"/>
        </w:rPr>
        <w:t>Гальперіна</w:t>
      </w:r>
      <w:proofErr w:type="spellEnd"/>
      <w:r>
        <w:rPr>
          <w:rFonts w:ascii="Times New Roman" w:hAnsi="Times New Roman" w:cs="Times New Roman"/>
          <w:sz w:val="28"/>
          <w:szCs w:val="28"/>
          <w:lang w:val="uk-UA" w:eastAsia="ru-RU"/>
        </w:rPr>
        <w:t xml:space="preserve"> Н.В.).</w:t>
      </w:r>
      <w:r w:rsidRPr="00722463">
        <w:rPr>
          <w:rFonts w:ascii="Times New Roman" w:hAnsi="Times New Roman" w:cs="Times New Roman"/>
          <w:b/>
          <w:bCs/>
          <w:sz w:val="28"/>
          <w:szCs w:val="28"/>
          <w:lang w:val="uk-UA" w:eastAsia="ru-RU"/>
        </w:rPr>
        <w:t> </w:t>
      </w:r>
    </w:p>
    <w:p w:rsidR="00FC4058" w:rsidRPr="00722463"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xml:space="preserve">       </w:t>
      </w:r>
      <w:r w:rsidRPr="00722463">
        <w:rPr>
          <w:rFonts w:ascii="Times New Roman" w:hAnsi="Times New Roman" w:cs="Times New Roman"/>
          <w:bCs/>
          <w:sz w:val="28"/>
          <w:szCs w:val="28"/>
          <w:lang w:val="uk-UA" w:eastAsia="ru-RU"/>
        </w:rPr>
        <w:t>Семінари-практикуми, що заплановані  в «Річному плані ЗДО»</w:t>
      </w:r>
    </w:p>
    <w:p w:rsidR="00FC4058" w:rsidRPr="00722463" w:rsidRDefault="00FC4058" w:rsidP="00FC4058">
      <w:pPr>
        <w:pStyle w:val="a4"/>
        <w:jc w:val="both"/>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н</w:t>
      </w:r>
      <w:r w:rsidRPr="00722463">
        <w:rPr>
          <w:rFonts w:ascii="Times New Roman" w:hAnsi="Times New Roman" w:cs="Times New Roman"/>
          <w:bCs/>
          <w:sz w:val="28"/>
          <w:szCs w:val="28"/>
          <w:lang w:val="uk-UA" w:eastAsia="ru-RU"/>
        </w:rPr>
        <w:t>а</w:t>
      </w:r>
      <w:r>
        <w:rPr>
          <w:rFonts w:ascii="Times New Roman" w:hAnsi="Times New Roman" w:cs="Times New Roman"/>
          <w:bCs/>
          <w:sz w:val="28"/>
          <w:szCs w:val="28"/>
          <w:lang w:val="uk-UA" w:eastAsia="ru-RU"/>
        </w:rPr>
        <w:t xml:space="preserve"> </w:t>
      </w:r>
      <w:r w:rsidRPr="00722463">
        <w:rPr>
          <w:rFonts w:ascii="Times New Roman" w:hAnsi="Times New Roman" w:cs="Times New Roman"/>
          <w:bCs/>
          <w:sz w:val="28"/>
          <w:szCs w:val="28"/>
          <w:lang w:val="uk-UA" w:eastAsia="ru-RU"/>
        </w:rPr>
        <w:t xml:space="preserve">жаль, із-за карантину не були проведені  в повному обсязі, вони будуть </w:t>
      </w:r>
      <w:r>
        <w:rPr>
          <w:rFonts w:ascii="Times New Roman" w:hAnsi="Times New Roman" w:cs="Times New Roman"/>
          <w:bCs/>
          <w:sz w:val="28"/>
          <w:szCs w:val="28"/>
          <w:lang w:val="uk-UA" w:eastAsia="ru-RU"/>
        </w:rPr>
        <w:t xml:space="preserve">перенесені </w:t>
      </w:r>
      <w:r w:rsidRPr="00722463">
        <w:rPr>
          <w:rFonts w:ascii="Times New Roman" w:hAnsi="Times New Roman" w:cs="Times New Roman"/>
          <w:bCs/>
          <w:sz w:val="28"/>
          <w:szCs w:val="28"/>
          <w:lang w:val="uk-UA" w:eastAsia="ru-RU"/>
        </w:rPr>
        <w:t xml:space="preserve"> в </w:t>
      </w:r>
      <w:r>
        <w:rPr>
          <w:rFonts w:ascii="Times New Roman" w:hAnsi="Times New Roman" w:cs="Times New Roman"/>
          <w:bCs/>
          <w:sz w:val="28"/>
          <w:szCs w:val="28"/>
          <w:lang w:val="uk-UA" w:eastAsia="ru-RU"/>
        </w:rPr>
        <w:t xml:space="preserve">план </w:t>
      </w:r>
      <w:r w:rsidRPr="00722463">
        <w:rPr>
          <w:rFonts w:ascii="Times New Roman" w:hAnsi="Times New Roman" w:cs="Times New Roman"/>
          <w:bCs/>
          <w:sz w:val="28"/>
          <w:szCs w:val="28"/>
          <w:lang w:val="uk-UA" w:eastAsia="ru-RU"/>
        </w:rPr>
        <w:t>наступно</w:t>
      </w:r>
      <w:r>
        <w:rPr>
          <w:rFonts w:ascii="Times New Roman" w:hAnsi="Times New Roman" w:cs="Times New Roman"/>
          <w:bCs/>
          <w:sz w:val="28"/>
          <w:szCs w:val="28"/>
          <w:lang w:val="uk-UA" w:eastAsia="ru-RU"/>
        </w:rPr>
        <w:t>го</w:t>
      </w:r>
      <w:r w:rsidRPr="00722463">
        <w:rPr>
          <w:rFonts w:ascii="Times New Roman" w:hAnsi="Times New Roman" w:cs="Times New Roman"/>
          <w:bCs/>
          <w:sz w:val="28"/>
          <w:szCs w:val="28"/>
          <w:lang w:val="uk-UA" w:eastAsia="ru-RU"/>
        </w:rPr>
        <w:t xml:space="preserve"> навчально</w:t>
      </w:r>
      <w:r>
        <w:rPr>
          <w:rFonts w:ascii="Times New Roman" w:hAnsi="Times New Roman" w:cs="Times New Roman"/>
          <w:bCs/>
          <w:sz w:val="28"/>
          <w:szCs w:val="28"/>
          <w:lang w:val="uk-UA" w:eastAsia="ru-RU"/>
        </w:rPr>
        <w:t xml:space="preserve">го </w:t>
      </w:r>
      <w:r w:rsidRPr="00722463">
        <w:rPr>
          <w:rFonts w:ascii="Times New Roman" w:hAnsi="Times New Roman" w:cs="Times New Roman"/>
          <w:bCs/>
          <w:sz w:val="28"/>
          <w:szCs w:val="28"/>
          <w:lang w:val="uk-UA" w:eastAsia="ru-RU"/>
        </w:rPr>
        <w:t>ро</w:t>
      </w:r>
      <w:r>
        <w:rPr>
          <w:rFonts w:ascii="Times New Roman" w:hAnsi="Times New Roman" w:cs="Times New Roman"/>
          <w:bCs/>
          <w:sz w:val="28"/>
          <w:szCs w:val="28"/>
          <w:lang w:val="uk-UA" w:eastAsia="ru-RU"/>
        </w:rPr>
        <w:t>ку</w:t>
      </w:r>
      <w:r w:rsidRPr="00722463">
        <w:rPr>
          <w:rFonts w:ascii="Times New Roman" w:hAnsi="Times New Roman" w:cs="Times New Roman"/>
          <w:bCs/>
          <w:sz w:val="28"/>
          <w:szCs w:val="28"/>
          <w:lang w:val="uk-UA" w:eastAsia="ru-RU"/>
        </w:rPr>
        <w:t xml:space="preserve">. Слід </w:t>
      </w:r>
      <w:r>
        <w:rPr>
          <w:rFonts w:ascii="Times New Roman" w:hAnsi="Times New Roman" w:cs="Times New Roman"/>
          <w:bCs/>
          <w:sz w:val="28"/>
          <w:szCs w:val="28"/>
          <w:lang w:val="uk-UA" w:eastAsia="ru-RU"/>
        </w:rPr>
        <w:t xml:space="preserve">зазначити </w:t>
      </w:r>
      <w:r w:rsidRPr="00722463">
        <w:rPr>
          <w:rFonts w:ascii="Times New Roman" w:hAnsi="Times New Roman" w:cs="Times New Roman"/>
          <w:bCs/>
          <w:sz w:val="28"/>
          <w:szCs w:val="28"/>
          <w:lang w:val="uk-UA" w:eastAsia="ru-RU"/>
        </w:rPr>
        <w:t xml:space="preserve"> семінар, який був проведений у </w:t>
      </w:r>
      <w:r w:rsidRPr="000B4BCF">
        <w:rPr>
          <w:rFonts w:ascii="Times New Roman" w:hAnsi="Times New Roman" w:cs="Times New Roman"/>
          <w:bCs/>
          <w:sz w:val="28"/>
          <w:szCs w:val="28"/>
          <w:lang w:val="uk-UA" w:eastAsia="ru-RU"/>
        </w:rPr>
        <w:t>лютому  «У світі крас</w:t>
      </w:r>
      <w:r>
        <w:rPr>
          <w:rFonts w:ascii="Times New Roman" w:hAnsi="Times New Roman" w:cs="Times New Roman"/>
          <w:bCs/>
          <w:sz w:val="28"/>
          <w:szCs w:val="28"/>
          <w:lang w:val="uk-UA" w:eastAsia="ru-RU"/>
        </w:rPr>
        <w:t>и</w:t>
      </w:r>
      <w:r w:rsidRPr="000B4BCF">
        <w:rPr>
          <w:rFonts w:ascii="Times New Roman" w:hAnsi="Times New Roman" w:cs="Times New Roman"/>
          <w:bCs/>
          <w:sz w:val="28"/>
          <w:szCs w:val="28"/>
          <w:lang w:val="uk-UA" w:eastAsia="ru-RU"/>
        </w:rPr>
        <w:t>».</w:t>
      </w:r>
      <w:r w:rsidRPr="00722463">
        <w:rPr>
          <w:rFonts w:ascii="Times New Roman" w:hAnsi="Times New Roman" w:cs="Times New Roman"/>
          <w:bCs/>
          <w:sz w:val="28"/>
          <w:szCs w:val="28"/>
          <w:lang w:val="uk-UA" w:eastAsia="ru-RU"/>
        </w:rPr>
        <w:t xml:space="preserve"> Педагоги поглиблено </w:t>
      </w:r>
      <w:r>
        <w:rPr>
          <w:rFonts w:ascii="Times New Roman" w:hAnsi="Times New Roman" w:cs="Times New Roman"/>
          <w:bCs/>
          <w:sz w:val="28"/>
          <w:szCs w:val="28"/>
          <w:lang w:val="uk-UA" w:eastAsia="ru-RU"/>
        </w:rPr>
        <w:t xml:space="preserve">опрацювали </w:t>
      </w:r>
      <w:r w:rsidRPr="00722463">
        <w:rPr>
          <w:rFonts w:ascii="Times New Roman" w:hAnsi="Times New Roman" w:cs="Times New Roman"/>
          <w:bCs/>
          <w:sz w:val="28"/>
          <w:szCs w:val="28"/>
          <w:lang w:val="uk-UA" w:eastAsia="ru-RU"/>
        </w:rPr>
        <w:t xml:space="preserve"> </w:t>
      </w:r>
      <w:r w:rsidRPr="000B4BCF">
        <w:rPr>
          <w:rFonts w:ascii="Times New Roman" w:hAnsi="Times New Roman" w:cs="Times New Roman"/>
          <w:bCs/>
          <w:sz w:val="28"/>
          <w:szCs w:val="28"/>
          <w:lang w:val="uk-UA" w:eastAsia="ru-RU"/>
        </w:rPr>
        <w:t xml:space="preserve"> </w:t>
      </w:r>
      <w:r w:rsidRPr="00722463">
        <w:rPr>
          <w:rFonts w:ascii="Times New Roman" w:hAnsi="Times New Roman" w:cs="Times New Roman"/>
          <w:bCs/>
          <w:sz w:val="28"/>
          <w:szCs w:val="28"/>
          <w:lang w:val="uk-UA" w:eastAsia="ru-RU"/>
        </w:rPr>
        <w:t>пріоритетний художньо-естетичний напрямок,</w:t>
      </w:r>
      <w:r>
        <w:rPr>
          <w:rFonts w:ascii="Times New Roman" w:hAnsi="Times New Roman" w:cs="Times New Roman"/>
          <w:bCs/>
          <w:sz w:val="28"/>
          <w:szCs w:val="28"/>
          <w:lang w:val="uk-UA" w:eastAsia="ru-RU"/>
        </w:rPr>
        <w:t xml:space="preserve"> брали активну участь</w:t>
      </w:r>
      <w:r w:rsidRPr="000B4BCF">
        <w:t xml:space="preserve"> </w:t>
      </w:r>
      <w:r w:rsidRPr="000B4BCF">
        <w:rPr>
          <w:rFonts w:ascii="Times New Roman" w:hAnsi="Times New Roman" w:cs="Times New Roman"/>
          <w:sz w:val="28"/>
          <w:szCs w:val="28"/>
          <w:lang w:val="uk-UA"/>
        </w:rPr>
        <w:t xml:space="preserve">у  розминці </w:t>
      </w:r>
      <w:r w:rsidRPr="000B4BCF">
        <w:rPr>
          <w:rFonts w:ascii="Times New Roman" w:hAnsi="Times New Roman" w:cs="Times New Roman"/>
          <w:bCs/>
          <w:sz w:val="28"/>
          <w:szCs w:val="28"/>
          <w:lang w:val="uk-UA" w:eastAsia="ru-RU"/>
        </w:rPr>
        <w:t>«Зима у творах художників, композиторів, поетів»</w:t>
      </w:r>
      <w:r>
        <w:rPr>
          <w:rFonts w:ascii="Times New Roman" w:hAnsi="Times New Roman" w:cs="Times New Roman"/>
          <w:bCs/>
          <w:sz w:val="28"/>
          <w:szCs w:val="28"/>
          <w:lang w:val="uk-UA" w:eastAsia="ru-RU"/>
        </w:rPr>
        <w:t xml:space="preserve">, </w:t>
      </w:r>
      <w:r w:rsidRPr="00722463">
        <w:rPr>
          <w:rFonts w:ascii="Times New Roman" w:hAnsi="Times New Roman" w:cs="Times New Roman"/>
          <w:bCs/>
          <w:sz w:val="28"/>
          <w:szCs w:val="28"/>
          <w:lang w:val="uk-UA" w:eastAsia="ru-RU"/>
        </w:rPr>
        <w:t xml:space="preserve"> </w:t>
      </w:r>
      <w:r>
        <w:rPr>
          <w:rFonts w:ascii="Times New Roman" w:hAnsi="Times New Roman" w:cs="Times New Roman"/>
          <w:bCs/>
          <w:sz w:val="28"/>
          <w:szCs w:val="28"/>
          <w:lang w:val="uk-UA" w:eastAsia="ru-RU"/>
        </w:rPr>
        <w:t>переглянули презентацію  «</w:t>
      </w:r>
      <w:r w:rsidRPr="000B4BCF">
        <w:rPr>
          <w:rFonts w:ascii="Times New Roman" w:hAnsi="Times New Roman" w:cs="Times New Roman"/>
          <w:bCs/>
          <w:sz w:val="28"/>
          <w:szCs w:val="28"/>
          <w:lang w:val="uk-UA" w:eastAsia="ru-RU"/>
        </w:rPr>
        <w:t>Використання нетрадиційних технік зображувальної діяльності у формуванні творчих здібностей дітей дошкільного віку</w:t>
      </w:r>
      <w:r>
        <w:rPr>
          <w:rFonts w:ascii="Times New Roman" w:hAnsi="Times New Roman" w:cs="Times New Roman"/>
          <w:bCs/>
          <w:sz w:val="28"/>
          <w:szCs w:val="28"/>
          <w:lang w:val="uk-UA" w:eastAsia="ru-RU"/>
        </w:rPr>
        <w:t>».  У практичній частині кожен педагог май можливість створити свою «Картину зими», використовуючи самостійно обрану техніку малювання.</w:t>
      </w:r>
    </w:p>
    <w:p w:rsidR="00FC4058" w:rsidRDefault="00FC4058" w:rsidP="00FC4058">
      <w:pPr>
        <w:pStyle w:val="a4"/>
        <w:jc w:val="both"/>
        <w:rPr>
          <w:rFonts w:ascii="Times New Roman" w:hAnsi="Times New Roman" w:cs="Times New Roman"/>
          <w:sz w:val="28"/>
          <w:szCs w:val="28"/>
          <w:lang w:val="uk-UA" w:eastAsia="ru-RU"/>
        </w:rPr>
      </w:pPr>
      <w:r w:rsidRPr="00DF545E">
        <w:rPr>
          <w:rFonts w:ascii="Times New Roman" w:hAnsi="Times New Roman" w:cs="Times New Roman"/>
          <w:sz w:val="28"/>
          <w:szCs w:val="28"/>
          <w:lang w:val="uk-UA" w:eastAsia="ru-RU"/>
        </w:rPr>
        <w:t xml:space="preserve">       Щосереди  проводилися педагогічні години з питань оновлення змісту, форм і методів дошкільного виховання.</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xml:space="preserve">Протягом навчального року здійснювалася контрольно-аналітична діяльність освітнього процесу та системи роботи з дітьми. </w:t>
      </w:r>
      <w:r w:rsidRPr="00A44001">
        <w:rPr>
          <w:rFonts w:ascii="Times New Roman" w:hAnsi="Times New Roman" w:cs="Times New Roman"/>
          <w:sz w:val="28"/>
          <w:szCs w:val="28"/>
          <w:lang w:val="uk-UA" w:eastAsia="ru-RU"/>
        </w:rPr>
        <w:t>Кількісний і якісний аналіз оцінювання методичних заходів, проведених упродовж навчального року, показав, що всі вони носили науково – 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 відповідали принципу інтеграції. За навчальний рік проводились вибіркові перевірки, за результатами яких складено довідки. Довідки заслухані на оперативних та педагогічних  нарадах:</w:t>
      </w:r>
    </w:p>
    <w:p w:rsidR="00FC4058" w:rsidRDefault="00FC4058" w:rsidP="00FC4058">
      <w:pPr>
        <w:pStyle w:val="a4"/>
        <w:numPr>
          <w:ilvl w:val="0"/>
          <w:numId w:val="6"/>
        </w:numPr>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 xml:space="preserve">Оглядовий контроль: </w:t>
      </w:r>
    </w:p>
    <w:p w:rsidR="00FC4058" w:rsidRDefault="00FC4058" w:rsidP="00FC4058">
      <w:pPr>
        <w:pStyle w:val="a4"/>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lastRenderedPageBreak/>
        <w:t>«Підготовка групових приміщень до нового навчального року»</w:t>
      </w:r>
      <w:r>
        <w:rPr>
          <w:rFonts w:ascii="Times New Roman" w:hAnsi="Times New Roman" w:cs="Times New Roman"/>
          <w:sz w:val="28"/>
          <w:szCs w:val="28"/>
          <w:lang w:val="uk-UA" w:eastAsia="ru-RU"/>
        </w:rPr>
        <w:t xml:space="preserve"> (вересень).</w:t>
      </w:r>
    </w:p>
    <w:p w:rsidR="00FC4058" w:rsidRPr="00A44001" w:rsidRDefault="00FC4058" w:rsidP="00FC4058">
      <w:pPr>
        <w:pStyle w:val="a4"/>
        <w:numPr>
          <w:ilvl w:val="0"/>
          <w:numId w:val="6"/>
        </w:numPr>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Попереджувальний:</w:t>
      </w:r>
    </w:p>
    <w:p w:rsidR="00FC4058" w:rsidRPr="00A44001"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44001">
        <w:rPr>
          <w:rFonts w:ascii="Times New Roman" w:hAnsi="Times New Roman" w:cs="Times New Roman"/>
          <w:sz w:val="28"/>
          <w:szCs w:val="28"/>
          <w:lang w:val="uk-UA" w:eastAsia="ru-RU"/>
        </w:rPr>
        <w:t>стан ведення ділової документації;</w:t>
      </w:r>
    </w:p>
    <w:p w:rsidR="00FC4058" w:rsidRPr="00A44001"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44001">
        <w:rPr>
          <w:rFonts w:ascii="Times New Roman" w:hAnsi="Times New Roman" w:cs="Times New Roman"/>
          <w:sz w:val="28"/>
          <w:szCs w:val="28"/>
          <w:lang w:val="uk-UA" w:eastAsia="ru-RU"/>
        </w:rPr>
        <w:t>зміст  та  якість календарного планування;</w:t>
      </w:r>
    </w:p>
    <w:p w:rsidR="00FC4058" w:rsidRPr="00A44001"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44001">
        <w:rPr>
          <w:rFonts w:ascii="Times New Roman" w:hAnsi="Times New Roman" w:cs="Times New Roman"/>
          <w:sz w:val="28"/>
          <w:szCs w:val="28"/>
          <w:lang w:val="uk-UA" w:eastAsia="ru-RU"/>
        </w:rPr>
        <w:t>проведення профілактичних заходів;</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44001">
        <w:rPr>
          <w:rFonts w:ascii="Times New Roman" w:hAnsi="Times New Roman" w:cs="Times New Roman"/>
          <w:sz w:val="28"/>
          <w:szCs w:val="28"/>
          <w:lang w:val="uk-UA" w:eastAsia="ru-RU"/>
        </w:rPr>
        <w:t>готовність працівників до робочого дня</w:t>
      </w:r>
      <w:r>
        <w:rPr>
          <w:rFonts w:ascii="Times New Roman" w:hAnsi="Times New Roman" w:cs="Times New Roman"/>
          <w:sz w:val="28"/>
          <w:szCs w:val="28"/>
          <w:lang w:val="uk-UA" w:eastAsia="ru-RU"/>
        </w:rPr>
        <w:t xml:space="preserve"> </w:t>
      </w:r>
      <w:bookmarkStart w:id="1" w:name="_Hlk72602876"/>
      <w:r>
        <w:rPr>
          <w:rFonts w:ascii="Times New Roman" w:hAnsi="Times New Roman" w:cs="Times New Roman"/>
          <w:sz w:val="28"/>
          <w:szCs w:val="28"/>
          <w:lang w:val="uk-UA" w:eastAsia="ru-RU"/>
        </w:rPr>
        <w:t>(протягом року).</w:t>
      </w:r>
      <w:bookmarkEnd w:id="1"/>
    </w:p>
    <w:p w:rsidR="00FC4058" w:rsidRDefault="00FC4058" w:rsidP="00FC4058">
      <w:pPr>
        <w:pStyle w:val="a4"/>
        <w:numPr>
          <w:ilvl w:val="0"/>
          <w:numId w:val="6"/>
        </w:numPr>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Медико – педагогічний контроль на заняттях з фізкультури</w:t>
      </w:r>
      <w:r>
        <w:rPr>
          <w:rFonts w:ascii="Times New Roman" w:hAnsi="Times New Roman" w:cs="Times New Roman"/>
          <w:sz w:val="28"/>
          <w:szCs w:val="28"/>
          <w:lang w:val="uk-UA" w:eastAsia="ru-RU"/>
        </w:rPr>
        <w:t xml:space="preserve"> </w:t>
      </w:r>
    </w:p>
    <w:p w:rsidR="00FC4058" w:rsidRDefault="00FC4058" w:rsidP="00FC4058">
      <w:pPr>
        <w:pStyle w:val="a4"/>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(жовтень, квітень).</w:t>
      </w:r>
    </w:p>
    <w:p w:rsidR="00FC4058" w:rsidRPr="00A44001" w:rsidRDefault="00FC4058" w:rsidP="00FC4058">
      <w:pPr>
        <w:pStyle w:val="a4"/>
        <w:numPr>
          <w:ilvl w:val="0"/>
          <w:numId w:val="6"/>
        </w:numPr>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Оперативний контроль:</w:t>
      </w:r>
    </w:p>
    <w:p w:rsidR="00FC4058" w:rsidRDefault="00FC4058" w:rsidP="00FC4058">
      <w:pPr>
        <w:pStyle w:val="a4"/>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«Організація  харчування в групах»</w:t>
      </w:r>
      <w:r w:rsidRPr="00A44001">
        <w:t xml:space="preserve"> </w:t>
      </w:r>
      <w:r w:rsidRPr="00A44001">
        <w:rPr>
          <w:rFonts w:ascii="Times New Roman" w:hAnsi="Times New Roman" w:cs="Times New Roman"/>
          <w:sz w:val="28"/>
          <w:szCs w:val="28"/>
          <w:lang w:val="uk-UA" w:eastAsia="ru-RU"/>
        </w:rPr>
        <w:t>(протягом року).</w:t>
      </w:r>
    </w:p>
    <w:p w:rsidR="00FC4058" w:rsidRPr="00A44001" w:rsidRDefault="00FC4058" w:rsidP="00FC4058">
      <w:pPr>
        <w:pStyle w:val="a4"/>
        <w:numPr>
          <w:ilvl w:val="0"/>
          <w:numId w:val="6"/>
        </w:numPr>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Вибіркове вивчення:</w:t>
      </w:r>
    </w:p>
    <w:p w:rsidR="00FC4058" w:rsidRDefault="00FC4058" w:rsidP="00FC4058">
      <w:pPr>
        <w:pStyle w:val="a4"/>
        <w:jc w:val="both"/>
        <w:rPr>
          <w:rFonts w:ascii="Times New Roman" w:hAnsi="Times New Roman" w:cs="Times New Roman"/>
          <w:sz w:val="28"/>
          <w:szCs w:val="28"/>
          <w:lang w:val="uk-UA" w:eastAsia="ru-RU"/>
        </w:rPr>
      </w:pPr>
      <w:r w:rsidRPr="00A44001">
        <w:rPr>
          <w:rFonts w:ascii="Times New Roman" w:hAnsi="Times New Roman" w:cs="Times New Roman"/>
          <w:sz w:val="28"/>
          <w:szCs w:val="28"/>
          <w:lang w:val="uk-UA" w:eastAsia="ru-RU"/>
        </w:rPr>
        <w:t>«Організація і проведення прогулянок упродовж дня»</w:t>
      </w:r>
      <w:r>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 xml:space="preserve"> «Якість проведення ранкової гімнастики»</w:t>
      </w:r>
      <w:r w:rsidRPr="00C26345">
        <w:t xml:space="preserve"> </w:t>
      </w:r>
      <w:r w:rsidRPr="00C26345">
        <w:rPr>
          <w:rFonts w:ascii="Times New Roman" w:hAnsi="Times New Roman" w:cs="Times New Roman"/>
          <w:sz w:val="28"/>
          <w:szCs w:val="28"/>
          <w:lang w:val="uk-UA" w:eastAsia="ru-RU"/>
        </w:rPr>
        <w:t>(протягом року).</w:t>
      </w:r>
    </w:p>
    <w:p w:rsidR="00FC4058" w:rsidRPr="00C26345" w:rsidRDefault="00FC4058" w:rsidP="00FC4058">
      <w:pPr>
        <w:pStyle w:val="a4"/>
        <w:numPr>
          <w:ilvl w:val="0"/>
          <w:numId w:val="6"/>
        </w:numPr>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Тематичне вивчення:</w:t>
      </w:r>
    </w:p>
    <w:p w:rsidR="00FC4058" w:rsidRDefault="00FC4058" w:rsidP="00FC4058">
      <w:pPr>
        <w:pStyle w:val="a4"/>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«Організація фізкультурної роботи</w:t>
      </w:r>
      <w:r>
        <w:rPr>
          <w:rFonts w:ascii="Times New Roman" w:hAnsi="Times New Roman" w:cs="Times New Roman"/>
          <w:sz w:val="28"/>
          <w:szCs w:val="28"/>
          <w:lang w:val="uk-UA" w:eastAsia="ru-RU"/>
        </w:rPr>
        <w:t xml:space="preserve"> в ЗДО»</w:t>
      </w:r>
      <w:r w:rsidRPr="00C26345">
        <w:rPr>
          <w:lang w:val="uk-UA"/>
        </w:rPr>
        <w:t xml:space="preserve"> </w:t>
      </w:r>
      <w:r w:rsidRPr="00C26345">
        <w:rPr>
          <w:rFonts w:ascii="Times New Roman" w:hAnsi="Times New Roman" w:cs="Times New Roman"/>
          <w:sz w:val="28"/>
          <w:szCs w:val="28"/>
          <w:lang w:val="uk-UA" w:eastAsia="ru-RU"/>
        </w:rPr>
        <w:t>(листопад)</w:t>
      </w:r>
      <w:r>
        <w:rPr>
          <w:rFonts w:ascii="Times New Roman" w:hAnsi="Times New Roman" w:cs="Times New Roman"/>
          <w:sz w:val="28"/>
          <w:szCs w:val="28"/>
          <w:lang w:val="uk-UA" w:eastAsia="ru-RU"/>
        </w:rPr>
        <w:t>;</w:t>
      </w:r>
      <w:r w:rsidRPr="00C26345">
        <w:rPr>
          <w:rFonts w:ascii="Times New Roman" w:hAnsi="Times New Roman" w:cs="Times New Roman"/>
          <w:sz w:val="28"/>
          <w:szCs w:val="28"/>
          <w:lang w:val="uk-UA" w:eastAsia="ru-RU"/>
        </w:rPr>
        <w:t xml:space="preserve"> </w:t>
      </w:r>
    </w:p>
    <w:p w:rsidR="0016534F" w:rsidRDefault="00FC4058" w:rsidP="00FC4058">
      <w:pPr>
        <w:pStyle w:val="a4"/>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 xml:space="preserve">«Організації пошуково-дослідницької діяльності в </w:t>
      </w:r>
      <w:r w:rsidR="00E569AA">
        <w:rPr>
          <w:rFonts w:ascii="Times New Roman" w:hAnsi="Times New Roman" w:cs="Times New Roman"/>
          <w:sz w:val="28"/>
          <w:szCs w:val="28"/>
          <w:lang w:val="uk-UA" w:eastAsia="ru-RU"/>
        </w:rPr>
        <w:t>дошкільному закладі»(лютий).</w:t>
      </w:r>
    </w:p>
    <w:p w:rsidR="00FC4058" w:rsidRPr="00C26345" w:rsidRDefault="00FC4058" w:rsidP="00FC4058">
      <w:pPr>
        <w:pStyle w:val="a4"/>
        <w:numPr>
          <w:ilvl w:val="0"/>
          <w:numId w:val="6"/>
        </w:numPr>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Епізодичне вивчення:</w:t>
      </w:r>
    </w:p>
    <w:p w:rsidR="00FC4058" w:rsidRDefault="00FC4058" w:rsidP="00FC4058">
      <w:pPr>
        <w:pStyle w:val="a4"/>
        <w:jc w:val="both"/>
        <w:rPr>
          <w:rFonts w:ascii="Times New Roman" w:hAnsi="Times New Roman" w:cs="Times New Roman"/>
          <w:sz w:val="28"/>
          <w:szCs w:val="28"/>
          <w:lang w:val="uk-UA" w:eastAsia="ru-RU"/>
        </w:rPr>
      </w:pPr>
      <w:r w:rsidRPr="00C26345">
        <w:rPr>
          <w:rFonts w:ascii="Times New Roman" w:hAnsi="Times New Roman" w:cs="Times New Roman"/>
          <w:sz w:val="28"/>
          <w:szCs w:val="28"/>
          <w:lang w:val="uk-UA" w:eastAsia="ru-RU"/>
        </w:rPr>
        <w:t>«Організація свят, розваг, ранків»</w:t>
      </w:r>
      <w:r w:rsidRPr="00C26345">
        <w:t xml:space="preserve"> </w:t>
      </w:r>
      <w:r w:rsidRPr="00C26345">
        <w:rPr>
          <w:rFonts w:ascii="Times New Roman" w:hAnsi="Times New Roman" w:cs="Times New Roman"/>
          <w:sz w:val="28"/>
          <w:szCs w:val="28"/>
          <w:lang w:val="uk-UA" w:eastAsia="ru-RU"/>
        </w:rPr>
        <w:t>(протягом року).</w:t>
      </w:r>
    </w:p>
    <w:p w:rsidR="00FC4058" w:rsidRPr="006A5110"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Варто також зазначити що на постійному контролі трималися питання</w:t>
      </w:r>
    </w:p>
    <w:p w:rsidR="00FC4058"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вироблення у дітей умінь та навичок щодо захисту свого  здоров’я</w:t>
      </w:r>
      <w:r>
        <w:rPr>
          <w:rFonts w:ascii="Times New Roman" w:hAnsi="Times New Roman" w:cs="Times New Roman"/>
          <w:sz w:val="28"/>
          <w:szCs w:val="28"/>
          <w:lang w:val="uk-UA" w:eastAsia="ru-RU"/>
        </w:rPr>
        <w:t xml:space="preserve">. </w:t>
      </w:r>
      <w:r w:rsidRPr="008D2681">
        <w:rPr>
          <w:rFonts w:ascii="Times New Roman" w:hAnsi="Times New Roman" w:cs="Times New Roman"/>
          <w:sz w:val="28"/>
          <w:szCs w:val="28"/>
          <w:lang w:val="uk-UA" w:eastAsia="ru-RU"/>
        </w:rPr>
        <w:t>Щомісяця</w:t>
      </w:r>
      <w:r>
        <w:rPr>
          <w:rFonts w:ascii="Times New Roman" w:hAnsi="Times New Roman" w:cs="Times New Roman"/>
          <w:sz w:val="28"/>
          <w:szCs w:val="28"/>
          <w:lang w:val="uk-UA" w:eastAsia="ru-RU"/>
        </w:rPr>
        <w:t xml:space="preserve"> (останній понеділок) проводилися Дні здоров’я, використовувалися різні форми роботи з дошкільниками (заняття, спортивні розваги, рухливі ігри, перегляди мультфільмів за темою, читання та драматизація казок).</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w:t>
      </w:r>
      <w:r w:rsidRPr="003D2443">
        <w:rPr>
          <w:rFonts w:ascii="Times New Roman" w:hAnsi="Times New Roman" w:cs="Times New Roman"/>
          <w:sz w:val="28"/>
          <w:szCs w:val="28"/>
          <w:lang w:val="uk-UA" w:eastAsia="ru-RU"/>
        </w:rPr>
        <w:t>Тиж</w:t>
      </w:r>
      <w:r>
        <w:rPr>
          <w:rFonts w:ascii="Times New Roman" w:hAnsi="Times New Roman" w:cs="Times New Roman"/>
          <w:sz w:val="28"/>
          <w:szCs w:val="28"/>
          <w:lang w:val="uk-UA" w:eastAsia="ru-RU"/>
        </w:rPr>
        <w:t>день</w:t>
      </w:r>
      <w:r w:rsidRPr="003D2443">
        <w:rPr>
          <w:rFonts w:ascii="Times New Roman" w:hAnsi="Times New Roman" w:cs="Times New Roman"/>
          <w:sz w:val="28"/>
          <w:szCs w:val="28"/>
          <w:lang w:val="uk-UA" w:eastAsia="ru-RU"/>
        </w:rPr>
        <w:t xml:space="preserve"> безпеки життєдіяльності</w:t>
      </w:r>
      <w:r>
        <w:rPr>
          <w:rFonts w:ascii="Times New Roman" w:hAnsi="Times New Roman" w:cs="Times New Roman"/>
          <w:sz w:val="28"/>
          <w:szCs w:val="28"/>
          <w:lang w:val="uk-UA" w:eastAsia="ru-RU"/>
        </w:rPr>
        <w:t>» відбувся  в ЗДО за планом</w:t>
      </w:r>
      <w:r w:rsidRPr="003D2443">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w:t>
      </w:r>
      <w:r w:rsidRPr="003D2443">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9</w:t>
      </w:r>
      <w:r w:rsidRPr="003D2443">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4</w:t>
      </w:r>
      <w:r w:rsidRPr="003D244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23</w:t>
      </w:r>
      <w:r w:rsidRPr="003D2443">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4</w:t>
      </w:r>
      <w:r w:rsidRPr="003D2443">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 xml:space="preserve">21 </w:t>
      </w:r>
      <w:r w:rsidRPr="003D2443">
        <w:rPr>
          <w:rFonts w:ascii="Times New Roman" w:hAnsi="Times New Roman" w:cs="Times New Roman"/>
          <w:sz w:val="28"/>
          <w:szCs w:val="28"/>
          <w:lang w:val="uk-UA" w:eastAsia="ru-RU"/>
        </w:rPr>
        <w:t>р.</w:t>
      </w:r>
      <w:r>
        <w:rPr>
          <w:rFonts w:ascii="Times New Roman" w:hAnsi="Times New Roman" w:cs="Times New Roman"/>
          <w:sz w:val="28"/>
          <w:szCs w:val="28"/>
          <w:lang w:val="uk-UA" w:eastAsia="ru-RU"/>
        </w:rPr>
        <w:t xml:space="preserve">). </w:t>
      </w:r>
      <w:r w:rsidRPr="00184FA9">
        <w:rPr>
          <w:rFonts w:ascii="Times New Roman" w:hAnsi="Times New Roman" w:cs="Times New Roman"/>
          <w:sz w:val="28"/>
          <w:szCs w:val="28"/>
          <w:lang w:val="uk-UA" w:eastAsia="ru-RU"/>
        </w:rPr>
        <w:t>Робота по організації навчання безпеки життєдіяльності спрямувалась у трьох напрямках:</w:t>
      </w:r>
    </w:p>
    <w:p w:rsidR="00FC4058" w:rsidRPr="00184FA9" w:rsidRDefault="00FC4058" w:rsidP="00FC4058">
      <w:pPr>
        <w:pStyle w:val="a4"/>
        <w:numPr>
          <w:ilvl w:val="0"/>
          <w:numId w:val="4"/>
        </w:numPr>
        <w:jc w:val="both"/>
        <w:rPr>
          <w:rFonts w:ascii="Times New Roman" w:hAnsi="Times New Roman" w:cs="Times New Roman"/>
          <w:sz w:val="28"/>
          <w:szCs w:val="28"/>
          <w:lang w:val="uk-UA" w:eastAsia="ru-RU"/>
        </w:rPr>
      </w:pPr>
      <w:r w:rsidRPr="00184FA9">
        <w:rPr>
          <w:rFonts w:ascii="Times New Roman" w:hAnsi="Times New Roman" w:cs="Times New Roman"/>
          <w:sz w:val="28"/>
          <w:szCs w:val="28"/>
          <w:lang w:val="uk-UA" w:eastAsia="ru-RU"/>
        </w:rPr>
        <w:t>робота з дітьми;</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sidRPr="00184FA9">
        <w:rPr>
          <w:rFonts w:ascii="Times New Roman" w:hAnsi="Times New Roman" w:cs="Times New Roman"/>
          <w:sz w:val="28"/>
          <w:szCs w:val="28"/>
          <w:lang w:val="uk-UA" w:eastAsia="ru-RU"/>
        </w:rPr>
        <w:t>робота з працівниками ЗДО;</w:t>
      </w:r>
    </w:p>
    <w:p w:rsidR="00FC4058" w:rsidRPr="00184FA9" w:rsidRDefault="00FC4058" w:rsidP="00FC4058">
      <w:pPr>
        <w:pStyle w:val="a4"/>
        <w:numPr>
          <w:ilvl w:val="0"/>
          <w:numId w:val="4"/>
        </w:numPr>
        <w:jc w:val="both"/>
        <w:rPr>
          <w:rFonts w:ascii="Times New Roman" w:hAnsi="Times New Roman" w:cs="Times New Roman"/>
          <w:sz w:val="28"/>
          <w:szCs w:val="28"/>
          <w:lang w:val="uk-UA" w:eastAsia="ru-RU"/>
        </w:rPr>
      </w:pPr>
      <w:r w:rsidRPr="00184FA9">
        <w:rPr>
          <w:rFonts w:ascii="Times New Roman" w:hAnsi="Times New Roman" w:cs="Times New Roman"/>
          <w:sz w:val="28"/>
          <w:szCs w:val="28"/>
          <w:lang w:val="uk-UA" w:eastAsia="ru-RU"/>
        </w:rPr>
        <w:t>робота з батьками вихованців.</w:t>
      </w:r>
    </w:p>
    <w:p w:rsidR="00FC4058" w:rsidRDefault="00FC4058" w:rsidP="00FC4058">
      <w:pPr>
        <w:pStyle w:val="a4"/>
        <w:jc w:val="both"/>
        <w:rPr>
          <w:rFonts w:ascii="Times New Roman" w:hAnsi="Times New Roman" w:cs="Times New Roman"/>
          <w:sz w:val="28"/>
          <w:szCs w:val="28"/>
          <w:lang w:val="uk-UA" w:eastAsia="ru-RU"/>
        </w:rPr>
      </w:pPr>
      <w:r w:rsidRPr="00184FA9">
        <w:rPr>
          <w:rFonts w:ascii="Times New Roman" w:hAnsi="Times New Roman" w:cs="Times New Roman"/>
          <w:sz w:val="28"/>
          <w:szCs w:val="28"/>
          <w:lang w:val="uk-UA" w:eastAsia="ru-RU"/>
        </w:rPr>
        <w:t>Для успішного і гармонійного засвоєння знань з безпеки життєдіяльності сформували п’ять напрямків роботи:</w:t>
      </w:r>
    </w:p>
    <w:p w:rsidR="00FC4058" w:rsidRPr="003D2443"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w:t>
      </w:r>
      <w:r w:rsidRPr="003D2443">
        <w:rPr>
          <w:rFonts w:ascii="Times New Roman" w:hAnsi="Times New Roman" w:cs="Times New Roman"/>
          <w:sz w:val="28"/>
          <w:szCs w:val="28"/>
          <w:lang w:val="uk-UA" w:eastAsia="ru-RU"/>
        </w:rPr>
        <w:t xml:space="preserve">«Дитячий майданчик»,     </w:t>
      </w:r>
    </w:p>
    <w:p w:rsidR="00FC4058" w:rsidRPr="003D2443" w:rsidRDefault="00FC4058" w:rsidP="00FC4058">
      <w:pPr>
        <w:pStyle w:val="a4"/>
        <w:jc w:val="both"/>
        <w:rPr>
          <w:rFonts w:ascii="Times New Roman" w:hAnsi="Times New Roman" w:cs="Times New Roman"/>
          <w:sz w:val="28"/>
          <w:szCs w:val="28"/>
          <w:lang w:val="uk-UA" w:eastAsia="ru-RU"/>
        </w:rPr>
      </w:pPr>
      <w:r w:rsidRPr="003D2443">
        <w:rPr>
          <w:rFonts w:ascii="Times New Roman" w:hAnsi="Times New Roman" w:cs="Times New Roman"/>
          <w:sz w:val="28"/>
          <w:szCs w:val="28"/>
          <w:lang w:val="uk-UA" w:eastAsia="ru-RU"/>
        </w:rPr>
        <w:t xml:space="preserve">- «Небезпечна природа»,    </w:t>
      </w:r>
    </w:p>
    <w:p w:rsidR="00FC4058" w:rsidRPr="003D2443" w:rsidRDefault="00FC4058" w:rsidP="00FC4058">
      <w:pPr>
        <w:pStyle w:val="a4"/>
        <w:jc w:val="both"/>
        <w:rPr>
          <w:rFonts w:ascii="Times New Roman" w:hAnsi="Times New Roman" w:cs="Times New Roman"/>
          <w:sz w:val="28"/>
          <w:szCs w:val="28"/>
          <w:lang w:val="uk-UA" w:eastAsia="ru-RU"/>
        </w:rPr>
      </w:pPr>
      <w:r w:rsidRPr="003D2443">
        <w:rPr>
          <w:rFonts w:ascii="Times New Roman" w:hAnsi="Times New Roman" w:cs="Times New Roman"/>
          <w:sz w:val="28"/>
          <w:szCs w:val="28"/>
          <w:lang w:val="uk-UA" w:eastAsia="ru-RU"/>
        </w:rPr>
        <w:t xml:space="preserve">- «Дитина на вулиці»,   </w:t>
      </w:r>
    </w:p>
    <w:p w:rsidR="00FC4058" w:rsidRPr="003D2443" w:rsidRDefault="00FC4058" w:rsidP="00FC4058">
      <w:pPr>
        <w:pStyle w:val="a4"/>
        <w:jc w:val="both"/>
        <w:rPr>
          <w:rFonts w:ascii="Times New Roman" w:hAnsi="Times New Roman" w:cs="Times New Roman"/>
          <w:sz w:val="28"/>
          <w:szCs w:val="28"/>
          <w:lang w:val="uk-UA" w:eastAsia="ru-RU"/>
        </w:rPr>
      </w:pPr>
      <w:r w:rsidRPr="003D2443">
        <w:rPr>
          <w:rFonts w:ascii="Times New Roman" w:hAnsi="Times New Roman" w:cs="Times New Roman"/>
          <w:sz w:val="28"/>
          <w:szCs w:val="28"/>
          <w:lang w:val="uk-UA" w:eastAsia="ru-RU"/>
        </w:rPr>
        <w:t xml:space="preserve">- «Один удома», </w:t>
      </w:r>
    </w:p>
    <w:p w:rsidR="00FC4058" w:rsidRDefault="00FC4058" w:rsidP="00FC4058">
      <w:pPr>
        <w:pStyle w:val="a4"/>
        <w:jc w:val="both"/>
        <w:rPr>
          <w:rFonts w:ascii="Times New Roman" w:hAnsi="Times New Roman" w:cs="Times New Roman"/>
          <w:sz w:val="28"/>
          <w:szCs w:val="28"/>
          <w:lang w:val="uk-UA" w:eastAsia="ru-RU"/>
        </w:rPr>
      </w:pPr>
      <w:r w:rsidRPr="003D2443">
        <w:rPr>
          <w:rFonts w:ascii="Times New Roman" w:hAnsi="Times New Roman" w:cs="Times New Roman"/>
          <w:sz w:val="28"/>
          <w:szCs w:val="28"/>
          <w:lang w:val="uk-UA" w:eastAsia="ru-RU"/>
        </w:rPr>
        <w:t>- «Здоров’я дитини»</w:t>
      </w:r>
      <w:r>
        <w:rPr>
          <w:rFonts w:ascii="Times New Roman" w:hAnsi="Times New Roman" w:cs="Times New Roman"/>
          <w:sz w:val="28"/>
          <w:szCs w:val="28"/>
          <w:lang w:val="uk-UA" w:eastAsia="ru-RU"/>
        </w:rPr>
        <w:t>.</w:t>
      </w:r>
    </w:p>
    <w:p w:rsidR="00FC4058" w:rsidRPr="00CD0F6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D0F68">
        <w:rPr>
          <w:rFonts w:ascii="Times New Roman" w:hAnsi="Times New Roman" w:cs="Times New Roman"/>
          <w:sz w:val="28"/>
          <w:szCs w:val="28"/>
          <w:lang w:val="uk-UA" w:eastAsia="ru-RU"/>
        </w:rPr>
        <w:t>Метою проведення цього заходу  було поліпшення профілактичної роботи та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надзвичайної ситуації. Для педагогі</w:t>
      </w:r>
      <w:r>
        <w:rPr>
          <w:rFonts w:ascii="Times New Roman" w:hAnsi="Times New Roman" w:cs="Times New Roman"/>
          <w:sz w:val="28"/>
          <w:szCs w:val="28"/>
          <w:lang w:val="uk-UA" w:eastAsia="ru-RU"/>
        </w:rPr>
        <w:t>в</w:t>
      </w:r>
      <w:r w:rsidRPr="00CD0F68">
        <w:rPr>
          <w:rFonts w:ascii="Times New Roman" w:hAnsi="Times New Roman" w:cs="Times New Roman"/>
          <w:sz w:val="28"/>
          <w:szCs w:val="28"/>
          <w:lang w:val="uk-UA" w:eastAsia="ru-RU"/>
        </w:rPr>
        <w:t xml:space="preserve"> проведені інструктажі:</w:t>
      </w:r>
    </w:p>
    <w:p w:rsidR="00FC4058" w:rsidRPr="00CD0F68" w:rsidRDefault="00FC4058" w:rsidP="00FC4058">
      <w:pPr>
        <w:pStyle w:val="a4"/>
        <w:jc w:val="both"/>
        <w:rPr>
          <w:rFonts w:ascii="Times New Roman" w:hAnsi="Times New Roman" w:cs="Times New Roman"/>
          <w:sz w:val="28"/>
          <w:szCs w:val="28"/>
          <w:lang w:val="uk-UA" w:eastAsia="ru-RU"/>
        </w:rPr>
      </w:pPr>
      <w:r w:rsidRPr="00CD0F6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w:t>
      </w:r>
      <w:r w:rsidRPr="00CD0F68">
        <w:rPr>
          <w:rFonts w:ascii="Times New Roman" w:hAnsi="Times New Roman" w:cs="Times New Roman"/>
          <w:sz w:val="28"/>
          <w:szCs w:val="28"/>
          <w:lang w:val="uk-UA" w:eastAsia="ru-RU"/>
        </w:rPr>
        <w:t>хорона праці й дотримання правил безпеки</w:t>
      </w:r>
      <w:r>
        <w:rPr>
          <w:rFonts w:ascii="Times New Roman" w:hAnsi="Times New Roman" w:cs="Times New Roman"/>
          <w:sz w:val="28"/>
          <w:szCs w:val="28"/>
          <w:lang w:val="uk-UA" w:eastAsia="ru-RU"/>
        </w:rPr>
        <w:t>»</w:t>
      </w:r>
      <w:r w:rsidRPr="00CD0F68">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sidRPr="00CD0F6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«П</w:t>
      </w:r>
      <w:r w:rsidRPr="00CD0F68">
        <w:rPr>
          <w:rFonts w:ascii="Times New Roman" w:hAnsi="Times New Roman" w:cs="Times New Roman"/>
          <w:sz w:val="28"/>
          <w:szCs w:val="28"/>
          <w:lang w:val="uk-UA" w:eastAsia="ru-RU"/>
        </w:rPr>
        <w:t>ожежн</w:t>
      </w:r>
      <w:r>
        <w:rPr>
          <w:rFonts w:ascii="Times New Roman" w:hAnsi="Times New Roman" w:cs="Times New Roman"/>
          <w:sz w:val="28"/>
          <w:szCs w:val="28"/>
          <w:lang w:val="uk-UA" w:eastAsia="ru-RU"/>
        </w:rPr>
        <w:t xml:space="preserve">а </w:t>
      </w:r>
      <w:r w:rsidRPr="00CD0F68">
        <w:rPr>
          <w:rFonts w:ascii="Times New Roman" w:hAnsi="Times New Roman" w:cs="Times New Roman"/>
          <w:sz w:val="28"/>
          <w:szCs w:val="28"/>
          <w:lang w:val="uk-UA" w:eastAsia="ru-RU"/>
        </w:rPr>
        <w:t>безпе</w:t>
      </w:r>
      <w:r>
        <w:rPr>
          <w:rFonts w:ascii="Times New Roman" w:hAnsi="Times New Roman" w:cs="Times New Roman"/>
          <w:sz w:val="28"/>
          <w:szCs w:val="28"/>
          <w:lang w:val="uk-UA" w:eastAsia="ru-RU"/>
        </w:rPr>
        <w:t>ка»</w:t>
      </w:r>
      <w:r w:rsidRPr="00CD0F68">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sidRPr="00CD0F68">
        <w:rPr>
          <w:rFonts w:ascii="Times New Roman" w:hAnsi="Times New Roman" w:cs="Times New Roman"/>
          <w:sz w:val="28"/>
          <w:szCs w:val="28"/>
          <w:lang w:val="uk-UA" w:eastAsia="ru-RU"/>
        </w:rPr>
        <w:lastRenderedPageBreak/>
        <w:t>На завершення</w:t>
      </w:r>
      <w:r>
        <w:rPr>
          <w:rFonts w:ascii="Times New Roman" w:hAnsi="Times New Roman" w:cs="Times New Roman"/>
          <w:sz w:val="28"/>
          <w:szCs w:val="28"/>
          <w:lang w:val="uk-UA" w:eastAsia="ru-RU"/>
        </w:rPr>
        <w:t xml:space="preserve"> була організована виставка дитячих творчих робіт  </w:t>
      </w:r>
      <w:r w:rsidRPr="005D14FC">
        <w:rPr>
          <w:rFonts w:ascii="Times New Roman" w:hAnsi="Times New Roman" w:cs="Times New Roman"/>
          <w:sz w:val="28"/>
          <w:szCs w:val="28"/>
          <w:lang w:val="uk-UA" w:eastAsia="ru-RU"/>
        </w:rPr>
        <w:t>«Безпека життя і здоров’я дитини»</w:t>
      </w:r>
      <w:r>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Усі </w:t>
      </w:r>
      <w:r w:rsidRPr="006A5110">
        <w:rPr>
          <w:rFonts w:ascii="Times New Roman" w:hAnsi="Times New Roman" w:cs="Times New Roman"/>
          <w:sz w:val="28"/>
          <w:szCs w:val="28"/>
          <w:lang w:val="uk-UA" w:eastAsia="ru-RU"/>
        </w:rPr>
        <w:t>вид</w:t>
      </w: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 xml:space="preserve">контролю  забезпечили  вивчення  діяльності  всіх  педагогів,  всіх груп дітей, і дали  можливість  прослідкувати  системність  в  роботі з малюками, виявити та усунути недоліки.  Результати перевірок оголошувалися у вигляді наказів, довідок, звітів </w:t>
      </w:r>
      <w:r>
        <w:rPr>
          <w:rFonts w:ascii="Times New Roman" w:hAnsi="Times New Roman" w:cs="Times New Roman"/>
          <w:sz w:val="28"/>
          <w:szCs w:val="28"/>
          <w:lang w:val="uk-UA" w:eastAsia="ru-RU"/>
        </w:rPr>
        <w:t>та</w:t>
      </w:r>
      <w:r w:rsidRPr="006A5110">
        <w:rPr>
          <w:rFonts w:ascii="Times New Roman" w:hAnsi="Times New Roman" w:cs="Times New Roman"/>
          <w:sz w:val="28"/>
          <w:szCs w:val="28"/>
          <w:lang w:val="uk-UA" w:eastAsia="ru-RU"/>
        </w:rPr>
        <w:t xml:space="preserve"> інформацій.</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DD0012">
        <w:rPr>
          <w:rFonts w:ascii="Times New Roman" w:hAnsi="Times New Roman" w:cs="Times New Roman"/>
          <w:sz w:val="28"/>
          <w:szCs w:val="28"/>
          <w:lang w:val="uk-UA" w:eastAsia="ru-RU"/>
        </w:rPr>
        <w:t>Вже стало традицією, що педагоги закладу беруть участь у різноманітних освітніх подіях</w:t>
      </w:r>
      <w:r>
        <w:rPr>
          <w:rFonts w:ascii="Times New Roman" w:hAnsi="Times New Roman" w:cs="Times New Roman"/>
          <w:sz w:val="28"/>
          <w:szCs w:val="28"/>
          <w:lang w:val="uk-UA" w:eastAsia="ru-RU"/>
        </w:rPr>
        <w:t>, а саме:</w:t>
      </w:r>
      <w:r w:rsidRPr="00DD0012">
        <w:rPr>
          <w:rFonts w:ascii="Times New Roman" w:hAnsi="Times New Roman" w:cs="Times New Roman"/>
          <w:sz w:val="28"/>
          <w:szCs w:val="28"/>
          <w:lang w:val="uk-UA" w:eastAsia="ru-RU"/>
        </w:rPr>
        <w:t xml:space="preserve"> </w:t>
      </w:r>
    </w:p>
    <w:p w:rsidR="00FC4058" w:rsidRDefault="00FC4058" w:rsidP="00FC4058">
      <w:pPr>
        <w:pStyle w:val="a4"/>
        <w:numPr>
          <w:ilvl w:val="0"/>
          <w:numId w:val="9"/>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r w:rsidRPr="005E278D">
        <w:rPr>
          <w:rFonts w:ascii="Times New Roman" w:hAnsi="Times New Roman" w:cs="Times New Roman"/>
          <w:sz w:val="28"/>
          <w:szCs w:val="28"/>
          <w:lang w:val="uk-UA" w:eastAsia="ru-RU"/>
        </w:rPr>
        <w:t xml:space="preserve"> «ІІІ Всеукраїнському занятті доброти» організованому фондом «Щаслива лапа»</w:t>
      </w:r>
      <w:r w:rsidRPr="005E278D">
        <w:rPr>
          <w:lang w:val="uk-UA"/>
        </w:rPr>
        <w:t xml:space="preserve"> </w:t>
      </w:r>
      <w:r w:rsidRPr="005E278D">
        <w:rPr>
          <w:rFonts w:ascii="Times New Roman" w:hAnsi="Times New Roman" w:cs="Times New Roman"/>
          <w:sz w:val="28"/>
          <w:szCs w:val="28"/>
          <w:lang w:val="uk-UA" w:eastAsia="ru-RU"/>
        </w:rPr>
        <w:t>цього року взяли участь</w:t>
      </w:r>
      <w:r w:rsidRPr="005E278D">
        <w:rPr>
          <w:lang w:val="uk-UA"/>
        </w:rPr>
        <w:t xml:space="preserve"> </w:t>
      </w:r>
      <w:r w:rsidRPr="005E278D">
        <w:rPr>
          <w:rFonts w:ascii="Times New Roman" w:hAnsi="Times New Roman" w:cs="Times New Roman"/>
          <w:sz w:val="28"/>
          <w:szCs w:val="28"/>
          <w:lang w:val="uk-UA" w:eastAsia="ru-RU"/>
        </w:rPr>
        <w:t>вихователі: Зоря Т.А.</w:t>
      </w:r>
      <w:r>
        <w:rPr>
          <w:rFonts w:ascii="Times New Roman" w:hAnsi="Times New Roman" w:cs="Times New Roman"/>
          <w:sz w:val="28"/>
          <w:szCs w:val="28"/>
          <w:lang w:val="uk-UA" w:eastAsia="ru-RU"/>
        </w:rPr>
        <w:t xml:space="preserve"> (І молодша група «Сонечко»</w:t>
      </w:r>
      <w:r w:rsidRPr="005E278D">
        <w:rPr>
          <w:rFonts w:ascii="Times New Roman" w:hAnsi="Times New Roman" w:cs="Times New Roman"/>
          <w:sz w:val="28"/>
          <w:szCs w:val="28"/>
          <w:lang w:val="uk-UA" w:eastAsia="ru-RU"/>
        </w:rPr>
        <w:t xml:space="preserve">, та </w:t>
      </w:r>
      <w:proofErr w:type="spellStart"/>
      <w:r w:rsidRPr="005E278D">
        <w:rPr>
          <w:rFonts w:ascii="Times New Roman" w:hAnsi="Times New Roman" w:cs="Times New Roman"/>
          <w:sz w:val="28"/>
          <w:szCs w:val="28"/>
          <w:lang w:val="uk-UA" w:eastAsia="ru-RU"/>
        </w:rPr>
        <w:t>Гальперіна</w:t>
      </w:r>
      <w:proofErr w:type="spellEnd"/>
      <w:r w:rsidRPr="005E278D">
        <w:rPr>
          <w:rFonts w:ascii="Times New Roman" w:hAnsi="Times New Roman" w:cs="Times New Roman"/>
          <w:sz w:val="28"/>
          <w:szCs w:val="28"/>
          <w:lang w:val="uk-UA" w:eastAsia="ru-RU"/>
        </w:rPr>
        <w:t xml:space="preserve"> Н.В</w:t>
      </w:r>
      <w:r>
        <w:rPr>
          <w:rFonts w:ascii="Times New Roman" w:hAnsi="Times New Roman" w:cs="Times New Roman"/>
          <w:sz w:val="28"/>
          <w:szCs w:val="28"/>
          <w:lang w:val="uk-UA" w:eastAsia="ru-RU"/>
        </w:rPr>
        <w:t xml:space="preserve"> (старша група «Квіточки»).</w:t>
      </w:r>
    </w:p>
    <w:p w:rsidR="00FC4058" w:rsidRDefault="00FC4058" w:rsidP="00FC4058">
      <w:pPr>
        <w:pStyle w:val="a7"/>
        <w:numPr>
          <w:ilvl w:val="0"/>
          <w:numId w:val="8"/>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У районному  к</w:t>
      </w:r>
      <w:r w:rsidRPr="00DA7FCC">
        <w:rPr>
          <w:rFonts w:ascii="Times New Roman" w:hAnsi="Times New Roman" w:cs="Times New Roman"/>
          <w:sz w:val="28"/>
          <w:szCs w:val="28"/>
          <w:lang w:val="uk-UA" w:eastAsia="ru-RU"/>
        </w:rPr>
        <w:t>онкурс</w:t>
      </w:r>
      <w:r>
        <w:rPr>
          <w:rFonts w:ascii="Times New Roman" w:hAnsi="Times New Roman" w:cs="Times New Roman"/>
          <w:sz w:val="28"/>
          <w:szCs w:val="28"/>
          <w:lang w:val="uk-UA" w:eastAsia="ru-RU"/>
        </w:rPr>
        <w:t>і-</w:t>
      </w:r>
      <w:r w:rsidRPr="00DA7FCC">
        <w:rPr>
          <w:rFonts w:ascii="Times New Roman" w:hAnsi="Times New Roman" w:cs="Times New Roman"/>
          <w:sz w:val="28"/>
          <w:szCs w:val="28"/>
          <w:lang w:val="uk-UA" w:eastAsia="ru-RU"/>
        </w:rPr>
        <w:t>огляд</w:t>
      </w:r>
      <w:r>
        <w:rPr>
          <w:rFonts w:ascii="Times New Roman" w:hAnsi="Times New Roman" w:cs="Times New Roman"/>
          <w:sz w:val="28"/>
          <w:szCs w:val="28"/>
          <w:lang w:val="uk-UA" w:eastAsia="ru-RU"/>
        </w:rPr>
        <w:t xml:space="preserve">і  дитячої художньої творчості дітей пільгової категорії </w:t>
      </w:r>
      <w:r w:rsidRPr="00DA7FCC">
        <w:rPr>
          <w:rFonts w:ascii="Times New Roman" w:hAnsi="Times New Roman" w:cs="Times New Roman"/>
          <w:sz w:val="28"/>
          <w:szCs w:val="28"/>
          <w:lang w:val="uk-UA" w:eastAsia="ru-RU"/>
        </w:rPr>
        <w:t>«Дерзай, малюк!»</w:t>
      </w:r>
      <w:r>
        <w:rPr>
          <w:rFonts w:ascii="Times New Roman" w:hAnsi="Times New Roman" w:cs="Times New Roman"/>
          <w:sz w:val="28"/>
          <w:szCs w:val="28"/>
          <w:lang w:val="uk-UA" w:eastAsia="ru-RU"/>
        </w:rPr>
        <w:t xml:space="preserve"> з</w:t>
      </w:r>
      <w:r w:rsidRPr="00DA7FCC">
        <w:rPr>
          <w:rFonts w:ascii="Times New Roman" w:hAnsi="Times New Roman" w:cs="Times New Roman"/>
          <w:sz w:val="28"/>
          <w:szCs w:val="28"/>
          <w:lang w:val="uk-UA" w:eastAsia="ru-RU"/>
        </w:rPr>
        <w:t>аклад здобув  пе</w:t>
      </w:r>
      <w:r>
        <w:rPr>
          <w:rFonts w:ascii="Times New Roman" w:hAnsi="Times New Roman" w:cs="Times New Roman"/>
          <w:sz w:val="28"/>
          <w:szCs w:val="28"/>
          <w:lang w:val="uk-UA" w:eastAsia="ru-RU"/>
        </w:rPr>
        <w:t>ремогу:</w:t>
      </w:r>
    </w:p>
    <w:p w:rsidR="00FC4058" w:rsidRDefault="00FC4058" w:rsidP="00FC4058">
      <w:pPr>
        <w:pStyle w:val="a7"/>
        <w:numPr>
          <w:ilvl w:val="0"/>
          <w:numId w:val="10"/>
        </w:numPr>
        <w:jc w:val="both"/>
        <w:rPr>
          <w:rFonts w:ascii="Times New Roman" w:hAnsi="Times New Roman" w:cs="Times New Roman"/>
          <w:sz w:val="28"/>
          <w:szCs w:val="28"/>
          <w:lang w:val="uk-UA" w:eastAsia="ru-RU"/>
        </w:rPr>
      </w:pPr>
      <w:r w:rsidRPr="00DA7FCC">
        <w:rPr>
          <w:rFonts w:ascii="Times New Roman" w:hAnsi="Times New Roman" w:cs="Times New Roman"/>
          <w:sz w:val="28"/>
          <w:szCs w:val="28"/>
          <w:lang w:val="uk-UA" w:eastAsia="ru-RU"/>
        </w:rPr>
        <w:t>номінація «Золотий пензлик» - І місце (старш</w:t>
      </w:r>
      <w:r>
        <w:rPr>
          <w:rFonts w:ascii="Times New Roman" w:hAnsi="Times New Roman" w:cs="Times New Roman"/>
          <w:sz w:val="28"/>
          <w:szCs w:val="28"/>
          <w:lang w:val="uk-UA" w:eastAsia="ru-RU"/>
        </w:rPr>
        <w:t>а</w:t>
      </w:r>
      <w:r w:rsidRPr="00DA7FCC">
        <w:rPr>
          <w:rFonts w:ascii="Times New Roman" w:hAnsi="Times New Roman" w:cs="Times New Roman"/>
          <w:sz w:val="28"/>
          <w:szCs w:val="28"/>
          <w:lang w:val="uk-UA" w:eastAsia="ru-RU"/>
        </w:rPr>
        <w:t xml:space="preserve"> груп</w:t>
      </w:r>
      <w:r>
        <w:rPr>
          <w:rFonts w:ascii="Times New Roman" w:hAnsi="Times New Roman" w:cs="Times New Roman"/>
          <w:sz w:val="28"/>
          <w:szCs w:val="28"/>
          <w:lang w:val="uk-UA" w:eastAsia="ru-RU"/>
        </w:rPr>
        <w:t>а</w:t>
      </w:r>
      <w:r w:rsidRPr="00DA7FCC">
        <w:rPr>
          <w:rFonts w:ascii="Times New Roman" w:hAnsi="Times New Roman" w:cs="Times New Roman"/>
          <w:sz w:val="28"/>
          <w:szCs w:val="28"/>
          <w:lang w:val="uk-UA" w:eastAsia="ru-RU"/>
        </w:rPr>
        <w:t xml:space="preserve">: </w:t>
      </w:r>
      <w:proofErr w:type="spellStart"/>
      <w:r w:rsidRPr="00DA7FCC">
        <w:rPr>
          <w:rFonts w:ascii="Times New Roman" w:hAnsi="Times New Roman" w:cs="Times New Roman"/>
          <w:sz w:val="28"/>
          <w:szCs w:val="28"/>
          <w:lang w:val="uk-UA" w:eastAsia="ru-RU"/>
        </w:rPr>
        <w:t>Довгополик</w:t>
      </w:r>
      <w:proofErr w:type="spellEnd"/>
      <w:r w:rsidRPr="00DA7FCC">
        <w:rPr>
          <w:rFonts w:ascii="Times New Roman" w:hAnsi="Times New Roman" w:cs="Times New Roman"/>
          <w:sz w:val="28"/>
          <w:szCs w:val="28"/>
          <w:lang w:val="uk-UA" w:eastAsia="ru-RU"/>
        </w:rPr>
        <w:t xml:space="preserve"> Г., </w:t>
      </w:r>
      <w:proofErr w:type="spellStart"/>
      <w:r w:rsidRPr="00DA7FCC">
        <w:rPr>
          <w:rFonts w:ascii="Times New Roman" w:hAnsi="Times New Roman" w:cs="Times New Roman"/>
          <w:sz w:val="28"/>
          <w:szCs w:val="28"/>
          <w:lang w:val="uk-UA" w:eastAsia="ru-RU"/>
        </w:rPr>
        <w:t>Довгополик</w:t>
      </w:r>
      <w:proofErr w:type="spellEnd"/>
      <w:r w:rsidRPr="00DA7FCC">
        <w:rPr>
          <w:rFonts w:ascii="Times New Roman" w:hAnsi="Times New Roman" w:cs="Times New Roman"/>
          <w:sz w:val="28"/>
          <w:szCs w:val="28"/>
          <w:lang w:val="uk-UA" w:eastAsia="ru-RU"/>
        </w:rPr>
        <w:t xml:space="preserve"> К., </w:t>
      </w:r>
      <w:proofErr w:type="spellStart"/>
      <w:r w:rsidRPr="00DA7FCC">
        <w:rPr>
          <w:rFonts w:ascii="Times New Roman" w:hAnsi="Times New Roman" w:cs="Times New Roman"/>
          <w:sz w:val="28"/>
          <w:szCs w:val="28"/>
          <w:lang w:val="uk-UA" w:eastAsia="ru-RU"/>
        </w:rPr>
        <w:t>Маловічко</w:t>
      </w:r>
      <w:proofErr w:type="spellEnd"/>
      <w:r w:rsidRPr="00DA7FCC">
        <w:rPr>
          <w:rFonts w:ascii="Times New Roman" w:hAnsi="Times New Roman" w:cs="Times New Roman"/>
          <w:sz w:val="28"/>
          <w:szCs w:val="28"/>
          <w:lang w:val="uk-UA" w:eastAsia="ru-RU"/>
        </w:rPr>
        <w:t xml:space="preserve"> С., вихователь </w:t>
      </w:r>
      <w:proofErr w:type="spellStart"/>
      <w:r w:rsidRPr="00DA7FCC">
        <w:rPr>
          <w:rFonts w:ascii="Times New Roman" w:hAnsi="Times New Roman" w:cs="Times New Roman"/>
          <w:sz w:val="28"/>
          <w:szCs w:val="28"/>
          <w:lang w:val="uk-UA" w:eastAsia="ru-RU"/>
        </w:rPr>
        <w:t>Ізюмова</w:t>
      </w:r>
      <w:proofErr w:type="spellEnd"/>
      <w:r w:rsidRPr="00DA7FCC">
        <w:rPr>
          <w:rFonts w:ascii="Times New Roman" w:hAnsi="Times New Roman" w:cs="Times New Roman"/>
          <w:sz w:val="28"/>
          <w:szCs w:val="28"/>
          <w:lang w:val="uk-UA" w:eastAsia="ru-RU"/>
        </w:rPr>
        <w:t xml:space="preserve"> Н.А.);</w:t>
      </w:r>
      <w:bookmarkStart w:id="2" w:name="_Hlk73741458"/>
    </w:p>
    <w:p w:rsidR="0016534F" w:rsidRPr="00E569AA" w:rsidRDefault="00FC4058" w:rsidP="0016534F">
      <w:pPr>
        <w:pStyle w:val="a7"/>
        <w:numPr>
          <w:ilvl w:val="0"/>
          <w:numId w:val="10"/>
        </w:numPr>
        <w:jc w:val="both"/>
        <w:rPr>
          <w:rFonts w:ascii="Times New Roman" w:hAnsi="Times New Roman" w:cs="Times New Roman"/>
          <w:sz w:val="28"/>
          <w:szCs w:val="28"/>
          <w:lang w:val="uk-UA" w:eastAsia="ru-RU"/>
        </w:rPr>
      </w:pPr>
      <w:r w:rsidRPr="00DA7FCC">
        <w:rPr>
          <w:rFonts w:ascii="Times New Roman" w:hAnsi="Times New Roman" w:cs="Times New Roman"/>
          <w:sz w:val="28"/>
          <w:szCs w:val="28"/>
          <w:lang w:val="uk-UA" w:eastAsia="ru-RU"/>
        </w:rPr>
        <w:t xml:space="preserve">номінації «Чарівна  майстерня» </w:t>
      </w:r>
      <w:bookmarkEnd w:id="2"/>
      <w:r w:rsidRPr="00DA7FCC">
        <w:rPr>
          <w:rFonts w:ascii="Times New Roman" w:hAnsi="Times New Roman" w:cs="Times New Roman"/>
          <w:sz w:val="28"/>
          <w:szCs w:val="28"/>
          <w:lang w:val="uk-UA" w:eastAsia="ru-RU"/>
        </w:rPr>
        <w:t>- І місце (середня група: Микита І., вихователь Зоря Т.А.);</w:t>
      </w:r>
    </w:p>
    <w:p w:rsidR="00FC4058" w:rsidRPr="00DA7FCC" w:rsidRDefault="00FC4058" w:rsidP="00FC4058">
      <w:pPr>
        <w:pStyle w:val="a7"/>
        <w:numPr>
          <w:ilvl w:val="0"/>
          <w:numId w:val="10"/>
        </w:numPr>
        <w:jc w:val="both"/>
        <w:rPr>
          <w:rFonts w:ascii="Times New Roman" w:hAnsi="Times New Roman" w:cs="Times New Roman"/>
          <w:sz w:val="28"/>
          <w:szCs w:val="28"/>
          <w:lang w:val="uk-UA" w:eastAsia="ru-RU"/>
        </w:rPr>
      </w:pPr>
      <w:r w:rsidRPr="00DA7FCC">
        <w:rPr>
          <w:rFonts w:ascii="Times New Roman" w:hAnsi="Times New Roman" w:cs="Times New Roman"/>
          <w:sz w:val="28"/>
          <w:szCs w:val="28"/>
          <w:lang w:val="uk-UA" w:eastAsia="ru-RU"/>
        </w:rPr>
        <w:t xml:space="preserve">номінації «Чарівна  майстерня» - ІІ місце (середня група – </w:t>
      </w:r>
      <w:proofErr w:type="spellStart"/>
      <w:r w:rsidRPr="00DA7FCC">
        <w:rPr>
          <w:rFonts w:ascii="Times New Roman" w:hAnsi="Times New Roman" w:cs="Times New Roman"/>
          <w:sz w:val="28"/>
          <w:szCs w:val="28"/>
          <w:lang w:val="uk-UA" w:eastAsia="ru-RU"/>
        </w:rPr>
        <w:t>Сарман</w:t>
      </w:r>
      <w:proofErr w:type="spellEnd"/>
      <w:r w:rsidRPr="00DA7FCC">
        <w:rPr>
          <w:rFonts w:ascii="Times New Roman" w:hAnsi="Times New Roman" w:cs="Times New Roman"/>
          <w:sz w:val="28"/>
          <w:szCs w:val="28"/>
          <w:lang w:val="uk-UA" w:eastAsia="ru-RU"/>
        </w:rPr>
        <w:t xml:space="preserve"> Д., вихователь Іващенко О.Л., ІІ молодша – </w:t>
      </w:r>
      <w:proofErr w:type="spellStart"/>
      <w:r w:rsidRPr="00DA7FCC">
        <w:rPr>
          <w:rFonts w:ascii="Times New Roman" w:hAnsi="Times New Roman" w:cs="Times New Roman"/>
          <w:sz w:val="28"/>
          <w:szCs w:val="28"/>
          <w:lang w:val="uk-UA" w:eastAsia="ru-RU"/>
        </w:rPr>
        <w:t>Батичко</w:t>
      </w:r>
      <w:proofErr w:type="spellEnd"/>
      <w:r w:rsidRPr="00DA7FCC">
        <w:rPr>
          <w:rFonts w:ascii="Times New Roman" w:hAnsi="Times New Roman" w:cs="Times New Roman"/>
          <w:sz w:val="28"/>
          <w:szCs w:val="28"/>
          <w:lang w:val="uk-UA" w:eastAsia="ru-RU"/>
        </w:rPr>
        <w:t xml:space="preserve"> М.,  вихователь Харченко Т.А. та </w:t>
      </w:r>
      <w:r w:rsidRPr="00DA7FCC">
        <w:rPr>
          <w:lang w:val="uk-UA"/>
        </w:rPr>
        <w:t xml:space="preserve"> </w:t>
      </w:r>
      <w:proofErr w:type="spellStart"/>
      <w:r w:rsidRPr="00DA7FCC">
        <w:rPr>
          <w:rFonts w:ascii="Times New Roman" w:hAnsi="Times New Roman" w:cs="Times New Roman"/>
          <w:sz w:val="28"/>
          <w:szCs w:val="28"/>
          <w:lang w:val="uk-UA" w:eastAsia="ru-RU"/>
        </w:rPr>
        <w:t>Бондарєва</w:t>
      </w:r>
      <w:proofErr w:type="spellEnd"/>
      <w:r w:rsidRPr="00DA7FCC">
        <w:rPr>
          <w:rFonts w:ascii="Times New Roman" w:hAnsi="Times New Roman" w:cs="Times New Roman"/>
          <w:sz w:val="28"/>
          <w:szCs w:val="28"/>
          <w:lang w:val="uk-UA" w:eastAsia="ru-RU"/>
        </w:rPr>
        <w:t xml:space="preserve"> В., вихователь </w:t>
      </w:r>
      <w:proofErr w:type="spellStart"/>
      <w:r w:rsidRPr="00DA7FCC">
        <w:rPr>
          <w:rFonts w:ascii="Times New Roman" w:hAnsi="Times New Roman" w:cs="Times New Roman"/>
          <w:sz w:val="28"/>
          <w:szCs w:val="28"/>
          <w:lang w:val="uk-UA" w:eastAsia="ru-RU"/>
        </w:rPr>
        <w:t>Тараман</w:t>
      </w:r>
      <w:proofErr w:type="spellEnd"/>
      <w:r w:rsidRPr="00DA7FCC">
        <w:rPr>
          <w:rFonts w:ascii="Times New Roman" w:hAnsi="Times New Roman" w:cs="Times New Roman"/>
          <w:sz w:val="28"/>
          <w:szCs w:val="28"/>
          <w:lang w:val="uk-UA" w:eastAsia="ru-RU"/>
        </w:rPr>
        <w:t xml:space="preserve"> Н.Г.).</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о</w:t>
      </w:r>
      <w:r w:rsidRPr="00DA7FCC">
        <w:rPr>
          <w:rFonts w:ascii="Times New Roman" w:hAnsi="Times New Roman" w:cs="Times New Roman"/>
          <w:sz w:val="28"/>
          <w:szCs w:val="28"/>
          <w:lang w:val="uk-UA" w:eastAsia="ru-RU"/>
        </w:rPr>
        <w:t>бласн</w:t>
      </w:r>
      <w:r>
        <w:rPr>
          <w:rFonts w:ascii="Times New Roman" w:hAnsi="Times New Roman" w:cs="Times New Roman"/>
          <w:sz w:val="28"/>
          <w:szCs w:val="28"/>
          <w:lang w:val="uk-UA" w:eastAsia="ru-RU"/>
        </w:rPr>
        <w:t>ому</w:t>
      </w:r>
      <w:r w:rsidRPr="00DA7FCC">
        <w:rPr>
          <w:rFonts w:ascii="Times New Roman" w:hAnsi="Times New Roman" w:cs="Times New Roman"/>
          <w:sz w:val="28"/>
          <w:szCs w:val="28"/>
          <w:lang w:val="uk-UA" w:eastAsia="ru-RU"/>
        </w:rPr>
        <w:t xml:space="preserve"> конкурс</w:t>
      </w:r>
      <w:r>
        <w:rPr>
          <w:rFonts w:ascii="Times New Roman" w:hAnsi="Times New Roman" w:cs="Times New Roman"/>
          <w:sz w:val="28"/>
          <w:szCs w:val="28"/>
          <w:lang w:val="uk-UA" w:eastAsia="ru-RU"/>
        </w:rPr>
        <w:t>і</w:t>
      </w:r>
      <w:r w:rsidRPr="00DA7FCC">
        <w:rPr>
          <w:rFonts w:ascii="Times New Roman" w:hAnsi="Times New Roman" w:cs="Times New Roman"/>
          <w:sz w:val="28"/>
          <w:szCs w:val="28"/>
          <w:lang w:val="uk-UA" w:eastAsia="ru-RU"/>
        </w:rPr>
        <w:t xml:space="preserve"> читців </w:t>
      </w:r>
      <w:r>
        <w:rPr>
          <w:rFonts w:ascii="Times New Roman" w:hAnsi="Times New Roman" w:cs="Times New Roman"/>
          <w:sz w:val="28"/>
          <w:szCs w:val="28"/>
          <w:lang w:val="uk-UA" w:eastAsia="ru-RU"/>
        </w:rPr>
        <w:t>«</w:t>
      </w:r>
      <w:r w:rsidRPr="00DA7FCC">
        <w:rPr>
          <w:rFonts w:ascii="Times New Roman" w:hAnsi="Times New Roman" w:cs="Times New Roman"/>
          <w:sz w:val="28"/>
          <w:szCs w:val="28"/>
          <w:lang w:val="uk-UA" w:eastAsia="ru-RU"/>
        </w:rPr>
        <w:t>Пасхалія</w:t>
      </w:r>
      <w:r>
        <w:rPr>
          <w:rFonts w:ascii="Times New Roman" w:hAnsi="Times New Roman" w:cs="Times New Roman"/>
          <w:sz w:val="28"/>
          <w:szCs w:val="28"/>
          <w:lang w:val="uk-UA" w:eastAsia="ru-RU"/>
        </w:rPr>
        <w:t xml:space="preserve">» взяли участь дівчата старшої групи: </w:t>
      </w:r>
      <w:proofErr w:type="spellStart"/>
      <w:r>
        <w:rPr>
          <w:rFonts w:ascii="Times New Roman" w:hAnsi="Times New Roman" w:cs="Times New Roman"/>
          <w:sz w:val="28"/>
          <w:szCs w:val="28"/>
          <w:lang w:val="uk-UA" w:eastAsia="ru-RU"/>
        </w:rPr>
        <w:t>Домантивич</w:t>
      </w:r>
      <w:proofErr w:type="spellEnd"/>
      <w:r>
        <w:rPr>
          <w:rFonts w:ascii="Times New Roman" w:hAnsi="Times New Roman" w:cs="Times New Roman"/>
          <w:sz w:val="28"/>
          <w:szCs w:val="28"/>
          <w:lang w:val="uk-UA" w:eastAsia="ru-RU"/>
        </w:rPr>
        <w:t xml:space="preserve"> А., Іванова З., вихователь </w:t>
      </w:r>
      <w:proofErr w:type="spellStart"/>
      <w:r>
        <w:rPr>
          <w:rFonts w:ascii="Times New Roman" w:hAnsi="Times New Roman" w:cs="Times New Roman"/>
          <w:sz w:val="28"/>
          <w:szCs w:val="28"/>
          <w:lang w:val="uk-UA" w:eastAsia="ru-RU"/>
        </w:rPr>
        <w:t>Гальперіна</w:t>
      </w:r>
      <w:proofErr w:type="spellEnd"/>
      <w:r>
        <w:rPr>
          <w:rFonts w:ascii="Times New Roman" w:hAnsi="Times New Roman" w:cs="Times New Roman"/>
          <w:sz w:val="28"/>
          <w:szCs w:val="28"/>
          <w:lang w:val="uk-UA" w:eastAsia="ru-RU"/>
        </w:rPr>
        <w:t xml:space="preserve"> Н.В.</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Всеукраїнському мистецькому  </w:t>
      </w:r>
      <w:r>
        <w:rPr>
          <w:rFonts w:ascii="Times New Roman" w:hAnsi="Times New Roman" w:cs="Times New Roman"/>
          <w:sz w:val="28"/>
          <w:szCs w:val="28"/>
          <w:lang w:val="en-US" w:eastAsia="ru-RU"/>
        </w:rPr>
        <w:t>online</w:t>
      </w:r>
      <w:r w:rsidRPr="00421E3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конкурсі «</w:t>
      </w:r>
      <w:r>
        <w:rPr>
          <w:rFonts w:ascii="Times New Roman" w:hAnsi="Times New Roman" w:cs="Times New Roman"/>
          <w:sz w:val="28"/>
          <w:szCs w:val="28"/>
          <w:lang w:val="en-US" w:eastAsia="ru-RU"/>
        </w:rPr>
        <w:t>THE</w:t>
      </w:r>
      <w:r w:rsidRPr="00421E38">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WORLD</w:t>
      </w:r>
      <w:r w:rsidRPr="00421E38">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OF</w:t>
      </w:r>
      <w:r w:rsidRPr="00421E38">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ART</w:t>
      </w:r>
      <w:r w:rsidRPr="00421E38">
        <w:rPr>
          <w:rFonts w:ascii="Times New Roman" w:hAnsi="Times New Roman" w:cs="Times New Roman"/>
          <w:sz w:val="28"/>
          <w:szCs w:val="28"/>
          <w:lang w:val="uk-UA" w:eastAsia="ru-RU"/>
        </w:rPr>
        <w:t xml:space="preserve"> - 2021</w:t>
      </w:r>
      <w:r>
        <w:rPr>
          <w:rFonts w:ascii="Times New Roman" w:hAnsi="Times New Roman" w:cs="Times New Roman"/>
          <w:sz w:val="28"/>
          <w:szCs w:val="28"/>
          <w:lang w:val="uk-UA" w:eastAsia="ru-RU"/>
        </w:rPr>
        <w:t xml:space="preserve">» </w:t>
      </w:r>
      <w:r w:rsidRPr="00421E3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взяла участь вихователь-методист Кравченко О.А. у номінації «Сценічні костюми»  - за І місце отримала Диплом І ступені.</w:t>
      </w:r>
    </w:p>
    <w:p w:rsidR="00FC4058" w:rsidRDefault="00FC4058" w:rsidP="00FC4058">
      <w:pPr>
        <w:pStyle w:val="a4"/>
        <w:numPr>
          <w:ilvl w:val="0"/>
          <w:numId w:val="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Колектив дошкільного закладу був активним учасником  усіх районних проектів, а саме:</w:t>
      </w:r>
    </w:p>
    <w:p w:rsidR="00FC4058" w:rsidRPr="00EC68C0" w:rsidRDefault="00FC4058" w:rsidP="00FC4058">
      <w:pPr>
        <w:pStyle w:val="a4"/>
        <w:numPr>
          <w:ilvl w:val="0"/>
          <w:numId w:val="10"/>
        </w:numPr>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«Всесвітн</w:t>
      </w:r>
      <w:r>
        <w:rPr>
          <w:rFonts w:ascii="Times New Roman" w:hAnsi="Times New Roman" w:cs="Times New Roman"/>
          <w:sz w:val="28"/>
          <w:szCs w:val="28"/>
          <w:lang w:val="uk-UA" w:eastAsia="ru-RU"/>
        </w:rPr>
        <w:t>ій</w:t>
      </w:r>
      <w:r w:rsidRPr="00EC68C0">
        <w:rPr>
          <w:rFonts w:ascii="Times New Roman" w:hAnsi="Times New Roman" w:cs="Times New Roman"/>
          <w:sz w:val="28"/>
          <w:szCs w:val="28"/>
          <w:lang w:val="uk-UA" w:eastAsia="ru-RU"/>
        </w:rPr>
        <w:t xml:space="preserve"> </w:t>
      </w:r>
      <w:r w:rsidRPr="00E175B7">
        <w:rPr>
          <w:rFonts w:ascii="Times New Roman" w:hAnsi="Times New Roman" w:cs="Times New Roman"/>
          <w:sz w:val="28"/>
          <w:szCs w:val="28"/>
          <w:lang w:val="uk-UA" w:eastAsia="ru-RU"/>
        </w:rPr>
        <w:t>екологічн</w:t>
      </w:r>
      <w:r>
        <w:rPr>
          <w:rFonts w:ascii="Times New Roman" w:hAnsi="Times New Roman" w:cs="Times New Roman"/>
          <w:sz w:val="28"/>
          <w:szCs w:val="28"/>
          <w:lang w:val="uk-UA" w:eastAsia="ru-RU"/>
        </w:rPr>
        <w:t>ий</w:t>
      </w:r>
      <w:r w:rsidRPr="00E175B7">
        <w:rPr>
          <w:rFonts w:ascii="Times New Roman" w:hAnsi="Times New Roman" w:cs="Times New Roman"/>
          <w:sz w:val="28"/>
          <w:szCs w:val="28"/>
          <w:lang w:val="uk-UA" w:eastAsia="ru-RU"/>
        </w:rPr>
        <w:t xml:space="preserve"> проект </w:t>
      </w:r>
      <w:r w:rsidRPr="00EC68C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w:t>
      </w:r>
      <w:proofErr w:type="spellStart"/>
      <w:r w:rsidRPr="000F4F67">
        <w:rPr>
          <w:rFonts w:ascii="Times New Roman" w:hAnsi="Times New Roman" w:cs="Times New Roman"/>
          <w:sz w:val="28"/>
          <w:szCs w:val="28"/>
          <w:lang w:val="uk-UA" w:eastAsia="ru-RU"/>
        </w:rPr>
        <w:t>Greening</w:t>
      </w:r>
      <w:proofErr w:type="spellEnd"/>
      <w:r w:rsidRPr="000F4F67">
        <w:rPr>
          <w:rFonts w:ascii="Times New Roman" w:hAnsi="Times New Roman" w:cs="Times New Roman"/>
          <w:sz w:val="28"/>
          <w:szCs w:val="28"/>
          <w:lang w:val="uk-UA" w:eastAsia="ru-RU"/>
        </w:rPr>
        <w:t xml:space="preserve"> </w:t>
      </w:r>
      <w:proofErr w:type="spellStart"/>
      <w:r w:rsidRPr="00EC68C0">
        <w:rPr>
          <w:rFonts w:ascii="Times New Roman" w:hAnsi="Times New Roman" w:cs="Times New Roman"/>
          <w:sz w:val="28"/>
          <w:szCs w:val="28"/>
          <w:lang w:val="uk-UA" w:eastAsia="ru-RU"/>
        </w:rPr>
        <w:t>of</w:t>
      </w:r>
      <w:proofErr w:type="spellEnd"/>
      <w:r w:rsidRPr="00EC68C0">
        <w:rPr>
          <w:rFonts w:ascii="Times New Roman" w:hAnsi="Times New Roman" w:cs="Times New Roman"/>
          <w:sz w:val="28"/>
          <w:szCs w:val="28"/>
          <w:lang w:val="uk-UA" w:eastAsia="ru-RU"/>
        </w:rPr>
        <w:t xml:space="preserve"> </w:t>
      </w:r>
      <w:proofErr w:type="spellStart"/>
      <w:r w:rsidRPr="00EC68C0">
        <w:rPr>
          <w:rFonts w:ascii="Times New Roman" w:hAnsi="Times New Roman" w:cs="Times New Roman"/>
          <w:sz w:val="28"/>
          <w:szCs w:val="28"/>
          <w:lang w:val="uk-UA" w:eastAsia="ru-RU"/>
        </w:rPr>
        <w:t>the</w:t>
      </w:r>
      <w:proofErr w:type="spellEnd"/>
      <w:r w:rsidRPr="00EC68C0">
        <w:rPr>
          <w:rFonts w:ascii="Times New Roman" w:hAnsi="Times New Roman" w:cs="Times New Roman"/>
          <w:sz w:val="28"/>
          <w:szCs w:val="28"/>
          <w:lang w:val="uk-UA" w:eastAsia="ru-RU"/>
        </w:rPr>
        <w:t xml:space="preserve"> </w:t>
      </w:r>
      <w:proofErr w:type="spellStart"/>
      <w:r w:rsidRPr="00EC68C0">
        <w:rPr>
          <w:rFonts w:ascii="Times New Roman" w:hAnsi="Times New Roman" w:cs="Times New Roman"/>
          <w:sz w:val="28"/>
          <w:szCs w:val="28"/>
          <w:lang w:val="uk-UA" w:eastAsia="ru-RU"/>
        </w:rPr>
        <w:t>Planet</w:t>
      </w:r>
      <w:proofErr w:type="spellEnd"/>
      <w:r w:rsidRPr="00EC68C0">
        <w:rPr>
          <w:rFonts w:ascii="Times New Roman" w:hAnsi="Times New Roman" w:cs="Times New Roman"/>
          <w:sz w:val="28"/>
          <w:szCs w:val="28"/>
          <w:lang w:val="uk-UA" w:eastAsia="ru-RU"/>
        </w:rPr>
        <w:t xml:space="preserve">».  </w:t>
      </w:r>
    </w:p>
    <w:p w:rsidR="00FC4058" w:rsidRDefault="00FC4058" w:rsidP="00FC4058">
      <w:pPr>
        <w:pStyle w:val="a4"/>
        <w:numPr>
          <w:ilvl w:val="0"/>
          <w:numId w:val="10"/>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«Я за чисте довкілля»;</w:t>
      </w:r>
    </w:p>
    <w:p w:rsidR="00FC4058" w:rsidRDefault="00FC4058" w:rsidP="00FC4058">
      <w:pPr>
        <w:pStyle w:val="a4"/>
        <w:numPr>
          <w:ilvl w:val="0"/>
          <w:numId w:val="10"/>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Фізкультурно-оздоровчий захід </w:t>
      </w:r>
      <w:proofErr w:type="spellStart"/>
      <w:r>
        <w:rPr>
          <w:rFonts w:ascii="Times New Roman" w:hAnsi="Times New Roman" w:cs="Times New Roman"/>
          <w:sz w:val="28"/>
          <w:szCs w:val="28"/>
          <w:lang w:val="en-US" w:eastAsia="ru-RU"/>
        </w:rPr>
        <w:t>Velo</w:t>
      </w:r>
      <w:proofErr w:type="spellEnd"/>
      <w:r w:rsidRPr="00380EA8">
        <w:rPr>
          <w:rFonts w:ascii="Times New Roman" w:hAnsi="Times New Roman" w:cs="Times New Roman"/>
          <w:sz w:val="28"/>
          <w:szCs w:val="28"/>
          <w:lang w:val="uk-UA" w:eastAsia="ru-RU"/>
        </w:rPr>
        <w:t xml:space="preserve"> </w:t>
      </w:r>
      <w:r>
        <w:rPr>
          <w:rFonts w:ascii="Times New Roman" w:hAnsi="Times New Roman" w:cs="Times New Roman"/>
          <w:sz w:val="28"/>
          <w:szCs w:val="28"/>
          <w:lang w:val="en-US" w:eastAsia="ru-RU"/>
        </w:rPr>
        <w:t>Challenge</w:t>
      </w:r>
      <w:r w:rsidRPr="00380EA8">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«Об’єднаймо Донеччину»;</w:t>
      </w:r>
    </w:p>
    <w:p w:rsidR="00FC4058" w:rsidRDefault="00FC4058" w:rsidP="00FC4058">
      <w:pPr>
        <w:pStyle w:val="a4"/>
        <w:numPr>
          <w:ilvl w:val="0"/>
          <w:numId w:val="10"/>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Акція «Перша хвилина МИРУ»;</w:t>
      </w:r>
    </w:p>
    <w:p w:rsidR="00FC4058" w:rsidRPr="00E569AA" w:rsidRDefault="00FC4058" w:rsidP="00FC4058">
      <w:pPr>
        <w:pStyle w:val="a4"/>
        <w:numPr>
          <w:ilvl w:val="0"/>
          <w:numId w:val="10"/>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«День Європи».</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79613C">
        <w:rPr>
          <w:rFonts w:ascii="Times New Roman" w:hAnsi="Times New Roman" w:cs="Times New Roman"/>
          <w:sz w:val="28"/>
          <w:szCs w:val="28"/>
          <w:lang w:val="uk-UA" w:eastAsia="ru-RU"/>
        </w:rPr>
        <w:t xml:space="preserve">На  </w:t>
      </w:r>
      <w:r w:rsidRPr="005F0B3D">
        <w:rPr>
          <w:rFonts w:ascii="Times New Roman" w:hAnsi="Times New Roman" w:cs="Times New Roman"/>
          <w:sz w:val="28"/>
          <w:szCs w:val="28"/>
          <w:lang w:val="uk-UA" w:eastAsia="ru-RU"/>
        </w:rPr>
        <w:t xml:space="preserve">належному </w:t>
      </w:r>
      <w:r w:rsidRPr="0079613C">
        <w:rPr>
          <w:rFonts w:ascii="Times New Roman" w:hAnsi="Times New Roman" w:cs="Times New Roman"/>
          <w:sz w:val="28"/>
          <w:szCs w:val="28"/>
          <w:lang w:val="uk-UA" w:eastAsia="ru-RU"/>
        </w:rPr>
        <w:t xml:space="preserve">рівні </w:t>
      </w:r>
      <w:r>
        <w:rPr>
          <w:rFonts w:ascii="Times New Roman" w:hAnsi="Times New Roman" w:cs="Times New Roman"/>
          <w:sz w:val="28"/>
          <w:szCs w:val="28"/>
          <w:lang w:val="uk-UA" w:eastAsia="ru-RU"/>
        </w:rPr>
        <w:t xml:space="preserve"> музичним керівником </w:t>
      </w:r>
      <w:proofErr w:type="spellStart"/>
      <w:r>
        <w:rPr>
          <w:rFonts w:ascii="Times New Roman" w:hAnsi="Times New Roman" w:cs="Times New Roman"/>
          <w:sz w:val="28"/>
          <w:szCs w:val="28"/>
          <w:lang w:val="uk-UA" w:eastAsia="ru-RU"/>
        </w:rPr>
        <w:t>Ціон</w:t>
      </w:r>
      <w:proofErr w:type="spellEnd"/>
      <w:r>
        <w:rPr>
          <w:rFonts w:ascii="Times New Roman" w:hAnsi="Times New Roman" w:cs="Times New Roman"/>
          <w:sz w:val="28"/>
          <w:szCs w:val="28"/>
          <w:lang w:val="uk-UA" w:eastAsia="ru-RU"/>
        </w:rPr>
        <w:t xml:space="preserve"> Л.М. </w:t>
      </w:r>
      <w:r w:rsidRPr="0079613C">
        <w:rPr>
          <w:rFonts w:ascii="Times New Roman" w:hAnsi="Times New Roman" w:cs="Times New Roman"/>
          <w:sz w:val="28"/>
          <w:szCs w:val="28"/>
          <w:lang w:val="uk-UA" w:eastAsia="ru-RU"/>
        </w:rPr>
        <w:t>проведені свята та розваги в ЗДО:</w:t>
      </w:r>
    </w:p>
    <w:p w:rsidR="00FC4058" w:rsidRDefault="00FC4058" w:rsidP="00FC4058">
      <w:pPr>
        <w:pStyle w:val="a4"/>
        <w:numPr>
          <w:ilvl w:val="0"/>
          <w:numId w:val="1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79613C">
        <w:rPr>
          <w:rFonts w:ascii="Times New Roman" w:hAnsi="Times New Roman" w:cs="Times New Roman"/>
          <w:sz w:val="28"/>
          <w:szCs w:val="28"/>
          <w:lang w:val="uk-UA" w:eastAsia="ru-RU"/>
        </w:rPr>
        <w:t xml:space="preserve">вято Осені за екологічним напрямком </w:t>
      </w:r>
      <w:r>
        <w:rPr>
          <w:rFonts w:ascii="Times New Roman" w:hAnsi="Times New Roman" w:cs="Times New Roman"/>
          <w:sz w:val="28"/>
          <w:szCs w:val="28"/>
          <w:lang w:val="uk-UA" w:eastAsia="ru-RU"/>
        </w:rPr>
        <w:t>«Осінній красі – радіють</w:t>
      </w:r>
    </w:p>
    <w:p w:rsidR="00FC4058" w:rsidRDefault="00FC4058" w:rsidP="00FC4058">
      <w:pPr>
        <w:pStyle w:val="a4"/>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всі»   (жовтень)</w:t>
      </w:r>
      <w:r>
        <w:rPr>
          <w:rFonts w:ascii="Times New Roman" w:hAnsi="Times New Roman" w:cs="Times New Roman"/>
          <w:sz w:val="28"/>
          <w:szCs w:val="28"/>
          <w:lang w:val="uk-UA" w:eastAsia="ru-RU"/>
        </w:rPr>
        <w:t>.</w:t>
      </w:r>
    </w:p>
    <w:p w:rsidR="00FC4058" w:rsidRDefault="00FC4058" w:rsidP="00FC4058">
      <w:pPr>
        <w:pStyle w:val="a4"/>
        <w:numPr>
          <w:ilvl w:val="0"/>
          <w:numId w:val="12"/>
        </w:numPr>
        <w:jc w:val="both"/>
        <w:rPr>
          <w:rFonts w:ascii="Times New Roman" w:hAnsi="Times New Roman" w:cs="Times New Roman"/>
          <w:sz w:val="28"/>
          <w:szCs w:val="28"/>
          <w:lang w:val="uk-UA" w:eastAsia="ru-RU"/>
        </w:rPr>
      </w:pPr>
      <w:r w:rsidRPr="0079613C">
        <w:rPr>
          <w:rFonts w:ascii="Times New Roman" w:hAnsi="Times New Roman" w:cs="Times New Roman"/>
          <w:sz w:val="28"/>
          <w:szCs w:val="28"/>
          <w:lang w:val="uk-UA" w:eastAsia="ru-RU"/>
        </w:rPr>
        <w:t>Обрядова розвага</w:t>
      </w:r>
      <w:r>
        <w:rPr>
          <w:rFonts w:ascii="Times New Roman" w:hAnsi="Times New Roman" w:cs="Times New Roman"/>
          <w:sz w:val="28"/>
          <w:szCs w:val="28"/>
          <w:lang w:val="uk-UA" w:eastAsia="ru-RU"/>
        </w:rPr>
        <w:t xml:space="preserve"> </w:t>
      </w:r>
      <w:r w:rsidRPr="0079613C">
        <w:rPr>
          <w:rFonts w:ascii="Times New Roman" w:hAnsi="Times New Roman" w:cs="Times New Roman"/>
          <w:sz w:val="28"/>
          <w:szCs w:val="28"/>
          <w:lang w:val="uk-UA" w:eastAsia="ru-RU"/>
        </w:rPr>
        <w:t>«Любий Отче Миколаю, ми давно тебе</w:t>
      </w:r>
    </w:p>
    <w:p w:rsidR="00FC4058" w:rsidRPr="00EC68C0" w:rsidRDefault="00FC4058" w:rsidP="00FC4058">
      <w:pPr>
        <w:pStyle w:val="a4"/>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чекаємо» (грудень)</w:t>
      </w:r>
      <w:r>
        <w:rPr>
          <w:rFonts w:ascii="Times New Roman" w:hAnsi="Times New Roman" w:cs="Times New Roman"/>
          <w:sz w:val="28"/>
          <w:szCs w:val="28"/>
          <w:lang w:val="uk-UA" w:eastAsia="ru-RU"/>
        </w:rPr>
        <w:t>.</w:t>
      </w:r>
    </w:p>
    <w:p w:rsidR="00FC4058" w:rsidRDefault="00FC4058" w:rsidP="00FC4058">
      <w:pPr>
        <w:pStyle w:val="a4"/>
        <w:numPr>
          <w:ilvl w:val="0"/>
          <w:numId w:val="12"/>
        </w:numPr>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«Склик</w:t>
      </w:r>
      <w:r>
        <w:rPr>
          <w:rFonts w:ascii="Times New Roman" w:hAnsi="Times New Roman" w:cs="Times New Roman"/>
          <w:sz w:val="28"/>
          <w:szCs w:val="28"/>
          <w:lang w:val="uk-UA" w:eastAsia="ru-RU"/>
        </w:rPr>
        <w:t>у</w:t>
      </w:r>
      <w:r w:rsidRPr="00EC68C0">
        <w:rPr>
          <w:rFonts w:ascii="Times New Roman" w:hAnsi="Times New Roman" w:cs="Times New Roman"/>
          <w:sz w:val="28"/>
          <w:szCs w:val="28"/>
          <w:lang w:val="uk-UA" w:eastAsia="ru-RU"/>
        </w:rPr>
        <w:t>ємо усіх на бал, на новорічний карнавал» (грудень);</w:t>
      </w:r>
    </w:p>
    <w:p w:rsidR="00FC4058" w:rsidRDefault="00FC4058" w:rsidP="00FC4058">
      <w:pPr>
        <w:pStyle w:val="a4"/>
        <w:numPr>
          <w:ilvl w:val="0"/>
          <w:numId w:val="12"/>
        </w:numPr>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Обрядова хода «Сяйво Різдвяної Зірки» (січень);</w:t>
      </w:r>
    </w:p>
    <w:p w:rsidR="00FC4058" w:rsidRDefault="00FC4058" w:rsidP="00FC4058">
      <w:pPr>
        <w:pStyle w:val="a4"/>
        <w:numPr>
          <w:ilvl w:val="0"/>
          <w:numId w:val="12"/>
        </w:numPr>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 xml:space="preserve">Патріотична розвага «Народні ігри знаємо, їх дуже полюбляємо» </w:t>
      </w:r>
    </w:p>
    <w:p w:rsidR="00FC4058" w:rsidRDefault="00FC4058" w:rsidP="00FC4058">
      <w:pPr>
        <w:pStyle w:val="a4"/>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(лютий)</w:t>
      </w:r>
      <w:r>
        <w:rPr>
          <w:rFonts w:ascii="Times New Roman" w:hAnsi="Times New Roman" w:cs="Times New Roman"/>
          <w:sz w:val="28"/>
          <w:szCs w:val="28"/>
          <w:lang w:val="uk-UA" w:eastAsia="ru-RU"/>
        </w:rPr>
        <w:t>.</w:t>
      </w:r>
    </w:p>
    <w:p w:rsidR="00FC4058" w:rsidRDefault="00FC4058" w:rsidP="00FC4058">
      <w:pPr>
        <w:pStyle w:val="a4"/>
        <w:numPr>
          <w:ilvl w:val="0"/>
          <w:numId w:val="11"/>
        </w:numPr>
        <w:jc w:val="both"/>
        <w:rPr>
          <w:rFonts w:ascii="Times New Roman" w:hAnsi="Times New Roman" w:cs="Times New Roman"/>
          <w:sz w:val="28"/>
          <w:szCs w:val="28"/>
          <w:lang w:val="uk-UA" w:eastAsia="ru-RU"/>
        </w:rPr>
      </w:pPr>
      <w:r w:rsidRPr="0079613C">
        <w:rPr>
          <w:rFonts w:ascii="Times New Roman" w:hAnsi="Times New Roman" w:cs="Times New Roman"/>
          <w:sz w:val="28"/>
          <w:szCs w:val="28"/>
          <w:lang w:val="uk-UA" w:eastAsia="ru-RU"/>
        </w:rPr>
        <w:t>«В мами очі лагідні, ясні,</w:t>
      </w:r>
      <w:r>
        <w:rPr>
          <w:rFonts w:ascii="Times New Roman" w:hAnsi="Times New Roman" w:cs="Times New Roman"/>
          <w:sz w:val="28"/>
          <w:szCs w:val="28"/>
          <w:lang w:val="uk-UA" w:eastAsia="ru-RU"/>
        </w:rPr>
        <w:t xml:space="preserve"> б</w:t>
      </w:r>
      <w:r w:rsidRPr="0079613C">
        <w:rPr>
          <w:rFonts w:ascii="Times New Roman" w:hAnsi="Times New Roman" w:cs="Times New Roman"/>
          <w:sz w:val="28"/>
          <w:szCs w:val="28"/>
          <w:lang w:val="uk-UA" w:eastAsia="ru-RU"/>
        </w:rPr>
        <w:t>іля мами гарно так мені»</w:t>
      </w:r>
      <w:r>
        <w:rPr>
          <w:rFonts w:ascii="Times New Roman" w:hAnsi="Times New Roman" w:cs="Times New Roman"/>
          <w:sz w:val="28"/>
          <w:szCs w:val="28"/>
          <w:lang w:val="uk-UA" w:eastAsia="ru-RU"/>
        </w:rPr>
        <w:t xml:space="preserve"> </w:t>
      </w:r>
      <w:r w:rsidRPr="0079613C">
        <w:rPr>
          <w:rFonts w:ascii="Times New Roman" w:hAnsi="Times New Roman" w:cs="Times New Roman"/>
          <w:sz w:val="28"/>
          <w:szCs w:val="28"/>
          <w:lang w:val="uk-UA" w:eastAsia="ru-RU"/>
        </w:rPr>
        <w:t>(8 Березня)</w:t>
      </w:r>
      <w:r>
        <w:rPr>
          <w:rFonts w:ascii="Times New Roman" w:hAnsi="Times New Roman" w:cs="Times New Roman"/>
          <w:sz w:val="28"/>
          <w:szCs w:val="28"/>
          <w:lang w:val="uk-UA" w:eastAsia="ru-RU"/>
        </w:rPr>
        <w:t>.</w:t>
      </w:r>
    </w:p>
    <w:p w:rsidR="00FC4058" w:rsidRPr="00E569AA" w:rsidRDefault="00FC4058" w:rsidP="00FC4058">
      <w:pPr>
        <w:pStyle w:val="a4"/>
        <w:numPr>
          <w:ilvl w:val="0"/>
          <w:numId w:val="11"/>
        </w:numPr>
        <w:jc w:val="both"/>
        <w:rPr>
          <w:rFonts w:ascii="Times New Roman" w:hAnsi="Times New Roman" w:cs="Times New Roman"/>
          <w:sz w:val="28"/>
          <w:szCs w:val="28"/>
          <w:lang w:val="uk-UA" w:eastAsia="ru-RU"/>
        </w:rPr>
      </w:pPr>
      <w:r w:rsidRPr="00EC68C0">
        <w:rPr>
          <w:rFonts w:ascii="Times New Roman" w:hAnsi="Times New Roman" w:cs="Times New Roman"/>
          <w:sz w:val="28"/>
          <w:szCs w:val="28"/>
          <w:lang w:val="uk-UA" w:eastAsia="ru-RU"/>
        </w:rPr>
        <w:t>Свято «Випускна вечірка в стилі ретро і джаз» (травень).</w:t>
      </w:r>
    </w:p>
    <w:p w:rsidR="00FC4058" w:rsidRPr="006A5110" w:rsidRDefault="00FC4058" w:rsidP="00FC4058">
      <w:pPr>
        <w:pStyle w:val="a4"/>
        <w:jc w:val="both"/>
        <w:rPr>
          <w:rFonts w:ascii="Times New Roman" w:hAnsi="Times New Roman" w:cs="Times New Roman"/>
          <w:sz w:val="28"/>
          <w:szCs w:val="28"/>
          <w:lang w:val="uk-UA" w:eastAsia="ru-RU"/>
        </w:rPr>
      </w:pPr>
      <w:r w:rsidRPr="000841FC">
        <w:rPr>
          <w:rFonts w:ascii="Times New Roman" w:hAnsi="Times New Roman" w:cs="Times New Roman"/>
          <w:sz w:val="28"/>
          <w:szCs w:val="28"/>
          <w:lang w:val="uk-UA" w:eastAsia="ru-RU"/>
        </w:rPr>
        <w:lastRenderedPageBreak/>
        <w:t>       Підвищенню якості дошкільної освіти сприяє тісна співпраця дошкільних навчальних закладів з батьківською громадою, спрямована на підвищення психолого-педагогічної культури родин. Допомога дошкільного навчального закладу батькам вихованців</w:t>
      </w:r>
      <w:r w:rsidRPr="006A5110">
        <w:rPr>
          <w:rFonts w:ascii="Times New Roman" w:hAnsi="Times New Roman" w:cs="Times New Roman"/>
          <w:sz w:val="28"/>
          <w:szCs w:val="28"/>
          <w:lang w:val="uk-UA" w:eastAsia="ru-RU"/>
        </w:rPr>
        <w:t xml:space="preserve"> з актуальних для родин питань розвитку, виховання та навчання дітей традиційно надається всіма педагогічними працівниками: керівником закладу, методистом,  вихователями різних вікових груп, медичн</w:t>
      </w:r>
      <w:r>
        <w:rPr>
          <w:rFonts w:ascii="Times New Roman" w:hAnsi="Times New Roman" w:cs="Times New Roman"/>
          <w:sz w:val="28"/>
          <w:szCs w:val="28"/>
          <w:lang w:val="uk-UA" w:eastAsia="ru-RU"/>
        </w:rPr>
        <w:t>ою</w:t>
      </w:r>
      <w:r w:rsidRPr="006A5110">
        <w:rPr>
          <w:rFonts w:ascii="Times New Roman" w:hAnsi="Times New Roman" w:cs="Times New Roman"/>
          <w:sz w:val="28"/>
          <w:szCs w:val="28"/>
          <w:lang w:val="uk-UA" w:eastAsia="ru-RU"/>
        </w:rPr>
        <w:t xml:space="preserve"> сестр</w:t>
      </w:r>
      <w:r>
        <w:rPr>
          <w:rFonts w:ascii="Times New Roman" w:hAnsi="Times New Roman" w:cs="Times New Roman"/>
          <w:sz w:val="28"/>
          <w:szCs w:val="28"/>
          <w:lang w:val="uk-UA" w:eastAsia="ru-RU"/>
        </w:rPr>
        <w:t>ою</w:t>
      </w:r>
      <w:r w:rsidRPr="006A5110">
        <w:rPr>
          <w:rFonts w:ascii="Times New Roman" w:hAnsi="Times New Roman" w:cs="Times New Roman"/>
          <w:sz w:val="28"/>
          <w:szCs w:val="28"/>
          <w:lang w:val="uk-UA" w:eastAsia="ru-RU"/>
        </w:rPr>
        <w:t xml:space="preserve">, усних і письмових, на сайті закладу та телефонних консультацій, </w:t>
      </w:r>
      <w:r>
        <w:rPr>
          <w:rFonts w:ascii="Times New Roman" w:hAnsi="Times New Roman" w:cs="Times New Roman"/>
          <w:sz w:val="28"/>
          <w:szCs w:val="28"/>
          <w:lang w:val="uk-UA" w:eastAsia="ru-RU"/>
        </w:rPr>
        <w:t xml:space="preserve"> індивідуальних </w:t>
      </w:r>
      <w:r w:rsidRPr="006A5110">
        <w:rPr>
          <w:rFonts w:ascii="Times New Roman" w:hAnsi="Times New Roman" w:cs="Times New Roman"/>
          <w:sz w:val="28"/>
          <w:szCs w:val="28"/>
          <w:lang w:val="uk-UA" w:eastAsia="ru-RU"/>
        </w:rPr>
        <w:t>бесід</w:t>
      </w:r>
      <w:r>
        <w:rPr>
          <w:rFonts w:ascii="Times New Roman" w:hAnsi="Times New Roman" w:cs="Times New Roman"/>
          <w:sz w:val="28"/>
          <w:szCs w:val="28"/>
          <w:lang w:val="uk-UA" w:eastAsia="ru-RU"/>
        </w:rPr>
        <w:t>,</w:t>
      </w:r>
      <w:r w:rsidRPr="006A5110">
        <w:rPr>
          <w:rFonts w:ascii="Times New Roman" w:hAnsi="Times New Roman" w:cs="Times New Roman"/>
          <w:sz w:val="28"/>
          <w:szCs w:val="28"/>
          <w:lang w:val="uk-UA" w:eastAsia="ru-RU"/>
        </w:rPr>
        <w:t xml:space="preserve"> шляхом залучення батьків до співпраці </w:t>
      </w:r>
      <w:r>
        <w:rPr>
          <w:rFonts w:ascii="Times New Roman" w:hAnsi="Times New Roman" w:cs="Times New Roman"/>
          <w:sz w:val="28"/>
          <w:szCs w:val="28"/>
          <w:lang w:val="uk-UA" w:eastAsia="ru-RU"/>
        </w:rPr>
        <w:t>й</w:t>
      </w:r>
      <w:r w:rsidRPr="006A5110">
        <w:rPr>
          <w:rFonts w:ascii="Times New Roman" w:hAnsi="Times New Roman" w:cs="Times New Roman"/>
          <w:sz w:val="28"/>
          <w:szCs w:val="28"/>
          <w:lang w:val="uk-UA" w:eastAsia="ru-RU"/>
        </w:rPr>
        <w:t xml:space="preserve"> взаємодії з педагогами у стінах дошкільного закладу тощо. Усі питання, які розв’язував колектив упродовж 20</w:t>
      </w:r>
      <w:r>
        <w:rPr>
          <w:rFonts w:ascii="Times New Roman" w:hAnsi="Times New Roman" w:cs="Times New Roman"/>
          <w:sz w:val="28"/>
          <w:szCs w:val="28"/>
          <w:lang w:val="uk-UA" w:eastAsia="ru-RU"/>
        </w:rPr>
        <w:t>20</w:t>
      </w:r>
      <w:r w:rsidRPr="006A5110">
        <w:rPr>
          <w:rFonts w:ascii="Times New Roman" w:hAnsi="Times New Roman" w:cs="Times New Roman"/>
          <w:sz w:val="28"/>
          <w:szCs w:val="28"/>
          <w:lang w:val="uk-UA" w:eastAsia="ru-RU"/>
        </w:rPr>
        <w:t>-202</w:t>
      </w:r>
      <w:r>
        <w:rPr>
          <w:rFonts w:ascii="Times New Roman" w:hAnsi="Times New Roman" w:cs="Times New Roman"/>
          <w:sz w:val="28"/>
          <w:szCs w:val="28"/>
          <w:lang w:val="uk-UA" w:eastAsia="ru-RU"/>
        </w:rPr>
        <w:t>1</w:t>
      </w:r>
      <w:r w:rsidRPr="006A5110">
        <w:rPr>
          <w:rFonts w:ascii="Times New Roman" w:hAnsi="Times New Roman" w:cs="Times New Roman"/>
          <w:sz w:val="28"/>
          <w:szCs w:val="28"/>
          <w:lang w:val="uk-UA" w:eastAsia="ru-RU"/>
        </w:rPr>
        <w:t xml:space="preserve"> навчального року, мали відображення у роботі з батьками.</w:t>
      </w:r>
    </w:p>
    <w:p w:rsidR="00FC4058" w:rsidRDefault="00FC4058" w:rsidP="00FC4058">
      <w:pPr>
        <w:pStyle w:val="a4"/>
        <w:jc w:val="both"/>
        <w:rPr>
          <w:rFonts w:ascii="Times New Roman" w:hAnsi="Times New Roman" w:cs="Times New Roman"/>
          <w:sz w:val="28"/>
          <w:szCs w:val="28"/>
          <w:lang w:val="uk-UA" w:eastAsia="ru-RU"/>
        </w:rPr>
      </w:pPr>
      <w:r w:rsidRPr="006A5110">
        <w:rPr>
          <w:rFonts w:ascii="Times New Roman" w:hAnsi="Times New Roman" w:cs="Times New Roman"/>
          <w:sz w:val="28"/>
          <w:szCs w:val="28"/>
          <w:lang w:val="uk-UA" w:eastAsia="ru-RU"/>
        </w:rPr>
        <w:t>         Традиційно з батьками проведено:  збори для батьків; групові збори, бесіди, консультації;  інструктажі при прийомі дітей; свята та розваги за участі батьків; конкурси</w:t>
      </w:r>
      <w:r>
        <w:rPr>
          <w:rFonts w:ascii="Times New Roman" w:hAnsi="Times New Roman" w:cs="Times New Roman"/>
          <w:sz w:val="28"/>
          <w:szCs w:val="28"/>
          <w:lang w:val="uk-UA" w:eastAsia="ru-RU"/>
        </w:rPr>
        <w:t>;</w:t>
      </w:r>
      <w:r w:rsidRPr="008143EE">
        <w:t xml:space="preserve"> </w:t>
      </w:r>
      <w:r w:rsidRPr="008143EE">
        <w:rPr>
          <w:rFonts w:ascii="Times New Roman" w:hAnsi="Times New Roman" w:cs="Times New Roman"/>
          <w:sz w:val="28"/>
          <w:szCs w:val="28"/>
          <w:lang w:val="uk-UA" w:eastAsia="ru-RU"/>
        </w:rPr>
        <w:t>виставки дитячих образотворчих робіт</w:t>
      </w:r>
      <w:r>
        <w:rPr>
          <w:rFonts w:ascii="Times New Roman" w:hAnsi="Times New Roman" w:cs="Times New Roman"/>
          <w:sz w:val="28"/>
          <w:szCs w:val="28"/>
          <w:lang w:val="uk-UA" w:eastAsia="ru-RU"/>
        </w:rPr>
        <w:t>, а саме:</w:t>
      </w:r>
    </w:p>
    <w:p w:rsidR="0016534F" w:rsidRPr="00E569AA" w:rsidRDefault="00FC4058" w:rsidP="0016534F">
      <w:pPr>
        <w:pStyle w:val="a4"/>
        <w:numPr>
          <w:ilvl w:val="0"/>
          <w:numId w:val="10"/>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8143EE">
        <w:rPr>
          <w:rFonts w:ascii="Times New Roman" w:hAnsi="Times New Roman" w:cs="Times New Roman"/>
          <w:sz w:val="28"/>
          <w:szCs w:val="28"/>
          <w:lang w:val="uk-UA" w:eastAsia="ru-RU"/>
        </w:rPr>
        <w:t xml:space="preserve">«Моє селище </w:t>
      </w:r>
      <w:proofErr w:type="spellStart"/>
      <w:r w:rsidRPr="008143EE">
        <w:rPr>
          <w:rFonts w:ascii="Times New Roman" w:hAnsi="Times New Roman" w:cs="Times New Roman"/>
          <w:sz w:val="28"/>
          <w:szCs w:val="28"/>
          <w:lang w:val="uk-UA" w:eastAsia="ru-RU"/>
        </w:rPr>
        <w:t>Нікольське</w:t>
      </w:r>
      <w:proofErr w:type="spellEnd"/>
      <w:r w:rsidRPr="008143EE">
        <w:rPr>
          <w:rFonts w:ascii="Times New Roman" w:hAnsi="Times New Roman" w:cs="Times New Roman"/>
          <w:sz w:val="28"/>
          <w:szCs w:val="28"/>
          <w:lang w:val="uk-UA" w:eastAsia="ru-RU"/>
        </w:rPr>
        <w:t xml:space="preserve"> – окраса України. Це часточка моєї Батьківщини!» (</w:t>
      </w:r>
      <w:r>
        <w:rPr>
          <w:rFonts w:ascii="Times New Roman" w:hAnsi="Times New Roman" w:cs="Times New Roman"/>
          <w:sz w:val="28"/>
          <w:szCs w:val="28"/>
          <w:lang w:val="uk-UA" w:eastAsia="ru-RU"/>
        </w:rPr>
        <w:t xml:space="preserve">вереснева </w:t>
      </w:r>
      <w:r w:rsidRPr="008143EE">
        <w:rPr>
          <w:rFonts w:ascii="Times New Roman" w:hAnsi="Times New Roman" w:cs="Times New Roman"/>
          <w:sz w:val="28"/>
          <w:szCs w:val="28"/>
          <w:lang w:val="uk-UA" w:eastAsia="ru-RU"/>
        </w:rPr>
        <w:t>фотовиставка)</w:t>
      </w:r>
      <w:r>
        <w:rPr>
          <w:rFonts w:ascii="Times New Roman" w:hAnsi="Times New Roman" w:cs="Times New Roman"/>
          <w:sz w:val="28"/>
          <w:szCs w:val="28"/>
          <w:lang w:val="uk-UA" w:eastAsia="ru-RU"/>
        </w:rPr>
        <w:t>;</w:t>
      </w:r>
    </w:p>
    <w:p w:rsidR="00FC4058" w:rsidRDefault="00FC4058" w:rsidP="00FC4058">
      <w:pPr>
        <w:pStyle w:val="a4"/>
        <w:numPr>
          <w:ilvl w:val="0"/>
          <w:numId w:val="10"/>
        </w:numPr>
        <w:jc w:val="both"/>
        <w:rPr>
          <w:rFonts w:ascii="Times New Roman" w:hAnsi="Times New Roman" w:cs="Times New Roman"/>
          <w:sz w:val="28"/>
          <w:szCs w:val="28"/>
          <w:lang w:val="uk-UA" w:eastAsia="ru-RU"/>
        </w:rPr>
      </w:pPr>
      <w:r w:rsidRPr="008143EE">
        <w:rPr>
          <w:rFonts w:ascii="Times New Roman" w:hAnsi="Times New Roman" w:cs="Times New Roman"/>
          <w:sz w:val="28"/>
          <w:szCs w:val="28"/>
          <w:lang w:val="uk-UA" w:eastAsia="ru-RU"/>
        </w:rPr>
        <w:t>«Ходить гарбуз по городу» (вироби з природного матеріалу)</w:t>
      </w:r>
      <w:r>
        <w:rPr>
          <w:rFonts w:ascii="Times New Roman" w:hAnsi="Times New Roman" w:cs="Times New Roman"/>
          <w:sz w:val="28"/>
          <w:szCs w:val="28"/>
          <w:lang w:val="uk-UA" w:eastAsia="ru-RU"/>
        </w:rPr>
        <w:t xml:space="preserve">  проведена у жовтні;</w:t>
      </w:r>
    </w:p>
    <w:p w:rsidR="00FC4058" w:rsidRDefault="00FC4058" w:rsidP="00FC4058">
      <w:pPr>
        <w:pStyle w:val="a4"/>
        <w:numPr>
          <w:ilvl w:val="0"/>
          <w:numId w:val="10"/>
        </w:numPr>
        <w:jc w:val="both"/>
        <w:rPr>
          <w:rFonts w:ascii="Times New Roman" w:hAnsi="Times New Roman" w:cs="Times New Roman"/>
          <w:sz w:val="28"/>
          <w:szCs w:val="28"/>
          <w:lang w:val="uk-UA" w:eastAsia="ru-RU"/>
        </w:rPr>
      </w:pPr>
      <w:r w:rsidRPr="008143EE">
        <w:rPr>
          <w:rFonts w:ascii="Times New Roman" w:hAnsi="Times New Roman" w:cs="Times New Roman"/>
          <w:sz w:val="28"/>
          <w:szCs w:val="28"/>
          <w:lang w:val="uk-UA" w:eastAsia="ru-RU"/>
        </w:rPr>
        <w:t>«Подорож сніжинки»</w:t>
      </w:r>
      <w:r>
        <w:rPr>
          <w:rFonts w:ascii="Times New Roman" w:hAnsi="Times New Roman" w:cs="Times New Roman"/>
          <w:sz w:val="28"/>
          <w:szCs w:val="28"/>
          <w:lang w:val="uk-UA" w:eastAsia="ru-RU"/>
        </w:rPr>
        <w:t xml:space="preserve"> (зимові витинанки на вікнах ясла-садка);</w:t>
      </w:r>
    </w:p>
    <w:p w:rsidR="00FC4058" w:rsidRPr="008143EE" w:rsidRDefault="00FC4058" w:rsidP="00FC4058">
      <w:pPr>
        <w:pStyle w:val="a4"/>
        <w:numPr>
          <w:ilvl w:val="0"/>
          <w:numId w:val="10"/>
        </w:numPr>
        <w:jc w:val="both"/>
        <w:rPr>
          <w:rFonts w:ascii="Times New Roman" w:hAnsi="Times New Roman" w:cs="Times New Roman"/>
          <w:sz w:val="28"/>
          <w:szCs w:val="28"/>
          <w:lang w:val="uk-UA" w:eastAsia="ru-RU"/>
        </w:rPr>
      </w:pPr>
      <w:r w:rsidRPr="008143EE">
        <w:rPr>
          <w:rFonts w:ascii="Times New Roman" w:hAnsi="Times New Roman" w:cs="Times New Roman"/>
          <w:sz w:val="28"/>
          <w:szCs w:val="28"/>
          <w:lang w:val="uk-UA" w:eastAsia="ru-RU"/>
        </w:rPr>
        <w:t>«Українська писанка – берегиня роду» (творчі роботи дітей та дорослих</w:t>
      </w:r>
      <w:r>
        <w:rPr>
          <w:rFonts w:ascii="Times New Roman" w:hAnsi="Times New Roman" w:cs="Times New Roman"/>
          <w:sz w:val="28"/>
          <w:szCs w:val="28"/>
          <w:lang w:val="uk-UA" w:eastAsia="ru-RU"/>
        </w:rPr>
        <w:t xml:space="preserve"> прикрасили диво-дерево у квітні).</w:t>
      </w:r>
    </w:p>
    <w:p w:rsidR="00FC4058" w:rsidRPr="00CF0F96"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A5110">
        <w:rPr>
          <w:rFonts w:ascii="Times New Roman" w:hAnsi="Times New Roman" w:cs="Times New Roman"/>
          <w:sz w:val="28"/>
          <w:szCs w:val="28"/>
          <w:lang w:val="uk-UA" w:eastAsia="ru-RU"/>
        </w:rPr>
        <w:t>Для батьків поповнювалися інформаційні батьківські куточки</w:t>
      </w:r>
      <w:r>
        <w:rPr>
          <w:rFonts w:ascii="Times New Roman" w:hAnsi="Times New Roman" w:cs="Times New Roman"/>
          <w:sz w:val="28"/>
          <w:szCs w:val="28"/>
          <w:lang w:val="uk-UA" w:eastAsia="ru-RU"/>
        </w:rPr>
        <w:t xml:space="preserve">. У зв’язку з карантинними обмеженнями, для зручності, куточки </w:t>
      </w:r>
      <w:r w:rsidRPr="00CF0F96">
        <w:rPr>
          <w:rFonts w:ascii="Times New Roman" w:hAnsi="Times New Roman" w:cs="Times New Roman"/>
          <w:sz w:val="28"/>
          <w:szCs w:val="28"/>
          <w:lang w:val="uk-UA" w:eastAsia="ru-RU"/>
        </w:rPr>
        <w:t>«Батьківська скринька»</w:t>
      </w:r>
      <w:r>
        <w:rPr>
          <w:rFonts w:ascii="Times New Roman" w:hAnsi="Times New Roman" w:cs="Times New Roman"/>
          <w:sz w:val="28"/>
          <w:szCs w:val="28"/>
          <w:lang w:val="uk-UA" w:eastAsia="ru-RU"/>
        </w:rPr>
        <w:t xml:space="preserve"> були винесені на І поверх, розміщені при вході у дошкільний заклад. </w:t>
      </w:r>
      <w:r w:rsidRPr="00F16498">
        <w:rPr>
          <w:rFonts w:ascii="Times New Roman" w:hAnsi="Times New Roman" w:cs="Times New Roman"/>
          <w:sz w:val="28"/>
          <w:szCs w:val="28"/>
          <w:lang w:val="uk-UA" w:eastAsia="ru-RU"/>
        </w:rPr>
        <w:t>Протягом навчального року проводилися різноманітні консультації для педагогів та батьків вихованців</w:t>
      </w:r>
      <w:r w:rsidRPr="00CF0F96">
        <w:rPr>
          <w:rFonts w:ascii="Times New Roman" w:hAnsi="Times New Roman" w:cs="Times New Roman"/>
          <w:sz w:val="28"/>
          <w:szCs w:val="28"/>
          <w:lang w:val="uk-UA" w:eastAsia="ru-RU"/>
        </w:rPr>
        <w:t>:</w:t>
      </w:r>
    </w:p>
    <w:p w:rsidR="00FC4058" w:rsidRPr="00CF0F96" w:rsidRDefault="00FC4058" w:rsidP="00FC4058">
      <w:pPr>
        <w:pStyle w:val="a4"/>
        <w:jc w:val="both"/>
        <w:rPr>
          <w:rFonts w:ascii="Times New Roman" w:hAnsi="Times New Roman" w:cs="Times New Roman"/>
          <w:sz w:val="28"/>
          <w:szCs w:val="28"/>
          <w:lang w:val="uk-UA" w:eastAsia="ru-RU"/>
        </w:rPr>
      </w:pPr>
      <w:r w:rsidRPr="00CF0F96">
        <w:rPr>
          <w:rFonts w:ascii="Times New Roman" w:hAnsi="Times New Roman" w:cs="Times New Roman"/>
          <w:sz w:val="28"/>
          <w:szCs w:val="28"/>
          <w:lang w:val="uk-UA" w:eastAsia="ru-RU"/>
        </w:rPr>
        <w:t>1.</w:t>
      </w:r>
      <w:r w:rsidRPr="00CF0F96">
        <w:rPr>
          <w:rFonts w:ascii="Times New Roman" w:hAnsi="Times New Roman" w:cs="Times New Roman"/>
          <w:sz w:val="28"/>
          <w:szCs w:val="28"/>
          <w:lang w:val="uk-UA" w:eastAsia="ru-RU"/>
        </w:rPr>
        <w:tab/>
        <w:t>«Роль ігрової діяльності в житті дитини»</w:t>
      </w:r>
      <w:r w:rsidRPr="00CF0F96">
        <w:t xml:space="preserve"> </w:t>
      </w:r>
      <w:r w:rsidRPr="00CF0F96">
        <w:rPr>
          <w:rFonts w:ascii="Times New Roman" w:hAnsi="Times New Roman" w:cs="Times New Roman"/>
          <w:sz w:val="28"/>
          <w:szCs w:val="28"/>
          <w:lang w:val="uk-UA"/>
        </w:rPr>
        <w:t>(вихователь</w:t>
      </w:r>
      <w:r>
        <w:rPr>
          <w:lang w:val="uk-UA"/>
        </w:rPr>
        <w:t xml:space="preserve"> </w:t>
      </w:r>
      <w:r w:rsidRPr="00CF0F96">
        <w:rPr>
          <w:rFonts w:ascii="Times New Roman" w:hAnsi="Times New Roman" w:cs="Times New Roman"/>
          <w:sz w:val="28"/>
          <w:szCs w:val="28"/>
          <w:lang w:val="uk-UA" w:eastAsia="ru-RU"/>
        </w:rPr>
        <w:t>Зоря Т.А.</w:t>
      </w:r>
      <w:r>
        <w:rPr>
          <w:rFonts w:ascii="Times New Roman" w:hAnsi="Times New Roman" w:cs="Times New Roman"/>
          <w:sz w:val="28"/>
          <w:szCs w:val="28"/>
          <w:lang w:val="uk-UA" w:eastAsia="ru-RU"/>
        </w:rPr>
        <w:t>).</w:t>
      </w:r>
    </w:p>
    <w:p w:rsidR="00FC4058" w:rsidRPr="00CF0F96" w:rsidRDefault="00FC4058" w:rsidP="00FC4058">
      <w:pPr>
        <w:pStyle w:val="a4"/>
        <w:jc w:val="both"/>
        <w:rPr>
          <w:rFonts w:ascii="Times New Roman" w:hAnsi="Times New Roman" w:cs="Times New Roman"/>
          <w:sz w:val="28"/>
          <w:szCs w:val="28"/>
          <w:lang w:val="uk-UA" w:eastAsia="ru-RU"/>
        </w:rPr>
      </w:pPr>
      <w:r w:rsidRPr="00CF0F96">
        <w:rPr>
          <w:rFonts w:ascii="Times New Roman" w:hAnsi="Times New Roman" w:cs="Times New Roman"/>
          <w:sz w:val="28"/>
          <w:szCs w:val="28"/>
          <w:lang w:val="uk-UA" w:eastAsia="ru-RU"/>
        </w:rPr>
        <w:t>2.</w:t>
      </w:r>
      <w:r w:rsidRPr="00CF0F96">
        <w:rPr>
          <w:rFonts w:ascii="Times New Roman" w:hAnsi="Times New Roman" w:cs="Times New Roman"/>
          <w:sz w:val="28"/>
          <w:szCs w:val="28"/>
          <w:lang w:val="uk-UA" w:eastAsia="ru-RU"/>
        </w:rPr>
        <w:tab/>
        <w:t>«Ефективні методи оздоровлення дошкільників»</w:t>
      </w:r>
      <w:r w:rsidRPr="00CF0F96">
        <w:rPr>
          <w:rFonts w:ascii="Times New Roman" w:hAnsi="Times New Roman" w:cs="Times New Roman"/>
          <w:sz w:val="28"/>
          <w:szCs w:val="28"/>
        </w:rPr>
        <w:t xml:space="preserve"> </w:t>
      </w:r>
      <w:r w:rsidRPr="00CF0F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старша  медична сестра </w:t>
      </w:r>
      <w:r w:rsidRPr="00CF0F96">
        <w:rPr>
          <w:rFonts w:ascii="Times New Roman" w:hAnsi="Times New Roman" w:cs="Times New Roman"/>
          <w:sz w:val="28"/>
          <w:szCs w:val="28"/>
          <w:lang w:val="uk-UA" w:eastAsia="ru-RU"/>
        </w:rPr>
        <w:t>Проценко Т.С.</w:t>
      </w:r>
      <w:r>
        <w:rPr>
          <w:rFonts w:ascii="Times New Roman" w:hAnsi="Times New Roman" w:cs="Times New Roman"/>
          <w:sz w:val="28"/>
          <w:szCs w:val="28"/>
          <w:lang w:val="uk-UA" w:eastAsia="ru-RU"/>
        </w:rPr>
        <w:t>).</w:t>
      </w:r>
    </w:p>
    <w:p w:rsidR="00FC4058" w:rsidRPr="00CF0F96" w:rsidRDefault="00FC4058" w:rsidP="00FC4058">
      <w:pPr>
        <w:pStyle w:val="a4"/>
        <w:jc w:val="both"/>
        <w:rPr>
          <w:rFonts w:ascii="Times New Roman" w:hAnsi="Times New Roman" w:cs="Times New Roman"/>
          <w:sz w:val="28"/>
          <w:szCs w:val="28"/>
          <w:lang w:val="uk-UA" w:eastAsia="ru-RU"/>
        </w:rPr>
      </w:pPr>
      <w:r w:rsidRPr="00CF0F96">
        <w:rPr>
          <w:rFonts w:ascii="Times New Roman" w:hAnsi="Times New Roman" w:cs="Times New Roman"/>
          <w:sz w:val="28"/>
          <w:szCs w:val="28"/>
          <w:lang w:val="uk-UA" w:eastAsia="ru-RU"/>
        </w:rPr>
        <w:t>3.</w:t>
      </w:r>
      <w:r w:rsidRPr="00CF0F96">
        <w:rPr>
          <w:rFonts w:ascii="Times New Roman" w:hAnsi="Times New Roman" w:cs="Times New Roman"/>
          <w:sz w:val="28"/>
          <w:szCs w:val="28"/>
          <w:lang w:val="uk-UA" w:eastAsia="ru-RU"/>
        </w:rPr>
        <w:tab/>
        <w:t>«Що таке Червона книга?»</w:t>
      </w:r>
      <w:r>
        <w:rPr>
          <w:rFonts w:ascii="Times New Roman" w:hAnsi="Times New Roman" w:cs="Times New Roman"/>
          <w:sz w:val="28"/>
          <w:szCs w:val="28"/>
          <w:lang w:val="uk-UA" w:eastAsia="ru-RU"/>
        </w:rPr>
        <w:t xml:space="preserve"> </w:t>
      </w:r>
      <w:bookmarkStart w:id="3" w:name="_Hlk73745057"/>
      <w:r>
        <w:rPr>
          <w:rFonts w:ascii="Times New Roman" w:hAnsi="Times New Roman" w:cs="Times New Roman"/>
          <w:sz w:val="28"/>
          <w:szCs w:val="28"/>
          <w:lang w:val="uk-UA" w:eastAsia="ru-RU"/>
        </w:rPr>
        <w:t>(вихователь-методист Кравченко О.А.).</w:t>
      </w:r>
      <w:bookmarkEnd w:id="3"/>
    </w:p>
    <w:p w:rsidR="00FC4058" w:rsidRPr="00CF0F96" w:rsidRDefault="00FC4058" w:rsidP="00FC4058">
      <w:pPr>
        <w:pStyle w:val="a4"/>
        <w:jc w:val="both"/>
        <w:rPr>
          <w:rFonts w:ascii="Times New Roman" w:hAnsi="Times New Roman" w:cs="Times New Roman"/>
          <w:sz w:val="28"/>
          <w:szCs w:val="28"/>
          <w:lang w:val="uk-UA" w:eastAsia="ru-RU"/>
        </w:rPr>
      </w:pPr>
      <w:r w:rsidRPr="00CF0F96">
        <w:rPr>
          <w:rFonts w:ascii="Times New Roman" w:hAnsi="Times New Roman" w:cs="Times New Roman"/>
          <w:sz w:val="28"/>
          <w:szCs w:val="28"/>
          <w:lang w:val="uk-UA" w:eastAsia="ru-RU"/>
        </w:rPr>
        <w:t>4.</w:t>
      </w:r>
      <w:r w:rsidRPr="00CF0F96">
        <w:rPr>
          <w:rFonts w:ascii="Times New Roman" w:hAnsi="Times New Roman" w:cs="Times New Roman"/>
          <w:sz w:val="28"/>
          <w:szCs w:val="28"/>
          <w:lang w:val="uk-UA" w:eastAsia="ru-RU"/>
        </w:rPr>
        <w:tab/>
        <w:t>«Роль музикотерапії в розвитку творчої активності дошкільників»</w:t>
      </w:r>
      <w:r>
        <w:rPr>
          <w:rFonts w:ascii="Times New Roman" w:hAnsi="Times New Roman" w:cs="Times New Roman"/>
          <w:sz w:val="28"/>
          <w:szCs w:val="28"/>
          <w:lang w:val="uk-UA" w:eastAsia="ru-RU"/>
        </w:rPr>
        <w:t xml:space="preserve"> (музичний керівник </w:t>
      </w:r>
      <w:proofErr w:type="spellStart"/>
      <w:r>
        <w:rPr>
          <w:rFonts w:ascii="Times New Roman" w:hAnsi="Times New Roman" w:cs="Times New Roman"/>
          <w:sz w:val="28"/>
          <w:szCs w:val="28"/>
          <w:lang w:val="uk-UA" w:eastAsia="ru-RU"/>
        </w:rPr>
        <w:t>Ціон</w:t>
      </w:r>
      <w:proofErr w:type="spellEnd"/>
      <w:r>
        <w:rPr>
          <w:rFonts w:ascii="Times New Roman" w:hAnsi="Times New Roman" w:cs="Times New Roman"/>
          <w:sz w:val="28"/>
          <w:szCs w:val="28"/>
          <w:lang w:val="uk-UA" w:eastAsia="ru-RU"/>
        </w:rPr>
        <w:t xml:space="preserve"> Л.М.).</w:t>
      </w:r>
    </w:p>
    <w:p w:rsidR="00FC4058" w:rsidRDefault="00FC4058" w:rsidP="00FC4058">
      <w:pPr>
        <w:pStyle w:val="a4"/>
        <w:jc w:val="both"/>
        <w:rPr>
          <w:rFonts w:ascii="Times New Roman" w:hAnsi="Times New Roman" w:cs="Times New Roman"/>
          <w:sz w:val="28"/>
          <w:szCs w:val="28"/>
          <w:lang w:val="uk-UA" w:eastAsia="ru-RU"/>
        </w:rPr>
      </w:pPr>
      <w:r w:rsidRPr="00CF0F96">
        <w:rPr>
          <w:rFonts w:ascii="Times New Roman" w:hAnsi="Times New Roman" w:cs="Times New Roman"/>
          <w:sz w:val="28"/>
          <w:szCs w:val="28"/>
          <w:lang w:val="uk-UA" w:eastAsia="ru-RU"/>
        </w:rPr>
        <w:t>5.</w:t>
      </w:r>
      <w:r w:rsidRPr="00CF0F96">
        <w:rPr>
          <w:rFonts w:ascii="Times New Roman" w:hAnsi="Times New Roman" w:cs="Times New Roman"/>
          <w:sz w:val="28"/>
          <w:szCs w:val="28"/>
          <w:lang w:val="uk-UA" w:eastAsia="ru-RU"/>
        </w:rPr>
        <w:tab/>
        <w:t>«Чи готова ваша дитини до навчання в школі»</w:t>
      </w:r>
      <w:r w:rsidRPr="001C02EC">
        <w:t xml:space="preserve"> </w:t>
      </w:r>
      <w:r w:rsidRPr="001C02EC">
        <w:rPr>
          <w:rFonts w:ascii="Times New Roman" w:hAnsi="Times New Roman" w:cs="Times New Roman"/>
          <w:sz w:val="28"/>
          <w:szCs w:val="28"/>
          <w:lang w:val="uk-UA" w:eastAsia="ru-RU"/>
        </w:rPr>
        <w:t>(вихователь-методист Кравченко О.А.).</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16498">
        <w:rPr>
          <w:rFonts w:ascii="Times New Roman" w:hAnsi="Times New Roman" w:cs="Times New Roman"/>
          <w:sz w:val="28"/>
          <w:szCs w:val="28"/>
          <w:lang w:val="uk-UA" w:eastAsia="ru-RU"/>
        </w:rPr>
        <w:t xml:space="preserve">Незважаючи на стан жорстких карантинних заходів, пов'язаних з  «СOVID-19»  педагоги закладу  впроваджували дистанційні форми спілкування з батьками, застосовуючи мобільні додатки Messenger, </w:t>
      </w:r>
      <w:proofErr w:type="spellStart"/>
      <w:r w:rsidRPr="00F16498">
        <w:rPr>
          <w:rFonts w:ascii="Times New Roman" w:hAnsi="Times New Roman" w:cs="Times New Roman"/>
          <w:sz w:val="28"/>
          <w:szCs w:val="28"/>
          <w:lang w:val="uk-UA" w:eastAsia="ru-RU"/>
        </w:rPr>
        <w:t>Viber</w:t>
      </w:r>
      <w:proofErr w:type="spellEnd"/>
      <w:r w:rsidRPr="00F16498">
        <w:rPr>
          <w:rFonts w:ascii="Times New Roman" w:hAnsi="Times New Roman" w:cs="Times New Roman"/>
          <w:sz w:val="28"/>
          <w:szCs w:val="28"/>
          <w:lang w:val="uk-UA" w:eastAsia="ru-RU"/>
        </w:rPr>
        <w:t xml:space="preserve">, </w:t>
      </w:r>
      <w:proofErr w:type="spellStart"/>
      <w:r w:rsidRPr="00F16498">
        <w:rPr>
          <w:rFonts w:ascii="Times New Roman" w:hAnsi="Times New Roman" w:cs="Times New Roman"/>
          <w:sz w:val="28"/>
          <w:szCs w:val="28"/>
          <w:lang w:val="uk-UA" w:eastAsia="ru-RU"/>
        </w:rPr>
        <w:t>Face</w:t>
      </w:r>
      <w:proofErr w:type="spellEnd"/>
      <w:r>
        <w:rPr>
          <w:rFonts w:ascii="Times New Roman" w:hAnsi="Times New Roman" w:cs="Times New Roman"/>
          <w:sz w:val="28"/>
          <w:szCs w:val="28"/>
          <w:lang w:val="en-US" w:eastAsia="ru-RU"/>
        </w:rPr>
        <w:t>b</w:t>
      </w:r>
      <w:proofErr w:type="spellStart"/>
      <w:r w:rsidRPr="00F16498">
        <w:rPr>
          <w:rFonts w:ascii="Times New Roman" w:hAnsi="Times New Roman" w:cs="Times New Roman"/>
          <w:sz w:val="28"/>
          <w:szCs w:val="28"/>
          <w:lang w:val="uk-UA" w:eastAsia="ru-RU"/>
        </w:rPr>
        <w:t>ook</w:t>
      </w:r>
      <w:proofErr w:type="spellEnd"/>
      <w:r>
        <w:rPr>
          <w:rFonts w:ascii="Times New Roman" w:hAnsi="Times New Roman" w:cs="Times New Roman"/>
          <w:sz w:val="28"/>
          <w:szCs w:val="28"/>
          <w:lang w:val="uk-UA" w:eastAsia="ru-RU"/>
        </w:rPr>
        <w:t>,</w:t>
      </w:r>
      <w:r w:rsidRPr="00F16498">
        <w:rPr>
          <w:rFonts w:ascii="Times New Roman" w:hAnsi="Times New Roman" w:cs="Times New Roman"/>
          <w:sz w:val="28"/>
          <w:szCs w:val="28"/>
          <w:lang w:val="uk-UA" w:eastAsia="ru-RU"/>
        </w:rPr>
        <w:t xml:space="preserve"> сайт дошкільного закладу</w:t>
      </w:r>
      <w:r>
        <w:rPr>
          <w:rFonts w:ascii="Times New Roman" w:hAnsi="Times New Roman" w:cs="Times New Roman"/>
          <w:sz w:val="28"/>
          <w:szCs w:val="28"/>
          <w:lang w:val="uk-UA" w:eastAsia="ru-RU"/>
        </w:rPr>
        <w:t>.</w:t>
      </w:r>
    </w:p>
    <w:p w:rsidR="00FC405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16498">
        <w:rPr>
          <w:rFonts w:ascii="Times New Roman" w:hAnsi="Times New Roman" w:cs="Times New Roman"/>
          <w:sz w:val="28"/>
          <w:szCs w:val="28"/>
          <w:lang w:val="uk-UA" w:eastAsia="ru-RU"/>
        </w:rPr>
        <w:t>Дякуємо батькам, які стали союзниками у налагодженні дистанційного на</w:t>
      </w:r>
      <w:r>
        <w:rPr>
          <w:rFonts w:ascii="Times New Roman" w:hAnsi="Times New Roman" w:cs="Times New Roman"/>
          <w:sz w:val="28"/>
          <w:szCs w:val="28"/>
          <w:lang w:val="uk-UA" w:eastAsia="ru-RU"/>
        </w:rPr>
        <w:t>в</w:t>
      </w:r>
      <w:r w:rsidRPr="00F16498">
        <w:rPr>
          <w:rFonts w:ascii="Times New Roman" w:hAnsi="Times New Roman" w:cs="Times New Roman"/>
          <w:sz w:val="28"/>
          <w:szCs w:val="28"/>
          <w:lang w:val="uk-UA" w:eastAsia="ru-RU"/>
        </w:rPr>
        <w:t>чання і підтримали педагогів у цьому незвичному освітньому процесі.</w:t>
      </w:r>
      <w:r w:rsidR="00E569AA">
        <w:rPr>
          <w:rFonts w:ascii="Times New Roman" w:hAnsi="Times New Roman" w:cs="Times New Roman"/>
          <w:sz w:val="28"/>
          <w:szCs w:val="28"/>
          <w:lang w:val="uk-UA" w:eastAsia="ru-RU"/>
        </w:rPr>
        <w:t xml:space="preserve">    </w:t>
      </w:r>
    </w:p>
    <w:p w:rsidR="00FC4058" w:rsidRPr="00F16498" w:rsidRDefault="00FC4058"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16498">
        <w:rPr>
          <w:rFonts w:ascii="Times New Roman" w:hAnsi="Times New Roman" w:cs="Times New Roman"/>
          <w:sz w:val="28"/>
          <w:szCs w:val="28"/>
          <w:lang w:val="uk-UA" w:eastAsia="ru-RU"/>
        </w:rPr>
        <w:t xml:space="preserve">Протягом року навчально-виховна робота в дошкільному навчальному закладі проходила на достатньому рівні. Навчально-виховний процес проводився відповідно до вимог </w:t>
      </w:r>
      <w:r w:rsidRPr="00B54CBD">
        <w:rPr>
          <w:rFonts w:ascii="Times New Roman" w:hAnsi="Times New Roman" w:cs="Times New Roman"/>
          <w:sz w:val="28"/>
          <w:szCs w:val="28"/>
          <w:lang w:val="uk-UA" w:eastAsia="ru-RU"/>
        </w:rPr>
        <w:t>чинного</w:t>
      </w:r>
      <w:r w:rsidRPr="00F16498">
        <w:rPr>
          <w:rFonts w:ascii="Times New Roman" w:hAnsi="Times New Roman" w:cs="Times New Roman"/>
          <w:sz w:val="28"/>
          <w:szCs w:val="28"/>
          <w:lang w:val="uk-UA" w:eastAsia="ru-RU"/>
        </w:rPr>
        <w:t xml:space="preserve"> законодавства з урахуванням потреб сучасності щодо оновлення змісту освіти, різноманітності форм і методів проведення навчально-виховної діяльності.</w:t>
      </w:r>
    </w:p>
    <w:p w:rsidR="00FC4058" w:rsidRPr="00F16498" w:rsidRDefault="00FC4058" w:rsidP="00FC4058">
      <w:pPr>
        <w:pStyle w:val="a4"/>
        <w:jc w:val="both"/>
        <w:rPr>
          <w:rFonts w:ascii="Times New Roman" w:hAnsi="Times New Roman" w:cs="Times New Roman"/>
          <w:sz w:val="28"/>
          <w:szCs w:val="28"/>
          <w:lang w:val="uk-UA" w:eastAsia="ru-RU"/>
        </w:rPr>
      </w:pPr>
      <w:r w:rsidRPr="00F16498">
        <w:rPr>
          <w:rFonts w:ascii="Times New Roman" w:hAnsi="Times New Roman" w:cs="Times New Roman"/>
          <w:sz w:val="28"/>
          <w:szCs w:val="28"/>
          <w:lang w:val="uk-UA" w:eastAsia="ru-RU"/>
        </w:rPr>
        <w:t xml:space="preserve">     Навчально-виховна робота  у дошкільному навчальному закладі  здійснюється за програмою виховання та навчання дітей дошкільного віку </w:t>
      </w:r>
      <w:r w:rsidRPr="00F16498">
        <w:rPr>
          <w:rFonts w:ascii="Times New Roman" w:hAnsi="Times New Roman" w:cs="Times New Roman"/>
          <w:sz w:val="28"/>
          <w:szCs w:val="28"/>
          <w:lang w:val="uk-UA" w:eastAsia="ru-RU"/>
        </w:rPr>
        <w:lastRenderedPageBreak/>
        <w:t>«Дитина» та програмою розвитку дітей старшого дошкільного віку «Впевнений старт», орієнтуючись на «Базовий компонент дошкільної освіти в Україні».</w:t>
      </w:r>
    </w:p>
    <w:p w:rsidR="00FC4058" w:rsidRPr="00F16498" w:rsidRDefault="00FC4058" w:rsidP="00FC4058">
      <w:pPr>
        <w:pStyle w:val="a4"/>
        <w:jc w:val="both"/>
        <w:rPr>
          <w:rFonts w:ascii="Times New Roman" w:hAnsi="Times New Roman" w:cs="Times New Roman"/>
          <w:sz w:val="28"/>
          <w:szCs w:val="28"/>
          <w:lang w:val="uk-UA" w:eastAsia="ru-RU"/>
        </w:rPr>
      </w:pPr>
      <w:r w:rsidRPr="00F16498">
        <w:rPr>
          <w:rFonts w:ascii="Times New Roman" w:hAnsi="Times New Roman" w:cs="Times New Roman"/>
          <w:sz w:val="28"/>
          <w:szCs w:val="28"/>
          <w:lang w:val="uk-UA" w:eastAsia="ru-RU"/>
        </w:rPr>
        <w:t xml:space="preserve">     Напрями роботи дошкільного навчального закладу  дають можливість дітям всебічно розвиватися та отримувати емоційне задоволення від кожного виду діяльності.</w:t>
      </w:r>
    </w:p>
    <w:p w:rsidR="00FC4058" w:rsidRPr="00F16498" w:rsidRDefault="00FC4058" w:rsidP="00FC4058">
      <w:pPr>
        <w:pStyle w:val="a4"/>
        <w:jc w:val="both"/>
        <w:rPr>
          <w:rFonts w:ascii="Times New Roman" w:hAnsi="Times New Roman" w:cs="Times New Roman"/>
          <w:sz w:val="28"/>
          <w:szCs w:val="28"/>
          <w:lang w:val="uk-UA" w:eastAsia="ru-RU"/>
        </w:rPr>
      </w:pPr>
      <w:r w:rsidRPr="00F16498">
        <w:rPr>
          <w:rFonts w:ascii="Times New Roman" w:hAnsi="Times New Roman" w:cs="Times New Roman"/>
          <w:sz w:val="28"/>
          <w:szCs w:val="28"/>
          <w:lang w:val="uk-UA" w:eastAsia="ru-RU"/>
        </w:rPr>
        <w:t xml:space="preserve">      Режим роботи навчально-виховного комплексу дозволяє вихованцям закладу протягом дня успішно навчатися, відпочивати, а в другу половину дня вправлятися в дидактичних іграх </w:t>
      </w:r>
      <w:r w:rsidRPr="00B54CBD">
        <w:rPr>
          <w:rFonts w:ascii="Times New Roman" w:hAnsi="Times New Roman" w:cs="Times New Roman"/>
          <w:sz w:val="28"/>
          <w:szCs w:val="28"/>
          <w:lang w:val="uk-UA" w:eastAsia="ru-RU"/>
        </w:rPr>
        <w:t xml:space="preserve"> </w:t>
      </w:r>
      <w:r w:rsidRPr="00F16498">
        <w:rPr>
          <w:rFonts w:ascii="Times New Roman" w:hAnsi="Times New Roman" w:cs="Times New Roman"/>
          <w:sz w:val="28"/>
          <w:szCs w:val="28"/>
          <w:lang w:val="uk-UA" w:eastAsia="ru-RU"/>
        </w:rPr>
        <w:t>розвиваючого характеру.</w:t>
      </w:r>
    </w:p>
    <w:p w:rsidR="0016534F" w:rsidRDefault="00FC4058" w:rsidP="00FC4058">
      <w:pPr>
        <w:pStyle w:val="a4"/>
        <w:jc w:val="both"/>
        <w:rPr>
          <w:rFonts w:ascii="Times New Roman" w:hAnsi="Times New Roman" w:cs="Times New Roman"/>
          <w:sz w:val="28"/>
          <w:szCs w:val="28"/>
          <w:lang w:val="uk-UA" w:eastAsia="ru-RU"/>
        </w:rPr>
      </w:pPr>
      <w:r w:rsidRPr="00F16498">
        <w:rPr>
          <w:rFonts w:ascii="Times New Roman" w:hAnsi="Times New Roman" w:cs="Times New Roman"/>
          <w:sz w:val="28"/>
          <w:szCs w:val="28"/>
          <w:lang w:val="uk-UA" w:eastAsia="ru-RU"/>
        </w:rPr>
        <w:t xml:space="preserve">     </w:t>
      </w:r>
      <w:r w:rsidRPr="00460D4A">
        <w:rPr>
          <w:rFonts w:ascii="Times New Roman" w:hAnsi="Times New Roman" w:cs="Times New Roman"/>
          <w:sz w:val="28"/>
          <w:szCs w:val="28"/>
          <w:lang w:val="uk-UA" w:eastAsia="ru-RU"/>
        </w:rPr>
        <w:t xml:space="preserve">Колектив ЗДО спрямовує свою діяльність на формування різнобічно розвиненої, духовно багатої, патріотично налаштованої особистості; починаючи з перших років життя дитини </w:t>
      </w:r>
      <w:r>
        <w:rPr>
          <w:rFonts w:ascii="Times New Roman" w:hAnsi="Times New Roman" w:cs="Times New Roman"/>
          <w:sz w:val="28"/>
          <w:szCs w:val="28"/>
          <w:lang w:val="uk-UA" w:eastAsia="ru-RU"/>
        </w:rPr>
        <w:t xml:space="preserve">та </w:t>
      </w:r>
      <w:r w:rsidRPr="00460D4A">
        <w:rPr>
          <w:rFonts w:ascii="Times New Roman" w:hAnsi="Times New Roman" w:cs="Times New Roman"/>
          <w:sz w:val="28"/>
          <w:szCs w:val="28"/>
          <w:lang w:val="uk-UA" w:eastAsia="ru-RU"/>
        </w:rPr>
        <w:t xml:space="preserve">завершуючи її вступом до школи, для підвищення  якості дошкільної  освіти,  забезпечення її сталого інноваційного розвитку. Адже першою </w:t>
      </w:r>
      <w:r>
        <w:rPr>
          <w:rFonts w:ascii="Times New Roman" w:hAnsi="Times New Roman" w:cs="Times New Roman"/>
          <w:sz w:val="28"/>
          <w:szCs w:val="28"/>
          <w:lang w:val="uk-UA" w:eastAsia="ru-RU"/>
        </w:rPr>
        <w:t>та</w:t>
      </w:r>
      <w:r w:rsidRPr="00460D4A">
        <w:rPr>
          <w:rFonts w:ascii="Times New Roman" w:hAnsi="Times New Roman" w:cs="Times New Roman"/>
          <w:sz w:val="28"/>
          <w:szCs w:val="28"/>
          <w:lang w:val="uk-UA" w:eastAsia="ru-RU"/>
        </w:rPr>
        <w:t xml:space="preserve"> невід’ємною ланкою освіти України є дошкільна освіта.</w:t>
      </w:r>
      <w:r w:rsidRPr="00EB4067">
        <w:rPr>
          <w:rFonts w:ascii="Times New Roman" w:hAnsi="Times New Roman" w:cs="Times New Roman"/>
          <w:sz w:val="28"/>
          <w:szCs w:val="28"/>
          <w:lang w:val="uk-UA" w:eastAsia="ru-RU"/>
        </w:rPr>
        <w:t xml:space="preserve"> </w:t>
      </w:r>
    </w:p>
    <w:p w:rsidR="00FC4058" w:rsidRDefault="00E569AA" w:rsidP="00FC4058">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AB2A32" w:rsidRPr="00FC4058" w:rsidRDefault="00AB2A32" w:rsidP="00FC4058">
      <w:pPr>
        <w:pStyle w:val="a4"/>
        <w:jc w:val="both"/>
        <w:rPr>
          <w:rFonts w:ascii="Times New Roman" w:hAnsi="Times New Roman" w:cs="Times New Roman"/>
          <w:b/>
          <w:i/>
          <w:color w:val="FF0000"/>
          <w:sz w:val="28"/>
          <w:szCs w:val="28"/>
          <w:lang w:val="uk-UA"/>
        </w:rPr>
      </w:pPr>
      <w:r>
        <w:rPr>
          <w:rFonts w:ascii="Times New Roman" w:hAnsi="Times New Roman" w:cs="Times New Roman"/>
          <w:b/>
          <w:i/>
          <w:sz w:val="28"/>
          <w:szCs w:val="28"/>
          <w:lang w:val="uk-UA"/>
        </w:rPr>
        <w:t xml:space="preserve">      </w:t>
      </w:r>
      <w:r w:rsidRPr="00FC7DA0">
        <w:rPr>
          <w:rFonts w:ascii="Times New Roman" w:hAnsi="Times New Roman" w:cs="Times New Roman"/>
          <w:b/>
          <w:i/>
          <w:color w:val="000000" w:themeColor="text1"/>
          <w:sz w:val="28"/>
          <w:szCs w:val="28"/>
          <w:lang w:val="uk-UA"/>
        </w:rPr>
        <w:t xml:space="preserve"> </w:t>
      </w:r>
      <w:r w:rsidR="0088024B">
        <w:rPr>
          <w:rFonts w:ascii="Times New Roman" w:hAnsi="Times New Roman" w:cs="Times New Roman"/>
          <w:b/>
          <w:i/>
          <w:color w:val="000000" w:themeColor="text1"/>
          <w:sz w:val="28"/>
          <w:szCs w:val="28"/>
          <w:lang w:val="uk-UA"/>
        </w:rPr>
        <w:t>7</w:t>
      </w:r>
      <w:r w:rsidRPr="00FC7DA0">
        <w:rPr>
          <w:rFonts w:ascii="Times New Roman" w:hAnsi="Times New Roman" w:cs="Times New Roman"/>
          <w:b/>
          <w:i/>
          <w:color w:val="000000" w:themeColor="text1"/>
          <w:sz w:val="28"/>
          <w:szCs w:val="28"/>
          <w:lang w:val="uk-UA"/>
        </w:rPr>
        <w:t>. Медична робота.</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rPr>
        <w:t xml:space="preserve">       </w:t>
      </w:r>
      <w:r w:rsidRPr="002366EC">
        <w:rPr>
          <w:rFonts w:ascii="Times New Roman" w:hAnsi="Times New Roman" w:cs="Times New Roman"/>
          <w:sz w:val="28"/>
          <w:szCs w:val="28"/>
        </w:rPr>
        <w:t>Медичне забезпечення дітей у ЗДО очолює та здійснює медична сестра старша Проценко Т.С. . У своєї роботі вона керується чинним законодавством, нормативно-правовими актами органів охорони здоров’я, освіти та науки, а також річним планом ЗДО.</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 xml:space="preserve"> Свою діяльність ст. м/с окреслює в планах медичної роботи на відповідний навчальний рік, які визначають зміст заходів з різних напрямків  діяльності.</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Аби визначити конкретні й дієві заходи медичної роботи на відповідний навчальний рік, м/с аналізує свою діяльність за попередній період та окреслює пріоритетні завдання своєї діяльності.</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 xml:space="preserve">Завідувач та ст. м/с постійно тримають на контролі дотримання санітарно-епідемічних норм працівниками в ЗДО, за провітрюванням, руховим режимом, </w:t>
      </w:r>
      <w:proofErr w:type="spellStart"/>
      <w:r w:rsidRPr="002366EC">
        <w:rPr>
          <w:rFonts w:ascii="Times New Roman" w:hAnsi="Times New Roman" w:cs="Times New Roman"/>
          <w:sz w:val="28"/>
          <w:szCs w:val="28"/>
        </w:rPr>
        <w:t>масочним</w:t>
      </w:r>
      <w:proofErr w:type="spellEnd"/>
      <w:r w:rsidRPr="002366EC">
        <w:rPr>
          <w:rFonts w:ascii="Times New Roman" w:hAnsi="Times New Roman" w:cs="Times New Roman"/>
          <w:sz w:val="28"/>
          <w:szCs w:val="28"/>
        </w:rPr>
        <w:t xml:space="preserve"> режимом в умовах карантину, спричиненого </w:t>
      </w:r>
      <w:proofErr w:type="spellStart"/>
      <w:r w:rsidRPr="002366EC">
        <w:rPr>
          <w:rFonts w:ascii="Times New Roman" w:hAnsi="Times New Roman" w:cs="Times New Roman"/>
          <w:sz w:val="28"/>
          <w:szCs w:val="28"/>
        </w:rPr>
        <w:t>короновірусом</w:t>
      </w:r>
      <w:proofErr w:type="spellEnd"/>
      <w:r w:rsidRPr="002366EC">
        <w:rPr>
          <w:rFonts w:ascii="Times New Roman" w:hAnsi="Times New Roman" w:cs="Times New Roman"/>
          <w:sz w:val="28"/>
          <w:szCs w:val="28"/>
        </w:rPr>
        <w:t xml:space="preserve"> </w:t>
      </w:r>
      <w:r w:rsidRPr="002366EC">
        <w:rPr>
          <w:rFonts w:ascii="Times New Roman" w:hAnsi="Times New Roman" w:cs="Times New Roman"/>
          <w:sz w:val="28"/>
          <w:szCs w:val="28"/>
          <w:lang w:val="en-US"/>
        </w:rPr>
        <w:t>SARS</w:t>
      </w:r>
      <w:r w:rsidRPr="002366EC">
        <w:rPr>
          <w:rFonts w:ascii="Times New Roman" w:hAnsi="Times New Roman" w:cs="Times New Roman"/>
          <w:sz w:val="28"/>
          <w:szCs w:val="28"/>
        </w:rPr>
        <w:t>-</w:t>
      </w:r>
      <w:r w:rsidRPr="002366EC">
        <w:rPr>
          <w:rFonts w:ascii="Times New Roman" w:hAnsi="Times New Roman" w:cs="Times New Roman"/>
          <w:sz w:val="28"/>
          <w:szCs w:val="28"/>
          <w:lang w:val="en-US"/>
        </w:rPr>
        <w:t>COY</w:t>
      </w:r>
      <w:r w:rsidRPr="002366EC">
        <w:rPr>
          <w:rFonts w:ascii="Times New Roman" w:hAnsi="Times New Roman" w:cs="Times New Roman"/>
          <w:sz w:val="28"/>
          <w:szCs w:val="28"/>
        </w:rPr>
        <w:t>-2.</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 xml:space="preserve"> Раз на квартал зі всіма працівниками ЗДО проводилось навчання щодо правил організації роботи з дотриманням усіх санітарних вимог та використанням засобів індивідуального захисту, їх утилізації та </w:t>
      </w:r>
      <w:proofErr w:type="spellStart"/>
      <w:r w:rsidRPr="002366EC">
        <w:rPr>
          <w:rFonts w:ascii="Times New Roman" w:hAnsi="Times New Roman" w:cs="Times New Roman"/>
          <w:sz w:val="28"/>
          <w:szCs w:val="28"/>
        </w:rPr>
        <w:t>повседенний</w:t>
      </w:r>
      <w:proofErr w:type="spellEnd"/>
      <w:r w:rsidRPr="002366EC">
        <w:rPr>
          <w:rFonts w:ascii="Times New Roman" w:hAnsi="Times New Roman" w:cs="Times New Roman"/>
          <w:sz w:val="28"/>
          <w:szCs w:val="28"/>
        </w:rPr>
        <w:t xml:space="preserve"> контроль  за дотриманням цих правил (відповідно до Інструкції з охорони праці та безпеки життєдіяльності).</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 xml:space="preserve"> Кожного дня при прийомі дітей в групові осередки, перед обідом та після денного сну проводився температурний скринінг дітей, та перед роботою у працівників. </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Два рази на рік (вересень, травень) разом з вихователем-методистом проводився медико-педагогічний контроль на заняттях з фізичної культури у кожній віковій групі.</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366EC">
        <w:rPr>
          <w:rFonts w:ascii="Times New Roman" w:hAnsi="Times New Roman" w:cs="Times New Roman"/>
          <w:sz w:val="28"/>
          <w:szCs w:val="28"/>
        </w:rPr>
        <w:t>Під контролем ст. м/с було організовано своєчасне проходження працівниками ЗДО обов’язкові профілактичні медичні огляди. Також проводились перед плановими щепленнями огляди педіатра.</w:t>
      </w:r>
    </w:p>
    <w:p w:rsidR="002366EC" w:rsidRPr="002366EC" w:rsidRDefault="002366EC" w:rsidP="002366E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66EC">
        <w:rPr>
          <w:rFonts w:ascii="Times New Roman" w:hAnsi="Times New Roman" w:cs="Times New Roman"/>
          <w:sz w:val="28"/>
          <w:szCs w:val="28"/>
        </w:rPr>
        <w:t>Раз на квартал проводились антропометричні вимірювання дітей по віковим показникам та розподіл дітей по групам здоров’я.</w:t>
      </w:r>
    </w:p>
    <w:p w:rsidR="0016534F" w:rsidRPr="002366EC" w:rsidRDefault="002366EC" w:rsidP="002366EC">
      <w:pPr>
        <w:spacing w:after="0"/>
        <w:rPr>
          <w:rFonts w:ascii="Times New Roman" w:hAnsi="Times New Roman" w:cs="Times New Roman"/>
          <w:sz w:val="28"/>
          <w:szCs w:val="28"/>
        </w:rPr>
      </w:pPr>
      <w:r w:rsidRPr="002366EC">
        <w:rPr>
          <w:rFonts w:ascii="Times New Roman" w:hAnsi="Times New Roman" w:cs="Times New Roman"/>
          <w:sz w:val="28"/>
          <w:szCs w:val="28"/>
        </w:rPr>
        <w:t xml:space="preserve">       Разом з групою НАССП була розроблена система НАССП відповідно до ст. 20, 21 Закону України №771 «Про основні принципи та вимоги до безпечності та якості харчових продуктів». Головним завданням системи у ЗДО є аналіз небезпеки і проведення поетапного контролю за етапами приготування страв і продуктів харчування, починаючи від прийому продуктів завгоспом і до моменту видачі готової страви.  Завідувачем, ст. м/с, завгоспом та кухарами після  вивчення документів НАССП був прослуханий 3-х годинний навчальний тренінг на тему «Харчова безпека в школах і садочках: підготовка до державних перевірок» ,після якого кожний учасник отримав сертифікат. Від того, наскільки правильно буде організоване харчування – багато в чому залежать і здоров’я ди</w:t>
      </w:r>
      <w:r w:rsidR="00E569AA">
        <w:rPr>
          <w:rFonts w:ascii="Times New Roman" w:hAnsi="Times New Roman" w:cs="Times New Roman"/>
          <w:sz w:val="28"/>
          <w:szCs w:val="28"/>
        </w:rPr>
        <w:t>тини і всебічний їхній розвиток.</w:t>
      </w:r>
    </w:p>
    <w:p w:rsidR="002366EC" w:rsidRPr="002366EC" w:rsidRDefault="00A769CA" w:rsidP="002366EC">
      <w:pPr>
        <w:spacing w:after="0"/>
        <w:rPr>
          <w:rFonts w:ascii="Times New Roman" w:hAnsi="Times New Roman" w:cs="Times New Roman"/>
          <w:sz w:val="28"/>
          <w:szCs w:val="28"/>
        </w:rPr>
      </w:pPr>
      <w:r>
        <w:rPr>
          <w:rFonts w:ascii="Times New Roman" w:hAnsi="Times New Roman" w:cs="Times New Roman"/>
          <w:sz w:val="28"/>
          <w:szCs w:val="28"/>
        </w:rPr>
        <w:t xml:space="preserve">     </w:t>
      </w:r>
      <w:r w:rsidR="002366EC" w:rsidRPr="002366EC">
        <w:rPr>
          <w:rFonts w:ascii="Times New Roman" w:hAnsi="Times New Roman" w:cs="Times New Roman"/>
          <w:sz w:val="28"/>
          <w:szCs w:val="28"/>
        </w:rPr>
        <w:t xml:space="preserve"> Щомісяця та за епідемічними показами велася просвітницька робота з вихованцями, працівниками ЗДО, батьками. Це бесіди, консультації, розміщені рекомендації по профілактиці інфекційних захворювань в режимі ОНЛАЙН. </w:t>
      </w:r>
    </w:p>
    <w:p w:rsidR="00AB2A32" w:rsidRPr="00741702" w:rsidRDefault="002366EC" w:rsidP="002366EC">
      <w:pPr>
        <w:spacing w:after="0"/>
        <w:rPr>
          <w:rFonts w:ascii="Times New Roman" w:hAnsi="Times New Roman" w:cs="Times New Roman"/>
          <w:sz w:val="28"/>
          <w:szCs w:val="28"/>
        </w:rPr>
      </w:pPr>
      <w:r w:rsidRPr="002366E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 xml:space="preserve">             </w:t>
      </w:r>
    </w:p>
    <w:p w:rsidR="00AB2A32" w:rsidRPr="00B13C19" w:rsidRDefault="00AB2A32" w:rsidP="00AB2A32">
      <w:pPr>
        <w:pStyle w:val="a4"/>
        <w:jc w:val="both"/>
        <w:rPr>
          <w:rFonts w:ascii="Times New Roman" w:hAnsi="Times New Roman" w:cs="Times New Roman"/>
          <w:b/>
          <w:i/>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 </w:t>
      </w:r>
      <w:r w:rsidR="0088024B">
        <w:rPr>
          <w:rFonts w:ascii="Times New Roman" w:hAnsi="Times New Roman" w:cs="Times New Roman"/>
          <w:sz w:val="28"/>
          <w:szCs w:val="28"/>
          <w:lang w:val="uk-UA"/>
        </w:rPr>
        <w:t>8</w:t>
      </w:r>
      <w:r w:rsidRPr="00B13C19">
        <w:rPr>
          <w:rFonts w:ascii="Times New Roman" w:hAnsi="Times New Roman" w:cs="Times New Roman"/>
          <w:b/>
          <w:i/>
          <w:sz w:val="28"/>
          <w:szCs w:val="28"/>
          <w:lang w:val="uk-UA"/>
        </w:rPr>
        <w:t>. Організація харчування</w:t>
      </w:r>
      <w:r>
        <w:rPr>
          <w:rFonts w:ascii="Times New Roman" w:hAnsi="Times New Roman" w:cs="Times New Roman"/>
          <w:b/>
          <w:i/>
          <w:sz w:val="28"/>
          <w:szCs w:val="28"/>
          <w:lang w:val="uk-UA"/>
        </w:rPr>
        <w:t>.</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Середня вартість харчування дітей в дошкільному навчальному закладі у 20</w:t>
      </w:r>
      <w:r w:rsidR="00FC4058">
        <w:rPr>
          <w:rFonts w:ascii="Times New Roman" w:hAnsi="Times New Roman" w:cs="Times New Roman"/>
          <w:sz w:val="28"/>
          <w:szCs w:val="28"/>
          <w:lang w:val="uk-UA"/>
        </w:rPr>
        <w:t>20</w:t>
      </w:r>
      <w:r w:rsidRPr="00741702">
        <w:rPr>
          <w:rFonts w:ascii="Times New Roman" w:hAnsi="Times New Roman" w:cs="Times New Roman"/>
          <w:sz w:val="28"/>
          <w:szCs w:val="28"/>
          <w:lang w:val="uk-UA"/>
        </w:rPr>
        <w:t>/202</w:t>
      </w:r>
      <w:r w:rsidR="00FC4058">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навчальному році встановлено 35,00 грн. Батьки вносять плату за харчування у розмірі 40 відсотків від вартості харчування за день.</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Харчування дітей в дошкільному навчальному закладі у 20</w:t>
      </w:r>
      <w:r w:rsidR="00FC4058">
        <w:rPr>
          <w:rFonts w:ascii="Times New Roman" w:hAnsi="Times New Roman" w:cs="Times New Roman"/>
          <w:sz w:val="28"/>
          <w:szCs w:val="28"/>
          <w:lang w:val="uk-UA"/>
        </w:rPr>
        <w:t>20</w:t>
      </w:r>
      <w:r w:rsidRPr="00741702">
        <w:rPr>
          <w:rFonts w:ascii="Times New Roman" w:hAnsi="Times New Roman" w:cs="Times New Roman"/>
          <w:sz w:val="28"/>
          <w:szCs w:val="28"/>
          <w:lang w:val="uk-UA"/>
        </w:rPr>
        <w:t>/202</w:t>
      </w:r>
      <w:r w:rsidR="00FC4058">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навчальному році здійснювалось   за перспективним меню. </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Найважливішою умовою правильної організації харчування дітей є суворе дотримання санітарно-гігієнічних вимог на харчоблоці та процесу приготування і зберігання їжі. З метою профілактики кишкових захворювань</w:t>
      </w:r>
      <w:r>
        <w:rPr>
          <w:rFonts w:ascii="Times New Roman" w:hAnsi="Times New Roman" w:cs="Times New Roman"/>
          <w:sz w:val="28"/>
          <w:szCs w:val="28"/>
          <w:lang w:val="uk-UA"/>
        </w:rPr>
        <w:t>,</w:t>
      </w:r>
      <w:r w:rsidRPr="00741702">
        <w:rPr>
          <w:rFonts w:ascii="Times New Roman" w:hAnsi="Times New Roman" w:cs="Times New Roman"/>
          <w:sz w:val="28"/>
          <w:szCs w:val="28"/>
          <w:lang w:val="uk-UA"/>
        </w:rPr>
        <w:t xml:space="preserve">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Перспективні та поточні заявки завгоспом </w:t>
      </w:r>
      <w:proofErr w:type="spellStart"/>
      <w:r w:rsidRPr="00741702">
        <w:rPr>
          <w:rFonts w:ascii="Times New Roman" w:hAnsi="Times New Roman" w:cs="Times New Roman"/>
          <w:sz w:val="28"/>
          <w:szCs w:val="28"/>
          <w:lang w:val="uk-UA"/>
        </w:rPr>
        <w:t>Юреско</w:t>
      </w:r>
      <w:proofErr w:type="spellEnd"/>
      <w:r w:rsidRPr="00741702">
        <w:rPr>
          <w:rFonts w:ascii="Times New Roman" w:hAnsi="Times New Roman" w:cs="Times New Roman"/>
          <w:sz w:val="28"/>
          <w:szCs w:val="28"/>
          <w:lang w:val="uk-UA"/>
        </w:rPr>
        <w:t xml:space="preserve"> Л.В.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Аналіз кадрового забезпечення харчоблоку потребує помічника </w:t>
      </w:r>
      <w:proofErr w:type="spellStart"/>
      <w:r w:rsidRPr="00741702">
        <w:rPr>
          <w:rFonts w:ascii="Times New Roman" w:hAnsi="Times New Roman" w:cs="Times New Roman"/>
          <w:sz w:val="28"/>
          <w:szCs w:val="28"/>
          <w:lang w:val="uk-UA"/>
        </w:rPr>
        <w:t>кухаря</w:t>
      </w:r>
      <w:proofErr w:type="spellEnd"/>
      <w:r w:rsidRPr="00741702">
        <w:rPr>
          <w:rFonts w:ascii="Times New Roman" w:hAnsi="Times New Roman" w:cs="Times New Roman"/>
          <w:sz w:val="28"/>
          <w:szCs w:val="28"/>
          <w:lang w:val="uk-UA"/>
        </w:rPr>
        <w:t xml:space="preserve">, кухонного працівника.  </w:t>
      </w:r>
      <w:proofErr w:type="spellStart"/>
      <w:r w:rsidRPr="00741702">
        <w:rPr>
          <w:rFonts w:ascii="Times New Roman" w:hAnsi="Times New Roman" w:cs="Times New Roman"/>
          <w:sz w:val="28"/>
          <w:szCs w:val="28"/>
          <w:lang w:val="uk-UA"/>
        </w:rPr>
        <w:t>К</w:t>
      </w:r>
      <w:r>
        <w:rPr>
          <w:rFonts w:ascii="Times New Roman" w:hAnsi="Times New Roman" w:cs="Times New Roman"/>
          <w:sz w:val="28"/>
          <w:szCs w:val="28"/>
          <w:lang w:val="uk-UA"/>
        </w:rPr>
        <w:t>ухарі</w:t>
      </w:r>
      <w:proofErr w:type="spellEnd"/>
      <w:r w:rsidR="004956C0" w:rsidRPr="004956C0">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Лагер</w:t>
      </w:r>
      <w:proofErr w:type="spellEnd"/>
      <w:r>
        <w:rPr>
          <w:rFonts w:ascii="Times New Roman" w:hAnsi="Times New Roman" w:cs="Times New Roman"/>
          <w:sz w:val="28"/>
          <w:szCs w:val="28"/>
          <w:lang w:val="uk-UA"/>
        </w:rPr>
        <w:t xml:space="preserve"> А.О та </w:t>
      </w:r>
      <w:proofErr w:type="spellStart"/>
      <w:r>
        <w:rPr>
          <w:rFonts w:ascii="Times New Roman" w:hAnsi="Times New Roman" w:cs="Times New Roman"/>
          <w:sz w:val="28"/>
          <w:szCs w:val="28"/>
          <w:lang w:val="uk-UA"/>
        </w:rPr>
        <w:t>Майснер</w:t>
      </w:r>
      <w:proofErr w:type="spellEnd"/>
      <w:r>
        <w:rPr>
          <w:rFonts w:ascii="Times New Roman" w:hAnsi="Times New Roman" w:cs="Times New Roman"/>
          <w:sz w:val="28"/>
          <w:szCs w:val="28"/>
          <w:lang w:val="uk-UA"/>
        </w:rPr>
        <w:t xml:space="preserve"> Г.К.</w:t>
      </w:r>
      <w:r w:rsidRPr="00741702">
        <w:rPr>
          <w:rFonts w:ascii="Times New Roman" w:hAnsi="Times New Roman" w:cs="Times New Roman"/>
          <w:sz w:val="28"/>
          <w:szCs w:val="28"/>
          <w:lang w:val="uk-UA"/>
        </w:rPr>
        <w:t xml:space="preserve"> мають достатню професійну компетентність.</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Режим харчування вихованців цілком відповідав режиму роботи дошкільного навчального закладу. Інтервали між прийомами їжі строго </w:t>
      </w:r>
      <w:r w:rsidRPr="00741702">
        <w:rPr>
          <w:rFonts w:ascii="Times New Roman" w:hAnsi="Times New Roman" w:cs="Times New Roman"/>
          <w:sz w:val="28"/>
          <w:szCs w:val="28"/>
          <w:lang w:val="uk-UA"/>
        </w:rPr>
        <w:lastRenderedPageBreak/>
        <w:t>витримувались. Протягом навчального року у закладі перебували діти пільгового контингенту. Загальний контроль за станом харчування здійснював завідувач закладу та медична сестра. Подальші напрямки роботи:  Постійна інформація батьків про стан харчування дітей в ЗДО, консультації для батьків щодо раціонального харчування дітей,</w:t>
      </w:r>
      <w:r w:rsidR="004956C0">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співпраця з радою закладу з питання покращення харчування дітей. </w:t>
      </w:r>
    </w:p>
    <w:p w:rsidR="00AB2A32" w:rsidRPr="00741702" w:rsidRDefault="00AB2A32" w:rsidP="00AB2A32">
      <w:pPr>
        <w:pStyle w:val="a4"/>
        <w:jc w:val="both"/>
        <w:rPr>
          <w:rFonts w:ascii="Times New Roman" w:hAnsi="Times New Roman" w:cs="Times New Roman"/>
          <w:sz w:val="28"/>
          <w:szCs w:val="28"/>
          <w:lang w:val="uk-UA"/>
        </w:rPr>
      </w:pPr>
    </w:p>
    <w:p w:rsidR="001C33C0" w:rsidRDefault="0088024B" w:rsidP="00AB2A32">
      <w:pPr>
        <w:pStyle w:val="a4"/>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Pr="0088024B">
        <w:rPr>
          <w:rFonts w:ascii="Times New Roman" w:hAnsi="Times New Roman" w:cs="Times New Roman"/>
          <w:b/>
          <w:i/>
          <w:sz w:val="28"/>
          <w:szCs w:val="28"/>
          <w:lang w:val="uk-UA"/>
        </w:rPr>
        <w:t>9</w:t>
      </w:r>
      <w:r w:rsidR="00AB2A32" w:rsidRPr="0088024B">
        <w:rPr>
          <w:rFonts w:ascii="Times New Roman" w:hAnsi="Times New Roman" w:cs="Times New Roman"/>
          <w:b/>
          <w:i/>
          <w:sz w:val="28"/>
          <w:szCs w:val="28"/>
          <w:lang w:val="uk-UA"/>
        </w:rPr>
        <w:t>.</w:t>
      </w:r>
      <w:r w:rsidR="00AB2A32" w:rsidRPr="00B13C19">
        <w:rPr>
          <w:rFonts w:ascii="Times New Roman" w:hAnsi="Times New Roman" w:cs="Times New Roman"/>
          <w:b/>
          <w:i/>
          <w:sz w:val="28"/>
          <w:szCs w:val="28"/>
          <w:lang w:val="uk-UA"/>
        </w:rPr>
        <w:t xml:space="preserve"> Створення умов щодо безпеки життєдіяльності учасників освітнього процесу.</w:t>
      </w:r>
    </w:p>
    <w:p w:rsidR="00AB2A32" w:rsidRPr="001C33C0" w:rsidRDefault="00AB2A32" w:rsidP="00AB2A32">
      <w:pPr>
        <w:pStyle w:val="a4"/>
        <w:jc w:val="both"/>
        <w:rPr>
          <w:rFonts w:ascii="Times New Roman" w:hAnsi="Times New Roman" w:cs="Times New Roman"/>
          <w:b/>
          <w:i/>
          <w:sz w:val="28"/>
          <w:szCs w:val="28"/>
          <w:lang w:val="uk-UA"/>
        </w:rPr>
      </w:pPr>
      <w:r w:rsidRPr="00741702">
        <w:rPr>
          <w:rFonts w:ascii="Times New Roman" w:hAnsi="Times New Roman" w:cs="Times New Roman"/>
          <w:sz w:val="28"/>
          <w:szCs w:val="28"/>
          <w:lang w:val="uk-UA"/>
        </w:rPr>
        <w:t xml:space="preserve">   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Створення безпечних умов для перебування дітей.</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Організація догляду за дітьми.</w:t>
      </w:r>
    </w:p>
    <w:p w:rsidR="0016534F"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Робота з колективом по ОП, ПБ, БЖД.</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Навчально-виховна робота з дітьми з питань БЖД.</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Робота з батьками.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Кожен працівник  ЗДО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щодо правил поведінки під час Новорічних та Різдвяних свят та відпусток батьків в літній період, вимог безпеки при проведенні Новорічних свят.</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w:t>
      </w:r>
      <w:proofErr w:type="spellStart"/>
      <w:r w:rsidRPr="00741702">
        <w:rPr>
          <w:rFonts w:ascii="Times New Roman" w:hAnsi="Times New Roman" w:cs="Times New Roman"/>
          <w:sz w:val="28"/>
          <w:szCs w:val="28"/>
          <w:lang w:val="uk-UA"/>
        </w:rPr>
        <w:t>пожежно</w:t>
      </w:r>
      <w:proofErr w:type="spellEnd"/>
      <w:r w:rsidRPr="00741702">
        <w:rPr>
          <w:rFonts w:ascii="Times New Roman" w:hAnsi="Times New Roman" w:cs="Times New Roman"/>
          <w:sz w:val="28"/>
          <w:szCs w:val="28"/>
          <w:lang w:val="uk-UA"/>
        </w:rPr>
        <w:t>-технічних умов влаштування ЗДО.</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З метою запобігання дитячого травматизму та безпеки життєдіяльності проводилися наступні види контролю:</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адміністративно-громадський контроль за станом з охорони праці, дотриманням правил пожежної безпеки (щомісячно), за проведенням та </w:t>
      </w:r>
      <w:r w:rsidRPr="00741702">
        <w:rPr>
          <w:rFonts w:ascii="Times New Roman" w:hAnsi="Times New Roman" w:cs="Times New Roman"/>
          <w:sz w:val="28"/>
          <w:szCs w:val="28"/>
          <w:lang w:val="uk-UA"/>
        </w:rPr>
        <w:lastRenderedPageBreak/>
        <w:t>реєстрацією інструктажів з безпеки життєдіяльності, пожежної безпеки (щоквартально), за проходженням медогляду працівниками (2 рази на рік);</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w:t>
      </w:r>
    </w:p>
    <w:p w:rsidR="00AB2A32" w:rsidRPr="00741702" w:rsidRDefault="00AB2A32" w:rsidP="00AB2A3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w:t>
      </w:r>
      <w:r w:rsidRPr="00741702">
        <w:rPr>
          <w:rFonts w:ascii="Times New Roman" w:hAnsi="Times New Roman" w:cs="Times New Roman"/>
          <w:sz w:val="28"/>
          <w:szCs w:val="28"/>
          <w:lang w:val="uk-UA"/>
        </w:rPr>
        <w:t xml:space="preserve">метою запобігання поширенню на території України гострої респіраторної хвороби COVID-19 завідувачем та старшою медичною сестрою ЗДО ведеться </w:t>
      </w:r>
      <w:r w:rsidR="004956C0">
        <w:rPr>
          <w:rFonts w:ascii="Times New Roman" w:hAnsi="Times New Roman" w:cs="Times New Roman"/>
          <w:sz w:val="28"/>
          <w:szCs w:val="28"/>
          <w:lang w:val="uk-UA"/>
        </w:rPr>
        <w:t>суворий</w:t>
      </w:r>
      <w:r w:rsidRPr="00741702">
        <w:rPr>
          <w:rFonts w:ascii="Times New Roman" w:hAnsi="Times New Roman" w:cs="Times New Roman"/>
          <w:sz w:val="28"/>
          <w:szCs w:val="28"/>
          <w:lang w:val="uk-UA"/>
        </w:rPr>
        <w:t xml:space="preserve"> контроль за дотриманням усіх рекомендацій та виконанням правил затверджених  МОЗ.</w:t>
      </w:r>
    </w:p>
    <w:p w:rsidR="00FA32A0"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sidR="00C14571">
        <w:rPr>
          <w:rFonts w:ascii="Times New Roman" w:hAnsi="Times New Roman" w:cs="Times New Roman"/>
          <w:sz w:val="28"/>
          <w:szCs w:val="28"/>
          <w:lang w:val="uk-UA"/>
        </w:rPr>
        <w:t xml:space="preserve">В ясла-садку  встановлена система пожежної сигналізації та оповіщення, дотримується </w:t>
      </w:r>
      <w:r w:rsidRPr="00741702">
        <w:rPr>
          <w:rFonts w:ascii="Times New Roman" w:hAnsi="Times New Roman" w:cs="Times New Roman"/>
          <w:sz w:val="28"/>
          <w:szCs w:val="28"/>
          <w:lang w:val="uk-UA"/>
        </w:rPr>
        <w:t xml:space="preserve"> у належному </w:t>
      </w:r>
      <w:r w:rsidR="00C14571">
        <w:rPr>
          <w:rFonts w:ascii="Times New Roman" w:hAnsi="Times New Roman" w:cs="Times New Roman"/>
          <w:sz w:val="28"/>
          <w:szCs w:val="28"/>
          <w:lang w:val="uk-UA"/>
        </w:rPr>
        <w:t xml:space="preserve">стані протипожежне  обладнання, це і є </w:t>
      </w:r>
      <w:r w:rsidRPr="00741702">
        <w:rPr>
          <w:rFonts w:ascii="Times New Roman" w:hAnsi="Times New Roman" w:cs="Times New Roman"/>
          <w:sz w:val="28"/>
          <w:szCs w:val="28"/>
          <w:lang w:val="uk-UA"/>
        </w:rPr>
        <w:t xml:space="preserve"> умовою безпеки життєдіяльності всіх учасників навчально-виховного процесу. З цією метою в дошкільному закладі укомплектовано первинними засобами пожежогасіння – вогнегасниками (</w:t>
      </w:r>
      <w:r w:rsidR="00C14571">
        <w:rPr>
          <w:rFonts w:ascii="Times New Roman" w:hAnsi="Times New Roman" w:cs="Times New Roman"/>
          <w:sz w:val="28"/>
          <w:szCs w:val="28"/>
          <w:lang w:val="uk-UA"/>
        </w:rPr>
        <w:t>1</w:t>
      </w:r>
      <w:r w:rsidRPr="00741702">
        <w:rPr>
          <w:rFonts w:ascii="Times New Roman" w:hAnsi="Times New Roman" w:cs="Times New Roman"/>
          <w:sz w:val="28"/>
          <w:szCs w:val="28"/>
          <w:lang w:val="uk-UA"/>
        </w:rPr>
        <w:t>5шт)</w:t>
      </w:r>
      <w:r w:rsidR="00C14571">
        <w:rPr>
          <w:rFonts w:ascii="Times New Roman" w:hAnsi="Times New Roman" w:cs="Times New Roman"/>
          <w:sz w:val="28"/>
          <w:szCs w:val="28"/>
          <w:lang w:val="uk-UA"/>
        </w:rPr>
        <w:t xml:space="preserve">, придбано </w:t>
      </w:r>
      <w:r w:rsidR="0056231B">
        <w:rPr>
          <w:rFonts w:ascii="Times New Roman" w:hAnsi="Times New Roman" w:cs="Times New Roman"/>
          <w:sz w:val="28"/>
          <w:szCs w:val="28"/>
          <w:lang w:val="uk-UA"/>
        </w:rPr>
        <w:t>25 протигазів</w:t>
      </w:r>
      <w:r w:rsidRPr="00741702">
        <w:rPr>
          <w:rFonts w:ascii="Times New Roman" w:hAnsi="Times New Roman" w:cs="Times New Roman"/>
          <w:sz w:val="28"/>
          <w:szCs w:val="28"/>
          <w:lang w:val="uk-UA"/>
        </w:rPr>
        <w:t xml:space="preserve">. В наявності план евакуації (на кожному поверсі та виході із будівлі).  В групах обладнані куточки з безпеки життєдіяльності. З працівниками закладу систематично проводяться навчання з пожежної безпеки та охорони праці.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На виконання наказу завідувача дошкільним навчальним закладом КЗ </w:t>
      </w:r>
      <w:proofErr w:type="spellStart"/>
      <w:r w:rsidRPr="00741702">
        <w:rPr>
          <w:rFonts w:ascii="Times New Roman" w:hAnsi="Times New Roman" w:cs="Times New Roman"/>
          <w:sz w:val="28"/>
          <w:szCs w:val="28"/>
          <w:lang w:val="uk-UA"/>
        </w:rPr>
        <w:t>Нікольський</w:t>
      </w:r>
      <w:proofErr w:type="spellEnd"/>
      <w:r w:rsidRPr="00741702">
        <w:rPr>
          <w:rFonts w:ascii="Times New Roman" w:hAnsi="Times New Roman" w:cs="Times New Roman"/>
          <w:sz w:val="28"/>
          <w:szCs w:val="28"/>
          <w:lang w:val="uk-UA"/>
        </w:rPr>
        <w:t xml:space="preserve"> я/с №3 «Ромашка»  від «</w:t>
      </w:r>
      <w:r w:rsidR="00FA32A0">
        <w:rPr>
          <w:rFonts w:ascii="Times New Roman" w:hAnsi="Times New Roman" w:cs="Times New Roman"/>
          <w:sz w:val="28"/>
          <w:szCs w:val="28"/>
          <w:lang w:val="uk-UA"/>
        </w:rPr>
        <w:t>05</w:t>
      </w:r>
      <w:r w:rsidRPr="00741702">
        <w:rPr>
          <w:rFonts w:ascii="Times New Roman" w:hAnsi="Times New Roman" w:cs="Times New Roman"/>
          <w:sz w:val="28"/>
          <w:szCs w:val="28"/>
          <w:lang w:val="uk-UA"/>
        </w:rPr>
        <w:t xml:space="preserve">» </w:t>
      </w:r>
      <w:r w:rsidR="00FA32A0">
        <w:rPr>
          <w:rFonts w:ascii="Times New Roman" w:hAnsi="Times New Roman" w:cs="Times New Roman"/>
          <w:sz w:val="28"/>
          <w:szCs w:val="28"/>
          <w:lang w:val="uk-UA"/>
        </w:rPr>
        <w:t>квіт</w:t>
      </w:r>
      <w:r w:rsidRPr="00741702">
        <w:rPr>
          <w:rFonts w:ascii="Times New Roman" w:hAnsi="Times New Roman" w:cs="Times New Roman"/>
          <w:sz w:val="28"/>
          <w:szCs w:val="28"/>
          <w:lang w:val="uk-UA"/>
        </w:rPr>
        <w:t>ня 202</w:t>
      </w:r>
      <w:r w:rsidR="00FA32A0">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р. №</w:t>
      </w:r>
      <w:r w:rsidR="00FA32A0">
        <w:rPr>
          <w:rFonts w:ascii="Times New Roman" w:hAnsi="Times New Roman" w:cs="Times New Roman"/>
          <w:sz w:val="28"/>
          <w:szCs w:val="28"/>
          <w:lang w:val="uk-UA"/>
        </w:rPr>
        <w:t xml:space="preserve"> 40</w:t>
      </w:r>
      <w:r w:rsidRPr="00741702">
        <w:rPr>
          <w:rFonts w:ascii="Times New Roman" w:hAnsi="Times New Roman" w:cs="Times New Roman"/>
          <w:sz w:val="28"/>
          <w:szCs w:val="28"/>
          <w:lang w:val="uk-UA"/>
        </w:rPr>
        <w:t xml:space="preserve"> Про проведення «Тижня цивільного захисту», «Тижня безпеки життєдіяльності», «Тижня безпеки дитини» у ЗДО  проведено «Тиждень безпеки».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Метою проведення «Тижня безпеки» є поліпшення якості навчально-виховної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умінь та навичок щодо захисту свого життя і здоров'я під час надзвичайної ситуації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Для підготовки та проведення «Тижня безпеки»  завідувачем ясла-садку  </w:t>
      </w:r>
      <w:proofErr w:type="spellStart"/>
      <w:r w:rsidRPr="00741702">
        <w:rPr>
          <w:rFonts w:ascii="Times New Roman" w:hAnsi="Times New Roman" w:cs="Times New Roman"/>
          <w:sz w:val="28"/>
          <w:szCs w:val="28"/>
          <w:lang w:val="uk-UA"/>
        </w:rPr>
        <w:t>Варнік</w:t>
      </w:r>
      <w:proofErr w:type="spellEnd"/>
      <w:r w:rsidRPr="00741702">
        <w:rPr>
          <w:rFonts w:ascii="Times New Roman" w:hAnsi="Times New Roman" w:cs="Times New Roman"/>
          <w:sz w:val="28"/>
          <w:szCs w:val="28"/>
          <w:lang w:val="uk-UA"/>
        </w:rPr>
        <w:t xml:space="preserve"> В.Д. була створена творча група у складі:</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Голова творчої групи: Кравченко О.А. - вихователь-методист.</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Члени творчої групи: </w:t>
      </w:r>
      <w:r w:rsidR="00FA32A0">
        <w:rPr>
          <w:rFonts w:ascii="Times New Roman" w:hAnsi="Times New Roman" w:cs="Times New Roman"/>
          <w:sz w:val="28"/>
          <w:szCs w:val="28"/>
          <w:lang w:val="uk-UA"/>
        </w:rPr>
        <w:t xml:space="preserve">  </w:t>
      </w:r>
      <w:proofErr w:type="spellStart"/>
      <w:r w:rsidRPr="00741702">
        <w:rPr>
          <w:rFonts w:ascii="Times New Roman" w:hAnsi="Times New Roman" w:cs="Times New Roman"/>
          <w:sz w:val="28"/>
          <w:szCs w:val="28"/>
          <w:lang w:val="uk-UA"/>
        </w:rPr>
        <w:t>ПроценкоТ.С</w:t>
      </w:r>
      <w:proofErr w:type="spellEnd"/>
      <w:r w:rsidRPr="00741702">
        <w:rPr>
          <w:rFonts w:ascii="Times New Roman" w:hAnsi="Times New Roman" w:cs="Times New Roman"/>
          <w:sz w:val="28"/>
          <w:szCs w:val="28"/>
          <w:lang w:val="uk-UA"/>
        </w:rPr>
        <w:t>. - старша медична сестра;</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Харченко Т.А.- вихователь, голова ПК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proofErr w:type="spellStart"/>
      <w:r w:rsidRPr="00741702">
        <w:rPr>
          <w:rFonts w:ascii="Times New Roman" w:hAnsi="Times New Roman" w:cs="Times New Roman"/>
          <w:sz w:val="28"/>
          <w:szCs w:val="28"/>
          <w:lang w:val="uk-UA"/>
        </w:rPr>
        <w:t>Юреско</w:t>
      </w:r>
      <w:proofErr w:type="spellEnd"/>
      <w:r w:rsidRPr="00741702">
        <w:rPr>
          <w:rFonts w:ascii="Times New Roman" w:hAnsi="Times New Roman" w:cs="Times New Roman"/>
          <w:sz w:val="28"/>
          <w:szCs w:val="28"/>
          <w:lang w:val="uk-UA"/>
        </w:rPr>
        <w:t xml:space="preserve"> Л.В. - завгосп.</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 Творча група  розробила  План  підготовки та проведення «Тижня безпеки», користуючись науково – методичною базою, що рекомендовані Міністерством освіти і науки, молоді та спорту України від 19 серпня 2011 року №1/9-635, додаток до наказу Міністерства надзвичайних ситуацій України, Міністерством освіти і науки, молоді та спорту України, Державної інспекції техногенної безпеки від 25 квітня 2012року №72/519/92.</w:t>
      </w:r>
      <w:r w:rsidR="00FA32A0" w:rsidRPr="00FA32A0">
        <w:rPr>
          <w:rFonts w:ascii="Times New Roman" w:hAnsi="Times New Roman"/>
          <w:sz w:val="28"/>
          <w:szCs w:val="28"/>
          <w:lang w:val="uk-UA"/>
        </w:rPr>
        <w:t xml:space="preserve"> </w:t>
      </w:r>
      <w:r w:rsidR="00FA32A0">
        <w:rPr>
          <w:rFonts w:ascii="Times New Roman" w:hAnsi="Times New Roman"/>
          <w:sz w:val="28"/>
          <w:szCs w:val="28"/>
          <w:lang w:val="uk-UA"/>
        </w:rPr>
        <w:t>На виконання вимог ст.27 Закону України «Про пожежну безпеку», Закону України « Про цивільну оборону України » , наказу Міністерства освіти і науки України від 21.11.2016 № 1400  «Про Положення про функціональну підсистему навчання дітей дошкільного віку, учнів та студентів діям у надзвичайних ситуаціях ( з питань безпеки життєдіяльності ) єдиної державної системи цивільного захисту», наказу управління освіти і науки в Донецькій області від 08 серпня 2012 № 450 «Про  запобігання виникненню пожеж, попередження травм і загибелі дітей під час пожеж».</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Під час підготовки  та проведення «Тижня безпеки» проведено ряд заходів: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lastRenderedPageBreak/>
        <w:t>•</w:t>
      </w:r>
      <w:r w:rsidRPr="00741702">
        <w:rPr>
          <w:rFonts w:ascii="Times New Roman" w:hAnsi="Times New Roman" w:cs="Times New Roman"/>
          <w:sz w:val="28"/>
          <w:szCs w:val="28"/>
          <w:lang w:val="uk-UA"/>
        </w:rPr>
        <w:tab/>
        <w:t xml:space="preserve">перевірено наявність усіх документів системи цивільного захисту в ЗДО;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перевірено наявність журналів проведення інструктажів з охорони праці </w:t>
      </w:r>
      <w:r w:rsidR="009E41DF">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 xml:space="preserve">та безпеки життєдіяльності;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перевірено стан електричного, опалювального обладнання, приміщень та території;</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 стан пожежних щитів та пожежного обладнання, вогнегасників;</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 перевірено наявність інструкцій, пам’яток з питань безпеки життєдіяльності і правил надання першої допомоги постраждалим від нещасних випадків;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перевірено стан та забезпеченість медичного обладнання, поповнено аптечку швидкої допомоги в медичному кабінеті та в усіх вікових групах; </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перевірена кількість </w:t>
      </w:r>
      <w:proofErr w:type="spellStart"/>
      <w:r w:rsidRPr="00741702">
        <w:rPr>
          <w:rFonts w:ascii="Times New Roman" w:hAnsi="Times New Roman" w:cs="Times New Roman"/>
          <w:sz w:val="28"/>
          <w:szCs w:val="28"/>
          <w:lang w:val="uk-UA"/>
        </w:rPr>
        <w:t>ватно</w:t>
      </w:r>
      <w:proofErr w:type="spellEnd"/>
      <w:r w:rsidRPr="00741702">
        <w:rPr>
          <w:rFonts w:ascii="Times New Roman" w:hAnsi="Times New Roman" w:cs="Times New Roman"/>
          <w:sz w:val="28"/>
          <w:szCs w:val="28"/>
          <w:lang w:val="uk-UA"/>
        </w:rPr>
        <w:t>-марлевих пов’язок  як засіб індивідуального захисту;</w:t>
      </w:r>
    </w:p>
    <w:p w:rsidR="0016534F"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 перевірено стан спортивного обладнання; підготовлені консультації для батьків про дії під час екстремальних та надзвичайних ситуацій техногенного та природного характеру;</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 xml:space="preserve"> підібраний електронний матеріал для допомоги в роботі вихователів з дітьми за розділами «Здоров’я дитини»,</w:t>
      </w:r>
      <w:r w:rsidR="00FA32A0">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«Дитина і природа», «Дитина і вулиця», «Небезпечні прилади», «Сам вдома» тощо.</w:t>
      </w:r>
    </w:p>
    <w:p w:rsidR="00AB2A32" w:rsidRPr="00741702" w:rsidRDefault="00AB2A32" w:rsidP="00AB2A32">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 «Тиждень</w:t>
      </w:r>
      <w:r w:rsidRPr="00741702">
        <w:rPr>
          <w:rFonts w:ascii="Times New Roman" w:hAnsi="Times New Roman" w:cs="Times New Roman"/>
          <w:sz w:val="28"/>
          <w:szCs w:val="28"/>
          <w:lang w:val="uk-UA"/>
        </w:rPr>
        <w:t xml:space="preserve"> безпеки», за обставинами карантину, не можливо було провести практичні заняття з евакуації, запросити в гості з лекцією представників Державної служби України з надзвичайних ситуацій, працівників  дорожньої поліції, районного дитячого лікаря.  Ці питання обов’язково внесуться до «Плану роботи КЗ </w:t>
      </w:r>
      <w:proofErr w:type="spellStart"/>
      <w:r w:rsidRPr="00741702">
        <w:rPr>
          <w:rFonts w:ascii="Times New Roman" w:hAnsi="Times New Roman" w:cs="Times New Roman"/>
          <w:sz w:val="28"/>
          <w:szCs w:val="28"/>
          <w:lang w:val="uk-UA"/>
        </w:rPr>
        <w:t>Нікольський</w:t>
      </w:r>
      <w:proofErr w:type="spellEnd"/>
      <w:r w:rsidRPr="00741702">
        <w:rPr>
          <w:rFonts w:ascii="Times New Roman" w:hAnsi="Times New Roman" w:cs="Times New Roman"/>
          <w:sz w:val="28"/>
          <w:szCs w:val="28"/>
          <w:lang w:val="uk-UA"/>
        </w:rPr>
        <w:t xml:space="preserve"> я/с №3 «Ромашка» на літній оздоровчий період (20</w:t>
      </w:r>
      <w:r w:rsidR="00970E45">
        <w:rPr>
          <w:rFonts w:ascii="Times New Roman" w:hAnsi="Times New Roman" w:cs="Times New Roman"/>
          <w:sz w:val="28"/>
          <w:szCs w:val="28"/>
          <w:lang w:val="uk-UA"/>
        </w:rPr>
        <w:t>20</w:t>
      </w:r>
      <w:r w:rsidRPr="00741702">
        <w:rPr>
          <w:rFonts w:ascii="Times New Roman" w:hAnsi="Times New Roman" w:cs="Times New Roman"/>
          <w:sz w:val="28"/>
          <w:szCs w:val="28"/>
          <w:lang w:val="uk-UA"/>
        </w:rPr>
        <w:t>-202</w:t>
      </w:r>
      <w:r w:rsidR="00970E45">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навчальний рік)».</w:t>
      </w:r>
    </w:p>
    <w:p w:rsidR="00D81663" w:rsidRDefault="00AB2A32" w:rsidP="00AB2A32">
      <w:pPr>
        <w:pStyle w:val="a4"/>
        <w:jc w:val="both"/>
        <w:rPr>
          <w:rFonts w:ascii="Times New Roman" w:hAnsi="Times New Roman" w:cs="Times New Roman"/>
          <w:b/>
          <w:i/>
          <w:color w:val="000000" w:themeColor="text1"/>
          <w:sz w:val="28"/>
          <w:szCs w:val="28"/>
          <w:lang w:val="uk-UA"/>
        </w:rPr>
      </w:pPr>
      <w:r w:rsidRPr="0088024B">
        <w:rPr>
          <w:rFonts w:ascii="Times New Roman" w:hAnsi="Times New Roman" w:cs="Times New Roman"/>
          <w:b/>
          <w:i/>
          <w:color w:val="000000" w:themeColor="text1"/>
          <w:sz w:val="28"/>
          <w:szCs w:val="28"/>
          <w:lang w:val="uk-UA"/>
        </w:rPr>
        <w:t xml:space="preserve">     </w:t>
      </w:r>
    </w:p>
    <w:p w:rsidR="00AB2A32" w:rsidRPr="001C33C0" w:rsidRDefault="00AB2A32" w:rsidP="00AB2A32">
      <w:pPr>
        <w:pStyle w:val="a4"/>
        <w:jc w:val="both"/>
        <w:rPr>
          <w:rFonts w:ascii="Times New Roman" w:hAnsi="Times New Roman" w:cs="Times New Roman"/>
          <w:b/>
          <w:i/>
          <w:color w:val="000000" w:themeColor="text1"/>
          <w:sz w:val="28"/>
          <w:szCs w:val="28"/>
          <w:lang w:val="uk-UA"/>
        </w:rPr>
      </w:pPr>
      <w:r w:rsidRPr="0088024B">
        <w:rPr>
          <w:rFonts w:ascii="Times New Roman" w:hAnsi="Times New Roman" w:cs="Times New Roman"/>
          <w:b/>
          <w:i/>
          <w:color w:val="000000" w:themeColor="text1"/>
          <w:sz w:val="28"/>
          <w:szCs w:val="28"/>
          <w:lang w:val="uk-UA"/>
        </w:rPr>
        <w:t xml:space="preserve"> </w:t>
      </w:r>
      <w:r w:rsidR="0088024B" w:rsidRPr="0088024B">
        <w:rPr>
          <w:rFonts w:ascii="Times New Roman" w:hAnsi="Times New Roman" w:cs="Times New Roman"/>
          <w:b/>
          <w:i/>
          <w:color w:val="000000" w:themeColor="text1"/>
          <w:sz w:val="28"/>
          <w:szCs w:val="28"/>
          <w:lang w:val="uk-UA"/>
        </w:rPr>
        <w:t>10</w:t>
      </w:r>
      <w:r w:rsidRPr="001C33C0">
        <w:rPr>
          <w:rFonts w:ascii="Times New Roman" w:hAnsi="Times New Roman" w:cs="Times New Roman"/>
          <w:b/>
          <w:i/>
          <w:color w:val="000000" w:themeColor="text1"/>
          <w:sz w:val="28"/>
          <w:szCs w:val="28"/>
          <w:lang w:val="uk-UA"/>
        </w:rPr>
        <w:t>. Матеріально-технічна база.</w:t>
      </w:r>
    </w:p>
    <w:p w:rsidR="00AB2A32" w:rsidRPr="002A0F8D" w:rsidRDefault="00AB2A32" w:rsidP="00AB2A32">
      <w:pPr>
        <w:pStyle w:val="a4"/>
        <w:jc w:val="both"/>
        <w:rPr>
          <w:rFonts w:ascii="Times New Roman" w:hAnsi="Times New Roman" w:cs="Times New Roman"/>
          <w:sz w:val="28"/>
          <w:szCs w:val="28"/>
          <w:lang w:val="uk-UA"/>
        </w:rPr>
      </w:pPr>
      <w:r w:rsidRPr="002A0F8D">
        <w:rPr>
          <w:rFonts w:ascii="Times New Roman" w:hAnsi="Times New Roman" w:cs="Times New Roman"/>
          <w:sz w:val="28"/>
          <w:szCs w:val="28"/>
          <w:lang w:val="uk-UA"/>
        </w:rPr>
        <w:t xml:space="preserve">       Розвиток матеріально – технічного забезпечення дошкільний навчального закладу здійснюється за рахунок бюджету, благодійної допомоги фізичних осіб та батьків. Завдання адміністрації полягає у оптимальному його прогнозуванні, плануванні та цільовому використанні.</w:t>
      </w:r>
    </w:p>
    <w:p w:rsidR="00AB2A32" w:rsidRDefault="00AB2A32" w:rsidP="00AB2A32">
      <w:pPr>
        <w:pStyle w:val="a4"/>
        <w:jc w:val="both"/>
        <w:rPr>
          <w:rFonts w:ascii="Times New Roman" w:hAnsi="Times New Roman" w:cs="Times New Roman"/>
          <w:sz w:val="28"/>
          <w:szCs w:val="28"/>
          <w:lang w:val="uk-UA"/>
        </w:rPr>
      </w:pPr>
      <w:r w:rsidRPr="002A0F8D">
        <w:rPr>
          <w:rFonts w:ascii="Times New Roman" w:hAnsi="Times New Roman" w:cs="Times New Roman"/>
          <w:sz w:val="28"/>
          <w:szCs w:val="28"/>
          <w:lang w:val="uk-UA"/>
        </w:rPr>
        <w:t xml:space="preserve">        Впродовж 20</w:t>
      </w:r>
      <w:r w:rsidR="000A3D18">
        <w:rPr>
          <w:rFonts w:ascii="Times New Roman" w:hAnsi="Times New Roman" w:cs="Times New Roman"/>
          <w:sz w:val="28"/>
          <w:szCs w:val="28"/>
          <w:lang w:val="uk-UA"/>
        </w:rPr>
        <w:t>20</w:t>
      </w:r>
      <w:r w:rsidRPr="002A0F8D">
        <w:rPr>
          <w:rFonts w:ascii="Times New Roman" w:hAnsi="Times New Roman" w:cs="Times New Roman"/>
          <w:sz w:val="28"/>
          <w:szCs w:val="28"/>
          <w:lang w:val="uk-UA"/>
        </w:rPr>
        <w:t>/202</w:t>
      </w:r>
      <w:r w:rsidR="000A3D18">
        <w:rPr>
          <w:rFonts w:ascii="Times New Roman" w:hAnsi="Times New Roman" w:cs="Times New Roman"/>
          <w:sz w:val="28"/>
          <w:szCs w:val="28"/>
          <w:lang w:val="uk-UA"/>
        </w:rPr>
        <w:t>1</w:t>
      </w:r>
      <w:r w:rsidRPr="002A0F8D">
        <w:rPr>
          <w:rFonts w:ascii="Times New Roman" w:hAnsi="Times New Roman" w:cs="Times New Roman"/>
          <w:sz w:val="28"/>
          <w:szCs w:val="28"/>
          <w:lang w:val="uk-UA"/>
        </w:rPr>
        <w:t xml:space="preserve"> навчального року поліпшення  матеріально-технічної бази відбувалось  переважно за рахунок коштів місцевого бюджету:</w:t>
      </w:r>
    </w:p>
    <w:p w:rsidR="00447C27" w:rsidRPr="002A0F8D" w:rsidRDefault="00447C27" w:rsidP="00AB2A32">
      <w:pPr>
        <w:pStyle w:val="a4"/>
        <w:jc w:val="both"/>
        <w:rPr>
          <w:rFonts w:ascii="Times New Roman" w:hAnsi="Times New Roman" w:cs="Times New Roman"/>
          <w:sz w:val="28"/>
          <w:szCs w:val="28"/>
          <w:lang w:val="uk-UA"/>
        </w:rPr>
      </w:pPr>
    </w:p>
    <w:tbl>
      <w:tblPr>
        <w:tblW w:w="100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9"/>
        <w:gridCol w:w="1210"/>
        <w:gridCol w:w="908"/>
        <w:gridCol w:w="1665"/>
        <w:gridCol w:w="1363"/>
      </w:tblGrid>
      <w:tr w:rsidR="009E41DF" w:rsidTr="009E41DF">
        <w:trPr>
          <w:trHeight w:val="615"/>
        </w:trPr>
        <w:tc>
          <w:tcPr>
            <w:tcW w:w="4889" w:type="dxa"/>
            <w:tcBorders>
              <w:top w:val="single" w:sz="4" w:space="0" w:color="000000"/>
              <w:left w:val="single" w:sz="4" w:space="0" w:color="000000"/>
              <w:bottom w:val="single" w:sz="4" w:space="0" w:color="000000"/>
              <w:right w:val="single" w:sz="4" w:space="0" w:color="000000"/>
            </w:tcBorders>
          </w:tcPr>
          <w:p w:rsidR="009E41DF" w:rsidRPr="000A3D18" w:rsidRDefault="009E41DF" w:rsidP="00FD30E0">
            <w:pPr>
              <w:rPr>
                <w:rFonts w:ascii="Times New Roman" w:hAnsi="Times New Roman" w:cs="Times New Roman"/>
                <w:b/>
              </w:rPr>
            </w:pPr>
            <w:r w:rsidRPr="000A3D18">
              <w:rPr>
                <w:rFonts w:ascii="Times New Roman" w:hAnsi="Times New Roman" w:cs="Times New Roman"/>
                <w:b/>
                <w:shd w:val="clear" w:color="auto" w:fill="FFFFFF"/>
              </w:rPr>
              <w:t>Проектор EPSON EB-X400 (V11H839140)</w:t>
            </w:r>
          </w:p>
        </w:tc>
        <w:tc>
          <w:tcPr>
            <w:tcW w:w="1210" w:type="dxa"/>
            <w:tcBorders>
              <w:top w:val="single" w:sz="4" w:space="0" w:color="000000"/>
              <w:left w:val="single" w:sz="4" w:space="0" w:color="000000"/>
              <w:bottom w:val="single" w:sz="4" w:space="0" w:color="000000"/>
              <w:right w:val="single" w:sz="4" w:space="0" w:color="000000"/>
            </w:tcBorders>
          </w:tcPr>
          <w:p w:rsidR="009E41DF" w:rsidRPr="000A3D18" w:rsidRDefault="009E41DF" w:rsidP="00FC7DA0">
            <w:pPr>
              <w:pStyle w:val="2"/>
              <w:tabs>
                <w:tab w:val="clear" w:pos="360"/>
              </w:tabs>
              <w:spacing w:line="276" w:lineRule="auto"/>
              <w:rPr>
                <w:rFonts w:cs="Times New Roman"/>
                <w:lang w:val="uk-UA"/>
              </w:rPr>
            </w:pPr>
            <w:proofErr w:type="spellStart"/>
            <w:r w:rsidRPr="000A3D18">
              <w:rPr>
                <w:rFonts w:cs="Times New Roman"/>
                <w:lang w:val="uk-UA"/>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1</w:t>
            </w:r>
          </w:p>
        </w:tc>
        <w:tc>
          <w:tcPr>
            <w:tcW w:w="1665"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15270,00</w:t>
            </w:r>
          </w:p>
        </w:tc>
        <w:tc>
          <w:tcPr>
            <w:tcW w:w="1363"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15270,00</w:t>
            </w:r>
          </w:p>
        </w:tc>
      </w:tr>
      <w:tr w:rsidR="009E41DF" w:rsidTr="009E41DF">
        <w:trPr>
          <w:trHeight w:val="615"/>
        </w:trPr>
        <w:tc>
          <w:tcPr>
            <w:tcW w:w="4889"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rPr>
            </w:pPr>
            <w:r w:rsidRPr="000A3D18">
              <w:rPr>
                <w:rFonts w:cs="Times New Roman"/>
                <w:snapToGrid w:val="0"/>
              </w:rPr>
              <w:t xml:space="preserve">Ноутбук </w:t>
            </w:r>
            <w:r w:rsidRPr="000A3D18">
              <w:rPr>
                <w:rFonts w:cs="Times New Roman"/>
                <w:snapToGrid w:val="0"/>
                <w:lang w:val="en-US"/>
              </w:rPr>
              <w:t>Lenovo S</w:t>
            </w:r>
            <w:r w:rsidRPr="000A3D18">
              <w:rPr>
                <w:rFonts w:cs="Times New Roman"/>
                <w:snapToGrid w:val="0"/>
              </w:rPr>
              <w:t>145-15</w:t>
            </w:r>
            <w:r w:rsidRPr="000A3D18">
              <w:rPr>
                <w:rFonts w:cs="Times New Roman"/>
                <w:snapToGrid w:val="0"/>
                <w:lang w:val="en-US"/>
              </w:rPr>
              <w:t>AST</w:t>
            </w:r>
          </w:p>
        </w:tc>
        <w:tc>
          <w:tcPr>
            <w:tcW w:w="1210" w:type="dxa"/>
            <w:tcBorders>
              <w:top w:val="single" w:sz="4" w:space="0" w:color="000000"/>
              <w:left w:val="single" w:sz="4" w:space="0" w:color="000000"/>
              <w:bottom w:val="single" w:sz="4" w:space="0" w:color="000000"/>
              <w:right w:val="single" w:sz="4" w:space="0" w:color="000000"/>
            </w:tcBorders>
          </w:tcPr>
          <w:p w:rsidR="009E41DF" w:rsidRPr="000A3D18" w:rsidRDefault="007F71DD" w:rsidP="007F71DD">
            <w:pPr>
              <w:pStyle w:val="2"/>
              <w:tabs>
                <w:tab w:val="clear" w:pos="360"/>
              </w:tabs>
              <w:spacing w:line="276" w:lineRule="auto"/>
              <w:rPr>
                <w:rFonts w:cs="Times New Roman"/>
                <w:lang w:val="uk-UA"/>
              </w:rPr>
            </w:pPr>
            <w:proofErr w:type="spellStart"/>
            <w:r w:rsidRPr="000A3D18">
              <w:rPr>
                <w:rFonts w:cs="Times New Roman"/>
                <w:lang w:val="uk-UA"/>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2</w:t>
            </w:r>
          </w:p>
        </w:tc>
        <w:tc>
          <w:tcPr>
            <w:tcW w:w="1665"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14364,00</w:t>
            </w:r>
          </w:p>
        </w:tc>
        <w:tc>
          <w:tcPr>
            <w:tcW w:w="1363" w:type="dxa"/>
            <w:tcBorders>
              <w:top w:val="single" w:sz="4" w:space="0" w:color="000000"/>
              <w:left w:val="single" w:sz="4" w:space="0" w:color="000000"/>
              <w:bottom w:val="single" w:sz="4" w:space="0" w:color="000000"/>
              <w:right w:val="single" w:sz="4" w:space="0" w:color="000000"/>
            </w:tcBorders>
          </w:tcPr>
          <w:p w:rsidR="009E41DF" w:rsidRPr="000A3D18" w:rsidRDefault="009E41DF" w:rsidP="00970E45">
            <w:pPr>
              <w:pStyle w:val="2"/>
              <w:numPr>
                <w:ilvl w:val="1"/>
                <w:numId w:val="14"/>
              </w:numPr>
              <w:spacing w:line="276" w:lineRule="auto"/>
              <w:rPr>
                <w:rFonts w:cs="Times New Roman"/>
                <w:lang w:val="uk-UA"/>
              </w:rPr>
            </w:pPr>
            <w:r w:rsidRPr="000A3D18">
              <w:rPr>
                <w:rFonts w:cs="Times New Roman"/>
                <w:lang w:val="uk-UA"/>
              </w:rPr>
              <w:t>28728,00</w:t>
            </w:r>
          </w:p>
        </w:tc>
      </w:tr>
      <w:tr w:rsidR="009E41DF" w:rsidTr="009E41DF">
        <w:trPr>
          <w:trHeight w:val="674"/>
        </w:trPr>
        <w:tc>
          <w:tcPr>
            <w:tcW w:w="4889" w:type="dxa"/>
            <w:tcBorders>
              <w:top w:val="single" w:sz="4" w:space="0" w:color="000000"/>
              <w:left w:val="single" w:sz="4" w:space="0" w:color="000000"/>
              <w:bottom w:val="single" w:sz="4" w:space="0" w:color="000000"/>
              <w:right w:val="single" w:sz="4" w:space="0" w:color="000000"/>
            </w:tcBorders>
          </w:tcPr>
          <w:tbl>
            <w:tblPr>
              <w:tblW w:w="5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58"/>
            </w:tblGrid>
            <w:tr w:rsidR="009E41DF" w:rsidRPr="00447C27" w:rsidTr="00970E45">
              <w:trPr>
                <w:cantSplit/>
                <w:trHeight w:val="264"/>
              </w:trPr>
              <w:tc>
                <w:tcPr>
                  <w:tcW w:w="4575" w:type="pct"/>
                  <w:tcBorders>
                    <w:left w:val="nil"/>
                    <w:bottom w:val="nil"/>
                  </w:tcBorders>
                  <w:vAlign w:val="bottom"/>
                </w:tcPr>
                <w:p w:rsidR="009E41DF" w:rsidRPr="00447C27" w:rsidRDefault="009E41DF" w:rsidP="00970E45">
                  <w:pPr>
                    <w:rPr>
                      <w:rFonts w:ascii="Times New Roman" w:hAnsi="Times New Roman" w:cs="Times New Roman"/>
                      <w:b/>
                      <w:lang w:val="ru-RU"/>
                    </w:rPr>
                  </w:pPr>
                  <w:r w:rsidRPr="00447C27">
                    <w:rPr>
                      <w:rFonts w:ascii="Times New Roman" w:hAnsi="Times New Roman" w:cs="Times New Roman"/>
                      <w:b/>
                    </w:rPr>
                    <w:t xml:space="preserve">Кольоровий принтер БФП </w:t>
                  </w:r>
                  <w:r w:rsidRPr="00447C27">
                    <w:rPr>
                      <w:rFonts w:ascii="Times New Roman" w:hAnsi="Times New Roman" w:cs="Times New Roman"/>
                      <w:b/>
                      <w:lang w:val="ru-RU"/>
                    </w:rPr>
                    <w:t xml:space="preserve"> </w:t>
                  </w:r>
                  <w:r w:rsidRPr="00447C27">
                    <w:rPr>
                      <w:rFonts w:ascii="Times New Roman" w:hAnsi="Times New Roman" w:cs="Times New Roman"/>
                      <w:b/>
                      <w:lang w:val="en-US"/>
                    </w:rPr>
                    <w:t>Epson</w:t>
                  </w:r>
                  <w:r w:rsidRPr="00447C27">
                    <w:rPr>
                      <w:rFonts w:ascii="Times New Roman" w:hAnsi="Times New Roman" w:cs="Times New Roman"/>
                      <w:b/>
                      <w:lang w:val="ru-RU"/>
                    </w:rPr>
                    <w:t xml:space="preserve"> </w:t>
                  </w:r>
                  <w:r w:rsidRPr="00447C27">
                    <w:rPr>
                      <w:rFonts w:ascii="Times New Roman" w:hAnsi="Times New Roman" w:cs="Times New Roman"/>
                      <w:b/>
                      <w:lang w:val="en-US"/>
                    </w:rPr>
                    <w:t>L</w:t>
                  </w:r>
                  <w:r w:rsidRPr="00447C27">
                    <w:rPr>
                      <w:rFonts w:ascii="Times New Roman" w:hAnsi="Times New Roman" w:cs="Times New Roman"/>
                      <w:b/>
                      <w:lang w:val="ru-RU"/>
                    </w:rPr>
                    <w:t>3156</w:t>
                  </w:r>
                </w:p>
              </w:tc>
              <w:tc>
                <w:tcPr>
                  <w:tcW w:w="425" w:type="pct"/>
                  <w:vAlign w:val="center"/>
                </w:tcPr>
                <w:p w:rsidR="009E41DF" w:rsidRPr="00447C27" w:rsidRDefault="009E41DF" w:rsidP="00FD30E0">
                  <w:pPr>
                    <w:rPr>
                      <w:rFonts w:ascii="Times New Roman" w:hAnsi="Times New Roman" w:cs="Times New Roman"/>
                      <w:b/>
                    </w:rPr>
                  </w:pPr>
                </w:p>
              </w:tc>
            </w:tr>
          </w:tbl>
          <w:p w:rsidR="009E41DF" w:rsidRPr="00447C27" w:rsidRDefault="009E41DF" w:rsidP="000A3D18">
            <w:pPr>
              <w:pStyle w:val="2"/>
              <w:tabs>
                <w:tab w:val="clear" w:pos="360"/>
              </w:tabs>
              <w:spacing w:line="276" w:lineRule="auto"/>
              <w:rPr>
                <w:rFonts w:cs="Times New Roman"/>
                <w:snapToGrid w:val="0"/>
                <w:lang w:val="uk-UA"/>
              </w:rPr>
            </w:pPr>
          </w:p>
        </w:tc>
        <w:tc>
          <w:tcPr>
            <w:tcW w:w="1210" w:type="dxa"/>
            <w:tcBorders>
              <w:top w:val="single" w:sz="4" w:space="0" w:color="000000"/>
              <w:left w:val="single" w:sz="4" w:space="0" w:color="000000"/>
              <w:bottom w:val="single" w:sz="4" w:space="0" w:color="000000"/>
              <w:right w:val="single" w:sz="4" w:space="0" w:color="000000"/>
            </w:tcBorders>
          </w:tcPr>
          <w:p w:rsidR="009E41DF" w:rsidRPr="00447C27" w:rsidRDefault="007F71DD" w:rsidP="00FC7DA0">
            <w:pPr>
              <w:pStyle w:val="2"/>
              <w:tabs>
                <w:tab w:val="clear" w:pos="360"/>
              </w:tabs>
              <w:spacing w:line="276" w:lineRule="auto"/>
              <w:rPr>
                <w:rFonts w:cs="Times New Roman"/>
                <w:lang w:val="uk-UA"/>
              </w:rPr>
            </w:pPr>
            <w:proofErr w:type="spellStart"/>
            <w:r w:rsidRPr="000A3D18">
              <w:rPr>
                <w:rFonts w:cs="Times New Roman"/>
                <w:lang w:val="uk-UA"/>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1</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5189,00</w:t>
            </w:r>
          </w:p>
        </w:tc>
        <w:tc>
          <w:tcPr>
            <w:tcW w:w="1363"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5189,00</w:t>
            </w:r>
          </w:p>
        </w:tc>
      </w:tr>
      <w:tr w:rsidR="009E41DF" w:rsidTr="009E41DF">
        <w:trPr>
          <w:trHeight w:val="532"/>
        </w:trPr>
        <w:tc>
          <w:tcPr>
            <w:tcW w:w="4889" w:type="dxa"/>
            <w:tcBorders>
              <w:top w:val="single" w:sz="4" w:space="0" w:color="000000"/>
              <w:left w:val="single" w:sz="4" w:space="0" w:color="000000"/>
              <w:bottom w:val="single" w:sz="4" w:space="0" w:color="000000"/>
              <w:right w:val="single" w:sz="4" w:space="0" w:color="000000"/>
            </w:tcBorders>
          </w:tcPr>
          <w:tbl>
            <w:tblPr>
              <w:tblW w:w="5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tblGrid>
            <w:tr w:rsidR="009E41DF" w:rsidRPr="00447C27" w:rsidTr="000A3D18">
              <w:trPr>
                <w:cantSplit/>
              </w:trPr>
              <w:tc>
                <w:tcPr>
                  <w:tcW w:w="5000" w:type="pct"/>
                  <w:tcBorders>
                    <w:left w:val="nil"/>
                    <w:bottom w:val="nil"/>
                  </w:tcBorders>
                  <w:vAlign w:val="center"/>
                </w:tcPr>
                <w:p w:rsidR="009E41DF" w:rsidRPr="00447C27" w:rsidRDefault="009E41DF" w:rsidP="000A3D18">
                  <w:pPr>
                    <w:pStyle w:val="a9"/>
                    <w:ind w:left="0"/>
                    <w:rPr>
                      <w:rFonts w:ascii="Times New Roman" w:hAnsi="Times New Roman" w:cs="Times New Roman"/>
                      <w:b/>
                    </w:rPr>
                  </w:pPr>
                  <w:r w:rsidRPr="00447C27">
                    <w:rPr>
                      <w:rFonts w:ascii="Times New Roman" w:hAnsi="Times New Roman" w:cs="Times New Roman"/>
                      <w:b/>
                    </w:rPr>
                    <w:t>Матраци</w:t>
                  </w:r>
                </w:p>
              </w:tc>
            </w:tr>
          </w:tbl>
          <w:p w:rsidR="009E41DF" w:rsidRPr="00447C27" w:rsidRDefault="009E41DF" w:rsidP="00970E45">
            <w:pPr>
              <w:rPr>
                <w:rFonts w:ascii="Times New Roman" w:hAnsi="Times New Roman" w:cs="Times New Roman"/>
                <w:b/>
              </w:rPr>
            </w:pPr>
          </w:p>
        </w:tc>
        <w:tc>
          <w:tcPr>
            <w:tcW w:w="1210" w:type="dxa"/>
            <w:tcBorders>
              <w:top w:val="single" w:sz="4" w:space="0" w:color="000000"/>
              <w:left w:val="single" w:sz="4" w:space="0" w:color="000000"/>
              <w:bottom w:val="single" w:sz="4" w:space="0" w:color="000000"/>
              <w:right w:val="single" w:sz="4" w:space="0" w:color="000000"/>
            </w:tcBorders>
          </w:tcPr>
          <w:p w:rsidR="009E41DF" w:rsidRPr="00447C27" w:rsidRDefault="007F71DD" w:rsidP="00FC7DA0">
            <w:pPr>
              <w:pStyle w:val="2"/>
              <w:tabs>
                <w:tab w:val="clear" w:pos="360"/>
              </w:tabs>
              <w:spacing w:line="276" w:lineRule="auto"/>
              <w:rPr>
                <w:rFonts w:cs="Times New Roman"/>
                <w:lang w:val="uk-UA"/>
              </w:rPr>
            </w:pPr>
            <w:proofErr w:type="spellStart"/>
            <w:r w:rsidRPr="000A3D18">
              <w:rPr>
                <w:rFonts w:cs="Times New Roman"/>
                <w:lang w:val="uk-UA"/>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140</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183,00</w:t>
            </w:r>
          </w:p>
        </w:tc>
        <w:tc>
          <w:tcPr>
            <w:tcW w:w="1363"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25620,00</w:t>
            </w:r>
          </w:p>
        </w:tc>
      </w:tr>
      <w:tr w:rsidR="009E41DF" w:rsidTr="009E41DF">
        <w:trPr>
          <w:trHeight w:val="532"/>
        </w:trPr>
        <w:tc>
          <w:tcPr>
            <w:tcW w:w="4889" w:type="dxa"/>
            <w:tcBorders>
              <w:top w:val="single" w:sz="4" w:space="0" w:color="000000"/>
              <w:left w:val="single" w:sz="4" w:space="0" w:color="000000"/>
              <w:bottom w:val="single" w:sz="4" w:space="0" w:color="000000"/>
              <w:right w:val="single" w:sz="4" w:space="0" w:color="000000"/>
            </w:tcBorders>
          </w:tcPr>
          <w:p w:rsidR="009E41DF" w:rsidRPr="00447C27" w:rsidRDefault="009E41DF" w:rsidP="000A3D18">
            <w:pPr>
              <w:pStyle w:val="a9"/>
              <w:ind w:left="0"/>
              <w:rPr>
                <w:rFonts w:ascii="Times New Roman" w:hAnsi="Times New Roman" w:cs="Times New Roman"/>
                <w:b/>
              </w:rPr>
            </w:pPr>
            <w:r w:rsidRPr="00447C27">
              <w:rPr>
                <w:rFonts w:ascii="Times New Roman" w:hAnsi="Times New Roman" w:cs="Times New Roman"/>
                <w:b/>
              </w:rPr>
              <w:t>Подушки дитячі</w:t>
            </w:r>
          </w:p>
        </w:tc>
        <w:tc>
          <w:tcPr>
            <w:tcW w:w="1210" w:type="dxa"/>
            <w:tcBorders>
              <w:top w:val="single" w:sz="4" w:space="0" w:color="000000"/>
              <w:left w:val="single" w:sz="4" w:space="0" w:color="000000"/>
              <w:bottom w:val="single" w:sz="4" w:space="0" w:color="000000"/>
              <w:right w:val="single" w:sz="4" w:space="0" w:color="000000"/>
            </w:tcBorders>
          </w:tcPr>
          <w:p w:rsidR="009E41DF" w:rsidRPr="00447C27" w:rsidRDefault="007F71DD" w:rsidP="00FC7DA0">
            <w:pPr>
              <w:pStyle w:val="2"/>
              <w:tabs>
                <w:tab w:val="clear" w:pos="360"/>
              </w:tabs>
              <w:spacing w:line="276" w:lineRule="auto"/>
              <w:rPr>
                <w:rFonts w:cs="Times New Roman"/>
                <w:lang w:val="uk-UA"/>
              </w:rPr>
            </w:pPr>
            <w:proofErr w:type="spellStart"/>
            <w:r w:rsidRPr="000A3D18">
              <w:rPr>
                <w:rFonts w:cs="Times New Roman"/>
                <w:lang w:val="uk-UA"/>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140</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90,00</w:t>
            </w:r>
          </w:p>
        </w:tc>
        <w:tc>
          <w:tcPr>
            <w:tcW w:w="1363" w:type="dxa"/>
            <w:tcBorders>
              <w:top w:val="single" w:sz="4" w:space="0" w:color="000000"/>
              <w:left w:val="single" w:sz="4" w:space="0" w:color="000000"/>
              <w:bottom w:val="single" w:sz="4" w:space="0" w:color="000000"/>
              <w:right w:val="single" w:sz="4" w:space="0" w:color="000000"/>
            </w:tcBorders>
          </w:tcPr>
          <w:p w:rsidR="009E41DF" w:rsidRPr="00447C27" w:rsidRDefault="009E41DF" w:rsidP="00970E45">
            <w:pPr>
              <w:pStyle w:val="2"/>
              <w:numPr>
                <w:ilvl w:val="1"/>
                <w:numId w:val="14"/>
              </w:numPr>
              <w:spacing w:line="276" w:lineRule="auto"/>
              <w:rPr>
                <w:rFonts w:cs="Times New Roman"/>
                <w:lang w:val="uk-UA"/>
              </w:rPr>
            </w:pPr>
            <w:r w:rsidRPr="00447C27">
              <w:rPr>
                <w:rFonts w:cs="Times New Roman"/>
                <w:lang w:val="uk-UA"/>
              </w:rPr>
              <w:t>12600,00</w:t>
            </w:r>
          </w:p>
        </w:tc>
      </w:tr>
      <w:tr w:rsidR="009E41DF" w:rsidTr="009E41DF">
        <w:trPr>
          <w:trHeight w:val="532"/>
        </w:trPr>
        <w:tc>
          <w:tcPr>
            <w:tcW w:w="4889" w:type="dxa"/>
            <w:tcBorders>
              <w:top w:val="single" w:sz="4" w:space="0" w:color="000000"/>
              <w:left w:val="single" w:sz="4" w:space="0" w:color="000000"/>
              <w:bottom w:val="single" w:sz="4" w:space="0" w:color="000000"/>
              <w:right w:val="single" w:sz="4" w:space="0" w:color="000000"/>
            </w:tcBorders>
            <w:vAlign w:val="center"/>
          </w:tcPr>
          <w:p w:rsidR="009E41DF" w:rsidRPr="00447C27" w:rsidRDefault="009E41DF" w:rsidP="00FD30E0">
            <w:pPr>
              <w:pStyle w:val="a9"/>
              <w:ind w:left="0"/>
              <w:rPr>
                <w:rFonts w:ascii="Times New Roman" w:hAnsi="Times New Roman" w:cs="Times New Roman"/>
                <w:b/>
                <w:lang w:val="en-US"/>
              </w:rPr>
            </w:pPr>
            <w:r w:rsidRPr="00447C27">
              <w:rPr>
                <w:rFonts w:ascii="Times New Roman" w:hAnsi="Times New Roman" w:cs="Times New Roman"/>
                <w:b/>
              </w:rPr>
              <w:t xml:space="preserve">Праска </w:t>
            </w:r>
            <w:r w:rsidRPr="00447C27">
              <w:rPr>
                <w:rFonts w:ascii="Times New Roman" w:hAnsi="Times New Roman" w:cs="Times New Roman"/>
                <w:b/>
                <w:lang w:val="en-US"/>
              </w:rPr>
              <w:t>PHILIPS</w:t>
            </w:r>
          </w:p>
        </w:tc>
        <w:tc>
          <w:tcPr>
            <w:tcW w:w="1210" w:type="dxa"/>
            <w:tcBorders>
              <w:top w:val="single" w:sz="4" w:space="0" w:color="000000"/>
              <w:left w:val="single" w:sz="4" w:space="0" w:color="000000"/>
              <w:bottom w:val="single" w:sz="4" w:space="0" w:color="000000"/>
              <w:right w:val="single" w:sz="4" w:space="0" w:color="000000"/>
            </w:tcBorders>
          </w:tcPr>
          <w:p w:rsidR="009E41DF" w:rsidRPr="007F71DD" w:rsidRDefault="007F71DD"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365938">
            <w:pPr>
              <w:rPr>
                <w:rFonts w:ascii="Times New Roman" w:hAnsi="Times New Roman" w:cs="Times New Roman"/>
                <w:b/>
              </w:rPr>
            </w:pPr>
            <w:r w:rsidRPr="00447C27">
              <w:rPr>
                <w:rFonts w:ascii="Times New Roman" w:hAnsi="Times New Roman" w:cs="Times New Roman"/>
                <w:b/>
              </w:rPr>
              <w:t>1</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365938">
            <w:pPr>
              <w:rPr>
                <w:rFonts w:ascii="Times New Roman" w:hAnsi="Times New Roman" w:cs="Times New Roman"/>
                <w:b/>
              </w:rPr>
            </w:pPr>
            <w:r w:rsidRPr="00447C27">
              <w:rPr>
                <w:rFonts w:ascii="Times New Roman" w:hAnsi="Times New Roman" w:cs="Times New Roman"/>
                <w:b/>
              </w:rPr>
              <w:t>20</w:t>
            </w:r>
            <w:r w:rsidRPr="00447C27">
              <w:rPr>
                <w:rFonts w:ascii="Times New Roman" w:hAnsi="Times New Roman" w:cs="Times New Roman"/>
                <w:b/>
                <w:lang w:val="en-US"/>
              </w:rPr>
              <w:t>99</w:t>
            </w:r>
            <w:r w:rsidRPr="00447C27">
              <w:rPr>
                <w:rFonts w:ascii="Times New Roman" w:hAnsi="Times New Roman" w:cs="Times New Roman"/>
                <w:b/>
              </w:rPr>
              <w:t>,00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Pr="00447C27" w:rsidRDefault="009E41DF" w:rsidP="00365938">
            <w:pPr>
              <w:pStyle w:val="a9"/>
              <w:ind w:left="0" w:right="-99"/>
              <w:rPr>
                <w:rFonts w:ascii="Times New Roman" w:hAnsi="Times New Roman" w:cs="Times New Roman"/>
                <w:b/>
              </w:rPr>
            </w:pPr>
            <w:r w:rsidRPr="00447C27">
              <w:rPr>
                <w:rFonts w:ascii="Times New Roman" w:hAnsi="Times New Roman" w:cs="Times New Roman"/>
                <w:b/>
              </w:rPr>
              <w:t>20</w:t>
            </w:r>
            <w:r w:rsidRPr="00447C27">
              <w:rPr>
                <w:rFonts w:ascii="Times New Roman" w:hAnsi="Times New Roman" w:cs="Times New Roman"/>
                <w:b/>
                <w:lang w:val="en-US"/>
              </w:rPr>
              <w:t>99</w:t>
            </w:r>
            <w:r w:rsidRPr="00447C27">
              <w:rPr>
                <w:rFonts w:ascii="Times New Roman" w:hAnsi="Times New Roman" w:cs="Times New Roman"/>
                <w:b/>
              </w:rPr>
              <w:t>,00</w:t>
            </w:r>
          </w:p>
        </w:tc>
      </w:tr>
      <w:tr w:rsidR="009E41DF" w:rsidTr="009E41DF">
        <w:trPr>
          <w:trHeight w:val="532"/>
        </w:trPr>
        <w:tc>
          <w:tcPr>
            <w:tcW w:w="4889" w:type="dxa"/>
            <w:tcBorders>
              <w:top w:val="single" w:sz="4" w:space="0" w:color="000000"/>
              <w:left w:val="single" w:sz="4" w:space="0" w:color="000000"/>
              <w:bottom w:val="single" w:sz="4" w:space="0" w:color="000000"/>
              <w:right w:val="single" w:sz="4" w:space="0" w:color="000000"/>
            </w:tcBorders>
            <w:vAlign w:val="center"/>
          </w:tcPr>
          <w:p w:rsidR="009E41DF" w:rsidRPr="00447C27" w:rsidRDefault="009E41DF" w:rsidP="00FD30E0">
            <w:pPr>
              <w:pStyle w:val="a9"/>
              <w:ind w:left="0"/>
              <w:rPr>
                <w:rFonts w:ascii="Times New Roman" w:hAnsi="Times New Roman" w:cs="Times New Roman"/>
                <w:b/>
              </w:rPr>
            </w:pPr>
            <w:r w:rsidRPr="00447C27">
              <w:rPr>
                <w:rFonts w:ascii="Times New Roman" w:hAnsi="Times New Roman" w:cs="Times New Roman"/>
                <w:b/>
              </w:rPr>
              <w:t>Постільна білизна</w:t>
            </w:r>
          </w:p>
        </w:tc>
        <w:tc>
          <w:tcPr>
            <w:tcW w:w="1210" w:type="dxa"/>
            <w:tcBorders>
              <w:top w:val="single" w:sz="4" w:space="0" w:color="000000"/>
              <w:left w:val="single" w:sz="4" w:space="0" w:color="000000"/>
              <w:bottom w:val="single" w:sz="4" w:space="0" w:color="000000"/>
              <w:right w:val="single" w:sz="4" w:space="0" w:color="000000"/>
            </w:tcBorders>
          </w:tcPr>
          <w:p w:rsidR="009E41DF" w:rsidRPr="007F71DD" w:rsidRDefault="007F71DD"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0A3D18">
            <w:pPr>
              <w:rPr>
                <w:rFonts w:ascii="Times New Roman" w:hAnsi="Times New Roman" w:cs="Times New Roman"/>
                <w:b/>
              </w:rPr>
            </w:pPr>
            <w:r w:rsidRPr="00447C27">
              <w:rPr>
                <w:rFonts w:ascii="Times New Roman" w:hAnsi="Times New Roman" w:cs="Times New Roman"/>
                <w:b/>
              </w:rPr>
              <w:t>140</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0A3D18">
            <w:pPr>
              <w:rPr>
                <w:rFonts w:ascii="Times New Roman" w:hAnsi="Times New Roman" w:cs="Times New Roman"/>
                <w:b/>
              </w:rPr>
            </w:pPr>
            <w:r w:rsidRPr="00447C27">
              <w:rPr>
                <w:rFonts w:ascii="Times New Roman" w:hAnsi="Times New Roman" w:cs="Times New Roman"/>
                <w:b/>
              </w:rPr>
              <w:t>266,00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Pr="00447C27" w:rsidRDefault="009E41DF" w:rsidP="000A3D18">
            <w:pPr>
              <w:pStyle w:val="a9"/>
              <w:ind w:left="0" w:right="-99"/>
              <w:rPr>
                <w:rFonts w:ascii="Times New Roman" w:hAnsi="Times New Roman" w:cs="Times New Roman"/>
                <w:b/>
              </w:rPr>
            </w:pPr>
            <w:r w:rsidRPr="00447C27">
              <w:rPr>
                <w:rFonts w:ascii="Times New Roman" w:hAnsi="Times New Roman" w:cs="Times New Roman"/>
                <w:b/>
              </w:rPr>
              <w:t>37240,00</w:t>
            </w:r>
          </w:p>
        </w:tc>
      </w:tr>
      <w:tr w:rsidR="009E41DF" w:rsidTr="009E41DF">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tbl>
            <w:tblPr>
              <w:tblW w:w="5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tblGrid>
            <w:tr w:rsidR="009E41DF" w:rsidRPr="00447C27" w:rsidTr="00447C27">
              <w:trPr>
                <w:cantSplit/>
              </w:trPr>
              <w:tc>
                <w:tcPr>
                  <w:tcW w:w="5000" w:type="pct"/>
                  <w:tcBorders>
                    <w:top w:val="nil"/>
                    <w:left w:val="nil"/>
                    <w:bottom w:val="nil"/>
                  </w:tcBorders>
                  <w:vAlign w:val="center"/>
                </w:tcPr>
                <w:p w:rsidR="009E41DF" w:rsidRPr="00447C27" w:rsidRDefault="009E41DF" w:rsidP="000A787A">
                  <w:pPr>
                    <w:ind w:left="-221" w:firstLine="221"/>
                    <w:rPr>
                      <w:rFonts w:ascii="Times New Roman" w:hAnsi="Times New Roman" w:cs="Times New Roman"/>
                      <w:b/>
                    </w:rPr>
                  </w:pPr>
                  <w:r w:rsidRPr="00447C27">
                    <w:rPr>
                      <w:rFonts w:ascii="Times New Roman" w:hAnsi="Times New Roman" w:cs="Times New Roman"/>
                      <w:b/>
                    </w:rPr>
                    <w:lastRenderedPageBreak/>
                    <w:t>М</w:t>
                  </w:r>
                  <w:r w:rsidRPr="00447C27">
                    <w:rPr>
                      <w:rFonts w:ascii="Times New Roman" w:hAnsi="Times New Roman" w:cs="Times New Roman"/>
                      <w:b/>
                      <w:lang w:val="en-US"/>
                    </w:rPr>
                    <w:t>’</w:t>
                  </w:r>
                  <w:proofErr w:type="spellStart"/>
                  <w:r w:rsidRPr="00447C27">
                    <w:rPr>
                      <w:rFonts w:ascii="Times New Roman" w:hAnsi="Times New Roman" w:cs="Times New Roman"/>
                      <w:b/>
                    </w:rPr>
                    <w:t>ясорубка</w:t>
                  </w:r>
                  <w:proofErr w:type="spellEnd"/>
                  <w:r w:rsidRPr="00447C27">
                    <w:rPr>
                      <w:rFonts w:ascii="Times New Roman" w:hAnsi="Times New Roman" w:cs="Times New Roman"/>
                      <w:b/>
                      <w:lang w:val="en-US"/>
                    </w:rPr>
                    <w:t xml:space="preserve">  BOSH</w:t>
                  </w:r>
                </w:p>
              </w:tc>
            </w:tr>
          </w:tbl>
          <w:p w:rsidR="009E41DF" w:rsidRPr="00447C27" w:rsidRDefault="009E41DF" w:rsidP="000A787A">
            <w:pPr>
              <w:pStyle w:val="a9"/>
              <w:ind w:left="0"/>
              <w:rPr>
                <w:rFonts w:ascii="Times New Roman" w:hAnsi="Times New Roman" w:cs="Times New Roman"/>
                <w:b/>
              </w:rPr>
            </w:pPr>
          </w:p>
        </w:tc>
        <w:tc>
          <w:tcPr>
            <w:tcW w:w="1210" w:type="dxa"/>
            <w:tcBorders>
              <w:top w:val="single" w:sz="4" w:space="0" w:color="000000"/>
              <w:left w:val="single" w:sz="4" w:space="0" w:color="000000"/>
              <w:bottom w:val="single" w:sz="4" w:space="0" w:color="000000"/>
              <w:right w:val="single" w:sz="4" w:space="0" w:color="000000"/>
            </w:tcBorders>
          </w:tcPr>
          <w:p w:rsidR="009E41DF" w:rsidRPr="007F71DD" w:rsidRDefault="007F71DD" w:rsidP="000A787A">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447C27" w:rsidRDefault="009E41DF" w:rsidP="000A787A">
            <w:pPr>
              <w:rPr>
                <w:rFonts w:ascii="Times New Roman" w:hAnsi="Times New Roman" w:cs="Times New Roman"/>
                <w:b/>
              </w:rPr>
            </w:pPr>
            <w:r w:rsidRPr="00447C27">
              <w:rPr>
                <w:rFonts w:ascii="Times New Roman" w:hAnsi="Times New Roman" w:cs="Times New Roman"/>
                <w:b/>
              </w:rPr>
              <w:t>1</w:t>
            </w:r>
          </w:p>
        </w:tc>
        <w:tc>
          <w:tcPr>
            <w:tcW w:w="1665" w:type="dxa"/>
            <w:tcBorders>
              <w:top w:val="single" w:sz="4" w:space="0" w:color="000000"/>
              <w:left w:val="single" w:sz="4" w:space="0" w:color="000000"/>
              <w:bottom w:val="single" w:sz="4" w:space="0" w:color="000000"/>
              <w:right w:val="single" w:sz="4" w:space="0" w:color="000000"/>
            </w:tcBorders>
          </w:tcPr>
          <w:p w:rsidR="009E41DF" w:rsidRPr="00447C27" w:rsidRDefault="009E41DF" w:rsidP="000A787A">
            <w:pPr>
              <w:rPr>
                <w:rFonts w:ascii="Times New Roman" w:hAnsi="Times New Roman" w:cs="Times New Roman"/>
                <w:b/>
              </w:rPr>
            </w:pPr>
            <w:r w:rsidRPr="00447C27">
              <w:rPr>
                <w:rFonts w:ascii="Times New Roman" w:hAnsi="Times New Roman" w:cs="Times New Roman"/>
                <w:b/>
              </w:rPr>
              <w:t>5699,00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Pr="00447C27" w:rsidRDefault="009E41DF" w:rsidP="000A787A">
            <w:pPr>
              <w:pStyle w:val="a9"/>
              <w:ind w:left="0" w:right="-99"/>
              <w:rPr>
                <w:rFonts w:ascii="Times New Roman" w:hAnsi="Times New Roman" w:cs="Times New Roman"/>
                <w:b/>
              </w:rPr>
            </w:pPr>
            <w:r w:rsidRPr="00447C27">
              <w:rPr>
                <w:rFonts w:ascii="Times New Roman" w:hAnsi="Times New Roman" w:cs="Times New Roman"/>
                <w:b/>
              </w:rPr>
              <w:t>5699,00</w:t>
            </w:r>
          </w:p>
        </w:tc>
      </w:tr>
      <w:tr w:rsidR="009E41DF" w:rsidTr="009E41DF">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9E41DF" w:rsidRPr="009E41DF" w:rsidRDefault="009E41DF" w:rsidP="00FD30E0">
            <w:pPr>
              <w:rPr>
                <w:rFonts w:ascii="Times New Roman" w:hAnsi="Times New Roman" w:cs="Times New Roman"/>
                <w:b/>
              </w:rPr>
            </w:pPr>
            <w:r w:rsidRPr="009E41DF">
              <w:rPr>
                <w:rFonts w:ascii="Times New Roman" w:hAnsi="Times New Roman" w:cs="Times New Roman"/>
                <w:b/>
              </w:rPr>
              <w:t xml:space="preserve">КОМПЛЕКТ АКЦ Лампа RIGHT HAUSEN </w:t>
            </w:r>
          </w:p>
        </w:tc>
        <w:tc>
          <w:tcPr>
            <w:tcW w:w="1210" w:type="dxa"/>
            <w:tcBorders>
              <w:top w:val="single" w:sz="4" w:space="0" w:color="000000"/>
              <w:left w:val="single" w:sz="4" w:space="0" w:color="000000"/>
              <w:bottom w:val="single" w:sz="4" w:space="0" w:color="000000"/>
              <w:right w:val="single" w:sz="4" w:space="0" w:color="000000"/>
            </w:tcBorders>
          </w:tcPr>
          <w:p w:rsidR="009E41DF" w:rsidRPr="007F71DD" w:rsidRDefault="007F71DD"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9E41DF" w:rsidRDefault="009E41DF" w:rsidP="00B2023A">
            <w:pPr>
              <w:rPr>
                <w:rFonts w:ascii="Times New Roman" w:hAnsi="Times New Roman" w:cs="Times New Roman"/>
                <w:b/>
              </w:rPr>
            </w:pPr>
            <w:r w:rsidRPr="009E41DF">
              <w:rPr>
                <w:rFonts w:ascii="Times New Roman" w:hAnsi="Times New Roman" w:cs="Times New Roman"/>
                <w:b/>
              </w:rPr>
              <w:t>29</w:t>
            </w:r>
          </w:p>
        </w:tc>
        <w:tc>
          <w:tcPr>
            <w:tcW w:w="1665" w:type="dxa"/>
            <w:tcBorders>
              <w:top w:val="single" w:sz="4" w:space="0" w:color="000000"/>
              <w:left w:val="single" w:sz="4" w:space="0" w:color="000000"/>
              <w:bottom w:val="single" w:sz="4" w:space="0" w:color="000000"/>
              <w:right w:val="single" w:sz="4" w:space="0" w:color="000000"/>
            </w:tcBorders>
          </w:tcPr>
          <w:p w:rsidR="009E41DF" w:rsidRPr="009E41DF" w:rsidRDefault="009E41DF" w:rsidP="009E41DF">
            <w:pPr>
              <w:rPr>
                <w:rFonts w:ascii="Times New Roman" w:hAnsi="Times New Roman" w:cs="Times New Roman"/>
                <w:b/>
              </w:rPr>
            </w:pPr>
            <w:r w:rsidRPr="009E41DF">
              <w:rPr>
                <w:rFonts w:ascii="Times New Roman" w:hAnsi="Times New Roman" w:cs="Times New Roman"/>
                <w:b/>
              </w:rPr>
              <w:t>85,00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Pr="009E41DF" w:rsidRDefault="009E41DF" w:rsidP="009E41DF">
            <w:pPr>
              <w:pStyle w:val="a9"/>
              <w:ind w:left="0" w:right="-99"/>
              <w:rPr>
                <w:rFonts w:ascii="Times New Roman" w:hAnsi="Times New Roman" w:cs="Times New Roman"/>
                <w:b/>
              </w:rPr>
            </w:pPr>
            <w:r w:rsidRPr="009E41DF">
              <w:rPr>
                <w:rFonts w:ascii="Times New Roman" w:hAnsi="Times New Roman" w:cs="Times New Roman"/>
                <w:b/>
              </w:rPr>
              <w:t>2465,00</w:t>
            </w:r>
          </w:p>
        </w:tc>
      </w:tr>
      <w:tr w:rsidR="009E41DF" w:rsidTr="009E41DF">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tbl>
            <w:tblPr>
              <w:tblW w:w="5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tblGrid>
            <w:tr w:rsidR="009E41DF" w:rsidRPr="00030329" w:rsidTr="009E41DF">
              <w:trPr>
                <w:cantSplit/>
              </w:trPr>
              <w:tc>
                <w:tcPr>
                  <w:tcW w:w="5000" w:type="pct"/>
                  <w:tcBorders>
                    <w:top w:val="nil"/>
                    <w:left w:val="nil"/>
                    <w:bottom w:val="nil"/>
                  </w:tcBorders>
                  <w:vAlign w:val="center"/>
                </w:tcPr>
                <w:p w:rsidR="009E41DF" w:rsidRPr="009E41DF" w:rsidRDefault="009E41DF" w:rsidP="000A787A">
                  <w:pPr>
                    <w:tabs>
                      <w:tab w:val="left" w:pos="0"/>
                      <w:tab w:val="left" w:pos="63"/>
                    </w:tabs>
                    <w:ind w:left="-221" w:firstLine="221"/>
                    <w:rPr>
                      <w:rFonts w:ascii="Times New Roman" w:hAnsi="Times New Roman" w:cs="Times New Roman"/>
                      <w:b/>
                    </w:rPr>
                  </w:pPr>
                  <w:r w:rsidRPr="009E41DF">
                    <w:rPr>
                      <w:rFonts w:ascii="Times New Roman" w:hAnsi="Times New Roman" w:cs="Times New Roman"/>
                      <w:b/>
                    </w:rPr>
                    <w:t xml:space="preserve">Лампа RIGHT HAUSEN LED </w:t>
                  </w:r>
                  <w:proofErr w:type="spellStart"/>
                  <w:r w:rsidRPr="009E41DF">
                    <w:rPr>
                      <w:rFonts w:ascii="Times New Roman" w:hAnsi="Times New Roman" w:cs="Times New Roman"/>
                      <w:b/>
                    </w:rPr>
                    <w:t>Soft</w:t>
                  </w:r>
                  <w:proofErr w:type="spellEnd"/>
                  <w:r w:rsidRPr="009E41DF">
                    <w:rPr>
                      <w:rFonts w:ascii="Times New Roman" w:hAnsi="Times New Roman" w:cs="Times New Roman"/>
                      <w:b/>
                    </w:rPr>
                    <w:t xml:space="preserve"> </w:t>
                  </w:r>
                  <w:proofErr w:type="spellStart"/>
                  <w:r w:rsidRPr="009E41DF">
                    <w:rPr>
                      <w:rFonts w:ascii="Times New Roman" w:hAnsi="Times New Roman" w:cs="Times New Roman"/>
                      <w:b/>
                    </w:rPr>
                    <w:t>line</w:t>
                  </w:r>
                  <w:proofErr w:type="spellEnd"/>
                  <w:r w:rsidRPr="009E41DF">
                    <w:rPr>
                      <w:rFonts w:ascii="Times New Roman" w:hAnsi="Times New Roman" w:cs="Times New Roman"/>
                      <w:b/>
                    </w:rPr>
                    <w:t xml:space="preserve"> A60 </w:t>
                  </w:r>
                </w:p>
              </w:tc>
            </w:tr>
          </w:tbl>
          <w:p w:rsidR="009E41DF" w:rsidRPr="009E41DF" w:rsidRDefault="009E41DF" w:rsidP="00FD30E0">
            <w:pPr>
              <w:rPr>
                <w:rFonts w:ascii="Times New Roman" w:hAnsi="Times New Roman" w:cs="Times New Roman"/>
                <w:b/>
              </w:rPr>
            </w:pPr>
          </w:p>
        </w:tc>
        <w:tc>
          <w:tcPr>
            <w:tcW w:w="1210" w:type="dxa"/>
            <w:tcBorders>
              <w:top w:val="single" w:sz="4" w:space="0" w:color="000000"/>
              <w:left w:val="single" w:sz="4" w:space="0" w:color="000000"/>
              <w:bottom w:val="single" w:sz="4" w:space="0" w:color="000000"/>
              <w:right w:val="single" w:sz="4" w:space="0" w:color="000000"/>
            </w:tcBorders>
          </w:tcPr>
          <w:p w:rsidR="009E41DF" w:rsidRPr="007F71DD" w:rsidRDefault="007F71DD"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Pr="009E41DF" w:rsidRDefault="009E41DF" w:rsidP="00B2023A">
            <w:pPr>
              <w:rPr>
                <w:rFonts w:ascii="Times New Roman" w:hAnsi="Times New Roman" w:cs="Times New Roman"/>
                <w:b/>
              </w:rPr>
            </w:pPr>
            <w:r>
              <w:rPr>
                <w:rFonts w:ascii="Times New Roman" w:hAnsi="Times New Roman" w:cs="Times New Roman"/>
                <w:b/>
              </w:rPr>
              <w:t>1</w:t>
            </w:r>
          </w:p>
        </w:tc>
        <w:tc>
          <w:tcPr>
            <w:tcW w:w="1665" w:type="dxa"/>
            <w:tcBorders>
              <w:top w:val="single" w:sz="4" w:space="0" w:color="000000"/>
              <w:left w:val="single" w:sz="4" w:space="0" w:color="000000"/>
              <w:bottom w:val="single" w:sz="4" w:space="0" w:color="000000"/>
              <w:right w:val="single" w:sz="4" w:space="0" w:color="000000"/>
            </w:tcBorders>
          </w:tcPr>
          <w:p w:rsidR="009E41DF" w:rsidRPr="009E41DF" w:rsidRDefault="009E41DF" w:rsidP="009E41DF">
            <w:pPr>
              <w:rPr>
                <w:rFonts w:ascii="Times New Roman" w:hAnsi="Times New Roman" w:cs="Times New Roman"/>
                <w:b/>
              </w:rPr>
            </w:pPr>
            <w:r>
              <w:rPr>
                <w:rFonts w:ascii="Times New Roman" w:hAnsi="Times New Roman" w:cs="Times New Roman"/>
                <w:b/>
              </w:rPr>
              <w:t>40,00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Pr="009E41DF" w:rsidRDefault="009E41DF" w:rsidP="009E41DF">
            <w:pPr>
              <w:pStyle w:val="a9"/>
              <w:ind w:left="0" w:right="-99"/>
              <w:rPr>
                <w:rFonts w:ascii="Times New Roman" w:hAnsi="Times New Roman" w:cs="Times New Roman"/>
                <w:b/>
              </w:rPr>
            </w:pPr>
            <w:r>
              <w:rPr>
                <w:rFonts w:ascii="Times New Roman" w:hAnsi="Times New Roman" w:cs="Times New Roman"/>
                <w:b/>
              </w:rPr>
              <w:t>40,00</w:t>
            </w:r>
          </w:p>
        </w:tc>
      </w:tr>
      <w:tr w:rsidR="009E41DF" w:rsidTr="00FC7DA0">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9E41DF" w:rsidRPr="009E41DF" w:rsidRDefault="009E41DF" w:rsidP="009E41DF">
            <w:pPr>
              <w:rPr>
                <w:rFonts w:ascii="Times New Roman" w:hAnsi="Times New Roman" w:cs="Times New Roman"/>
                <w:b/>
              </w:rPr>
            </w:pPr>
            <w:r>
              <w:rPr>
                <w:rFonts w:ascii="Times New Roman" w:hAnsi="Times New Roman" w:cs="Times New Roman"/>
                <w:b/>
              </w:rPr>
              <w:t>Дитячі ліжка</w:t>
            </w:r>
          </w:p>
        </w:tc>
        <w:tc>
          <w:tcPr>
            <w:tcW w:w="1210" w:type="dxa"/>
            <w:tcBorders>
              <w:top w:val="single" w:sz="4" w:space="0" w:color="000000"/>
              <w:left w:val="single" w:sz="4" w:space="0" w:color="000000"/>
              <w:bottom w:val="single" w:sz="4" w:space="0" w:color="000000"/>
              <w:right w:val="single" w:sz="4" w:space="0" w:color="000000"/>
            </w:tcBorders>
          </w:tcPr>
          <w:p w:rsidR="009E41DF" w:rsidRDefault="007F71DD"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9E41DF" w:rsidRDefault="007F71DD" w:rsidP="000A787A">
            <w:pPr>
              <w:rPr>
                <w:rFonts w:ascii="Times New Roman" w:hAnsi="Times New Roman" w:cs="Times New Roman"/>
                <w:b/>
              </w:rPr>
            </w:pPr>
            <w:r>
              <w:rPr>
                <w:rFonts w:ascii="Times New Roman" w:hAnsi="Times New Roman" w:cs="Times New Roman"/>
                <w:b/>
              </w:rPr>
              <w:t>42</w:t>
            </w:r>
          </w:p>
        </w:tc>
        <w:tc>
          <w:tcPr>
            <w:tcW w:w="1665" w:type="dxa"/>
            <w:tcBorders>
              <w:top w:val="single" w:sz="4" w:space="0" w:color="000000"/>
              <w:left w:val="single" w:sz="4" w:space="0" w:color="000000"/>
              <w:bottom w:val="single" w:sz="4" w:space="0" w:color="000000"/>
              <w:right w:val="single" w:sz="4" w:space="0" w:color="000000"/>
            </w:tcBorders>
          </w:tcPr>
          <w:p w:rsidR="009E41DF" w:rsidRDefault="007F71DD" w:rsidP="009E41DF">
            <w:pPr>
              <w:rPr>
                <w:rFonts w:ascii="Times New Roman" w:hAnsi="Times New Roman" w:cs="Times New Roman"/>
                <w:b/>
              </w:rPr>
            </w:pPr>
            <w:r>
              <w:rPr>
                <w:rFonts w:ascii="Times New Roman" w:hAnsi="Times New Roman" w:cs="Times New Roman"/>
                <w:b/>
              </w:rPr>
              <w:t>1170,00</w:t>
            </w:r>
          </w:p>
        </w:tc>
        <w:tc>
          <w:tcPr>
            <w:tcW w:w="1363" w:type="dxa"/>
            <w:tcBorders>
              <w:top w:val="single" w:sz="4" w:space="0" w:color="000000"/>
              <w:left w:val="single" w:sz="4" w:space="0" w:color="000000"/>
              <w:bottom w:val="single" w:sz="4" w:space="0" w:color="000000"/>
              <w:right w:val="single" w:sz="4" w:space="0" w:color="000000"/>
            </w:tcBorders>
            <w:vAlign w:val="center"/>
          </w:tcPr>
          <w:p w:rsidR="009E41DF" w:rsidRDefault="007F71DD" w:rsidP="009E41DF">
            <w:pPr>
              <w:pStyle w:val="a9"/>
              <w:ind w:left="0" w:right="-99"/>
              <w:rPr>
                <w:rFonts w:ascii="Times New Roman" w:hAnsi="Times New Roman" w:cs="Times New Roman"/>
                <w:b/>
              </w:rPr>
            </w:pPr>
            <w:r>
              <w:rPr>
                <w:rFonts w:ascii="Times New Roman" w:hAnsi="Times New Roman" w:cs="Times New Roman"/>
                <w:b/>
              </w:rPr>
              <w:t>49140,00</w:t>
            </w:r>
          </w:p>
        </w:tc>
      </w:tr>
      <w:tr w:rsidR="00FC7DA0" w:rsidTr="00FC7DA0">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FC7DA0" w:rsidRDefault="00FC7DA0" w:rsidP="009E41DF">
            <w:pPr>
              <w:rPr>
                <w:rFonts w:ascii="Times New Roman" w:hAnsi="Times New Roman" w:cs="Times New Roman"/>
                <w:b/>
              </w:rPr>
            </w:pPr>
            <w:r>
              <w:rPr>
                <w:rFonts w:ascii="Times New Roman" w:hAnsi="Times New Roman" w:cs="Times New Roman"/>
                <w:b/>
              </w:rPr>
              <w:t>Бойлер</w:t>
            </w:r>
          </w:p>
        </w:tc>
        <w:tc>
          <w:tcPr>
            <w:tcW w:w="1210" w:type="dxa"/>
            <w:tcBorders>
              <w:top w:val="single" w:sz="4" w:space="0" w:color="000000"/>
              <w:left w:val="single" w:sz="4" w:space="0" w:color="000000"/>
              <w:bottom w:val="single" w:sz="4" w:space="0" w:color="000000"/>
              <w:right w:val="single" w:sz="4" w:space="0" w:color="000000"/>
            </w:tcBorders>
          </w:tcPr>
          <w:p w:rsidR="00FC7DA0" w:rsidRPr="007F71DD" w:rsidRDefault="00FC7DA0"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FC7DA0" w:rsidRPr="009E41DF" w:rsidRDefault="00FC7DA0" w:rsidP="00FD30E0">
            <w:pPr>
              <w:rPr>
                <w:rFonts w:ascii="Times New Roman" w:hAnsi="Times New Roman" w:cs="Times New Roman"/>
                <w:b/>
              </w:rPr>
            </w:pPr>
            <w:r>
              <w:rPr>
                <w:rFonts w:ascii="Times New Roman" w:hAnsi="Times New Roman" w:cs="Times New Roman"/>
                <w:b/>
              </w:rPr>
              <w:t>1</w:t>
            </w:r>
          </w:p>
        </w:tc>
        <w:tc>
          <w:tcPr>
            <w:tcW w:w="1665" w:type="dxa"/>
            <w:tcBorders>
              <w:top w:val="single" w:sz="4" w:space="0" w:color="000000"/>
              <w:left w:val="single" w:sz="4" w:space="0" w:color="000000"/>
              <w:bottom w:val="single" w:sz="4" w:space="0" w:color="000000"/>
              <w:right w:val="single" w:sz="4" w:space="0" w:color="000000"/>
            </w:tcBorders>
          </w:tcPr>
          <w:p w:rsidR="00FC7DA0" w:rsidRPr="009E41DF" w:rsidRDefault="00FC7DA0" w:rsidP="00FD30E0">
            <w:pPr>
              <w:rPr>
                <w:rFonts w:ascii="Times New Roman" w:hAnsi="Times New Roman" w:cs="Times New Roman"/>
                <w:b/>
              </w:rPr>
            </w:pPr>
            <w:r>
              <w:rPr>
                <w:rFonts w:ascii="Times New Roman" w:hAnsi="Times New Roman" w:cs="Times New Roman"/>
                <w:b/>
              </w:rPr>
              <w:t>9990,00</w:t>
            </w:r>
          </w:p>
        </w:tc>
        <w:tc>
          <w:tcPr>
            <w:tcW w:w="1363" w:type="dxa"/>
            <w:tcBorders>
              <w:top w:val="single" w:sz="4" w:space="0" w:color="000000"/>
              <w:left w:val="single" w:sz="4" w:space="0" w:color="000000"/>
              <w:bottom w:val="single" w:sz="4" w:space="0" w:color="000000"/>
              <w:right w:val="single" w:sz="4" w:space="0" w:color="000000"/>
            </w:tcBorders>
            <w:vAlign w:val="center"/>
          </w:tcPr>
          <w:p w:rsidR="00FC7DA0" w:rsidRPr="009E41DF" w:rsidRDefault="00FC7DA0" w:rsidP="00FD30E0">
            <w:pPr>
              <w:pStyle w:val="a9"/>
              <w:ind w:left="0" w:right="-99"/>
              <w:rPr>
                <w:rFonts w:ascii="Times New Roman" w:hAnsi="Times New Roman" w:cs="Times New Roman"/>
                <w:b/>
              </w:rPr>
            </w:pPr>
            <w:r>
              <w:rPr>
                <w:rFonts w:ascii="Times New Roman" w:hAnsi="Times New Roman" w:cs="Times New Roman"/>
                <w:b/>
              </w:rPr>
              <w:t>9990,00</w:t>
            </w:r>
          </w:p>
        </w:tc>
      </w:tr>
      <w:tr w:rsidR="00FC7DA0" w:rsidTr="00FC7DA0">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FC7DA0" w:rsidRDefault="00FC7DA0" w:rsidP="009E41DF">
            <w:pPr>
              <w:rPr>
                <w:rFonts w:ascii="Times New Roman" w:hAnsi="Times New Roman" w:cs="Times New Roman"/>
                <w:b/>
              </w:rPr>
            </w:pPr>
            <w:r>
              <w:rPr>
                <w:rFonts w:ascii="Times New Roman" w:hAnsi="Times New Roman" w:cs="Times New Roman"/>
                <w:b/>
              </w:rPr>
              <w:t>Термометр</w:t>
            </w:r>
          </w:p>
        </w:tc>
        <w:tc>
          <w:tcPr>
            <w:tcW w:w="1210" w:type="dxa"/>
            <w:tcBorders>
              <w:top w:val="single" w:sz="4" w:space="0" w:color="000000"/>
              <w:left w:val="single" w:sz="4" w:space="0" w:color="000000"/>
              <w:bottom w:val="single" w:sz="4" w:space="0" w:color="000000"/>
              <w:right w:val="single" w:sz="4" w:space="0" w:color="000000"/>
            </w:tcBorders>
          </w:tcPr>
          <w:p w:rsidR="00FC7DA0" w:rsidRPr="007F71DD" w:rsidRDefault="00FC7DA0"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FC7DA0" w:rsidRPr="009E41DF" w:rsidRDefault="00FC7DA0" w:rsidP="00FD30E0">
            <w:pPr>
              <w:rPr>
                <w:rFonts w:ascii="Times New Roman" w:hAnsi="Times New Roman" w:cs="Times New Roman"/>
                <w:b/>
              </w:rPr>
            </w:pPr>
            <w:r>
              <w:rPr>
                <w:rFonts w:ascii="Times New Roman" w:hAnsi="Times New Roman" w:cs="Times New Roman"/>
                <w:b/>
              </w:rPr>
              <w:t>1</w:t>
            </w:r>
          </w:p>
        </w:tc>
        <w:tc>
          <w:tcPr>
            <w:tcW w:w="1665" w:type="dxa"/>
            <w:tcBorders>
              <w:top w:val="single" w:sz="4" w:space="0" w:color="000000"/>
              <w:left w:val="single" w:sz="4" w:space="0" w:color="000000"/>
              <w:bottom w:val="single" w:sz="4" w:space="0" w:color="000000"/>
              <w:right w:val="single" w:sz="4" w:space="0" w:color="000000"/>
            </w:tcBorders>
          </w:tcPr>
          <w:p w:rsidR="00FC7DA0" w:rsidRPr="009E41DF" w:rsidRDefault="00FC7DA0" w:rsidP="00FD30E0">
            <w:pPr>
              <w:rPr>
                <w:rFonts w:ascii="Times New Roman" w:hAnsi="Times New Roman" w:cs="Times New Roman"/>
                <w:b/>
              </w:rPr>
            </w:pPr>
            <w:r>
              <w:rPr>
                <w:rFonts w:ascii="Times New Roman" w:hAnsi="Times New Roman" w:cs="Times New Roman"/>
                <w:b/>
              </w:rPr>
              <w:t>1284,00</w:t>
            </w:r>
          </w:p>
        </w:tc>
        <w:tc>
          <w:tcPr>
            <w:tcW w:w="1363" w:type="dxa"/>
            <w:tcBorders>
              <w:top w:val="single" w:sz="4" w:space="0" w:color="000000"/>
              <w:left w:val="single" w:sz="4" w:space="0" w:color="000000"/>
              <w:bottom w:val="single" w:sz="4" w:space="0" w:color="000000"/>
              <w:right w:val="single" w:sz="4" w:space="0" w:color="000000"/>
            </w:tcBorders>
            <w:vAlign w:val="center"/>
          </w:tcPr>
          <w:p w:rsidR="00FC7DA0" w:rsidRPr="009E41DF" w:rsidRDefault="00FC7DA0" w:rsidP="00FD30E0">
            <w:pPr>
              <w:pStyle w:val="a9"/>
              <w:ind w:left="0" w:right="-99"/>
              <w:rPr>
                <w:rFonts w:ascii="Times New Roman" w:hAnsi="Times New Roman" w:cs="Times New Roman"/>
                <w:b/>
              </w:rPr>
            </w:pPr>
            <w:r>
              <w:rPr>
                <w:rFonts w:ascii="Times New Roman" w:hAnsi="Times New Roman" w:cs="Times New Roman"/>
                <w:b/>
              </w:rPr>
              <w:t>1284,00</w:t>
            </w:r>
          </w:p>
        </w:tc>
      </w:tr>
      <w:tr w:rsidR="000A787A" w:rsidTr="00FC7DA0">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0A787A" w:rsidRDefault="000A787A" w:rsidP="009E41DF">
            <w:pPr>
              <w:rPr>
                <w:rFonts w:ascii="Times New Roman" w:hAnsi="Times New Roman" w:cs="Times New Roman"/>
                <w:b/>
              </w:rPr>
            </w:pPr>
            <w:r>
              <w:rPr>
                <w:rFonts w:ascii="Times New Roman" w:hAnsi="Times New Roman" w:cs="Times New Roman"/>
                <w:b/>
              </w:rPr>
              <w:t>Медичні препарати</w:t>
            </w:r>
          </w:p>
        </w:tc>
        <w:tc>
          <w:tcPr>
            <w:tcW w:w="1210" w:type="dxa"/>
            <w:tcBorders>
              <w:top w:val="single" w:sz="4" w:space="0" w:color="000000"/>
              <w:left w:val="single" w:sz="4" w:space="0" w:color="000000"/>
              <w:bottom w:val="single" w:sz="4" w:space="0" w:color="000000"/>
              <w:right w:val="single" w:sz="4" w:space="0" w:color="000000"/>
            </w:tcBorders>
          </w:tcPr>
          <w:p w:rsidR="000A787A" w:rsidRDefault="000A787A"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0A787A" w:rsidRDefault="000A787A" w:rsidP="000A787A">
            <w:pPr>
              <w:rPr>
                <w:rFonts w:ascii="Times New Roman" w:hAnsi="Times New Roman" w:cs="Times New Roman"/>
                <w:b/>
              </w:rPr>
            </w:pPr>
            <w:r>
              <w:rPr>
                <w:rFonts w:ascii="Times New Roman" w:hAnsi="Times New Roman" w:cs="Times New Roman"/>
                <w:b/>
              </w:rPr>
              <w:t>64</w:t>
            </w:r>
          </w:p>
        </w:tc>
        <w:tc>
          <w:tcPr>
            <w:tcW w:w="1665" w:type="dxa"/>
            <w:tcBorders>
              <w:top w:val="single" w:sz="4" w:space="0" w:color="000000"/>
              <w:left w:val="single" w:sz="4" w:space="0" w:color="000000"/>
              <w:bottom w:val="single" w:sz="4" w:space="0" w:color="000000"/>
              <w:right w:val="single" w:sz="4" w:space="0" w:color="000000"/>
            </w:tcBorders>
          </w:tcPr>
          <w:p w:rsidR="000A787A" w:rsidRDefault="000A787A" w:rsidP="000A787A">
            <w:pPr>
              <w:rPr>
                <w:rFonts w:ascii="Times New Roman" w:hAnsi="Times New Roman" w:cs="Times New Roman"/>
                <w:b/>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0A787A" w:rsidRDefault="000A787A" w:rsidP="00FD30E0">
            <w:pPr>
              <w:pStyle w:val="a9"/>
              <w:ind w:left="0" w:right="-99"/>
              <w:rPr>
                <w:rFonts w:ascii="Times New Roman" w:hAnsi="Times New Roman" w:cs="Times New Roman"/>
                <w:b/>
              </w:rPr>
            </w:pPr>
            <w:r>
              <w:rPr>
                <w:rFonts w:ascii="Times New Roman" w:hAnsi="Times New Roman" w:cs="Times New Roman"/>
                <w:b/>
              </w:rPr>
              <w:t>683,28</w:t>
            </w:r>
          </w:p>
        </w:tc>
      </w:tr>
      <w:tr w:rsidR="000A787A" w:rsidTr="00FC7DA0">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0A787A" w:rsidRPr="000A787A" w:rsidRDefault="000A787A" w:rsidP="009E41DF">
            <w:pPr>
              <w:rPr>
                <w:rFonts w:ascii="Times New Roman" w:hAnsi="Times New Roman" w:cs="Times New Roman"/>
                <w:b/>
                <w:sz w:val="24"/>
                <w:szCs w:val="24"/>
              </w:rPr>
            </w:pPr>
            <w:r w:rsidRPr="000A787A">
              <w:rPr>
                <w:rFonts w:ascii="Times New Roman" w:hAnsi="Times New Roman" w:cs="Times New Roman"/>
                <w:b/>
                <w:sz w:val="24"/>
                <w:szCs w:val="24"/>
              </w:rPr>
              <w:t>Дезінфекційні засоби</w:t>
            </w:r>
          </w:p>
        </w:tc>
        <w:tc>
          <w:tcPr>
            <w:tcW w:w="1210" w:type="dxa"/>
            <w:tcBorders>
              <w:top w:val="single" w:sz="4" w:space="0" w:color="000000"/>
              <w:left w:val="single" w:sz="4" w:space="0" w:color="000000"/>
              <w:bottom w:val="single" w:sz="4" w:space="0" w:color="000000"/>
              <w:right w:val="single" w:sz="4" w:space="0" w:color="000000"/>
            </w:tcBorders>
          </w:tcPr>
          <w:p w:rsidR="000A787A" w:rsidRPr="007F71DD" w:rsidRDefault="000A787A"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0A787A" w:rsidRPr="009E41DF" w:rsidRDefault="000A787A" w:rsidP="000A787A">
            <w:pPr>
              <w:rPr>
                <w:rFonts w:ascii="Times New Roman" w:hAnsi="Times New Roman" w:cs="Times New Roman"/>
                <w:b/>
              </w:rPr>
            </w:pPr>
            <w:r>
              <w:rPr>
                <w:rFonts w:ascii="Times New Roman" w:hAnsi="Times New Roman" w:cs="Times New Roman"/>
                <w:b/>
              </w:rPr>
              <w:t>13</w:t>
            </w:r>
          </w:p>
        </w:tc>
        <w:tc>
          <w:tcPr>
            <w:tcW w:w="1665" w:type="dxa"/>
            <w:tcBorders>
              <w:top w:val="single" w:sz="4" w:space="0" w:color="000000"/>
              <w:left w:val="single" w:sz="4" w:space="0" w:color="000000"/>
              <w:bottom w:val="single" w:sz="4" w:space="0" w:color="000000"/>
              <w:right w:val="single" w:sz="4" w:space="0" w:color="000000"/>
            </w:tcBorders>
          </w:tcPr>
          <w:p w:rsidR="000A787A" w:rsidRPr="009E41DF" w:rsidRDefault="000A787A" w:rsidP="00FD30E0">
            <w:pPr>
              <w:rPr>
                <w:rFonts w:ascii="Times New Roman" w:hAnsi="Times New Roman" w:cs="Times New Roman"/>
                <w:b/>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0A787A" w:rsidRPr="009E41DF" w:rsidRDefault="000A787A" w:rsidP="00FD30E0">
            <w:pPr>
              <w:pStyle w:val="a9"/>
              <w:ind w:left="0" w:right="-99"/>
              <w:rPr>
                <w:rFonts w:ascii="Times New Roman" w:hAnsi="Times New Roman" w:cs="Times New Roman"/>
                <w:b/>
              </w:rPr>
            </w:pPr>
            <w:r>
              <w:rPr>
                <w:rFonts w:ascii="Times New Roman" w:hAnsi="Times New Roman" w:cs="Times New Roman"/>
                <w:b/>
              </w:rPr>
              <w:t>3550,00</w:t>
            </w:r>
          </w:p>
        </w:tc>
      </w:tr>
      <w:tr w:rsidR="000A787A" w:rsidTr="000A787A">
        <w:trPr>
          <w:trHeight w:val="658"/>
        </w:trPr>
        <w:tc>
          <w:tcPr>
            <w:tcW w:w="4889" w:type="dxa"/>
            <w:tcBorders>
              <w:top w:val="single" w:sz="4" w:space="0" w:color="000000"/>
              <w:left w:val="single" w:sz="4" w:space="0" w:color="000000"/>
              <w:bottom w:val="single" w:sz="4" w:space="0" w:color="000000"/>
              <w:right w:val="single" w:sz="4" w:space="0" w:color="000000"/>
            </w:tcBorders>
            <w:vAlign w:val="center"/>
          </w:tcPr>
          <w:p w:rsidR="000A787A" w:rsidRDefault="000A787A" w:rsidP="009E41DF">
            <w:pPr>
              <w:rPr>
                <w:rFonts w:ascii="Times New Roman" w:hAnsi="Times New Roman" w:cs="Times New Roman"/>
                <w:b/>
              </w:rPr>
            </w:pPr>
            <w:r>
              <w:rPr>
                <w:rFonts w:ascii="Times New Roman" w:hAnsi="Times New Roman" w:cs="Times New Roman"/>
                <w:b/>
              </w:rPr>
              <w:t>Протипожежне обладнання</w:t>
            </w:r>
          </w:p>
        </w:tc>
        <w:tc>
          <w:tcPr>
            <w:tcW w:w="1210" w:type="dxa"/>
            <w:tcBorders>
              <w:top w:val="single" w:sz="4" w:space="0" w:color="000000"/>
              <w:left w:val="single" w:sz="4" w:space="0" w:color="000000"/>
              <w:bottom w:val="single" w:sz="4" w:space="0" w:color="000000"/>
              <w:right w:val="single" w:sz="4" w:space="0" w:color="000000"/>
            </w:tcBorders>
          </w:tcPr>
          <w:p w:rsidR="000A787A" w:rsidRPr="007F71DD" w:rsidRDefault="000A787A"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bottom w:val="single" w:sz="4" w:space="0" w:color="000000"/>
              <w:right w:val="single" w:sz="4" w:space="0" w:color="000000"/>
            </w:tcBorders>
          </w:tcPr>
          <w:p w:rsidR="000A787A" w:rsidRPr="009E41DF" w:rsidRDefault="000A787A" w:rsidP="00FD30E0">
            <w:pPr>
              <w:rPr>
                <w:rFonts w:ascii="Times New Roman" w:hAnsi="Times New Roman" w:cs="Times New Roman"/>
                <w:b/>
              </w:rPr>
            </w:pPr>
            <w:r>
              <w:rPr>
                <w:rFonts w:ascii="Times New Roman" w:hAnsi="Times New Roman" w:cs="Times New Roman"/>
                <w:b/>
              </w:rPr>
              <w:t>17</w:t>
            </w:r>
          </w:p>
        </w:tc>
        <w:tc>
          <w:tcPr>
            <w:tcW w:w="1665" w:type="dxa"/>
            <w:tcBorders>
              <w:top w:val="single" w:sz="4" w:space="0" w:color="000000"/>
              <w:left w:val="single" w:sz="4" w:space="0" w:color="000000"/>
              <w:bottom w:val="single" w:sz="4" w:space="0" w:color="000000"/>
              <w:right w:val="single" w:sz="4" w:space="0" w:color="000000"/>
            </w:tcBorders>
          </w:tcPr>
          <w:p w:rsidR="000A787A" w:rsidRPr="009E41DF" w:rsidRDefault="000A787A" w:rsidP="000A787A">
            <w:pPr>
              <w:rPr>
                <w:rFonts w:ascii="Times New Roman" w:hAnsi="Times New Roman" w:cs="Times New Roman"/>
                <w:b/>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0A787A" w:rsidRPr="009E41DF" w:rsidRDefault="000A787A" w:rsidP="00FD30E0">
            <w:pPr>
              <w:pStyle w:val="a9"/>
              <w:ind w:left="0" w:right="-99"/>
              <w:rPr>
                <w:rFonts w:ascii="Times New Roman" w:hAnsi="Times New Roman" w:cs="Times New Roman"/>
                <w:b/>
              </w:rPr>
            </w:pPr>
            <w:r>
              <w:rPr>
                <w:rFonts w:ascii="Times New Roman" w:hAnsi="Times New Roman" w:cs="Times New Roman"/>
                <w:b/>
              </w:rPr>
              <w:t>7069,00</w:t>
            </w:r>
          </w:p>
        </w:tc>
      </w:tr>
      <w:tr w:rsidR="000A787A" w:rsidTr="009E41DF">
        <w:trPr>
          <w:trHeight w:val="658"/>
        </w:trPr>
        <w:tc>
          <w:tcPr>
            <w:tcW w:w="4889" w:type="dxa"/>
            <w:tcBorders>
              <w:top w:val="single" w:sz="4" w:space="0" w:color="000000"/>
              <w:left w:val="single" w:sz="4" w:space="0" w:color="000000"/>
              <w:right w:val="single" w:sz="4" w:space="0" w:color="000000"/>
            </w:tcBorders>
            <w:vAlign w:val="center"/>
          </w:tcPr>
          <w:p w:rsidR="000A787A" w:rsidRDefault="000A787A" w:rsidP="009E41DF">
            <w:pPr>
              <w:rPr>
                <w:rFonts w:ascii="Times New Roman" w:hAnsi="Times New Roman" w:cs="Times New Roman"/>
                <w:b/>
              </w:rPr>
            </w:pPr>
            <w:r>
              <w:rPr>
                <w:rFonts w:ascii="Times New Roman" w:hAnsi="Times New Roman" w:cs="Times New Roman"/>
                <w:b/>
              </w:rPr>
              <w:t>Будівельні  матеріали</w:t>
            </w:r>
          </w:p>
        </w:tc>
        <w:tc>
          <w:tcPr>
            <w:tcW w:w="1210" w:type="dxa"/>
            <w:tcBorders>
              <w:top w:val="single" w:sz="4" w:space="0" w:color="000000"/>
              <w:left w:val="single" w:sz="4" w:space="0" w:color="000000"/>
              <w:right w:val="single" w:sz="4" w:space="0" w:color="000000"/>
            </w:tcBorders>
          </w:tcPr>
          <w:p w:rsidR="000A787A" w:rsidRPr="007F71DD" w:rsidRDefault="000A787A" w:rsidP="00FD30E0">
            <w:pPr>
              <w:rPr>
                <w:rFonts w:ascii="Times New Roman" w:hAnsi="Times New Roman" w:cs="Times New Roman"/>
                <w:b/>
              </w:rPr>
            </w:pPr>
            <w:proofErr w:type="spellStart"/>
            <w:r w:rsidRPr="007F71DD">
              <w:rPr>
                <w:rFonts w:ascii="Times New Roman" w:hAnsi="Times New Roman" w:cs="Times New Roman"/>
                <w:b/>
              </w:rPr>
              <w:t>шт</w:t>
            </w:r>
            <w:proofErr w:type="spellEnd"/>
          </w:p>
        </w:tc>
        <w:tc>
          <w:tcPr>
            <w:tcW w:w="908" w:type="dxa"/>
            <w:tcBorders>
              <w:top w:val="single" w:sz="4" w:space="0" w:color="000000"/>
              <w:left w:val="single" w:sz="4" w:space="0" w:color="000000"/>
              <w:right w:val="single" w:sz="4" w:space="0" w:color="000000"/>
            </w:tcBorders>
          </w:tcPr>
          <w:p w:rsidR="000A787A" w:rsidRPr="009E41DF" w:rsidRDefault="000A787A" w:rsidP="00FD30E0">
            <w:pPr>
              <w:rPr>
                <w:rFonts w:ascii="Times New Roman" w:hAnsi="Times New Roman" w:cs="Times New Roman"/>
                <w:b/>
              </w:rPr>
            </w:pPr>
            <w:r>
              <w:rPr>
                <w:rFonts w:ascii="Times New Roman" w:hAnsi="Times New Roman" w:cs="Times New Roman"/>
                <w:b/>
              </w:rPr>
              <w:t>2602</w:t>
            </w:r>
          </w:p>
        </w:tc>
        <w:tc>
          <w:tcPr>
            <w:tcW w:w="1665" w:type="dxa"/>
            <w:tcBorders>
              <w:top w:val="single" w:sz="4" w:space="0" w:color="000000"/>
              <w:left w:val="single" w:sz="4" w:space="0" w:color="000000"/>
              <w:right w:val="single" w:sz="4" w:space="0" w:color="000000"/>
            </w:tcBorders>
          </w:tcPr>
          <w:p w:rsidR="000A787A" w:rsidRPr="009E41DF" w:rsidRDefault="000A787A" w:rsidP="000A787A">
            <w:pPr>
              <w:rPr>
                <w:rFonts w:ascii="Times New Roman" w:hAnsi="Times New Roman" w:cs="Times New Roman"/>
                <w:b/>
              </w:rPr>
            </w:pPr>
          </w:p>
        </w:tc>
        <w:tc>
          <w:tcPr>
            <w:tcW w:w="1363" w:type="dxa"/>
            <w:tcBorders>
              <w:top w:val="single" w:sz="4" w:space="0" w:color="000000"/>
              <w:left w:val="single" w:sz="4" w:space="0" w:color="000000"/>
              <w:right w:val="single" w:sz="4" w:space="0" w:color="000000"/>
            </w:tcBorders>
            <w:vAlign w:val="center"/>
          </w:tcPr>
          <w:p w:rsidR="000A787A" w:rsidRPr="009E41DF" w:rsidRDefault="000A787A" w:rsidP="00FD30E0">
            <w:pPr>
              <w:pStyle w:val="a9"/>
              <w:ind w:left="0" w:right="-99"/>
              <w:rPr>
                <w:rFonts w:ascii="Times New Roman" w:hAnsi="Times New Roman" w:cs="Times New Roman"/>
                <w:b/>
              </w:rPr>
            </w:pPr>
            <w:r>
              <w:rPr>
                <w:rFonts w:ascii="Times New Roman" w:hAnsi="Times New Roman" w:cs="Times New Roman"/>
                <w:b/>
              </w:rPr>
              <w:t>130650,46</w:t>
            </w:r>
          </w:p>
        </w:tc>
      </w:tr>
    </w:tbl>
    <w:p w:rsidR="00970E45" w:rsidRDefault="00970E45" w:rsidP="00AB2A32">
      <w:pPr>
        <w:pStyle w:val="a4"/>
        <w:jc w:val="both"/>
        <w:rPr>
          <w:rFonts w:ascii="Times New Roman" w:hAnsi="Times New Roman" w:cs="Times New Roman"/>
          <w:sz w:val="28"/>
          <w:szCs w:val="28"/>
          <w:lang w:val="uk-UA"/>
        </w:rPr>
      </w:pPr>
    </w:p>
    <w:p w:rsidR="00FC44EA" w:rsidRPr="0016534F" w:rsidRDefault="00AB2A32" w:rsidP="0016534F">
      <w:pPr>
        <w:pStyle w:val="a4"/>
        <w:jc w:val="both"/>
        <w:rPr>
          <w:rFonts w:ascii="Times New Roman" w:hAnsi="Times New Roman" w:cs="Times New Roman"/>
          <w:sz w:val="28"/>
          <w:szCs w:val="28"/>
          <w:lang w:val="uk-UA"/>
        </w:rPr>
      </w:pPr>
      <w:r w:rsidRPr="002A0F8D">
        <w:rPr>
          <w:rFonts w:ascii="Times New Roman" w:hAnsi="Times New Roman" w:cs="Times New Roman"/>
          <w:sz w:val="28"/>
          <w:szCs w:val="28"/>
          <w:lang w:val="uk-UA"/>
        </w:rPr>
        <w:t xml:space="preserve">         Питання господарської роботи є найскладнішим у роботі керівника, так як на вирішення його потрібні кошти. 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звітного періоду все, що придбано батьками обов'язково оформляється у відповідну документацію дитячого садка, про що свідчать акти оприбуткування матеріальних цінностей.</w:t>
      </w:r>
    </w:p>
    <w:p w:rsidR="00FC44EA" w:rsidRDefault="00FC44EA" w:rsidP="00FD30E0">
      <w:pPr>
        <w:pStyle w:val="a4"/>
        <w:rPr>
          <w:rFonts w:ascii="Times New Roman" w:hAnsi="Times New Roman" w:cs="Times New Roman"/>
          <w:b/>
          <w:sz w:val="28"/>
          <w:szCs w:val="28"/>
          <w:lang w:val="uk-UA"/>
        </w:rPr>
      </w:pPr>
    </w:p>
    <w:p w:rsidR="00FC44EA" w:rsidRDefault="00FC44EA" w:rsidP="00FD30E0">
      <w:pPr>
        <w:pStyle w:val="a4"/>
        <w:rPr>
          <w:rFonts w:ascii="Times New Roman" w:hAnsi="Times New Roman" w:cs="Times New Roman"/>
          <w:b/>
          <w:sz w:val="28"/>
          <w:szCs w:val="28"/>
          <w:lang w:val="uk-UA"/>
        </w:rPr>
      </w:pPr>
    </w:p>
    <w:p w:rsidR="00FD30E0" w:rsidRPr="00CF3FFF" w:rsidRDefault="00FD30E0" w:rsidP="00FD30E0">
      <w:pPr>
        <w:pStyle w:val="a4"/>
        <w:rPr>
          <w:rFonts w:ascii="Times New Roman" w:hAnsi="Times New Roman" w:cs="Times New Roman"/>
          <w:b/>
          <w:sz w:val="28"/>
          <w:szCs w:val="28"/>
          <w:lang w:val="uk-UA"/>
        </w:rPr>
      </w:pPr>
      <w:r w:rsidRPr="00CF3FFF">
        <w:rPr>
          <w:rFonts w:ascii="Times New Roman" w:hAnsi="Times New Roman" w:cs="Times New Roman"/>
          <w:b/>
          <w:sz w:val="28"/>
          <w:szCs w:val="28"/>
          <w:lang w:val="uk-UA"/>
        </w:rPr>
        <w:t>Фінансовий звіт</w:t>
      </w:r>
      <w:r>
        <w:rPr>
          <w:rFonts w:ascii="Times New Roman" w:hAnsi="Times New Roman" w:cs="Times New Roman"/>
          <w:b/>
          <w:sz w:val="28"/>
          <w:szCs w:val="28"/>
          <w:lang w:val="uk-UA"/>
        </w:rPr>
        <w:t xml:space="preserve"> </w:t>
      </w:r>
      <w:r w:rsidRPr="00CF3FFF">
        <w:rPr>
          <w:rFonts w:ascii="Times New Roman" w:hAnsi="Times New Roman" w:cs="Times New Roman"/>
          <w:b/>
          <w:sz w:val="28"/>
          <w:szCs w:val="28"/>
          <w:lang w:val="uk-UA"/>
        </w:rPr>
        <w:t>про спонсорську допомогу</w:t>
      </w:r>
      <w:r>
        <w:rPr>
          <w:rFonts w:ascii="Times New Roman" w:hAnsi="Times New Roman" w:cs="Times New Roman"/>
          <w:b/>
          <w:sz w:val="28"/>
          <w:szCs w:val="28"/>
          <w:lang w:val="uk-UA"/>
        </w:rPr>
        <w:t xml:space="preserve"> </w:t>
      </w:r>
      <w:r w:rsidRPr="00CF3FFF">
        <w:rPr>
          <w:rFonts w:ascii="Times New Roman" w:hAnsi="Times New Roman" w:cs="Times New Roman"/>
          <w:b/>
          <w:sz w:val="28"/>
          <w:szCs w:val="28"/>
          <w:lang w:val="uk-UA"/>
        </w:rPr>
        <w:t>батьків групи «Сонечко»</w:t>
      </w:r>
      <w:r w:rsidRPr="00CF3FFF">
        <w:rPr>
          <w:rFonts w:ascii="Times New Roman" w:hAnsi="Times New Roman" w:cs="Times New Roman"/>
          <w:b/>
          <w:sz w:val="28"/>
          <w:szCs w:val="28"/>
          <w:lang w:val="uk-UA"/>
        </w:rPr>
        <w:tab/>
      </w:r>
    </w:p>
    <w:p w:rsidR="00FD30E0" w:rsidRPr="00CF3FFF" w:rsidRDefault="00FD30E0" w:rsidP="00FD30E0">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за період вересень – травень 2020 -2021 </w:t>
      </w:r>
      <w:r w:rsidRPr="00CF3FFF">
        <w:rPr>
          <w:rFonts w:ascii="Times New Roman" w:hAnsi="Times New Roman" w:cs="Times New Roman"/>
          <w:b/>
          <w:sz w:val="28"/>
          <w:szCs w:val="28"/>
          <w:lang w:val="uk-UA"/>
        </w:rPr>
        <w:t>рік</w:t>
      </w:r>
    </w:p>
    <w:p w:rsidR="00FD30E0" w:rsidRPr="000F740F" w:rsidRDefault="00FD30E0" w:rsidP="00FD30E0">
      <w:pPr>
        <w:pStyle w:val="a4"/>
        <w:rPr>
          <w:rFonts w:ascii="Times New Roman" w:hAnsi="Times New Roman" w:cs="Times New Roman"/>
          <w:sz w:val="28"/>
          <w:szCs w:val="28"/>
          <w:lang w:val="uk-UA"/>
        </w:rPr>
      </w:pPr>
    </w:p>
    <w:p w:rsidR="00FD30E0" w:rsidRPr="00CF3FF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Залишок  на початок місяця – 90 грн</w:t>
      </w:r>
    </w:p>
    <w:tbl>
      <w:tblPr>
        <w:tblStyle w:val="ab"/>
        <w:tblW w:w="10851" w:type="dxa"/>
        <w:tblInd w:w="-743" w:type="dxa"/>
        <w:tblLayout w:type="fixed"/>
        <w:tblLook w:val="04A0" w:firstRow="1" w:lastRow="0" w:firstColumn="1" w:lastColumn="0" w:noHBand="0" w:noVBand="1"/>
      </w:tblPr>
      <w:tblGrid>
        <w:gridCol w:w="1614"/>
        <w:gridCol w:w="2346"/>
        <w:gridCol w:w="4545"/>
        <w:gridCol w:w="2346"/>
      </w:tblGrid>
      <w:tr w:rsidR="00FD30E0" w:rsidRPr="000F740F" w:rsidTr="00FD30E0">
        <w:trPr>
          <w:trHeight w:val="281"/>
        </w:trPr>
        <w:tc>
          <w:tcPr>
            <w:tcW w:w="1614"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Місяць</w:t>
            </w:r>
          </w:p>
        </w:tc>
        <w:tc>
          <w:tcPr>
            <w:tcW w:w="2346"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Прихід коштів</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Витрати</w:t>
            </w:r>
          </w:p>
        </w:tc>
        <w:tc>
          <w:tcPr>
            <w:tcW w:w="2346" w:type="dxa"/>
          </w:tcPr>
          <w:p w:rsidR="00FD30E0" w:rsidRPr="000F740F" w:rsidRDefault="00FD30E0" w:rsidP="00FD30E0">
            <w:pPr>
              <w:rPr>
                <w:lang w:val="uk-UA"/>
              </w:rPr>
            </w:pPr>
            <w:r w:rsidRPr="000F740F">
              <w:rPr>
                <w:lang w:val="uk-UA"/>
              </w:rPr>
              <w:t>Сума</w:t>
            </w:r>
            <w:r>
              <w:rPr>
                <w:lang w:val="uk-UA"/>
              </w:rPr>
              <w:t>, грн</w:t>
            </w:r>
          </w:p>
        </w:tc>
      </w:tr>
      <w:tr w:rsidR="00FD30E0" w:rsidRPr="000F740F" w:rsidTr="00FD30E0">
        <w:trPr>
          <w:trHeight w:val="2419"/>
        </w:trPr>
        <w:tc>
          <w:tcPr>
            <w:tcW w:w="1614" w:type="dxa"/>
          </w:tcPr>
          <w:p w:rsidR="00FD30E0" w:rsidRPr="000F740F" w:rsidRDefault="00FD30E0" w:rsidP="00FD30E0">
            <w:pPr>
              <w:pStyle w:val="a4"/>
              <w:rPr>
                <w:rFonts w:ascii="Times New Roman" w:hAnsi="Times New Roman" w:cs="Times New Roman"/>
                <w:b/>
                <w:i/>
                <w:sz w:val="24"/>
                <w:szCs w:val="24"/>
                <w:lang w:val="uk-UA"/>
              </w:rPr>
            </w:pPr>
            <w:r>
              <w:rPr>
                <w:rFonts w:ascii="Times New Roman" w:hAnsi="Times New Roman" w:cs="Times New Roman"/>
                <w:b/>
                <w:i/>
                <w:sz w:val="24"/>
                <w:szCs w:val="24"/>
                <w:lang w:val="uk-UA"/>
              </w:rPr>
              <w:t>Вересень</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510грн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lang w:val="uk-UA"/>
              </w:rPr>
            </w:pPr>
            <w:r w:rsidRPr="000F740F">
              <w:rPr>
                <w:rFonts w:ascii="Times New Roman" w:hAnsi="Times New Roman" w:cs="Times New Roman"/>
                <w:sz w:val="24"/>
                <w:szCs w:val="24"/>
                <w:lang w:val="uk-UA"/>
              </w:rPr>
              <w:t>2.</w:t>
            </w:r>
            <w:r w:rsidRPr="0021781D">
              <w:rPr>
                <w:rFonts w:ascii="Times New Roman" w:hAnsi="Times New Roman" w:cs="Times New Roman"/>
                <w:lang w:val="uk-UA"/>
              </w:rPr>
              <w:t>Подовжувач</w:t>
            </w:r>
            <w:r w:rsidRPr="0021781D">
              <w:rPr>
                <w:rFonts w:ascii="Times New Roman" w:hAnsi="Times New Roman" w:cs="Times New Roman"/>
              </w:rPr>
              <w:t xml:space="preserve"> на </w:t>
            </w:r>
            <w:proofErr w:type="spellStart"/>
            <w:r w:rsidRPr="0021781D">
              <w:rPr>
                <w:rFonts w:ascii="Times New Roman" w:hAnsi="Times New Roman" w:cs="Times New Roman"/>
              </w:rPr>
              <w:t>дві</w:t>
            </w:r>
            <w:proofErr w:type="spellEnd"/>
            <w:r w:rsidRPr="0021781D">
              <w:rPr>
                <w:rFonts w:ascii="Times New Roman" w:hAnsi="Times New Roman" w:cs="Times New Roman"/>
              </w:rPr>
              <w:t> розетки</w:t>
            </w:r>
          </w:p>
          <w:p w:rsidR="00FD30E0" w:rsidRDefault="00FD30E0" w:rsidP="00FD30E0">
            <w:pPr>
              <w:pStyle w:val="a4"/>
              <w:rPr>
                <w:rFonts w:ascii="Times New Roman" w:hAnsi="Times New Roman" w:cs="Times New Roman"/>
                <w:lang w:val="uk-UA"/>
              </w:rPr>
            </w:pPr>
            <w:r>
              <w:rPr>
                <w:rFonts w:ascii="Times New Roman" w:hAnsi="Times New Roman" w:cs="Times New Roman"/>
                <w:lang w:val="uk-UA"/>
              </w:rPr>
              <w:t>3. Магніти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4.Ватман</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5.Персонажі для казки «Колобок»</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6.Липучки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7.Шнурочки для намиста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8.Сода харчова, скоч стрічка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9.Лента українська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10.Календарно  - тематичний план</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(Осінь)</w:t>
            </w:r>
          </w:p>
        </w:tc>
        <w:tc>
          <w:tcPr>
            <w:tcW w:w="2346" w:type="dxa"/>
          </w:tcPr>
          <w:p w:rsidR="00FD30E0" w:rsidRPr="008E05F8"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200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w:t>
            </w:r>
          </w:p>
          <w:p w:rsidR="00FD30E0" w:rsidRPr="00F626A5" w:rsidRDefault="00FD30E0" w:rsidP="00FD30E0">
            <w:pPr>
              <w:pStyle w:val="a4"/>
              <w:rPr>
                <w:rFonts w:ascii="Times New Roman" w:hAnsi="Times New Roman" w:cs="Times New Roman"/>
                <w:b/>
                <w:sz w:val="24"/>
                <w:szCs w:val="24"/>
                <w:lang w:val="uk-UA"/>
              </w:rPr>
            </w:pPr>
            <w:r>
              <w:rPr>
                <w:rFonts w:ascii="Times New Roman" w:hAnsi="Times New Roman" w:cs="Times New Roman"/>
                <w:sz w:val="24"/>
                <w:szCs w:val="24"/>
                <w:lang w:val="uk-UA"/>
              </w:rPr>
              <w:t>80</w:t>
            </w:r>
          </w:p>
        </w:tc>
      </w:tr>
      <w:tr w:rsidR="00FD30E0" w:rsidRPr="000F740F" w:rsidTr="00FD30E0">
        <w:trPr>
          <w:trHeight w:val="150"/>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484</w:t>
            </w:r>
          </w:p>
        </w:tc>
      </w:tr>
      <w:tr w:rsidR="00FD30E0" w:rsidRPr="000F740F" w:rsidTr="00FD30E0">
        <w:trPr>
          <w:trHeight w:val="207"/>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залишок</w:t>
            </w: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30E0" w:rsidRPr="000F740F" w:rsidTr="00FD30E0">
        <w:trPr>
          <w:trHeight w:val="1486"/>
        </w:trPr>
        <w:tc>
          <w:tcPr>
            <w:tcW w:w="1614"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b/>
                <w:i/>
                <w:sz w:val="24"/>
                <w:szCs w:val="24"/>
                <w:lang w:val="uk-UA"/>
              </w:rPr>
              <w:lastRenderedPageBreak/>
              <w:t>Жовтень</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480</w:t>
            </w:r>
            <w:r w:rsidRPr="000F740F">
              <w:rPr>
                <w:rFonts w:ascii="Times New Roman" w:hAnsi="Times New Roman" w:cs="Times New Roman"/>
                <w:sz w:val="24"/>
                <w:szCs w:val="24"/>
                <w:lang w:val="uk-UA"/>
              </w:rPr>
              <w:t>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2.</w:t>
            </w:r>
            <w:r>
              <w:rPr>
                <w:rFonts w:ascii="Times New Roman" w:hAnsi="Times New Roman" w:cs="Times New Roman"/>
                <w:sz w:val="24"/>
                <w:szCs w:val="24"/>
                <w:lang w:val="uk-UA"/>
              </w:rPr>
              <w:t>Кошик пластиковий  з кришкою</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3.Біо – пакети д/м(60 л.)</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4.Пакети( майка 100шт)</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5.Сода харчова, оцет</w:t>
            </w:r>
          </w:p>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05F8"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200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84.90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32,30</w:t>
            </w:r>
          </w:p>
          <w:p w:rsidR="00FD30E0" w:rsidRPr="00F626A5" w:rsidRDefault="00FD30E0" w:rsidP="00FD30E0">
            <w:pPr>
              <w:pStyle w:val="a4"/>
              <w:rPr>
                <w:rFonts w:ascii="Times New Roman" w:hAnsi="Times New Roman" w:cs="Times New Roman"/>
                <w:b/>
                <w:sz w:val="24"/>
                <w:szCs w:val="24"/>
                <w:lang w:val="uk-UA"/>
              </w:rPr>
            </w:pPr>
          </w:p>
        </w:tc>
      </w:tr>
      <w:tr w:rsidR="00FD30E0" w:rsidRPr="000F740F" w:rsidTr="00FD30E0">
        <w:trPr>
          <w:trHeight w:val="180"/>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342,20</w:t>
            </w:r>
          </w:p>
        </w:tc>
      </w:tr>
      <w:tr w:rsidR="00FD30E0" w:rsidRPr="000F740F" w:rsidTr="00FD30E0">
        <w:trPr>
          <w:trHeight w:val="135"/>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залишок</w:t>
            </w:r>
          </w:p>
        </w:tc>
        <w:tc>
          <w:tcPr>
            <w:tcW w:w="4545" w:type="dxa"/>
          </w:tcPr>
          <w:p w:rsidR="00FD30E0" w:rsidRPr="008E05F8" w:rsidRDefault="00FD30E0" w:rsidP="00FD30E0">
            <w:pPr>
              <w:pStyle w:val="a4"/>
              <w:rPr>
                <w:rFonts w:ascii="Times New Roman" w:hAnsi="Times New Roman" w:cs="Times New Roman"/>
                <w:sz w:val="24"/>
                <w:szCs w:val="24"/>
                <w:lang w:val="uk-UA"/>
              </w:rPr>
            </w:pPr>
          </w:p>
        </w:tc>
        <w:tc>
          <w:tcPr>
            <w:tcW w:w="2346" w:type="dxa"/>
          </w:tcPr>
          <w:p w:rsidR="00FD30E0" w:rsidRPr="008E05F8"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137.80</w:t>
            </w:r>
          </w:p>
        </w:tc>
      </w:tr>
      <w:tr w:rsidR="00FD30E0" w:rsidRPr="000F740F" w:rsidTr="00FD30E0">
        <w:trPr>
          <w:trHeight w:val="3360"/>
        </w:trPr>
        <w:tc>
          <w:tcPr>
            <w:tcW w:w="1614" w:type="dxa"/>
          </w:tcPr>
          <w:p w:rsidR="00FD30E0" w:rsidRPr="000F740F" w:rsidRDefault="00FD30E0" w:rsidP="00FD30E0">
            <w:pPr>
              <w:pStyle w:val="a4"/>
              <w:rPr>
                <w:rFonts w:ascii="Times New Roman" w:hAnsi="Times New Roman" w:cs="Times New Roman"/>
                <w:b/>
                <w:i/>
                <w:sz w:val="24"/>
                <w:szCs w:val="24"/>
                <w:lang w:val="uk-UA"/>
              </w:rPr>
            </w:pPr>
            <w:r w:rsidRPr="000F740F">
              <w:rPr>
                <w:rFonts w:ascii="Times New Roman" w:hAnsi="Times New Roman" w:cs="Times New Roman"/>
                <w:b/>
                <w:i/>
                <w:sz w:val="24"/>
                <w:szCs w:val="24"/>
                <w:lang w:val="uk-UA"/>
              </w:rPr>
              <w:t>Л</w:t>
            </w:r>
            <w:r>
              <w:rPr>
                <w:rFonts w:ascii="Times New Roman" w:hAnsi="Times New Roman" w:cs="Times New Roman"/>
                <w:b/>
                <w:i/>
                <w:sz w:val="24"/>
                <w:szCs w:val="24"/>
                <w:lang w:val="uk-UA"/>
              </w:rPr>
              <w:t>истопад</w:t>
            </w:r>
          </w:p>
        </w:tc>
        <w:tc>
          <w:tcPr>
            <w:tcW w:w="2346" w:type="dxa"/>
          </w:tcPr>
          <w:p w:rsidR="00FD30E0" w:rsidRPr="00544A08" w:rsidRDefault="00FD30E0" w:rsidP="00FD30E0">
            <w:pPr>
              <w:pStyle w:val="a4"/>
              <w:rPr>
                <w:rFonts w:ascii="Times New Roman" w:hAnsi="Times New Roman" w:cs="Times New Roman"/>
                <w:sz w:val="24"/>
                <w:szCs w:val="24"/>
                <w:lang w:val="uk-UA"/>
              </w:rPr>
            </w:pPr>
            <w:r w:rsidRPr="00544A08">
              <w:rPr>
                <w:rFonts w:ascii="Times New Roman" w:hAnsi="Times New Roman" w:cs="Times New Roman"/>
                <w:sz w:val="24"/>
                <w:szCs w:val="24"/>
                <w:lang w:val="uk-UA"/>
              </w:rPr>
              <w:t>540грн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2.</w:t>
            </w:r>
            <w:r>
              <w:rPr>
                <w:rFonts w:ascii="Times New Roman" w:hAnsi="Times New Roman" w:cs="Times New Roman"/>
                <w:sz w:val="24"/>
                <w:szCs w:val="24"/>
                <w:lang w:val="uk-UA"/>
              </w:rPr>
              <w:t>Кошик пластиковий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3.Миючий засіб д/ підлоги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4. </w:t>
            </w:r>
            <w:proofErr w:type="spellStart"/>
            <w:r>
              <w:rPr>
                <w:rFonts w:ascii="Times New Roman" w:hAnsi="Times New Roman" w:cs="Times New Roman"/>
                <w:sz w:val="24"/>
                <w:szCs w:val="24"/>
                <w:lang w:val="uk-UA"/>
              </w:rPr>
              <w:t>Дид</w:t>
            </w:r>
            <w:proofErr w:type="spellEnd"/>
            <w:r>
              <w:rPr>
                <w:rFonts w:ascii="Times New Roman" w:hAnsi="Times New Roman" w:cs="Times New Roman"/>
                <w:sz w:val="24"/>
                <w:szCs w:val="24"/>
                <w:lang w:val="uk-UA"/>
              </w:rPr>
              <w:t>./ гра « Одягни ляльку»</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 Фетр кольоровий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6.Клей олівець 2 шт.</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7.Декор</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8.Скоч великий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9.Засіб для миття скла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10.Біо – пакети д/м ( 60 л.)</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11.Папка А-5( 5 шт.)</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12.Бумага для записів</w:t>
            </w:r>
          </w:p>
        </w:tc>
        <w:tc>
          <w:tcPr>
            <w:tcW w:w="2346" w:type="dxa"/>
          </w:tcPr>
          <w:p w:rsidR="00FD30E0" w:rsidRPr="008E05F8"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150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24.90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49.90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347</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17</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25</w:t>
            </w:r>
          </w:p>
          <w:p w:rsidR="00FD30E0" w:rsidRPr="00F626A5" w:rsidRDefault="00FD30E0" w:rsidP="00FD30E0">
            <w:pPr>
              <w:pStyle w:val="a4"/>
              <w:rPr>
                <w:rFonts w:ascii="Times New Roman" w:hAnsi="Times New Roman" w:cs="Times New Roman"/>
                <w:b/>
                <w:sz w:val="24"/>
                <w:szCs w:val="24"/>
                <w:lang w:val="uk-UA"/>
              </w:rPr>
            </w:pPr>
            <w:r>
              <w:rPr>
                <w:rFonts w:ascii="Times New Roman" w:hAnsi="Times New Roman" w:cs="Times New Roman"/>
                <w:sz w:val="24"/>
                <w:szCs w:val="24"/>
                <w:lang w:val="uk-UA"/>
              </w:rPr>
              <w:t>17</w:t>
            </w:r>
          </w:p>
        </w:tc>
      </w:tr>
      <w:tr w:rsidR="00FD30E0" w:rsidRPr="000F740F" w:rsidTr="00FD30E0">
        <w:trPr>
          <w:trHeight w:val="96"/>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743</w:t>
            </w:r>
          </w:p>
        </w:tc>
      </w:tr>
      <w:tr w:rsidR="00FD30E0" w:rsidRPr="000F740F" w:rsidTr="00FD30E0">
        <w:trPr>
          <w:trHeight w:val="833"/>
        </w:trPr>
        <w:tc>
          <w:tcPr>
            <w:tcW w:w="1614" w:type="dxa"/>
          </w:tcPr>
          <w:p w:rsidR="00FD30E0" w:rsidRPr="000F740F" w:rsidRDefault="00FD30E0" w:rsidP="00FD30E0">
            <w:pPr>
              <w:pStyle w:val="a4"/>
              <w:rPr>
                <w:rFonts w:ascii="Times New Roman" w:hAnsi="Times New Roman" w:cs="Times New Roman"/>
                <w:b/>
                <w:i/>
                <w:sz w:val="24"/>
                <w:szCs w:val="24"/>
                <w:lang w:val="uk-UA"/>
              </w:rPr>
            </w:pPr>
            <w:r>
              <w:rPr>
                <w:rFonts w:ascii="Times New Roman" w:hAnsi="Times New Roman" w:cs="Times New Roman"/>
                <w:b/>
                <w:i/>
                <w:sz w:val="24"/>
                <w:szCs w:val="24"/>
                <w:lang w:val="uk-UA"/>
              </w:rPr>
              <w:t>Грудень</w:t>
            </w:r>
          </w:p>
          <w:p w:rsidR="00FD30E0" w:rsidRPr="000F740F" w:rsidRDefault="00FD30E0" w:rsidP="00FD30E0">
            <w:pPr>
              <w:pStyle w:val="a4"/>
              <w:rPr>
                <w:rFonts w:ascii="Times New Roman" w:hAnsi="Times New Roman" w:cs="Times New Roman"/>
                <w:sz w:val="24"/>
                <w:szCs w:val="24"/>
                <w:lang w:val="uk-UA"/>
              </w:rPr>
            </w:pPr>
          </w:p>
          <w:p w:rsidR="00FD30E0" w:rsidRPr="000F740F" w:rsidRDefault="00FD30E0" w:rsidP="00FD30E0">
            <w:pPr>
              <w:pStyle w:val="a4"/>
              <w:rPr>
                <w:rFonts w:ascii="Times New Roman" w:hAnsi="Times New Roman" w:cs="Times New Roman"/>
                <w:sz w:val="24"/>
                <w:szCs w:val="24"/>
                <w:lang w:val="uk-UA"/>
              </w:rPr>
            </w:pPr>
          </w:p>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540</w:t>
            </w:r>
            <w:r w:rsidRPr="000F740F">
              <w:rPr>
                <w:rFonts w:ascii="Times New Roman" w:hAnsi="Times New Roman" w:cs="Times New Roman"/>
                <w:sz w:val="24"/>
                <w:szCs w:val="24"/>
                <w:lang w:val="uk-UA"/>
              </w:rPr>
              <w:t>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2.Наклейки новорічні</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3.Прикраси новорічні( сніжинки)</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 Календарно – тематичний план (Зима)</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56</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148</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80</w:t>
            </w:r>
          </w:p>
        </w:tc>
      </w:tr>
      <w:tr w:rsidR="00FD30E0" w:rsidRPr="000F740F" w:rsidTr="00FD30E0">
        <w:trPr>
          <w:trHeight w:val="285"/>
        </w:trPr>
        <w:tc>
          <w:tcPr>
            <w:tcW w:w="1614" w:type="dxa"/>
            <w:tcBorders>
              <w:top w:val="single" w:sz="4" w:space="0" w:color="auto"/>
            </w:tcBorders>
          </w:tcPr>
          <w:p w:rsidR="00FD30E0" w:rsidRPr="000F740F" w:rsidRDefault="00FD30E0" w:rsidP="00FD30E0">
            <w:pPr>
              <w:pStyle w:val="a4"/>
              <w:rPr>
                <w:rFonts w:ascii="Times New Roman" w:hAnsi="Times New Roman" w:cs="Times New Roman"/>
                <w:sz w:val="24"/>
                <w:szCs w:val="24"/>
                <w:lang w:val="uk-UA"/>
              </w:rPr>
            </w:pPr>
          </w:p>
        </w:tc>
        <w:tc>
          <w:tcPr>
            <w:tcW w:w="2346"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p>
        </w:tc>
        <w:tc>
          <w:tcPr>
            <w:tcW w:w="2346" w:type="dxa"/>
            <w:tcBorders>
              <w:top w:val="single" w:sz="4" w:space="0" w:color="auto"/>
            </w:tcBorders>
          </w:tcPr>
          <w:p w:rsidR="00FD30E0" w:rsidRPr="00287043"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38</w:t>
            </w:r>
            <w:r w:rsidRPr="00287043">
              <w:rPr>
                <w:rFonts w:ascii="Times New Roman" w:hAnsi="Times New Roman" w:cs="Times New Roman"/>
                <w:b/>
                <w:sz w:val="24"/>
                <w:szCs w:val="24"/>
                <w:lang w:val="uk-UA"/>
              </w:rPr>
              <w:t>4</w:t>
            </w:r>
          </w:p>
        </w:tc>
      </w:tr>
      <w:tr w:rsidR="00FD30E0" w:rsidRPr="000F740F" w:rsidTr="00FD30E0">
        <w:trPr>
          <w:trHeight w:val="1305"/>
        </w:trPr>
        <w:tc>
          <w:tcPr>
            <w:tcW w:w="1614" w:type="dxa"/>
            <w:tcBorders>
              <w:top w:val="single" w:sz="4" w:space="0" w:color="auto"/>
            </w:tcBorders>
          </w:tcPr>
          <w:p w:rsidR="00FD30E0" w:rsidRPr="00287043" w:rsidRDefault="00FD30E0" w:rsidP="00FD30E0">
            <w:pPr>
              <w:pStyle w:val="a4"/>
              <w:rPr>
                <w:rFonts w:ascii="Times New Roman" w:hAnsi="Times New Roman" w:cs="Times New Roman"/>
                <w:b/>
                <w:sz w:val="24"/>
                <w:szCs w:val="24"/>
                <w:lang w:val="uk-UA"/>
              </w:rPr>
            </w:pPr>
            <w:r w:rsidRPr="00287043">
              <w:rPr>
                <w:rFonts w:ascii="Times New Roman" w:hAnsi="Times New Roman" w:cs="Times New Roman"/>
                <w:b/>
                <w:sz w:val="24"/>
                <w:szCs w:val="24"/>
                <w:lang w:val="uk-UA"/>
              </w:rPr>
              <w:t>Січень</w:t>
            </w:r>
          </w:p>
        </w:tc>
        <w:tc>
          <w:tcPr>
            <w:tcW w:w="2346" w:type="dxa"/>
            <w:tcBorders>
              <w:top w:val="single" w:sz="4" w:space="0" w:color="auto"/>
            </w:tcBorders>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450грн</w:t>
            </w: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2.Диски ватні</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3.Дидактичні ігри « Овочі»</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 Методичний посібник Мій конспект</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5.Журнал обліку відвідування</w:t>
            </w:r>
          </w:p>
        </w:tc>
        <w:tc>
          <w:tcPr>
            <w:tcW w:w="2346" w:type="dxa"/>
          </w:tcPr>
          <w:p w:rsidR="00FD30E0"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75</w:t>
            </w:r>
          </w:p>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FD30E0" w:rsidRPr="000F740F" w:rsidTr="00FD30E0">
        <w:trPr>
          <w:trHeight w:val="315"/>
        </w:trPr>
        <w:tc>
          <w:tcPr>
            <w:tcW w:w="1614"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2346"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p>
        </w:tc>
        <w:tc>
          <w:tcPr>
            <w:tcW w:w="2346" w:type="dxa"/>
          </w:tcPr>
          <w:p w:rsidR="00FD30E0" w:rsidRPr="00287043" w:rsidRDefault="00FD30E0" w:rsidP="00FD30E0">
            <w:pPr>
              <w:pStyle w:val="a4"/>
              <w:rPr>
                <w:rFonts w:ascii="Times New Roman" w:hAnsi="Times New Roman" w:cs="Times New Roman"/>
                <w:b/>
                <w:sz w:val="24"/>
                <w:szCs w:val="24"/>
                <w:lang w:val="uk-UA"/>
              </w:rPr>
            </w:pPr>
            <w:r w:rsidRPr="00287043">
              <w:rPr>
                <w:rFonts w:ascii="Times New Roman" w:hAnsi="Times New Roman" w:cs="Times New Roman"/>
                <w:b/>
                <w:sz w:val="24"/>
                <w:szCs w:val="24"/>
                <w:lang w:val="uk-UA"/>
              </w:rPr>
              <w:t>497</w:t>
            </w:r>
          </w:p>
        </w:tc>
      </w:tr>
      <w:tr w:rsidR="00FD30E0" w:rsidRPr="000F740F" w:rsidTr="00FD30E0">
        <w:trPr>
          <w:trHeight w:val="3108"/>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Лютий</w:t>
            </w: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p w:rsidR="00FD30E0" w:rsidRPr="000F740F" w:rsidRDefault="00FD30E0" w:rsidP="00FD30E0">
            <w:pPr>
              <w:pStyle w:val="a4"/>
              <w:rPr>
                <w:rFonts w:ascii="Times New Roman" w:hAnsi="Times New Roman" w:cs="Times New Roman"/>
                <w:b/>
                <w:sz w:val="24"/>
                <w:szCs w:val="24"/>
                <w:lang w:val="uk-UA"/>
              </w:rPr>
            </w:pPr>
          </w:p>
        </w:tc>
        <w:tc>
          <w:tcPr>
            <w:tcW w:w="2346" w:type="dxa"/>
          </w:tcPr>
          <w:p w:rsidR="00FD30E0" w:rsidRPr="00287043" w:rsidRDefault="00FD30E0" w:rsidP="00FD30E0">
            <w:pPr>
              <w:pStyle w:val="a4"/>
              <w:rPr>
                <w:rFonts w:ascii="Times New Roman" w:hAnsi="Times New Roman" w:cs="Times New Roman"/>
                <w:sz w:val="24"/>
                <w:szCs w:val="24"/>
                <w:lang w:val="uk-UA"/>
              </w:rPr>
            </w:pPr>
            <w:r w:rsidRPr="00287043">
              <w:rPr>
                <w:rFonts w:ascii="Times New Roman" w:hAnsi="Times New Roman" w:cs="Times New Roman"/>
                <w:sz w:val="24"/>
                <w:szCs w:val="24"/>
                <w:lang w:val="uk-UA"/>
              </w:rPr>
              <w:t>540грн</w:t>
            </w:r>
          </w:p>
        </w:tc>
        <w:tc>
          <w:tcPr>
            <w:tcW w:w="4545"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r w:rsidRPr="000F740F">
              <w:rPr>
                <w:rFonts w:ascii="Times New Roman" w:hAnsi="Times New Roman" w:cs="Times New Roman"/>
                <w:sz w:val="24"/>
                <w:szCs w:val="24"/>
                <w:lang w:val="uk-UA"/>
              </w:rPr>
              <w:t xml:space="preserve">             </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2.Клей дракон</w:t>
            </w:r>
            <w:r w:rsidRPr="000F740F">
              <w:rPr>
                <w:rFonts w:ascii="Times New Roman" w:hAnsi="Times New Roman" w:cs="Times New Roman"/>
                <w:sz w:val="24"/>
                <w:szCs w:val="24"/>
                <w:lang w:val="uk-UA"/>
              </w:rPr>
              <w:t xml:space="preserve">     </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3.Килимок</w:t>
            </w:r>
            <w:r w:rsidRPr="000F740F">
              <w:rPr>
                <w:rFonts w:ascii="Times New Roman" w:hAnsi="Times New Roman" w:cs="Times New Roman"/>
                <w:sz w:val="24"/>
                <w:szCs w:val="24"/>
                <w:lang w:val="uk-UA"/>
              </w:rPr>
              <w:t xml:space="preserve">    </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4.Клей для пістолета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5.Глазки для іграшок</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6.Обруч для </w:t>
            </w:r>
            <w:proofErr w:type="spellStart"/>
            <w:r>
              <w:rPr>
                <w:rFonts w:ascii="Times New Roman" w:hAnsi="Times New Roman" w:cs="Times New Roman"/>
                <w:sz w:val="24"/>
                <w:szCs w:val="24"/>
                <w:lang w:val="uk-UA"/>
              </w:rPr>
              <w:t>волося</w:t>
            </w:r>
            <w:proofErr w:type="spellEnd"/>
            <w:r>
              <w:rPr>
                <w:rFonts w:ascii="Times New Roman" w:hAnsi="Times New Roman" w:cs="Times New Roman"/>
                <w:sz w:val="24"/>
                <w:szCs w:val="24"/>
                <w:lang w:val="uk-UA"/>
              </w:rPr>
              <w:t xml:space="preserve"> пластиковий 4*6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7.Стрічка декоративна клейка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8.Сода харчова 2*12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9.Біо – пакети д/м</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10.Костюм Весни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11.Серветки паперові</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12.Розчин оцтової кислоти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13.Біо –пакети д/м (35 л.)</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14. Фетр кольоровий</w:t>
            </w:r>
          </w:p>
        </w:tc>
        <w:tc>
          <w:tcPr>
            <w:tcW w:w="2346" w:type="dxa"/>
          </w:tcPr>
          <w:p w:rsidR="00FD30E0" w:rsidRPr="00287043" w:rsidRDefault="00FD30E0" w:rsidP="00FD30E0">
            <w:pPr>
              <w:pStyle w:val="a4"/>
              <w:rPr>
                <w:rFonts w:ascii="Times New Roman" w:hAnsi="Times New Roman" w:cs="Times New Roman"/>
                <w:sz w:val="24"/>
                <w:szCs w:val="24"/>
                <w:lang w:val="uk-UA"/>
              </w:rPr>
            </w:pPr>
            <w:r w:rsidRPr="00287043">
              <w:rPr>
                <w:rFonts w:ascii="Times New Roman" w:hAnsi="Times New Roman" w:cs="Times New Roman"/>
                <w:sz w:val="24"/>
                <w:szCs w:val="24"/>
                <w:lang w:val="uk-UA"/>
              </w:rPr>
              <w:t>0</w:t>
            </w:r>
          </w:p>
          <w:p w:rsidR="00FD30E0" w:rsidRDefault="00FD30E0" w:rsidP="00FD30E0">
            <w:pPr>
              <w:pStyle w:val="a4"/>
              <w:rPr>
                <w:rFonts w:ascii="Times New Roman" w:hAnsi="Times New Roman" w:cs="Times New Roman"/>
                <w:sz w:val="24"/>
                <w:szCs w:val="24"/>
                <w:lang w:val="uk-UA"/>
              </w:rPr>
            </w:pPr>
            <w:r w:rsidRPr="00287043">
              <w:rPr>
                <w:rFonts w:ascii="Times New Roman" w:hAnsi="Times New Roman" w:cs="Times New Roman"/>
                <w:sz w:val="24"/>
                <w:szCs w:val="24"/>
                <w:lang w:val="uk-UA"/>
              </w:rPr>
              <w:t>47</w:t>
            </w:r>
            <w:r>
              <w:rPr>
                <w:rFonts w:ascii="Times New Roman" w:hAnsi="Times New Roman" w:cs="Times New Roman"/>
                <w:sz w:val="24"/>
                <w:szCs w:val="24"/>
                <w:lang w:val="uk-UA"/>
              </w:rPr>
              <w:t>.30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59.50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19</w:t>
            </w:r>
          </w:p>
          <w:p w:rsidR="00FD30E0" w:rsidRPr="00287043" w:rsidRDefault="00FD30E0" w:rsidP="00FD30E0">
            <w:pPr>
              <w:pStyle w:val="a4"/>
              <w:rPr>
                <w:rFonts w:ascii="Times New Roman" w:hAnsi="Times New Roman" w:cs="Times New Roman"/>
                <w:sz w:val="24"/>
                <w:szCs w:val="24"/>
                <w:lang w:val="uk-UA"/>
              </w:rPr>
            </w:pPr>
            <w:r w:rsidRPr="00287043">
              <w:rPr>
                <w:rFonts w:ascii="Times New Roman" w:hAnsi="Times New Roman" w:cs="Times New Roman"/>
                <w:sz w:val="24"/>
                <w:szCs w:val="24"/>
                <w:lang w:val="uk-UA"/>
              </w:rPr>
              <w:t>32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19</w:t>
            </w:r>
          </w:p>
          <w:p w:rsidR="00FD30E0" w:rsidRPr="002F1E91"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26</w:t>
            </w:r>
          </w:p>
        </w:tc>
      </w:tr>
      <w:tr w:rsidR="00FD30E0" w:rsidRPr="000F740F" w:rsidTr="00FD30E0">
        <w:trPr>
          <w:trHeight w:val="345"/>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499.80</w:t>
            </w:r>
          </w:p>
        </w:tc>
      </w:tr>
      <w:tr w:rsidR="00FD30E0" w:rsidRPr="000F740F" w:rsidTr="00FD30E0">
        <w:trPr>
          <w:trHeight w:val="1260"/>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Березень</w:t>
            </w: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540грн</w:t>
            </w:r>
          </w:p>
        </w:tc>
        <w:tc>
          <w:tcPr>
            <w:tcW w:w="4545"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2.Прищепки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3.Біо – пакети д/ м</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4.Частування для дітей</w:t>
            </w:r>
          </w:p>
          <w:p w:rsidR="00FD30E0"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19</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31.70</w:t>
            </w:r>
          </w:p>
        </w:tc>
      </w:tr>
      <w:tr w:rsidR="00FD30E0" w:rsidRPr="000F740F" w:rsidTr="00FD30E0">
        <w:trPr>
          <w:trHeight w:val="315"/>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r w:rsidRPr="008E2B7F">
              <w:rPr>
                <w:rFonts w:ascii="Times New Roman" w:hAnsi="Times New Roman" w:cs="Times New Roman"/>
                <w:b/>
                <w:sz w:val="24"/>
                <w:szCs w:val="24"/>
                <w:lang w:val="uk-UA"/>
              </w:rPr>
              <w:t>270.70</w:t>
            </w:r>
          </w:p>
        </w:tc>
      </w:tr>
      <w:tr w:rsidR="00FD30E0" w:rsidRPr="000F740F" w:rsidTr="00FD30E0">
        <w:trPr>
          <w:trHeight w:val="972"/>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Квітень</w:t>
            </w:r>
          </w:p>
        </w:tc>
        <w:tc>
          <w:tcPr>
            <w:tcW w:w="2346" w:type="dxa"/>
          </w:tcPr>
          <w:p w:rsidR="00FD30E0" w:rsidRPr="000D2D77"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240грн</w:t>
            </w: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tc>
        <w:tc>
          <w:tcPr>
            <w:tcW w:w="4545" w:type="dxa"/>
          </w:tcPr>
          <w:p w:rsidR="00FD30E0" w:rsidRPr="000D2D77" w:rsidRDefault="00FD30E0" w:rsidP="00FD30E0">
            <w:pPr>
              <w:pStyle w:val="a4"/>
              <w:rPr>
                <w:rFonts w:ascii="Times New Roman" w:hAnsi="Times New Roman" w:cs="Times New Roman"/>
                <w:sz w:val="24"/>
                <w:szCs w:val="24"/>
                <w:lang w:val="uk-UA"/>
              </w:rPr>
            </w:pPr>
            <w:r w:rsidRPr="000D2D77">
              <w:rPr>
                <w:rFonts w:ascii="Times New Roman" w:hAnsi="Times New Roman" w:cs="Times New Roman"/>
                <w:sz w:val="24"/>
                <w:szCs w:val="24"/>
                <w:lang w:val="uk-UA"/>
              </w:rPr>
              <w:t>1.Частування</w:t>
            </w:r>
          </w:p>
          <w:p w:rsidR="00FD30E0" w:rsidRPr="000D2D77" w:rsidRDefault="00FD30E0" w:rsidP="00FD30E0">
            <w:pPr>
              <w:pStyle w:val="a4"/>
              <w:rPr>
                <w:rFonts w:ascii="Times New Roman" w:hAnsi="Times New Roman" w:cs="Times New Roman"/>
                <w:sz w:val="24"/>
                <w:szCs w:val="24"/>
                <w:lang w:val="uk-UA"/>
              </w:rPr>
            </w:pPr>
            <w:r w:rsidRPr="000D2D77">
              <w:rPr>
                <w:rFonts w:ascii="Times New Roman" w:hAnsi="Times New Roman" w:cs="Times New Roman"/>
                <w:sz w:val="24"/>
                <w:szCs w:val="24"/>
                <w:lang w:val="uk-UA"/>
              </w:rPr>
              <w:t>2.Батарейка на дзвінок</w:t>
            </w:r>
          </w:p>
          <w:p w:rsidR="00FD30E0" w:rsidRDefault="00FD30E0" w:rsidP="00FD30E0">
            <w:pPr>
              <w:pStyle w:val="a4"/>
              <w:rPr>
                <w:rFonts w:ascii="Times New Roman" w:hAnsi="Times New Roman" w:cs="Times New Roman"/>
                <w:sz w:val="24"/>
                <w:szCs w:val="24"/>
                <w:lang w:val="uk-UA"/>
              </w:rPr>
            </w:pPr>
            <w:r w:rsidRPr="000D2D77">
              <w:rPr>
                <w:rFonts w:ascii="Times New Roman" w:hAnsi="Times New Roman" w:cs="Times New Roman"/>
                <w:sz w:val="24"/>
                <w:szCs w:val="24"/>
                <w:lang w:val="uk-UA"/>
              </w:rPr>
              <w:t>3.Краска для принтера</w:t>
            </w:r>
          </w:p>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w:t>
            </w:r>
          </w:p>
          <w:p w:rsidR="00FD30E0" w:rsidRPr="000D2D77" w:rsidRDefault="00FD30E0" w:rsidP="00FD30E0">
            <w:pPr>
              <w:pStyle w:val="a4"/>
              <w:rPr>
                <w:rFonts w:ascii="Times New Roman" w:hAnsi="Times New Roman" w:cs="Times New Roman"/>
                <w:sz w:val="24"/>
                <w:szCs w:val="24"/>
                <w:lang w:val="uk-UA"/>
              </w:rPr>
            </w:pPr>
            <w:r w:rsidRPr="000D2D77">
              <w:rPr>
                <w:rFonts w:ascii="Times New Roman" w:hAnsi="Times New Roman" w:cs="Times New Roman"/>
                <w:sz w:val="24"/>
                <w:szCs w:val="24"/>
                <w:lang w:val="uk-UA"/>
              </w:rPr>
              <w:t>1</w:t>
            </w:r>
            <w:r>
              <w:rPr>
                <w:rFonts w:ascii="Times New Roman" w:hAnsi="Times New Roman" w:cs="Times New Roman"/>
                <w:sz w:val="24"/>
                <w:szCs w:val="24"/>
                <w:lang w:val="uk-UA"/>
              </w:rPr>
              <w:t>00</w:t>
            </w:r>
          </w:p>
        </w:tc>
      </w:tr>
      <w:tr w:rsidR="00FD30E0" w:rsidRPr="000F740F" w:rsidTr="00FD30E0">
        <w:trPr>
          <w:trHeight w:val="189"/>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Default="00FD30E0" w:rsidP="00FD30E0">
            <w:pPr>
              <w:pStyle w:val="a4"/>
              <w:rPr>
                <w:rFonts w:ascii="Times New Roman" w:hAnsi="Times New Roman" w:cs="Times New Roman"/>
                <w:sz w:val="24"/>
                <w:szCs w:val="24"/>
                <w:lang w:val="uk-UA"/>
              </w:rPr>
            </w:pPr>
          </w:p>
        </w:tc>
        <w:tc>
          <w:tcPr>
            <w:tcW w:w="4545" w:type="dxa"/>
          </w:tcPr>
          <w:p w:rsidR="00FD30E0" w:rsidRPr="000D2D77" w:rsidRDefault="00FD30E0" w:rsidP="00FD30E0">
            <w:pPr>
              <w:pStyle w:val="a4"/>
              <w:rPr>
                <w:rFonts w:ascii="Times New Roman" w:hAnsi="Times New Roman" w:cs="Times New Roman"/>
                <w:sz w:val="24"/>
                <w:szCs w:val="24"/>
                <w:lang w:val="uk-UA"/>
              </w:rPr>
            </w:pPr>
          </w:p>
        </w:tc>
        <w:tc>
          <w:tcPr>
            <w:tcW w:w="2346" w:type="dxa"/>
          </w:tcPr>
          <w:p w:rsidR="00FD30E0" w:rsidRPr="000D2D77" w:rsidRDefault="00FD30E0" w:rsidP="00FD30E0">
            <w:pPr>
              <w:pStyle w:val="a4"/>
              <w:rPr>
                <w:rFonts w:ascii="Times New Roman" w:hAnsi="Times New Roman" w:cs="Times New Roman"/>
                <w:b/>
                <w:sz w:val="24"/>
                <w:szCs w:val="24"/>
                <w:lang w:val="uk-UA"/>
              </w:rPr>
            </w:pPr>
            <w:r w:rsidRPr="000D2D77">
              <w:rPr>
                <w:rFonts w:ascii="Times New Roman" w:hAnsi="Times New Roman" w:cs="Times New Roman"/>
                <w:b/>
                <w:sz w:val="24"/>
                <w:szCs w:val="24"/>
                <w:lang w:val="uk-UA"/>
              </w:rPr>
              <w:t>150</w:t>
            </w:r>
          </w:p>
        </w:tc>
      </w:tr>
      <w:tr w:rsidR="00FD30E0" w:rsidRPr="000F740F" w:rsidTr="00FD30E0">
        <w:trPr>
          <w:trHeight w:val="2055"/>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Травень</w:t>
            </w:r>
          </w:p>
        </w:tc>
        <w:tc>
          <w:tcPr>
            <w:tcW w:w="2346" w:type="dxa"/>
          </w:tcPr>
          <w:p w:rsidR="00FD30E0" w:rsidRPr="008E2B7F" w:rsidRDefault="00FD30E0" w:rsidP="00FD30E0">
            <w:pPr>
              <w:pStyle w:val="a4"/>
              <w:rPr>
                <w:rFonts w:ascii="Times New Roman" w:hAnsi="Times New Roman" w:cs="Times New Roman"/>
                <w:sz w:val="24"/>
                <w:szCs w:val="24"/>
                <w:lang w:val="uk-UA"/>
              </w:rPr>
            </w:pPr>
            <w:r w:rsidRPr="008E2B7F">
              <w:rPr>
                <w:rFonts w:ascii="Times New Roman" w:hAnsi="Times New Roman" w:cs="Times New Roman"/>
                <w:sz w:val="24"/>
                <w:szCs w:val="24"/>
                <w:lang w:val="uk-UA"/>
              </w:rPr>
              <w:t>450грн</w:t>
            </w:r>
          </w:p>
        </w:tc>
        <w:tc>
          <w:tcPr>
            <w:tcW w:w="4545" w:type="dxa"/>
          </w:tcPr>
          <w:p w:rsidR="00FD30E0" w:rsidRDefault="00FD30E0" w:rsidP="00FD30E0">
            <w:pPr>
              <w:pStyle w:val="a4"/>
              <w:rPr>
                <w:rFonts w:ascii="Times New Roman" w:hAnsi="Times New Roman" w:cs="Times New Roman"/>
                <w:sz w:val="24"/>
                <w:szCs w:val="24"/>
                <w:lang w:val="uk-UA"/>
              </w:rPr>
            </w:pPr>
            <w:r w:rsidRPr="008E2B7F">
              <w:rPr>
                <w:rFonts w:ascii="Times New Roman" w:hAnsi="Times New Roman" w:cs="Times New Roman"/>
                <w:sz w:val="24"/>
                <w:szCs w:val="24"/>
                <w:lang w:val="uk-UA"/>
              </w:rPr>
              <w:t>1.</w:t>
            </w:r>
            <w:r>
              <w:rPr>
                <w:rFonts w:ascii="Times New Roman" w:hAnsi="Times New Roman" w:cs="Times New Roman"/>
                <w:sz w:val="24"/>
                <w:szCs w:val="24"/>
                <w:lang w:val="uk-UA"/>
              </w:rPr>
              <w:t>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2.Клей ПВА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3.Клей твердий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4.Папір офісний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5.Біо – пакети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6.Концелярія, </w:t>
            </w:r>
            <w:proofErr w:type="spellStart"/>
            <w:r>
              <w:rPr>
                <w:rFonts w:ascii="Times New Roman" w:hAnsi="Times New Roman" w:cs="Times New Roman"/>
                <w:sz w:val="24"/>
                <w:szCs w:val="24"/>
                <w:lang w:val="uk-UA"/>
              </w:rPr>
              <w:t>ізолента</w:t>
            </w:r>
            <w:proofErr w:type="spellEnd"/>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 Зошит розгорнутий план (Літо)</w:t>
            </w:r>
          </w:p>
          <w:p w:rsidR="00FD30E0" w:rsidRPr="00A97C79"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8.Методичний  посібник</w:t>
            </w:r>
          </w:p>
        </w:tc>
        <w:tc>
          <w:tcPr>
            <w:tcW w:w="2346" w:type="dxa"/>
          </w:tcPr>
          <w:p w:rsidR="00FD30E0" w:rsidRDefault="00FD30E0" w:rsidP="00FD30E0">
            <w:pPr>
              <w:pStyle w:val="a4"/>
              <w:rPr>
                <w:rFonts w:ascii="Times New Roman" w:hAnsi="Times New Roman" w:cs="Times New Roman"/>
                <w:sz w:val="24"/>
                <w:szCs w:val="24"/>
                <w:lang w:val="uk-UA"/>
              </w:rPr>
            </w:pPr>
            <w:r w:rsidRPr="008E2B7F">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7.60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15.80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51.60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29</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28</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191</w:t>
            </w:r>
          </w:p>
          <w:p w:rsidR="00FD30E0" w:rsidRPr="008E2B7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250</w:t>
            </w:r>
          </w:p>
        </w:tc>
      </w:tr>
      <w:tr w:rsidR="00FD30E0" w:rsidRPr="000F740F" w:rsidTr="00FD30E0">
        <w:trPr>
          <w:trHeight w:val="273"/>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A97C79"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sz w:val="24"/>
                <w:szCs w:val="24"/>
                <w:lang w:val="uk-UA"/>
              </w:rPr>
            </w:pPr>
          </w:p>
        </w:tc>
        <w:tc>
          <w:tcPr>
            <w:tcW w:w="2346" w:type="dxa"/>
          </w:tcPr>
          <w:p w:rsidR="00FD30E0" w:rsidRPr="00A97C79" w:rsidRDefault="00FD30E0" w:rsidP="00FD30E0">
            <w:pPr>
              <w:pStyle w:val="a4"/>
              <w:rPr>
                <w:rFonts w:ascii="Times New Roman" w:hAnsi="Times New Roman" w:cs="Times New Roman"/>
                <w:b/>
                <w:sz w:val="24"/>
                <w:szCs w:val="24"/>
                <w:lang w:val="uk-UA"/>
              </w:rPr>
            </w:pPr>
            <w:r w:rsidRPr="00A97C79">
              <w:rPr>
                <w:rFonts w:ascii="Times New Roman" w:hAnsi="Times New Roman" w:cs="Times New Roman"/>
                <w:b/>
                <w:sz w:val="24"/>
                <w:szCs w:val="24"/>
                <w:lang w:val="uk-UA"/>
              </w:rPr>
              <w:t>773</w:t>
            </w:r>
          </w:p>
        </w:tc>
      </w:tr>
      <w:tr w:rsidR="00FD30E0" w:rsidRPr="000F740F" w:rsidTr="00FD30E0">
        <w:trPr>
          <w:trHeight w:val="540"/>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Всього:</w:t>
            </w:r>
          </w:p>
          <w:p w:rsidR="00FD30E0" w:rsidRPr="00FE129C" w:rsidRDefault="00FD30E0" w:rsidP="00FD30E0">
            <w:pPr>
              <w:pStyle w:val="a4"/>
              <w:rPr>
                <w:rFonts w:ascii="Times New Roman" w:hAnsi="Times New Roman" w:cs="Times New Roman"/>
                <w:b/>
                <w:sz w:val="24"/>
                <w:szCs w:val="24"/>
                <w:lang w:val="uk-UA"/>
              </w:rPr>
            </w:pPr>
            <w:r w:rsidRPr="00FE129C">
              <w:rPr>
                <w:rFonts w:ascii="Times New Roman" w:hAnsi="Times New Roman" w:cs="Times New Roman"/>
                <w:b/>
                <w:sz w:val="24"/>
                <w:szCs w:val="24"/>
                <w:lang w:val="uk-UA"/>
              </w:rPr>
              <w:t>Залишок:</w:t>
            </w: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4290</w:t>
            </w:r>
          </w:p>
          <w:p w:rsidR="00FD30E0"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4233,70</w:t>
            </w:r>
          </w:p>
          <w:p w:rsidR="00FD30E0" w:rsidRPr="00A97C79"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56,30</w:t>
            </w:r>
          </w:p>
        </w:tc>
      </w:tr>
    </w:tbl>
    <w:p w:rsidR="00FD30E0" w:rsidRPr="000F740F" w:rsidRDefault="00FD30E0" w:rsidP="00FD30E0">
      <w:pPr>
        <w:pStyle w:val="a4"/>
        <w:rPr>
          <w:rFonts w:ascii="Times New Roman" w:hAnsi="Times New Roman" w:cs="Times New Roman"/>
          <w:sz w:val="24"/>
          <w:szCs w:val="24"/>
          <w:lang w:val="uk-UA"/>
        </w:rPr>
      </w:pPr>
    </w:p>
    <w:p w:rsidR="00FD30E0" w:rsidRPr="00083605" w:rsidRDefault="00FD30E0" w:rsidP="00FD30E0">
      <w:pPr>
        <w:jc w:val="center"/>
        <w:rPr>
          <w:rFonts w:ascii="Times New Roman" w:hAnsi="Times New Roman" w:cs="Times New Roman"/>
          <w:b/>
          <w:sz w:val="40"/>
          <w:szCs w:val="40"/>
        </w:rPr>
      </w:pPr>
      <w:r w:rsidRPr="00083605">
        <w:rPr>
          <w:rFonts w:ascii="Times New Roman" w:hAnsi="Times New Roman" w:cs="Times New Roman"/>
          <w:b/>
          <w:sz w:val="40"/>
          <w:szCs w:val="40"/>
        </w:rPr>
        <w:t>Звіт з витрат спонсорської допомоги батьків групи «Зірочки» за 2020 – 2021 навчальний рік</w:t>
      </w:r>
    </w:p>
    <w:tbl>
      <w:tblPr>
        <w:tblStyle w:val="ab"/>
        <w:tblW w:w="0" w:type="auto"/>
        <w:tblLook w:val="04A0" w:firstRow="1" w:lastRow="0" w:firstColumn="1" w:lastColumn="0" w:noHBand="0" w:noVBand="1"/>
      </w:tblPr>
      <w:tblGrid>
        <w:gridCol w:w="817"/>
        <w:gridCol w:w="1985"/>
        <w:gridCol w:w="1842"/>
        <w:gridCol w:w="4536"/>
      </w:tblGrid>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w:t>
            </w:r>
          </w:p>
        </w:tc>
        <w:tc>
          <w:tcPr>
            <w:tcW w:w="1985" w:type="dxa"/>
            <w:vAlign w:val="center"/>
          </w:tcPr>
          <w:p w:rsidR="00FD30E0" w:rsidRPr="00D93B23" w:rsidRDefault="00FD30E0" w:rsidP="00FD30E0">
            <w:pPr>
              <w:jc w:val="center"/>
              <w:rPr>
                <w:rFonts w:ascii="Times New Roman" w:hAnsi="Times New Roman" w:cs="Times New Roman"/>
                <w:b/>
                <w:sz w:val="28"/>
                <w:szCs w:val="28"/>
                <w:lang w:val="uk-UA"/>
              </w:rPr>
            </w:pPr>
            <w:r w:rsidRPr="00D93B23">
              <w:rPr>
                <w:rFonts w:ascii="Times New Roman" w:hAnsi="Times New Roman" w:cs="Times New Roman"/>
                <w:b/>
                <w:sz w:val="28"/>
                <w:szCs w:val="28"/>
                <w:lang w:val="uk-UA"/>
              </w:rPr>
              <w:t>МІСЯЦЬ</w:t>
            </w:r>
          </w:p>
        </w:tc>
        <w:tc>
          <w:tcPr>
            <w:tcW w:w="1842" w:type="dxa"/>
            <w:vAlign w:val="center"/>
          </w:tcPr>
          <w:p w:rsidR="00FD30E0" w:rsidRPr="00D93B23" w:rsidRDefault="00FD30E0" w:rsidP="00FD30E0">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СУМА</w:t>
            </w:r>
          </w:p>
        </w:tc>
        <w:tc>
          <w:tcPr>
            <w:tcW w:w="4536" w:type="dxa"/>
            <w:vAlign w:val="center"/>
          </w:tcPr>
          <w:p w:rsidR="00FD30E0" w:rsidRPr="00D93B23" w:rsidRDefault="00FD30E0" w:rsidP="00FD30E0">
            <w:pPr>
              <w:jc w:val="center"/>
              <w:rPr>
                <w:rFonts w:ascii="Times New Roman" w:hAnsi="Times New Roman" w:cs="Times New Roman"/>
                <w:b/>
                <w:sz w:val="28"/>
                <w:szCs w:val="28"/>
                <w:lang w:val="uk-UA"/>
              </w:rPr>
            </w:pPr>
            <w:r w:rsidRPr="00D93B23">
              <w:rPr>
                <w:rFonts w:ascii="Times New Roman" w:hAnsi="Times New Roman" w:cs="Times New Roman"/>
                <w:b/>
                <w:sz w:val="28"/>
                <w:szCs w:val="28"/>
                <w:lang w:val="uk-UA"/>
              </w:rPr>
              <w:t>ВИТРАТИ</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1</w:t>
            </w:r>
          </w:p>
        </w:tc>
        <w:tc>
          <w:tcPr>
            <w:tcW w:w="1985" w:type="dxa"/>
          </w:tcPr>
          <w:p w:rsidR="00FD30E0" w:rsidRPr="00D93B23"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ВЕРЕСЕНЬ</w:t>
            </w:r>
          </w:p>
        </w:tc>
        <w:tc>
          <w:tcPr>
            <w:tcW w:w="1842" w:type="dxa"/>
          </w:tcPr>
          <w:p w:rsidR="00FD30E0" w:rsidRPr="0077012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690.00 +150.00 з ясельної групи</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Папка з файлами -11.00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План навчально виховної роботи «Осінь» -80.00</w:t>
            </w:r>
          </w:p>
          <w:p w:rsidR="00FD30E0" w:rsidRPr="0077012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Дошка магнітна – 749.00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2</w:t>
            </w:r>
          </w:p>
        </w:tc>
        <w:tc>
          <w:tcPr>
            <w:tcW w:w="1985" w:type="dxa"/>
          </w:tcPr>
          <w:p w:rsidR="00FD30E0" w:rsidRPr="00D93B23"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ЖОВТЕНЬ</w:t>
            </w:r>
          </w:p>
        </w:tc>
        <w:tc>
          <w:tcPr>
            <w:tcW w:w="1842" w:type="dxa"/>
          </w:tcPr>
          <w:p w:rsidR="00FD30E0" w:rsidRPr="0077012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640.00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Рушник -140.00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Фарба для тумби -80.00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Фотопапір – 30.00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-200.00</w:t>
            </w:r>
          </w:p>
          <w:p w:rsidR="00FD30E0" w:rsidRPr="0077012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Дошка магнітна – 190.00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3</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tc>
        <w:tc>
          <w:tcPr>
            <w:tcW w:w="1842" w:type="dxa"/>
          </w:tcPr>
          <w:p w:rsidR="00FD30E0" w:rsidRPr="004D350A"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560.00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Рибки в акваріум – 118.00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Батьківська скринька – 200.00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План навчально виховної роботи «Зима» -93.00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Миючий засіб для підлоги – 30.00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Наліпки на стіну -475.00</w:t>
            </w:r>
          </w:p>
          <w:p w:rsidR="00FD30E0" w:rsidRPr="004D350A" w:rsidRDefault="00FD30E0" w:rsidP="00FD30E0">
            <w:pPr>
              <w:rPr>
                <w:rFonts w:ascii="Times New Roman" w:hAnsi="Times New Roman" w:cs="Times New Roman"/>
                <w:b/>
                <w:sz w:val="28"/>
                <w:szCs w:val="28"/>
                <w:lang w:val="uk-UA"/>
              </w:rPr>
            </w:pP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4</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ГРУДЕНЬ</w:t>
            </w:r>
          </w:p>
        </w:tc>
        <w:tc>
          <w:tcPr>
            <w:tcW w:w="1842" w:type="dxa"/>
          </w:tcPr>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475.00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за листопад – 200.00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Цукерки до дня Святого Миколая – 30.00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Намистинки на новий рік – 40.00</w:t>
            </w:r>
          </w:p>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Магнітна дошка 151.00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5</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СІЧЕНЬ</w:t>
            </w:r>
          </w:p>
        </w:tc>
        <w:tc>
          <w:tcPr>
            <w:tcW w:w="1842" w:type="dxa"/>
          </w:tcPr>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780.00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за грудень – 200.00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Журнал обліку щоденного відвідування – 70.00</w:t>
            </w:r>
          </w:p>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Мереживо на плаття краплинок- 50.00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6</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ЛЮТИЙ</w:t>
            </w:r>
          </w:p>
        </w:tc>
        <w:tc>
          <w:tcPr>
            <w:tcW w:w="1842" w:type="dxa"/>
          </w:tcPr>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800.00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Прокат костюмів курчаток – </w:t>
            </w:r>
            <w:r>
              <w:rPr>
                <w:rFonts w:ascii="Times New Roman" w:hAnsi="Times New Roman" w:cs="Times New Roman"/>
                <w:b/>
                <w:sz w:val="28"/>
                <w:szCs w:val="28"/>
                <w:lang w:val="uk-UA"/>
              </w:rPr>
              <w:lastRenderedPageBreak/>
              <w:t>100.00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за січень- 200.00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Квіти для листівок на  8 березня -36.00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Картон – 50.00</w:t>
            </w:r>
          </w:p>
          <w:p w:rsidR="00FD30E0" w:rsidRPr="00F25E86"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План навчально виховної роботи  «Весна»- 30.00 (електронна версія)</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lastRenderedPageBreak/>
              <w:t>7</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БЕРЕЗЕНЬ</w:t>
            </w:r>
          </w:p>
        </w:tc>
        <w:tc>
          <w:tcPr>
            <w:tcW w:w="1842" w:type="dxa"/>
          </w:tcPr>
          <w:p w:rsidR="00FD30E0" w:rsidRPr="00083605"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580.00</w:t>
            </w:r>
          </w:p>
        </w:tc>
        <w:tc>
          <w:tcPr>
            <w:tcW w:w="4536" w:type="dxa"/>
          </w:tcPr>
          <w:p w:rsidR="00FD30E0" w:rsidRPr="00083605"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за лютий, березень – 400.00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8</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КВІТЕНЬ</w:t>
            </w:r>
          </w:p>
        </w:tc>
        <w:tc>
          <w:tcPr>
            <w:tcW w:w="1842" w:type="dxa"/>
          </w:tcPr>
          <w:p w:rsidR="00FD30E0" w:rsidRPr="00083605"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585.00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Фарба для принтера – 100.00</w:t>
            </w:r>
          </w:p>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План навчально виховної роботи  «Літо» - 140.00</w:t>
            </w:r>
          </w:p>
          <w:p w:rsidR="00FD30E0" w:rsidRPr="00083605"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Корм для рибок – 10.00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r w:rsidRPr="00D93B23">
              <w:rPr>
                <w:rFonts w:ascii="Times New Roman" w:hAnsi="Times New Roman" w:cs="Times New Roman"/>
                <w:b/>
                <w:sz w:val="28"/>
                <w:szCs w:val="28"/>
                <w:lang w:val="uk-UA"/>
              </w:rPr>
              <w:t>9</w:t>
            </w:r>
          </w:p>
        </w:tc>
        <w:tc>
          <w:tcPr>
            <w:tcW w:w="1985" w:type="dxa"/>
          </w:tcPr>
          <w:p w:rsidR="00FD30E0" w:rsidRPr="009C66DB"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ТРАВЕНЬ</w:t>
            </w:r>
          </w:p>
        </w:tc>
        <w:tc>
          <w:tcPr>
            <w:tcW w:w="1842" w:type="dxa"/>
          </w:tcPr>
          <w:p w:rsidR="00FD30E0" w:rsidRPr="00611633"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770.00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Завгоспу за квітень, травень -400.00</w:t>
            </w:r>
          </w:p>
          <w:p w:rsidR="00FD30E0" w:rsidRPr="00611633"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Програма дитина 250.00</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p>
        </w:tc>
        <w:tc>
          <w:tcPr>
            <w:tcW w:w="1985"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усього</w:t>
            </w:r>
          </w:p>
        </w:tc>
        <w:tc>
          <w:tcPr>
            <w:tcW w:w="1842"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6030</w:t>
            </w: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4853</w:t>
            </w:r>
          </w:p>
        </w:tc>
      </w:tr>
      <w:tr w:rsidR="00FD30E0" w:rsidTr="00FD30E0">
        <w:tc>
          <w:tcPr>
            <w:tcW w:w="817" w:type="dxa"/>
          </w:tcPr>
          <w:p w:rsidR="00FD30E0" w:rsidRPr="00D93B23" w:rsidRDefault="00FD30E0" w:rsidP="00FD30E0">
            <w:pPr>
              <w:rPr>
                <w:rFonts w:ascii="Times New Roman" w:hAnsi="Times New Roman" w:cs="Times New Roman"/>
                <w:b/>
                <w:sz w:val="28"/>
                <w:szCs w:val="28"/>
                <w:lang w:val="uk-UA"/>
              </w:rPr>
            </w:pPr>
          </w:p>
        </w:tc>
        <w:tc>
          <w:tcPr>
            <w:tcW w:w="1985"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залишок</w:t>
            </w:r>
          </w:p>
        </w:tc>
        <w:tc>
          <w:tcPr>
            <w:tcW w:w="1842" w:type="dxa"/>
          </w:tcPr>
          <w:p w:rsidR="00FD30E0" w:rsidRDefault="00FD30E0" w:rsidP="00FD30E0">
            <w:pPr>
              <w:rPr>
                <w:rFonts w:ascii="Times New Roman" w:hAnsi="Times New Roman" w:cs="Times New Roman"/>
                <w:b/>
                <w:sz w:val="28"/>
                <w:szCs w:val="28"/>
                <w:lang w:val="uk-UA"/>
              </w:rPr>
            </w:pPr>
          </w:p>
        </w:tc>
        <w:tc>
          <w:tcPr>
            <w:tcW w:w="4536" w:type="dxa"/>
          </w:tcPr>
          <w:p w:rsidR="00FD30E0" w:rsidRDefault="00FD30E0" w:rsidP="00FD30E0">
            <w:pPr>
              <w:rPr>
                <w:rFonts w:ascii="Times New Roman" w:hAnsi="Times New Roman" w:cs="Times New Roman"/>
                <w:b/>
                <w:sz w:val="28"/>
                <w:szCs w:val="28"/>
                <w:lang w:val="uk-UA"/>
              </w:rPr>
            </w:pPr>
            <w:r>
              <w:rPr>
                <w:rFonts w:ascii="Times New Roman" w:hAnsi="Times New Roman" w:cs="Times New Roman"/>
                <w:b/>
                <w:sz w:val="28"/>
                <w:szCs w:val="28"/>
                <w:lang w:val="uk-UA"/>
              </w:rPr>
              <w:t>1177</w:t>
            </w:r>
          </w:p>
        </w:tc>
      </w:tr>
    </w:tbl>
    <w:p w:rsidR="00FD30E0" w:rsidRPr="00D93B23" w:rsidRDefault="00FD30E0" w:rsidP="00FD30E0">
      <w:pPr>
        <w:rPr>
          <w:rFonts w:ascii="Times New Roman" w:hAnsi="Times New Roman" w:cs="Times New Roman"/>
          <w:b/>
          <w:sz w:val="44"/>
          <w:szCs w:val="44"/>
        </w:rPr>
      </w:pPr>
    </w:p>
    <w:p w:rsidR="00FD30E0" w:rsidRPr="001D4B00" w:rsidRDefault="00FD30E0" w:rsidP="00FD30E0">
      <w:pPr>
        <w:jc w:val="center"/>
        <w:rPr>
          <w:b/>
          <w:sz w:val="40"/>
          <w:szCs w:val="40"/>
        </w:rPr>
      </w:pPr>
      <w:r w:rsidRPr="00083605">
        <w:rPr>
          <w:b/>
          <w:sz w:val="40"/>
          <w:szCs w:val="40"/>
        </w:rPr>
        <w:t>Звіт з витрат спонсорської допомоги батьків групи «</w:t>
      </w:r>
      <w:r>
        <w:rPr>
          <w:b/>
          <w:sz w:val="40"/>
          <w:szCs w:val="40"/>
        </w:rPr>
        <w:t>Бджіл</w:t>
      </w:r>
      <w:r w:rsidRPr="00083605">
        <w:rPr>
          <w:b/>
          <w:sz w:val="40"/>
          <w:szCs w:val="40"/>
        </w:rPr>
        <w:t>ки» за 2020 – 2021 навчальний рік</w:t>
      </w:r>
    </w:p>
    <w:p w:rsidR="00FD30E0" w:rsidRDefault="00FD30E0" w:rsidP="00FD30E0">
      <w:pPr>
        <w:rPr>
          <w:rFonts w:ascii="Arial Narrow" w:eastAsia="Times New Roman" w:hAnsi="Arial Narrow"/>
          <w:b/>
          <w:lang w:val="ru-RU"/>
        </w:rPr>
      </w:pPr>
    </w:p>
    <w:tbl>
      <w:tblPr>
        <w:tblStyle w:val="ab"/>
        <w:tblW w:w="0" w:type="auto"/>
        <w:tblLook w:val="04A0" w:firstRow="1" w:lastRow="0" w:firstColumn="1" w:lastColumn="0" w:noHBand="0" w:noVBand="1"/>
      </w:tblPr>
      <w:tblGrid>
        <w:gridCol w:w="7513"/>
        <w:gridCol w:w="1383"/>
      </w:tblGrid>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Краска </w:t>
            </w:r>
            <w:proofErr w:type="spellStart"/>
            <w:r>
              <w:rPr>
                <w:rFonts w:ascii="Arial Narrow" w:eastAsia="Times New Roman" w:hAnsi="Arial Narrow"/>
                <w:sz w:val="32"/>
                <w:szCs w:val="32"/>
              </w:rPr>
              <w:t>бі</w:t>
            </w:r>
            <w:proofErr w:type="gramStart"/>
            <w:r>
              <w:rPr>
                <w:rFonts w:ascii="Arial Narrow" w:eastAsia="Times New Roman" w:hAnsi="Arial Narrow"/>
                <w:sz w:val="32"/>
                <w:szCs w:val="32"/>
              </w:rPr>
              <w:t>ла</w:t>
            </w:r>
            <w:proofErr w:type="spellEnd"/>
            <w:r>
              <w:rPr>
                <w:rFonts w:ascii="Arial Narrow" w:eastAsia="Times New Roman" w:hAnsi="Arial Narrow"/>
                <w:sz w:val="32"/>
                <w:szCs w:val="32"/>
              </w:rPr>
              <w:t xml:space="preserve"> на</w:t>
            </w:r>
            <w:proofErr w:type="gramEnd"/>
            <w:r>
              <w:rPr>
                <w:rFonts w:ascii="Arial Narrow" w:eastAsia="Times New Roman" w:hAnsi="Arial Narrow"/>
                <w:sz w:val="32"/>
                <w:szCs w:val="32"/>
              </w:rPr>
              <w:t xml:space="preserve"> </w:t>
            </w:r>
            <w:proofErr w:type="spellStart"/>
            <w:r>
              <w:rPr>
                <w:rFonts w:ascii="Arial Narrow" w:eastAsia="Times New Roman" w:hAnsi="Arial Narrow"/>
                <w:sz w:val="32"/>
                <w:szCs w:val="32"/>
              </w:rPr>
              <w:t>фарбування</w:t>
            </w:r>
            <w:proofErr w:type="spellEnd"/>
            <w:r>
              <w:rPr>
                <w:rFonts w:ascii="Arial Narrow" w:eastAsia="Times New Roman" w:hAnsi="Arial Narrow"/>
                <w:sz w:val="32"/>
                <w:szCs w:val="32"/>
              </w:rPr>
              <w:t xml:space="preserve"> дверей в </w:t>
            </w:r>
            <w:proofErr w:type="spellStart"/>
            <w:r>
              <w:rPr>
                <w:rFonts w:ascii="Arial Narrow" w:eastAsia="Times New Roman" w:hAnsi="Arial Narrow"/>
                <w:sz w:val="32"/>
                <w:szCs w:val="32"/>
              </w:rPr>
              <w:t>період</w:t>
            </w:r>
            <w:proofErr w:type="spellEnd"/>
            <w:r>
              <w:rPr>
                <w:rFonts w:ascii="Arial Narrow" w:eastAsia="Times New Roman" w:hAnsi="Arial Narrow"/>
                <w:sz w:val="32"/>
                <w:szCs w:val="32"/>
              </w:rPr>
              <w:t xml:space="preserve"> ремонту</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230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Решітки</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вентиляційні</w:t>
            </w:r>
            <w:proofErr w:type="spellEnd"/>
            <w:r>
              <w:rPr>
                <w:rFonts w:ascii="Arial Narrow" w:eastAsia="Times New Roman" w:hAnsi="Arial Narrow"/>
                <w:sz w:val="32"/>
                <w:szCs w:val="32"/>
              </w:rPr>
              <w:t xml:space="preserve"> 4 </w:t>
            </w:r>
            <w:proofErr w:type="spellStart"/>
            <w:proofErr w:type="gramStart"/>
            <w:r>
              <w:rPr>
                <w:rFonts w:ascii="Arial Narrow" w:eastAsia="Times New Roman" w:hAnsi="Arial Narrow"/>
                <w:sz w:val="32"/>
                <w:szCs w:val="32"/>
              </w:rPr>
              <w:t>шт</w:t>
            </w:r>
            <w:proofErr w:type="spellEnd"/>
            <w:proofErr w:type="gramEnd"/>
            <w:r>
              <w:rPr>
                <w:rFonts w:ascii="Arial Narrow" w:eastAsia="Times New Roman" w:hAnsi="Arial Narrow"/>
                <w:sz w:val="32"/>
                <w:szCs w:val="32"/>
              </w:rPr>
              <w:t xml:space="preserve"> по 50гр.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Сітка</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тіньова</w:t>
            </w:r>
            <w:proofErr w:type="spellEnd"/>
            <w:r>
              <w:rPr>
                <w:rFonts w:ascii="Arial Narrow" w:eastAsia="Times New Roman" w:hAnsi="Arial Narrow"/>
                <w:sz w:val="32"/>
                <w:szCs w:val="32"/>
              </w:rPr>
              <w:t xml:space="preserve"> 7 </w:t>
            </w:r>
            <w:proofErr w:type="spellStart"/>
            <w:r>
              <w:rPr>
                <w:rFonts w:ascii="Arial Narrow" w:eastAsia="Times New Roman" w:hAnsi="Arial Narrow"/>
                <w:sz w:val="32"/>
                <w:szCs w:val="32"/>
              </w:rPr>
              <w:t>метрі</w:t>
            </w:r>
            <w:proofErr w:type="gramStart"/>
            <w:r>
              <w:rPr>
                <w:rFonts w:ascii="Arial Narrow" w:eastAsia="Times New Roman" w:hAnsi="Arial Narrow"/>
                <w:sz w:val="32"/>
                <w:szCs w:val="32"/>
              </w:rPr>
              <w:t>в</w:t>
            </w:r>
            <w:proofErr w:type="spellEnd"/>
            <w:proofErr w:type="gramEnd"/>
            <w:r>
              <w:rPr>
                <w:rFonts w:ascii="Arial Narrow" w:eastAsia="Times New Roman" w:hAnsi="Arial Narrow"/>
                <w:sz w:val="32"/>
                <w:szCs w:val="32"/>
              </w:rPr>
              <w:t xml:space="preserve"> по 40 гр. за метр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280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Кабельна</w:t>
            </w:r>
            <w:proofErr w:type="spellEnd"/>
            <w:r>
              <w:rPr>
                <w:rFonts w:ascii="Arial Narrow" w:eastAsia="Times New Roman" w:hAnsi="Arial Narrow"/>
                <w:sz w:val="32"/>
                <w:szCs w:val="32"/>
              </w:rPr>
              <w:t xml:space="preserve"> стяжка (</w:t>
            </w:r>
            <w:proofErr w:type="spellStart"/>
            <w:proofErr w:type="gramStart"/>
            <w:r>
              <w:rPr>
                <w:rFonts w:ascii="Arial Narrow" w:eastAsia="Times New Roman" w:hAnsi="Arial Narrow"/>
                <w:sz w:val="32"/>
                <w:szCs w:val="32"/>
              </w:rPr>
              <w:t>кр</w:t>
            </w:r>
            <w:proofErr w:type="gramEnd"/>
            <w:r>
              <w:rPr>
                <w:rFonts w:ascii="Arial Narrow" w:eastAsia="Times New Roman" w:hAnsi="Arial Narrow"/>
                <w:sz w:val="32"/>
                <w:szCs w:val="32"/>
              </w:rPr>
              <w:t>іпити</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тіньову</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сітку</w:t>
            </w:r>
            <w:proofErr w:type="spellEnd"/>
            <w:r>
              <w:rPr>
                <w:rFonts w:ascii="Arial Narrow" w:eastAsia="Times New Roman" w:hAnsi="Arial Narrow"/>
                <w:sz w:val="32"/>
                <w:szCs w:val="32"/>
              </w:rPr>
              <w:t>)</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Наклейки для маркировки </w:t>
            </w:r>
            <w:proofErr w:type="spellStart"/>
            <w:proofErr w:type="gramStart"/>
            <w:r>
              <w:rPr>
                <w:rFonts w:ascii="Arial Narrow" w:eastAsia="Times New Roman" w:hAnsi="Arial Narrow"/>
                <w:sz w:val="32"/>
                <w:szCs w:val="32"/>
              </w:rPr>
              <w:t>л</w:t>
            </w:r>
            <w:proofErr w:type="gramEnd"/>
            <w:r>
              <w:rPr>
                <w:rFonts w:ascii="Arial Narrow" w:eastAsia="Times New Roman" w:hAnsi="Arial Narrow"/>
                <w:sz w:val="32"/>
                <w:szCs w:val="32"/>
              </w:rPr>
              <w:t>іжок</w:t>
            </w:r>
            <w:proofErr w:type="spellEnd"/>
            <w:r>
              <w:rPr>
                <w:rFonts w:ascii="Arial Narrow" w:eastAsia="Times New Roman" w:hAnsi="Arial Narrow"/>
                <w:sz w:val="32"/>
                <w:szCs w:val="32"/>
              </w:rPr>
              <w:t xml:space="preserve"> та </w:t>
            </w:r>
            <w:proofErr w:type="spellStart"/>
            <w:r>
              <w:rPr>
                <w:rFonts w:ascii="Arial Narrow" w:eastAsia="Times New Roman" w:hAnsi="Arial Narrow"/>
                <w:sz w:val="32"/>
                <w:szCs w:val="32"/>
              </w:rPr>
              <w:t>шаф</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150 гр.</w:t>
            </w:r>
          </w:p>
        </w:tc>
      </w:tr>
      <w:tr w:rsidR="00FD30E0" w:rsidTr="00FD30E0">
        <w:tc>
          <w:tcPr>
            <w:tcW w:w="8896" w:type="dxa"/>
            <w:gridSpan w:val="2"/>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b/>
                <w:sz w:val="32"/>
                <w:szCs w:val="32"/>
              </w:rPr>
            </w:pPr>
            <w:r>
              <w:rPr>
                <w:rFonts w:ascii="Arial Narrow" w:eastAsia="Times New Roman" w:hAnsi="Arial Narrow"/>
                <w:sz w:val="32"/>
                <w:szCs w:val="32"/>
              </w:rPr>
              <w:t xml:space="preserve"> </w:t>
            </w:r>
            <w:r>
              <w:rPr>
                <w:rFonts w:ascii="Arial Narrow" w:eastAsia="Times New Roman" w:hAnsi="Arial Narrow"/>
                <w:b/>
                <w:sz w:val="32"/>
                <w:szCs w:val="32"/>
              </w:rPr>
              <w:t xml:space="preserve">Брак </w:t>
            </w:r>
            <w:proofErr w:type="spellStart"/>
            <w:r>
              <w:rPr>
                <w:rFonts w:ascii="Arial Narrow" w:eastAsia="Times New Roman" w:hAnsi="Arial Narrow"/>
                <w:b/>
                <w:sz w:val="32"/>
                <w:szCs w:val="32"/>
              </w:rPr>
              <w:t>коштів</w:t>
            </w:r>
            <w:proofErr w:type="spellEnd"/>
            <w:r>
              <w:rPr>
                <w:rFonts w:ascii="Arial Narrow" w:eastAsia="Times New Roman" w:hAnsi="Arial Narrow"/>
                <w:b/>
                <w:sz w:val="32"/>
                <w:szCs w:val="32"/>
              </w:rPr>
              <w:t xml:space="preserve"> на 01.09.20</w:t>
            </w:r>
            <w:r>
              <w:rPr>
                <w:rFonts w:ascii="Arial Narrow" w:eastAsia="Times New Roman" w:hAnsi="Arial Narrow"/>
                <w:sz w:val="32"/>
                <w:szCs w:val="32"/>
              </w:rPr>
              <w:t>.</w:t>
            </w:r>
            <w:proofErr w:type="gramStart"/>
            <w:r>
              <w:rPr>
                <w:rFonts w:ascii="Arial Narrow" w:eastAsia="Times New Roman" w:hAnsi="Arial Narrow"/>
                <w:sz w:val="32"/>
                <w:szCs w:val="32"/>
              </w:rPr>
              <w:t xml:space="preserve"> </w:t>
            </w:r>
            <w:r>
              <w:rPr>
                <w:rFonts w:ascii="Arial Narrow" w:eastAsia="Times New Roman" w:hAnsi="Arial Narrow"/>
                <w:b/>
                <w:sz w:val="32"/>
                <w:szCs w:val="32"/>
              </w:rPr>
              <w:t>:</w:t>
            </w:r>
            <w:proofErr w:type="gramEnd"/>
            <w:r>
              <w:rPr>
                <w:rFonts w:ascii="Arial Narrow" w:eastAsia="Times New Roman" w:hAnsi="Arial Narrow"/>
                <w:b/>
                <w:sz w:val="32"/>
                <w:szCs w:val="32"/>
              </w:rPr>
              <w:t xml:space="preserve"> 890 гр.                                                                          </w:t>
            </w:r>
          </w:p>
        </w:tc>
      </w:tr>
      <w:tr w:rsidR="00FD30E0" w:rsidTr="00FD30E0">
        <w:tc>
          <w:tcPr>
            <w:tcW w:w="8896" w:type="dxa"/>
            <w:gridSpan w:val="2"/>
            <w:tcBorders>
              <w:top w:val="single" w:sz="4" w:space="0" w:color="auto"/>
              <w:left w:val="nil"/>
              <w:bottom w:val="single" w:sz="4" w:space="0" w:color="auto"/>
              <w:right w:val="nil"/>
            </w:tcBorders>
          </w:tcPr>
          <w:p w:rsidR="00FD30E0" w:rsidRDefault="00FD30E0" w:rsidP="00FD30E0">
            <w:pPr>
              <w:rPr>
                <w:rFonts w:ascii="Arial Narrow" w:eastAsia="Times New Roman" w:hAnsi="Arial Narrow"/>
                <w:sz w:val="32"/>
                <w:szCs w:val="32"/>
              </w:rPr>
            </w:pP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ВЕРЕСЕНЬ</w:t>
            </w:r>
            <w:proofErr w:type="gramStart"/>
            <w:r>
              <w:rPr>
                <w:rFonts w:ascii="Arial Narrow" w:eastAsia="Times New Roman" w:hAnsi="Arial Narrow"/>
                <w:sz w:val="32"/>
                <w:szCs w:val="32"/>
              </w:rPr>
              <w:t xml:space="preserve">                                                                  .</w:t>
            </w:r>
            <w:proofErr w:type="gram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720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ЖОВТЕНЬ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720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ЛИСТОПАД</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720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ГРУДЕНЬ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680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СІЧЕНЬ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ЛЮТИЙ</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600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БЕРЕЗЕНЬ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КВІТЕНЬ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570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ТРАВЕНЬ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600 гр.</w:t>
            </w:r>
          </w:p>
        </w:tc>
      </w:tr>
      <w:tr w:rsidR="00FD30E0" w:rsidTr="00FD30E0">
        <w:tc>
          <w:tcPr>
            <w:tcW w:w="8896" w:type="dxa"/>
            <w:gridSpan w:val="2"/>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rPr>
            </w:pPr>
            <w:proofErr w:type="spellStart"/>
            <w:r>
              <w:rPr>
                <w:rFonts w:ascii="Arial Narrow" w:eastAsia="Times New Roman" w:hAnsi="Arial Narrow"/>
                <w:b/>
                <w:sz w:val="32"/>
                <w:szCs w:val="32"/>
              </w:rPr>
              <w:lastRenderedPageBreak/>
              <w:t>Ітого</w:t>
            </w:r>
            <w:proofErr w:type="spellEnd"/>
            <w:r>
              <w:rPr>
                <w:rFonts w:ascii="Arial Narrow" w:eastAsia="Times New Roman" w:hAnsi="Arial Narrow"/>
                <w:b/>
                <w:sz w:val="32"/>
                <w:szCs w:val="32"/>
              </w:rPr>
              <w:t>: 5910</w:t>
            </w:r>
          </w:p>
        </w:tc>
      </w:tr>
      <w:tr w:rsidR="00FD30E0" w:rsidTr="00FD30E0">
        <w:tc>
          <w:tcPr>
            <w:tcW w:w="8896" w:type="dxa"/>
            <w:gridSpan w:val="2"/>
            <w:tcBorders>
              <w:top w:val="single" w:sz="4" w:space="0" w:color="auto"/>
              <w:left w:val="nil"/>
              <w:bottom w:val="single" w:sz="4" w:space="0" w:color="auto"/>
              <w:right w:val="nil"/>
            </w:tcBorders>
          </w:tcPr>
          <w:p w:rsidR="00FD30E0" w:rsidRDefault="00FD30E0" w:rsidP="00FD30E0">
            <w:pPr>
              <w:rPr>
                <w:rFonts w:ascii="Arial Narrow" w:eastAsia="Times New Roman" w:hAnsi="Arial Narrow"/>
              </w:rPr>
            </w:pP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Завгоспу</w:t>
            </w:r>
            <w:proofErr w:type="spellEnd"/>
            <w:r>
              <w:rPr>
                <w:rFonts w:ascii="Arial Narrow" w:eastAsia="Times New Roman" w:hAnsi="Arial Narrow"/>
                <w:sz w:val="32"/>
                <w:szCs w:val="32"/>
              </w:rPr>
              <w:t xml:space="preserve">    ВЕРЕСЕНЬ                                                                  </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ЖОВТЕНЬ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ЛИСТОПАД</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ГРУДЕНЬ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СІЧЕНЬ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ЛЮТИЙ</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БЕРЕЗЕНЬ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КВІТЕНЬ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200</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ТРАВЕНЬ</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200</w:t>
            </w:r>
          </w:p>
        </w:tc>
      </w:tr>
      <w:tr w:rsidR="00FD30E0" w:rsidTr="00FD30E0">
        <w:tc>
          <w:tcPr>
            <w:tcW w:w="8896" w:type="dxa"/>
            <w:gridSpan w:val="2"/>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b/>
                <w:sz w:val="32"/>
                <w:szCs w:val="32"/>
              </w:rPr>
              <w:t>Ітого</w:t>
            </w:r>
            <w:proofErr w:type="spellEnd"/>
            <w:r>
              <w:rPr>
                <w:rFonts w:ascii="Arial Narrow" w:eastAsia="Times New Roman" w:hAnsi="Arial Narrow"/>
                <w:b/>
                <w:sz w:val="32"/>
                <w:szCs w:val="32"/>
              </w:rPr>
              <w:t>: 2100</w:t>
            </w:r>
          </w:p>
        </w:tc>
      </w:tr>
      <w:tr w:rsidR="00FD30E0" w:rsidTr="00FD30E0">
        <w:tc>
          <w:tcPr>
            <w:tcW w:w="8896" w:type="dxa"/>
            <w:gridSpan w:val="2"/>
            <w:tcBorders>
              <w:top w:val="single" w:sz="4" w:space="0" w:color="auto"/>
              <w:left w:val="nil"/>
              <w:bottom w:val="single" w:sz="4" w:space="0" w:color="auto"/>
              <w:right w:val="nil"/>
            </w:tcBorders>
          </w:tcPr>
          <w:p w:rsidR="00FD30E0" w:rsidRDefault="00FD30E0" w:rsidP="00FD30E0">
            <w:pPr>
              <w:rPr>
                <w:rFonts w:ascii="Arial Narrow" w:eastAsia="Times New Roman" w:hAnsi="Arial Narrow"/>
                <w:sz w:val="32"/>
                <w:szCs w:val="32"/>
              </w:rPr>
            </w:pP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Рибки</w:t>
            </w:r>
            <w:proofErr w:type="spellEnd"/>
            <w:r>
              <w:rPr>
                <w:rFonts w:ascii="Arial Narrow" w:eastAsia="Times New Roman" w:hAnsi="Arial Narrow"/>
                <w:sz w:val="32"/>
                <w:szCs w:val="32"/>
              </w:rPr>
              <w:t xml:space="preserve"> з </w:t>
            </w:r>
            <w:proofErr w:type="spellStart"/>
            <w:r>
              <w:rPr>
                <w:rFonts w:ascii="Arial Narrow" w:eastAsia="Times New Roman" w:hAnsi="Arial Narrow"/>
                <w:sz w:val="32"/>
                <w:szCs w:val="32"/>
              </w:rPr>
              <w:t>вудочками</w:t>
            </w:r>
            <w:proofErr w:type="spellEnd"/>
            <w:r>
              <w:rPr>
                <w:rFonts w:ascii="Arial Narrow" w:eastAsia="Times New Roman" w:hAnsi="Arial Narrow"/>
                <w:sz w:val="32"/>
                <w:szCs w:val="32"/>
              </w:rPr>
              <w:t xml:space="preserve"> 15 * 2</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Басейн</w:t>
            </w:r>
            <w:proofErr w:type="spell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рибок</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110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Мильні</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бульбашки</w:t>
            </w:r>
            <w:proofErr w:type="spellEnd"/>
            <w:r>
              <w:rPr>
                <w:rFonts w:ascii="Arial Narrow" w:eastAsia="Times New Roman" w:hAnsi="Arial Narrow"/>
                <w:sz w:val="32"/>
                <w:szCs w:val="32"/>
              </w:rPr>
              <w:t xml:space="preserve"> 30 * 2</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Календарний</w:t>
            </w:r>
            <w:proofErr w:type="spellEnd"/>
            <w:r>
              <w:rPr>
                <w:rFonts w:ascii="Arial Narrow" w:eastAsia="Times New Roman" w:hAnsi="Arial Narrow"/>
                <w:sz w:val="32"/>
                <w:szCs w:val="32"/>
              </w:rPr>
              <w:t xml:space="preserve"> план на </w:t>
            </w:r>
            <w:proofErr w:type="spellStart"/>
            <w:r>
              <w:rPr>
                <w:rFonts w:ascii="Arial Narrow" w:eastAsia="Times New Roman" w:hAnsi="Arial Narrow"/>
                <w:sz w:val="32"/>
                <w:szCs w:val="32"/>
              </w:rPr>
              <w:t>осінь</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80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Освіжувач</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повітря</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Папка - планшет</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53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Відро</w:t>
            </w:r>
            <w:proofErr w:type="spellEnd"/>
            <w:r>
              <w:rPr>
                <w:rFonts w:ascii="Arial Narrow" w:eastAsia="Times New Roman" w:hAnsi="Arial Narrow"/>
                <w:sz w:val="32"/>
                <w:szCs w:val="32"/>
              </w:rPr>
              <w:t xml:space="preserve"> для мусора (в туалет)</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140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Журнал </w:t>
            </w:r>
            <w:proofErr w:type="spellStart"/>
            <w:r>
              <w:rPr>
                <w:rFonts w:ascii="Arial Narrow" w:eastAsia="Times New Roman" w:hAnsi="Arial Narrow"/>
                <w:sz w:val="32"/>
                <w:szCs w:val="32"/>
              </w:rPr>
              <w:t>відвідування</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Фрукти</w:t>
            </w:r>
            <w:proofErr w:type="spellEnd"/>
            <w:r>
              <w:rPr>
                <w:rFonts w:ascii="Arial Narrow" w:eastAsia="Times New Roman" w:hAnsi="Arial Narrow"/>
                <w:sz w:val="32"/>
                <w:szCs w:val="32"/>
              </w:rPr>
              <w:t xml:space="preserve"> наголовники</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Рибки</w:t>
            </w:r>
            <w:proofErr w:type="spellEnd"/>
            <w:r>
              <w:rPr>
                <w:rFonts w:ascii="Arial Narrow" w:eastAsia="Times New Roman" w:hAnsi="Arial Narrow"/>
                <w:sz w:val="32"/>
                <w:szCs w:val="32"/>
              </w:rPr>
              <w:t xml:space="preserve"> в </w:t>
            </w:r>
            <w:proofErr w:type="spellStart"/>
            <w:r>
              <w:rPr>
                <w:rFonts w:ascii="Arial Narrow" w:eastAsia="Times New Roman" w:hAnsi="Arial Narrow"/>
                <w:sz w:val="32"/>
                <w:szCs w:val="32"/>
              </w:rPr>
              <w:t>акваріум</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100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Клей дракон</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85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Тарілочки</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пластикові</w:t>
            </w:r>
            <w:proofErr w:type="spellEnd"/>
            <w:r>
              <w:rPr>
                <w:rFonts w:ascii="Arial Narrow" w:eastAsia="Times New Roman" w:hAnsi="Arial Narrow"/>
                <w:sz w:val="32"/>
                <w:szCs w:val="32"/>
              </w:rPr>
              <w:t xml:space="preserve"> (</w:t>
            </w:r>
            <w:proofErr w:type="gramStart"/>
            <w:r>
              <w:rPr>
                <w:rFonts w:ascii="Arial Narrow" w:eastAsia="Times New Roman" w:hAnsi="Arial Narrow"/>
                <w:sz w:val="32"/>
                <w:szCs w:val="32"/>
              </w:rPr>
              <w:t>для занять</w:t>
            </w:r>
            <w:proofErr w:type="gramEnd"/>
            <w:r>
              <w:rPr>
                <w:rFonts w:ascii="Arial Narrow" w:eastAsia="Times New Roman" w:hAnsi="Arial Narrow"/>
                <w:sz w:val="32"/>
                <w:szCs w:val="32"/>
              </w:rPr>
              <w:t xml:space="preserve"> з математики)</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46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Бджілка</w:t>
            </w:r>
            <w:proofErr w:type="spell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скриньки</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Календарний</w:t>
            </w:r>
            <w:proofErr w:type="spellEnd"/>
            <w:r>
              <w:rPr>
                <w:rFonts w:ascii="Arial Narrow" w:eastAsia="Times New Roman" w:hAnsi="Arial Narrow"/>
                <w:sz w:val="32"/>
                <w:szCs w:val="32"/>
              </w:rPr>
              <w:t xml:space="preserve"> план на зиму </w:t>
            </w:r>
            <w:proofErr w:type="gramStart"/>
            <w:r>
              <w:rPr>
                <w:rFonts w:ascii="Arial Narrow" w:eastAsia="Times New Roman" w:hAnsi="Arial Narrow"/>
                <w:sz w:val="32"/>
                <w:szCs w:val="32"/>
              </w:rPr>
              <w:t xml:space="preserve">( </w:t>
            </w:r>
            <w:proofErr w:type="gramEnd"/>
            <w:r>
              <w:rPr>
                <w:rFonts w:ascii="Arial Narrow" w:eastAsia="Times New Roman" w:hAnsi="Arial Narrow"/>
                <w:sz w:val="32"/>
                <w:szCs w:val="32"/>
              </w:rPr>
              <w:t xml:space="preserve">з </w:t>
            </w:r>
            <w:proofErr w:type="spellStart"/>
            <w:r>
              <w:rPr>
                <w:rFonts w:ascii="Arial Narrow" w:eastAsia="Times New Roman" w:hAnsi="Arial Narrow"/>
                <w:sz w:val="32"/>
                <w:szCs w:val="32"/>
              </w:rPr>
              <w:t>доставкою</w:t>
            </w:r>
            <w:proofErr w:type="spellEnd"/>
            <w:r>
              <w:rPr>
                <w:rFonts w:ascii="Arial Narrow" w:eastAsia="Times New Roman" w:hAnsi="Arial Narrow"/>
                <w:sz w:val="32"/>
                <w:szCs w:val="32"/>
              </w:rPr>
              <w:t>)</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93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2 набора до </w:t>
            </w:r>
            <w:proofErr w:type="spellStart"/>
            <w:r>
              <w:rPr>
                <w:rFonts w:ascii="Arial Narrow" w:eastAsia="Times New Roman" w:hAnsi="Arial Narrow"/>
                <w:sz w:val="32"/>
                <w:szCs w:val="32"/>
              </w:rPr>
              <w:t>мозаіки</w:t>
            </w:r>
            <w:proofErr w:type="spellEnd"/>
            <w:r>
              <w:rPr>
                <w:rFonts w:ascii="Arial Narrow" w:eastAsia="Times New Roman" w:hAnsi="Arial Narrow"/>
                <w:sz w:val="32"/>
                <w:szCs w:val="32"/>
              </w:rPr>
              <w:t xml:space="preserve"> 2* 12гр.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24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Картон </w:t>
            </w:r>
            <w:proofErr w:type="spellStart"/>
            <w:r>
              <w:rPr>
                <w:rFonts w:ascii="Arial Narrow" w:eastAsia="Times New Roman" w:hAnsi="Arial Narrow"/>
                <w:sz w:val="32"/>
                <w:szCs w:val="32"/>
              </w:rPr>
              <w:t>білий</w:t>
            </w:r>
            <w:proofErr w:type="spell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сніжинок</w:t>
            </w:r>
            <w:proofErr w:type="spell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флешмоба</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Новий</w:t>
            </w:r>
            <w:proofErr w:type="spellEnd"/>
            <w:r>
              <w:rPr>
                <w:rFonts w:ascii="Arial Narrow" w:eastAsia="Times New Roman" w:hAnsi="Arial Narrow"/>
                <w:sz w:val="32"/>
                <w:szCs w:val="32"/>
              </w:rPr>
              <w:t xml:space="preserve"> </w:t>
            </w:r>
            <w:proofErr w:type="spellStart"/>
            <w:proofErr w:type="gramStart"/>
            <w:r>
              <w:rPr>
                <w:rFonts w:ascii="Arial Narrow" w:eastAsia="Times New Roman" w:hAnsi="Arial Narrow"/>
                <w:sz w:val="32"/>
                <w:szCs w:val="32"/>
              </w:rPr>
              <w:t>р</w:t>
            </w:r>
            <w:proofErr w:type="gramEnd"/>
            <w:r>
              <w:rPr>
                <w:rFonts w:ascii="Arial Narrow" w:eastAsia="Times New Roman" w:hAnsi="Arial Narrow"/>
                <w:sz w:val="32"/>
                <w:szCs w:val="32"/>
              </w:rPr>
              <w:t>ік</w:t>
            </w:r>
            <w:proofErr w:type="spellEnd"/>
            <w:r>
              <w:rPr>
                <w:rFonts w:ascii="Arial Narrow" w:eastAsia="Times New Roman" w:hAnsi="Arial Narrow"/>
                <w:sz w:val="32"/>
                <w:szCs w:val="32"/>
              </w:rPr>
              <w:t>)</w:t>
            </w:r>
          </w:p>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                                     3* 22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66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Сніжинки</w:t>
            </w:r>
            <w:proofErr w:type="spellEnd"/>
            <w:r>
              <w:rPr>
                <w:rFonts w:ascii="Arial Narrow" w:eastAsia="Times New Roman" w:hAnsi="Arial Narrow"/>
                <w:sz w:val="32"/>
                <w:szCs w:val="32"/>
              </w:rPr>
              <w:t xml:space="preserve"> </w:t>
            </w:r>
            <w:proofErr w:type="gramStart"/>
            <w:r>
              <w:rPr>
                <w:rFonts w:ascii="Arial Narrow" w:eastAsia="Times New Roman" w:hAnsi="Arial Narrow"/>
                <w:sz w:val="32"/>
                <w:szCs w:val="32"/>
              </w:rPr>
              <w:t>на</w:t>
            </w:r>
            <w:proofErr w:type="gramEnd"/>
            <w:r>
              <w:rPr>
                <w:rFonts w:ascii="Arial Narrow" w:eastAsia="Times New Roman" w:hAnsi="Arial Narrow"/>
                <w:sz w:val="32"/>
                <w:szCs w:val="32"/>
              </w:rPr>
              <w:t xml:space="preserve"> </w:t>
            </w:r>
            <w:proofErr w:type="spellStart"/>
            <w:r>
              <w:rPr>
                <w:rFonts w:ascii="Arial Narrow" w:eastAsia="Times New Roman" w:hAnsi="Arial Narrow"/>
                <w:sz w:val="32"/>
                <w:szCs w:val="32"/>
              </w:rPr>
              <w:t>вікна</w:t>
            </w:r>
            <w:proofErr w:type="spellEnd"/>
            <w:r>
              <w:rPr>
                <w:rFonts w:ascii="Arial Narrow" w:eastAsia="Times New Roman" w:hAnsi="Arial Narrow"/>
                <w:sz w:val="32"/>
                <w:szCs w:val="32"/>
              </w:rPr>
              <w:t xml:space="preserve"> 10 упаковок по 5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Дощі</w:t>
            </w:r>
            <w:proofErr w:type="gramStart"/>
            <w:r>
              <w:rPr>
                <w:rFonts w:ascii="Arial Narrow" w:eastAsia="Times New Roman" w:hAnsi="Arial Narrow"/>
                <w:sz w:val="32"/>
                <w:szCs w:val="32"/>
              </w:rPr>
              <w:t>к</w:t>
            </w:r>
            <w:proofErr w:type="spellEnd"/>
            <w:proofErr w:type="gram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таночка</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сніжинок</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80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Відро</w:t>
            </w:r>
            <w:proofErr w:type="spellEnd"/>
            <w:r>
              <w:rPr>
                <w:rFonts w:ascii="Arial Narrow" w:eastAsia="Times New Roman" w:hAnsi="Arial Narrow"/>
                <w:sz w:val="32"/>
                <w:szCs w:val="32"/>
              </w:rPr>
              <w:t xml:space="preserve"> 5ти </w:t>
            </w:r>
            <w:proofErr w:type="spellStart"/>
            <w:r>
              <w:rPr>
                <w:rFonts w:ascii="Arial Narrow" w:eastAsia="Times New Roman" w:hAnsi="Arial Narrow"/>
                <w:sz w:val="32"/>
                <w:szCs w:val="32"/>
              </w:rPr>
              <w:t>літрове</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28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Календарний</w:t>
            </w:r>
            <w:proofErr w:type="spellEnd"/>
            <w:r>
              <w:rPr>
                <w:rFonts w:ascii="Arial Narrow" w:eastAsia="Times New Roman" w:hAnsi="Arial Narrow"/>
                <w:sz w:val="32"/>
                <w:szCs w:val="32"/>
              </w:rPr>
              <w:t xml:space="preserve"> план на весну</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Журнал </w:t>
            </w:r>
            <w:proofErr w:type="spellStart"/>
            <w:r>
              <w:rPr>
                <w:rFonts w:ascii="Arial Narrow" w:eastAsia="Times New Roman" w:hAnsi="Arial Narrow"/>
                <w:sz w:val="32"/>
                <w:szCs w:val="32"/>
              </w:rPr>
              <w:t>відвідування</w:t>
            </w:r>
            <w:proofErr w:type="spellEnd"/>
            <w:r>
              <w:rPr>
                <w:rFonts w:ascii="Arial Narrow" w:eastAsia="Times New Roman" w:hAnsi="Arial Narrow"/>
                <w:sz w:val="32"/>
                <w:szCs w:val="32"/>
              </w:rPr>
              <w:t xml:space="preserve"> </w:t>
            </w:r>
          </w:p>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w:t>
            </w:r>
            <w:proofErr w:type="spellStart"/>
            <w:r>
              <w:rPr>
                <w:rFonts w:ascii="Arial Narrow" w:eastAsia="Times New Roman" w:hAnsi="Arial Narrow"/>
                <w:sz w:val="32"/>
                <w:szCs w:val="32"/>
              </w:rPr>
              <w:t>переробляли</w:t>
            </w:r>
            <w:proofErr w:type="spellEnd"/>
            <w:r>
              <w:rPr>
                <w:rFonts w:ascii="Arial Narrow" w:eastAsia="Times New Roman" w:hAnsi="Arial Narrow"/>
                <w:sz w:val="32"/>
                <w:szCs w:val="32"/>
              </w:rPr>
              <w:t xml:space="preserve"> у </w:t>
            </w:r>
            <w:proofErr w:type="spellStart"/>
            <w:r>
              <w:rPr>
                <w:rFonts w:ascii="Arial Narrow" w:eastAsia="Times New Roman" w:hAnsi="Arial Narrow"/>
                <w:sz w:val="32"/>
                <w:szCs w:val="32"/>
              </w:rPr>
              <w:t>зв’язку</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із</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змінами</w:t>
            </w:r>
            <w:proofErr w:type="spellEnd"/>
            <w:r>
              <w:rPr>
                <w:rFonts w:ascii="Arial Narrow" w:eastAsia="Times New Roman" w:hAnsi="Arial Narrow"/>
                <w:sz w:val="32"/>
                <w:szCs w:val="32"/>
              </w:rPr>
              <w:t xml:space="preserve"> в </w:t>
            </w:r>
            <w:proofErr w:type="spellStart"/>
            <w:r>
              <w:rPr>
                <w:rFonts w:ascii="Arial Narrow" w:eastAsia="Times New Roman" w:hAnsi="Arial Narrow"/>
                <w:sz w:val="32"/>
                <w:szCs w:val="32"/>
              </w:rPr>
              <w:t>оформленні</w:t>
            </w:r>
            <w:proofErr w:type="spellEnd"/>
            <w:r>
              <w:rPr>
                <w:rFonts w:ascii="Arial Narrow" w:eastAsia="Times New Roman" w:hAnsi="Arial Narrow"/>
                <w:sz w:val="32"/>
                <w:szCs w:val="32"/>
              </w:rPr>
              <w:t>)</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70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proofErr w:type="gramStart"/>
            <w:r>
              <w:rPr>
                <w:rFonts w:ascii="Arial Narrow" w:eastAsia="Times New Roman" w:hAnsi="Arial Narrow"/>
                <w:sz w:val="32"/>
                <w:szCs w:val="32"/>
              </w:rPr>
              <w:t>Прост</w:t>
            </w:r>
            <w:proofErr w:type="gramEnd"/>
            <w:r>
              <w:rPr>
                <w:rFonts w:ascii="Arial Narrow" w:eastAsia="Times New Roman" w:hAnsi="Arial Narrow"/>
                <w:sz w:val="32"/>
                <w:szCs w:val="32"/>
              </w:rPr>
              <w:t>і</w:t>
            </w:r>
            <w:proofErr w:type="spellEnd"/>
            <w:r>
              <w:rPr>
                <w:rFonts w:ascii="Arial Narrow" w:eastAsia="Times New Roman" w:hAnsi="Arial Narrow"/>
                <w:sz w:val="32"/>
                <w:szCs w:val="32"/>
              </w:rPr>
              <w:t xml:space="preserve"> карандаши       10 шт.*2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Мереживо</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сарафани</w:t>
            </w:r>
            <w:proofErr w:type="spellEnd"/>
            <w:r>
              <w:rPr>
                <w:rFonts w:ascii="Arial Narrow" w:eastAsia="Times New Roman" w:hAnsi="Arial Narrow"/>
                <w:sz w:val="32"/>
                <w:szCs w:val="32"/>
              </w:rPr>
              <w:t xml:space="preserve"> (</w:t>
            </w:r>
            <w:proofErr w:type="gramStart"/>
            <w:r>
              <w:rPr>
                <w:rFonts w:ascii="Arial Narrow" w:eastAsia="Times New Roman" w:hAnsi="Arial Narrow"/>
                <w:sz w:val="32"/>
                <w:szCs w:val="32"/>
              </w:rPr>
              <w:t>на</w:t>
            </w:r>
            <w:proofErr w:type="gramEnd"/>
            <w:r>
              <w:rPr>
                <w:rFonts w:ascii="Arial Narrow" w:eastAsia="Times New Roman" w:hAnsi="Arial Narrow"/>
                <w:sz w:val="32"/>
                <w:szCs w:val="32"/>
              </w:rPr>
              <w:t xml:space="preserve"> свято 8 марта)</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Хутро</w:t>
            </w:r>
            <w:proofErr w:type="spellEnd"/>
            <w:r>
              <w:rPr>
                <w:rFonts w:ascii="Arial Narrow" w:eastAsia="Times New Roman" w:hAnsi="Arial Narrow"/>
                <w:sz w:val="32"/>
                <w:szCs w:val="32"/>
              </w:rPr>
              <w:t xml:space="preserve"> на наголовники </w:t>
            </w:r>
            <w:proofErr w:type="spellStart"/>
            <w:r>
              <w:rPr>
                <w:rFonts w:ascii="Arial Narrow" w:eastAsia="Times New Roman" w:hAnsi="Arial Narrow"/>
                <w:sz w:val="32"/>
                <w:szCs w:val="32"/>
              </w:rPr>
              <w:t>козенят</w:t>
            </w:r>
            <w:proofErr w:type="spellEnd"/>
            <w:r>
              <w:rPr>
                <w:rFonts w:ascii="Arial Narrow" w:eastAsia="Times New Roman" w:hAnsi="Arial Narrow"/>
                <w:sz w:val="32"/>
                <w:szCs w:val="32"/>
              </w:rPr>
              <w:t xml:space="preserve">   (0,70 см 250 </w:t>
            </w:r>
            <w:proofErr w:type="spellStart"/>
            <w:r>
              <w:rPr>
                <w:rFonts w:ascii="Arial Narrow" w:eastAsia="Times New Roman" w:hAnsi="Arial Narrow"/>
                <w:sz w:val="32"/>
                <w:szCs w:val="32"/>
              </w:rPr>
              <w:t>гр</w:t>
            </w:r>
            <w:proofErr w:type="spellEnd"/>
            <w:r>
              <w:rPr>
                <w:rFonts w:ascii="Arial Narrow" w:eastAsia="Times New Roman" w:hAnsi="Arial Narrow"/>
                <w:sz w:val="32"/>
                <w:szCs w:val="32"/>
              </w:rPr>
              <w:t xml:space="preserve"> за метр)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175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Атлас </w:t>
            </w:r>
            <w:proofErr w:type="spellStart"/>
            <w:r>
              <w:rPr>
                <w:rFonts w:ascii="Arial Narrow" w:eastAsia="Times New Roman" w:hAnsi="Arial Narrow"/>
                <w:sz w:val="32"/>
                <w:szCs w:val="32"/>
              </w:rPr>
              <w:t>рожевий</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вушка</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козенят</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23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lastRenderedPageBreak/>
              <w:t>Тісьма</w:t>
            </w:r>
            <w:proofErr w:type="spellEnd"/>
            <w:r>
              <w:rPr>
                <w:rFonts w:ascii="Arial Narrow" w:eastAsia="Times New Roman" w:hAnsi="Arial Narrow"/>
                <w:sz w:val="32"/>
                <w:szCs w:val="32"/>
              </w:rPr>
              <w:t xml:space="preserve"> 13 </w:t>
            </w:r>
            <w:proofErr w:type="spellStart"/>
            <w:r>
              <w:rPr>
                <w:rFonts w:ascii="Arial Narrow" w:eastAsia="Times New Roman" w:hAnsi="Arial Narrow"/>
                <w:sz w:val="32"/>
                <w:szCs w:val="32"/>
              </w:rPr>
              <w:t>метрі</w:t>
            </w:r>
            <w:proofErr w:type="gramStart"/>
            <w:r>
              <w:rPr>
                <w:rFonts w:ascii="Arial Narrow" w:eastAsia="Times New Roman" w:hAnsi="Arial Narrow"/>
                <w:sz w:val="32"/>
                <w:szCs w:val="32"/>
              </w:rPr>
              <w:t>в</w:t>
            </w:r>
            <w:proofErr w:type="spellEnd"/>
            <w:proofErr w:type="gram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Фатин</w:t>
            </w:r>
            <w:proofErr w:type="spellEnd"/>
            <w:r>
              <w:rPr>
                <w:rFonts w:ascii="Arial Narrow" w:eastAsia="Times New Roman" w:hAnsi="Arial Narrow"/>
                <w:sz w:val="32"/>
                <w:szCs w:val="32"/>
              </w:rPr>
              <w:t xml:space="preserve"> для </w:t>
            </w:r>
            <w:proofErr w:type="spellStart"/>
            <w:proofErr w:type="gramStart"/>
            <w:r>
              <w:rPr>
                <w:rFonts w:ascii="Arial Narrow" w:eastAsia="Times New Roman" w:hAnsi="Arial Narrow"/>
                <w:sz w:val="32"/>
                <w:szCs w:val="32"/>
              </w:rPr>
              <w:t>п</w:t>
            </w:r>
            <w:proofErr w:type="gramEnd"/>
            <w:r>
              <w:rPr>
                <w:rFonts w:ascii="Arial Narrow" w:eastAsia="Times New Roman" w:hAnsi="Arial Narrow"/>
                <w:sz w:val="32"/>
                <w:szCs w:val="32"/>
              </w:rPr>
              <w:t>ідюбників</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40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Тканина на </w:t>
            </w:r>
            <w:proofErr w:type="spellStart"/>
            <w:r>
              <w:rPr>
                <w:rFonts w:ascii="Arial Narrow" w:eastAsia="Times New Roman" w:hAnsi="Arial Narrow"/>
                <w:sz w:val="32"/>
                <w:szCs w:val="32"/>
              </w:rPr>
              <w:t>фартушки</w:t>
            </w:r>
            <w:proofErr w:type="spellEnd"/>
            <w:r>
              <w:rPr>
                <w:rFonts w:ascii="Arial Narrow" w:eastAsia="Times New Roman" w:hAnsi="Arial Narrow"/>
                <w:sz w:val="32"/>
                <w:szCs w:val="32"/>
              </w:rPr>
              <w:t xml:space="preserve"> 1,5 метра</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135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Тканина на тучку</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23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Папі</w:t>
            </w:r>
            <w:proofErr w:type="gramStart"/>
            <w:r>
              <w:rPr>
                <w:rFonts w:ascii="Arial Narrow" w:eastAsia="Times New Roman" w:hAnsi="Arial Narrow"/>
                <w:sz w:val="32"/>
                <w:szCs w:val="32"/>
              </w:rPr>
              <w:t>р</w:t>
            </w:r>
            <w:proofErr w:type="spellEnd"/>
            <w:proofErr w:type="gramEnd"/>
            <w:r>
              <w:rPr>
                <w:rFonts w:ascii="Arial Narrow" w:eastAsia="Times New Roman" w:hAnsi="Arial Narrow"/>
                <w:sz w:val="32"/>
                <w:szCs w:val="32"/>
              </w:rPr>
              <w:t xml:space="preserve"> </w:t>
            </w:r>
            <w:proofErr w:type="spellStart"/>
            <w:r>
              <w:rPr>
                <w:rFonts w:ascii="Arial Narrow" w:eastAsia="Times New Roman" w:hAnsi="Arial Narrow"/>
                <w:sz w:val="32"/>
                <w:szCs w:val="32"/>
              </w:rPr>
              <w:t>зелений</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Фламиран</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сонечко</w:t>
            </w:r>
            <w:proofErr w:type="spellEnd"/>
            <w:r>
              <w:rPr>
                <w:rFonts w:ascii="Arial Narrow" w:eastAsia="Times New Roman" w:hAnsi="Arial Narrow"/>
                <w:sz w:val="32"/>
                <w:szCs w:val="32"/>
              </w:rPr>
              <w:t xml:space="preserve"> 2 шт. по 8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16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gramStart"/>
            <w:r>
              <w:rPr>
                <w:rFonts w:ascii="Arial Narrow" w:eastAsia="Times New Roman" w:hAnsi="Arial Narrow"/>
                <w:sz w:val="32"/>
                <w:szCs w:val="32"/>
              </w:rPr>
              <w:t>Лента</w:t>
            </w:r>
            <w:proofErr w:type="gramEnd"/>
            <w:r>
              <w:rPr>
                <w:rFonts w:ascii="Arial Narrow" w:eastAsia="Times New Roman" w:hAnsi="Arial Narrow"/>
                <w:sz w:val="32"/>
                <w:szCs w:val="32"/>
              </w:rPr>
              <w:t xml:space="preserve"> блестящая на зонтик</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26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Салфетки </w:t>
            </w:r>
            <w:proofErr w:type="spellStart"/>
            <w:r>
              <w:rPr>
                <w:rFonts w:ascii="Arial Narrow" w:eastAsia="Times New Roman" w:hAnsi="Arial Narrow"/>
                <w:sz w:val="32"/>
                <w:szCs w:val="32"/>
              </w:rPr>
              <w:t>ажурні</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поробки</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Клеенка</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Ободки для </w:t>
            </w:r>
            <w:proofErr w:type="spellStart"/>
            <w:r>
              <w:rPr>
                <w:rFonts w:ascii="Arial Narrow" w:eastAsia="Times New Roman" w:hAnsi="Arial Narrow"/>
                <w:sz w:val="32"/>
                <w:szCs w:val="32"/>
              </w:rPr>
              <w:t>козенят</w:t>
            </w:r>
            <w:proofErr w:type="spellEnd"/>
            <w:r>
              <w:rPr>
                <w:rFonts w:ascii="Arial Narrow" w:eastAsia="Times New Roman" w:hAnsi="Arial Narrow"/>
                <w:sz w:val="32"/>
                <w:szCs w:val="32"/>
              </w:rPr>
              <w:t xml:space="preserve"> 8 штук</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110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Оверлок</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чепчиків</w:t>
            </w:r>
            <w:proofErr w:type="spellEnd"/>
            <w:r>
              <w:rPr>
                <w:rFonts w:ascii="Arial Narrow" w:eastAsia="Times New Roman" w:hAnsi="Arial Narrow"/>
                <w:sz w:val="32"/>
                <w:szCs w:val="32"/>
              </w:rPr>
              <w:t xml:space="preserve"> (6 штук по 15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90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Магні</w:t>
            </w:r>
            <w:proofErr w:type="gramStart"/>
            <w:r>
              <w:rPr>
                <w:rFonts w:ascii="Arial Narrow" w:eastAsia="Times New Roman" w:hAnsi="Arial Narrow"/>
                <w:sz w:val="32"/>
                <w:szCs w:val="32"/>
              </w:rPr>
              <w:t>ти</w:t>
            </w:r>
            <w:proofErr w:type="spellEnd"/>
            <w:r>
              <w:rPr>
                <w:rFonts w:ascii="Arial Narrow" w:eastAsia="Times New Roman" w:hAnsi="Arial Narrow"/>
                <w:sz w:val="32"/>
                <w:szCs w:val="32"/>
              </w:rPr>
              <w:t xml:space="preserve"> на</w:t>
            </w:r>
            <w:proofErr w:type="gramEnd"/>
            <w:r>
              <w:rPr>
                <w:rFonts w:ascii="Arial Narrow" w:eastAsia="Times New Roman" w:hAnsi="Arial Narrow"/>
                <w:sz w:val="32"/>
                <w:szCs w:val="32"/>
              </w:rPr>
              <w:t xml:space="preserve"> </w:t>
            </w:r>
            <w:proofErr w:type="spellStart"/>
            <w:r>
              <w:rPr>
                <w:rFonts w:ascii="Arial Narrow" w:eastAsia="Times New Roman" w:hAnsi="Arial Narrow"/>
                <w:sz w:val="32"/>
                <w:szCs w:val="32"/>
              </w:rPr>
              <w:t>дошку</w:t>
            </w:r>
            <w:proofErr w:type="spellEnd"/>
            <w:r>
              <w:rPr>
                <w:rFonts w:ascii="Arial Narrow" w:eastAsia="Times New Roman" w:hAnsi="Arial Narrow"/>
                <w:sz w:val="32"/>
                <w:szCs w:val="32"/>
              </w:rPr>
              <w:t xml:space="preserve"> 10 шт.</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24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Попригунчики</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відкрите</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заняття</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125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Нитки для </w:t>
            </w:r>
            <w:proofErr w:type="spellStart"/>
            <w:r>
              <w:rPr>
                <w:rFonts w:ascii="Arial Narrow" w:eastAsia="Times New Roman" w:hAnsi="Arial Narrow"/>
                <w:sz w:val="32"/>
                <w:szCs w:val="32"/>
              </w:rPr>
              <w:t>поробок</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29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Файли</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45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Ножиці</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манікюрні</w:t>
            </w:r>
            <w:proofErr w:type="spellEnd"/>
            <w:r>
              <w:rPr>
                <w:rFonts w:ascii="Arial Narrow" w:eastAsia="Times New Roman" w:hAnsi="Arial Narrow"/>
                <w:sz w:val="32"/>
                <w:szCs w:val="32"/>
              </w:rPr>
              <w:t>)</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14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lang w:val="en-US"/>
              </w:rPr>
            </w:pPr>
            <w:r>
              <w:rPr>
                <w:rFonts w:ascii="Arial Narrow" w:eastAsia="Times New Roman" w:hAnsi="Arial Narrow"/>
                <w:sz w:val="32"/>
                <w:szCs w:val="32"/>
              </w:rPr>
              <w:t xml:space="preserve">2 </w:t>
            </w:r>
            <w:proofErr w:type="gramStart"/>
            <w:r>
              <w:rPr>
                <w:rFonts w:ascii="Arial Narrow" w:eastAsia="Times New Roman" w:hAnsi="Arial Narrow"/>
                <w:sz w:val="32"/>
                <w:szCs w:val="32"/>
              </w:rPr>
              <w:t>м</w:t>
            </w:r>
            <w:r>
              <w:rPr>
                <w:rFonts w:ascii="Arial Narrow" w:eastAsia="Times New Roman" w:hAnsi="Arial Narrow"/>
                <w:sz w:val="32"/>
                <w:szCs w:val="32"/>
                <w:lang w:val="en-US"/>
              </w:rPr>
              <w:t>’</w:t>
            </w:r>
            <w:proofErr w:type="spellStart"/>
            <w:r>
              <w:rPr>
                <w:rFonts w:ascii="Arial Narrow" w:eastAsia="Times New Roman" w:hAnsi="Arial Narrow"/>
                <w:sz w:val="32"/>
                <w:szCs w:val="32"/>
              </w:rPr>
              <w:t>яча</w:t>
            </w:r>
            <w:proofErr w:type="spellEnd"/>
            <w:proofErr w:type="gramEnd"/>
            <w:r>
              <w:rPr>
                <w:rFonts w:ascii="Arial Narrow" w:eastAsia="Times New Roman" w:hAnsi="Arial Narrow"/>
                <w:sz w:val="32"/>
                <w:szCs w:val="32"/>
              </w:rPr>
              <w:t xml:space="preserve"> </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40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Методичний</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кабінет</w:t>
            </w:r>
            <w:proofErr w:type="spellEnd"/>
            <w:r>
              <w:rPr>
                <w:rFonts w:ascii="Arial Narrow" w:eastAsia="Times New Roman" w:hAnsi="Arial Narrow"/>
                <w:sz w:val="32"/>
                <w:szCs w:val="32"/>
              </w:rPr>
              <w:t xml:space="preserve"> (принтер)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100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Крейда</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кольорова</w:t>
            </w:r>
            <w:proofErr w:type="spellEnd"/>
            <w:r>
              <w:rPr>
                <w:rFonts w:ascii="Arial Narrow" w:eastAsia="Times New Roman" w:hAnsi="Arial Narrow"/>
                <w:sz w:val="32"/>
                <w:szCs w:val="32"/>
              </w:rPr>
              <w:t xml:space="preserve"> (5 </w:t>
            </w:r>
            <w:proofErr w:type="spellStart"/>
            <w:proofErr w:type="gramStart"/>
            <w:r>
              <w:rPr>
                <w:rFonts w:ascii="Arial Narrow" w:eastAsia="Times New Roman" w:hAnsi="Arial Narrow"/>
                <w:sz w:val="32"/>
                <w:szCs w:val="32"/>
              </w:rPr>
              <w:t>шт</w:t>
            </w:r>
            <w:proofErr w:type="spellEnd"/>
            <w:proofErr w:type="gramEnd"/>
            <w:r>
              <w:rPr>
                <w:rFonts w:ascii="Arial Narrow" w:eastAsia="Times New Roman" w:hAnsi="Arial Narrow"/>
                <w:sz w:val="32"/>
                <w:szCs w:val="32"/>
              </w:rPr>
              <w:t xml:space="preserve"> по 9 гр.)</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45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Кабельна</w:t>
            </w:r>
            <w:proofErr w:type="spellEnd"/>
            <w:r>
              <w:rPr>
                <w:rFonts w:ascii="Arial Narrow" w:eastAsia="Times New Roman" w:hAnsi="Arial Narrow"/>
                <w:sz w:val="32"/>
                <w:szCs w:val="32"/>
              </w:rPr>
              <w:t xml:space="preserve"> стяжка</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34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Набі</w:t>
            </w:r>
            <w:proofErr w:type="gramStart"/>
            <w:r>
              <w:rPr>
                <w:rFonts w:ascii="Arial Narrow" w:eastAsia="Times New Roman" w:hAnsi="Arial Narrow"/>
                <w:sz w:val="32"/>
                <w:szCs w:val="32"/>
              </w:rPr>
              <w:t>р</w:t>
            </w:r>
            <w:proofErr w:type="spellEnd"/>
            <w:proofErr w:type="gram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рукоділля</w:t>
            </w:r>
            <w:proofErr w:type="spellEnd"/>
            <w:r>
              <w:rPr>
                <w:rFonts w:ascii="Arial Narrow" w:eastAsia="Times New Roman" w:hAnsi="Arial Narrow"/>
                <w:sz w:val="32"/>
                <w:szCs w:val="32"/>
              </w:rPr>
              <w:t xml:space="preserve"> (для </w:t>
            </w:r>
            <w:proofErr w:type="spellStart"/>
            <w:r>
              <w:rPr>
                <w:rFonts w:ascii="Arial Narrow" w:eastAsia="Times New Roman" w:hAnsi="Arial Narrow"/>
                <w:sz w:val="32"/>
                <w:szCs w:val="32"/>
              </w:rPr>
              <w:t>прикрашання</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майданчика</w:t>
            </w:r>
            <w:proofErr w:type="spellEnd"/>
            <w:r>
              <w:rPr>
                <w:rFonts w:ascii="Arial Narrow" w:eastAsia="Times New Roman" w:hAnsi="Arial Narrow"/>
                <w:sz w:val="32"/>
                <w:szCs w:val="32"/>
              </w:rPr>
              <w:t xml:space="preserve">)2*16 </w:t>
            </w:r>
            <w:proofErr w:type="spellStart"/>
            <w:r>
              <w:rPr>
                <w:rFonts w:ascii="Arial Narrow" w:eastAsia="Times New Roman" w:hAnsi="Arial Narrow"/>
                <w:sz w:val="32"/>
                <w:szCs w:val="32"/>
              </w:rPr>
              <w:t>гр</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32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proofErr w:type="spellStart"/>
            <w:r>
              <w:rPr>
                <w:rFonts w:ascii="Arial Narrow" w:eastAsia="Times New Roman" w:hAnsi="Arial Narrow"/>
                <w:sz w:val="32"/>
                <w:szCs w:val="32"/>
              </w:rPr>
              <w:t>Календарний</w:t>
            </w:r>
            <w:proofErr w:type="spellEnd"/>
            <w:r>
              <w:rPr>
                <w:rFonts w:ascii="Arial Narrow" w:eastAsia="Times New Roman" w:hAnsi="Arial Narrow"/>
                <w:sz w:val="32"/>
                <w:szCs w:val="32"/>
              </w:rPr>
              <w:t xml:space="preserve"> на </w:t>
            </w:r>
            <w:proofErr w:type="spellStart"/>
            <w:r>
              <w:rPr>
                <w:rFonts w:ascii="Arial Narrow" w:eastAsia="Times New Roman" w:hAnsi="Arial Narrow"/>
                <w:sz w:val="32"/>
                <w:szCs w:val="32"/>
              </w:rPr>
              <w:t>літо</w:t>
            </w:r>
            <w:proofErr w:type="spellEnd"/>
            <w:r>
              <w:rPr>
                <w:rFonts w:ascii="Arial Narrow" w:eastAsia="Times New Roman" w:hAnsi="Arial Narrow"/>
                <w:sz w:val="32"/>
                <w:szCs w:val="32"/>
              </w:rPr>
              <w:t xml:space="preserve"> з </w:t>
            </w:r>
            <w:proofErr w:type="spellStart"/>
            <w:r>
              <w:rPr>
                <w:rFonts w:ascii="Arial Narrow" w:eastAsia="Times New Roman" w:hAnsi="Arial Narrow"/>
                <w:sz w:val="32"/>
                <w:szCs w:val="32"/>
              </w:rPr>
              <w:t>дидактичним</w:t>
            </w:r>
            <w:proofErr w:type="spellEnd"/>
            <w:r>
              <w:rPr>
                <w:rFonts w:ascii="Arial Narrow" w:eastAsia="Times New Roman" w:hAnsi="Arial Narrow"/>
                <w:sz w:val="32"/>
                <w:szCs w:val="32"/>
              </w:rPr>
              <w:t xml:space="preserve"> </w:t>
            </w:r>
            <w:proofErr w:type="spellStart"/>
            <w:proofErr w:type="gramStart"/>
            <w:r>
              <w:rPr>
                <w:rFonts w:ascii="Arial Narrow" w:eastAsia="Times New Roman" w:hAnsi="Arial Narrow"/>
                <w:sz w:val="32"/>
                <w:szCs w:val="32"/>
              </w:rPr>
              <w:t>матер</w:t>
            </w:r>
            <w:proofErr w:type="gramEnd"/>
            <w:r>
              <w:rPr>
                <w:rFonts w:ascii="Arial Narrow" w:eastAsia="Times New Roman" w:hAnsi="Arial Narrow"/>
                <w:sz w:val="32"/>
                <w:szCs w:val="32"/>
              </w:rPr>
              <w:t>іалом</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140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Нова </w:t>
            </w:r>
            <w:proofErr w:type="spellStart"/>
            <w:r>
              <w:rPr>
                <w:rFonts w:ascii="Arial Narrow" w:eastAsia="Times New Roman" w:hAnsi="Arial Narrow"/>
                <w:sz w:val="32"/>
                <w:szCs w:val="32"/>
              </w:rPr>
              <w:t>програма</w:t>
            </w:r>
            <w:proofErr w:type="spellEnd"/>
            <w:r>
              <w:rPr>
                <w:rFonts w:ascii="Arial Narrow" w:eastAsia="Times New Roman" w:hAnsi="Arial Narrow"/>
                <w:sz w:val="32"/>
                <w:szCs w:val="32"/>
              </w:rPr>
              <w:t xml:space="preserve"> «</w:t>
            </w:r>
            <w:proofErr w:type="spellStart"/>
            <w:r>
              <w:rPr>
                <w:rFonts w:ascii="Arial Narrow" w:eastAsia="Times New Roman" w:hAnsi="Arial Narrow"/>
                <w:sz w:val="32"/>
                <w:szCs w:val="32"/>
              </w:rPr>
              <w:t>Дитина</w:t>
            </w:r>
            <w:proofErr w:type="spellEnd"/>
            <w:r>
              <w:rPr>
                <w:rFonts w:ascii="Arial Narrow" w:eastAsia="Times New Roman" w:hAnsi="Arial Narrow"/>
                <w:sz w:val="32"/>
                <w:szCs w:val="32"/>
              </w:rPr>
              <w:t>»</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250 гр.</w:t>
            </w: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 xml:space="preserve">Корзина </w:t>
            </w:r>
          </w:p>
        </w:tc>
        <w:tc>
          <w:tcPr>
            <w:tcW w:w="138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sz w:val="32"/>
                <w:szCs w:val="32"/>
              </w:rPr>
            </w:pPr>
            <w:r>
              <w:rPr>
                <w:rFonts w:ascii="Arial Narrow" w:eastAsia="Times New Roman" w:hAnsi="Arial Narrow"/>
                <w:sz w:val="32"/>
                <w:szCs w:val="32"/>
              </w:rPr>
              <w:t>89 гр.</w:t>
            </w:r>
          </w:p>
        </w:tc>
      </w:tr>
      <w:tr w:rsidR="00FD30E0" w:rsidTr="00FD30E0">
        <w:tc>
          <w:tcPr>
            <w:tcW w:w="7513" w:type="dxa"/>
            <w:tcBorders>
              <w:top w:val="single" w:sz="4" w:space="0" w:color="auto"/>
              <w:left w:val="single" w:sz="4" w:space="0" w:color="auto"/>
              <w:bottom w:val="single" w:sz="4" w:space="0" w:color="auto"/>
              <w:right w:val="single" w:sz="4" w:space="0" w:color="auto"/>
            </w:tcBorders>
          </w:tcPr>
          <w:p w:rsidR="00FD30E0" w:rsidRDefault="00FD30E0" w:rsidP="00FD30E0">
            <w:pPr>
              <w:rPr>
                <w:rFonts w:ascii="Arial Narrow" w:eastAsia="Times New Roman" w:hAnsi="Arial Narrow"/>
                <w:sz w:val="32"/>
                <w:szCs w:val="32"/>
              </w:rPr>
            </w:pPr>
          </w:p>
        </w:tc>
        <w:tc>
          <w:tcPr>
            <w:tcW w:w="1383" w:type="dxa"/>
            <w:tcBorders>
              <w:top w:val="single" w:sz="4" w:space="0" w:color="auto"/>
              <w:left w:val="single" w:sz="4" w:space="0" w:color="auto"/>
              <w:bottom w:val="single" w:sz="4" w:space="0" w:color="auto"/>
              <w:right w:val="single" w:sz="4" w:space="0" w:color="auto"/>
            </w:tcBorders>
          </w:tcPr>
          <w:p w:rsidR="00FD30E0" w:rsidRDefault="00FD30E0" w:rsidP="00FD30E0">
            <w:pPr>
              <w:rPr>
                <w:rFonts w:ascii="Arial Narrow" w:eastAsia="Times New Roman" w:hAnsi="Arial Narrow"/>
                <w:sz w:val="32"/>
                <w:szCs w:val="32"/>
              </w:rPr>
            </w:pPr>
          </w:p>
        </w:tc>
      </w:tr>
      <w:tr w:rsidR="00FD30E0" w:rsidTr="00FD30E0">
        <w:tc>
          <w:tcPr>
            <w:tcW w:w="7513" w:type="dxa"/>
            <w:tcBorders>
              <w:top w:val="single" w:sz="4" w:space="0" w:color="auto"/>
              <w:left w:val="single" w:sz="4" w:space="0" w:color="auto"/>
              <w:bottom w:val="single" w:sz="4" w:space="0" w:color="auto"/>
              <w:right w:val="single" w:sz="4" w:space="0" w:color="auto"/>
            </w:tcBorders>
            <w:hideMark/>
          </w:tcPr>
          <w:p w:rsidR="00FD30E0" w:rsidRDefault="00FD30E0" w:rsidP="00FD30E0">
            <w:pPr>
              <w:rPr>
                <w:rFonts w:ascii="Arial Narrow" w:eastAsia="Times New Roman" w:hAnsi="Arial Narrow"/>
                <w:b/>
                <w:sz w:val="32"/>
                <w:szCs w:val="32"/>
              </w:rPr>
            </w:pPr>
            <w:proofErr w:type="spellStart"/>
            <w:r>
              <w:rPr>
                <w:rFonts w:ascii="Arial Narrow" w:eastAsia="Times New Roman" w:hAnsi="Arial Narrow"/>
                <w:b/>
                <w:sz w:val="32"/>
                <w:szCs w:val="32"/>
              </w:rPr>
              <w:t>Всього</w:t>
            </w:r>
            <w:proofErr w:type="spellEnd"/>
            <w:r>
              <w:rPr>
                <w:rFonts w:ascii="Arial Narrow" w:eastAsia="Times New Roman" w:hAnsi="Arial Narrow"/>
                <w:b/>
                <w:sz w:val="32"/>
                <w:szCs w:val="32"/>
              </w:rPr>
              <w:t>: 3,160</w:t>
            </w:r>
          </w:p>
        </w:tc>
        <w:tc>
          <w:tcPr>
            <w:tcW w:w="1383" w:type="dxa"/>
            <w:tcBorders>
              <w:top w:val="single" w:sz="4" w:space="0" w:color="auto"/>
              <w:left w:val="single" w:sz="4" w:space="0" w:color="auto"/>
              <w:bottom w:val="single" w:sz="4" w:space="0" w:color="auto"/>
              <w:right w:val="single" w:sz="4" w:space="0" w:color="auto"/>
            </w:tcBorders>
          </w:tcPr>
          <w:p w:rsidR="00FD30E0" w:rsidRDefault="00FD30E0" w:rsidP="00FD30E0">
            <w:pPr>
              <w:rPr>
                <w:rFonts w:ascii="Arial Narrow" w:eastAsia="Times New Roman" w:hAnsi="Arial Narrow"/>
                <w:sz w:val="32"/>
                <w:szCs w:val="32"/>
              </w:rPr>
            </w:pPr>
          </w:p>
        </w:tc>
      </w:tr>
    </w:tbl>
    <w:p w:rsidR="00FD30E0" w:rsidRDefault="00FD30E0" w:rsidP="00FD30E0">
      <w:pPr>
        <w:rPr>
          <w:rFonts w:ascii="Arial Narrow" w:eastAsia="Times New Roman" w:hAnsi="Arial Narrow"/>
          <w:sz w:val="32"/>
          <w:szCs w:val="32"/>
          <w:lang w:val="ru-RU"/>
        </w:rPr>
      </w:pPr>
    </w:p>
    <w:p w:rsidR="00FD30E0" w:rsidRPr="00CF3FFF" w:rsidRDefault="00FD30E0" w:rsidP="00FD30E0">
      <w:pPr>
        <w:pStyle w:val="a4"/>
        <w:rPr>
          <w:rFonts w:ascii="Times New Roman" w:hAnsi="Times New Roman" w:cs="Times New Roman"/>
          <w:b/>
          <w:sz w:val="28"/>
          <w:szCs w:val="28"/>
          <w:lang w:val="uk-UA"/>
        </w:rPr>
      </w:pPr>
      <w:r w:rsidRPr="00CF3FFF">
        <w:rPr>
          <w:rFonts w:ascii="Times New Roman" w:hAnsi="Times New Roman" w:cs="Times New Roman"/>
          <w:b/>
          <w:sz w:val="28"/>
          <w:szCs w:val="28"/>
          <w:lang w:val="uk-UA"/>
        </w:rPr>
        <w:t>Фінансовий звіт</w:t>
      </w:r>
      <w:r w:rsidR="001C33C0">
        <w:rPr>
          <w:rFonts w:ascii="Times New Roman" w:hAnsi="Times New Roman" w:cs="Times New Roman"/>
          <w:b/>
          <w:sz w:val="28"/>
          <w:szCs w:val="28"/>
          <w:lang w:val="uk-UA"/>
        </w:rPr>
        <w:t xml:space="preserve"> </w:t>
      </w:r>
      <w:r w:rsidRPr="00CF3FFF">
        <w:rPr>
          <w:rFonts w:ascii="Times New Roman" w:hAnsi="Times New Roman" w:cs="Times New Roman"/>
          <w:b/>
          <w:sz w:val="28"/>
          <w:szCs w:val="28"/>
          <w:lang w:val="uk-UA"/>
        </w:rPr>
        <w:t>про спонсорськ</w:t>
      </w:r>
      <w:r>
        <w:rPr>
          <w:rFonts w:ascii="Times New Roman" w:hAnsi="Times New Roman" w:cs="Times New Roman"/>
          <w:b/>
          <w:sz w:val="28"/>
          <w:szCs w:val="28"/>
          <w:lang w:val="uk-UA"/>
        </w:rPr>
        <w:t>у допомог</w:t>
      </w:r>
      <w:r w:rsidR="001C33C0">
        <w:rPr>
          <w:rFonts w:ascii="Times New Roman" w:hAnsi="Times New Roman" w:cs="Times New Roman"/>
          <w:b/>
          <w:sz w:val="28"/>
          <w:szCs w:val="28"/>
          <w:lang w:val="uk-UA"/>
        </w:rPr>
        <w:t xml:space="preserve">и  </w:t>
      </w:r>
      <w:r>
        <w:rPr>
          <w:rFonts w:ascii="Times New Roman" w:hAnsi="Times New Roman" w:cs="Times New Roman"/>
          <w:b/>
          <w:sz w:val="28"/>
          <w:szCs w:val="28"/>
          <w:lang w:val="uk-UA"/>
        </w:rPr>
        <w:t>батьків групи «Квіточки</w:t>
      </w:r>
      <w:r w:rsidRPr="00CF3FFF">
        <w:rPr>
          <w:rFonts w:ascii="Times New Roman" w:hAnsi="Times New Roman" w:cs="Times New Roman"/>
          <w:b/>
          <w:sz w:val="28"/>
          <w:szCs w:val="28"/>
          <w:lang w:val="uk-UA"/>
        </w:rPr>
        <w:t>»</w:t>
      </w:r>
      <w:r w:rsidRPr="00CF3FFF">
        <w:rPr>
          <w:rFonts w:ascii="Times New Roman" w:hAnsi="Times New Roman" w:cs="Times New Roman"/>
          <w:b/>
          <w:sz w:val="28"/>
          <w:szCs w:val="28"/>
          <w:lang w:val="uk-UA"/>
        </w:rPr>
        <w:tab/>
      </w:r>
    </w:p>
    <w:p w:rsidR="00FD30E0" w:rsidRPr="00CF3FFF" w:rsidRDefault="00FD30E0" w:rsidP="00FD30E0">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за період вересень – травень 2020 -2021 </w:t>
      </w:r>
      <w:r w:rsidRPr="00CF3FFF">
        <w:rPr>
          <w:rFonts w:ascii="Times New Roman" w:hAnsi="Times New Roman" w:cs="Times New Roman"/>
          <w:b/>
          <w:sz w:val="28"/>
          <w:szCs w:val="28"/>
          <w:lang w:val="uk-UA"/>
        </w:rPr>
        <w:t>рік</w:t>
      </w:r>
    </w:p>
    <w:p w:rsidR="00FD30E0" w:rsidRPr="000F740F" w:rsidRDefault="00FD30E0" w:rsidP="00FD30E0">
      <w:pPr>
        <w:pStyle w:val="a4"/>
        <w:rPr>
          <w:rFonts w:ascii="Times New Roman" w:hAnsi="Times New Roman" w:cs="Times New Roman"/>
          <w:sz w:val="28"/>
          <w:szCs w:val="28"/>
          <w:lang w:val="uk-UA"/>
        </w:rPr>
      </w:pPr>
    </w:p>
    <w:p w:rsidR="00FD30E0" w:rsidRPr="00CF3FF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Залишок  на початок місяця – 90 грн</w:t>
      </w:r>
    </w:p>
    <w:tbl>
      <w:tblPr>
        <w:tblStyle w:val="ab"/>
        <w:tblW w:w="10851" w:type="dxa"/>
        <w:tblInd w:w="-743" w:type="dxa"/>
        <w:tblLayout w:type="fixed"/>
        <w:tblLook w:val="04A0" w:firstRow="1" w:lastRow="0" w:firstColumn="1" w:lastColumn="0" w:noHBand="0" w:noVBand="1"/>
      </w:tblPr>
      <w:tblGrid>
        <w:gridCol w:w="1614"/>
        <w:gridCol w:w="2346"/>
        <w:gridCol w:w="4545"/>
        <w:gridCol w:w="2346"/>
      </w:tblGrid>
      <w:tr w:rsidR="00FD30E0" w:rsidRPr="000F740F" w:rsidTr="00FD30E0">
        <w:trPr>
          <w:trHeight w:val="281"/>
        </w:trPr>
        <w:tc>
          <w:tcPr>
            <w:tcW w:w="1614"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Місяць</w:t>
            </w:r>
          </w:p>
        </w:tc>
        <w:tc>
          <w:tcPr>
            <w:tcW w:w="2346"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Прихід коштів</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Витрати</w:t>
            </w:r>
          </w:p>
        </w:tc>
        <w:tc>
          <w:tcPr>
            <w:tcW w:w="2346" w:type="dxa"/>
          </w:tcPr>
          <w:p w:rsidR="00FD30E0" w:rsidRPr="000F740F" w:rsidRDefault="00FD30E0" w:rsidP="00FD30E0">
            <w:pPr>
              <w:rPr>
                <w:lang w:val="uk-UA"/>
              </w:rPr>
            </w:pPr>
            <w:r w:rsidRPr="000F740F">
              <w:rPr>
                <w:lang w:val="uk-UA"/>
              </w:rPr>
              <w:t>Сума</w:t>
            </w:r>
            <w:r>
              <w:rPr>
                <w:lang w:val="uk-UA"/>
              </w:rPr>
              <w:t>, грн</w:t>
            </w:r>
          </w:p>
        </w:tc>
      </w:tr>
      <w:tr w:rsidR="00FD30E0" w:rsidRPr="000F740F" w:rsidTr="00FD30E0">
        <w:trPr>
          <w:trHeight w:val="699"/>
        </w:trPr>
        <w:tc>
          <w:tcPr>
            <w:tcW w:w="1614" w:type="dxa"/>
          </w:tcPr>
          <w:p w:rsidR="00FD30E0" w:rsidRPr="000F740F" w:rsidRDefault="00FD30E0" w:rsidP="00FD30E0">
            <w:pPr>
              <w:pStyle w:val="a4"/>
              <w:rPr>
                <w:rFonts w:ascii="Times New Roman" w:hAnsi="Times New Roman" w:cs="Times New Roman"/>
                <w:b/>
                <w:i/>
                <w:sz w:val="24"/>
                <w:szCs w:val="24"/>
                <w:lang w:val="uk-UA"/>
              </w:rPr>
            </w:pPr>
            <w:r>
              <w:rPr>
                <w:rFonts w:ascii="Times New Roman" w:hAnsi="Times New Roman" w:cs="Times New Roman"/>
                <w:b/>
                <w:i/>
                <w:sz w:val="24"/>
                <w:szCs w:val="24"/>
                <w:lang w:val="uk-UA"/>
              </w:rPr>
              <w:t>Вересень</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630грн</w:t>
            </w:r>
          </w:p>
        </w:tc>
        <w:tc>
          <w:tcPr>
            <w:tcW w:w="4545"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2.Набір корзинок(4шт жовтих)</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3.Коректор</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4.Скоч ( маленький 3 шт.)</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5.Клей дракон</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6.Набір декор голок</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7.Набір декор кнопок</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8.Фото рамки ( 3 шт.)</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9.Козина розова для мозаїки 4*15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10.Підставка для олівців 2*12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11.Бокси для конструктора </w:t>
            </w:r>
            <w:proofErr w:type="spellStart"/>
            <w:r>
              <w:rPr>
                <w:rFonts w:ascii="Times New Roman" w:hAnsi="Times New Roman" w:cs="Times New Roman"/>
                <w:sz w:val="24"/>
                <w:szCs w:val="24"/>
                <w:lang w:val="uk-UA"/>
              </w:rPr>
              <w:t>пл</w:t>
            </w:r>
            <w:proofErr w:type="spellEnd"/>
            <w:r>
              <w:rPr>
                <w:rFonts w:ascii="Times New Roman" w:hAnsi="Times New Roman" w:cs="Times New Roman"/>
                <w:sz w:val="24"/>
                <w:szCs w:val="24"/>
                <w:lang w:val="uk-UA"/>
              </w:rPr>
              <w:t>.</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12.Корзина </w:t>
            </w:r>
            <w:proofErr w:type="spellStart"/>
            <w:r>
              <w:rPr>
                <w:rFonts w:ascii="Times New Roman" w:hAnsi="Times New Roman" w:cs="Times New Roman"/>
                <w:sz w:val="24"/>
                <w:szCs w:val="24"/>
                <w:lang w:val="uk-UA"/>
              </w:rPr>
              <w:t>хоз</w:t>
            </w:r>
            <w:proofErr w:type="spellEnd"/>
            <w:r>
              <w:rPr>
                <w:rFonts w:ascii="Times New Roman" w:hAnsi="Times New Roman" w:cs="Times New Roman"/>
                <w:sz w:val="24"/>
                <w:szCs w:val="24"/>
                <w:lang w:val="uk-UA"/>
              </w:rPr>
              <w:t>. З ручками</w:t>
            </w:r>
          </w:p>
        </w:tc>
        <w:tc>
          <w:tcPr>
            <w:tcW w:w="2346" w:type="dxa"/>
          </w:tcPr>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lastRenderedPageBreak/>
              <w:t>100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110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19</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29</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17</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60</w:t>
            </w:r>
          </w:p>
          <w:p w:rsidR="00FD30E0" w:rsidRDefault="00FD30E0" w:rsidP="00FD30E0">
            <w:pPr>
              <w:pStyle w:val="a4"/>
              <w:rPr>
                <w:rFonts w:ascii="Times New Roman" w:hAnsi="Times New Roman" w:cs="Times New Roman"/>
                <w:sz w:val="24"/>
                <w:szCs w:val="24"/>
                <w:lang w:val="uk-UA"/>
              </w:rPr>
            </w:pPr>
            <w:r w:rsidRPr="00BB07F5">
              <w:rPr>
                <w:rFonts w:ascii="Times New Roman" w:hAnsi="Times New Roman" w:cs="Times New Roman"/>
                <w:sz w:val="24"/>
                <w:szCs w:val="24"/>
                <w:lang w:val="uk-UA"/>
              </w:rPr>
              <w:t>24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18</w:t>
            </w:r>
          </w:p>
          <w:p w:rsidR="00FD30E0" w:rsidRPr="00BB07F5"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r>
      <w:tr w:rsidR="00FD30E0" w:rsidRPr="000F740F" w:rsidTr="00FD30E0">
        <w:trPr>
          <w:trHeight w:val="562"/>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488</w:t>
            </w:r>
          </w:p>
        </w:tc>
      </w:tr>
      <w:tr w:rsidR="00FD30E0" w:rsidRPr="000F740F" w:rsidTr="00FD30E0">
        <w:trPr>
          <w:trHeight w:val="803"/>
        </w:trPr>
        <w:tc>
          <w:tcPr>
            <w:tcW w:w="1614"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b/>
                <w:i/>
                <w:sz w:val="24"/>
                <w:szCs w:val="24"/>
                <w:lang w:val="uk-UA"/>
              </w:rPr>
              <w:t>Жовтень</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690</w:t>
            </w:r>
            <w:r w:rsidRPr="000F740F">
              <w:rPr>
                <w:rFonts w:ascii="Times New Roman" w:hAnsi="Times New Roman" w:cs="Times New Roman"/>
                <w:sz w:val="24"/>
                <w:szCs w:val="24"/>
                <w:lang w:val="uk-UA"/>
              </w:rPr>
              <w:t>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2.</w:t>
            </w:r>
            <w:r>
              <w:rPr>
                <w:rFonts w:ascii="Times New Roman" w:hAnsi="Times New Roman" w:cs="Times New Roman"/>
                <w:sz w:val="24"/>
                <w:szCs w:val="24"/>
                <w:lang w:val="uk-UA"/>
              </w:rPr>
              <w:t>Частування для дітей на свято Осінь</w:t>
            </w:r>
            <w:r w:rsidRPr="000F740F">
              <w:rPr>
                <w:rFonts w:ascii="Times New Roman" w:hAnsi="Times New Roman" w:cs="Times New Roman"/>
                <w:sz w:val="24"/>
                <w:szCs w:val="24"/>
                <w:lang w:val="uk-UA"/>
              </w:rPr>
              <w:t xml:space="preserve"> </w:t>
            </w:r>
          </w:p>
        </w:tc>
        <w:tc>
          <w:tcPr>
            <w:tcW w:w="2346" w:type="dxa"/>
          </w:tcPr>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100</w:t>
            </w:r>
          </w:p>
          <w:p w:rsidR="00FD30E0" w:rsidRPr="00F626A5" w:rsidRDefault="00FD30E0" w:rsidP="00FD30E0">
            <w:pPr>
              <w:pStyle w:val="a4"/>
              <w:rPr>
                <w:rFonts w:ascii="Times New Roman" w:hAnsi="Times New Roman" w:cs="Times New Roman"/>
                <w:b/>
                <w:sz w:val="24"/>
                <w:szCs w:val="24"/>
                <w:lang w:val="uk-UA"/>
              </w:rPr>
            </w:pPr>
            <w:r>
              <w:rPr>
                <w:rFonts w:ascii="Times New Roman" w:hAnsi="Times New Roman" w:cs="Times New Roman"/>
                <w:sz w:val="24"/>
                <w:szCs w:val="24"/>
                <w:lang w:val="uk-UA"/>
              </w:rPr>
              <w:t>81</w:t>
            </w:r>
          </w:p>
        </w:tc>
      </w:tr>
      <w:tr w:rsidR="00FD30E0" w:rsidRPr="000F740F" w:rsidTr="00FD30E0">
        <w:trPr>
          <w:trHeight w:val="562"/>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181</w:t>
            </w:r>
          </w:p>
          <w:p w:rsidR="00FD30E0" w:rsidRDefault="00FD30E0" w:rsidP="00FD30E0">
            <w:pPr>
              <w:pStyle w:val="a4"/>
              <w:rPr>
                <w:rFonts w:ascii="Times New Roman" w:hAnsi="Times New Roman" w:cs="Times New Roman"/>
                <w:b/>
                <w:sz w:val="24"/>
                <w:szCs w:val="24"/>
                <w:lang w:val="uk-UA"/>
              </w:rPr>
            </w:pPr>
          </w:p>
        </w:tc>
      </w:tr>
      <w:tr w:rsidR="00FD30E0" w:rsidRPr="000F740F" w:rsidTr="00FD30E0">
        <w:trPr>
          <w:trHeight w:val="1106"/>
        </w:trPr>
        <w:tc>
          <w:tcPr>
            <w:tcW w:w="1614" w:type="dxa"/>
          </w:tcPr>
          <w:p w:rsidR="00FD30E0" w:rsidRPr="000F740F" w:rsidRDefault="00FD30E0" w:rsidP="00FD30E0">
            <w:pPr>
              <w:pStyle w:val="a4"/>
              <w:rPr>
                <w:rFonts w:ascii="Times New Roman" w:hAnsi="Times New Roman" w:cs="Times New Roman"/>
                <w:b/>
                <w:i/>
                <w:sz w:val="24"/>
                <w:szCs w:val="24"/>
                <w:lang w:val="uk-UA"/>
              </w:rPr>
            </w:pPr>
            <w:r w:rsidRPr="000F740F">
              <w:rPr>
                <w:rFonts w:ascii="Times New Roman" w:hAnsi="Times New Roman" w:cs="Times New Roman"/>
                <w:b/>
                <w:i/>
                <w:sz w:val="24"/>
                <w:szCs w:val="24"/>
                <w:lang w:val="uk-UA"/>
              </w:rPr>
              <w:t>Л</w:t>
            </w:r>
            <w:r>
              <w:rPr>
                <w:rFonts w:ascii="Times New Roman" w:hAnsi="Times New Roman" w:cs="Times New Roman"/>
                <w:b/>
                <w:i/>
                <w:sz w:val="24"/>
                <w:szCs w:val="24"/>
                <w:lang w:val="uk-UA"/>
              </w:rPr>
              <w:t>истопад</w:t>
            </w:r>
          </w:p>
        </w:tc>
        <w:tc>
          <w:tcPr>
            <w:tcW w:w="2346" w:type="dxa"/>
          </w:tcPr>
          <w:p w:rsidR="00FD30E0" w:rsidRPr="00544A0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72</w:t>
            </w:r>
            <w:r w:rsidRPr="00544A08">
              <w:rPr>
                <w:rFonts w:ascii="Times New Roman" w:hAnsi="Times New Roman" w:cs="Times New Roman"/>
                <w:sz w:val="24"/>
                <w:szCs w:val="24"/>
                <w:lang w:val="uk-UA"/>
              </w:rPr>
              <w:t>0грн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2.</w:t>
            </w:r>
            <w:r>
              <w:rPr>
                <w:rFonts w:ascii="Times New Roman" w:hAnsi="Times New Roman" w:cs="Times New Roman"/>
                <w:sz w:val="24"/>
                <w:szCs w:val="24"/>
                <w:lang w:val="uk-UA"/>
              </w:rPr>
              <w:t xml:space="preserve">Фото </w:t>
            </w:r>
            <w:proofErr w:type="spellStart"/>
            <w:r>
              <w:rPr>
                <w:rFonts w:ascii="Times New Roman" w:hAnsi="Times New Roman" w:cs="Times New Roman"/>
                <w:sz w:val="24"/>
                <w:szCs w:val="24"/>
                <w:lang w:val="uk-UA"/>
              </w:rPr>
              <w:t>бумага</w:t>
            </w:r>
            <w:proofErr w:type="spellEnd"/>
            <w:r>
              <w:rPr>
                <w:rFonts w:ascii="Times New Roman" w:hAnsi="Times New Roman" w:cs="Times New Roman"/>
                <w:sz w:val="24"/>
                <w:szCs w:val="24"/>
                <w:lang w:val="uk-UA"/>
              </w:rPr>
              <w:t xml:space="preserve"> 6 шт.</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 Паличка дерев’яна на свято</w:t>
            </w: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250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36</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14</w:t>
            </w:r>
          </w:p>
          <w:p w:rsidR="00FD30E0" w:rsidRPr="00F626A5" w:rsidRDefault="00FD30E0" w:rsidP="00FD30E0">
            <w:pPr>
              <w:pStyle w:val="a4"/>
              <w:rPr>
                <w:rFonts w:ascii="Times New Roman" w:hAnsi="Times New Roman" w:cs="Times New Roman"/>
                <w:b/>
                <w:sz w:val="24"/>
                <w:szCs w:val="24"/>
                <w:lang w:val="uk-UA"/>
              </w:rPr>
            </w:pPr>
          </w:p>
        </w:tc>
      </w:tr>
      <w:tr w:rsidR="00FD30E0" w:rsidRPr="000F740F" w:rsidTr="00FD30E0">
        <w:trPr>
          <w:trHeight w:val="96"/>
        </w:trPr>
        <w:tc>
          <w:tcPr>
            <w:tcW w:w="1614"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300</w:t>
            </w:r>
          </w:p>
        </w:tc>
      </w:tr>
      <w:tr w:rsidR="00FD30E0" w:rsidRPr="000F740F" w:rsidTr="00FD30E0">
        <w:trPr>
          <w:trHeight w:val="833"/>
        </w:trPr>
        <w:tc>
          <w:tcPr>
            <w:tcW w:w="1614" w:type="dxa"/>
          </w:tcPr>
          <w:p w:rsidR="00FD30E0" w:rsidRPr="000F740F" w:rsidRDefault="00FD30E0" w:rsidP="00FD30E0">
            <w:pPr>
              <w:pStyle w:val="a4"/>
              <w:rPr>
                <w:rFonts w:ascii="Times New Roman" w:hAnsi="Times New Roman" w:cs="Times New Roman"/>
                <w:b/>
                <w:i/>
                <w:sz w:val="24"/>
                <w:szCs w:val="24"/>
                <w:lang w:val="uk-UA"/>
              </w:rPr>
            </w:pPr>
            <w:r>
              <w:rPr>
                <w:rFonts w:ascii="Times New Roman" w:hAnsi="Times New Roman" w:cs="Times New Roman"/>
                <w:b/>
                <w:i/>
                <w:sz w:val="24"/>
                <w:szCs w:val="24"/>
                <w:lang w:val="uk-UA"/>
              </w:rPr>
              <w:t>Грудень</w:t>
            </w:r>
          </w:p>
          <w:p w:rsidR="00FD30E0" w:rsidRPr="000F740F" w:rsidRDefault="00FD30E0" w:rsidP="00FD30E0">
            <w:pPr>
              <w:pStyle w:val="a4"/>
              <w:rPr>
                <w:rFonts w:ascii="Times New Roman" w:hAnsi="Times New Roman" w:cs="Times New Roman"/>
                <w:sz w:val="24"/>
                <w:szCs w:val="24"/>
                <w:lang w:val="uk-UA"/>
              </w:rPr>
            </w:pPr>
          </w:p>
          <w:p w:rsidR="00FD30E0" w:rsidRPr="000F740F" w:rsidRDefault="00FD30E0" w:rsidP="00FD30E0">
            <w:pPr>
              <w:pStyle w:val="a4"/>
              <w:rPr>
                <w:rFonts w:ascii="Times New Roman" w:hAnsi="Times New Roman" w:cs="Times New Roman"/>
                <w:sz w:val="24"/>
                <w:szCs w:val="24"/>
                <w:lang w:val="uk-UA"/>
              </w:rPr>
            </w:pPr>
          </w:p>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680</w:t>
            </w:r>
            <w:r w:rsidRPr="000F740F">
              <w:rPr>
                <w:rFonts w:ascii="Times New Roman" w:hAnsi="Times New Roman" w:cs="Times New Roman"/>
                <w:sz w:val="24"/>
                <w:szCs w:val="24"/>
                <w:lang w:val="uk-UA"/>
              </w:rPr>
              <w:t>грн</w:t>
            </w:r>
          </w:p>
        </w:tc>
        <w:tc>
          <w:tcPr>
            <w:tcW w:w="4545" w:type="dxa"/>
          </w:tcPr>
          <w:p w:rsidR="00FD30E0" w:rsidRPr="000F740F" w:rsidRDefault="00FD30E0" w:rsidP="00FD30E0">
            <w:pPr>
              <w:pStyle w:val="a4"/>
              <w:rPr>
                <w:rFonts w:ascii="Times New Roman" w:hAnsi="Times New Roman" w:cs="Times New Roman"/>
                <w:sz w:val="24"/>
                <w:szCs w:val="24"/>
                <w:lang w:val="uk-UA"/>
              </w:rPr>
            </w:pPr>
            <w:r w:rsidRPr="000F740F">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2.Дидактична гра « Моя Україна»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 Мій конспект ( Весна)</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4.Дидактична гра «Природні явища»</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5.Дидактична гра « Орієнтування у просторі»</w:t>
            </w:r>
          </w:p>
        </w:tc>
        <w:tc>
          <w:tcPr>
            <w:tcW w:w="2346" w:type="dxa"/>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250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120</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105</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105</w:t>
            </w:r>
          </w:p>
        </w:tc>
      </w:tr>
      <w:tr w:rsidR="00FD30E0" w:rsidRPr="000F740F" w:rsidTr="00FD30E0">
        <w:trPr>
          <w:trHeight w:val="285"/>
        </w:trPr>
        <w:tc>
          <w:tcPr>
            <w:tcW w:w="1614" w:type="dxa"/>
            <w:tcBorders>
              <w:top w:val="single" w:sz="4" w:space="0" w:color="auto"/>
            </w:tcBorders>
          </w:tcPr>
          <w:p w:rsidR="00FD30E0" w:rsidRPr="000F740F" w:rsidRDefault="00FD30E0" w:rsidP="00FD30E0">
            <w:pPr>
              <w:pStyle w:val="a4"/>
              <w:rPr>
                <w:rFonts w:ascii="Times New Roman" w:hAnsi="Times New Roman" w:cs="Times New Roman"/>
                <w:sz w:val="24"/>
                <w:szCs w:val="24"/>
                <w:lang w:val="uk-UA"/>
              </w:rPr>
            </w:pPr>
          </w:p>
        </w:tc>
        <w:tc>
          <w:tcPr>
            <w:tcW w:w="2346"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p>
        </w:tc>
        <w:tc>
          <w:tcPr>
            <w:tcW w:w="2346" w:type="dxa"/>
            <w:tcBorders>
              <w:top w:val="single" w:sz="4" w:space="0" w:color="auto"/>
            </w:tcBorders>
          </w:tcPr>
          <w:p w:rsidR="00FD30E0" w:rsidRPr="00287043"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700</w:t>
            </w:r>
          </w:p>
        </w:tc>
      </w:tr>
      <w:tr w:rsidR="00FD30E0" w:rsidRPr="000F740F" w:rsidTr="00FD30E0">
        <w:trPr>
          <w:trHeight w:val="1305"/>
        </w:trPr>
        <w:tc>
          <w:tcPr>
            <w:tcW w:w="1614" w:type="dxa"/>
            <w:tcBorders>
              <w:top w:val="single" w:sz="4" w:space="0" w:color="auto"/>
            </w:tcBorders>
          </w:tcPr>
          <w:p w:rsidR="00FD30E0" w:rsidRPr="00287043" w:rsidRDefault="00FD30E0" w:rsidP="00FD30E0">
            <w:pPr>
              <w:pStyle w:val="a4"/>
              <w:rPr>
                <w:rFonts w:ascii="Times New Roman" w:hAnsi="Times New Roman" w:cs="Times New Roman"/>
                <w:b/>
                <w:sz w:val="24"/>
                <w:szCs w:val="24"/>
                <w:lang w:val="uk-UA"/>
              </w:rPr>
            </w:pPr>
            <w:r w:rsidRPr="00287043">
              <w:rPr>
                <w:rFonts w:ascii="Times New Roman" w:hAnsi="Times New Roman" w:cs="Times New Roman"/>
                <w:b/>
                <w:sz w:val="24"/>
                <w:szCs w:val="24"/>
                <w:lang w:val="uk-UA"/>
              </w:rPr>
              <w:t>Січень</w:t>
            </w:r>
          </w:p>
        </w:tc>
        <w:tc>
          <w:tcPr>
            <w:tcW w:w="2346" w:type="dxa"/>
            <w:tcBorders>
              <w:top w:val="single" w:sz="4" w:space="0" w:color="auto"/>
            </w:tcBorders>
          </w:tcPr>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620грн</w:t>
            </w: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2.Стрічка декоративна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3.Клей олівець 2*16</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4.Набір невидимки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5.Стрази (розові, блакитні)</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6,Ткань для Спідниць</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 Пошив костюмів стюардес</w:t>
            </w:r>
          </w:p>
        </w:tc>
        <w:tc>
          <w:tcPr>
            <w:tcW w:w="2346" w:type="dxa"/>
          </w:tcPr>
          <w:p w:rsidR="00FD30E0" w:rsidRDefault="00FD30E0" w:rsidP="00FD30E0">
            <w:pPr>
              <w:pStyle w:val="a4"/>
              <w:rPr>
                <w:rFonts w:ascii="Times New Roman" w:hAnsi="Times New Roman" w:cs="Times New Roman"/>
                <w:sz w:val="24"/>
                <w:szCs w:val="24"/>
                <w:lang w:val="uk-UA"/>
              </w:rPr>
            </w:pPr>
            <w:r w:rsidRPr="008E05F8">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27</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9</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62</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200</w:t>
            </w:r>
          </w:p>
          <w:p w:rsidR="00FD30E0" w:rsidRPr="008E05F8"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FD30E0" w:rsidRPr="000F740F" w:rsidTr="00FD30E0">
        <w:trPr>
          <w:trHeight w:val="315"/>
        </w:trPr>
        <w:tc>
          <w:tcPr>
            <w:tcW w:w="1614"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2346" w:type="dxa"/>
            <w:tcBorders>
              <w:top w:val="single" w:sz="4" w:space="0" w:color="auto"/>
            </w:tcBorders>
          </w:tcPr>
          <w:p w:rsidR="00FD30E0" w:rsidRPr="008E2B7F" w:rsidRDefault="00FD30E0" w:rsidP="00FD30E0">
            <w:pPr>
              <w:pStyle w:val="a4"/>
              <w:rPr>
                <w:rFonts w:ascii="Times New Roman" w:hAnsi="Times New Roman" w:cs="Times New Roman"/>
                <w:b/>
                <w:sz w:val="24"/>
                <w:szCs w:val="24"/>
                <w:lang w:val="uk-UA"/>
              </w:rPr>
            </w:pPr>
          </w:p>
        </w:tc>
        <w:tc>
          <w:tcPr>
            <w:tcW w:w="4545" w:type="dxa"/>
            <w:tcBorders>
              <w:top w:val="single" w:sz="4" w:space="0" w:color="auto"/>
            </w:tcBorders>
          </w:tcPr>
          <w:p w:rsidR="00FD30E0" w:rsidRDefault="00FD30E0" w:rsidP="00FD30E0">
            <w:pPr>
              <w:pStyle w:val="a4"/>
              <w:rPr>
                <w:rFonts w:ascii="Times New Roman" w:hAnsi="Times New Roman" w:cs="Times New Roman"/>
                <w:sz w:val="24"/>
                <w:szCs w:val="24"/>
                <w:lang w:val="uk-UA"/>
              </w:rPr>
            </w:pPr>
          </w:p>
        </w:tc>
        <w:tc>
          <w:tcPr>
            <w:tcW w:w="2346" w:type="dxa"/>
          </w:tcPr>
          <w:p w:rsidR="00FD30E0" w:rsidRPr="00287043"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980</w:t>
            </w:r>
          </w:p>
        </w:tc>
      </w:tr>
      <w:tr w:rsidR="00FD30E0" w:rsidRPr="000F740F" w:rsidTr="00FD30E0">
        <w:trPr>
          <w:trHeight w:val="1690"/>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Лютий</w:t>
            </w: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p w:rsidR="00FD30E0" w:rsidRPr="000F740F" w:rsidRDefault="00FD30E0" w:rsidP="00FD30E0">
            <w:pPr>
              <w:pStyle w:val="a4"/>
              <w:rPr>
                <w:rFonts w:ascii="Times New Roman" w:hAnsi="Times New Roman" w:cs="Times New Roman"/>
                <w:b/>
                <w:sz w:val="24"/>
                <w:szCs w:val="24"/>
                <w:lang w:val="uk-UA"/>
              </w:rPr>
            </w:pPr>
          </w:p>
        </w:tc>
        <w:tc>
          <w:tcPr>
            <w:tcW w:w="2346" w:type="dxa"/>
          </w:tcPr>
          <w:p w:rsidR="00FD30E0" w:rsidRPr="00287043"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650</w:t>
            </w:r>
            <w:r w:rsidRPr="00287043">
              <w:rPr>
                <w:rFonts w:ascii="Times New Roman" w:hAnsi="Times New Roman" w:cs="Times New Roman"/>
                <w:sz w:val="24"/>
                <w:szCs w:val="24"/>
                <w:lang w:val="uk-UA"/>
              </w:rPr>
              <w:t>грн</w:t>
            </w:r>
          </w:p>
        </w:tc>
        <w:tc>
          <w:tcPr>
            <w:tcW w:w="4545"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w:t>
            </w:r>
            <w:r w:rsidRPr="000F740F">
              <w:rPr>
                <w:rFonts w:ascii="Times New Roman" w:hAnsi="Times New Roman" w:cs="Times New Roman"/>
                <w:sz w:val="24"/>
                <w:szCs w:val="24"/>
                <w:lang w:val="uk-UA"/>
              </w:rPr>
              <w:t xml:space="preserve">             </w:t>
            </w:r>
          </w:p>
          <w:p w:rsidR="00FD30E0" w:rsidRPr="000F740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2.Картон </w:t>
            </w:r>
            <w:proofErr w:type="spellStart"/>
            <w:r>
              <w:rPr>
                <w:rFonts w:ascii="Times New Roman" w:hAnsi="Times New Roman" w:cs="Times New Roman"/>
                <w:sz w:val="24"/>
                <w:szCs w:val="24"/>
                <w:lang w:val="uk-UA"/>
              </w:rPr>
              <w:t>двухсторін</w:t>
            </w:r>
            <w:proofErr w:type="spellEnd"/>
            <w:r>
              <w:rPr>
                <w:rFonts w:ascii="Times New Roman" w:hAnsi="Times New Roman" w:cs="Times New Roman"/>
                <w:sz w:val="24"/>
                <w:szCs w:val="24"/>
                <w:lang w:val="uk-UA"/>
              </w:rPr>
              <w:t xml:space="preserve"> ( червоний)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3.Ризинка для білизни</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 Стрази для подарунків</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5.Атрибути на заняття</w:t>
            </w:r>
          </w:p>
          <w:p w:rsidR="00FD30E0" w:rsidRPr="000F740F" w:rsidRDefault="00FD30E0" w:rsidP="00FD30E0">
            <w:pPr>
              <w:pStyle w:val="a4"/>
              <w:rPr>
                <w:rFonts w:ascii="Times New Roman" w:hAnsi="Times New Roman" w:cs="Times New Roman"/>
                <w:sz w:val="24"/>
                <w:szCs w:val="24"/>
                <w:lang w:val="uk-UA"/>
              </w:rPr>
            </w:pPr>
          </w:p>
        </w:tc>
        <w:tc>
          <w:tcPr>
            <w:tcW w:w="2346" w:type="dxa"/>
          </w:tcPr>
          <w:p w:rsidR="00FD30E0" w:rsidRPr="00287043" w:rsidRDefault="00FD30E0" w:rsidP="00FD30E0">
            <w:pPr>
              <w:pStyle w:val="a4"/>
              <w:rPr>
                <w:rFonts w:ascii="Times New Roman" w:hAnsi="Times New Roman" w:cs="Times New Roman"/>
                <w:sz w:val="24"/>
                <w:szCs w:val="24"/>
                <w:lang w:val="uk-UA"/>
              </w:rPr>
            </w:pPr>
            <w:r w:rsidRPr="00287043">
              <w:rPr>
                <w:rFonts w:ascii="Times New Roman" w:hAnsi="Times New Roman" w:cs="Times New Roman"/>
                <w:sz w:val="24"/>
                <w:szCs w:val="24"/>
                <w:lang w:val="uk-UA"/>
              </w:rPr>
              <w:t>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49</w:t>
            </w:r>
          </w:p>
          <w:p w:rsidR="00FD30E0" w:rsidRPr="002F1E91"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111</w:t>
            </w:r>
          </w:p>
        </w:tc>
      </w:tr>
      <w:tr w:rsidR="00FD30E0" w:rsidRPr="000F740F" w:rsidTr="00FD30E0">
        <w:trPr>
          <w:trHeight w:val="345"/>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240</w:t>
            </w:r>
          </w:p>
        </w:tc>
      </w:tr>
      <w:tr w:rsidR="00FD30E0" w:rsidRPr="000F740F" w:rsidTr="00FD30E0">
        <w:trPr>
          <w:trHeight w:val="1260"/>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Березень</w:t>
            </w: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560грн</w:t>
            </w:r>
          </w:p>
        </w:tc>
        <w:tc>
          <w:tcPr>
            <w:tcW w:w="4545"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1.Завгосп( краска емаль)</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2. Фотопапір 14 шт. </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3.Ватман 2 шт.</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4.Каравай</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5.Фарба гуаш</w:t>
            </w:r>
          </w:p>
        </w:tc>
        <w:tc>
          <w:tcPr>
            <w:tcW w:w="2346"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100+125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39</w:t>
            </w:r>
          </w:p>
        </w:tc>
      </w:tr>
      <w:tr w:rsidR="00FD30E0" w:rsidRPr="000F740F" w:rsidTr="00FD30E0">
        <w:trPr>
          <w:trHeight w:val="315"/>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Pr="008E2B7F"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636</w:t>
            </w:r>
          </w:p>
        </w:tc>
      </w:tr>
      <w:tr w:rsidR="00FD30E0" w:rsidRPr="000F740F" w:rsidTr="00E569AA">
        <w:trPr>
          <w:trHeight w:val="548"/>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Квітень</w:t>
            </w:r>
          </w:p>
        </w:tc>
        <w:tc>
          <w:tcPr>
            <w:tcW w:w="2346" w:type="dxa"/>
          </w:tcPr>
          <w:p w:rsidR="00FD30E0" w:rsidRPr="000D2D77"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150грн</w:t>
            </w:r>
          </w:p>
          <w:p w:rsidR="00FD30E0" w:rsidRDefault="00FD30E0" w:rsidP="00FD30E0">
            <w:pPr>
              <w:pStyle w:val="a4"/>
              <w:rPr>
                <w:rFonts w:ascii="Times New Roman" w:hAnsi="Times New Roman" w:cs="Times New Roman"/>
                <w:b/>
                <w:sz w:val="24"/>
                <w:szCs w:val="24"/>
                <w:lang w:val="uk-UA"/>
              </w:rPr>
            </w:pPr>
          </w:p>
          <w:p w:rsidR="00FD30E0" w:rsidRDefault="00FD30E0" w:rsidP="00FD30E0">
            <w:pPr>
              <w:pStyle w:val="a4"/>
              <w:rPr>
                <w:rFonts w:ascii="Times New Roman" w:hAnsi="Times New Roman" w:cs="Times New Roman"/>
                <w:b/>
                <w:sz w:val="24"/>
                <w:szCs w:val="24"/>
                <w:lang w:val="uk-UA"/>
              </w:rPr>
            </w:pPr>
          </w:p>
        </w:tc>
        <w:tc>
          <w:tcPr>
            <w:tcW w:w="4545" w:type="dxa"/>
          </w:tcPr>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____________________________</w:t>
            </w:r>
          </w:p>
          <w:p w:rsidR="00FD30E0" w:rsidRDefault="00FD30E0" w:rsidP="00FD30E0">
            <w:pPr>
              <w:pStyle w:val="a4"/>
              <w:rPr>
                <w:rFonts w:ascii="Times New Roman" w:hAnsi="Times New Roman" w:cs="Times New Roman"/>
                <w:sz w:val="24"/>
                <w:szCs w:val="24"/>
                <w:lang w:val="uk-UA"/>
              </w:rPr>
            </w:pPr>
          </w:p>
          <w:p w:rsidR="00FD30E0" w:rsidRPr="008E2B7F" w:rsidRDefault="00FD30E0" w:rsidP="00FD30E0">
            <w:pPr>
              <w:pStyle w:val="a4"/>
              <w:rPr>
                <w:rFonts w:ascii="Times New Roman" w:hAnsi="Times New Roman" w:cs="Times New Roman"/>
                <w:b/>
                <w:sz w:val="24"/>
                <w:szCs w:val="24"/>
                <w:lang w:val="uk-UA"/>
              </w:rPr>
            </w:pPr>
          </w:p>
        </w:tc>
        <w:tc>
          <w:tcPr>
            <w:tcW w:w="2346" w:type="dxa"/>
          </w:tcPr>
          <w:p w:rsidR="00FD30E0" w:rsidRPr="000D2D77"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___________</w:t>
            </w:r>
          </w:p>
        </w:tc>
      </w:tr>
      <w:tr w:rsidR="00FD30E0" w:rsidRPr="000F740F" w:rsidTr="00FD30E0">
        <w:trPr>
          <w:trHeight w:val="189"/>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Default="00FD30E0" w:rsidP="00FD30E0">
            <w:pPr>
              <w:pStyle w:val="a4"/>
              <w:rPr>
                <w:rFonts w:ascii="Times New Roman" w:hAnsi="Times New Roman" w:cs="Times New Roman"/>
                <w:sz w:val="24"/>
                <w:szCs w:val="24"/>
                <w:lang w:val="uk-UA"/>
              </w:rPr>
            </w:pPr>
          </w:p>
        </w:tc>
        <w:tc>
          <w:tcPr>
            <w:tcW w:w="4545" w:type="dxa"/>
          </w:tcPr>
          <w:p w:rsidR="00FD30E0" w:rsidRPr="000D2D77" w:rsidRDefault="00FD30E0" w:rsidP="00FD30E0">
            <w:pPr>
              <w:pStyle w:val="a4"/>
              <w:rPr>
                <w:rFonts w:ascii="Times New Roman" w:hAnsi="Times New Roman" w:cs="Times New Roman"/>
                <w:sz w:val="24"/>
                <w:szCs w:val="24"/>
                <w:lang w:val="uk-UA"/>
              </w:rPr>
            </w:pPr>
          </w:p>
        </w:tc>
        <w:tc>
          <w:tcPr>
            <w:tcW w:w="2346" w:type="dxa"/>
          </w:tcPr>
          <w:p w:rsidR="00FD30E0" w:rsidRPr="000D2D77" w:rsidRDefault="00FD30E0" w:rsidP="00FD30E0">
            <w:pPr>
              <w:pStyle w:val="a4"/>
              <w:rPr>
                <w:rFonts w:ascii="Times New Roman" w:hAnsi="Times New Roman" w:cs="Times New Roman"/>
                <w:b/>
                <w:sz w:val="24"/>
                <w:szCs w:val="24"/>
                <w:lang w:val="uk-UA"/>
              </w:rPr>
            </w:pPr>
          </w:p>
        </w:tc>
      </w:tr>
      <w:tr w:rsidR="00FD30E0" w:rsidRPr="000F740F" w:rsidTr="00FD30E0">
        <w:trPr>
          <w:trHeight w:val="2055"/>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Травень</w:t>
            </w:r>
          </w:p>
        </w:tc>
        <w:tc>
          <w:tcPr>
            <w:tcW w:w="2346" w:type="dxa"/>
          </w:tcPr>
          <w:p w:rsidR="00FD30E0" w:rsidRPr="008E2B7F"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45</w:t>
            </w:r>
            <w:r w:rsidRPr="008E2B7F">
              <w:rPr>
                <w:rFonts w:ascii="Times New Roman" w:hAnsi="Times New Roman" w:cs="Times New Roman"/>
                <w:sz w:val="24"/>
                <w:szCs w:val="24"/>
                <w:lang w:val="uk-UA"/>
              </w:rPr>
              <w:t>0грн</w:t>
            </w:r>
          </w:p>
        </w:tc>
        <w:tc>
          <w:tcPr>
            <w:tcW w:w="4545" w:type="dxa"/>
          </w:tcPr>
          <w:p w:rsidR="00FD30E0" w:rsidRDefault="00FD30E0" w:rsidP="00FD30E0">
            <w:pPr>
              <w:pStyle w:val="a4"/>
              <w:rPr>
                <w:rFonts w:ascii="Times New Roman" w:hAnsi="Times New Roman" w:cs="Times New Roman"/>
                <w:sz w:val="24"/>
                <w:szCs w:val="24"/>
                <w:lang w:val="uk-UA"/>
              </w:rPr>
            </w:pPr>
            <w:r w:rsidRPr="008E2B7F">
              <w:rPr>
                <w:rFonts w:ascii="Times New Roman" w:hAnsi="Times New Roman" w:cs="Times New Roman"/>
                <w:sz w:val="24"/>
                <w:szCs w:val="24"/>
                <w:lang w:val="uk-UA"/>
              </w:rPr>
              <w:t>1.</w:t>
            </w:r>
            <w:r>
              <w:rPr>
                <w:rFonts w:ascii="Times New Roman" w:hAnsi="Times New Roman" w:cs="Times New Roman"/>
                <w:sz w:val="24"/>
                <w:szCs w:val="24"/>
                <w:lang w:val="uk-UA"/>
              </w:rPr>
              <w:t>Завгосп</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2.Фарба для принтера</w:t>
            </w:r>
          </w:p>
          <w:p w:rsidR="00FD30E0" w:rsidRPr="00A97C79"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3.Кульки 11 шт., палички для кульок</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4.Лента, фольга</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5.Календарний план на Літо</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6.Програма «Дитина» оновлена</w:t>
            </w:r>
          </w:p>
          <w:p w:rsidR="00FD30E0" w:rsidRPr="00A97C79"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7.Дипломи на випускний</w:t>
            </w:r>
          </w:p>
        </w:tc>
        <w:tc>
          <w:tcPr>
            <w:tcW w:w="2346" w:type="dxa"/>
          </w:tcPr>
          <w:p w:rsidR="00FD30E0" w:rsidRDefault="00FD30E0" w:rsidP="00FD30E0">
            <w:pPr>
              <w:pStyle w:val="a4"/>
              <w:rPr>
                <w:rFonts w:ascii="Times New Roman" w:hAnsi="Times New Roman" w:cs="Times New Roman"/>
                <w:sz w:val="24"/>
                <w:szCs w:val="24"/>
                <w:lang w:val="uk-UA"/>
              </w:rPr>
            </w:pPr>
            <w:r w:rsidRPr="008E2B7F">
              <w:rPr>
                <w:rFonts w:ascii="Times New Roman" w:hAnsi="Times New Roman" w:cs="Times New Roman"/>
                <w:sz w:val="24"/>
                <w:szCs w:val="24"/>
                <w:lang w:val="uk-UA"/>
              </w:rPr>
              <w:t>200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100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76</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44</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125</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250</w:t>
            </w:r>
          </w:p>
          <w:p w:rsidR="00FD30E0" w:rsidRDefault="00FD30E0" w:rsidP="00FD30E0">
            <w:pPr>
              <w:pStyle w:val="a4"/>
              <w:rPr>
                <w:rFonts w:ascii="Times New Roman" w:hAnsi="Times New Roman" w:cs="Times New Roman"/>
                <w:sz w:val="24"/>
                <w:szCs w:val="24"/>
                <w:lang w:val="uk-UA"/>
              </w:rPr>
            </w:pPr>
            <w:r>
              <w:rPr>
                <w:rFonts w:ascii="Times New Roman" w:hAnsi="Times New Roman" w:cs="Times New Roman"/>
                <w:sz w:val="24"/>
                <w:szCs w:val="24"/>
                <w:lang w:val="uk-UA"/>
              </w:rPr>
              <w:t>125</w:t>
            </w:r>
          </w:p>
          <w:p w:rsidR="00FD30E0" w:rsidRPr="008E2B7F" w:rsidRDefault="00FD30E0" w:rsidP="00FD30E0">
            <w:pPr>
              <w:pStyle w:val="a4"/>
              <w:rPr>
                <w:rFonts w:ascii="Times New Roman" w:hAnsi="Times New Roman" w:cs="Times New Roman"/>
                <w:sz w:val="24"/>
                <w:szCs w:val="24"/>
                <w:lang w:val="uk-UA"/>
              </w:rPr>
            </w:pPr>
          </w:p>
        </w:tc>
      </w:tr>
      <w:tr w:rsidR="00FD30E0" w:rsidRPr="000F740F" w:rsidTr="00FD30E0">
        <w:trPr>
          <w:trHeight w:val="273"/>
        </w:trPr>
        <w:tc>
          <w:tcPr>
            <w:tcW w:w="1614" w:type="dxa"/>
          </w:tcPr>
          <w:p w:rsidR="00FD30E0" w:rsidRDefault="00FD30E0" w:rsidP="00FD30E0">
            <w:pPr>
              <w:pStyle w:val="a4"/>
              <w:rPr>
                <w:rFonts w:ascii="Times New Roman" w:hAnsi="Times New Roman" w:cs="Times New Roman"/>
                <w:b/>
                <w:sz w:val="24"/>
                <w:szCs w:val="24"/>
                <w:lang w:val="uk-UA"/>
              </w:rPr>
            </w:pPr>
          </w:p>
        </w:tc>
        <w:tc>
          <w:tcPr>
            <w:tcW w:w="2346" w:type="dxa"/>
          </w:tcPr>
          <w:p w:rsidR="00FD30E0" w:rsidRPr="00A97C79"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sz w:val="24"/>
                <w:szCs w:val="24"/>
                <w:lang w:val="uk-UA"/>
              </w:rPr>
            </w:pPr>
          </w:p>
        </w:tc>
        <w:tc>
          <w:tcPr>
            <w:tcW w:w="2346" w:type="dxa"/>
          </w:tcPr>
          <w:p w:rsidR="00FD30E0" w:rsidRPr="00A97C79"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920</w:t>
            </w:r>
          </w:p>
        </w:tc>
      </w:tr>
      <w:tr w:rsidR="00FD30E0" w:rsidRPr="000F740F" w:rsidTr="00FD30E0">
        <w:trPr>
          <w:trHeight w:val="540"/>
        </w:trPr>
        <w:tc>
          <w:tcPr>
            <w:tcW w:w="1614"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Всього:</w:t>
            </w:r>
          </w:p>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Залишок:</w:t>
            </w: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5510грн</w:t>
            </w:r>
          </w:p>
          <w:p w:rsidR="00FD30E0" w:rsidRDefault="00FD30E0" w:rsidP="00FD30E0">
            <w:pPr>
              <w:pStyle w:val="a4"/>
              <w:rPr>
                <w:rFonts w:ascii="Times New Roman" w:hAnsi="Times New Roman" w:cs="Times New Roman"/>
                <w:b/>
                <w:sz w:val="24"/>
                <w:szCs w:val="24"/>
                <w:lang w:val="uk-UA"/>
              </w:rPr>
            </w:pPr>
          </w:p>
        </w:tc>
        <w:tc>
          <w:tcPr>
            <w:tcW w:w="4545" w:type="dxa"/>
          </w:tcPr>
          <w:p w:rsidR="00FD30E0" w:rsidRPr="008E2B7F" w:rsidRDefault="00FD30E0" w:rsidP="00FD30E0">
            <w:pPr>
              <w:pStyle w:val="a4"/>
              <w:rPr>
                <w:rFonts w:ascii="Times New Roman" w:hAnsi="Times New Roman" w:cs="Times New Roman"/>
                <w:sz w:val="24"/>
                <w:szCs w:val="24"/>
                <w:lang w:val="uk-UA"/>
              </w:rPr>
            </w:pPr>
          </w:p>
        </w:tc>
        <w:tc>
          <w:tcPr>
            <w:tcW w:w="2346" w:type="dxa"/>
          </w:tcPr>
          <w:p w:rsidR="00FD30E0"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4445</w:t>
            </w:r>
          </w:p>
          <w:p w:rsidR="00FD30E0" w:rsidRPr="00A97C79" w:rsidRDefault="00FD30E0" w:rsidP="00FD30E0">
            <w:pPr>
              <w:pStyle w:val="a4"/>
              <w:rPr>
                <w:rFonts w:ascii="Times New Roman" w:hAnsi="Times New Roman" w:cs="Times New Roman"/>
                <w:b/>
                <w:sz w:val="24"/>
                <w:szCs w:val="24"/>
                <w:lang w:val="uk-UA"/>
              </w:rPr>
            </w:pPr>
            <w:r>
              <w:rPr>
                <w:rFonts w:ascii="Times New Roman" w:hAnsi="Times New Roman" w:cs="Times New Roman"/>
                <w:b/>
                <w:sz w:val="24"/>
                <w:szCs w:val="24"/>
                <w:lang w:val="uk-UA"/>
              </w:rPr>
              <w:t>1065</w:t>
            </w:r>
          </w:p>
        </w:tc>
      </w:tr>
    </w:tbl>
    <w:p w:rsidR="001C33C0" w:rsidRDefault="001C33C0" w:rsidP="001C33C0">
      <w:pPr>
        <w:pStyle w:val="a4"/>
        <w:rPr>
          <w:rFonts w:ascii="Times New Roman" w:hAnsi="Times New Roman" w:cs="Times New Roman"/>
          <w:b/>
          <w:sz w:val="28"/>
          <w:szCs w:val="28"/>
          <w:lang w:val="uk-UA"/>
        </w:rPr>
      </w:pPr>
    </w:p>
    <w:p w:rsidR="001C33C0" w:rsidRDefault="001C33C0" w:rsidP="001C33C0">
      <w:pPr>
        <w:pStyle w:val="a4"/>
        <w:rPr>
          <w:rFonts w:ascii="Times New Roman" w:hAnsi="Times New Roman" w:cs="Times New Roman"/>
          <w:b/>
          <w:sz w:val="28"/>
          <w:szCs w:val="28"/>
          <w:lang w:val="uk-UA"/>
        </w:rPr>
      </w:pPr>
    </w:p>
    <w:p w:rsidR="001C33C0" w:rsidRPr="00CF3FFF" w:rsidRDefault="001C33C0" w:rsidP="001C33C0">
      <w:pPr>
        <w:pStyle w:val="a4"/>
        <w:rPr>
          <w:rFonts w:ascii="Times New Roman" w:hAnsi="Times New Roman" w:cs="Times New Roman"/>
          <w:b/>
          <w:sz w:val="28"/>
          <w:szCs w:val="28"/>
          <w:lang w:val="uk-UA"/>
        </w:rPr>
      </w:pPr>
      <w:r w:rsidRPr="00CF3FFF">
        <w:rPr>
          <w:rFonts w:ascii="Times New Roman" w:hAnsi="Times New Roman" w:cs="Times New Roman"/>
          <w:b/>
          <w:sz w:val="28"/>
          <w:szCs w:val="28"/>
          <w:lang w:val="uk-UA"/>
        </w:rPr>
        <w:t xml:space="preserve">Фінансовий </w:t>
      </w:r>
      <w:r w:rsidR="00E569AA">
        <w:rPr>
          <w:rFonts w:ascii="Times New Roman" w:hAnsi="Times New Roman" w:cs="Times New Roman"/>
          <w:b/>
          <w:sz w:val="28"/>
          <w:szCs w:val="28"/>
          <w:lang w:val="uk-UA"/>
        </w:rPr>
        <w:t xml:space="preserve"> </w:t>
      </w:r>
      <w:r w:rsidRPr="00CF3FFF">
        <w:rPr>
          <w:rFonts w:ascii="Times New Roman" w:hAnsi="Times New Roman" w:cs="Times New Roman"/>
          <w:b/>
          <w:sz w:val="28"/>
          <w:szCs w:val="28"/>
          <w:lang w:val="uk-UA"/>
        </w:rPr>
        <w:t>звіт</w:t>
      </w:r>
      <w:r>
        <w:rPr>
          <w:rFonts w:ascii="Times New Roman" w:hAnsi="Times New Roman" w:cs="Times New Roman"/>
          <w:b/>
          <w:sz w:val="28"/>
          <w:szCs w:val="28"/>
          <w:lang w:val="uk-UA"/>
        </w:rPr>
        <w:t xml:space="preserve">  завгоспа  </w:t>
      </w:r>
      <w:r w:rsidRPr="00CF3FFF">
        <w:rPr>
          <w:rFonts w:ascii="Times New Roman" w:hAnsi="Times New Roman" w:cs="Times New Roman"/>
          <w:b/>
          <w:sz w:val="28"/>
          <w:szCs w:val="28"/>
          <w:lang w:val="uk-UA"/>
        </w:rPr>
        <w:t>про спонсорськ</w:t>
      </w:r>
      <w:r>
        <w:rPr>
          <w:rFonts w:ascii="Times New Roman" w:hAnsi="Times New Roman" w:cs="Times New Roman"/>
          <w:b/>
          <w:sz w:val="28"/>
          <w:szCs w:val="28"/>
          <w:lang w:val="uk-UA"/>
        </w:rPr>
        <w:t xml:space="preserve">у допомогу  батьків </w:t>
      </w:r>
      <w:r w:rsidR="00E569A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всіх  груп </w:t>
      </w:r>
    </w:p>
    <w:p w:rsidR="00FD30E0" w:rsidRDefault="001C33C0" w:rsidP="00FC44EA">
      <w:pPr>
        <w:pStyle w:val="a4"/>
        <w:rPr>
          <w:rFonts w:ascii="Times New Roman" w:hAnsi="Times New Roman" w:cs="Times New Roman"/>
          <w:b/>
          <w:sz w:val="28"/>
          <w:szCs w:val="28"/>
          <w:lang w:val="uk-UA"/>
        </w:rPr>
      </w:pPr>
      <w:r>
        <w:rPr>
          <w:rFonts w:ascii="Times New Roman" w:hAnsi="Times New Roman" w:cs="Times New Roman"/>
          <w:b/>
          <w:sz w:val="28"/>
          <w:szCs w:val="28"/>
          <w:lang w:val="uk-UA"/>
        </w:rPr>
        <w:t xml:space="preserve">                       за період  липень – травень 2020 -2021 </w:t>
      </w:r>
      <w:r w:rsidR="00FC44EA">
        <w:rPr>
          <w:rFonts w:ascii="Times New Roman" w:hAnsi="Times New Roman" w:cs="Times New Roman"/>
          <w:b/>
          <w:sz w:val="28"/>
          <w:szCs w:val="28"/>
          <w:lang w:val="uk-UA"/>
        </w:rPr>
        <w:t>рік</w:t>
      </w:r>
    </w:p>
    <w:p w:rsidR="00E569AA" w:rsidRDefault="00E569AA" w:rsidP="00FC44EA">
      <w:pPr>
        <w:pStyle w:val="a4"/>
        <w:rPr>
          <w:rFonts w:ascii="Times New Roman" w:hAnsi="Times New Roman" w:cs="Times New Roman"/>
          <w:b/>
          <w:sz w:val="28"/>
          <w:szCs w:val="28"/>
          <w:lang w:val="uk-UA"/>
        </w:rPr>
      </w:pPr>
    </w:p>
    <w:p w:rsidR="00E569AA" w:rsidRDefault="00E569AA" w:rsidP="00FC44EA">
      <w:pPr>
        <w:pStyle w:val="a4"/>
        <w:rPr>
          <w:rFonts w:ascii="Times New Roman" w:hAnsi="Times New Roman" w:cs="Times New Roman"/>
          <w:b/>
          <w:sz w:val="28"/>
          <w:szCs w:val="28"/>
          <w:lang w:val="uk-UA"/>
        </w:rPr>
      </w:pPr>
    </w:p>
    <w:p w:rsidR="00E569AA" w:rsidRPr="00FC44EA" w:rsidRDefault="00E569AA" w:rsidP="00FC44EA">
      <w:pPr>
        <w:pStyle w:val="a4"/>
        <w:rPr>
          <w:rFonts w:ascii="Times New Roman" w:hAnsi="Times New Roman" w:cs="Times New Roman"/>
          <w:b/>
          <w:sz w:val="28"/>
          <w:szCs w:val="28"/>
          <w:lang w:val="uk-UA"/>
        </w:rPr>
      </w:pPr>
    </w:p>
    <w:tbl>
      <w:tblPr>
        <w:tblStyle w:val="ab"/>
        <w:tblpPr w:leftFromText="180" w:rightFromText="180" w:vertAnchor="page" w:horzAnchor="page" w:tblpX="465" w:tblpY="1051"/>
        <w:tblW w:w="10944" w:type="dxa"/>
        <w:tblLook w:val="04A0" w:firstRow="1" w:lastRow="0" w:firstColumn="1" w:lastColumn="0" w:noHBand="0" w:noVBand="1"/>
      </w:tblPr>
      <w:tblGrid>
        <w:gridCol w:w="1296"/>
        <w:gridCol w:w="1768"/>
        <w:gridCol w:w="1409"/>
        <w:gridCol w:w="1504"/>
        <w:gridCol w:w="1621"/>
        <w:gridCol w:w="1599"/>
        <w:gridCol w:w="1747"/>
      </w:tblGrid>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Назва </w:t>
            </w:r>
          </w:p>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Липень 2020</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Серпень 2020</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Вересень 2020</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Жовтень 2020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Листопад 2020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Грудень 2020</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ясла</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молодша</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старша</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550</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850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800</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Залишок з березня 14,59</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rPr>
            </w:pPr>
            <w:r>
              <w:rPr>
                <w:rFonts w:ascii="Times New Roman" w:hAnsi="Times New Roman" w:cs="Times New Roman"/>
                <w:sz w:val="28"/>
                <w:szCs w:val="28"/>
                <w:lang w:val="uk-UA"/>
              </w:rPr>
              <w:t>Залишок з  липня 51,59</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rPr>
            </w:pPr>
            <w:r>
              <w:rPr>
                <w:rFonts w:ascii="Times New Roman" w:hAnsi="Times New Roman" w:cs="Times New Roman"/>
                <w:sz w:val="28"/>
                <w:szCs w:val="28"/>
                <w:lang w:val="uk-UA"/>
              </w:rPr>
              <w:t>Залишок з серпня 14,99</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rPr>
            </w:pPr>
            <w:r>
              <w:rPr>
                <w:rFonts w:ascii="Times New Roman" w:hAnsi="Times New Roman" w:cs="Times New Roman"/>
                <w:sz w:val="28"/>
                <w:szCs w:val="28"/>
                <w:lang w:val="uk-UA"/>
              </w:rPr>
              <w:t>Залишок з вересня 4,19</w:t>
            </w: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rPr>
            </w:pPr>
            <w:r>
              <w:rPr>
                <w:rFonts w:ascii="Times New Roman" w:hAnsi="Times New Roman" w:cs="Times New Roman"/>
                <w:sz w:val="28"/>
                <w:szCs w:val="28"/>
                <w:lang w:val="uk-UA"/>
              </w:rPr>
              <w:t>Залишок з листопада 69,36</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214,59</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201,59</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564,99</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754,19</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850</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869,36</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Засіб для прибирання 50,00грн</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Масло технічне 96,60грн</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 xml:space="preserve">Бензин 200,80грн </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Паперові рушники 32,50грн</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Ізолента</w:t>
            </w:r>
            <w:proofErr w:type="spellEnd"/>
            <w:r>
              <w:rPr>
                <w:rFonts w:ascii="Times New Roman" w:hAnsi="Times New Roman" w:cs="Times New Roman"/>
                <w:sz w:val="28"/>
                <w:szCs w:val="28"/>
                <w:lang w:val="uk-UA"/>
              </w:rPr>
              <w:t xml:space="preserve"> 15,00грн  Ганчірка 137,65грн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Білизна 78,78грн Гала 155,32грн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Рукавички 10,00грн</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Шнур, окуляри 90,00грн</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Петля форт очна 12,00грн</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Шкребок 36,20грн</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Фум</w:t>
            </w:r>
            <w:proofErr w:type="spellEnd"/>
            <w:r>
              <w:rPr>
                <w:rFonts w:ascii="Times New Roman" w:hAnsi="Times New Roman" w:cs="Times New Roman"/>
                <w:sz w:val="28"/>
                <w:szCs w:val="28"/>
                <w:lang w:val="uk-UA"/>
              </w:rPr>
              <w:t xml:space="preserve"> 30,00грн Ганчірка 137,65грн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Кран 400,00грн Маркер 40,00грн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Білизна 58,00грн</w:t>
            </w: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Білизна 144,00грн</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Електрика 73,00грн</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Шкребок 50,00грн Серветки 31,00грн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Освіжувач</w:t>
            </w:r>
            <w:proofErr w:type="spellEnd"/>
            <w:r>
              <w:rPr>
                <w:rFonts w:ascii="Times New Roman" w:hAnsi="Times New Roman" w:cs="Times New Roman"/>
                <w:sz w:val="28"/>
                <w:szCs w:val="28"/>
                <w:lang w:val="uk-UA"/>
              </w:rPr>
              <w:t xml:space="preserve"> повітря 22,65грн </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Батарейки 45,00грн</w:t>
            </w: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Коректор 24,00грн</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Кран 560,00грн</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Миска 100,00грн Піна  148,46грн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Прищепки 14,18грн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А В З хор 180,00грн</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 xml:space="preserve">Силікон 52,50 </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Білизна 125,30грн Рідке мило 43,23грн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Олівець «Машенька» 45,00грн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Вивіз сміття (листя) 100,00грн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Пакети подарунки 100,00грн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r>
      <w:tr w:rsidR="00FC44EA" w:rsidTr="00177035">
        <w:tc>
          <w:tcPr>
            <w:tcW w:w="1188" w:type="dxa"/>
            <w:tcBorders>
              <w:top w:val="single" w:sz="4" w:space="0" w:color="auto"/>
              <w:left w:val="single" w:sz="4" w:space="0" w:color="auto"/>
              <w:bottom w:val="single" w:sz="4" w:space="0" w:color="auto"/>
              <w:right w:val="single" w:sz="4" w:space="0" w:color="auto"/>
            </w:tcBorders>
            <w:hideMark/>
          </w:tcPr>
          <w:p w:rsidR="00FC44EA" w:rsidRDefault="00FC44EA" w:rsidP="00177035">
            <w:pP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90"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163,00грн</w:t>
            </w:r>
          </w:p>
        </w:tc>
        <w:tc>
          <w:tcPr>
            <w:tcW w:w="1412"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186,60грн</w:t>
            </w:r>
          </w:p>
        </w:tc>
        <w:tc>
          <w:tcPr>
            <w:tcW w:w="1523"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560,80грн</w:t>
            </w:r>
          </w:p>
        </w:tc>
        <w:tc>
          <w:tcPr>
            <w:tcW w:w="1649"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754,20грн</w:t>
            </w:r>
          </w:p>
        </w:tc>
        <w:tc>
          <w:tcPr>
            <w:tcW w:w="1635"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780,64грн</w:t>
            </w:r>
          </w:p>
        </w:tc>
        <w:tc>
          <w:tcPr>
            <w:tcW w:w="1747" w:type="dxa"/>
            <w:tcBorders>
              <w:top w:val="single" w:sz="4" w:space="0" w:color="auto"/>
              <w:left w:val="single" w:sz="4" w:space="0" w:color="auto"/>
              <w:bottom w:val="single" w:sz="4" w:space="0" w:color="auto"/>
              <w:right w:val="single" w:sz="4" w:space="0" w:color="auto"/>
            </w:tcBorders>
            <w:hideMark/>
          </w:tcPr>
          <w:p w:rsidR="00FC44EA" w:rsidRDefault="00FC44EA" w:rsidP="00177035">
            <w:pPr>
              <w:jc w:val="center"/>
              <w:rPr>
                <w:rFonts w:ascii="Times New Roman" w:hAnsi="Times New Roman" w:cs="Times New Roman"/>
                <w:sz w:val="28"/>
                <w:szCs w:val="28"/>
                <w:lang w:val="uk-UA"/>
              </w:rPr>
            </w:pPr>
            <w:r>
              <w:rPr>
                <w:rFonts w:ascii="Times New Roman" w:hAnsi="Times New Roman" w:cs="Times New Roman"/>
                <w:sz w:val="28"/>
                <w:szCs w:val="28"/>
                <w:lang w:val="uk-UA"/>
              </w:rPr>
              <w:t>855,93грн</w:t>
            </w:r>
          </w:p>
        </w:tc>
      </w:tr>
      <w:tr w:rsidR="00FC44EA" w:rsidTr="00177035">
        <w:tc>
          <w:tcPr>
            <w:tcW w:w="1188" w:type="dxa"/>
            <w:tcBorders>
              <w:top w:val="single" w:sz="4" w:space="0" w:color="auto"/>
              <w:left w:val="single" w:sz="4" w:space="0" w:color="auto"/>
              <w:bottom w:val="single" w:sz="4" w:space="0" w:color="auto"/>
              <w:right w:val="single" w:sz="4" w:space="0" w:color="auto"/>
            </w:tcBorders>
          </w:tcPr>
          <w:p w:rsidR="00FC44EA" w:rsidRDefault="00FC44EA" w:rsidP="00177035">
            <w:pPr>
              <w:rPr>
                <w:rFonts w:ascii="Times New Roman" w:hAnsi="Times New Roman" w:cs="Times New Roman"/>
                <w:sz w:val="28"/>
                <w:szCs w:val="28"/>
                <w:lang w:val="uk-UA"/>
              </w:rPr>
            </w:pPr>
          </w:p>
        </w:tc>
        <w:tc>
          <w:tcPr>
            <w:tcW w:w="1790"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412"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49"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635"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lang w:val="uk-UA"/>
              </w:rPr>
            </w:pPr>
          </w:p>
        </w:tc>
        <w:tc>
          <w:tcPr>
            <w:tcW w:w="1747" w:type="dxa"/>
            <w:tcBorders>
              <w:top w:val="single" w:sz="4" w:space="0" w:color="auto"/>
              <w:left w:val="single" w:sz="4" w:space="0" w:color="auto"/>
              <w:bottom w:val="single" w:sz="4" w:space="0" w:color="auto"/>
              <w:right w:val="single" w:sz="4" w:space="0" w:color="auto"/>
            </w:tcBorders>
          </w:tcPr>
          <w:p w:rsidR="00FC44EA" w:rsidRDefault="00FC44EA" w:rsidP="00177035">
            <w:pPr>
              <w:jc w:val="center"/>
              <w:rPr>
                <w:rFonts w:ascii="Times New Roman" w:hAnsi="Times New Roman" w:cs="Times New Roman"/>
                <w:sz w:val="28"/>
                <w:szCs w:val="28"/>
              </w:rPr>
            </w:pPr>
          </w:p>
        </w:tc>
      </w:tr>
    </w:tbl>
    <w:p w:rsidR="00FC44EA" w:rsidRPr="00E569AA" w:rsidRDefault="00FC44EA" w:rsidP="00FC44EA">
      <w:pPr>
        <w:pStyle w:val="a4"/>
        <w:jc w:val="both"/>
        <w:rPr>
          <w:rFonts w:ascii="Times New Roman" w:hAnsi="Times New Roman" w:cs="Times New Roman"/>
          <w:sz w:val="28"/>
          <w:szCs w:val="28"/>
          <w:lang w:val="uk-UA"/>
        </w:rPr>
      </w:pPr>
    </w:p>
    <w:p w:rsidR="00FA5D45" w:rsidRDefault="00FC44EA" w:rsidP="00FC44E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b"/>
        <w:tblpPr w:leftFromText="180" w:rightFromText="180" w:vertAnchor="page" w:horzAnchor="page" w:tblpX="413" w:tblpY="436"/>
        <w:tblW w:w="11023" w:type="dxa"/>
        <w:tblLook w:val="04A0" w:firstRow="1" w:lastRow="0" w:firstColumn="1" w:lastColumn="0" w:noHBand="0" w:noVBand="1"/>
      </w:tblPr>
      <w:tblGrid>
        <w:gridCol w:w="1296"/>
        <w:gridCol w:w="1757"/>
        <w:gridCol w:w="1391"/>
        <w:gridCol w:w="1669"/>
        <w:gridCol w:w="1542"/>
        <w:gridCol w:w="1669"/>
        <w:gridCol w:w="1699"/>
      </w:tblGrid>
      <w:tr w:rsidR="00455B34" w:rsidTr="00455B34">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Назва </w:t>
            </w:r>
          </w:p>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групи</w:t>
            </w: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Січень</w:t>
            </w:r>
          </w:p>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 xml:space="preserve"> 2021</w:t>
            </w: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Лютий 2021</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Березень 2021</w:t>
            </w: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Квітень 2021</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Травень 2021</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Всього</w:t>
            </w:r>
          </w:p>
        </w:tc>
      </w:tr>
      <w:tr w:rsidR="00455B34" w:rsidTr="00455B34">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ясла</w:t>
            </w: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1500</w:t>
            </w: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молодша</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1600</w:t>
            </w: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2200</w:t>
            </w: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старша</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225</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1325</w:t>
            </w: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850</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450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825</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800</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6625,00</w:t>
            </w: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Залишок з грудня 13,43</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rPr>
            </w:pPr>
            <w:r>
              <w:rPr>
                <w:rFonts w:ascii="Times New Roman" w:hAnsi="Times New Roman" w:cs="Times New Roman"/>
                <w:sz w:val="28"/>
                <w:szCs w:val="28"/>
                <w:lang w:val="uk-UA"/>
              </w:rPr>
              <w:t>Залишок з  січня 311,43</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rPr>
            </w:pPr>
            <w:r>
              <w:rPr>
                <w:rFonts w:ascii="Times New Roman" w:hAnsi="Times New Roman" w:cs="Times New Roman"/>
                <w:sz w:val="28"/>
                <w:szCs w:val="28"/>
                <w:lang w:val="uk-UA"/>
              </w:rPr>
              <w:t>Залишок з лютого 29,43</w:t>
            </w: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Залишок з березня 88,43</w:t>
            </w:r>
          </w:p>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rPr>
            </w:pPr>
            <w:r>
              <w:rPr>
                <w:rFonts w:ascii="Times New Roman" w:hAnsi="Times New Roman" w:cs="Times New Roman"/>
                <w:sz w:val="28"/>
                <w:szCs w:val="28"/>
                <w:lang w:val="uk-UA"/>
              </w:rPr>
              <w:t xml:space="preserve">Залишок з квітня 23,43 </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rPr>
            </w:pPr>
            <w:r>
              <w:rPr>
                <w:rFonts w:ascii="Times New Roman" w:hAnsi="Times New Roman" w:cs="Times New Roman"/>
                <w:sz w:val="28"/>
                <w:szCs w:val="28"/>
                <w:lang w:val="uk-UA"/>
              </w:rPr>
              <w:t xml:space="preserve">  Залишок з травня 57,55 </w:t>
            </w: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863,43</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761,43</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854,43</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488,43</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823,43</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Засіб для миття «Бджілка» 552,00грн</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Матеріал 776,00грн</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Планка 40,00грн  труба 50 20,00грн коліно 16,00грн</w:t>
            </w:r>
          </w:p>
          <w:p w:rsidR="00455B34" w:rsidRDefault="00455B34" w:rsidP="00455B34">
            <w:pP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Таймер 115,00грн</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Сантрі</w:t>
            </w:r>
            <w:proofErr w:type="spellEnd"/>
            <w:r>
              <w:rPr>
                <w:rFonts w:ascii="Times New Roman" w:hAnsi="Times New Roman" w:cs="Times New Roman"/>
                <w:sz w:val="28"/>
                <w:szCs w:val="28"/>
                <w:lang w:val="uk-UA"/>
              </w:rPr>
              <w:t xml:space="preserve"> 146,07грн пакети (сміття) 106,56грн</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Кран 408,00грн</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Кран  385,00грн</w:t>
            </w:r>
          </w:p>
          <w:p w:rsidR="00455B34" w:rsidRDefault="00455B34" w:rsidP="00455B34">
            <w:pP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Кран  350,00грн</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серветки 123,25грн</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Труба 20 26,00грн</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 xml:space="preserve">Поплавок 180,00грн </w:t>
            </w: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Шкребок 78,00грн липучки 30,00грн</w:t>
            </w:r>
          </w:p>
          <w:p w:rsidR="00455B34" w:rsidRDefault="00455B34" w:rsidP="00455B34">
            <w:pPr>
              <w:rPr>
                <w:rFonts w:ascii="Times New Roman" w:hAnsi="Times New Roman" w:cs="Times New Roman"/>
                <w:sz w:val="28"/>
                <w:szCs w:val="28"/>
                <w:lang w:val="uk-UA"/>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Білизна 52,00грн</w:t>
            </w: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Краска 125,00грн</w:t>
            </w:r>
          </w:p>
          <w:p w:rsidR="00455B34" w:rsidRDefault="00455B34" w:rsidP="00455B34">
            <w:pP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 xml:space="preserve">Оцет  12,00грн </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Шланг, крани 120,00грн</w:t>
            </w:r>
          </w:p>
          <w:p w:rsidR="00455B34" w:rsidRDefault="00455B34" w:rsidP="00455B34">
            <w:pP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Сушарка  270,00грн</w:t>
            </w: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Ножі 50,00грн</w:t>
            </w:r>
          </w:p>
          <w:p w:rsidR="00455B34" w:rsidRDefault="00455B34" w:rsidP="00455B34">
            <w:pP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r>
      <w:tr w:rsidR="00455B34" w:rsidTr="003A5D5C">
        <w:tc>
          <w:tcPr>
            <w:tcW w:w="1296" w:type="dxa"/>
            <w:tcBorders>
              <w:top w:val="single" w:sz="4" w:space="0" w:color="auto"/>
              <w:left w:val="single" w:sz="4" w:space="0" w:color="auto"/>
              <w:bottom w:val="single" w:sz="4" w:space="0" w:color="auto"/>
              <w:right w:val="single" w:sz="4" w:space="0" w:color="auto"/>
            </w:tcBorders>
            <w:hideMark/>
          </w:tcPr>
          <w:p w:rsidR="00455B34" w:rsidRDefault="00455B34" w:rsidP="00455B34">
            <w:pPr>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1757"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552,00грн</w:t>
            </w:r>
          </w:p>
        </w:tc>
        <w:tc>
          <w:tcPr>
            <w:tcW w:w="1391"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732,00грн</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766,00грн</w:t>
            </w:r>
          </w:p>
        </w:tc>
        <w:tc>
          <w:tcPr>
            <w:tcW w:w="1542"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465,00грн</w:t>
            </w:r>
          </w:p>
        </w:tc>
        <w:tc>
          <w:tcPr>
            <w:tcW w:w="166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765,88грн</w:t>
            </w:r>
          </w:p>
        </w:tc>
        <w:tc>
          <w:tcPr>
            <w:tcW w:w="1699" w:type="dxa"/>
            <w:tcBorders>
              <w:top w:val="single" w:sz="4" w:space="0" w:color="auto"/>
              <w:left w:val="single" w:sz="4" w:space="0" w:color="auto"/>
              <w:bottom w:val="single" w:sz="4" w:space="0" w:color="auto"/>
              <w:right w:val="single" w:sz="4" w:space="0" w:color="auto"/>
            </w:tcBorders>
            <w:hideMark/>
          </w:tcPr>
          <w:p w:rsidR="00455B34" w:rsidRDefault="00455B34" w:rsidP="00455B34">
            <w:pPr>
              <w:jc w:val="center"/>
              <w:rPr>
                <w:rFonts w:ascii="Times New Roman" w:hAnsi="Times New Roman" w:cs="Times New Roman"/>
                <w:sz w:val="28"/>
                <w:szCs w:val="28"/>
                <w:lang w:val="uk-UA"/>
              </w:rPr>
            </w:pPr>
            <w:r>
              <w:rPr>
                <w:rFonts w:ascii="Times New Roman" w:hAnsi="Times New Roman" w:cs="Times New Roman"/>
                <w:sz w:val="28"/>
                <w:szCs w:val="28"/>
                <w:lang w:val="uk-UA"/>
              </w:rPr>
              <w:t>6582,05грн</w:t>
            </w:r>
          </w:p>
        </w:tc>
      </w:tr>
      <w:tr w:rsidR="00455B34" w:rsidTr="003A5D5C">
        <w:tc>
          <w:tcPr>
            <w:tcW w:w="1296" w:type="dxa"/>
            <w:tcBorders>
              <w:top w:val="single" w:sz="4" w:space="0" w:color="auto"/>
              <w:left w:val="single" w:sz="4" w:space="0" w:color="auto"/>
              <w:bottom w:val="single" w:sz="4" w:space="0" w:color="auto"/>
              <w:right w:val="single" w:sz="4" w:space="0" w:color="auto"/>
            </w:tcBorders>
          </w:tcPr>
          <w:p w:rsidR="00455B34" w:rsidRDefault="00455B34" w:rsidP="00455B34">
            <w:pPr>
              <w:rPr>
                <w:rFonts w:ascii="Times New Roman" w:hAnsi="Times New Roman" w:cs="Times New Roman"/>
                <w:sz w:val="28"/>
                <w:szCs w:val="28"/>
                <w:lang w:val="uk-UA"/>
              </w:rPr>
            </w:pPr>
          </w:p>
        </w:tc>
        <w:tc>
          <w:tcPr>
            <w:tcW w:w="1757"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391"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542"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6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lang w:val="uk-UA"/>
              </w:rPr>
            </w:pPr>
          </w:p>
        </w:tc>
        <w:tc>
          <w:tcPr>
            <w:tcW w:w="1699" w:type="dxa"/>
            <w:tcBorders>
              <w:top w:val="single" w:sz="4" w:space="0" w:color="auto"/>
              <w:left w:val="single" w:sz="4" w:space="0" w:color="auto"/>
              <w:bottom w:val="single" w:sz="4" w:space="0" w:color="auto"/>
              <w:right w:val="single" w:sz="4" w:space="0" w:color="auto"/>
            </w:tcBorders>
          </w:tcPr>
          <w:p w:rsidR="00455B34" w:rsidRDefault="00455B34" w:rsidP="00455B34">
            <w:pPr>
              <w:jc w:val="center"/>
              <w:rPr>
                <w:rFonts w:ascii="Times New Roman" w:hAnsi="Times New Roman" w:cs="Times New Roman"/>
                <w:sz w:val="28"/>
                <w:szCs w:val="28"/>
              </w:rPr>
            </w:pPr>
          </w:p>
        </w:tc>
      </w:tr>
    </w:tbl>
    <w:p w:rsidR="003A5D5C" w:rsidRDefault="003A5D5C" w:rsidP="003A5D5C">
      <w:pPr>
        <w:jc w:val="center"/>
        <w:rPr>
          <w:rFonts w:ascii="Times New Roman" w:hAnsi="Times New Roman" w:cs="Times New Roman"/>
          <w:sz w:val="44"/>
          <w:szCs w:val="44"/>
        </w:rPr>
      </w:pPr>
    </w:p>
    <w:p w:rsidR="00FA5D45" w:rsidRDefault="00FA5D45" w:rsidP="00FC44EA">
      <w:pPr>
        <w:pStyle w:val="a4"/>
        <w:jc w:val="both"/>
        <w:rPr>
          <w:rFonts w:ascii="Times New Roman" w:hAnsi="Times New Roman" w:cs="Times New Roman"/>
          <w:sz w:val="28"/>
          <w:szCs w:val="28"/>
          <w:lang w:val="uk-UA"/>
        </w:rPr>
      </w:pPr>
    </w:p>
    <w:p w:rsidR="00FA5D45" w:rsidRDefault="00FA5D45" w:rsidP="00FC44EA">
      <w:pPr>
        <w:pStyle w:val="a4"/>
        <w:jc w:val="both"/>
        <w:rPr>
          <w:rFonts w:ascii="Times New Roman" w:hAnsi="Times New Roman" w:cs="Times New Roman"/>
          <w:sz w:val="28"/>
          <w:szCs w:val="28"/>
          <w:lang w:val="uk-UA"/>
        </w:rPr>
      </w:pPr>
    </w:p>
    <w:p w:rsidR="00FA5D45" w:rsidRDefault="00FA5D45" w:rsidP="00FC44EA">
      <w:pPr>
        <w:pStyle w:val="a4"/>
        <w:jc w:val="both"/>
        <w:rPr>
          <w:rFonts w:ascii="Times New Roman" w:hAnsi="Times New Roman" w:cs="Times New Roman"/>
          <w:sz w:val="28"/>
          <w:szCs w:val="28"/>
          <w:lang w:val="uk-UA"/>
        </w:rPr>
      </w:pPr>
    </w:p>
    <w:p w:rsidR="00FA5D45" w:rsidRDefault="00FA5D45" w:rsidP="00FC44EA">
      <w:pPr>
        <w:pStyle w:val="a4"/>
        <w:jc w:val="both"/>
        <w:rPr>
          <w:rFonts w:ascii="Times New Roman" w:hAnsi="Times New Roman" w:cs="Times New Roman"/>
          <w:sz w:val="28"/>
          <w:szCs w:val="28"/>
          <w:lang w:val="uk-UA"/>
        </w:rPr>
      </w:pPr>
    </w:p>
    <w:p w:rsidR="00FA5D45" w:rsidRPr="00B5306E" w:rsidRDefault="00FA5D45" w:rsidP="00FC44EA">
      <w:pPr>
        <w:pStyle w:val="a4"/>
        <w:jc w:val="both"/>
        <w:rPr>
          <w:rFonts w:ascii="Times New Roman" w:hAnsi="Times New Roman" w:cs="Times New Roman"/>
          <w:i/>
          <w:sz w:val="28"/>
          <w:szCs w:val="28"/>
          <w:lang w:val="uk-UA"/>
        </w:rPr>
      </w:pPr>
    </w:p>
    <w:p w:rsidR="00FC44EA" w:rsidRPr="00B5306E" w:rsidRDefault="00FC44EA" w:rsidP="00FC44EA">
      <w:pPr>
        <w:pStyle w:val="a4"/>
        <w:jc w:val="both"/>
        <w:rPr>
          <w:rFonts w:ascii="Times New Roman" w:hAnsi="Times New Roman" w:cs="Times New Roman"/>
          <w:sz w:val="28"/>
          <w:szCs w:val="28"/>
          <w:lang w:val="uk-UA"/>
        </w:rPr>
      </w:pPr>
      <w:r w:rsidRPr="0088024B">
        <w:rPr>
          <w:rFonts w:ascii="Times New Roman" w:hAnsi="Times New Roman" w:cs="Times New Roman"/>
          <w:b/>
          <w:i/>
          <w:sz w:val="28"/>
          <w:szCs w:val="28"/>
          <w:lang w:val="uk-UA"/>
        </w:rPr>
        <w:t xml:space="preserve">        </w:t>
      </w:r>
      <w:r w:rsidR="0088024B" w:rsidRPr="0088024B">
        <w:rPr>
          <w:rFonts w:ascii="Times New Roman" w:hAnsi="Times New Roman" w:cs="Times New Roman"/>
          <w:b/>
          <w:i/>
          <w:sz w:val="28"/>
          <w:szCs w:val="28"/>
          <w:lang w:val="uk-UA"/>
        </w:rPr>
        <w:t>11</w:t>
      </w:r>
      <w:r w:rsidRPr="0088024B">
        <w:rPr>
          <w:rFonts w:ascii="Times New Roman" w:hAnsi="Times New Roman" w:cs="Times New Roman"/>
          <w:b/>
          <w:i/>
          <w:sz w:val="28"/>
          <w:szCs w:val="28"/>
          <w:lang w:val="uk-UA"/>
        </w:rPr>
        <w:t>. Підсумок</w:t>
      </w:r>
      <w:r>
        <w:rPr>
          <w:rFonts w:ascii="Times New Roman" w:hAnsi="Times New Roman" w:cs="Times New Roman"/>
          <w:b/>
          <w:i/>
          <w:sz w:val="28"/>
          <w:szCs w:val="28"/>
          <w:lang w:val="uk-UA"/>
        </w:rPr>
        <w:t>.</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Аналіз роботи дошкільного закладу за 20</w:t>
      </w:r>
      <w:r>
        <w:rPr>
          <w:rFonts w:ascii="Times New Roman" w:hAnsi="Times New Roman" w:cs="Times New Roman"/>
          <w:sz w:val="28"/>
          <w:szCs w:val="28"/>
          <w:lang w:val="uk-UA"/>
        </w:rPr>
        <w:t>20</w:t>
      </w:r>
      <w:r w:rsidRPr="00741702">
        <w:rPr>
          <w:rFonts w:ascii="Times New Roman" w:hAnsi="Times New Roman" w:cs="Times New Roman"/>
          <w:sz w:val="28"/>
          <w:szCs w:val="28"/>
          <w:lang w:val="uk-UA"/>
        </w:rPr>
        <w:t>/ 202</w:t>
      </w:r>
      <w:r>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навчальний рік  засвідчує, що основні пріоритетні завдання виконано, однак є ряд проблем, які потребують першочергового вирішення:</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впровадження енергозберігаючих технологій,</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активніше освоювати та впроваджувати у навчально-виховний процес сучасні комп’ютерні технології,</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активніше брати участь у фахових конкурсах педагогам, які планують підвищувати кваліфікаційні категорії,</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w:t>
      </w:r>
      <w:r w:rsidRPr="00741702">
        <w:rPr>
          <w:rFonts w:ascii="Times New Roman" w:hAnsi="Times New Roman" w:cs="Times New Roman"/>
          <w:sz w:val="28"/>
          <w:szCs w:val="28"/>
          <w:lang w:val="uk-UA"/>
        </w:rPr>
        <w:tab/>
        <w:t>потребує сучасного оснащення та наповнення методичний кабінет.</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З метою своєчасного виявлення, підтримки та розвитку природних нахилів та здібностей вихованців, взаємодії дошкільного навчального закладу з батьками та школою, створення умов безпечної життєдіяльності дітей в дошкільному навчальному закладі:</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1. Створити оптимальні умови для надання якісної дошкільної освіти дітям, зорієнтованої на розвиток особистості, надалі впроваджувати в навчально – виховний процес програму розвитку дитини «Дитина» протягом навчального року.</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2. Спрямувати освітню діяльність на вирішення пріоритетних завдань:</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 національно – патріотичне виховання дош</w:t>
      </w:r>
      <w:r>
        <w:rPr>
          <w:rFonts w:ascii="Times New Roman" w:hAnsi="Times New Roman" w:cs="Times New Roman"/>
          <w:sz w:val="28"/>
          <w:szCs w:val="28"/>
          <w:lang w:val="uk-UA"/>
        </w:rPr>
        <w:t>кільників засобами краєзнавства;</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музичне виховання</w:t>
      </w:r>
      <w:r>
        <w:rPr>
          <w:rFonts w:ascii="Times New Roman" w:hAnsi="Times New Roman" w:cs="Times New Roman"/>
          <w:sz w:val="28"/>
          <w:szCs w:val="28"/>
          <w:lang w:val="uk-UA"/>
        </w:rPr>
        <w:t xml:space="preserve">, вдосконалення рухових навичок; </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w:t>
      </w:r>
      <w:r w:rsidRPr="00741702">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фізично розвиненої особистості;</w:t>
      </w:r>
    </w:p>
    <w:p w:rsidR="00FC44EA" w:rsidRPr="00741702" w:rsidRDefault="00FC44EA" w:rsidP="00FC44E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741702">
        <w:rPr>
          <w:rFonts w:ascii="Times New Roman" w:hAnsi="Times New Roman" w:cs="Times New Roman"/>
          <w:sz w:val="28"/>
          <w:szCs w:val="28"/>
          <w:lang w:val="uk-UA"/>
        </w:rPr>
        <w:t>формування готовності до шкільного систематичного навчання протягом навчального року.</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3. Створити умови для навчання педагогічних працівників сучасним інформаційно – комунікативним технологіям, широкого використання їх в освітньому процесі – протягом року.</w:t>
      </w:r>
    </w:p>
    <w:p w:rsidR="00FC44EA" w:rsidRPr="00741702"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w:t>
      </w:r>
    </w:p>
    <w:p w:rsidR="00FC44EA" w:rsidRDefault="00FC44EA" w:rsidP="00FC44EA">
      <w:pPr>
        <w:pStyle w:val="a4"/>
        <w:jc w:val="both"/>
        <w:rPr>
          <w:rFonts w:ascii="Times New Roman" w:hAnsi="Times New Roman" w:cs="Times New Roman"/>
          <w:sz w:val="28"/>
          <w:szCs w:val="28"/>
          <w:lang w:val="uk-UA"/>
        </w:rPr>
      </w:pPr>
      <w:r w:rsidRPr="00741702">
        <w:rPr>
          <w:rFonts w:ascii="Times New Roman" w:hAnsi="Times New Roman" w:cs="Times New Roman"/>
          <w:sz w:val="28"/>
          <w:szCs w:val="28"/>
          <w:lang w:val="uk-UA"/>
        </w:rPr>
        <w:t xml:space="preserve">           Річний план КЗ </w:t>
      </w:r>
      <w:proofErr w:type="spellStart"/>
      <w:r w:rsidRPr="00741702">
        <w:rPr>
          <w:rFonts w:ascii="Times New Roman" w:hAnsi="Times New Roman" w:cs="Times New Roman"/>
          <w:sz w:val="28"/>
          <w:szCs w:val="28"/>
          <w:lang w:val="uk-UA"/>
        </w:rPr>
        <w:t>Нікольський</w:t>
      </w:r>
      <w:proofErr w:type="spellEnd"/>
      <w:r w:rsidRPr="00741702">
        <w:rPr>
          <w:rFonts w:ascii="Times New Roman" w:hAnsi="Times New Roman" w:cs="Times New Roman"/>
          <w:sz w:val="28"/>
          <w:szCs w:val="28"/>
          <w:lang w:val="uk-UA"/>
        </w:rPr>
        <w:t xml:space="preserve"> я/с №3»Ромашка» за 20</w:t>
      </w:r>
      <w:r>
        <w:rPr>
          <w:rFonts w:ascii="Times New Roman" w:hAnsi="Times New Roman" w:cs="Times New Roman"/>
          <w:sz w:val="28"/>
          <w:szCs w:val="28"/>
          <w:lang w:val="uk-UA"/>
        </w:rPr>
        <w:t>20</w:t>
      </w:r>
      <w:r w:rsidRPr="00741702">
        <w:rPr>
          <w:rFonts w:ascii="Times New Roman" w:hAnsi="Times New Roman" w:cs="Times New Roman"/>
          <w:sz w:val="28"/>
          <w:szCs w:val="28"/>
          <w:lang w:val="uk-UA"/>
        </w:rPr>
        <w:t>/202</w:t>
      </w:r>
      <w:r>
        <w:rPr>
          <w:rFonts w:ascii="Times New Roman" w:hAnsi="Times New Roman" w:cs="Times New Roman"/>
          <w:sz w:val="28"/>
          <w:szCs w:val="28"/>
          <w:lang w:val="uk-UA"/>
        </w:rPr>
        <w:t>1</w:t>
      </w:r>
      <w:r w:rsidRPr="00741702">
        <w:rPr>
          <w:rFonts w:ascii="Times New Roman" w:hAnsi="Times New Roman" w:cs="Times New Roman"/>
          <w:sz w:val="28"/>
          <w:szCs w:val="28"/>
          <w:lang w:val="uk-UA"/>
        </w:rPr>
        <w:t xml:space="preserve"> минулий навчальний рік виконано. Успіхи дитячого садка це успіхи всього колективу.     </w:t>
      </w:r>
    </w:p>
    <w:p w:rsidR="00FC44EA" w:rsidRDefault="00FC44EA" w:rsidP="00FC44EA">
      <w:pPr>
        <w:pStyle w:val="a4"/>
        <w:jc w:val="both"/>
        <w:rPr>
          <w:rFonts w:ascii="Times New Roman" w:hAnsi="Times New Roman" w:cs="Times New Roman"/>
          <w:sz w:val="28"/>
          <w:szCs w:val="28"/>
          <w:lang w:val="uk-UA"/>
        </w:rPr>
      </w:pPr>
    </w:p>
    <w:p w:rsidR="00FC44EA" w:rsidRDefault="00FC44EA" w:rsidP="00FC44EA">
      <w:pPr>
        <w:pStyle w:val="a4"/>
        <w:jc w:val="both"/>
        <w:rPr>
          <w:rFonts w:ascii="Times New Roman" w:hAnsi="Times New Roman" w:cs="Times New Roman"/>
          <w:sz w:val="28"/>
          <w:szCs w:val="28"/>
          <w:lang w:val="uk-UA"/>
        </w:rPr>
      </w:pPr>
    </w:p>
    <w:p w:rsidR="00FC44EA" w:rsidRDefault="00FC44EA" w:rsidP="00FC44EA">
      <w:pPr>
        <w:pStyle w:val="a4"/>
        <w:jc w:val="both"/>
        <w:rPr>
          <w:rFonts w:ascii="Times New Roman" w:hAnsi="Times New Roman" w:cs="Times New Roman"/>
          <w:sz w:val="28"/>
          <w:szCs w:val="28"/>
          <w:lang w:val="uk-UA"/>
        </w:rPr>
      </w:pPr>
    </w:p>
    <w:p w:rsidR="00FC44EA" w:rsidRDefault="00FC44EA" w:rsidP="00FC44EA">
      <w:pPr>
        <w:pStyle w:val="a4"/>
        <w:jc w:val="both"/>
        <w:rPr>
          <w:rFonts w:ascii="Times New Roman" w:hAnsi="Times New Roman" w:cs="Times New Roman"/>
          <w:sz w:val="28"/>
          <w:szCs w:val="28"/>
          <w:lang w:val="uk-UA"/>
        </w:rPr>
      </w:pPr>
    </w:p>
    <w:p w:rsidR="00FC44EA" w:rsidRDefault="00FC44EA" w:rsidP="00FC44E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r w:rsidR="00E569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Вікторія   ВАРНІК</w:t>
      </w:r>
    </w:p>
    <w:p w:rsidR="00FC44EA" w:rsidRPr="00E569AA" w:rsidRDefault="00FC44EA" w:rsidP="00FD30E0">
      <w:pPr>
        <w:rPr>
          <w:rFonts w:ascii="Arial Narrow" w:eastAsia="Times New Roman" w:hAnsi="Arial Narrow"/>
          <w:sz w:val="32"/>
          <w:szCs w:val="32"/>
        </w:rPr>
      </w:pPr>
    </w:p>
    <w:sectPr w:rsidR="00FC44EA" w:rsidRPr="00E569AA" w:rsidSect="00455B34">
      <w:footerReference w:type="default" r:id="rId10"/>
      <w:pgSz w:w="11906" w:h="16838"/>
      <w:pgMar w:top="426"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EA" w:rsidRDefault="00AB4EEA" w:rsidP="00E569AA">
      <w:pPr>
        <w:spacing w:after="0" w:line="240" w:lineRule="auto"/>
      </w:pPr>
      <w:r>
        <w:separator/>
      </w:r>
    </w:p>
  </w:endnote>
  <w:endnote w:type="continuationSeparator" w:id="0">
    <w:p w:rsidR="00AB4EEA" w:rsidRDefault="00AB4EEA" w:rsidP="00E5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35623"/>
      <w:docPartObj>
        <w:docPartGallery w:val="Page Numbers (Bottom of Page)"/>
        <w:docPartUnique/>
      </w:docPartObj>
    </w:sdtPr>
    <w:sdtEndPr/>
    <w:sdtContent>
      <w:p w:rsidR="00D81663" w:rsidRDefault="00D81663">
        <w:pPr>
          <w:pStyle w:val="af0"/>
          <w:jc w:val="center"/>
        </w:pPr>
        <w:r>
          <w:fldChar w:fldCharType="begin"/>
        </w:r>
        <w:r>
          <w:instrText>PAGE   \* MERGEFORMAT</w:instrText>
        </w:r>
        <w:r>
          <w:fldChar w:fldCharType="separate"/>
        </w:r>
        <w:r w:rsidR="00FA7523" w:rsidRPr="00FA7523">
          <w:rPr>
            <w:noProof/>
            <w:lang w:val="ru-RU"/>
          </w:rPr>
          <w:t>24</w:t>
        </w:r>
        <w:r>
          <w:fldChar w:fldCharType="end"/>
        </w:r>
      </w:p>
    </w:sdtContent>
  </w:sdt>
  <w:p w:rsidR="00D81663" w:rsidRDefault="00D8166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EA" w:rsidRDefault="00AB4EEA" w:rsidP="00E569AA">
      <w:pPr>
        <w:spacing w:after="0" w:line="240" w:lineRule="auto"/>
      </w:pPr>
      <w:r>
        <w:separator/>
      </w:r>
    </w:p>
  </w:footnote>
  <w:footnote w:type="continuationSeparator" w:id="0">
    <w:p w:rsidR="00AB4EEA" w:rsidRDefault="00AB4EEA" w:rsidP="00E56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62022"/>
    <w:multiLevelType w:val="hybridMultilevel"/>
    <w:tmpl w:val="BBE6F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05030"/>
    <w:multiLevelType w:val="hybridMultilevel"/>
    <w:tmpl w:val="05C00FA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26C86"/>
    <w:multiLevelType w:val="hybridMultilevel"/>
    <w:tmpl w:val="AAB0C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F4BF8"/>
    <w:multiLevelType w:val="hybridMultilevel"/>
    <w:tmpl w:val="E9A4E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06B68"/>
    <w:multiLevelType w:val="hybridMultilevel"/>
    <w:tmpl w:val="5964C358"/>
    <w:lvl w:ilvl="0" w:tplc="7C2055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24827"/>
    <w:multiLevelType w:val="hybridMultilevel"/>
    <w:tmpl w:val="457AC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84DDA"/>
    <w:multiLevelType w:val="hybridMultilevel"/>
    <w:tmpl w:val="C2805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8F628A5"/>
    <w:multiLevelType w:val="hybridMultilevel"/>
    <w:tmpl w:val="F76EFC6C"/>
    <w:lvl w:ilvl="0" w:tplc="6B0AD1CC">
      <w:start w:val="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BE42E8"/>
    <w:multiLevelType w:val="hybridMultilevel"/>
    <w:tmpl w:val="215C2C82"/>
    <w:lvl w:ilvl="0" w:tplc="04190001">
      <w:start w:val="1"/>
      <w:numFmt w:val="bullet"/>
      <w:lvlText w:val=""/>
      <w:lvlJc w:val="left"/>
      <w:pPr>
        <w:ind w:left="795" w:hanging="360"/>
      </w:pPr>
      <w:rPr>
        <w:rFonts w:ascii="Symbol" w:hAnsi="Symbol" w:hint="default"/>
      </w:rPr>
    </w:lvl>
    <w:lvl w:ilvl="1" w:tplc="FCF4E338">
      <w:numFmt w:val="bullet"/>
      <w:lvlText w:val="-"/>
      <w:lvlJc w:val="left"/>
      <w:pPr>
        <w:ind w:left="1515" w:hanging="360"/>
      </w:pPr>
      <w:rPr>
        <w:rFonts w:ascii="Times New Roman" w:eastAsiaTheme="minorHAnsi" w:hAnsi="Times New Roman" w:cs="Times New Roman"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E976480"/>
    <w:multiLevelType w:val="hybridMultilevel"/>
    <w:tmpl w:val="3B8E1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2D720C"/>
    <w:multiLevelType w:val="hybridMultilevel"/>
    <w:tmpl w:val="51164958"/>
    <w:lvl w:ilvl="0" w:tplc="04190001">
      <w:start w:val="1"/>
      <w:numFmt w:val="bullet"/>
      <w:lvlText w:val=""/>
      <w:lvlJc w:val="left"/>
      <w:pPr>
        <w:ind w:left="720" w:hanging="360"/>
      </w:pPr>
      <w:rPr>
        <w:rFonts w:ascii="Symbol" w:hAnsi="Symbol" w:hint="default"/>
      </w:rPr>
    </w:lvl>
    <w:lvl w:ilvl="1" w:tplc="36D8798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8577B"/>
    <w:multiLevelType w:val="hybridMultilevel"/>
    <w:tmpl w:val="8AE876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8B048B"/>
    <w:multiLevelType w:val="hybridMultilevel"/>
    <w:tmpl w:val="42DEBC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6"/>
  </w:num>
  <w:num w:numId="6">
    <w:abstractNumId w:val="7"/>
  </w:num>
  <w:num w:numId="7">
    <w:abstractNumId w:val="4"/>
  </w:num>
  <w:num w:numId="8">
    <w:abstractNumId w:val="13"/>
  </w:num>
  <w:num w:numId="9">
    <w:abstractNumId w:val="12"/>
  </w:num>
  <w:num w:numId="10">
    <w:abstractNumId w:val="8"/>
  </w:num>
  <w:num w:numId="11">
    <w:abstractNumId w:val="1"/>
  </w:num>
  <w:num w:numId="12">
    <w:abstractNumId w:val="3"/>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B"/>
    <w:rsid w:val="000A3D18"/>
    <w:rsid w:val="000A787A"/>
    <w:rsid w:val="00142451"/>
    <w:rsid w:val="0016534F"/>
    <w:rsid w:val="00177035"/>
    <w:rsid w:val="001C33C0"/>
    <w:rsid w:val="00200C2B"/>
    <w:rsid w:val="002366EC"/>
    <w:rsid w:val="00257B52"/>
    <w:rsid w:val="00265819"/>
    <w:rsid w:val="00286C2A"/>
    <w:rsid w:val="00365938"/>
    <w:rsid w:val="003A5D5C"/>
    <w:rsid w:val="00411484"/>
    <w:rsid w:val="00447C27"/>
    <w:rsid w:val="00455B34"/>
    <w:rsid w:val="004956C0"/>
    <w:rsid w:val="00543A15"/>
    <w:rsid w:val="0056231B"/>
    <w:rsid w:val="005A49F0"/>
    <w:rsid w:val="007838E3"/>
    <w:rsid w:val="00796614"/>
    <w:rsid w:val="007B4921"/>
    <w:rsid w:val="007F6486"/>
    <w:rsid w:val="007F71DD"/>
    <w:rsid w:val="0088024B"/>
    <w:rsid w:val="00970E45"/>
    <w:rsid w:val="009C2AD5"/>
    <w:rsid w:val="009E41DF"/>
    <w:rsid w:val="00A769CA"/>
    <w:rsid w:val="00AB2A32"/>
    <w:rsid w:val="00AB4EEA"/>
    <w:rsid w:val="00B2023A"/>
    <w:rsid w:val="00C14571"/>
    <w:rsid w:val="00CD71AC"/>
    <w:rsid w:val="00CF01B4"/>
    <w:rsid w:val="00D651D1"/>
    <w:rsid w:val="00D81663"/>
    <w:rsid w:val="00DB6EBF"/>
    <w:rsid w:val="00DC2A9A"/>
    <w:rsid w:val="00E569AA"/>
    <w:rsid w:val="00EE04B6"/>
    <w:rsid w:val="00FA32A0"/>
    <w:rsid w:val="00FA5D45"/>
    <w:rsid w:val="00FA7523"/>
    <w:rsid w:val="00FC4058"/>
    <w:rsid w:val="00FC44EA"/>
    <w:rsid w:val="00FC7DA0"/>
    <w:rsid w:val="00FD30E0"/>
    <w:rsid w:val="00FF71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unhideWhenUsed/>
    <w:qFormat/>
    <w:rsid w:val="00970E45"/>
    <w:pPr>
      <w:keepNext/>
      <w:widowControl w:val="0"/>
      <w:tabs>
        <w:tab w:val="num" w:pos="360"/>
      </w:tabs>
      <w:suppressAutoHyphens/>
      <w:spacing w:after="0" w:line="240" w:lineRule="auto"/>
      <w:outlineLvl w:val="1"/>
    </w:pPr>
    <w:rPr>
      <w:rFonts w:ascii="Times New Roman" w:eastAsia="Lucida Sans Unicode" w:hAnsi="Times New Roman" w:cs="Mangal"/>
      <w:b/>
      <w:bCs/>
      <w:kern w:val="2"/>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AB2A32"/>
    <w:pPr>
      <w:spacing w:after="0" w:line="240" w:lineRule="auto"/>
    </w:pPr>
    <w:rPr>
      <w:lang w:val="ru-RU"/>
    </w:rPr>
  </w:style>
  <w:style w:type="character" w:customStyle="1" w:styleId="a5">
    <w:name w:val="Без интервала Знак"/>
    <w:link w:val="a4"/>
    <w:uiPriority w:val="1"/>
    <w:locked/>
    <w:rsid w:val="00AB2A32"/>
    <w:rPr>
      <w:lang w:val="ru-RU"/>
    </w:rPr>
  </w:style>
  <w:style w:type="character" w:styleId="a6">
    <w:name w:val="Hyperlink"/>
    <w:basedOn w:val="a1"/>
    <w:uiPriority w:val="99"/>
    <w:unhideWhenUsed/>
    <w:rsid w:val="00AB2A32"/>
    <w:rPr>
      <w:color w:val="0000FF" w:themeColor="hyperlink"/>
      <w:u w:val="single"/>
    </w:rPr>
  </w:style>
  <w:style w:type="paragraph" w:styleId="a7">
    <w:name w:val="List Paragraph"/>
    <w:basedOn w:val="a"/>
    <w:uiPriority w:val="34"/>
    <w:qFormat/>
    <w:rsid w:val="00FC4058"/>
    <w:pPr>
      <w:ind w:left="720"/>
      <w:contextualSpacing/>
    </w:pPr>
    <w:rPr>
      <w:lang w:val="ru-RU"/>
    </w:rPr>
  </w:style>
  <w:style w:type="character" w:customStyle="1" w:styleId="20">
    <w:name w:val="Заголовок 2 Знак"/>
    <w:basedOn w:val="a1"/>
    <w:link w:val="2"/>
    <w:rsid w:val="00970E45"/>
    <w:rPr>
      <w:rFonts w:ascii="Times New Roman" w:eastAsia="Lucida Sans Unicode" w:hAnsi="Times New Roman" w:cs="Mangal"/>
      <w:b/>
      <w:bCs/>
      <w:kern w:val="2"/>
      <w:sz w:val="24"/>
      <w:szCs w:val="24"/>
      <w:lang w:val="ru-RU" w:eastAsia="hi-IN" w:bidi="hi-IN"/>
    </w:rPr>
  </w:style>
  <w:style w:type="paragraph" w:styleId="a0">
    <w:name w:val="Body Text"/>
    <w:basedOn w:val="a"/>
    <w:link w:val="a8"/>
    <w:uiPriority w:val="99"/>
    <w:semiHidden/>
    <w:unhideWhenUsed/>
    <w:rsid w:val="00970E45"/>
    <w:pPr>
      <w:spacing w:after="120"/>
    </w:pPr>
  </w:style>
  <w:style w:type="character" w:customStyle="1" w:styleId="a8">
    <w:name w:val="Основной текст Знак"/>
    <w:basedOn w:val="a1"/>
    <w:link w:val="a0"/>
    <w:uiPriority w:val="99"/>
    <w:semiHidden/>
    <w:rsid w:val="00970E45"/>
  </w:style>
  <w:style w:type="paragraph" w:styleId="a9">
    <w:name w:val="Body Text Indent"/>
    <w:basedOn w:val="a"/>
    <w:link w:val="aa"/>
    <w:uiPriority w:val="99"/>
    <w:unhideWhenUsed/>
    <w:rsid w:val="000A3D18"/>
    <w:pPr>
      <w:spacing w:after="120"/>
      <w:ind w:left="283"/>
    </w:pPr>
  </w:style>
  <w:style w:type="character" w:customStyle="1" w:styleId="aa">
    <w:name w:val="Основной текст с отступом Знак"/>
    <w:basedOn w:val="a1"/>
    <w:link w:val="a9"/>
    <w:uiPriority w:val="99"/>
    <w:rsid w:val="000A3D18"/>
  </w:style>
  <w:style w:type="table" w:styleId="ab">
    <w:name w:val="Table Grid"/>
    <w:basedOn w:val="a2"/>
    <w:uiPriority w:val="39"/>
    <w:rsid w:val="00FD3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6534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6534F"/>
    <w:rPr>
      <w:rFonts w:ascii="Tahoma" w:hAnsi="Tahoma" w:cs="Tahoma"/>
      <w:sz w:val="16"/>
      <w:szCs w:val="16"/>
    </w:rPr>
  </w:style>
  <w:style w:type="paragraph" w:styleId="ae">
    <w:name w:val="header"/>
    <w:basedOn w:val="a"/>
    <w:link w:val="af"/>
    <w:uiPriority w:val="99"/>
    <w:unhideWhenUsed/>
    <w:rsid w:val="00E569AA"/>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E569AA"/>
  </w:style>
  <w:style w:type="paragraph" w:styleId="af0">
    <w:name w:val="footer"/>
    <w:basedOn w:val="a"/>
    <w:link w:val="af1"/>
    <w:uiPriority w:val="99"/>
    <w:unhideWhenUsed/>
    <w:rsid w:val="00E569AA"/>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E56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unhideWhenUsed/>
    <w:qFormat/>
    <w:rsid w:val="00970E45"/>
    <w:pPr>
      <w:keepNext/>
      <w:widowControl w:val="0"/>
      <w:tabs>
        <w:tab w:val="num" w:pos="360"/>
      </w:tabs>
      <w:suppressAutoHyphens/>
      <w:spacing w:after="0" w:line="240" w:lineRule="auto"/>
      <w:outlineLvl w:val="1"/>
    </w:pPr>
    <w:rPr>
      <w:rFonts w:ascii="Times New Roman" w:eastAsia="Lucida Sans Unicode" w:hAnsi="Times New Roman" w:cs="Mangal"/>
      <w:b/>
      <w:bCs/>
      <w:kern w:val="2"/>
      <w:sz w:val="24"/>
      <w:szCs w:val="24"/>
      <w:lang w:val="ru-RU"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AB2A32"/>
    <w:pPr>
      <w:spacing w:after="0" w:line="240" w:lineRule="auto"/>
    </w:pPr>
    <w:rPr>
      <w:lang w:val="ru-RU"/>
    </w:rPr>
  </w:style>
  <w:style w:type="character" w:customStyle="1" w:styleId="a5">
    <w:name w:val="Без интервала Знак"/>
    <w:link w:val="a4"/>
    <w:uiPriority w:val="1"/>
    <w:locked/>
    <w:rsid w:val="00AB2A32"/>
    <w:rPr>
      <w:lang w:val="ru-RU"/>
    </w:rPr>
  </w:style>
  <w:style w:type="character" w:styleId="a6">
    <w:name w:val="Hyperlink"/>
    <w:basedOn w:val="a1"/>
    <w:uiPriority w:val="99"/>
    <w:unhideWhenUsed/>
    <w:rsid w:val="00AB2A32"/>
    <w:rPr>
      <w:color w:val="0000FF" w:themeColor="hyperlink"/>
      <w:u w:val="single"/>
    </w:rPr>
  </w:style>
  <w:style w:type="paragraph" w:styleId="a7">
    <w:name w:val="List Paragraph"/>
    <w:basedOn w:val="a"/>
    <w:uiPriority w:val="34"/>
    <w:qFormat/>
    <w:rsid w:val="00FC4058"/>
    <w:pPr>
      <w:ind w:left="720"/>
      <w:contextualSpacing/>
    </w:pPr>
    <w:rPr>
      <w:lang w:val="ru-RU"/>
    </w:rPr>
  </w:style>
  <w:style w:type="character" w:customStyle="1" w:styleId="20">
    <w:name w:val="Заголовок 2 Знак"/>
    <w:basedOn w:val="a1"/>
    <w:link w:val="2"/>
    <w:rsid w:val="00970E45"/>
    <w:rPr>
      <w:rFonts w:ascii="Times New Roman" w:eastAsia="Lucida Sans Unicode" w:hAnsi="Times New Roman" w:cs="Mangal"/>
      <w:b/>
      <w:bCs/>
      <w:kern w:val="2"/>
      <w:sz w:val="24"/>
      <w:szCs w:val="24"/>
      <w:lang w:val="ru-RU" w:eastAsia="hi-IN" w:bidi="hi-IN"/>
    </w:rPr>
  </w:style>
  <w:style w:type="paragraph" w:styleId="a0">
    <w:name w:val="Body Text"/>
    <w:basedOn w:val="a"/>
    <w:link w:val="a8"/>
    <w:uiPriority w:val="99"/>
    <w:semiHidden/>
    <w:unhideWhenUsed/>
    <w:rsid w:val="00970E45"/>
    <w:pPr>
      <w:spacing w:after="120"/>
    </w:pPr>
  </w:style>
  <w:style w:type="character" w:customStyle="1" w:styleId="a8">
    <w:name w:val="Основной текст Знак"/>
    <w:basedOn w:val="a1"/>
    <w:link w:val="a0"/>
    <w:uiPriority w:val="99"/>
    <w:semiHidden/>
    <w:rsid w:val="00970E45"/>
  </w:style>
  <w:style w:type="paragraph" w:styleId="a9">
    <w:name w:val="Body Text Indent"/>
    <w:basedOn w:val="a"/>
    <w:link w:val="aa"/>
    <w:uiPriority w:val="99"/>
    <w:unhideWhenUsed/>
    <w:rsid w:val="000A3D18"/>
    <w:pPr>
      <w:spacing w:after="120"/>
      <w:ind w:left="283"/>
    </w:pPr>
  </w:style>
  <w:style w:type="character" w:customStyle="1" w:styleId="aa">
    <w:name w:val="Основной текст с отступом Знак"/>
    <w:basedOn w:val="a1"/>
    <w:link w:val="a9"/>
    <w:uiPriority w:val="99"/>
    <w:rsid w:val="000A3D18"/>
  </w:style>
  <w:style w:type="table" w:styleId="ab">
    <w:name w:val="Table Grid"/>
    <w:basedOn w:val="a2"/>
    <w:uiPriority w:val="39"/>
    <w:rsid w:val="00FD30E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6534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6534F"/>
    <w:rPr>
      <w:rFonts w:ascii="Tahoma" w:hAnsi="Tahoma" w:cs="Tahoma"/>
      <w:sz w:val="16"/>
      <w:szCs w:val="16"/>
    </w:rPr>
  </w:style>
  <w:style w:type="paragraph" w:styleId="ae">
    <w:name w:val="header"/>
    <w:basedOn w:val="a"/>
    <w:link w:val="af"/>
    <w:uiPriority w:val="99"/>
    <w:unhideWhenUsed/>
    <w:rsid w:val="00E569AA"/>
    <w:pPr>
      <w:tabs>
        <w:tab w:val="center" w:pos="4819"/>
        <w:tab w:val="right" w:pos="9639"/>
      </w:tabs>
      <w:spacing w:after="0" w:line="240" w:lineRule="auto"/>
    </w:pPr>
  </w:style>
  <w:style w:type="character" w:customStyle="1" w:styleId="af">
    <w:name w:val="Верхний колонтитул Знак"/>
    <w:basedOn w:val="a1"/>
    <w:link w:val="ae"/>
    <w:uiPriority w:val="99"/>
    <w:rsid w:val="00E569AA"/>
  </w:style>
  <w:style w:type="paragraph" w:styleId="af0">
    <w:name w:val="footer"/>
    <w:basedOn w:val="a"/>
    <w:link w:val="af1"/>
    <w:uiPriority w:val="99"/>
    <w:unhideWhenUsed/>
    <w:rsid w:val="00E569AA"/>
    <w:pPr>
      <w:tabs>
        <w:tab w:val="center" w:pos="4819"/>
        <w:tab w:val="right" w:pos="9639"/>
      </w:tabs>
      <w:spacing w:after="0" w:line="240" w:lineRule="auto"/>
    </w:pPr>
  </w:style>
  <w:style w:type="character" w:customStyle="1" w:styleId="af1">
    <w:name w:val="Нижний колонтитул Знак"/>
    <w:basedOn w:val="a1"/>
    <w:link w:val="af0"/>
    <w:uiPriority w:val="99"/>
    <w:rsid w:val="00E5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545">
      <w:bodyDiv w:val="1"/>
      <w:marLeft w:val="0"/>
      <w:marRight w:val="0"/>
      <w:marTop w:val="0"/>
      <w:marBottom w:val="0"/>
      <w:divBdr>
        <w:top w:val="none" w:sz="0" w:space="0" w:color="auto"/>
        <w:left w:val="none" w:sz="0" w:space="0" w:color="auto"/>
        <w:bottom w:val="none" w:sz="0" w:space="0" w:color="auto"/>
        <w:right w:val="none" w:sz="0" w:space="0" w:color="auto"/>
      </w:divBdr>
    </w:div>
    <w:div w:id="833034636">
      <w:bodyDiv w:val="1"/>
      <w:marLeft w:val="0"/>
      <w:marRight w:val="0"/>
      <w:marTop w:val="0"/>
      <w:marBottom w:val="0"/>
      <w:divBdr>
        <w:top w:val="none" w:sz="0" w:space="0" w:color="auto"/>
        <w:left w:val="none" w:sz="0" w:space="0" w:color="auto"/>
        <w:bottom w:val="none" w:sz="0" w:space="0" w:color="auto"/>
        <w:right w:val="none" w:sz="0" w:space="0" w:color="auto"/>
      </w:divBdr>
    </w:div>
    <w:div w:id="1536963171">
      <w:bodyDiv w:val="1"/>
      <w:marLeft w:val="0"/>
      <w:marRight w:val="0"/>
      <w:marTop w:val="0"/>
      <w:marBottom w:val="0"/>
      <w:divBdr>
        <w:top w:val="none" w:sz="0" w:space="0" w:color="auto"/>
        <w:left w:val="none" w:sz="0" w:space="0" w:color="auto"/>
        <w:bottom w:val="none" w:sz="0" w:space="0" w:color="auto"/>
        <w:right w:val="none" w:sz="0" w:space="0" w:color="auto"/>
      </w:divBdr>
    </w:div>
    <w:div w:id="190598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nz3romashka@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17FD-21B6-403F-BD4D-25B45FA5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27</Pages>
  <Words>34477</Words>
  <Characters>19652</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2021-06-11T12:44:00Z</cp:lastPrinted>
  <dcterms:created xsi:type="dcterms:W3CDTF">2021-06-07T05:49:00Z</dcterms:created>
  <dcterms:modified xsi:type="dcterms:W3CDTF">2021-06-16T06:51:00Z</dcterms:modified>
</cp:coreProperties>
</file>