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D" w:rsidRDefault="00307F9F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25pt;margin-top:9pt;width:728.55pt;height:460pt;z-index:251659264;mso-position-horizontal-relative:text;mso-position-vertical-relative:text">
            <v:imagedata r:id="rId6" o:title=""/>
            <w10:wrap type="square" side="right"/>
          </v:shape>
          <o:OLEObject Type="Embed" ProgID="Word.Document.12" ShapeID="_x0000_s1026" DrawAspect="Content" ObjectID="_1661165297" r:id="rId7">
            <o:FieldCodes>\s</o:FieldCodes>
          </o:OLEObject>
        </w:pict>
      </w:r>
      <w:r w:rsidR="005D563D" w:rsidRPr="005D563D">
        <w:rPr>
          <w:rFonts w:ascii="Times New Roman" w:hAnsi="Times New Roman" w:cs="Times New Roman"/>
          <w:lang w:val="uk-UA"/>
        </w:rPr>
        <w:br w:type="textWrapping" w:clear="all"/>
      </w:r>
      <w:r w:rsidR="005D56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</w:p>
    <w:p w:rsidR="005D563D" w:rsidRPr="005D563D" w:rsidRDefault="00F9288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5D56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І.    Аналіз роботи за минулий рік____________________________________________________________2-4</w:t>
      </w: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ІІ.   Завдання на навчальний рік ______________________________________________________________5</w:t>
      </w: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ІІІ. Підвищення рівня   педагогічної  майстерності ______________________________________________5</w:t>
      </w: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ІУ. Методична робота з кадрами</w:t>
      </w:r>
      <w:r w:rsidRPr="005D563D">
        <w:rPr>
          <w:rFonts w:ascii="Times New Roman" w:hAnsi="Times New Roman" w:cs="Times New Roman"/>
          <w:sz w:val="28"/>
          <w:szCs w:val="28"/>
          <w:u w:val="single"/>
          <w:lang w:val="uk-UA"/>
        </w:rPr>
        <w:t>.____________________________________________________________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6-7</w:t>
      </w: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V. Вивчення стану організації життєдіяльності </w:t>
      </w:r>
      <w:proofErr w:type="spellStart"/>
      <w:r w:rsidRPr="005D563D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D563D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</w:t>
      </w:r>
      <w:proofErr w:type="spellEnd"/>
      <w:r w:rsidRPr="005D563D">
        <w:rPr>
          <w:rFonts w:ascii="Times New Roman" w:hAnsi="Times New Roman" w:cs="Times New Roman"/>
          <w:sz w:val="28"/>
          <w:szCs w:val="28"/>
          <w:u w:val="single"/>
          <w:lang w:val="uk-UA"/>
        </w:rPr>
        <w:t>_____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VІ. Організаційно-педагогічна робота</w:t>
      </w:r>
      <w:r w:rsidRPr="005D563D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_________________________________________________________ 9</w:t>
      </w: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D563D" w:rsidRPr="005D563D" w:rsidRDefault="005D563D" w:rsidP="005D5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УІІ. Адміністративно-господарська діяльність _____________________________________________10-11</w:t>
      </w:r>
    </w:p>
    <w:p w:rsidR="005D563D" w:rsidRPr="005D563D" w:rsidRDefault="005D563D" w:rsidP="005D5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VІІІ. </w:t>
      </w:r>
      <w:proofErr w:type="spellStart"/>
      <w:r w:rsidRPr="005D563D">
        <w:rPr>
          <w:rFonts w:ascii="Times New Roman" w:hAnsi="Times New Roman" w:cs="Times New Roman"/>
          <w:sz w:val="28"/>
          <w:szCs w:val="28"/>
          <w:lang w:val="uk-UA"/>
        </w:rPr>
        <w:t>Медико-профілактичні</w:t>
      </w:r>
      <w:proofErr w:type="spellEnd"/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заходи __________________________________________________________11</w:t>
      </w: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ІХ. Графіки проведення свят,розваг, роботи гуртків _____________________________________________12</w:t>
      </w:r>
    </w:p>
    <w:p w:rsidR="00307F9F" w:rsidRDefault="007303D1" w:rsidP="005D56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1.Загальні відомості про дошкільний підрозділ Дністрівського НВК</w:t>
      </w:r>
    </w:p>
    <w:p w:rsidR="007303D1" w:rsidRDefault="007303D1" w:rsidP="00AC785F">
      <w:pPr>
        <w:tabs>
          <w:tab w:val="left" w:pos="19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0F36">
        <w:rPr>
          <w:rFonts w:ascii="Times New Roman" w:hAnsi="Times New Roman" w:cs="Times New Roman"/>
          <w:sz w:val="28"/>
          <w:szCs w:val="28"/>
          <w:lang w:val="uk-UA"/>
        </w:rPr>
        <w:t>Дністрівський</w:t>
      </w:r>
      <w:proofErr w:type="spellEnd"/>
      <w:r w:rsidRPr="00B80F3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«загальноосвітній навчальний заклад-дошкільний навчальний заклад»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0F36">
        <w:rPr>
          <w:rFonts w:ascii="Times New Roman" w:hAnsi="Times New Roman" w:cs="Times New Roman"/>
          <w:sz w:val="28"/>
          <w:szCs w:val="28"/>
          <w:lang w:val="uk-UA"/>
        </w:rPr>
        <w:t>Кельменецького</w:t>
      </w:r>
      <w:proofErr w:type="spellEnd"/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 належить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Дністрівської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. Відділ освіти райдержадміністрації є </w:t>
      </w:r>
      <w:proofErr w:type="spellStart"/>
      <w:r w:rsidR="00B80F36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 закладу.</w:t>
      </w:r>
      <w:r w:rsidR="00B80F36" w:rsidRPr="00B80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0F36" w:rsidRPr="005D563D">
        <w:rPr>
          <w:rFonts w:ascii="Times New Roman" w:hAnsi="Times New Roman" w:cs="Times New Roman"/>
          <w:sz w:val="28"/>
          <w:szCs w:val="28"/>
          <w:lang w:val="uk-UA"/>
        </w:rPr>
        <w:t>ошкіл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ьний підрозділ 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 xml:space="preserve">(1 різновікова група ) 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>розташований у приміщені навчально-виховного</w:t>
      </w:r>
      <w:r w:rsidR="00B80F36" w:rsidRPr="00B80F36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 xml:space="preserve"> з вересня 2011 року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C46C1" w:rsidRPr="006C46C1" w:rsidRDefault="00AC785F" w:rsidP="00B80F36">
      <w:pPr>
        <w:tabs>
          <w:tab w:val="left" w:pos="19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2019/2020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дошкіл</w:t>
      </w:r>
      <w:r w:rsidR="005D563D">
        <w:rPr>
          <w:rFonts w:ascii="Times New Roman" w:hAnsi="Times New Roman" w:cs="Times New Roman"/>
          <w:sz w:val="28"/>
          <w:szCs w:val="28"/>
          <w:lang w:val="uk-UA"/>
        </w:rPr>
        <w:t>ьному підрозділі виховувалось 17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дітей віком від 3 до 6 років в одній різ</w:t>
      </w:r>
      <w:r w:rsidR="006C46C1">
        <w:rPr>
          <w:rFonts w:ascii="Times New Roman" w:hAnsi="Times New Roman" w:cs="Times New Roman"/>
          <w:sz w:val="28"/>
          <w:szCs w:val="28"/>
          <w:lang w:val="uk-UA"/>
        </w:rPr>
        <w:t xml:space="preserve">новіковій групі:  </w:t>
      </w:r>
      <w:r w:rsidR="006C46C1" w:rsidRPr="006C46C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C46C1" w:rsidRPr="006C46C1">
        <w:rPr>
          <w:rFonts w:ascii="Times New Roman" w:hAnsi="Times New Roman" w:cs="Times New Roman"/>
          <w:sz w:val="28"/>
          <w:szCs w:val="28"/>
          <w:lang w:val="uk-UA"/>
        </w:rPr>
        <w:t>ередня</w:t>
      </w:r>
      <w:proofErr w:type="spellEnd"/>
      <w:r w:rsidR="006C46C1" w:rsidRPr="006C46C1">
        <w:rPr>
          <w:rFonts w:ascii="Times New Roman" w:hAnsi="Times New Roman" w:cs="Times New Roman"/>
          <w:sz w:val="28"/>
          <w:szCs w:val="28"/>
          <w:lang w:val="uk-UA"/>
        </w:rPr>
        <w:t xml:space="preserve"> підгрупа  - 8 дітей</w:t>
      </w:r>
      <w:r w:rsidR="006C46C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3D" w:rsidRPr="005D563D" w:rsidRDefault="006C46C1" w:rsidP="00E3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07F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C46C1">
        <w:rPr>
          <w:rFonts w:ascii="Times New Roman" w:hAnsi="Times New Roman" w:cs="Times New Roman"/>
          <w:sz w:val="28"/>
          <w:szCs w:val="28"/>
          <w:lang w:val="uk-UA"/>
        </w:rPr>
        <w:t>молодша підгрупа – 9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4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50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27270" w:rsidRDefault="005F750B" w:rsidP="0092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Кадрове забезпечення здійснювалось у відповідності до штатного розкладу та кількості груп. Навчально-виховний процес здійсню</w:t>
      </w:r>
      <w:r w:rsidR="00927270">
        <w:rPr>
          <w:rFonts w:ascii="Times New Roman" w:hAnsi="Times New Roman" w:cs="Times New Roman"/>
          <w:sz w:val="28"/>
          <w:szCs w:val="28"/>
          <w:lang w:val="uk-UA"/>
        </w:rPr>
        <w:t>вали 3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63D">
        <w:rPr>
          <w:rFonts w:ascii="Times New Roman" w:hAnsi="Times New Roman" w:cs="Times New Roman"/>
          <w:sz w:val="28"/>
          <w:szCs w:val="28"/>
          <w:lang w:val="uk-UA"/>
        </w:rPr>
        <w:t xml:space="preserve">педагоги: </w:t>
      </w:r>
      <w:r w:rsidR="00927270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 </w:t>
      </w:r>
      <w:proofErr w:type="spellStart"/>
      <w:r w:rsidR="00927270"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 w:rsidR="00927270">
        <w:rPr>
          <w:rFonts w:ascii="Times New Roman" w:hAnsi="Times New Roman" w:cs="Times New Roman"/>
          <w:sz w:val="28"/>
          <w:szCs w:val="28"/>
          <w:lang w:val="uk-UA"/>
        </w:rPr>
        <w:t xml:space="preserve"> Т.Д. ,</w:t>
      </w:r>
      <w:r w:rsidR="005D563D">
        <w:rPr>
          <w:rFonts w:ascii="Times New Roman" w:hAnsi="Times New Roman" w:cs="Times New Roman"/>
          <w:sz w:val="28"/>
          <w:szCs w:val="28"/>
          <w:lang w:val="uk-UA"/>
        </w:rPr>
        <w:t xml:space="preserve"> Богомаз В.В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7270">
        <w:rPr>
          <w:rFonts w:ascii="Times New Roman" w:hAnsi="Times New Roman" w:cs="Times New Roman"/>
          <w:sz w:val="28"/>
          <w:szCs w:val="28"/>
          <w:lang w:val="uk-UA"/>
        </w:rPr>
        <w:t xml:space="preserve"> та музичний керівник </w:t>
      </w:r>
      <w:proofErr w:type="spellStart"/>
      <w:r w:rsidR="00927270">
        <w:rPr>
          <w:rFonts w:ascii="Times New Roman" w:hAnsi="Times New Roman" w:cs="Times New Roman"/>
          <w:sz w:val="28"/>
          <w:szCs w:val="28"/>
          <w:lang w:val="uk-UA"/>
        </w:rPr>
        <w:t>Василіка</w:t>
      </w:r>
      <w:proofErr w:type="spellEnd"/>
      <w:r w:rsidR="00927270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val="uk-UA"/>
        </w:rPr>
        <w:t>, які мають педагогічну освіту.</w:t>
      </w:r>
      <w:r w:rsidR="007D3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0B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рівня кваліфікації </w:t>
      </w:r>
      <w:r w:rsidR="00927270"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  <w:r w:rsidR="007D39F3">
        <w:rPr>
          <w:rFonts w:ascii="Times New Roman" w:hAnsi="Times New Roman" w:cs="Times New Roman"/>
          <w:sz w:val="28"/>
          <w:szCs w:val="28"/>
          <w:lang w:val="uk-UA"/>
        </w:rPr>
        <w:t xml:space="preserve"> у 2020 році пройшли  курсову підготовку</w:t>
      </w:r>
      <w:r w:rsidR="0010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F9F">
        <w:rPr>
          <w:rFonts w:ascii="Times New Roman" w:hAnsi="Times New Roman" w:cs="Times New Roman"/>
          <w:sz w:val="28"/>
          <w:szCs w:val="28"/>
          <w:lang w:val="uk-UA"/>
        </w:rPr>
        <w:t xml:space="preserve">(дистанційно) </w:t>
      </w:r>
      <w:r w:rsidR="007D39F3">
        <w:rPr>
          <w:rFonts w:ascii="Times New Roman" w:hAnsi="Times New Roman" w:cs="Times New Roman"/>
          <w:sz w:val="28"/>
          <w:szCs w:val="28"/>
          <w:lang w:val="uk-UA"/>
        </w:rPr>
        <w:t>при обласному інституті післядипломної освіти</w:t>
      </w:r>
      <w:r w:rsidR="00927270">
        <w:rPr>
          <w:rFonts w:ascii="Times New Roman" w:hAnsi="Times New Roman" w:cs="Times New Roman"/>
          <w:sz w:val="28"/>
          <w:szCs w:val="28"/>
          <w:lang w:val="uk-UA"/>
        </w:rPr>
        <w:t xml:space="preserve"> та мають відповідні посвідчення.</w:t>
      </w:r>
    </w:p>
    <w:p w:rsidR="00927270" w:rsidRDefault="00927270" w:rsidP="00927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270" w:rsidRPr="005D563D" w:rsidRDefault="00927270" w:rsidP="00927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>І.  Аналіз роботи підрозділу</w:t>
      </w:r>
    </w:p>
    <w:p w:rsidR="00927270" w:rsidRDefault="00927270" w:rsidP="00927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2019/2020</w:t>
      </w: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року.</w:t>
      </w:r>
    </w:p>
    <w:p w:rsidR="00927270" w:rsidRDefault="00927270" w:rsidP="00AC78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270" w:rsidRPr="005B5F12" w:rsidRDefault="00CE551F" w:rsidP="00AC78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2019/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B80F36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 освітня діяльність педагогів дошкільного підрозділу була спрямована на виконання Закону України “</w:t>
      </w:r>
      <w:r w:rsidR="00B80F36">
        <w:rPr>
          <w:rFonts w:ascii="Times New Roman" w:hAnsi="Times New Roman" w:cs="Times New Roman"/>
          <w:sz w:val="28"/>
          <w:szCs w:val="28"/>
          <w:lang w:val="uk-UA"/>
        </w:rPr>
        <w:t xml:space="preserve">Про дошкільну освіту”,   на </w:t>
      </w:r>
      <w:r w:rsidR="00B80F36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Базового компонента дошкільної освіти та програми навчання і виховання дітей від 2 до 7 років «Дитина».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</w:t>
      </w:r>
      <w:proofErr w:type="spellStart"/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освітньо-виховної</w:t>
      </w:r>
      <w:proofErr w:type="spellEnd"/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927270" w:rsidRPr="0092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270" w:rsidRPr="005D563D">
        <w:rPr>
          <w:rFonts w:ascii="Times New Roman" w:hAnsi="Times New Roman" w:cs="Times New Roman"/>
          <w:sz w:val="28"/>
          <w:szCs w:val="28"/>
          <w:lang w:val="uk-UA"/>
        </w:rPr>
        <w:t>перспективне (місячне)  та щоденне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за прогр</w:t>
      </w:r>
      <w:r w:rsidR="00927270">
        <w:rPr>
          <w:rFonts w:ascii="Times New Roman" w:hAnsi="Times New Roman" w:cs="Times New Roman"/>
          <w:sz w:val="28"/>
          <w:szCs w:val="28"/>
          <w:lang w:val="uk-UA"/>
        </w:rPr>
        <w:t>амою виховання і навчання дітей</w:t>
      </w:r>
      <w:r w:rsidR="00E33379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«Дитина». </w:t>
      </w:r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Планування роботи дошкільного підрозділу відповідає принципам актуальності, науковості, перспективності, доцільності, системності, послідовності. </w:t>
      </w:r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Календарно-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тематичне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планування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вихователів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 </w:t>
      </w:r>
      <w:proofErr w:type="spellStart"/>
      <w:proofErr w:type="gram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ідповідає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зазначеним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вищ</w:t>
      </w:r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proofErr w:type="spellEnd"/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принципам </w:t>
      </w:r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основі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сучасного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методичного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забезпечення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B5F12" w:rsidRPr="005B5F12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Перспективне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календарне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планування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освітньо-виховного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процесу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включає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proofErr w:type="gram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ізноманітні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сучасної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організації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життєдіяльності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дошкільників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освітніми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лініями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також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дидактичний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ігровий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D563D" w:rsidRPr="005D563D" w:rsidRDefault="005D563D" w:rsidP="00AC78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використовували в роботі досвід кращих вихователів району, приймали участь </w:t>
      </w:r>
      <w:r w:rsidR="006C46C1">
        <w:rPr>
          <w:rFonts w:ascii="Times New Roman" w:hAnsi="Times New Roman" w:cs="Times New Roman"/>
          <w:sz w:val="28"/>
          <w:szCs w:val="28"/>
          <w:lang w:val="uk-UA"/>
        </w:rPr>
        <w:t>в роботі районних методичних об</w:t>
      </w:r>
      <w:r w:rsidR="006C46C1" w:rsidRPr="005D563D">
        <w:rPr>
          <w:rFonts w:ascii="Times New Roman" w:hAnsi="Times New Roman" w:cs="Times New Roman"/>
          <w:sz w:val="28"/>
          <w:szCs w:val="28"/>
          <w:lang w:val="uk-UA"/>
        </w:rPr>
        <w:t>’єднань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, опрацьовували методичну літературу та фахові періодичні видання. </w:t>
      </w:r>
    </w:p>
    <w:p w:rsidR="006C46C1" w:rsidRDefault="005D563D" w:rsidP="006C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     </w:t>
      </w:r>
      <w:proofErr w:type="spellStart"/>
      <w:r w:rsidRPr="005D563D">
        <w:rPr>
          <w:rFonts w:ascii="Times New Roman" w:hAnsi="Times New Roman" w:cs="Times New Roman"/>
          <w:color w:val="2A2D24"/>
          <w:sz w:val="28"/>
          <w:szCs w:val="28"/>
        </w:rPr>
        <w:t>Упродовж</w:t>
      </w:r>
      <w:proofErr w:type="spellEnd"/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 </w:t>
      </w:r>
      <w:r w:rsidR="00AC785F"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3D">
        <w:rPr>
          <w:rFonts w:ascii="Times New Roman" w:hAnsi="Times New Roman" w:cs="Times New Roman"/>
          <w:color w:val="2A2D24"/>
          <w:sz w:val="28"/>
          <w:szCs w:val="28"/>
        </w:rPr>
        <w:t>навчального</w:t>
      </w:r>
      <w:proofErr w:type="spellEnd"/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 року </w:t>
      </w:r>
      <w:proofErr w:type="spellStart"/>
      <w:r w:rsidRPr="005D563D">
        <w:rPr>
          <w:rFonts w:ascii="Times New Roman" w:hAnsi="Times New Roman" w:cs="Times New Roman"/>
          <w:color w:val="2A2D24"/>
          <w:sz w:val="28"/>
          <w:szCs w:val="28"/>
        </w:rPr>
        <w:t>навчально-виховний</w:t>
      </w:r>
      <w:proofErr w:type="spellEnd"/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 процесс </w:t>
      </w:r>
      <w:proofErr w:type="spellStart"/>
      <w:r w:rsidRPr="005D563D">
        <w:rPr>
          <w:rFonts w:ascii="Times New Roman" w:hAnsi="Times New Roman" w:cs="Times New Roman"/>
          <w:color w:val="2A2D24"/>
          <w:sz w:val="28"/>
          <w:szCs w:val="28"/>
        </w:rPr>
        <w:t>дошкільного</w:t>
      </w:r>
      <w:proofErr w:type="spellEnd"/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 </w:t>
      </w:r>
      <w:proofErr w:type="gramStart"/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>п</w:t>
      </w:r>
      <w:proofErr w:type="gramEnd"/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>ідрозділу</w:t>
      </w:r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 </w:t>
      </w:r>
      <w:proofErr w:type="spellStart"/>
      <w:r w:rsidRPr="005D563D">
        <w:rPr>
          <w:rFonts w:ascii="Times New Roman" w:hAnsi="Times New Roman" w:cs="Times New Roman"/>
          <w:color w:val="2A2D24"/>
          <w:sz w:val="28"/>
          <w:szCs w:val="28"/>
        </w:rPr>
        <w:t>був</w:t>
      </w:r>
      <w:proofErr w:type="spellEnd"/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 </w:t>
      </w:r>
      <w:proofErr w:type="spellStart"/>
      <w:r w:rsidRPr="005D563D">
        <w:rPr>
          <w:rFonts w:ascii="Times New Roman" w:hAnsi="Times New Roman" w:cs="Times New Roman"/>
          <w:color w:val="2A2D24"/>
          <w:sz w:val="28"/>
          <w:szCs w:val="28"/>
        </w:rPr>
        <w:t>спрямований</w:t>
      </w:r>
      <w:proofErr w:type="spellEnd"/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 на </w:t>
      </w:r>
      <w:proofErr w:type="spellStart"/>
      <w:r w:rsidRPr="005D563D">
        <w:rPr>
          <w:rFonts w:ascii="Times New Roman" w:hAnsi="Times New Roman" w:cs="Times New Roman"/>
          <w:color w:val="2A2D24"/>
          <w:sz w:val="28"/>
          <w:szCs w:val="28"/>
        </w:rPr>
        <w:t>вирішення</w:t>
      </w:r>
      <w:proofErr w:type="spellEnd"/>
      <w:r w:rsidRPr="005D563D">
        <w:rPr>
          <w:rFonts w:ascii="Times New Roman" w:hAnsi="Times New Roman" w:cs="Times New Roman"/>
          <w:color w:val="2A2D24"/>
          <w:sz w:val="28"/>
          <w:szCs w:val="28"/>
        </w:rPr>
        <w:t xml:space="preserve"> таких </w:t>
      </w:r>
      <w:proofErr w:type="spellStart"/>
      <w:r w:rsidRPr="005D563D">
        <w:rPr>
          <w:rFonts w:ascii="Times New Roman" w:hAnsi="Times New Roman" w:cs="Times New Roman"/>
          <w:color w:val="2A2D24"/>
          <w:sz w:val="28"/>
          <w:szCs w:val="28"/>
        </w:rPr>
        <w:t>завдань</w:t>
      </w:r>
      <w:proofErr w:type="spellEnd"/>
      <w:r w:rsidRPr="005D563D">
        <w:rPr>
          <w:rFonts w:ascii="Times New Roman" w:hAnsi="Times New Roman" w:cs="Times New Roman"/>
          <w:color w:val="2A2D24"/>
          <w:sz w:val="28"/>
          <w:szCs w:val="28"/>
        </w:rPr>
        <w:t>: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</w:t>
      </w:r>
      <w:r w:rsidR="0028460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     </w:t>
      </w:r>
      <w:r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>1.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6C46C1">
        <w:rPr>
          <w:rFonts w:ascii="Times New Roman" w:hAnsi="Times New Roman" w:cs="Times New Roman"/>
          <w:sz w:val="28"/>
          <w:szCs w:val="28"/>
        </w:rPr>
        <w:t>логіко-</w:t>
      </w:r>
      <w:r w:rsidR="006C46C1" w:rsidRPr="006C46C1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 </w:t>
      </w:r>
      <w:proofErr w:type="spellStart"/>
      <w:r w:rsidR="005F750B" w:rsidRPr="006C46C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F750B" w:rsidRPr="006C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50B" w:rsidRPr="006C46C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5F750B" w:rsidRPr="006C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50B" w:rsidRPr="006C46C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D5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6C1" w:rsidRDefault="00E412D4" w:rsidP="006C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6C46C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0250B">
        <w:rPr>
          <w:rFonts w:ascii="Times New Roman" w:hAnsi="Times New Roman" w:cs="Times New Roman"/>
          <w:sz w:val="28"/>
          <w:szCs w:val="28"/>
          <w:lang w:val="uk-UA"/>
        </w:rPr>
        <w:t xml:space="preserve"> Стан розвит</w:t>
      </w:r>
      <w:r w:rsidR="006C46C1" w:rsidRPr="006C46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25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46C1" w:rsidRPr="006C4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46C1" w:rsidRPr="006C46C1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6C46C1" w:rsidRPr="006C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C1" w:rsidRPr="006C46C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6C46C1" w:rsidRPr="006C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C1" w:rsidRPr="006C46C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C46C1" w:rsidRPr="006C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C1" w:rsidRPr="006C46C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6C46C1" w:rsidRPr="006C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C1" w:rsidRPr="006C46C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6C46C1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художньої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5D563D" w:rsidRPr="005D563D" w:rsidRDefault="00E412D4" w:rsidP="00CE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F75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2019/2020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було проведено </w:t>
      </w:r>
      <w:r w:rsidR="005D563D" w:rsidRPr="005D5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ради, на яких обговорено ключові проблеми та завдання з метою удосконалення навчально-виховного процесу, які допомогли педагогам систематизувати свої знання  з того чи іншого питання. А саме: про стан  розвитку </w:t>
      </w:r>
      <w:r w:rsidRPr="00E412D4">
        <w:rPr>
          <w:rFonts w:ascii="Times New Roman" w:hAnsi="Times New Roman" w:cs="Times New Roman"/>
          <w:sz w:val="28"/>
          <w:szCs w:val="28"/>
          <w:lang w:val="uk-UA"/>
        </w:rPr>
        <w:t xml:space="preserve">логіко-математичної 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компетентності  дошкільнят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460D" w:rsidRPr="005D563D">
        <w:rPr>
          <w:rFonts w:ascii="Times New Roman" w:hAnsi="Times New Roman" w:cs="Times New Roman"/>
          <w:sz w:val="28"/>
          <w:szCs w:val="28"/>
          <w:lang w:val="uk-UA"/>
        </w:rPr>
        <w:t>про стан харчування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28460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="0028460D" w:rsidRPr="006C46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460D" w:rsidRPr="006C4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0D" w:rsidRPr="00E412D4">
        <w:rPr>
          <w:rFonts w:ascii="Times New Roman" w:hAnsi="Times New Roman" w:cs="Times New Roman"/>
          <w:sz w:val="28"/>
          <w:szCs w:val="28"/>
          <w:lang w:val="uk-UA"/>
        </w:rPr>
        <w:t>музичних з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 xml:space="preserve">дібностей дітей </w:t>
      </w:r>
      <w:r w:rsidR="0028460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>під час художньої</w:t>
      </w:r>
      <w:r w:rsidR="0028460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28460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460D" w:rsidRPr="0028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>про затвердження освітньої програми дошкільного підрозділу</w:t>
      </w:r>
      <w:r w:rsidR="0028460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дій реагування та розгляду заяв про випадки  </w:t>
      </w:r>
      <w:proofErr w:type="spellStart"/>
      <w:r w:rsidR="00A02FD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46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A02F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563D" w:rsidRPr="005D563D" w:rsidRDefault="005D563D" w:rsidP="00CE55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Педагоги дошкільної підрозділу та вчителі початкових класів під час роботи  методичного об’єднання  спільно працювали над загальною проблемою «Впровадження інноваційних технологій  у навчально-виховний процес». </w:t>
      </w:r>
    </w:p>
    <w:p w:rsidR="005D563D" w:rsidRPr="005D563D" w:rsidRDefault="00A02FD9" w:rsidP="00CE551F">
      <w:pPr>
        <w:pStyle w:val="1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</w:t>
      </w:r>
      <w:r w:rsidR="005D563D" w:rsidRPr="005D563D">
        <w:rPr>
          <w:sz w:val="28"/>
          <w:szCs w:val="28"/>
          <w:lang w:val="uk-UA"/>
        </w:rPr>
        <w:t>иховат</w:t>
      </w:r>
      <w:r w:rsidR="00A102D7">
        <w:rPr>
          <w:sz w:val="28"/>
          <w:szCs w:val="28"/>
          <w:lang w:val="uk-UA"/>
        </w:rPr>
        <w:t xml:space="preserve">елі групи </w:t>
      </w:r>
      <w:proofErr w:type="spellStart"/>
      <w:r w:rsidR="00A102D7">
        <w:rPr>
          <w:sz w:val="28"/>
          <w:szCs w:val="28"/>
          <w:lang w:val="uk-UA"/>
        </w:rPr>
        <w:t>Псарюк</w:t>
      </w:r>
      <w:proofErr w:type="spellEnd"/>
      <w:r w:rsidR="00A102D7">
        <w:rPr>
          <w:sz w:val="28"/>
          <w:szCs w:val="28"/>
          <w:lang w:val="uk-UA"/>
        </w:rPr>
        <w:t xml:space="preserve"> Т.Д. та </w:t>
      </w:r>
      <w:r w:rsidR="00E412D4">
        <w:rPr>
          <w:sz w:val="28"/>
          <w:szCs w:val="28"/>
          <w:lang w:val="uk-UA"/>
        </w:rPr>
        <w:t>Богомаз В.В</w:t>
      </w:r>
      <w:r w:rsidR="005D563D" w:rsidRPr="005D563D">
        <w:rPr>
          <w:sz w:val="28"/>
          <w:szCs w:val="28"/>
          <w:lang w:val="uk-UA"/>
        </w:rPr>
        <w:t xml:space="preserve">. свою педагогічну діяльність спрямовували на реалізацію здатності дитини до пізнання навколишнього світу, вміння запам'ятовувати і робити певні висновки, бо джерелом пізнавального розвитку дитини є навколишній світ і соціальний досвід у їх нерозривній єдності.            </w:t>
      </w:r>
    </w:p>
    <w:p w:rsidR="005B5F12" w:rsidRDefault="005D563D" w:rsidP="00BE1C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563D">
        <w:rPr>
          <w:sz w:val="28"/>
          <w:szCs w:val="28"/>
          <w:lang w:val="uk-UA"/>
        </w:rPr>
        <w:t xml:space="preserve"> </w:t>
      </w:r>
      <w:r w:rsidR="00BE1C3C">
        <w:rPr>
          <w:sz w:val="28"/>
          <w:szCs w:val="28"/>
          <w:lang w:val="uk-UA"/>
        </w:rPr>
        <w:tab/>
      </w:r>
      <w:r w:rsidRPr="005D563D">
        <w:rPr>
          <w:sz w:val="28"/>
          <w:szCs w:val="28"/>
          <w:lang w:val="uk-UA"/>
        </w:rPr>
        <w:t xml:space="preserve">Вихователі   періодично організовували екскурсії до бібліотеки, медичної кімнати, до Будинку народної творчості, де проводили роботу з метою вироблення обізнаності  дітей із різними соціальними ролями людей, усвідомленням своїх можливостей, дотриманням норм спілкування та прагнення брати участь у спільних  справах. Педагоги створювали сприятливі умови для гармонійного поєднання інтелектуального розвитку дитини з її фізичним, соціальним, емоційно-вольовим, морально-духовним, креативним, естетичним розвитком і в практичній роботі з дітьми використовують різноманітні шляхи розвитку пізнавальних здібностей. </w:t>
      </w:r>
    </w:p>
    <w:p w:rsidR="005B5F12" w:rsidRDefault="005B5F12" w:rsidP="00CE551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Проаналізувавши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усі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переглянуті</w:t>
      </w:r>
      <w:proofErr w:type="spellEnd"/>
      <w:r w:rsidR="001A56B7" w:rsidRPr="001A56B7">
        <w:rPr>
          <w:color w:val="111111"/>
          <w:sz w:val="28"/>
          <w:szCs w:val="28"/>
        </w:rPr>
        <w:t xml:space="preserve"> заходи </w:t>
      </w:r>
      <w:r w:rsidR="00CE551F">
        <w:rPr>
          <w:color w:val="111111"/>
          <w:sz w:val="28"/>
          <w:szCs w:val="28"/>
          <w:lang w:val="uk-UA"/>
        </w:rPr>
        <w:t xml:space="preserve"> </w:t>
      </w:r>
      <w:proofErr w:type="gramStart"/>
      <w:r w:rsidR="00CE551F">
        <w:rPr>
          <w:color w:val="111111"/>
          <w:sz w:val="28"/>
          <w:szCs w:val="28"/>
          <w:lang w:val="uk-UA"/>
        </w:rPr>
        <w:t>п</w:t>
      </w:r>
      <w:proofErr w:type="gramEnd"/>
      <w:r w:rsidR="00CE551F">
        <w:rPr>
          <w:color w:val="111111"/>
          <w:sz w:val="28"/>
          <w:szCs w:val="28"/>
          <w:lang w:val="uk-UA"/>
        </w:rPr>
        <w:t>ід час вивчення роботи</w:t>
      </w:r>
      <w:r w:rsidR="00CE551F" w:rsidRPr="00CE551F">
        <w:rPr>
          <w:color w:val="111111"/>
          <w:sz w:val="28"/>
          <w:szCs w:val="28"/>
        </w:rPr>
        <w:t xml:space="preserve"> </w:t>
      </w:r>
      <w:r w:rsidR="00CE551F">
        <w:rPr>
          <w:color w:val="111111"/>
          <w:sz w:val="28"/>
          <w:szCs w:val="28"/>
          <w:lang w:val="uk-UA"/>
        </w:rPr>
        <w:t xml:space="preserve"> з </w:t>
      </w:r>
      <w:proofErr w:type="spellStart"/>
      <w:r w:rsidR="00CE551F" w:rsidRPr="001A56B7">
        <w:rPr>
          <w:color w:val="111111"/>
          <w:sz w:val="28"/>
          <w:szCs w:val="28"/>
        </w:rPr>
        <w:t>логіко</w:t>
      </w:r>
      <w:proofErr w:type="spellEnd"/>
      <w:r w:rsidR="00CE551F" w:rsidRPr="001A56B7">
        <w:rPr>
          <w:color w:val="111111"/>
          <w:sz w:val="28"/>
          <w:szCs w:val="28"/>
        </w:rPr>
        <w:t xml:space="preserve"> – </w:t>
      </w:r>
      <w:proofErr w:type="spellStart"/>
      <w:r w:rsidR="00CE551F" w:rsidRPr="001A56B7">
        <w:rPr>
          <w:color w:val="111111"/>
          <w:sz w:val="28"/>
          <w:szCs w:val="28"/>
        </w:rPr>
        <w:t>математичного</w:t>
      </w:r>
      <w:proofErr w:type="spellEnd"/>
      <w:r w:rsidR="00CE551F" w:rsidRPr="001A56B7">
        <w:rPr>
          <w:color w:val="111111"/>
          <w:sz w:val="28"/>
          <w:szCs w:val="28"/>
        </w:rPr>
        <w:t xml:space="preserve"> </w:t>
      </w:r>
      <w:proofErr w:type="spellStart"/>
      <w:r w:rsidR="00CE551F" w:rsidRPr="001A56B7">
        <w:rPr>
          <w:color w:val="111111"/>
          <w:sz w:val="28"/>
          <w:szCs w:val="28"/>
        </w:rPr>
        <w:t>розвитку</w:t>
      </w:r>
      <w:proofErr w:type="spellEnd"/>
      <w:r w:rsidR="00CE551F">
        <w:rPr>
          <w:color w:val="111111"/>
          <w:sz w:val="28"/>
          <w:szCs w:val="28"/>
          <w:lang w:val="uk-UA"/>
        </w:rPr>
        <w:t xml:space="preserve"> з </w:t>
      </w:r>
      <w:proofErr w:type="spellStart"/>
      <w:r w:rsidR="001A56B7" w:rsidRPr="001A56B7">
        <w:rPr>
          <w:color w:val="111111"/>
          <w:sz w:val="28"/>
          <w:szCs w:val="28"/>
        </w:rPr>
        <w:t>можна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зробити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висновок</w:t>
      </w:r>
      <w:proofErr w:type="spellEnd"/>
      <w:r w:rsidR="001A56B7" w:rsidRPr="001A56B7">
        <w:rPr>
          <w:color w:val="111111"/>
          <w:sz w:val="28"/>
          <w:szCs w:val="28"/>
        </w:rPr>
        <w:t xml:space="preserve">, </w:t>
      </w:r>
      <w:proofErr w:type="spellStart"/>
      <w:r w:rsidR="001A56B7" w:rsidRPr="001A56B7">
        <w:rPr>
          <w:color w:val="111111"/>
          <w:sz w:val="28"/>
          <w:szCs w:val="28"/>
        </w:rPr>
        <w:t>що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педагогічним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колективом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ведеться</w:t>
      </w:r>
      <w:proofErr w:type="spellEnd"/>
      <w:r w:rsidR="001A56B7" w:rsidRPr="001A56B7">
        <w:rPr>
          <w:color w:val="111111"/>
          <w:sz w:val="28"/>
          <w:szCs w:val="28"/>
        </w:rPr>
        <w:t xml:space="preserve"> систематична та </w:t>
      </w:r>
      <w:proofErr w:type="spellStart"/>
      <w:r w:rsidR="001A56B7" w:rsidRPr="001A56B7">
        <w:rPr>
          <w:color w:val="111111"/>
          <w:sz w:val="28"/>
          <w:szCs w:val="28"/>
        </w:rPr>
        <w:t>планова</w:t>
      </w:r>
      <w:proofErr w:type="spellEnd"/>
      <w:r w:rsidR="001A56B7" w:rsidRPr="001A56B7">
        <w:rPr>
          <w:color w:val="111111"/>
          <w:sz w:val="28"/>
          <w:szCs w:val="28"/>
        </w:rPr>
        <w:t xml:space="preserve"> робота </w:t>
      </w:r>
      <w:proofErr w:type="spellStart"/>
      <w:r w:rsidR="001A56B7" w:rsidRPr="001A56B7">
        <w:rPr>
          <w:color w:val="111111"/>
          <w:sz w:val="28"/>
          <w:szCs w:val="28"/>
        </w:rPr>
        <w:t>щодо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логіко</w:t>
      </w:r>
      <w:proofErr w:type="spellEnd"/>
      <w:r w:rsidR="001A56B7" w:rsidRPr="001A56B7">
        <w:rPr>
          <w:color w:val="111111"/>
          <w:sz w:val="28"/>
          <w:szCs w:val="28"/>
        </w:rPr>
        <w:t xml:space="preserve"> – </w:t>
      </w:r>
      <w:proofErr w:type="spellStart"/>
      <w:r w:rsidR="001A56B7" w:rsidRPr="001A56B7">
        <w:rPr>
          <w:color w:val="111111"/>
          <w:sz w:val="28"/>
          <w:szCs w:val="28"/>
        </w:rPr>
        <w:t>математичного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розвитку</w:t>
      </w:r>
      <w:proofErr w:type="spellEnd"/>
      <w:r w:rsidR="001A56B7" w:rsidRPr="001A56B7">
        <w:rPr>
          <w:color w:val="111111"/>
          <w:sz w:val="28"/>
          <w:szCs w:val="28"/>
        </w:rPr>
        <w:t xml:space="preserve"> .</w:t>
      </w:r>
      <w:r w:rsidR="001A56B7">
        <w:rPr>
          <w:color w:val="111111"/>
          <w:sz w:val="28"/>
          <w:szCs w:val="28"/>
          <w:lang w:val="uk-UA"/>
        </w:rPr>
        <w:t xml:space="preserve">  Але, </w:t>
      </w:r>
      <w:proofErr w:type="spellStart"/>
      <w:r w:rsidR="001A56B7">
        <w:rPr>
          <w:color w:val="111111"/>
          <w:sz w:val="28"/>
          <w:szCs w:val="28"/>
        </w:rPr>
        <w:t>виявл</w:t>
      </w:r>
      <w:r w:rsidR="001A56B7">
        <w:rPr>
          <w:color w:val="111111"/>
          <w:sz w:val="28"/>
          <w:szCs w:val="28"/>
          <w:lang w:val="uk-UA"/>
        </w:rPr>
        <w:t>ено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певні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недоліки</w:t>
      </w:r>
      <w:proofErr w:type="spellEnd"/>
      <w:r w:rsidR="001A56B7" w:rsidRPr="001A56B7">
        <w:rPr>
          <w:color w:val="111111"/>
          <w:sz w:val="28"/>
          <w:szCs w:val="28"/>
        </w:rPr>
        <w:t xml:space="preserve">, на </w:t>
      </w:r>
      <w:proofErr w:type="spellStart"/>
      <w:r w:rsidR="001A56B7" w:rsidRPr="001A56B7">
        <w:rPr>
          <w:color w:val="111111"/>
          <w:sz w:val="28"/>
          <w:szCs w:val="28"/>
        </w:rPr>
        <w:t>підставі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чого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були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надані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рекомендації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вихователю</w:t>
      </w:r>
      <w:proofErr w:type="spellEnd"/>
      <w:r w:rsidR="001A56B7" w:rsidRPr="001A56B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  <w:lang w:val="uk-UA"/>
        </w:rPr>
        <w:t xml:space="preserve">  </w:t>
      </w:r>
    </w:p>
    <w:p w:rsidR="005B5F12" w:rsidRDefault="005B5F12" w:rsidP="00CE551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 xml:space="preserve"> </w:t>
      </w:r>
      <w:r w:rsidR="001A56B7" w:rsidRPr="001A56B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логіко</w:t>
      </w:r>
      <w:proofErr w:type="spellEnd"/>
      <w:r w:rsidR="001A56B7" w:rsidRPr="001A56B7">
        <w:rPr>
          <w:color w:val="111111"/>
          <w:sz w:val="28"/>
          <w:szCs w:val="28"/>
        </w:rPr>
        <w:t xml:space="preserve"> – </w:t>
      </w:r>
      <w:proofErr w:type="spellStart"/>
      <w:r w:rsidR="001A56B7" w:rsidRPr="001A56B7">
        <w:rPr>
          <w:color w:val="111111"/>
          <w:sz w:val="28"/>
          <w:szCs w:val="28"/>
        </w:rPr>
        <w:t>математичний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розвиток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здійснювати</w:t>
      </w:r>
      <w:proofErr w:type="spellEnd"/>
      <w:r w:rsidR="001A56B7" w:rsidRPr="001A56B7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="001A56B7" w:rsidRPr="001A56B7">
        <w:rPr>
          <w:color w:val="111111"/>
          <w:sz w:val="28"/>
          <w:szCs w:val="28"/>
        </w:rPr>
        <w:t>п</w:t>
      </w:r>
      <w:proofErr w:type="gramEnd"/>
      <w:r w:rsidR="001A56B7" w:rsidRPr="001A56B7">
        <w:rPr>
          <w:color w:val="111111"/>
          <w:sz w:val="28"/>
          <w:szCs w:val="28"/>
        </w:rPr>
        <w:t>ід</w:t>
      </w:r>
      <w:proofErr w:type="spellEnd"/>
      <w:r w:rsidR="001A56B7" w:rsidRPr="001A56B7">
        <w:rPr>
          <w:color w:val="111111"/>
          <w:sz w:val="28"/>
          <w:szCs w:val="28"/>
        </w:rPr>
        <w:t xml:space="preserve"> час </w:t>
      </w:r>
      <w:proofErr w:type="spellStart"/>
      <w:r w:rsidR="001A56B7" w:rsidRPr="001A56B7">
        <w:rPr>
          <w:color w:val="111111"/>
          <w:sz w:val="28"/>
          <w:szCs w:val="28"/>
        </w:rPr>
        <w:t>інтегрованих</w:t>
      </w:r>
      <w:proofErr w:type="spellEnd"/>
      <w:r w:rsidR="001A56B7" w:rsidRPr="001A56B7">
        <w:rPr>
          <w:color w:val="111111"/>
          <w:sz w:val="28"/>
          <w:szCs w:val="28"/>
        </w:rPr>
        <w:t xml:space="preserve"> занять в </w:t>
      </w:r>
      <w:proofErr w:type="spellStart"/>
      <w:r w:rsidR="001A56B7" w:rsidRPr="001A56B7">
        <w:rPr>
          <w:color w:val="111111"/>
          <w:sz w:val="28"/>
          <w:szCs w:val="28"/>
        </w:rPr>
        <w:t>усіх</w:t>
      </w:r>
      <w:proofErr w:type="spellEnd"/>
      <w:r w:rsidR="001A56B7" w:rsidRPr="001A56B7">
        <w:rPr>
          <w:color w:val="111111"/>
          <w:sz w:val="28"/>
          <w:szCs w:val="28"/>
        </w:rPr>
        <w:t xml:space="preserve"> сферах </w:t>
      </w:r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1A56B7" w:rsidRPr="001A56B7">
        <w:rPr>
          <w:color w:val="111111"/>
          <w:sz w:val="28"/>
          <w:szCs w:val="28"/>
        </w:rPr>
        <w:t>життєдіяльності</w:t>
      </w:r>
      <w:proofErr w:type="spellEnd"/>
      <w:r w:rsidR="001A56B7" w:rsidRPr="001A56B7">
        <w:rPr>
          <w:color w:val="111111"/>
          <w:sz w:val="28"/>
          <w:szCs w:val="28"/>
        </w:rPr>
        <w:t>;</w:t>
      </w:r>
    </w:p>
    <w:p w:rsidR="001A56B7" w:rsidRPr="001A56B7" w:rsidRDefault="001A56B7" w:rsidP="00CE551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56B7">
        <w:rPr>
          <w:color w:val="111111"/>
          <w:sz w:val="28"/>
          <w:szCs w:val="28"/>
        </w:rPr>
        <w:t>-</w:t>
      </w:r>
      <w:r w:rsidR="005B5F12">
        <w:rPr>
          <w:color w:val="111111"/>
          <w:sz w:val="28"/>
          <w:szCs w:val="28"/>
          <w:lang w:val="uk-UA"/>
        </w:rPr>
        <w:t xml:space="preserve"> </w:t>
      </w:r>
      <w:proofErr w:type="spellStart"/>
      <w:r w:rsidRPr="001A56B7">
        <w:rPr>
          <w:color w:val="111111"/>
          <w:sz w:val="28"/>
          <w:szCs w:val="28"/>
        </w:rPr>
        <w:t>продумувати</w:t>
      </w:r>
      <w:proofErr w:type="spellEnd"/>
      <w:r w:rsidRPr="001A56B7">
        <w:rPr>
          <w:color w:val="111111"/>
          <w:sz w:val="28"/>
          <w:szCs w:val="28"/>
        </w:rPr>
        <w:t xml:space="preserve"> </w:t>
      </w:r>
      <w:proofErr w:type="spellStart"/>
      <w:r w:rsidRPr="001A56B7">
        <w:rPr>
          <w:color w:val="111111"/>
          <w:sz w:val="28"/>
          <w:szCs w:val="28"/>
        </w:rPr>
        <w:t>форми</w:t>
      </w:r>
      <w:proofErr w:type="spellEnd"/>
      <w:r w:rsidRPr="001A56B7">
        <w:rPr>
          <w:color w:val="111111"/>
          <w:sz w:val="28"/>
          <w:szCs w:val="28"/>
        </w:rPr>
        <w:t xml:space="preserve"> </w:t>
      </w:r>
      <w:proofErr w:type="spellStart"/>
      <w:r w:rsidRPr="001A56B7">
        <w:rPr>
          <w:color w:val="111111"/>
          <w:sz w:val="28"/>
          <w:szCs w:val="28"/>
        </w:rPr>
        <w:t>організації</w:t>
      </w:r>
      <w:proofErr w:type="spellEnd"/>
      <w:r w:rsidRPr="001A56B7">
        <w:rPr>
          <w:color w:val="111111"/>
          <w:sz w:val="28"/>
          <w:szCs w:val="28"/>
        </w:rPr>
        <w:t xml:space="preserve"> занять, </w:t>
      </w:r>
      <w:proofErr w:type="spellStart"/>
      <w:r w:rsidRPr="001A56B7">
        <w:rPr>
          <w:color w:val="111111"/>
          <w:sz w:val="28"/>
          <w:szCs w:val="28"/>
        </w:rPr>
        <w:t>спираючись</w:t>
      </w:r>
      <w:proofErr w:type="spellEnd"/>
      <w:r w:rsidRPr="001A56B7">
        <w:rPr>
          <w:color w:val="111111"/>
          <w:sz w:val="28"/>
          <w:szCs w:val="28"/>
        </w:rPr>
        <w:t xml:space="preserve"> на </w:t>
      </w:r>
      <w:proofErr w:type="spellStart"/>
      <w:r w:rsidRPr="001A56B7">
        <w:rPr>
          <w:color w:val="111111"/>
          <w:sz w:val="28"/>
          <w:szCs w:val="28"/>
        </w:rPr>
        <w:t>набуті</w:t>
      </w:r>
      <w:proofErr w:type="spellEnd"/>
      <w:r w:rsidRPr="001A56B7">
        <w:rPr>
          <w:color w:val="111111"/>
          <w:sz w:val="28"/>
          <w:szCs w:val="28"/>
        </w:rPr>
        <w:t xml:space="preserve"> </w:t>
      </w:r>
      <w:proofErr w:type="spellStart"/>
      <w:r w:rsidRPr="001A56B7">
        <w:rPr>
          <w:color w:val="111111"/>
          <w:sz w:val="28"/>
          <w:szCs w:val="28"/>
        </w:rPr>
        <w:t>дітьми</w:t>
      </w:r>
      <w:proofErr w:type="spellEnd"/>
      <w:r w:rsidRPr="001A56B7">
        <w:rPr>
          <w:color w:val="111111"/>
          <w:sz w:val="28"/>
          <w:szCs w:val="28"/>
        </w:rPr>
        <w:t xml:space="preserve"> </w:t>
      </w:r>
      <w:proofErr w:type="spellStart"/>
      <w:r w:rsidRPr="001A56B7">
        <w:rPr>
          <w:color w:val="111111"/>
          <w:sz w:val="28"/>
          <w:szCs w:val="28"/>
        </w:rPr>
        <w:t>уміння</w:t>
      </w:r>
      <w:proofErr w:type="spellEnd"/>
      <w:r w:rsidRPr="001A56B7">
        <w:rPr>
          <w:color w:val="111111"/>
          <w:sz w:val="28"/>
          <w:szCs w:val="28"/>
        </w:rPr>
        <w:t xml:space="preserve"> та </w:t>
      </w:r>
      <w:proofErr w:type="spellStart"/>
      <w:r w:rsidRPr="001A56B7">
        <w:rPr>
          <w:color w:val="111111"/>
          <w:sz w:val="28"/>
          <w:szCs w:val="28"/>
        </w:rPr>
        <w:t>знання</w:t>
      </w:r>
      <w:proofErr w:type="spellEnd"/>
      <w:r w:rsidRPr="001A56B7">
        <w:rPr>
          <w:color w:val="111111"/>
          <w:sz w:val="28"/>
          <w:szCs w:val="28"/>
        </w:rPr>
        <w:t>;</w:t>
      </w:r>
    </w:p>
    <w:p w:rsidR="00CE551F" w:rsidRPr="00CE551F" w:rsidRDefault="001A56B7" w:rsidP="00CE551F">
      <w:pPr>
        <w:shd w:val="clear" w:color="auto" w:fill="FFFFFF"/>
        <w:spacing w:after="0" w:line="240" w:lineRule="auto"/>
        <w:rPr>
          <w:sz w:val="28"/>
          <w:szCs w:val="28"/>
          <w:lang w:val="uk-UA"/>
        </w:rPr>
      </w:pPr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B5F1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урізноманітнювати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прийоми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мовленнєвої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активності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дітей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 занять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логіко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математичного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розвитку</w:t>
      </w:r>
      <w:proofErr w:type="spellEnd"/>
      <w:r w:rsidRPr="001A5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563D" w:rsidRPr="005B5F12" w:rsidRDefault="00CE551F" w:rsidP="00CE55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завдань Державного стандарту і чинної програми розвитку дошкільників у дошкільному підрозділі необхідно створити належне розвивальне середовище, яке відповідає принципам </w:t>
      </w:r>
      <w:proofErr w:type="spellStart"/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особистіснозорієнтованої</w:t>
      </w:r>
      <w:proofErr w:type="spellEnd"/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моделі освіти дошкільників: укомплектувати іграшки та навчальні посібники  для засвоєння програмових понять через організацію предметно-практичної, ігрової, дослідницько-пошукової, комунікативно-мовленнєвої, навчально-пізнавальної діяльності, праці та інших видів діяльності дітей.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Традиційним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стало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проведення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вихователями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дошкільного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ідрозділу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кінці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навчального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року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підсумкових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занять у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всіх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вікових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групах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Для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проведення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заходу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вихователі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заздалегідь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розробляють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конспекти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занять,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створюється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мультимедійна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презентація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із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використанням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сучасних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розвиваючих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ігор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темою занять.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Результати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ідсумкових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занять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дозволяють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зробити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висновок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 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рівень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загальних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показників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компетентності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дошкільника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усіма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освітніми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лініями</w:t>
      </w:r>
      <w:proofErr w:type="spellEnd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Активними</w:t>
      </w:r>
      <w:proofErr w:type="spellEnd"/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учасниками</w:t>
      </w:r>
      <w:proofErr w:type="spellEnd"/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ідсумкових</w:t>
      </w:r>
      <w:proofErr w:type="spellEnd"/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занять </w:t>
      </w:r>
      <w:r w:rsid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були</w:t>
      </w:r>
      <w:r w:rsidR="005B5F12" w:rsidRPr="005B5F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батьки.</w:t>
      </w:r>
    </w:p>
    <w:p w:rsidR="005D563D" w:rsidRDefault="00A102D7" w:rsidP="00A1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    </w:t>
      </w:r>
      <w:r w:rsidR="005D563D"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>З метою розвитку потреб дітей в реалізації власних творчих здібностей в дошкільному підрозділі було організовано гурткову роботу  відповідно до інтересів і віку дітей. Це гуртки</w:t>
      </w:r>
      <w:r>
        <w:rPr>
          <w:rFonts w:ascii="Times New Roman" w:hAnsi="Times New Roman" w:cs="Times New Roman"/>
          <w:color w:val="2A2D24"/>
          <w:sz w:val="28"/>
          <w:szCs w:val="28"/>
          <w:lang w:val="uk-UA"/>
        </w:rPr>
        <w:t>:</w:t>
      </w:r>
      <w:r w:rsidR="005D563D"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ятам – освіта сталого розвитку» - керівник Богомаз В.В. 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D563D"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 xml:space="preserve"> «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«Вчимося жити разом»</w:t>
      </w:r>
      <w:r w:rsidR="005D563D" w:rsidRPr="005D563D">
        <w:rPr>
          <w:rFonts w:ascii="Times New Roman" w:hAnsi="Times New Roman" w:cs="Times New Roman"/>
          <w:color w:val="2A2D24"/>
          <w:sz w:val="28"/>
          <w:szCs w:val="28"/>
          <w:lang w:val="uk-UA"/>
        </w:rPr>
        <w:t>» - керівник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Т.Д. </w:t>
      </w:r>
    </w:p>
    <w:p w:rsidR="00CE551F" w:rsidRDefault="00EC3439" w:rsidP="00CE551F">
      <w:pPr>
        <w:shd w:val="clear" w:color="auto" w:fill="FFFFFF"/>
        <w:spacing w:after="0" w:line="240" w:lineRule="auto"/>
        <w:ind w:firstLine="91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    </w:t>
      </w:r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дошкільному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ідрозділі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здійснюється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щоденний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контроль за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організацією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харчуванням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дітей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дичною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сестрою</w:t>
      </w:r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Результати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фіксуються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відповідних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журналах контролю за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організацією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харчування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згідно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чинного</w:t>
      </w:r>
      <w:proofErr w:type="gram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законодавства</w:t>
      </w:r>
      <w:proofErr w:type="spellEnd"/>
      <w:r w:rsidR="005B5F12" w:rsidRPr="00EC3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Вихованці дошкільного підрозділу (17 дітей віком від 3 до 6 років) відповідно Закону України «Про дошкільну освіту» харчуються - 50% від</w:t>
      </w:r>
      <w:r w:rsid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</w:t>
      </w:r>
      <w:r w:rsid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харчування на день за рахунок бюджетних ко</w:t>
      </w:r>
      <w:r w:rsid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та </w:t>
      </w:r>
      <w:r w:rsid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0% - за рахунок бать</w:t>
      </w:r>
      <w:r w:rsid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кі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E551F" w:rsidRDefault="00CE551F" w:rsidP="00CE5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Середня вартість харчування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однієї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дитини за день становила 25,00 грн.   </w:t>
      </w:r>
    </w:p>
    <w:p w:rsidR="00CE551F" w:rsidRPr="007B4A2B" w:rsidRDefault="00CE551F" w:rsidP="00CE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Щоденне меню розроблене на основі</w:t>
      </w:r>
      <w:r w:rsidRPr="007B4A2B"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типового меню, затверджено </w:t>
      </w:r>
      <w:proofErr w:type="spellStart"/>
      <w:r w:rsidRPr="007B4A2B">
        <w:rPr>
          <w:rFonts w:ascii="Times New Roman" w:hAnsi="Times New Roman" w:cs="Times New Roman"/>
          <w:sz w:val="28"/>
          <w:szCs w:val="28"/>
          <w:lang w:val="uk-UA"/>
        </w:rPr>
        <w:t>Кельменецьким</w:t>
      </w:r>
      <w:proofErr w:type="spellEnd"/>
      <w:r w:rsidRPr="007B4A2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Pr="007B4A2B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7B4A2B">
        <w:rPr>
          <w:rFonts w:ascii="Times New Roman" w:hAnsi="Times New Roman" w:cs="Times New Roman"/>
          <w:sz w:val="28"/>
          <w:szCs w:val="28"/>
          <w:lang w:val="uk-UA"/>
        </w:rPr>
        <w:t xml:space="preserve"> в Чернівецькій області.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Меню збалансоване, до нього входять м'ясні продукт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риба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овоч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молочн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51F" w:rsidRDefault="00CE551F" w:rsidP="00CE551F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Стан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орга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вихованц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в та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4A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пост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ним контролем </w:t>
      </w:r>
      <w:proofErr w:type="spellStart"/>
      <w:r w:rsidRPr="007B4A2B">
        <w:rPr>
          <w:rFonts w:ascii="Times New Roman" w:eastAsia="Times New Roman" w:hAnsi="Times New Roman" w:cs="Times New Roman"/>
          <w:sz w:val="28"/>
          <w:szCs w:val="28"/>
        </w:rPr>
        <w:t>дирекц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B4A2B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CE551F" w:rsidRPr="00CE551F" w:rsidRDefault="00CE551F" w:rsidP="00CE551F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Наказом по </w:t>
      </w:r>
      <w:r w:rsidR="00BE1C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</w:t>
      </w:r>
      <w:r w:rsidR="00BE1C3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харчування </w:t>
      </w:r>
      <w:r>
        <w:rPr>
          <w:rStyle w:val="29"/>
          <w:rFonts w:eastAsiaTheme="minorEastAsia"/>
          <w:sz w:val="28"/>
          <w:szCs w:val="28"/>
          <w:lang w:val="uk-UA"/>
        </w:rPr>
        <w:t xml:space="preserve">учнів  та вихованців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2019/2020  навчальному році» було призначено відповідальною за організацію харчування вихованців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Т.Д. (вихователя дошкільного підрозділу) та учнів закладу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Грифлюк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Л.А. -  (голову профспілкового комітету НВК)  також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 комісію з бракеражу продуктів харчування та продовольчої сировини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C3C" w:rsidRDefault="00CE551F" w:rsidP="00CE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Питания</w:t>
      </w:r>
      <w:proofErr w:type="spellEnd"/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орга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ні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зац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ії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харчування вихованц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 та учн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CE551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 розгляда</w:t>
      </w:r>
      <w:r w:rsidRPr="007B4A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ються 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загальних батьк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вських зборах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періодично </w:t>
      </w:r>
      <w:r w:rsidRPr="00CE551F">
        <w:rPr>
          <w:rFonts w:ascii="Times New Roman" w:eastAsia="Times New Roman" w:hAnsi="Times New Roman" w:cs="Times New Roman"/>
          <w:sz w:val="28"/>
          <w:szCs w:val="28"/>
          <w:lang w:val="uk-UA"/>
        </w:rPr>
        <w:t>на  нарад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>ах при директорові.</w:t>
      </w:r>
      <w:r w:rsidRPr="007B4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551F" w:rsidRPr="007B4A2B" w:rsidRDefault="00CE551F" w:rsidP="00BE1C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BE1C3C" w:rsidRPr="00686AFF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="00BE1C3C" w:rsidRPr="0068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C" w:rsidRPr="00686AF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E1C3C" w:rsidRPr="0068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C" w:rsidRPr="00686AFF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="00BE1C3C" w:rsidRPr="0068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C" w:rsidRPr="00686AF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BE1C3C" w:rsidRPr="00686AFF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BE1C3C" w:rsidRPr="00686AF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E1C3C" w:rsidRPr="00686AFF">
        <w:rPr>
          <w:rFonts w:ascii="Times New Roman" w:hAnsi="Times New Roman" w:cs="Times New Roman"/>
          <w:sz w:val="28"/>
          <w:szCs w:val="28"/>
        </w:rPr>
        <w:t>,</w:t>
      </w:r>
      <w:r w:rsidR="00BE1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C3C" w:rsidRPr="00686AFF">
        <w:rPr>
          <w:rFonts w:ascii="Times New Roman" w:hAnsi="Times New Roman" w:cs="Times New Roman"/>
          <w:sz w:val="28"/>
          <w:szCs w:val="28"/>
        </w:rPr>
        <w:t xml:space="preserve">але у </w:t>
      </w:r>
      <w:proofErr w:type="spellStart"/>
      <w:r w:rsidR="00BE1C3C" w:rsidRPr="00686AF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BE1C3C" w:rsidRPr="00686AFF">
        <w:rPr>
          <w:rFonts w:ascii="Times New Roman" w:hAnsi="Times New Roman" w:cs="Times New Roman"/>
          <w:sz w:val="28"/>
          <w:szCs w:val="28"/>
        </w:rPr>
        <w:t xml:space="preserve"> з карантином</w:t>
      </w:r>
      <w:r w:rsidR="00BE1C3C">
        <w:rPr>
          <w:rFonts w:ascii="Times New Roman" w:hAnsi="Times New Roman" w:cs="Times New Roman"/>
          <w:sz w:val="28"/>
          <w:szCs w:val="28"/>
          <w:lang w:val="uk-UA"/>
        </w:rPr>
        <w:t>, який було введено з березня 2020 року</w:t>
      </w:r>
      <w:r w:rsidR="00BE1C3C" w:rsidRPr="0068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C" w:rsidRPr="00686AF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E1C3C" w:rsidRPr="0068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C" w:rsidRPr="00686AF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BE1C3C" w:rsidRPr="00686AFF">
        <w:rPr>
          <w:rFonts w:ascii="Times New Roman" w:hAnsi="Times New Roman" w:cs="Times New Roman"/>
          <w:sz w:val="28"/>
          <w:szCs w:val="28"/>
        </w:rPr>
        <w:t xml:space="preserve"> перенес</w:t>
      </w:r>
      <w:r w:rsidR="00BE1C3C">
        <w:rPr>
          <w:rFonts w:ascii="Times New Roman" w:hAnsi="Times New Roman" w:cs="Times New Roman"/>
          <w:sz w:val="28"/>
          <w:szCs w:val="28"/>
        </w:rPr>
        <w:t xml:space="preserve">ено на </w:t>
      </w:r>
      <w:proofErr w:type="spellStart"/>
      <w:r w:rsidR="00BE1C3C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BE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BE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1C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1C3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BE1C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4A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5D563D" w:rsidRPr="005D563D" w:rsidRDefault="00CE551F" w:rsidP="00CE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B4A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Загалом робот</w:t>
      </w:r>
      <w:r w:rsidR="00A102D7">
        <w:rPr>
          <w:rFonts w:ascii="Times New Roman" w:hAnsi="Times New Roman" w:cs="Times New Roman"/>
          <w:sz w:val="28"/>
          <w:szCs w:val="28"/>
          <w:lang w:val="uk-UA"/>
        </w:rPr>
        <w:t>у дошкільного підрозділу за 2019/2020</w:t>
      </w:r>
      <w:r w:rsidR="005F750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визнано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задовільною.  </w:t>
      </w:r>
    </w:p>
    <w:p w:rsidR="005D563D" w:rsidRPr="005D563D" w:rsidRDefault="00BE1C3C" w:rsidP="00AC78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>Виходячи з вищесказаного коле</w:t>
      </w:r>
      <w:r w:rsidR="00A102D7">
        <w:rPr>
          <w:rFonts w:ascii="Times New Roman" w:hAnsi="Times New Roman" w:cs="Times New Roman"/>
          <w:sz w:val="28"/>
          <w:szCs w:val="28"/>
          <w:lang w:val="uk-UA"/>
        </w:rPr>
        <w:t>ктив ставить перед собою на 2020/2021</w:t>
      </w:r>
      <w:r w:rsidR="005D563D" w:rsidRPr="005D56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наступні завдання:</w:t>
      </w:r>
    </w:p>
    <w:p w:rsidR="00BE1C3C" w:rsidRDefault="00BE1C3C" w:rsidP="005D563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63D" w:rsidRPr="005D563D" w:rsidRDefault="005D563D" w:rsidP="005D563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>ІІ. Основні завдання</w:t>
      </w:r>
    </w:p>
    <w:p w:rsidR="005F750B" w:rsidRPr="005D563D" w:rsidRDefault="005F750B" w:rsidP="00BE1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00C7">
        <w:rPr>
          <w:rFonts w:ascii="Times New Roman" w:hAnsi="Times New Roman" w:cs="Times New Roman"/>
          <w:sz w:val="28"/>
          <w:szCs w:val="28"/>
          <w:lang w:val="uk-UA"/>
        </w:rPr>
        <w:t>Вдосконалювати методи та прийоми роботи з розвитку зв’язного мовлення дітей дошкільного віку</w:t>
      </w:r>
      <w:r w:rsidRPr="005D5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50B" w:rsidRDefault="005F750B" w:rsidP="00BE1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02FD9">
        <w:rPr>
          <w:rFonts w:ascii="Times New Roman" w:hAnsi="Times New Roman" w:cs="Times New Roman"/>
          <w:sz w:val="28"/>
          <w:szCs w:val="28"/>
          <w:lang w:val="uk-UA"/>
        </w:rPr>
        <w:t>Активізувати пізнавальну активність  дітей дошкільного віку в процесі</w:t>
      </w:r>
      <w:r w:rsidR="00BE00C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із соціумом.</w:t>
      </w:r>
    </w:p>
    <w:p w:rsidR="005D563D" w:rsidRPr="005D563D" w:rsidRDefault="005D563D" w:rsidP="005D563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lastRenderedPageBreak/>
        <w:t>ІІІ. Підвищення рівня  фахової майстерності педагогів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904"/>
        <w:gridCol w:w="1592"/>
        <w:gridCol w:w="3821"/>
      </w:tblGrid>
      <w:tr w:rsidR="005D563D" w:rsidRPr="00BE1C3C" w:rsidTr="005D563D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D563D" w:rsidRPr="00BE1C3C" w:rsidTr="00BC68D2">
        <w:trPr>
          <w:trHeight w:val="10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BE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«</w:t>
            </w:r>
            <w:r w:rsidR="005F750B" w:rsidRPr="00BE1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Алгоритм організації освітнього процесу закладів </w:t>
            </w:r>
            <w:r w:rsidR="00BC68D2" w:rsidRPr="00BE1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дошкільної </w:t>
            </w:r>
            <w:r w:rsidR="005F750B" w:rsidRPr="00BE1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освіти Чернівецької області з урахуванням епідеміологічної ситуації</w:t>
            </w:r>
            <w:r w:rsidR="00BC68D2" w:rsidRPr="00BE1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  <w:r w:rsidR="00BC68D2" w:rsidRPr="00BE1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01.09.2020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A72ABF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5D563D" w:rsidRPr="00BE1C3C" w:rsidTr="005D563D">
        <w:trPr>
          <w:trHeight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A02FD9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 w:rsidR="009C3A81"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«</w:t>
            </w:r>
            <w:r w:rsidR="009C3A81"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Тимчасове</w:t>
            </w: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положення щодо порядку організації освітнього процесу в навчально-виховному </w:t>
            </w:r>
            <w:r w:rsidR="00987FB7"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комплексі в період карантину»</w:t>
            </w:r>
            <w:r w:rsid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9C3A81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</w:t>
            </w: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,</w:t>
            </w:r>
            <w:r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п</w:t>
            </w:r>
            <w:r w:rsidR="005D563D"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едагоги</w:t>
            </w:r>
          </w:p>
        </w:tc>
      </w:tr>
      <w:tr w:rsidR="005D563D" w:rsidRPr="00BE1C3C" w:rsidTr="005D563D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вимоги щодо ведення документації вихователя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5D563D" w:rsidRPr="00BE1C3C" w:rsidTr="005D563D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методичні рекомендації щодо роботи в різновіковій групі</w:t>
            </w:r>
          </w:p>
          <w:p w:rsidR="005D563D" w:rsidRPr="00BE1C3C" w:rsidRDefault="005D563D" w:rsidP="005D563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BE1C3C" w:rsidRDefault="005D563D" w:rsidP="005D563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BE1C3C" w:rsidRDefault="005D563D" w:rsidP="005D563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5D563D" w:rsidRPr="00BE1C3C" w:rsidTr="005D563D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Продовжити збір матеріалу для </w:t>
            </w:r>
            <w:r w:rsidR="009C3A81"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вдосконалювати методів та прийомів</w:t>
            </w:r>
            <w:r w:rsidR="009C3A81"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 розвитку зв’язного мовлення</w:t>
            </w: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дітей </w:t>
            </w:r>
          </w:p>
          <w:p w:rsidR="00BE1C3C" w:rsidRPr="00BE1C3C" w:rsidRDefault="00BE1C3C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5D563D" w:rsidRPr="00BE1C3C" w:rsidTr="005D563D">
        <w:trPr>
          <w:trHeight w:val="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81" w:rsidRPr="00BE1C3C" w:rsidRDefault="005D563D" w:rsidP="009C3A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A2A2A"/>
                <w:sz w:val="28"/>
                <w:szCs w:val="28"/>
              </w:rPr>
            </w:pPr>
            <w:r w:rsidRPr="00BE1C3C">
              <w:rPr>
                <w:sz w:val="28"/>
                <w:szCs w:val="28"/>
                <w:lang w:val="uk-UA"/>
              </w:rPr>
              <w:t xml:space="preserve">Опрацювати інструктивно-методичні рекомендації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Інструктивно-методичні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рекомендації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«Про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організацію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освітньої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роботи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дошкільних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навчальних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закладах</w:t>
            </w:r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у 20</w:t>
            </w:r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/20</w:t>
            </w:r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1</w:t>
            </w:r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навчальному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році</w:t>
            </w:r>
            <w:proofErr w:type="spellEnd"/>
            <w:r w:rsidR="009C3A81" w:rsidRPr="00BE1C3C">
              <w:rPr>
                <w:rStyle w:val="a6"/>
                <w:b w:val="0"/>
                <w:color w:val="2A2A2A"/>
                <w:sz w:val="28"/>
                <w:szCs w:val="28"/>
                <w:bdr w:val="none" w:sz="0" w:space="0" w:color="auto" w:frame="1"/>
              </w:rPr>
              <w:t>»</w:t>
            </w:r>
          </w:p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 xml:space="preserve">До </w:t>
            </w:r>
            <w:r w:rsidR="009C3A81" w:rsidRPr="00BE1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01.09.2020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Заступник директора з НВР</w:t>
            </w:r>
            <w:r w:rsidR="009C3A81"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,</w:t>
            </w:r>
            <w:r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педагоги</w:t>
            </w:r>
          </w:p>
        </w:tc>
      </w:tr>
      <w:tr w:rsidR="005D563D" w:rsidRPr="00BE1C3C" w:rsidTr="005D563D">
        <w:trPr>
          <w:trHeight w:val="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підписку на професійні періодичні видання</w:t>
            </w:r>
          </w:p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9C3A81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грудня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Педагоги</w:t>
            </w:r>
          </w:p>
        </w:tc>
      </w:tr>
      <w:tr w:rsidR="005D563D" w:rsidRPr="00BE1C3C" w:rsidTr="005D563D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Приймати активну участь в роботі методичних об’єднань</w:t>
            </w:r>
          </w:p>
          <w:p w:rsidR="005D563D" w:rsidRPr="00BE1C3C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BE1C3C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BE1C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Педагоги</w:t>
            </w:r>
          </w:p>
        </w:tc>
      </w:tr>
    </w:tbl>
    <w:p w:rsidR="005D563D" w:rsidRPr="00BE1C3C" w:rsidRDefault="005D563D" w:rsidP="005D563D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</w:pPr>
    </w:p>
    <w:p w:rsidR="00AC785F" w:rsidRDefault="00AC785F" w:rsidP="005D563D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</w:pPr>
    </w:p>
    <w:p w:rsidR="009C3A81" w:rsidRDefault="009C3A81" w:rsidP="005D563D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</w:pPr>
    </w:p>
    <w:p w:rsidR="005D563D" w:rsidRPr="005D563D" w:rsidRDefault="005D563D" w:rsidP="005D5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  <w:lastRenderedPageBreak/>
        <w:t>ІУ. Методична робота</w:t>
      </w: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9082"/>
        <w:gridCol w:w="1757"/>
        <w:gridCol w:w="1465"/>
        <w:gridCol w:w="2344"/>
      </w:tblGrid>
      <w:tr w:rsidR="005D563D" w:rsidRPr="005D563D" w:rsidTr="005D563D">
        <w:trPr>
          <w:trHeight w:hRule="exact" w:val="5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</w:t>
            </w:r>
          </w:p>
        </w:tc>
        <w:tc>
          <w:tcPr>
            <w:tcW w:w="9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D563D" w:rsidRPr="005D563D" w:rsidTr="005D563D">
        <w:trPr>
          <w:trHeight w:val="528"/>
        </w:trPr>
        <w:tc>
          <w:tcPr>
            <w:tcW w:w="15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  <w:lang w:val="uk-UA"/>
              </w:rPr>
              <w:t>Педагогічні ради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5D563D" w:rsidRPr="005D563D" w:rsidTr="005D563D">
        <w:trPr>
          <w:trHeight w:hRule="exact" w:val="2355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uk-UA"/>
              </w:rPr>
              <w:t>І.</w:t>
            </w:r>
          </w:p>
        </w:tc>
        <w:tc>
          <w:tcPr>
            <w:tcW w:w="9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1. Аналіз стану роботи дошкільного підрозділу за минулий навчальний рік і основні завдання на новий навчальний рік.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2. 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та затвердження річного плану </w:t>
            </w: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="00A102D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роботи  на 2020 / 2021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навчальний рік .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3.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</w:t>
            </w:r>
            <w:r w:rsidRPr="005D563D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proofErr w:type="spellStart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>літній</w:t>
            </w:r>
            <w:proofErr w:type="spellEnd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5D563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5D563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4. Затвердження планів роботи  г</w:t>
            </w:r>
            <w:r w:rsidR="00A102D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уртків на 2020 /2021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навчальний рік .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Аналіз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План роботи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Серпень</w:t>
            </w:r>
          </w:p>
          <w:p w:rsidR="005D563D" w:rsidRPr="005D563D" w:rsidRDefault="00242A82" w:rsidP="005D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243"/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243"/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Дирекція,</w:t>
            </w:r>
          </w:p>
          <w:p w:rsidR="005D563D" w:rsidRPr="00454612" w:rsidRDefault="005D563D" w:rsidP="005D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5D563D" w:rsidRPr="005D563D" w:rsidTr="005D563D">
        <w:trPr>
          <w:trHeight w:hRule="exact" w:val="13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>II</w:t>
            </w:r>
          </w:p>
        </w:tc>
        <w:tc>
          <w:tcPr>
            <w:tcW w:w="9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A82" w:rsidRPr="005D563D" w:rsidRDefault="00242A82" w:rsidP="00242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Ознайомлення із соціумом</w:t>
            </w:r>
            <w:r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</w:t>
            </w:r>
          </w:p>
          <w:p w:rsidR="009C3A81" w:rsidRDefault="005D563D" w:rsidP="009C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42A82"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</w:t>
            </w:r>
            <w:r w:rsidR="00242A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розвитку</w:t>
            </w:r>
            <w:r w:rsidR="00242A82"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  <w:r w:rsidR="00242A82"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дошкільнят</w:t>
            </w:r>
            <w:r w:rsidR="00242A82" w:rsidRPr="00A72AB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 з </w:t>
            </w:r>
            <w:r w:rsidR="009C3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</w:t>
            </w:r>
            <w:r w:rsidR="009C3A81"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3A81"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</w:t>
            </w:r>
          </w:p>
          <w:p w:rsidR="005D563D" w:rsidRPr="00AD754B" w:rsidRDefault="00242A82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  <w:r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соціумом</w:t>
            </w:r>
            <w:r w:rsidR="00AD75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5D563D" w:rsidRPr="00AD754B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Довідка</w:t>
            </w:r>
          </w:p>
          <w:p w:rsidR="00454612" w:rsidRPr="005D563D" w:rsidRDefault="00454612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Лист</w:t>
            </w:r>
            <w:r w:rsidR="00242A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опад 2020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54B" w:rsidRDefault="00AD754B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Default="00AD754B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Дирекція,</w:t>
            </w:r>
          </w:p>
          <w:p w:rsidR="00AD754B" w:rsidRPr="00454612" w:rsidRDefault="00AD754B" w:rsidP="00AD754B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ихователі</w:t>
            </w:r>
          </w:p>
          <w:p w:rsidR="00454612" w:rsidRPr="00454612" w:rsidRDefault="00454612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AD754B">
            <w:pPr>
              <w:shd w:val="clear" w:color="auto" w:fill="FFFFFF"/>
              <w:tabs>
                <w:tab w:val="left" w:pos="18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3D" w:rsidRPr="005D563D" w:rsidTr="005D563D">
        <w:trPr>
          <w:trHeight w:hRule="exact" w:val="14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III</w:t>
            </w:r>
          </w:p>
        </w:tc>
        <w:tc>
          <w:tcPr>
            <w:tcW w:w="9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242A82" w:rsidP="005D56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Розвиток мовленнєвої компетентності </w:t>
            </w:r>
            <w:r w:rsidR="005D563D"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3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C3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етоди та прийоми роботи </w:t>
            </w:r>
            <w:r w:rsidR="009C3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A72ABF" w:rsidRPr="00A72A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розвитку</w:t>
            </w:r>
            <w:r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зв’язного мовлення </w:t>
            </w:r>
            <w:r w:rsidR="00A72ABF" w:rsidRPr="00A72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дошкільнят</w:t>
            </w:r>
            <w:r w:rsidR="00A72ABF" w:rsidRPr="00A72AB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 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Довідка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454612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Квіт</w:t>
            </w:r>
            <w:r w:rsidR="005D563D"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ень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Дирекція ,</w:t>
            </w:r>
          </w:p>
          <w:p w:rsidR="00454612" w:rsidRPr="00454612" w:rsidRDefault="00454612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454612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="005D563D"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ихователі</w:t>
            </w: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А/к</w:t>
            </w:r>
          </w:p>
        </w:tc>
      </w:tr>
      <w:tr w:rsidR="005D563D" w:rsidRPr="005D563D" w:rsidTr="005D563D">
        <w:trPr>
          <w:trHeight w:hRule="exact" w:val="168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І</w:t>
            </w:r>
            <w:r w:rsidRPr="005D56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V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підготовки для проведення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літнього оздоровчого періоду. </w:t>
            </w:r>
            <w:r w:rsidRPr="005D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затвердження плану роботи на літній оздоровчий період.</w:t>
            </w: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242A82"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підготовки дітей старшого дошкільного віку до навчання в початковій школі.</w:t>
            </w: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3. Про підготовку  до оздоровчого періоду</w:t>
            </w:r>
          </w:p>
          <w:p w:rsidR="005D563D" w:rsidRPr="005D563D" w:rsidRDefault="005D563D" w:rsidP="005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План роботи</w:t>
            </w:r>
          </w:p>
          <w:p w:rsidR="00454612" w:rsidRPr="005D563D" w:rsidRDefault="00454612" w:rsidP="00454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Довідка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Травень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2020</w:t>
            </w: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5D563D" w:rsidRPr="005D563D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Дирекція,</w:t>
            </w:r>
          </w:p>
          <w:p w:rsidR="00454612" w:rsidRDefault="00454612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="005D563D"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ихователі</w:t>
            </w: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</w:t>
            </w:r>
          </w:p>
          <w:p w:rsidR="005D563D" w:rsidRPr="00454612" w:rsidRDefault="00454612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4546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практичний психолог</w:t>
            </w: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tabs>
                <w:tab w:val="left" w:pos="180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D563D" w:rsidRPr="00454612" w:rsidRDefault="005D563D" w:rsidP="005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5D563D" w:rsidRPr="005D563D" w:rsidRDefault="005D563D" w:rsidP="005D563D">
      <w:pPr>
        <w:rPr>
          <w:rFonts w:ascii="Times New Roman" w:hAnsi="Times New Roman" w:cs="Times New Roman"/>
          <w:sz w:val="28"/>
          <w:szCs w:val="28"/>
        </w:rPr>
      </w:pPr>
    </w:p>
    <w:p w:rsidR="00AC785F" w:rsidRDefault="00AC785F" w:rsidP="00AC78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63D" w:rsidRPr="005D563D" w:rsidRDefault="005D563D" w:rsidP="00AC78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КОНСУЛЬТАЦІЇ ДЛЯ ПЕДПГОГІВ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048"/>
        <w:gridCol w:w="2249"/>
        <w:gridCol w:w="2813"/>
      </w:tblGrid>
      <w:tr w:rsidR="005D563D" w:rsidRPr="005D563D" w:rsidTr="005D563D">
        <w:trPr>
          <w:trHeight w:val="5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D563D" w:rsidRPr="005D563D" w:rsidTr="005D563D">
        <w:trPr>
          <w:trHeight w:val="6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Довіра як основний чинник успішної адаптації дитини у дошкільному підрозділі.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Вербальні та невербальні засоби комунікації.</w:t>
            </w:r>
          </w:p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D" w:rsidRPr="005D563D" w:rsidRDefault="005D563D" w:rsidP="00AC785F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666225" w:rsidP="00AC785F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5D563D" w:rsidRPr="005D563D" w:rsidTr="005D563D">
        <w:trPr>
          <w:trHeight w:val="8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створити психологічно комфортне середовище для кожної дитини в групі 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666225" w:rsidP="00AC785F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5D563D" w:rsidRPr="00666225" w:rsidTr="005D563D">
        <w:trPr>
          <w:trHeight w:val="3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454612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6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</w:t>
            </w:r>
            <w:r w:rsidR="00666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зація  пізнавальної </w:t>
            </w:r>
            <w:r w:rsidR="00666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</w:t>
            </w:r>
            <w:r w:rsidR="00666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r w:rsidR="00666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дітей дошкільного віку в процесі ознайомлення із соціумом</w:t>
            </w:r>
            <w:r w:rsidR="00666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666225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5D563D" w:rsidRPr="005D563D" w:rsidTr="005D563D">
        <w:trPr>
          <w:trHeight w:val="9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4B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6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Виховання патріотів у сучасних умовах. </w:t>
            </w:r>
          </w:p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Національно-патріотичне виховання </w:t>
            </w:r>
            <w:proofErr w:type="spellStart"/>
            <w:r w:rsidRPr="00666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дошк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ільнят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5D563D" w:rsidRPr="005D563D" w:rsidTr="005D563D">
        <w:trPr>
          <w:trHeight w:val="4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B" w:rsidRDefault="005D563D" w:rsidP="00AC785F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4EFE9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Нетрадиційні форми роботи з батьками.</w:t>
            </w:r>
            <w:r w:rsidRPr="005D563D">
              <w:rPr>
                <w:rFonts w:ascii="Times New Roman" w:hAnsi="Times New Roman" w:cs="Times New Roman"/>
                <w:color w:val="000000"/>
                <w:shd w:val="clear" w:color="auto" w:fill="F4EFE9"/>
              </w:rPr>
              <w:t xml:space="preserve"> </w:t>
            </w:r>
            <w:r w:rsidR="00666225">
              <w:rPr>
                <w:rFonts w:ascii="Times New Roman" w:hAnsi="Times New Roman" w:cs="Times New Roman"/>
                <w:color w:val="000000"/>
                <w:shd w:val="clear" w:color="auto" w:fill="F4EFE9"/>
                <w:lang w:val="uk-UA"/>
              </w:rPr>
              <w:t xml:space="preserve"> </w:t>
            </w:r>
          </w:p>
          <w:p w:rsidR="005D563D" w:rsidRPr="005D563D" w:rsidRDefault="005D563D" w:rsidP="00AC785F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агресивно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налаштованими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батьками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5D563D" w:rsidRPr="005D563D" w:rsidRDefault="005D563D" w:rsidP="00AC785F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666225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5D563D" w:rsidRPr="005D563D" w:rsidTr="005D563D">
        <w:trPr>
          <w:trHeight w:val="7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організації та методика </w:t>
            </w:r>
            <w:r w:rsidR="00666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</w:t>
            </w:r>
            <w:r w:rsidR="009C3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з розвитку мови 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дошкільнят </w:t>
            </w:r>
            <w:r w:rsidR="00666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5D563D" w:rsidRPr="005D563D" w:rsidTr="005D563D">
        <w:trPr>
          <w:trHeight w:val="5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4EFE9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дошкільнятами  у літній період.</w:t>
            </w:r>
          </w:p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Рухова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активність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дошкільнят 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іжому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повітрі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</w:tbl>
    <w:p w:rsidR="005D563D" w:rsidRPr="005D563D" w:rsidRDefault="005D563D" w:rsidP="005D563D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</w:pPr>
    </w:p>
    <w:p w:rsidR="005D563D" w:rsidRPr="005D563D" w:rsidRDefault="005D563D" w:rsidP="005D563D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5D563D" w:rsidRPr="005D563D" w:rsidRDefault="005D563D" w:rsidP="005D563D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AC785F" w:rsidRDefault="00AC785F" w:rsidP="00AC785F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5D563D" w:rsidRPr="005D563D" w:rsidRDefault="005D563D" w:rsidP="00AC785F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/>
        </w:rPr>
        <w:lastRenderedPageBreak/>
        <w:t>V</w:t>
      </w: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. </w:t>
      </w:r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>Вивчення стану організації життєдіяльності дітей</w:t>
      </w:r>
    </w:p>
    <w:tbl>
      <w:tblPr>
        <w:tblW w:w="1501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3"/>
        <w:gridCol w:w="3902"/>
        <w:gridCol w:w="2165"/>
        <w:gridCol w:w="2478"/>
        <w:gridCol w:w="2478"/>
        <w:gridCol w:w="3499"/>
      </w:tblGrid>
      <w:tr w:rsidR="005D563D" w:rsidRPr="00CE551F" w:rsidTr="005D563D">
        <w:trPr>
          <w:trHeight w:hRule="exact" w:val="72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Форма </w:t>
            </w:r>
            <w:r w:rsidRPr="00CE551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Форма </w:t>
            </w: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відображення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Термін </w:t>
            </w:r>
            <w:r w:rsidRPr="00CE551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виконання</w:t>
            </w:r>
          </w:p>
        </w:tc>
      </w:tr>
      <w:tr w:rsidR="00336AB4" w:rsidRPr="00CE551F" w:rsidTr="005D563D">
        <w:trPr>
          <w:trHeight w:val="764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Готовність вихователя до</w:t>
            </w: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33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артка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аналізу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</w:tr>
      <w:tr w:rsidR="00336AB4" w:rsidRPr="00CE551F" w:rsidTr="005D563D">
        <w:trPr>
          <w:trHeight w:hRule="exact" w:val="77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Проведення ранкова гімнастика  </w:t>
            </w:r>
            <w:r w:rsidRPr="00CE551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загартування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33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артка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аналізу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</w:tr>
      <w:tr w:rsidR="00336AB4" w:rsidRPr="00CE551F" w:rsidTr="005D563D">
        <w:trPr>
          <w:trHeight w:hRule="exact" w:val="75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Організація прогулянки в І і ІІ половини дня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33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артка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аналізу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Жовтень - </w:t>
            </w: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квітень</w:t>
            </w:r>
          </w:p>
        </w:tc>
      </w:tr>
      <w:tr w:rsidR="005D563D" w:rsidRPr="00CE551F" w:rsidTr="00CE551F">
        <w:trPr>
          <w:trHeight w:val="48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Організація харчування </w:t>
            </w: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336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До педради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Листопад</w:t>
            </w:r>
          </w:p>
        </w:tc>
      </w:tr>
      <w:tr w:rsidR="005D563D" w:rsidRPr="00CE551F" w:rsidTr="005D563D">
        <w:trPr>
          <w:trHeight w:val="1108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666225" w:rsidP="0066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Активізація  пізнавальної  активності  дітей дошкільного віку в процесі ознайомлення із соціумом.   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336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До педради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Листопад</w:t>
            </w:r>
          </w:p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3D" w:rsidRPr="00CE551F" w:rsidTr="005D563D">
        <w:trPr>
          <w:trHeight w:hRule="exact" w:val="779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CE551F">
              <w:rPr>
                <w:rFonts w:ascii="Tahoma" w:hAnsi="Tahoma" w:cs="Tahoma"/>
                <w:color w:val="111111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C</w:t>
            </w:r>
            <w:proofErr w:type="gram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пільна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діяльність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вихователя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ознайомлення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 </w:t>
            </w: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соціумом.</w:t>
            </w: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  <w:p w:rsidR="005D563D" w:rsidRPr="00CE551F" w:rsidRDefault="00336AB4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</w:p>
          <w:p w:rsidR="005D563D" w:rsidRPr="00CE551F" w:rsidRDefault="005D563D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5D563D" w:rsidRPr="00CE551F" w:rsidRDefault="005D563D" w:rsidP="006662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Тематичний</w:t>
            </w:r>
            <w:r w:rsidRPr="00CE551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336AB4" w:rsidP="00336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Збір інформації до педради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жовтень</w:t>
            </w:r>
          </w:p>
        </w:tc>
      </w:tr>
      <w:tr w:rsidR="005D563D" w:rsidRPr="00CE551F" w:rsidTr="00666225">
        <w:trPr>
          <w:trHeight w:val="1101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6225" w:rsidRPr="00CE551F" w:rsidRDefault="00666225" w:rsidP="0066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 та прийоми роботи з розвитку зв’язного мовлення дітей дошкільного віку.</w:t>
            </w:r>
          </w:p>
          <w:p w:rsidR="005D563D" w:rsidRPr="00CE551F" w:rsidRDefault="005D563D" w:rsidP="0066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Тематичний</w:t>
            </w: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5D563D" w:rsidP="00336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До педради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CE551F" w:rsidRDefault="00666225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Квітен</w:t>
            </w:r>
            <w:r w:rsidR="005D563D"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ь </w:t>
            </w:r>
          </w:p>
        </w:tc>
      </w:tr>
      <w:tr w:rsidR="00336AB4" w:rsidRPr="00CE551F" w:rsidTr="00CE551F">
        <w:trPr>
          <w:trHeight w:val="1003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ланування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роботи для проведення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тижня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33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артка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аналізу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EC3439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Квітень</w:t>
            </w:r>
          </w:p>
        </w:tc>
      </w:tr>
      <w:tr w:rsidR="00336AB4" w:rsidRPr="00CE551F" w:rsidTr="005D563D">
        <w:trPr>
          <w:trHeight w:hRule="exact" w:val="79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Стан ведення </w:t>
            </w: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документації педагогів</w:t>
            </w: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36AB4" w:rsidRPr="00CE551F" w:rsidRDefault="00336AB4" w:rsidP="0066622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33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артка</w:t>
            </w:r>
            <w:proofErr w:type="spellEnd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55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аналізу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AB4" w:rsidRPr="00CE551F" w:rsidRDefault="00336AB4" w:rsidP="0066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червень</w:t>
            </w:r>
          </w:p>
        </w:tc>
      </w:tr>
    </w:tbl>
    <w:p w:rsidR="0017471E" w:rsidRPr="005D563D" w:rsidRDefault="005D563D" w:rsidP="005D563D">
      <w:pPr>
        <w:shd w:val="clear" w:color="auto" w:fill="FFFFFF"/>
        <w:ind w:left="1134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proofErr w:type="gramStart"/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/>
        </w:rPr>
        <w:lastRenderedPageBreak/>
        <w:t>V</w:t>
      </w: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>І.</w:t>
      </w:r>
      <w:proofErr w:type="gramEnd"/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 Організаційно-педагогічна робота</w:t>
      </w:r>
    </w:p>
    <w:tbl>
      <w:tblPr>
        <w:tblW w:w="16020" w:type="dxa"/>
        <w:jc w:val="center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9640"/>
        <w:gridCol w:w="2835"/>
        <w:gridCol w:w="2977"/>
      </w:tblGrid>
      <w:tr w:rsidR="005D563D" w:rsidRPr="005D563D" w:rsidTr="00AC785F">
        <w:trPr>
          <w:trHeight w:hRule="exact" w:val="35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D563D" w:rsidRPr="005D563D" w:rsidTr="00AC785F">
        <w:trPr>
          <w:trHeight w:val="341"/>
          <w:jc w:val="center"/>
        </w:trPr>
        <w:tc>
          <w:tcPr>
            <w:tcW w:w="160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71E" w:rsidRPr="005D563D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  <w:t>1.Взаємодія зі школою</w:t>
            </w:r>
          </w:p>
        </w:tc>
      </w:tr>
      <w:tr w:rsidR="005D563D" w:rsidRPr="0017471E" w:rsidTr="00AC785F">
        <w:trPr>
          <w:trHeight w:val="150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Педагогічний діалог:</w:t>
            </w:r>
          </w:p>
          <w:p w:rsidR="00D225D8" w:rsidRPr="00D225D8" w:rsidRDefault="005D563D" w:rsidP="00D2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D225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Спільна робота вчителів та вихователів: </w:t>
            </w:r>
          </w:p>
          <w:p w:rsidR="00EC3439" w:rsidRPr="00D225D8" w:rsidRDefault="00D225D8" w:rsidP="00D2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</w:pPr>
            <w:r w:rsidRPr="00D225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1.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Здійснювати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планування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спільної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початкової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школи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дошкільного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підрозділу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наступності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 нормативно правового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навчально-виховного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D563D" w:rsidRDefault="00D225D8" w:rsidP="00D2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2.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Здійснювати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рівнем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підготовки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шкільного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="00EC3439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D225D8" w:rsidRPr="00D225D8" w:rsidRDefault="00D225D8" w:rsidP="00D225D8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Вересень</w:t>
            </w:r>
          </w:p>
          <w:p w:rsidR="005D563D" w:rsidRPr="0017471E" w:rsidRDefault="00EC3439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Трав</w:t>
            </w:r>
            <w:r w:rsidR="005D563D" w:rsidRPr="001747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ень</w:t>
            </w:r>
          </w:p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</w:t>
            </w:r>
          </w:p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директора з НВР,</w:t>
            </w:r>
          </w:p>
          <w:p w:rsidR="005D563D" w:rsidRDefault="003C7D25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в</w:t>
            </w:r>
            <w:r w:rsidR="005D563D" w:rsidRPr="0017471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,</w:t>
            </w:r>
          </w:p>
          <w:p w:rsidR="003C7D25" w:rsidRPr="0017471E" w:rsidRDefault="003C7D25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рактичний психолог</w:t>
            </w:r>
          </w:p>
        </w:tc>
      </w:tr>
      <w:tr w:rsidR="005D563D" w:rsidRPr="0017471E" w:rsidTr="00AC785F">
        <w:trPr>
          <w:trHeight w:val="2344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  <w:t>Консультативний пункт</w:t>
            </w: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  <w:t>- для вчителів</w:t>
            </w:r>
            <w:r w:rsidRPr="005D563D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  <w:t>:</w:t>
            </w: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1. Використання в навчальному процесі першокласників ігрових методів та прийомів</w:t>
            </w: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  <w:t xml:space="preserve">-  </w:t>
            </w:r>
            <w:r w:rsidRPr="005D563D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  <w:t>для вихователів</w:t>
            </w:r>
            <w:r w:rsidRPr="005D563D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  <w:lang w:val="uk-UA"/>
              </w:rPr>
              <w:t>:</w:t>
            </w:r>
          </w:p>
          <w:p w:rsidR="005D563D" w:rsidRPr="005D563D" w:rsidRDefault="005D563D" w:rsidP="00D2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  <w:r w:rsidR="00D225D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іальної</w:t>
            </w:r>
            <w:proofErr w:type="spell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компетенції</w:t>
            </w:r>
            <w:proofErr w:type="spell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старшого </w:t>
            </w:r>
            <w:proofErr w:type="spellStart"/>
            <w:r w:rsid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дошкільного</w:t>
            </w:r>
            <w:proofErr w:type="spellEnd"/>
            <w:r w:rsid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віку</w:t>
            </w:r>
            <w:proofErr w:type="spellEnd"/>
            <w:r w:rsid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Листопад</w:t>
            </w:r>
          </w:p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D225D8" w:rsidRDefault="00D225D8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17471E" w:rsidRDefault="005D563D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</w:t>
            </w:r>
          </w:p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директора з НВР,</w:t>
            </w:r>
          </w:p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</w:p>
          <w:p w:rsidR="00D225D8" w:rsidRDefault="00D225D8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563D" w:rsidRPr="0017471E" w:rsidRDefault="00D225D8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5D563D" w:rsidRPr="0017471E" w:rsidTr="00AC785F">
        <w:trPr>
          <w:trHeight w:val="868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Методичне об’єднання вихователів та вчителів початкових класів</w:t>
            </w: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:</w:t>
            </w:r>
          </w:p>
          <w:p w:rsidR="005D563D" w:rsidRPr="005D563D" w:rsidRDefault="003C7D25" w:rsidP="00AC7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1.</w:t>
            </w:r>
            <w:r w:rsidR="005D563D"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Впровадження державних стандартів навчання згідно </w:t>
            </w:r>
            <w:r w:rsidR="005D563D" w:rsidRPr="005D563D">
              <w:rPr>
                <w:rFonts w:ascii="Times New Roman" w:hAnsi="Times New Roman" w:cs="Times New Roman"/>
                <w:color w:val="1B1F21"/>
                <w:sz w:val="28"/>
                <w:szCs w:val="28"/>
                <w:lang w:val="uk-UA" w:eastAsia="uk-UA"/>
              </w:rPr>
              <w:t>Концепції нової української школи</w:t>
            </w:r>
            <w:r w:rsidR="005D563D"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Вихователі,</w:t>
            </w:r>
          </w:p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</w:t>
            </w:r>
          </w:p>
        </w:tc>
      </w:tr>
      <w:tr w:rsidR="005D563D" w:rsidRPr="0017471E" w:rsidTr="00AC785F">
        <w:trPr>
          <w:trHeight w:val="475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3C7D25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  <w:lang w:val="uk-UA"/>
              </w:rPr>
              <w:t>Повчально-розвивальна гра:</w:t>
            </w: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«Школа Світлофора </w:t>
            </w:r>
            <w:proofErr w:type="spellStart"/>
            <w:r w:rsidRPr="005D563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Моргайка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17471E" w:rsidRDefault="005D563D" w:rsidP="00174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17471E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471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Вихователі</w:t>
            </w:r>
          </w:p>
        </w:tc>
      </w:tr>
      <w:tr w:rsidR="0017471E" w:rsidRPr="005D563D" w:rsidTr="00AD754B">
        <w:trPr>
          <w:trHeight w:val="415"/>
          <w:jc w:val="center"/>
        </w:trPr>
        <w:tc>
          <w:tcPr>
            <w:tcW w:w="1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54B" w:rsidRDefault="00AD754B" w:rsidP="00CE5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3C7D25" w:rsidRDefault="003C7D25" w:rsidP="00CE5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3C7D25" w:rsidRDefault="003C7D25" w:rsidP="00CE5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3C7D25" w:rsidRDefault="003C7D25" w:rsidP="00CE5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3C7D25" w:rsidRDefault="003C7D25" w:rsidP="00CE5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3C7D25" w:rsidRDefault="003C7D25" w:rsidP="00CE5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17471E" w:rsidRPr="005D563D" w:rsidRDefault="0017471E" w:rsidP="00CE5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  <w:lastRenderedPageBreak/>
              <w:t>2. Співпраця з сім’єю</w:t>
            </w:r>
          </w:p>
        </w:tc>
      </w:tr>
      <w:tr w:rsidR="005D563D" w:rsidRPr="005D563D" w:rsidTr="00AC785F">
        <w:trPr>
          <w:trHeight w:val="689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  <w:t>Загальні батьківські збори</w:t>
            </w: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="00EC34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1.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Звіт адміністрації про </w:t>
            </w:r>
            <w:r w:rsidRPr="005D563D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uk-UA"/>
              </w:rPr>
              <w:t xml:space="preserve">роботу дошкільного підрозділу  за </w:t>
            </w:r>
            <w:r w:rsidRPr="005D56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минулий навчальний </w:t>
            </w: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рік.  (Інформація)</w:t>
            </w:r>
          </w:p>
          <w:p w:rsidR="005D563D" w:rsidRPr="005D563D" w:rsidRDefault="00EC3439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  <w:r w:rsidRPr="00BC68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Алгоритм організації освітнього процесу закладів дошкільної освіти Чернівецької області з урахуванням епідеміологічної ситуації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  <w:r w:rsidR="005D563D"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(</w:t>
            </w:r>
            <w:r w:rsidR="005D563D"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Інформація</w:t>
            </w:r>
            <w:r w:rsidR="005D563D"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)</w:t>
            </w:r>
          </w:p>
          <w:p w:rsidR="005D563D" w:rsidRPr="005D563D" w:rsidRDefault="00EC3439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3.</w:t>
            </w:r>
            <w:r w:rsidR="005D563D"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Про необхідність проведення щеплень дітей згідно з календарем щеплень.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5D563D" w:rsidRPr="005D563D" w:rsidRDefault="00EC3439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Дирекція</w:t>
            </w:r>
          </w:p>
        </w:tc>
      </w:tr>
      <w:tr w:rsidR="005D563D" w:rsidRPr="005D563D" w:rsidTr="00AC785F">
        <w:trPr>
          <w:trHeight w:val="321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Default="005D563D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«Дні відкритих дверей»</w:t>
            </w:r>
          </w:p>
          <w:p w:rsidR="00AD754B" w:rsidRPr="005D563D" w:rsidRDefault="00AD754B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щомісяця      (Середа)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Педагоги</w:t>
            </w:r>
          </w:p>
        </w:tc>
      </w:tr>
      <w:tr w:rsidR="005D563D" w:rsidRPr="005D563D" w:rsidTr="00AC785F">
        <w:trPr>
          <w:trHeight w:val="689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</w:pPr>
            <w:r w:rsidRPr="005D563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  <w:t>Круглий стіл:</w:t>
            </w:r>
          </w:p>
          <w:p w:rsidR="005D563D" w:rsidRPr="00EC3439" w:rsidRDefault="00D225D8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1.</w:t>
            </w:r>
            <w:proofErr w:type="spellStart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таке</w:t>
            </w:r>
            <w:proofErr w:type="spellEnd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«правильна </w:t>
            </w:r>
            <w:proofErr w:type="spellStart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вимова</w:t>
            </w:r>
            <w:proofErr w:type="spellEnd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як </w:t>
            </w:r>
            <w:proofErr w:type="spellStart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навчати</w:t>
            </w:r>
            <w:proofErr w:type="spellEnd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дитину</w:t>
            </w:r>
            <w:proofErr w:type="spellEnd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розмовляти</w:t>
            </w:r>
            <w:proofErr w:type="spellEnd"/>
            <w:r w:rsidR="00EC3439"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C3439" w:rsidRPr="00EC3439" w:rsidRDefault="00D225D8" w:rsidP="00EC3439">
            <w:pPr>
              <w:shd w:val="clear" w:color="auto" w:fill="FFFFFF"/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2.</w:t>
            </w:r>
            <w:proofErr w:type="spellStart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</w:t>
            </w:r>
            <w:proofErr w:type="spellEnd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готова Ваша </w:t>
            </w:r>
            <w:proofErr w:type="spellStart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дитина</w:t>
            </w:r>
            <w:proofErr w:type="spellEnd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школи</w:t>
            </w:r>
            <w:proofErr w:type="spellEnd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</w:t>
            </w:r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proofErr w:type="spellStart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анкетування</w:t>
            </w:r>
            <w:proofErr w:type="spellEnd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батьків</w:t>
            </w:r>
            <w:proofErr w:type="spellEnd"/>
            <w:r w:rsidR="00EC3439" w:rsidRPr="00EC3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EC3439" w:rsidRPr="00EC3439" w:rsidRDefault="00EC3439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3439" w:rsidRDefault="00EC3439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3439" w:rsidRDefault="00EC3439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Педагоги,</w:t>
            </w:r>
          </w:p>
          <w:p w:rsidR="00EC3439" w:rsidRPr="005D563D" w:rsidRDefault="00EC3439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батьки</w:t>
            </w:r>
          </w:p>
        </w:tc>
      </w:tr>
      <w:tr w:rsidR="005D563D" w:rsidRPr="005D563D" w:rsidTr="00AC785F">
        <w:trPr>
          <w:trHeight w:val="1130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  <w:lang w:val="uk-UA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D563D" w:rsidRPr="00EC3439" w:rsidRDefault="005D563D" w:rsidP="00AC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</w:pPr>
            <w:r w:rsidRPr="00EC343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lang w:val="uk-UA"/>
              </w:rPr>
              <w:t>Разом з родиною:</w:t>
            </w:r>
          </w:p>
          <w:p w:rsidR="005D563D" w:rsidRPr="00EC3439" w:rsidRDefault="00EC3439" w:rsidP="00D225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="00043B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Бесіда</w:t>
            </w:r>
            <w:r w:rsidRPr="00EC34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5D563D" w:rsidRPr="00EC34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225D8" w:rsidRPr="00D225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ем</w:t>
            </w:r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«Роль </w:t>
            </w:r>
            <w:proofErr w:type="spellStart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батьків</w:t>
            </w:r>
            <w:proofErr w:type="spell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психологічній</w:t>
            </w:r>
            <w:proofErr w:type="spell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підготовці</w:t>
            </w:r>
            <w:proofErr w:type="spell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школи</w:t>
            </w:r>
            <w:proofErr w:type="spellEnd"/>
            <w:r w:rsidR="00D225D8" w:rsidRPr="00D225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Жовтень </w:t>
            </w: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5D563D" w:rsidRPr="005D563D" w:rsidRDefault="00EC3439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5D563D" w:rsidRPr="005D563D" w:rsidRDefault="005D563D" w:rsidP="005D563D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proofErr w:type="gramStart"/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/>
        </w:rPr>
        <w:t>V</w:t>
      </w: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>ІІ.</w:t>
      </w:r>
      <w:proofErr w:type="gramEnd"/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 Адміністративно-господарська робота</w:t>
      </w:r>
    </w:p>
    <w:tbl>
      <w:tblPr>
        <w:tblW w:w="160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40"/>
        <w:gridCol w:w="2835"/>
        <w:gridCol w:w="2977"/>
      </w:tblGrid>
      <w:tr w:rsidR="005D563D" w:rsidRPr="005D563D" w:rsidTr="00AC785F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D563D" w:rsidRPr="005D563D" w:rsidTr="00AC785F">
        <w:trPr>
          <w:trHeight w:val="6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Вибірковий контроль стану збереження майна;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Огляд протипожежних засобів та засобів з ТБ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грудень</w:t>
            </w:r>
          </w:p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завгосп</w:t>
            </w:r>
          </w:p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D563D" w:rsidRPr="005D563D" w:rsidTr="00AC785F">
        <w:trPr>
          <w:trHeight w:val="4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Інвентаризація майна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грудень</w:t>
            </w:r>
          </w:p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Матеріально відповідальні особи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Підготовка до осінньо-зимового періоду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Вересень-</w:t>
            </w:r>
            <w:proofErr w:type="spellEnd"/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Завгосп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повітряно-теплового режиму в дошкільному</w:t>
            </w:r>
            <w:r w:rsid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підрозділі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Жовтень-</w:t>
            </w:r>
            <w:proofErr w:type="spellEnd"/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Ревізія енергоносіїв, тепломережі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Планування робіт по благоустрої та озелененні території, ділянок, майданчиків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D563D" w:rsidRPr="005D563D" w:rsidTr="00AC785F">
        <w:trPr>
          <w:trHeight w:val="7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Інвентаризація основних засобів, літератури, іграшок.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Матеріально відповідальні особи 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Впорядкування  та озеленення прилеглої території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Квітень-березень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Завгосп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Скласти план підготовки матеріально-технічної бази до нового 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Здійснення підготовки до ремонту приміщень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Організація та проведення весняних робіт ( майданчик, квітники)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Огляд та ревізія опалювальної системи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Завгосп</w:t>
            </w:r>
          </w:p>
        </w:tc>
      </w:tr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Підготовка до нового навчального року. Ремонт і облаштування групи.</w:t>
            </w:r>
          </w:p>
          <w:p w:rsidR="005D563D" w:rsidRPr="005D563D" w:rsidRDefault="005D563D" w:rsidP="0010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AC785F" w:rsidRDefault="005D563D" w:rsidP="0010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AC785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Адміністрація</w:t>
            </w:r>
          </w:p>
        </w:tc>
      </w:tr>
    </w:tbl>
    <w:p w:rsidR="00AD754B" w:rsidRDefault="00AD754B" w:rsidP="00AC785F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5D563D" w:rsidRPr="005D563D" w:rsidRDefault="005D563D" w:rsidP="00AC78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/>
        </w:rPr>
        <w:t>V</w:t>
      </w: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>ІІІ.</w:t>
      </w:r>
      <w:proofErr w:type="gramEnd"/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>Медико-профілактичні</w:t>
      </w:r>
      <w:proofErr w:type="spellEnd"/>
      <w:r w:rsidRPr="005D5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</w:t>
      </w:r>
    </w:p>
    <w:tbl>
      <w:tblPr>
        <w:tblW w:w="160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40"/>
        <w:gridCol w:w="2835"/>
        <w:gridCol w:w="2977"/>
      </w:tblGrid>
      <w:tr w:rsidR="005D563D" w:rsidRPr="005D563D" w:rsidTr="00AC78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D563D" w:rsidRPr="005D563D" w:rsidTr="00AC785F">
        <w:trPr>
          <w:trHeight w:val="7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за своєчасним проходженням медичного огляду працівниками закладу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CE551F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До 31</w:t>
            </w:r>
            <w:r w:rsidR="005D563D"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серпня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5D563D" w:rsidRPr="005D563D" w:rsidTr="00AC785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за санітарним станом приміщень, харчоблоку.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5D563D" w:rsidRPr="005D563D" w:rsidTr="00AC785F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за своєчасною зміною постільної білизни</w:t>
            </w:r>
          </w:p>
          <w:p w:rsidR="005D563D" w:rsidRPr="005D563D" w:rsidRDefault="005D563D" w:rsidP="00AC7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5D563D" w:rsidRPr="005D563D" w:rsidTr="00AC785F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Контроль за порядком миття та дезінфекцією посуду та приміщень</w:t>
            </w:r>
          </w:p>
          <w:p w:rsidR="005D563D" w:rsidRPr="005D563D" w:rsidRDefault="005D563D" w:rsidP="00AC7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5D563D" w:rsidRPr="005D563D" w:rsidTr="00AC785F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Проведення бесід з дітьми та батьками про виховання культурно-гігієнічних навиків та фор</w:t>
            </w:r>
            <w:r w:rsidR="00EC343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мування здорового способу життя  під час карантину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3D" w:rsidRPr="005D563D" w:rsidRDefault="005D563D" w:rsidP="00AC78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/>
              </w:rPr>
              <w:t>Медична сестра</w:t>
            </w:r>
          </w:p>
        </w:tc>
      </w:tr>
    </w:tbl>
    <w:p w:rsidR="00AD754B" w:rsidRDefault="00AD754B" w:rsidP="005D563D">
      <w:pPr>
        <w:shd w:val="clear" w:color="auto" w:fill="FFFFFF"/>
        <w:tabs>
          <w:tab w:val="left" w:pos="2552"/>
        </w:tabs>
        <w:ind w:left="-131" w:hanging="11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bookmarkStart w:id="0" w:name="_GoBack"/>
      <w:bookmarkEnd w:id="0"/>
    </w:p>
    <w:p w:rsidR="005D563D" w:rsidRPr="005D563D" w:rsidRDefault="005D563D" w:rsidP="005D563D">
      <w:pPr>
        <w:shd w:val="clear" w:color="auto" w:fill="FFFFFF"/>
        <w:tabs>
          <w:tab w:val="left" w:pos="2552"/>
        </w:tabs>
        <w:ind w:left="-131" w:hanging="11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5D563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ІХ. Графіки проведення свят, розваг, театральних дійств. </w:t>
      </w:r>
    </w:p>
    <w:p w:rsidR="005D563D" w:rsidRPr="005D563D" w:rsidRDefault="005D563D" w:rsidP="005D563D">
      <w:pPr>
        <w:spacing w:after="43" w:line="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20" w:type="dxa"/>
        <w:jc w:val="center"/>
        <w:tblInd w:w="-10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679"/>
        <w:gridCol w:w="5529"/>
        <w:gridCol w:w="5246"/>
      </w:tblGrid>
      <w:tr w:rsidR="005D563D" w:rsidRPr="005D563D" w:rsidTr="00AC785F">
        <w:trPr>
          <w:trHeight w:hRule="exact" w:val="34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</w:t>
            </w:r>
            <w:r w:rsidRPr="005D563D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D563D" w:rsidRPr="005D563D" w:rsidTr="00AC785F">
        <w:trPr>
          <w:trHeight w:val="74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</w:rPr>
              <w:t xml:space="preserve">« </w:t>
            </w:r>
            <w:proofErr w:type="spell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</w:rPr>
              <w:t>Чарівниця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</w:rPr>
              <w:t xml:space="preserve"> – </w:t>
            </w:r>
            <w:proofErr w:type="spellStart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</w:rPr>
              <w:t>осінь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</w:rPr>
              <w:t xml:space="preserve">» 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Жовтень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Муз. Керівник,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вихователі</w:t>
            </w:r>
          </w:p>
        </w:tc>
      </w:tr>
      <w:tr w:rsidR="005D563D" w:rsidRPr="005D563D" w:rsidTr="00AC785F">
        <w:trPr>
          <w:trHeight w:val="67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  <w:lang w:val="uk-UA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Ой ,хто Миколая любить? 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муз. керівник,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вихователі</w:t>
            </w:r>
          </w:p>
        </w:tc>
      </w:tr>
      <w:tr w:rsidR="005D563D" w:rsidRPr="005D563D" w:rsidTr="00AC785F">
        <w:trPr>
          <w:trHeight w:hRule="exact" w:val="66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  <w:lang w:val="uk-UA"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63D" w:rsidRPr="00AC785F" w:rsidRDefault="00AC785F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EFE9"/>
                <w:lang w:val="uk-UA"/>
              </w:rPr>
              <w:t>« Зустрічаємо весну»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Муз. керівник.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вихователі</w:t>
            </w:r>
          </w:p>
        </w:tc>
      </w:tr>
      <w:tr w:rsidR="005D563D" w:rsidRPr="005D563D" w:rsidTr="00AC785F">
        <w:trPr>
          <w:trHeight w:hRule="exact" w:val="69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  <w:lang w:val="uk-UA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Муз. керівник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вихователі</w:t>
            </w:r>
          </w:p>
        </w:tc>
      </w:tr>
      <w:tr w:rsidR="005D563D" w:rsidRPr="005D563D" w:rsidTr="00AC785F">
        <w:trPr>
          <w:trHeight w:val="780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Міжнародний день захисту дітей «</w:t>
            </w:r>
            <w:proofErr w:type="spellStart"/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Здрасту</w:t>
            </w:r>
            <w:proofErr w:type="spellEnd"/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, літо»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Муз. керівники,</w:t>
            </w:r>
          </w:p>
          <w:p w:rsidR="005D563D" w:rsidRPr="005D563D" w:rsidRDefault="005D563D" w:rsidP="00AD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5D563D" w:rsidRPr="005D563D" w:rsidRDefault="005D563D" w:rsidP="005D563D">
      <w:pPr>
        <w:spacing w:after="43" w:line="1" w:lineRule="exact"/>
        <w:rPr>
          <w:rFonts w:ascii="Times New Roman" w:hAnsi="Times New Roman" w:cs="Times New Roman"/>
          <w:sz w:val="28"/>
          <w:szCs w:val="28"/>
        </w:rPr>
      </w:pPr>
      <w:r w:rsidRPr="005D563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6020" w:type="dxa"/>
        <w:jc w:val="center"/>
        <w:tblInd w:w="-10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679"/>
        <w:gridCol w:w="5529"/>
        <w:gridCol w:w="5246"/>
      </w:tblGrid>
      <w:tr w:rsidR="005D563D" w:rsidRPr="005D563D" w:rsidTr="00AC785F">
        <w:trPr>
          <w:trHeight w:val="706"/>
          <w:jc w:val="center"/>
        </w:trPr>
        <w:tc>
          <w:tcPr>
            <w:tcW w:w="160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471E" w:rsidRDefault="0017471E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val="uk-UA"/>
              </w:rPr>
            </w:pPr>
          </w:p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val="uk-UA"/>
              </w:rPr>
              <w:t>Х. Гурткова робота</w:t>
            </w:r>
          </w:p>
        </w:tc>
      </w:tr>
      <w:tr w:rsidR="005D563D" w:rsidRPr="005D563D" w:rsidTr="00AC785F">
        <w:trPr>
          <w:trHeight w:val="70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Керівник</w:t>
            </w:r>
          </w:p>
        </w:tc>
      </w:tr>
      <w:tr w:rsidR="005D563D" w:rsidRPr="005D563D" w:rsidTr="00AC785F">
        <w:trPr>
          <w:trHeight w:val="28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Дошкільнятам – освіта сталого розвитку »</w:t>
            </w:r>
          </w:p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  <w:r w:rsidR="00A1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 (16.00)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Богомаз В.В</w:t>
            </w:r>
          </w:p>
        </w:tc>
      </w:tr>
      <w:tr w:rsidR="005D563D" w:rsidRPr="005D563D" w:rsidTr="00AC785F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«Вчимося жити разом»</w:t>
            </w:r>
          </w:p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A102D7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="005D563D"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63D"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(16.00)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63D" w:rsidRPr="005D563D" w:rsidRDefault="005D563D" w:rsidP="00AC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Псарюк</w:t>
            </w:r>
            <w:proofErr w:type="spellEnd"/>
            <w:r w:rsidRPr="005D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</w:tbl>
    <w:p w:rsidR="005D563D" w:rsidRPr="005D563D" w:rsidRDefault="005D563D" w:rsidP="005D563D">
      <w:pPr>
        <w:ind w:right="-504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5D563D" w:rsidRPr="005D563D" w:rsidRDefault="005D563D" w:rsidP="005D563D">
      <w:pPr>
        <w:rPr>
          <w:rFonts w:ascii="Times New Roman" w:hAnsi="Times New Roman" w:cs="Times New Roman"/>
          <w:sz w:val="28"/>
          <w:szCs w:val="28"/>
        </w:rPr>
      </w:pPr>
    </w:p>
    <w:p w:rsidR="005D563D" w:rsidRPr="005D563D" w:rsidRDefault="005D563D" w:rsidP="005D5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63D" w:rsidRPr="005D563D" w:rsidRDefault="005D563D" w:rsidP="005D563D">
      <w:pPr>
        <w:rPr>
          <w:rFonts w:ascii="Times New Roman" w:hAnsi="Times New Roman" w:cs="Times New Roman"/>
        </w:rPr>
      </w:pPr>
    </w:p>
    <w:p w:rsidR="005D563D" w:rsidRPr="005D563D" w:rsidRDefault="005D563D">
      <w:pPr>
        <w:rPr>
          <w:rFonts w:ascii="Times New Roman" w:hAnsi="Times New Roman" w:cs="Times New Roman"/>
        </w:rPr>
      </w:pPr>
    </w:p>
    <w:sectPr w:rsidR="005D563D" w:rsidRPr="005D563D" w:rsidSect="00BE00C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99F"/>
    <w:multiLevelType w:val="multilevel"/>
    <w:tmpl w:val="8EE8DD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2534EC"/>
    <w:multiLevelType w:val="hybridMultilevel"/>
    <w:tmpl w:val="04767ABE"/>
    <w:lvl w:ilvl="0" w:tplc="628A9E2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111111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25B68"/>
    <w:multiLevelType w:val="hybridMultilevel"/>
    <w:tmpl w:val="13F613B0"/>
    <w:lvl w:ilvl="0" w:tplc="39D4D58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6D4F"/>
    <w:multiLevelType w:val="hybridMultilevel"/>
    <w:tmpl w:val="2FF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33"/>
    <w:rsid w:val="00043BF1"/>
    <w:rsid w:val="0010250B"/>
    <w:rsid w:val="0017471E"/>
    <w:rsid w:val="001A56B7"/>
    <w:rsid w:val="00242A82"/>
    <w:rsid w:val="0028460D"/>
    <w:rsid w:val="002D34FD"/>
    <w:rsid w:val="002E5195"/>
    <w:rsid w:val="00307F9F"/>
    <w:rsid w:val="00336AB4"/>
    <w:rsid w:val="003C7D25"/>
    <w:rsid w:val="00454612"/>
    <w:rsid w:val="005B5F12"/>
    <w:rsid w:val="005D563D"/>
    <w:rsid w:val="005F750B"/>
    <w:rsid w:val="00650915"/>
    <w:rsid w:val="00666225"/>
    <w:rsid w:val="006C46C1"/>
    <w:rsid w:val="007303D1"/>
    <w:rsid w:val="007D39F3"/>
    <w:rsid w:val="00890433"/>
    <w:rsid w:val="00927270"/>
    <w:rsid w:val="00987FB7"/>
    <w:rsid w:val="00992BF6"/>
    <w:rsid w:val="009C3A81"/>
    <w:rsid w:val="00A02FD9"/>
    <w:rsid w:val="00A102D7"/>
    <w:rsid w:val="00A154B0"/>
    <w:rsid w:val="00A72ABF"/>
    <w:rsid w:val="00AC785F"/>
    <w:rsid w:val="00AD754B"/>
    <w:rsid w:val="00B41322"/>
    <w:rsid w:val="00B80F36"/>
    <w:rsid w:val="00BC68D2"/>
    <w:rsid w:val="00BE00C7"/>
    <w:rsid w:val="00BE1C3C"/>
    <w:rsid w:val="00CE551F"/>
    <w:rsid w:val="00D225D8"/>
    <w:rsid w:val="00DA2BD9"/>
    <w:rsid w:val="00E33379"/>
    <w:rsid w:val="00E412D4"/>
    <w:rsid w:val="00EC3439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D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5D56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D563D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9C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3A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5D8"/>
    <w:rPr>
      <w:rFonts w:ascii="Tahoma" w:hAnsi="Tahoma" w:cs="Tahoma"/>
      <w:sz w:val="16"/>
      <w:szCs w:val="16"/>
    </w:rPr>
  </w:style>
  <w:style w:type="character" w:customStyle="1" w:styleId="29">
    <w:name w:val="Заголовок №2 + 9"/>
    <w:aliases w:val="5 pt,Интервал 1 pt"/>
    <w:basedOn w:val="a0"/>
    <w:rsid w:val="00CE551F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D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5D56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D563D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9C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3A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5D8"/>
    <w:rPr>
      <w:rFonts w:ascii="Tahoma" w:hAnsi="Tahoma" w:cs="Tahoma"/>
      <w:sz w:val="16"/>
      <w:szCs w:val="16"/>
    </w:rPr>
  </w:style>
  <w:style w:type="character" w:customStyle="1" w:styleId="29">
    <w:name w:val="Заголовок №2 + 9"/>
    <w:aliases w:val="5 pt,Интервал 1 pt"/>
    <w:basedOn w:val="a0"/>
    <w:rsid w:val="00CE551F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14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2020-09-09T10:59:00Z</cp:lastPrinted>
  <dcterms:created xsi:type="dcterms:W3CDTF">2020-08-28T17:02:00Z</dcterms:created>
  <dcterms:modified xsi:type="dcterms:W3CDTF">2020-09-09T11:02:00Z</dcterms:modified>
</cp:coreProperties>
</file>