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18" w:rsidRPr="00B64E18" w:rsidRDefault="00B64E18" w:rsidP="00B64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E1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33375" cy="476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CED" w:rsidRDefault="00CB2CED" w:rsidP="00B64E1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B64E18" w:rsidRPr="00B64E18" w:rsidRDefault="00B64E18" w:rsidP="00B64E1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r w:rsidRPr="00B64E1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Дмитрівська</w:t>
      </w:r>
      <w:proofErr w:type="spellEnd"/>
      <w:r w:rsidRPr="00B64E1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загальноосвітня школа І – ІІІ ступенів</w:t>
      </w:r>
    </w:p>
    <w:p w:rsidR="00B64E18" w:rsidRPr="00B64E18" w:rsidRDefault="00B64E18" w:rsidP="00B64E1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64E1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Києво – Святошинської районної державної адміністрації</w:t>
      </w:r>
    </w:p>
    <w:p w:rsidR="00B64E18" w:rsidRPr="00B64E18" w:rsidRDefault="00B64E18" w:rsidP="00B64E1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64E1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Київської області</w:t>
      </w:r>
    </w:p>
    <w:p w:rsidR="00B64E18" w:rsidRPr="00B64E18" w:rsidRDefault="00B64E18" w:rsidP="00B64E18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64E1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вул.  Лісна, 42, село </w:t>
      </w:r>
      <w:proofErr w:type="spellStart"/>
      <w:r w:rsidRPr="00B64E1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Дмитрівка</w:t>
      </w:r>
      <w:proofErr w:type="spellEnd"/>
      <w:r w:rsidRPr="00B64E1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, Києво – Святошинський район, Київська область, 08112, </w:t>
      </w:r>
      <w:proofErr w:type="spellStart"/>
      <w:r w:rsidRPr="00B64E1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тел</w:t>
      </w:r>
      <w:proofErr w:type="spellEnd"/>
      <w:r w:rsidRPr="00B64E1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. 04598 79118, e- </w:t>
      </w:r>
      <w:proofErr w:type="spellStart"/>
      <w:r w:rsidRPr="00B64E18">
        <w:rPr>
          <w:rFonts w:ascii="Times New Roman" w:eastAsia="Calibri" w:hAnsi="Times New Roman" w:cs="Times New Roman"/>
          <w:b/>
          <w:sz w:val="24"/>
          <w:szCs w:val="24"/>
          <w:lang w:val="uk-UA"/>
        </w:rPr>
        <w:t>mail</w:t>
      </w:r>
      <w:proofErr w:type="spellEnd"/>
      <w:r w:rsidRPr="00B64E1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hyperlink r:id="rId8" w:history="1">
        <w:r w:rsidRPr="00B64E18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uk-UA"/>
          </w:rPr>
          <w:t>dmytrivskazosh@ukr.net</w:t>
        </w:r>
      </w:hyperlink>
      <w:r w:rsidRPr="00B64E18">
        <w:rPr>
          <w:rFonts w:ascii="Calibri" w:eastAsia="Calibri" w:hAnsi="Calibri" w:cs="Times New Roman"/>
          <w:sz w:val="24"/>
          <w:szCs w:val="24"/>
          <w:lang w:val="uk-UA"/>
        </w:rPr>
        <w:t xml:space="preserve">, </w:t>
      </w:r>
      <w:r w:rsidRPr="00B64E18">
        <w:rPr>
          <w:rFonts w:ascii="Times New Roman" w:eastAsia="Calibri" w:hAnsi="Times New Roman" w:cs="Times New Roman"/>
          <w:b/>
          <w:sz w:val="24"/>
          <w:szCs w:val="24"/>
        </w:rPr>
        <w:t>www</w:t>
      </w:r>
      <w:r w:rsidRPr="00B64E1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: </w:t>
      </w:r>
      <w:hyperlink r:id="rId9" w:history="1">
        <w:r w:rsidRPr="00B64E18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uk-UA"/>
          </w:rPr>
          <w:t>https://dmytrivka.e-schools.info/</w:t>
        </w:r>
      </w:hyperlink>
      <w:r w:rsidRPr="00B64E1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B64E18">
        <w:rPr>
          <w:rFonts w:ascii="Times New Roman" w:eastAsia="Calibri" w:hAnsi="Times New Roman" w:cs="Times New Roman"/>
          <w:sz w:val="24"/>
          <w:szCs w:val="24"/>
          <w:lang w:val="uk-UA"/>
        </w:rPr>
        <w:t>Код ЄДРПОУ 25667136</w:t>
      </w:r>
    </w:p>
    <w:p w:rsidR="00B64E18" w:rsidRPr="00B64E18" w:rsidRDefault="00B64E18" w:rsidP="00B64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uk-UA" w:eastAsia="ru-RU"/>
        </w:rPr>
      </w:pPr>
      <w:r w:rsidRPr="00B64E18">
        <w:rPr>
          <w:rFonts w:ascii="Times New Roman" w:eastAsia="Andale Sans UI" w:hAnsi="Times New Roman" w:cs="Times New Roman"/>
          <w:noProof/>
          <w:ker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57150</wp:posOffset>
                </wp:positionV>
                <wp:extent cx="6259195" cy="635"/>
                <wp:effectExtent l="0" t="0" r="27305" b="374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919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22A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6.2pt;margin-top:4.5pt;width:492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" strokeweight="1.5pt"/>
            </w:pict>
          </mc:Fallback>
        </mc:AlternateContent>
      </w:r>
    </w:p>
    <w:p w:rsidR="00B64E18" w:rsidRPr="00B64E18" w:rsidRDefault="00B64E18" w:rsidP="00B64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 w:eastAsia="ru-RU"/>
        </w:rPr>
      </w:pPr>
      <w:r w:rsidRPr="00B64E18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 w:eastAsia="ru-RU"/>
        </w:rPr>
        <w:t>НАКАЗ</w:t>
      </w:r>
    </w:p>
    <w:p w:rsidR="00B64E18" w:rsidRPr="00B64E18" w:rsidRDefault="00B64E18" w:rsidP="00B64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8"/>
        <w:gridCol w:w="3154"/>
        <w:gridCol w:w="3103"/>
      </w:tblGrid>
      <w:tr w:rsidR="00B64E18" w:rsidRPr="00B64E18" w:rsidTr="00BC3C54">
        <w:trPr>
          <w:trHeight w:val="586"/>
        </w:trPr>
        <w:tc>
          <w:tcPr>
            <w:tcW w:w="3098" w:type="dxa"/>
            <w:hideMark/>
          </w:tcPr>
          <w:p w:rsidR="00B64E18" w:rsidRPr="00B64E18" w:rsidRDefault="00B64E18" w:rsidP="00B64E18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val="ru-RU" w:eastAsia="ru-RU"/>
              </w:rPr>
            </w:pPr>
            <w:r w:rsidRPr="00B64E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31</w:t>
            </w:r>
            <w:r w:rsidRPr="00B64E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.01. </w:t>
            </w:r>
            <w:r w:rsidRPr="00B64E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</w:t>
            </w:r>
            <w:r w:rsidRPr="00B64E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54" w:type="dxa"/>
            <w:hideMark/>
          </w:tcPr>
          <w:p w:rsidR="00B64E18" w:rsidRPr="00B64E18" w:rsidRDefault="00B64E18" w:rsidP="00B6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val="ru-RU" w:eastAsia="ru-RU"/>
              </w:rPr>
            </w:pPr>
            <w:r w:rsidRPr="00B64E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B64E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Дмитрівка</w:t>
            </w:r>
            <w:proofErr w:type="spellEnd"/>
          </w:p>
        </w:tc>
        <w:tc>
          <w:tcPr>
            <w:tcW w:w="3103" w:type="dxa"/>
          </w:tcPr>
          <w:p w:rsidR="00B64E18" w:rsidRPr="00B64E18" w:rsidRDefault="00B64E18" w:rsidP="00B64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B64E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        </w:t>
            </w:r>
            <w:r w:rsidR="00A708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</w:t>
            </w:r>
            <w:r w:rsidRPr="00B64E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№</w:t>
            </w:r>
            <w:r w:rsidRPr="00B64E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21</w:t>
            </w:r>
          </w:p>
          <w:p w:rsidR="00B64E18" w:rsidRPr="00B64E18" w:rsidRDefault="00B64E18" w:rsidP="00B6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val="ru-RU" w:eastAsia="ru-RU"/>
              </w:rPr>
            </w:pPr>
          </w:p>
        </w:tc>
      </w:tr>
    </w:tbl>
    <w:p w:rsidR="00B64E18" w:rsidRDefault="00B64E18" w:rsidP="00F57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41E4" w:rsidRDefault="00F571C5" w:rsidP="00F571C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571C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 тимчасове призупинення</w:t>
      </w:r>
    </w:p>
    <w:p w:rsidR="00F571C5" w:rsidRDefault="000341E4" w:rsidP="00F571C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н</w:t>
      </w:r>
      <w:r w:rsidR="00F571C5" w:rsidRPr="00F571C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авчання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 w:rsidR="00B64E1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</w:t>
      </w:r>
      <w:r w:rsidR="00F571C5" w:rsidRPr="00F571C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закладі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освіти</w:t>
      </w:r>
    </w:p>
    <w:p w:rsidR="00217B26" w:rsidRDefault="00217B26" w:rsidP="00F571C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17B26" w:rsidRDefault="00217B26" w:rsidP="00217B26">
      <w:pPr>
        <w:shd w:val="clear" w:color="auto" w:fill="FFFFFF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17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законів України «Про освіту», </w:t>
      </w:r>
      <w:r w:rsidRPr="00217B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«Про захист населення від інфекційних </w:t>
      </w:r>
      <w:proofErr w:type="spellStart"/>
      <w:r w:rsidRPr="00217B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хвороб</w:t>
      </w:r>
      <w:proofErr w:type="spellEnd"/>
      <w:r w:rsidRPr="00217B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», «Про забезпечення санітарного та епідемічного благополуччя населення», наказу Міністерства охорони здоров’я України від 17 травня 2019 року № 1126 «Про затвердження Порядку організації проведення епідеміологічного нагляду за грипом та гострими респіраторними вірусними інфекціями, заходів з готовності в між</w:t>
      </w:r>
      <w:r w:rsidR="00982C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17B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епідемічний період і реагування під час епідемічного сезону захворюваності на грип та ГРВІ», зареєстрованого в Міністерстві юстиції України 07 червня 2019 року за № 595/33566, на виконання Розпорядження Київської обласної державної адміністрації від 27 грудня 2019 року № 761 «Про організацію заходів, спрямованих на попередження поширення захворювань на грип та гострі респірат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217B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рні вірусні інфекції серед населення Київської області, в епідемічний сезон 2019-2020 років», листа відділу освіти Києво-Святошинської райдержадміністрації Київської області від 05 грудня 2019 року № 1264 «Про організацію медичного обслуговування учнів у закладах освіти району», </w:t>
      </w:r>
      <w:r w:rsidR="002C2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підставі аналізу захворюваності учнів (35% від загальної кількості ), </w:t>
      </w:r>
      <w:r w:rsidRPr="00217B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метою запобігання виникненню епідемічних ускладнень та захист </w:t>
      </w:r>
      <w:r w:rsidRPr="00217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учасників освітнього процесу заклад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217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Pr="00217B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захворювань на грип та гострі респіраторні вірусні інфекції,</w:t>
      </w:r>
      <w:r w:rsidR="002C2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2C2A43" w:rsidRDefault="002C2A43" w:rsidP="00217B26">
      <w:pPr>
        <w:shd w:val="clear" w:color="auto" w:fill="FFFFFF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C2A43" w:rsidRDefault="002C2A43" w:rsidP="00217B26">
      <w:pPr>
        <w:shd w:val="clear" w:color="auto" w:fill="FFFFFF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C2A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НАКАЗУЮ:</w:t>
      </w:r>
    </w:p>
    <w:p w:rsidR="002C2A43" w:rsidRDefault="002C2A43" w:rsidP="00217B26">
      <w:pPr>
        <w:shd w:val="clear" w:color="auto" w:fill="FFFFFF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F571C5" w:rsidRPr="00F571C5" w:rsidRDefault="002C2A43" w:rsidP="002C2A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r w:rsidR="00F571C5" w:rsidRPr="00F571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Призупинити навчання у загальноосвітньому навчальному закладі комунальної форми власності з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03 лютого </w:t>
      </w:r>
      <w:r w:rsidR="00F571C5" w:rsidRPr="00F571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="00F571C5" w:rsidRPr="00F571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до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07</w:t>
      </w:r>
      <w:r w:rsidR="00F571C5" w:rsidRPr="00F571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лютого 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="00F571C5" w:rsidRPr="00F571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включно.</w:t>
      </w:r>
    </w:p>
    <w:p w:rsidR="00F571C5" w:rsidRPr="00F571C5" w:rsidRDefault="002C2A43" w:rsidP="002C2A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r w:rsidR="00F571C5" w:rsidRPr="00F571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Заступникам директора з навчально – виховної роботи </w:t>
      </w:r>
      <w:proofErr w:type="spellStart"/>
      <w:r w:rsidR="00F571C5" w:rsidRPr="00F571C5">
        <w:rPr>
          <w:rFonts w:ascii="Times New Roman" w:eastAsia="Calibri" w:hAnsi="Times New Roman" w:cs="Times New Roman"/>
          <w:sz w:val="28"/>
          <w:szCs w:val="28"/>
          <w:lang w:val="uk-UA"/>
        </w:rPr>
        <w:t>Гальчук</w:t>
      </w:r>
      <w:proofErr w:type="spellEnd"/>
      <w:r w:rsidR="00F571C5" w:rsidRPr="00F571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Алдошиній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</w:t>
      </w:r>
      <w:r w:rsidR="00F571C5" w:rsidRPr="00F571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В., класним керівникам 1 – 11 класів, учителям - </w:t>
      </w:r>
      <w:proofErr w:type="spellStart"/>
      <w:r w:rsidR="00F571C5" w:rsidRPr="00F571C5">
        <w:rPr>
          <w:rFonts w:ascii="Times New Roman" w:eastAsia="Calibri" w:hAnsi="Times New Roman" w:cs="Times New Roman"/>
          <w:sz w:val="28"/>
          <w:szCs w:val="28"/>
          <w:lang w:val="uk-UA"/>
        </w:rPr>
        <w:t>предметникам</w:t>
      </w:r>
      <w:proofErr w:type="spellEnd"/>
      <w:r w:rsidR="00F571C5" w:rsidRPr="00F571C5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F571C5" w:rsidRPr="00F571C5" w:rsidRDefault="002C2A43" w:rsidP="002C2A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2.1. </w:t>
      </w:r>
      <w:r w:rsidR="0035032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</w:t>
      </w:r>
      <w:r w:rsidR="00F571C5" w:rsidRPr="00F571C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рганізувати проведення інструктажів з безпеки життєдіяльності з учасниками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освітнього процесу</w:t>
      </w:r>
      <w:r w:rsidR="00F571C5" w:rsidRPr="00F571C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зокрема  з питань пожежної безпеки, поведінки на дорогах і в</w:t>
      </w:r>
      <w:r w:rsidR="00A7086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улицях, на водних об’єктах тощо;</w:t>
      </w:r>
    </w:p>
    <w:p w:rsidR="00F571C5" w:rsidRPr="00F571C5" w:rsidRDefault="002C2A43" w:rsidP="002C2A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2.2. </w:t>
      </w:r>
      <w:r w:rsidR="00A70864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="00F571C5" w:rsidRPr="00F571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період тимчасового призупинення  процесу </w:t>
      </w:r>
      <w:r w:rsidR="00F571C5" w:rsidRPr="00F571C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відмінити проведення навчальних, культурних, спортивних, мето</w:t>
      </w:r>
      <w:r w:rsidR="00A7086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дичних та інших масових заходів;</w:t>
      </w:r>
    </w:p>
    <w:p w:rsidR="00F571C5" w:rsidRPr="00F571C5" w:rsidRDefault="00982CD9" w:rsidP="00982C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2.3. </w:t>
      </w:r>
      <w:r w:rsidR="00A7086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</w:t>
      </w:r>
      <w:r w:rsidR="00F571C5" w:rsidRPr="00F571C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жити заходів щодо забезпечення </w:t>
      </w:r>
      <w:r w:rsidR="00F571C5" w:rsidRPr="00F571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виконання навчальних планів та програм шляхом інтенсифікації навчання та організації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освітнього </w:t>
      </w:r>
      <w:r w:rsidR="00F571C5" w:rsidRPr="00F571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процесу за дистанційною формою через мережу Інтернет.</w:t>
      </w:r>
      <w:r w:rsidR="00F571C5" w:rsidRPr="00F571C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При необхідності </w:t>
      </w:r>
      <w:proofErr w:type="spellStart"/>
      <w:r w:rsidR="00F571C5" w:rsidRPr="00F571C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внести</w:t>
      </w:r>
      <w:proofErr w:type="spellEnd"/>
      <w:r w:rsidR="00F571C5" w:rsidRPr="00F571C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зміни до розкладу </w:t>
      </w:r>
      <w:r w:rsidR="00F571C5" w:rsidRPr="00F571C5">
        <w:rPr>
          <w:rFonts w:ascii="Times New Roman" w:eastAsia="Calibri" w:hAnsi="Times New Roman" w:cs="Times New Roman"/>
          <w:sz w:val="28"/>
          <w:szCs w:val="28"/>
          <w:lang w:val="uk-UA"/>
        </w:rPr>
        <w:t>проведення занять.</w:t>
      </w:r>
      <w:r w:rsidR="00F571C5" w:rsidRPr="00F571C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Не допускати порушень допустимого тижневого навантаження, передбач</w:t>
      </w:r>
      <w:r w:rsidR="00A7086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еного санітарним законодавством;</w:t>
      </w:r>
    </w:p>
    <w:p w:rsidR="00F571C5" w:rsidRPr="00F571C5" w:rsidRDefault="00982CD9" w:rsidP="00982CD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2.4. </w:t>
      </w:r>
      <w:r w:rsidR="00A70864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F571C5" w:rsidRPr="00F571C5">
        <w:rPr>
          <w:rFonts w:ascii="Times New Roman" w:eastAsia="Calibri" w:hAnsi="Times New Roman" w:cs="Times New Roman"/>
          <w:sz w:val="28"/>
          <w:szCs w:val="28"/>
          <w:lang w:val="uk-UA"/>
        </w:rPr>
        <w:t>рганізовувати проведення роз’яснювальної роботи серед учнів, працівників навчального закладу, батьків про недопущення розповсюдження захворюваності на грип і гострі респіраторні вірусні інфекції та способи запобігання епідемічним ускладненням</w:t>
      </w:r>
      <w:r w:rsidR="00A7086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571C5" w:rsidRPr="00F571C5" w:rsidRDefault="00F571C5" w:rsidP="00F571C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71C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3. Заступнику директора з господарської роботи Лісовій Н.А., медичній сестрі </w:t>
      </w:r>
      <w:proofErr w:type="spellStart"/>
      <w:r w:rsidRPr="00F571C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Плаксійчук</w:t>
      </w:r>
      <w:proofErr w:type="spellEnd"/>
      <w:r w:rsidRPr="00F571C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Л.В.:</w:t>
      </w:r>
    </w:p>
    <w:p w:rsidR="00F571C5" w:rsidRPr="00F571C5" w:rsidRDefault="00F571C5" w:rsidP="00F571C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71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3.1. </w:t>
      </w:r>
      <w:r w:rsidR="00A70864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F571C5">
        <w:rPr>
          <w:rFonts w:ascii="Times New Roman" w:eastAsia="Calibri" w:hAnsi="Times New Roman" w:cs="Times New Roman"/>
          <w:sz w:val="28"/>
          <w:szCs w:val="28"/>
          <w:lang w:val="uk-UA"/>
        </w:rPr>
        <w:t>апровадити посилений протиепідемічний режим та забезпечити у разі ускладнення епідемічної ситуації проведення дезінфекції в п</w:t>
      </w:r>
      <w:r w:rsidR="00A70864">
        <w:rPr>
          <w:rFonts w:ascii="Times New Roman" w:eastAsia="Calibri" w:hAnsi="Times New Roman" w:cs="Times New Roman"/>
          <w:sz w:val="28"/>
          <w:szCs w:val="28"/>
          <w:lang w:val="uk-UA"/>
        </w:rPr>
        <w:t>риміщеннях навчального  закладу;</w:t>
      </w:r>
    </w:p>
    <w:p w:rsidR="00F571C5" w:rsidRPr="00F571C5" w:rsidRDefault="00F571C5" w:rsidP="00F571C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71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3.2. </w:t>
      </w:r>
      <w:r w:rsidR="00A70864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Pr="00F571C5">
        <w:rPr>
          <w:rFonts w:ascii="Times New Roman" w:eastAsia="Calibri" w:hAnsi="Times New Roman" w:cs="Times New Roman"/>
          <w:sz w:val="28"/>
          <w:szCs w:val="28"/>
          <w:lang w:val="uk-UA"/>
        </w:rPr>
        <w:t>озробити першочергові протиепідемічні заходи, якими передбачити забезпечення:</w:t>
      </w:r>
    </w:p>
    <w:p w:rsidR="00F571C5" w:rsidRPr="00F571C5" w:rsidRDefault="00F571C5" w:rsidP="00F571C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71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дотримання в зимовий період 20</w:t>
      </w:r>
      <w:r w:rsidR="00982CD9">
        <w:rPr>
          <w:rFonts w:ascii="Times New Roman" w:eastAsia="Calibri" w:hAnsi="Times New Roman" w:cs="Times New Roman"/>
          <w:sz w:val="28"/>
          <w:szCs w:val="28"/>
          <w:lang w:val="uk-UA"/>
        </w:rPr>
        <w:t>19</w:t>
      </w:r>
      <w:r w:rsidRPr="00F571C5">
        <w:rPr>
          <w:rFonts w:ascii="Times New Roman" w:eastAsia="Calibri" w:hAnsi="Times New Roman" w:cs="Times New Roman"/>
          <w:sz w:val="28"/>
          <w:szCs w:val="28"/>
          <w:lang w:val="uk-UA"/>
        </w:rPr>
        <w:t>/20</w:t>
      </w:r>
      <w:r w:rsidR="00982CD9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Pr="00F571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необхідних параметрів температурного режиму у приміщеннях навчального закладу;</w:t>
      </w:r>
    </w:p>
    <w:p w:rsidR="00F571C5" w:rsidRPr="00F571C5" w:rsidRDefault="00F571C5" w:rsidP="00F571C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71C5">
        <w:rPr>
          <w:rFonts w:ascii="Times New Roman" w:eastAsia="Calibri" w:hAnsi="Times New Roman" w:cs="Times New Roman"/>
          <w:sz w:val="28"/>
          <w:szCs w:val="28"/>
          <w:lang w:val="uk-UA"/>
        </w:rPr>
        <w:t>- виконання профілактичних заходів щодо попередження масового розповсюдження грипу і гострих респіраторних інфекцій;</w:t>
      </w:r>
    </w:p>
    <w:p w:rsidR="00F571C5" w:rsidRPr="00F571C5" w:rsidRDefault="00F571C5" w:rsidP="00F571C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71C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- дотримання санітарно-гігієнічних умов (провітрювання, вологе прибирання з  використанням спеціальних засобів тощо); </w:t>
      </w:r>
    </w:p>
    <w:p w:rsidR="00F571C5" w:rsidRPr="00F571C5" w:rsidRDefault="00F571C5" w:rsidP="00F571C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71C5">
        <w:rPr>
          <w:rFonts w:ascii="Times New Roman" w:eastAsia="Calibri" w:hAnsi="Times New Roman" w:cs="Times New Roman"/>
          <w:sz w:val="28"/>
          <w:szCs w:val="28"/>
          <w:lang w:val="uk-UA"/>
        </w:rPr>
        <w:t>- проведення комплексу робіт щодо підтримання функціонування інженерних споруд, мереж, комунікацій в умовах зниження температурних показників;</w:t>
      </w:r>
    </w:p>
    <w:p w:rsidR="00F571C5" w:rsidRPr="00F571C5" w:rsidRDefault="00F571C5" w:rsidP="00F571C5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71C5">
        <w:rPr>
          <w:rFonts w:ascii="Times New Roman" w:eastAsia="Calibri" w:hAnsi="Times New Roman" w:cs="Times New Roman"/>
          <w:sz w:val="28"/>
          <w:szCs w:val="28"/>
          <w:lang w:val="uk-UA"/>
        </w:rPr>
        <w:t>- о</w:t>
      </w:r>
      <w:r w:rsidRPr="00F571C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бмежити доступ сторонніх осіб до навчальних закладів.</w:t>
      </w:r>
    </w:p>
    <w:p w:rsidR="00F571C5" w:rsidRPr="00F571C5" w:rsidRDefault="00F571C5" w:rsidP="00F571C5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71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У разі надзвичайних випадків терміново інформувати відділ освіти. </w:t>
      </w:r>
    </w:p>
    <w:p w:rsidR="00F571C5" w:rsidRPr="00F571C5" w:rsidRDefault="00F571C5" w:rsidP="00F571C5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71C5">
        <w:rPr>
          <w:rFonts w:ascii="Times New Roman" w:eastAsia="Calibri" w:hAnsi="Times New Roman" w:cs="Times New Roman"/>
          <w:sz w:val="28"/>
          <w:szCs w:val="28"/>
          <w:lang w:val="uk-UA"/>
        </w:rPr>
        <w:t>5. Контроль за виконанням наказу залишаю за собою.</w:t>
      </w:r>
    </w:p>
    <w:p w:rsidR="00F571C5" w:rsidRPr="00F571C5" w:rsidRDefault="00F571C5" w:rsidP="00F571C5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571C5" w:rsidRPr="00F571C5" w:rsidRDefault="00F571C5" w:rsidP="00F571C5">
      <w:p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71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Директор </w:t>
      </w:r>
      <w:r w:rsidRPr="00F571C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571C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571C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571C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571C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571C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571C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571C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982C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</w:t>
      </w:r>
      <w:r w:rsidRPr="00F571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Х.Д. </w:t>
      </w:r>
      <w:proofErr w:type="spellStart"/>
      <w:r w:rsidRPr="00F571C5">
        <w:rPr>
          <w:rFonts w:ascii="Times New Roman" w:eastAsia="Calibri" w:hAnsi="Times New Roman" w:cs="Times New Roman"/>
          <w:sz w:val="28"/>
          <w:szCs w:val="28"/>
          <w:lang w:val="uk-UA"/>
        </w:rPr>
        <w:t>Сідакова</w:t>
      </w:r>
      <w:bookmarkStart w:id="0" w:name="_GoBack"/>
      <w:bookmarkEnd w:id="0"/>
      <w:proofErr w:type="spellEnd"/>
    </w:p>
    <w:sectPr w:rsidR="00F571C5" w:rsidRPr="00F571C5" w:rsidSect="00CB2CED">
      <w:headerReference w:type="default" r:id="rId10"/>
      <w:pgSz w:w="12240" w:h="15840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E8A" w:rsidRDefault="00633E8A" w:rsidP="00CB2CED">
      <w:pPr>
        <w:spacing w:after="0" w:line="240" w:lineRule="auto"/>
      </w:pPr>
      <w:r>
        <w:separator/>
      </w:r>
    </w:p>
  </w:endnote>
  <w:endnote w:type="continuationSeparator" w:id="0">
    <w:p w:rsidR="00633E8A" w:rsidRDefault="00633E8A" w:rsidP="00CB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E8A" w:rsidRDefault="00633E8A" w:rsidP="00CB2CED">
      <w:pPr>
        <w:spacing w:after="0" w:line="240" w:lineRule="auto"/>
      </w:pPr>
      <w:r>
        <w:separator/>
      </w:r>
    </w:p>
  </w:footnote>
  <w:footnote w:type="continuationSeparator" w:id="0">
    <w:p w:rsidR="00633E8A" w:rsidRDefault="00633E8A" w:rsidP="00CB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8319859"/>
      <w:docPartObj>
        <w:docPartGallery w:val="Page Numbers (Top of Page)"/>
        <w:docPartUnique/>
      </w:docPartObj>
    </w:sdtPr>
    <w:sdtContent>
      <w:p w:rsidR="00CB2CED" w:rsidRDefault="00CB2C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323" w:rsidRPr="00350323">
          <w:rPr>
            <w:noProof/>
            <w:lang w:val="ru-RU"/>
          </w:rPr>
          <w:t>2</w:t>
        </w:r>
        <w:r>
          <w:fldChar w:fldCharType="end"/>
        </w:r>
      </w:p>
    </w:sdtContent>
  </w:sdt>
  <w:p w:rsidR="00CB2CED" w:rsidRDefault="00CB2C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211DA"/>
    <w:multiLevelType w:val="multilevel"/>
    <w:tmpl w:val="491C1E3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040"/>
        </w:tabs>
        <w:ind w:left="20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400"/>
        </w:tabs>
        <w:ind w:left="24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760"/>
        </w:tabs>
        <w:ind w:left="27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120"/>
        </w:tabs>
        <w:ind w:left="31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18"/>
    <w:rsid w:val="000341E4"/>
    <w:rsid w:val="00217B26"/>
    <w:rsid w:val="002C2A43"/>
    <w:rsid w:val="00350323"/>
    <w:rsid w:val="005D1144"/>
    <w:rsid w:val="00633E8A"/>
    <w:rsid w:val="00982CD9"/>
    <w:rsid w:val="00A37C18"/>
    <w:rsid w:val="00A70864"/>
    <w:rsid w:val="00B64E18"/>
    <w:rsid w:val="00CB2CED"/>
    <w:rsid w:val="00F5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C025B"/>
  <w15:chartTrackingRefBased/>
  <w15:docId w15:val="{A9EE7151-38CA-44CE-BB9F-ABE2033B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1C5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2CE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2CED"/>
  </w:style>
  <w:style w:type="paragraph" w:styleId="a6">
    <w:name w:val="footer"/>
    <w:basedOn w:val="a"/>
    <w:link w:val="a7"/>
    <w:uiPriority w:val="99"/>
    <w:unhideWhenUsed/>
    <w:rsid w:val="00CB2CE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2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ytrivskazosh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mytrivka.e-schools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2020-01-31T09:34:00Z</dcterms:created>
  <dcterms:modified xsi:type="dcterms:W3CDTF">2020-01-31T12:37:00Z</dcterms:modified>
</cp:coreProperties>
</file>