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F5" w:rsidRPr="00714CD1" w:rsidRDefault="007018F5" w:rsidP="007018F5">
      <w:pPr>
        <w:spacing w:after="0"/>
        <w:rPr>
          <w:rFonts w:ascii="Times New Roman" w:hAnsi="Times New Roman"/>
          <w:b/>
          <w:sz w:val="56"/>
          <w:szCs w:val="56"/>
          <w:lang w:val="uk-UA"/>
        </w:rPr>
      </w:pPr>
    </w:p>
    <w:p w:rsidR="007018F5" w:rsidRDefault="007018F5" w:rsidP="007018F5">
      <w:pPr>
        <w:spacing w:after="0"/>
        <w:rPr>
          <w:rFonts w:ascii="Times New Roman" w:hAnsi="Times New Roman"/>
          <w:b/>
          <w:sz w:val="56"/>
          <w:szCs w:val="56"/>
          <w:lang w:val="uk-UA"/>
        </w:rPr>
      </w:pPr>
    </w:p>
    <w:p w:rsidR="007018F5" w:rsidRDefault="007018F5" w:rsidP="007018F5">
      <w:pPr>
        <w:spacing w:after="0"/>
        <w:rPr>
          <w:rFonts w:ascii="Times New Roman" w:hAnsi="Times New Roman"/>
          <w:b/>
          <w:sz w:val="56"/>
          <w:szCs w:val="56"/>
          <w:lang w:val="uk-UA"/>
        </w:rPr>
      </w:pPr>
    </w:p>
    <w:p w:rsidR="007018F5" w:rsidRDefault="007018F5" w:rsidP="007018F5">
      <w:pPr>
        <w:spacing w:after="0"/>
        <w:rPr>
          <w:rFonts w:ascii="Times New Roman" w:hAnsi="Times New Roman"/>
          <w:b/>
          <w:sz w:val="56"/>
          <w:szCs w:val="56"/>
          <w:lang w:val="uk-UA"/>
        </w:rPr>
      </w:pPr>
    </w:p>
    <w:p w:rsidR="007018F5" w:rsidRPr="00F52F0C" w:rsidRDefault="007018F5" w:rsidP="007018F5">
      <w:pPr>
        <w:spacing w:after="0"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F52F0C">
        <w:rPr>
          <w:rFonts w:ascii="Times New Roman" w:hAnsi="Times New Roman"/>
          <w:b/>
          <w:sz w:val="72"/>
          <w:szCs w:val="72"/>
          <w:lang w:val="uk-UA"/>
        </w:rPr>
        <w:t>МЕТОДИЧНЕ  ОБ’ЄДНАННЯ</w:t>
      </w:r>
    </w:p>
    <w:p w:rsidR="007018F5" w:rsidRPr="00F52F0C" w:rsidRDefault="007018F5" w:rsidP="007018F5">
      <w:pPr>
        <w:spacing w:after="0"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7018F5" w:rsidRPr="00F52F0C" w:rsidRDefault="007018F5" w:rsidP="007018F5">
      <w:pPr>
        <w:spacing w:after="0"/>
        <w:jc w:val="center"/>
        <w:rPr>
          <w:rFonts w:ascii="Times New Roman" w:hAnsi="Times New Roman"/>
          <w:b/>
          <w:sz w:val="56"/>
          <w:szCs w:val="56"/>
          <w:lang w:val="uk-UA"/>
        </w:rPr>
      </w:pPr>
      <w:r w:rsidRPr="00F52F0C">
        <w:rPr>
          <w:rFonts w:ascii="Times New Roman" w:hAnsi="Times New Roman"/>
          <w:b/>
          <w:sz w:val="56"/>
          <w:szCs w:val="56"/>
          <w:lang w:val="uk-UA"/>
        </w:rPr>
        <w:t>ВЧИТЕЛІВ – СЛОВЕСНИКІВ</w:t>
      </w:r>
    </w:p>
    <w:p w:rsidR="007018F5" w:rsidRDefault="007018F5" w:rsidP="007018F5">
      <w:pPr>
        <w:spacing w:after="0"/>
        <w:jc w:val="center"/>
        <w:rPr>
          <w:rFonts w:ascii="Times New Roman" w:hAnsi="Times New Roman"/>
          <w:b/>
          <w:sz w:val="56"/>
          <w:szCs w:val="56"/>
          <w:lang w:val="uk-UA"/>
        </w:rPr>
      </w:pPr>
    </w:p>
    <w:p w:rsidR="007018F5" w:rsidRDefault="007018F5" w:rsidP="007018F5">
      <w:pPr>
        <w:spacing w:after="0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7018F5" w:rsidRPr="004B339F" w:rsidRDefault="007018F5" w:rsidP="007018F5">
      <w:pPr>
        <w:spacing w:after="0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7018F5" w:rsidRPr="004B339F" w:rsidRDefault="007018F5" w:rsidP="007018F5">
      <w:pPr>
        <w:spacing w:after="0"/>
        <w:jc w:val="center"/>
        <w:rPr>
          <w:rFonts w:ascii="Times New Roman" w:hAnsi="Times New Roman"/>
          <w:b/>
          <w:i/>
          <w:sz w:val="48"/>
          <w:szCs w:val="48"/>
          <w:lang w:val="uk-UA"/>
        </w:rPr>
      </w:pPr>
      <w:r w:rsidRPr="004B339F">
        <w:rPr>
          <w:rFonts w:ascii="Times New Roman" w:hAnsi="Times New Roman"/>
          <w:b/>
          <w:i/>
          <w:sz w:val="48"/>
          <w:szCs w:val="48"/>
          <w:lang w:val="uk-UA"/>
        </w:rPr>
        <w:t>ДМИТРІВСЬКОЇ ЗОШ</w:t>
      </w:r>
      <w:r>
        <w:rPr>
          <w:rFonts w:ascii="Times New Roman" w:hAnsi="Times New Roman"/>
          <w:b/>
          <w:i/>
          <w:sz w:val="48"/>
          <w:szCs w:val="48"/>
          <w:lang w:val="uk-UA"/>
        </w:rPr>
        <w:t xml:space="preserve">  І-ІІІ</w:t>
      </w:r>
      <w:r w:rsidRPr="004B339F">
        <w:rPr>
          <w:rFonts w:ascii="Times New Roman" w:hAnsi="Times New Roman"/>
          <w:b/>
          <w:i/>
          <w:sz w:val="48"/>
          <w:szCs w:val="48"/>
          <w:lang w:val="uk-UA"/>
        </w:rPr>
        <w:t xml:space="preserve"> СТУПЕНІВ</w:t>
      </w:r>
    </w:p>
    <w:p w:rsidR="007018F5" w:rsidRPr="004B339F" w:rsidRDefault="007018F5" w:rsidP="007018F5">
      <w:pPr>
        <w:spacing w:after="0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7018F5" w:rsidRPr="004B339F" w:rsidRDefault="007018F5" w:rsidP="007018F5">
      <w:pPr>
        <w:spacing w:after="0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7018F5" w:rsidRPr="004B339F" w:rsidRDefault="007018F5" w:rsidP="007018F5">
      <w:pPr>
        <w:spacing w:after="0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7018F5" w:rsidRPr="004B339F" w:rsidRDefault="007018F5" w:rsidP="007018F5">
      <w:pPr>
        <w:spacing w:after="0"/>
        <w:jc w:val="center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7018F5" w:rsidRPr="004B339F" w:rsidRDefault="007018F5" w:rsidP="007018F5">
      <w:pPr>
        <w:spacing w:after="0"/>
        <w:jc w:val="right"/>
        <w:rPr>
          <w:rFonts w:ascii="Times New Roman" w:hAnsi="Times New Roman"/>
          <w:b/>
          <w:i/>
          <w:sz w:val="48"/>
          <w:szCs w:val="48"/>
          <w:lang w:val="uk-UA"/>
        </w:rPr>
      </w:pPr>
      <w:r w:rsidRPr="004B339F">
        <w:rPr>
          <w:rFonts w:ascii="Times New Roman" w:hAnsi="Times New Roman"/>
          <w:b/>
          <w:i/>
          <w:sz w:val="48"/>
          <w:szCs w:val="48"/>
          <w:lang w:val="uk-UA"/>
        </w:rPr>
        <w:t>КЕРІВНИК: ВОЗНЮК Н.В.</w:t>
      </w:r>
    </w:p>
    <w:p w:rsidR="007018F5" w:rsidRDefault="007018F5" w:rsidP="007018F5">
      <w:pPr>
        <w:spacing w:after="0"/>
        <w:rPr>
          <w:rFonts w:ascii="Times New Roman" w:hAnsi="Times New Roman"/>
          <w:b/>
          <w:sz w:val="56"/>
          <w:szCs w:val="56"/>
          <w:lang w:val="uk-UA"/>
        </w:rPr>
      </w:pPr>
    </w:p>
    <w:p w:rsidR="007018F5" w:rsidRPr="007018F5" w:rsidRDefault="007018F5" w:rsidP="007018F5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lang w:val="uk-UA"/>
        </w:rPr>
        <w:t xml:space="preserve">                           201</w:t>
      </w:r>
      <w:r w:rsidRPr="007018F5">
        <w:rPr>
          <w:rFonts w:ascii="Times New Roman" w:hAnsi="Times New Roman"/>
          <w:b/>
          <w:sz w:val="48"/>
          <w:szCs w:val="48"/>
        </w:rPr>
        <w:t>9</w:t>
      </w:r>
      <w:r>
        <w:rPr>
          <w:rFonts w:ascii="Times New Roman" w:hAnsi="Times New Roman"/>
          <w:b/>
          <w:sz w:val="48"/>
          <w:szCs w:val="48"/>
          <w:lang w:val="uk-UA"/>
        </w:rPr>
        <w:t>-20</w:t>
      </w:r>
      <w:r w:rsidRPr="007018F5">
        <w:rPr>
          <w:rFonts w:ascii="Times New Roman" w:hAnsi="Times New Roman"/>
          <w:b/>
          <w:sz w:val="48"/>
          <w:szCs w:val="48"/>
        </w:rPr>
        <w:t>20</w:t>
      </w:r>
    </w:p>
    <w:p w:rsidR="007018F5" w:rsidRDefault="007018F5" w:rsidP="007018F5">
      <w:pPr>
        <w:spacing w:after="0"/>
        <w:rPr>
          <w:rFonts w:ascii="Times New Roman" w:hAnsi="Times New Roman"/>
          <w:b/>
          <w:i/>
          <w:sz w:val="52"/>
          <w:szCs w:val="52"/>
          <w:lang w:val="uk-UA"/>
        </w:rPr>
      </w:pPr>
    </w:p>
    <w:p w:rsidR="007018F5" w:rsidRPr="006A3B52" w:rsidRDefault="007018F5" w:rsidP="007018F5">
      <w:pPr>
        <w:spacing w:after="0"/>
        <w:rPr>
          <w:rFonts w:ascii="Times New Roman" w:hAnsi="Times New Roman"/>
          <w:i/>
          <w:sz w:val="52"/>
          <w:szCs w:val="52"/>
          <w:lang w:val="uk-UA"/>
        </w:rPr>
      </w:pPr>
      <w:r w:rsidRPr="006A3B52">
        <w:rPr>
          <w:rFonts w:ascii="Times New Roman" w:hAnsi="Times New Roman"/>
          <w:b/>
          <w:i/>
          <w:sz w:val="52"/>
          <w:szCs w:val="52"/>
          <w:lang w:val="uk-UA"/>
        </w:rPr>
        <w:lastRenderedPageBreak/>
        <w:t>Науково – методична проблема МО</w:t>
      </w:r>
      <w:r>
        <w:rPr>
          <w:rFonts w:ascii="Times New Roman" w:hAnsi="Times New Roman"/>
          <w:i/>
          <w:sz w:val="52"/>
          <w:szCs w:val="52"/>
          <w:lang w:val="uk-UA"/>
        </w:rPr>
        <w:t>:</w:t>
      </w:r>
    </w:p>
    <w:p w:rsidR="007018F5" w:rsidRPr="00B40B99" w:rsidRDefault="007018F5" w:rsidP="007018F5">
      <w:pPr>
        <w:spacing w:after="0"/>
        <w:rPr>
          <w:rFonts w:ascii="Times New Roman" w:hAnsi="Times New Roman"/>
          <w:sz w:val="44"/>
          <w:szCs w:val="44"/>
          <w:lang w:val="uk-UA"/>
        </w:rPr>
      </w:pPr>
      <w:r w:rsidRPr="00D74171">
        <w:rPr>
          <w:rFonts w:ascii="Times New Roman" w:hAnsi="Times New Roman"/>
          <w:sz w:val="44"/>
          <w:szCs w:val="44"/>
          <w:lang w:val="uk-UA"/>
        </w:rPr>
        <w:t xml:space="preserve"> </w:t>
      </w:r>
      <w:r w:rsidRPr="00D74171">
        <w:rPr>
          <w:rFonts w:ascii="Times New Roman" w:hAnsi="Times New Roman"/>
          <w:i/>
          <w:sz w:val="44"/>
          <w:szCs w:val="44"/>
          <w:lang w:val="uk-UA"/>
        </w:rPr>
        <w:t>«Інноваційні  технології -  шлях до  удосконалення  та розвитку  творчої особистості  вчителя  та  учня</w:t>
      </w:r>
      <w:r>
        <w:rPr>
          <w:rFonts w:ascii="Times New Roman" w:hAnsi="Times New Roman"/>
          <w:i/>
          <w:sz w:val="44"/>
          <w:szCs w:val="44"/>
          <w:lang w:val="uk-UA"/>
        </w:rPr>
        <w:t>»</w:t>
      </w: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8F5" w:rsidRPr="00B40B99" w:rsidRDefault="007018F5" w:rsidP="007018F5">
      <w:pPr>
        <w:spacing w:after="0"/>
        <w:jc w:val="both"/>
        <w:rPr>
          <w:rFonts w:ascii="Times New Roman" w:hAnsi="Times New Roman"/>
          <w:b/>
          <w:i/>
          <w:sz w:val="52"/>
          <w:szCs w:val="52"/>
          <w:lang w:val="uk-UA"/>
        </w:rPr>
      </w:pPr>
      <w:r w:rsidRPr="00D74171">
        <w:rPr>
          <w:rFonts w:ascii="Times New Roman" w:hAnsi="Times New Roman"/>
          <w:b/>
          <w:i/>
          <w:sz w:val="52"/>
          <w:szCs w:val="52"/>
          <w:lang w:val="uk-UA"/>
        </w:rPr>
        <w:t>Основні напрямки роботи МО:</w:t>
      </w:r>
    </w:p>
    <w:p w:rsidR="007018F5" w:rsidRPr="006C3F33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п</w:t>
      </w:r>
      <w:r w:rsidRPr="006C3F33">
        <w:rPr>
          <w:rFonts w:ascii="Times New Roman" w:hAnsi="Times New Roman"/>
          <w:sz w:val="28"/>
          <w:szCs w:val="28"/>
          <w:lang w:val="uk-UA"/>
        </w:rPr>
        <w:t>ідвищення фахової майстерності вчителів чере</w:t>
      </w:r>
      <w:r>
        <w:rPr>
          <w:rFonts w:ascii="Times New Roman" w:hAnsi="Times New Roman"/>
          <w:sz w:val="28"/>
          <w:szCs w:val="28"/>
          <w:lang w:val="uk-UA"/>
        </w:rPr>
        <w:t>з курси підвищення кваліфікації;</w:t>
      </w:r>
    </w:p>
    <w:p w:rsidR="007018F5" w:rsidRPr="006C3F33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р</w:t>
      </w:r>
      <w:r w:rsidRPr="006C3F33">
        <w:rPr>
          <w:rFonts w:ascii="Times New Roman" w:hAnsi="Times New Roman"/>
          <w:sz w:val="28"/>
          <w:szCs w:val="28"/>
          <w:lang w:val="uk-UA"/>
        </w:rPr>
        <w:t>озвиток творчих здібностей учнів через факультатив</w:t>
      </w:r>
      <w:r>
        <w:rPr>
          <w:rFonts w:ascii="Times New Roman" w:hAnsi="Times New Roman"/>
          <w:sz w:val="28"/>
          <w:szCs w:val="28"/>
          <w:lang w:val="uk-UA"/>
        </w:rPr>
        <w:t>ні заняття, олімпіади, конкурси;</w:t>
      </w:r>
    </w:p>
    <w:p w:rsidR="007018F5" w:rsidRPr="006C3F33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у</w:t>
      </w:r>
      <w:r w:rsidRPr="006C3F33">
        <w:rPr>
          <w:rFonts w:ascii="Times New Roman" w:hAnsi="Times New Roman"/>
          <w:sz w:val="28"/>
          <w:szCs w:val="28"/>
          <w:lang w:val="uk-UA"/>
        </w:rPr>
        <w:t>досконалення роботи з учнями, які потребують підвищеної педагогічної уваг</w:t>
      </w:r>
      <w:r>
        <w:rPr>
          <w:rFonts w:ascii="Times New Roman" w:hAnsi="Times New Roman"/>
          <w:sz w:val="28"/>
          <w:szCs w:val="28"/>
          <w:lang w:val="uk-UA"/>
        </w:rPr>
        <w:t>и (індивідуальної консультації);</w:t>
      </w:r>
    </w:p>
    <w:p w:rsidR="007018F5" w:rsidRPr="006C3F33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п</w:t>
      </w:r>
      <w:r w:rsidRPr="006C3F33">
        <w:rPr>
          <w:rFonts w:ascii="Times New Roman" w:hAnsi="Times New Roman"/>
          <w:sz w:val="28"/>
          <w:szCs w:val="28"/>
          <w:lang w:val="uk-UA"/>
        </w:rPr>
        <w:t>ідвищення ефективності уроку через індивідуалізацію навчання, створення атмосфери творчості на уроках;</w:t>
      </w: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у</w:t>
      </w:r>
      <w:r w:rsidRPr="006C3F33">
        <w:rPr>
          <w:rFonts w:ascii="Times New Roman" w:hAnsi="Times New Roman"/>
          <w:sz w:val="28"/>
          <w:szCs w:val="28"/>
          <w:lang w:val="uk-UA"/>
        </w:rPr>
        <w:t>досконалення форм і методів роботи учителів по виробленню в учнів умінь плідно працювати, по поліпшенню мовної культури учнів на уроках, у позаурочний час.</w:t>
      </w:r>
    </w:p>
    <w:p w:rsidR="007018F5" w:rsidRPr="00D74171" w:rsidRDefault="007018F5" w:rsidP="007018F5">
      <w:pPr>
        <w:spacing w:after="0"/>
        <w:jc w:val="both"/>
        <w:rPr>
          <w:rFonts w:ascii="Times New Roman" w:hAnsi="Times New Roman"/>
          <w:i/>
          <w:sz w:val="52"/>
          <w:szCs w:val="52"/>
          <w:lang w:val="uk-UA"/>
        </w:rPr>
      </w:pPr>
    </w:p>
    <w:p w:rsidR="007018F5" w:rsidRDefault="007018F5" w:rsidP="007018F5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>
        <w:rPr>
          <w:rFonts w:ascii="Times New Roman" w:hAnsi="Times New Roman"/>
          <w:b/>
          <w:i/>
          <w:sz w:val="52"/>
          <w:szCs w:val="52"/>
          <w:lang w:val="uk-UA"/>
        </w:rPr>
        <w:t>Теми, над якими працюють у</w:t>
      </w:r>
      <w:r w:rsidRPr="00D74171">
        <w:rPr>
          <w:rFonts w:ascii="Times New Roman" w:hAnsi="Times New Roman"/>
          <w:b/>
          <w:i/>
          <w:sz w:val="52"/>
          <w:szCs w:val="52"/>
          <w:lang w:val="uk-UA"/>
        </w:rPr>
        <w:t>чителі методичного об’єднання вчителів-словесників:</w:t>
      </w:r>
    </w:p>
    <w:p w:rsidR="007018F5" w:rsidRPr="00B40B99" w:rsidRDefault="007018F5" w:rsidP="007018F5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</w:p>
    <w:p w:rsidR="007018F5" w:rsidRPr="006C3F33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E55B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B8E">
        <w:rPr>
          <w:rFonts w:ascii="Times New Roman" w:hAnsi="Times New Roman"/>
          <w:sz w:val="28"/>
          <w:szCs w:val="28"/>
          <w:lang w:val="uk-UA"/>
        </w:rPr>
        <w:t>Владовська</w:t>
      </w:r>
      <w:proofErr w:type="spellEnd"/>
      <w:r w:rsidRPr="00E55B8E">
        <w:rPr>
          <w:rFonts w:ascii="Times New Roman" w:hAnsi="Times New Roman"/>
          <w:sz w:val="28"/>
          <w:szCs w:val="28"/>
          <w:lang w:val="uk-UA"/>
        </w:rPr>
        <w:t xml:space="preserve"> З.М. – «Розвиток образного мислення на уроках російської мови та зарубіжної літератури»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018F5" w:rsidRPr="006C3F33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B8E">
        <w:rPr>
          <w:rFonts w:ascii="Times New Roman" w:hAnsi="Times New Roman"/>
          <w:sz w:val="28"/>
          <w:szCs w:val="28"/>
          <w:lang w:val="uk-UA"/>
        </w:rPr>
        <w:t>Вознюк Н.В. – «Розвиток критичного мислення в учнів  на  уроках української мови та літератури»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018F5" w:rsidRPr="006C3F33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E55B8E">
        <w:rPr>
          <w:rFonts w:ascii="Times New Roman" w:hAnsi="Times New Roman"/>
          <w:sz w:val="28"/>
          <w:szCs w:val="28"/>
          <w:lang w:val="uk-UA"/>
        </w:rPr>
        <w:t xml:space="preserve"> Зубарєва Т.П. – «</w:t>
      </w:r>
      <w:proofErr w:type="spellStart"/>
      <w:r w:rsidRPr="00E55B8E">
        <w:rPr>
          <w:rFonts w:ascii="Times New Roman" w:hAnsi="Times New Roman"/>
          <w:sz w:val="28"/>
          <w:szCs w:val="28"/>
          <w:lang w:val="uk-UA"/>
        </w:rPr>
        <w:t>Компетентнісний</w:t>
      </w:r>
      <w:proofErr w:type="spellEnd"/>
      <w:r w:rsidRPr="00E55B8E">
        <w:rPr>
          <w:rFonts w:ascii="Times New Roman" w:hAnsi="Times New Roman"/>
          <w:sz w:val="28"/>
          <w:szCs w:val="28"/>
          <w:lang w:val="uk-UA"/>
        </w:rPr>
        <w:t xml:space="preserve"> підхід у навчанні української мови як спосіб досягнення нової якості мовної освіти»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E55B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B8E">
        <w:rPr>
          <w:rFonts w:ascii="Times New Roman" w:hAnsi="Times New Roman"/>
          <w:sz w:val="28"/>
          <w:szCs w:val="28"/>
          <w:lang w:val="uk-UA"/>
        </w:rPr>
        <w:t>Опар’єнко</w:t>
      </w:r>
      <w:proofErr w:type="spellEnd"/>
      <w:r w:rsidRPr="00E55B8E">
        <w:rPr>
          <w:rFonts w:ascii="Times New Roman" w:hAnsi="Times New Roman"/>
          <w:sz w:val="28"/>
          <w:szCs w:val="28"/>
          <w:lang w:val="uk-UA"/>
        </w:rPr>
        <w:t xml:space="preserve"> Н.В. – «Інтерактивні методи навчання на  уроках української мови та літератури»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018F5" w:rsidRPr="006C3F33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B8E">
        <w:rPr>
          <w:rFonts w:ascii="Times New Roman" w:hAnsi="Times New Roman"/>
          <w:sz w:val="28"/>
          <w:szCs w:val="28"/>
          <w:lang w:val="uk-UA"/>
        </w:rPr>
        <w:t xml:space="preserve">Федоренко Т. Я. – «Методи підвищення  ефективності уроку іноземної мови(англійської)»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7018F5" w:rsidRPr="00E55B8E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B8E">
        <w:rPr>
          <w:rFonts w:asciiTheme="minorHAnsi" w:eastAsiaTheme="minorHAnsi" w:hAnsiTheme="minorHAnsi" w:cstheme="minorBidi"/>
          <w:lang w:val="uk-UA" w:eastAsia="en-US"/>
        </w:rPr>
        <w:t xml:space="preserve"> </w:t>
      </w:r>
      <w:r w:rsidRPr="00E55B8E">
        <w:rPr>
          <w:rFonts w:ascii="Times New Roman" w:hAnsi="Times New Roman"/>
          <w:sz w:val="28"/>
          <w:szCs w:val="28"/>
          <w:lang w:val="uk-UA"/>
        </w:rPr>
        <w:t xml:space="preserve">Голуб </w:t>
      </w:r>
      <w:r>
        <w:rPr>
          <w:rFonts w:ascii="Times New Roman" w:hAnsi="Times New Roman"/>
          <w:sz w:val="28"/>
          <w:szCs w:val="28"/>
          <w:lang w:val="uk-UA"/>
        </w:rPr>
        <w:t xml:space="preserve"> Ю. В. -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14B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B8E">
        <w:rPr>
          <w:rFonts w:ascii="Times New Roman" w:hAnsi="Times New Roman"/>
          <w:sz w:val="28"/>
          <w:szCs w:val="28"/>
          <w:lang w:val="uk-UA"/>
        </w:rPr>
        <w:t>«Використання дидактичних ігор на уроках української мови та літератури»</w:t>
      </w: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8F5" w:rsidRDefault="007018F5" w:rsidP="007018F5">
      <w:pPr>
        <w:spacing w:after="0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7018F5" w:rsidRPr="00106FBB" w:rsidRDefault="007018F5" w:rsidP="007018F5">
      <w:pPr>
        <w:spacing w:after="0"/>
        <w:jc w:val="center"/>
        <w:rPr>
          <w:rFonts w:ascii="Times New Roman" w:hAnsi="Times New Roman"/>
          <w:b/>
          <w:i/>
          <w:sz w:val="48"/>
          <w:szCs w:val="48"/>
          <w:lang w:val="uk-UA"/>
        </w:rPr>
      </w:pPr>
      <w:r w:rsidRPr="00106FBB">
        <w:rPr>
          <w:rFonts w:ascii="Times New Roman" w:hAnsi="Times New Roman"/>
          <w:b/>
          <w:i/>
          <w:sz w:val="48"/>
          <w:szCs w:val="48"/>
          <w:lang w:val="uk-UA"/>
        </w:rPr>
        <w:t>ВІДОМОСТІ ПРО ВЧИТЕЛІВ</w:t>
      </w:r>
    </w:p>
    <w:p w:rsidR="007018F5" w:rsidRPr="00D74171" w:rsidRDefault="007018F5" w:rsidP="007018F5">
      <w:pPr>
        <w:spacing w:after="0"/>
        <w:jc w:val="center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1757"/>
        <w:gridCol w:w="1065"/>
        <w:gridCol w:w="915"/>
        <w:gridCol w:w="1493"/>
        <w:gridCol w:w="7"/>
        <w:gridCol w:w="994"/>
        <w:gridCol w:w="1479"/>
      </w:tblGrid>
      <w:tr w:rsidR="007018F5" w:rsidRPr="00E55B8E" w:rsidTr="0010701B">
        <w:trPr>
          <w:trHeight w:val="7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ПІП</w:t>
            </w:r>
          </w:p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Стаж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Атестація</w:t>
            </w:r>
          </w:p>
        </w:tc>
      </w:tr>
      <w:tr w:rsidR="007018F5" w:rsidTr="0010701B">
        <w:trPr>
          <w:trHeight w:val="1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Pr="00E55B8E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Владовська</w:t>
            </w:r>
            <w:proofErr w:type="spellEnd"/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Зоя Миколаївна</w:t>
            </w: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1955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</w:p>
        </w:tc>
      </w:tr>
      <w:tr w:rsidR="007018F5" w:rsidTr="0010701B">
        <w:trPr>
          <w:trHeight w:val="1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Pr="00E55B8E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Зубарєва</w:t>
            </w:r>
          </w:p>
          <w:p w:rsidR="007018F5" w:rsidRPr="00E55B8E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Тетяна Петрівна</w:t>
            </w: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Pr="00E55B8E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Pr="00E55B8E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1980</w:t>
            </w: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Pr="00E55B8E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ІІ категорії</w:t>
            </w: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</w:p>
        </w:tc>
      </w:tr>
      <w:tr w:rsidR="007018F5" w:rsidTr="0010701B">
        <w:trPr>
          <w:trHeight w:val="1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Вознюк Наталія Василівна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1976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Вища, старший учитель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</w:tr>
      <w:tr w:rsidR="007018F5" w:rsidTr="0010701B">
        <w:trPr>
          <w:trHeight w:val="131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Опар’єнко</w:t>
            </w:r>
            <w:proofErr w:type="spellEnd"/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Віталіївна</w:t>
            </w: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1979</w:t>
            </w: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</w:p>
        </w:tc>
      </w:tr>
      <w:tr w:rsidR="007018F5" w:rsidTr="0010701B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2070" w:type="dxa"/>
          </w:tcPr>
          <w:p w:rsidR="007018F5" w:rsidRPr="00E55B8E" w:rsidRDefault="007018F5" w:rsidP="0010701B">
            <w:pPr>
              <w:ind w:left="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Федоренко Таїса Яківна</w:t>
            </w:r>
          </w:p>
          <w:p w:rsidR="007018F5" w:rsidRDefault="007018F5" w:rsidP="0010701B">
            <w:pPr>
              <w:ind w:left="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ind w:left="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Pr="00E55B8E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1988</w:t>
            </w:r>
          </w:p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</w:tcPr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60AA"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915" w:type="dxa"/>
          </w:tcPr>
          <w:p w:rsidR="007018F5" w:rsidRPr="00E55B8E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  <w:gridSpan w:val="2"/>
          </w:tcPr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Pr="008A789C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ІІ категорії</w:t>
            </w:r>
          </w:p>
        </w:tc>
        <w:tc>
          <w:tcPr>
            <w:tcW w:w="994" w:type="dxa"/>
          </w:tcPr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479" w:type="dxa"/>
          </w:tcPr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</w:p>
        </w:tc>
      </w:tr>
      <w:tr w:rsidR="007018F5" w:rsidTr="0010701B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2070" w:type="dxa"/>
          </w:tcPr>
          <w:p w:rsidR="007018F5" w:rsidRDefault="007018F5" w:rsidP="0010701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Голуб  Юлія Володимирівна</w:t>
            </w:r>
          </w:p>
          <w:p w:rsidR="007018F5" w:rsidRDefault="007018F5" w:rsidP="0010701B">
            <w:pPr>
              <w:spacing w:line="276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spacing w:line="276" w:lineRule="auto"/>
              <w:ind w:left="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</w:tcPr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1995</w:t>
            </w:r>
          </w:p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</w:tcPr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</w:t>
            </w: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5" w:type="dxa"/>
          </w:tcPr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B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55B8E">
              <w:rPr>
                <w:rFonts w:ascii="Times New Roman" w:hAnsi="Times New Roman"/>
                <w:sz w:val="28"/>
                <w:szCs w:val="28"/>
                <w:lang w:val="uk-UA"/>
              </w:rPr>
              <w:t>р.4 міс.</w:t>
            </w:r>
          </w:p>
        </w:tc>
        <w:tc>
          <w:tcPr>
            <w:tcW w:w="1500" w:type="dxa"/>
            <w:gridSpan w:val="2"/>
          </w:tcPr>
          <w:p w:rsidR="007018F5" w:rsidRDefault="007018F5" w:rsidP="001070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</w:t>
            </w:r>
          </w:p>
          <w:p w:rsidR="007018F5" w:rsidRDefault="007018F5" w:rsidP="0010701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4" w:type="dxa"/>
          </w:tcPr>
          <w:p w:rsidR="007018F5" w:rsidRDefault="007018F5" w:rsidP="001070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018F5" w:rsidRDefault="007018F5" w:rsidP="001070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</w:tcPr>
          <w:p w:rsidR="007018F5" w:rsidRDefault="007018F5" w:rsidP="001070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018F5" w:rsidRDefault="007018F5" w:rsidP="0010701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8F5" w:rsidRDefault="007018F5" w:rsidP="007018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18F5" w:rsidRDefault="007018F5" w:rsidP="007018F5">
      <w:pPr>
        <w:rPr>
          <w:lang w:val="uk-UA"/>
        </w:rPr>
      </w:pPr>
    </w:p>
    <w:p w:rsidR="007018F5" w:rsidRDefault="007018F5" w:rsidP="007018F5">
      <w:pPr>
        <w:rPr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i/>
          <w:caps/>
          <w:sz w:val="36"/>
          <w:szCs w:val="36"/>
          <w:lang w:val="uk-UA"/>
        </w:rPr>
      </w:pPr>
      <w:r w:rsidRPr="00F52F0C">
        <w:rPr>
          <w:rFonts w:ascii="Times New Roman" w:eastAsiaTheme="minorEastAsia" w:hAnsi="Times New Roman"/>
          <w:b/>
          <w:i/>
          <w:caps/>
          <w:sz w:val="36"/>
          <w:szCs w:val="36"/>
          <w:lang w:val="uk-UA"/>
        </w:rPr>
        <w:t>План роботи</w:t>
      </w: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i/>
          <w:sz w:val="36"/>
          <w:szCs w:val="36"/>
          <w:lang w:val="uk-UA"/>
        </w:rPr>
      </w:pPr>
      <w:r w:rsidRPr="00F52F0C">
        <w:rPr>
          <w:rFonts w:ascii="Times New Roman" w:eastAsiaTheme="minorEastAsia" w:hAnsi="Times New Roman"/>
          <w:b/>
          <w:i/>
          <w:sz w:val="36"/>
          <w:szCs w:val="36"/>
          <w:lang w:val="uk-UA"/>
        </w:rPr>
        <w:t>МО вчителів-словесників</w:t>
      </w: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i/>
          <w:sz w:val="36"/>
          <w:szCs w:val="36"/>
          <w:lang w:val="uk-UA"/>
        </w:rPr>
      </w:pPr>
      <w:r w:rsidRPr="00F52F0C">
        <w:rPr>
          <w:rFonts w:ascii="Times New Roman" w:eastAsiaTheme="minorEastAsia" w:hAnsi="Times New Roman"/>
          <w:b/>
          <w:i/>
          <w:sz w:val="36"/>
          <w:szCs w:val="36"/>
          <w:lang w:val="uk-UA"/>
        </w:rPr>
        <w:t>на 201</w:t>
      </w:r>
      <w:r>
        <w:rPr>
          <w:rFonts w:ascii="Times New Roman" w:eastAsiaTheme="minorEastAsia" w:hAnsi="Times New Roman"/>
          <w:b/>
          <w:i/>
          <w:sz w:val="36"/>
          <w:szCs w:val="36"/>
          <w:lang w:val="uk-UA"/>
        </w:rPr>
        <w:t>9-2020</w:t>
      </w:r>
      <w:r w:rsidRPr="00F52F0C">
        <w:rPr>
          <w:rFonts w:ascii="Times New Roman" w:eastAsiaTheme="minorEastAsia" w:hAnsi="Times New Roman"/>
          <w:b/>
          <w:i/>
          <w:sz w:val="36"/>
          <w:szCs w:val="36"/>
          <w:lang w:val="uk-UA"/>
        </w:rPr>
        <w:t xml:space="preserve"> навчальний рік</w:t>
      </w: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36"/>
          <w:szCs w:val="36"/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  <w:lang w:val="uk-UA"/>
        </w:rPr>
        <w:t>Вересень (04</w:t>
      </w:r>
      <w:r w:rsidRPr="00F52F0C">
        <w:rPr>
          <w:rFonts w:ascii="Times New Roman" w:eastAsiaTheme="minorEastAsia" w:hAnsi="Times New Roman"/>
          <w:b/>
          <w:sz w:val="32"/>
          <w:szCs w:val="32"/>
          <w:u w:val="single"/>
          <w:lang w:val="uk-UA"/>
        </w:rPr>
        <w:t>)</w:t>
      </w: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uk-UA"/>
        </w:rPr>
      </w:pPr>
    </w:p>
    <w:p w:rsidR="007018F5" w:rsidRPr="00F52F0C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Аналіз роботи МО за 2018-2019</w:t>
      </w: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 навчальний рік.</w:t>
      </w:r>
    </w:p>
    <w:p w:rsidR="007018F5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Продовження обговорення  концепції «Нової української школи».</w:t>
      </w:r>
    </w:p>
    <w:p w:rsidR="007018F5" w:rsidRPr="00F52F0C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Ознайомлення зі змінами, внесеними до навчальних програм, розроблених на основі нового Державного стандарту базової і повної загальної середньої освіти.</w:t>
      </w:r>
    </w:p>
    <w:p w:rsidR="007018F5" w:rsidRPr="00F52F0C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Ознайомлення та обговорення нових нормативних документів, що регулюють навчально-виховний процес викладання української мови та літератури, російської мови та світової літератури, англійської мови.</w:t>
      </w:r>
    </w:p>
    <w:p w:rsidR="007018F5" w:rsidRPr="00F52F0C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Ознайомлення з методичними рекомендаціями Міністерства освіти і науки, молоді та спорту України щодо викладання української мови та літератури, російської мови та світової літератури, англійської мови.</w:t>
      </w:r>
    </w:p>
    <w:p w:rsidR="007018F5" w:rsidRPr="00F52F0C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Аналіз рівня навчальних досягнень учнів з української мови і літератури за результатами ДПА та участі у ЗНО, а також мовних конкурсах.</w:t>
      </w:r>
    </w:p>
    <w:p w:rsidR="007018F5" w:rsidRPr="00F52F0C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Обговорення і затв</w:t>
      </w:r>
      <w:r>
        <w:rPr>
          <w:rFonts w:ascii="Times New Roman" w:eastAsiaTheme="minorEastAsia" w:hAnsi="Times New Roman"/>
          <w:sz w:val="28"/>
          <w:szCs w:val="28"/>
          <w:lang w:val="uk-UA"/>
        </w:rPr>
        <w:t>ердження плану роботи МО на 2019-2020</w:t>
      </w: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 навчальний рік.</w:t>
      </w:r>
    </w:p>
    <w:p w:rsidR="007018F5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Обговорення та затвердження календарних планів з предметів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Pr="00A25CA3">
        <w:rPr>
          <w:rFonts w:ascii="Times New Roman" w:eastAsiaTheme="minorEastAsia" w:hAnsi="Times New Roman"/>
          <w:sz w:val="28"/>
          <w:szCs w:val="28"/>
          <w:lang w:val="uk-UA"/>
        </w:rPr>
        <w:t>на І семестр</w:t>
      </w: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.</w:t>
      </w:r>
    </w:p>
    <w:p w:rsidR="007018F5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Опрацювання </w:t>
      </w:r>
      <w:r w:rsidRPr="002810BE">
        <w:rPr>
          <w:rFonts w:ascii="Times New Roman" w:eastAsiaTheme="minorEastAsia" w:hAnsi="Times New Roman"/>
          <w:sz w:val="28"/>
          <w:szCs w:val="28"/>
          <w:lang w:val="uk-UA"/>
        </w:rPr>
        <w:t xml:space="preserve"> критерії</w:t>
      </w:r>
      <w:r>
        <w:rPr>
          <w:rFonts w:ascii="Times New Roman" w:eastAsiaTheme="minorEastAsia" w:hAnsi="Times New Roman"/>
          <w:sz w:val="28"/>
          <w:szCs w:val="28"/>
          <w:lang w:val="uk-UA"/>
        </w:rPr>
        <w:t>в</w:t>
      </w:r>
      <w:r w:rsidRPr="002810BE">
        <w:rPr>
          <w:rFonts w:ascii="Times New Roman" w:eastAsiaTheme="minorEastAsia" w:hAnsi="Times New Roman"/>
          <w:sz w:val="28"/>
          <w:szCs w:val="28"/>
          <w:lang w:val="uk-UA"/>
        </w:rPr>
        <w:t xml:space="preserve"> оцінювання учнів з української мови та літератури, російської мови та світової літератури, англійської мови.</w:t>
      </w:r>
    </w:p>
    <w:p w:rsidR="007018F5" w:rsidRPr="00F52F0C" w:rsidRDefault="007018F5" w:rsidP="007018F5">
      <w:pPr>
        <w:numPr>
          <w:ilvl w:val="0"/>
          <w:numId w:val="1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відзнач</w:t>
      </w:r>
      <w:r>
        <w:rPr>
          <w:rFonts w:ascii="Times New Roman" w:eastAsiaTheme="minorEastAsia" w:hAnsi="Times New Roman"/>
          <w:sz w:val="28"/>
          <w:szCs w:val="28"/>
          <w:lang w:val="uk-UA"/>
        </w:rPr>
        <w:t>ення</w:t>
      </w:r>
      <w:proofErr w:type="spellEnd"/>
      <w:r w:rsidRPr="000B6CAF">
        <w:rPr>
          <w:rFonts w:ascii="Times New Roman" w:eastAsiaTheme="minorEastAsia" w:hAnsi="Times New Roman"/>
          <w:sz w:val="28"/>
          <w:szCs w:val="28"/>
        </w:rPr>
        <w:t xml:space="preserve"> 30-річчя з дня </w:t>
      </w:r>
      <w:proofErr w:type="spellStart"/>
      <w:r w:rsidRPr="000B6CAF">
        <w:rPr>
          <w:rFonts w:ascii="Times New Roman" w:eastAsiaTheme="minorEastAsia" w:hAnsi="Times New Roman"/>
          <w:sz w:val="28"/>
          <w:szCs w:val="28"/>
        </w:rPr>
        <w:t>прийняття</w:t>
      </w:r>
      <w:proofErr w:type="spellEnd"/>
      <w:r w:rsidRPr="000B6CAF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B6CAF">
        <w:rPr>
          <w:rFonts w:ascii="Times New Roman" w:eastAsiaTheme="minorEastAsia" w:hAnsi="Times New Roman"/>
          <w:sz w:val="28"/>
          <w:szCs w:val="28"/>
        </w:rPr>
        <w:t>Конвенції</w:t>
      </w:r>
      <w:proofErr w:type="spellEnd"/>
      <w:r w:rsidRPr="000B6CAF">
        <w:rPr>
          <w:rFonts w:ascii="Times New Roman" w:eastAsiaTheme="minorEastAsia" w:hAnsi="Times New Roman"/>
          <w:sz w:val="28"/>
          <w:szCs w:val="28"/>
        </w:rPr>
        <w:t xml:space="preserve"> ООН про права </w:t>
      </w:r>
      <w:proofErr w:type="spellStart"/>
      <w:r w:rsidRPr="000B6CAF">
        <w:rPr>
          <w:rFonts w:ascii="Times New Roman" w:eastAsiaTheme="minorEastAsia" w:hAnsi="Times New Roman"/>
          <w:sz w:val="28"/>
          <w:szCs w:val="28"/>
        </w:rPr>
        <w:t>дитини</w:t>
      </w:r>
      <w:proofErr w:type="spellEnd"/>
      <w:r w:rsidRPr="000B6CAF">
        <w:rPr>
          <w:rFonts w:ascii="Times New Roman" w:eastAsiaTheme="minorEastAsia" w:hAnsi="Times New Roman"/>
          <w:sz w:val="28"/>
          <w:szCs w:val="28"/>
        </w:rPr>
        <w:t xml:space="preserve"> та 60-річчя з дня </w:t>
      </w:r>
      <w:proofErr w:type="spellStart"/>
      <w:r w:rsidRPr="000B6CAF">
        <w:rPr>
          <w:rFonts w:ascii="Times New Roman" w:eastAsiaTheme="minorEastAsia" w:hAnsi="Times New Roman"/>
          <w:sz w:val="28"/>
          <w:szCs w:val="28"/>
        </w:rPr>
        <w:t>проголошення</w:t>
      </w:r>
      <w:proofErr w:type="spellEnd"/>
      <w:r w:rsidRPr="000B6CAF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Pr="000B6CAF">
        <w:rPr>
          <w:rFonts w:ascii="Times New Roman" w:eastAsiaTheme="minorEastAsia" w:hAnsi="Times New Roman"/>
          <w:sz w:val="28"/>
          <w:szCs w:val="28"/>
        </w:rPr>
        <w:t>Декларації</w:t>
      </w:r>
      <w:proofErr w:type="spellEnd"/>
      <w:r w:rsidRPr="000B6CAF">
        <w:rPr>
          <w:rFonts w:ascii="Times New Roman" w:eastAsiaTheme="minorEastAsia" w:hAnsi="Times New Roman"/>
          <w:sz w:val="28"/>
          <w:szCs w:val="28"/>
        </w:rPr>
        <w:t xml:space="preserve"> з прав </w:t>
      </w:r>
      <w:proofErr w:type="spellStart"/>
      <w:r w:rsidRPr="000B6CAF">
        <w:rPr>
          <w:rFonts w:ascii="Times New Roman" w:eastAsiaTheme="minorEastAsia" w:hAnsi="Times New Roman"/>
          <w:sz w:val="28"/>
          <w:szCs w:val="28"/>
        </w:rPr>
        <w:t>дитини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(2019)</w:t>
      </w:r>
      <w:r w:rsidRPr="000B6CAF">
        <w:rPr>
          <w:rFonts w:ascii="Times New Roman" w:eastAsiaTheme="minorEastAsia" w:hAnsi="Times New Roman"/>
          <w:sz w:val="28"/>
          <w:szCs w:val="28"/>
        </w:rPr>
        <w:t> </w:t>
      </w: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  <w:t>Жовтень (02</w:t>
      </w:r>
      <w:r w:rsidRPr="00F52F0C"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  <w:t>)</w:t>
      </w: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</w:pPr>
    </w:p>
    <w:p w:rsidR="007018F5" w:rsidRPr="00F52F0C" w:rsidRDefault="007018F5" w:rsidP="007018F5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Обговорення нормативів ведення шкільної документації.</w:t>
      </w:r>
    </w:p>
    <w:p w:rsidR="007018F5" w:rsidRPr="00F52F0C" w:rsidRDefault="007018F5" w:rsidP="007018F5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Обговорення та складання планів проведення заходів на відзначення знаменних дат.</w:t>
      </w:r>
    </w:p>
    <w:p w:rsidR="007018F5" w:rsidRDefault="007018F5" w:rsidP="007018F5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Організація та проведення шкільних етапів предметних олімпіад (українська мова та література, російська мова та світова література, англійська мова). Визначення переможців на ІІ (районний) етап.</w:t>
      </w:r>
    </w:p>
    <w:p w:rsidR="007018F5" w:rsidRPr="00F52F0C" w:rsidRDefault="007018F5" w:rsidP="007018F5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403229">
        <w:rPr>
          <w:rFonts w:ascii="Times New Roman" w:eastAsiaTheme="minorEastAsia" w:hAnsi="Times New Roman"/>
          <w:sz w:val="28"/>
          <w:szCs w:val="28"/>
          <w:lang w:val="uk-UA"/>
        </w:rPr>
        <w:t>Організація та проведення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Всеукраїнської предметної олімпіади(українська мова та література) «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Олімпус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»</w:t>
      </w:r>
      <w:r w:rsidRPr="00403229">
        <w:rPr>
          <w:rFonts w:ascii="Times New Roman" w:eastAsiaTheme="minorEastAsia" w:hAnsi="Times New Roman"/>
          <w:sz w:val="28"/>
          <w:szCs w:val="28"/>
          <w:lang w:val="uk-UA"/>
        </w:rPr>
        <w:t xml:space="preserve"> (Н.В.</w:t>
      </w:r>
      <w:proofErr w:type="spellStart"/>
      <w:r w:rsidRPr="00403229">
        <w:rPr>
          <w:rFonts w:ascii="Times New Roman" w:eastAsiaTheme="minorEastAsia" w:hAnsi="Times New Roman"/>
          <w:sz w:val="28"/>
          <w:szCs w:val="28"/>
          <w:lang w:val="uk-UA"/>
        </w:rPr>
        <w:t>Опар’єнко</w:t>
      </w:r>
      <w:proofErr w:type="spellEnd"/>
      <w:r w:rsidRPr="00403229">
        <w:rPr>
          <w:rFonts w:ascii="Times New Roman" w:eastAsiaTheme="minorEastAsia" w:hAnsi="Times New Roman"/>
          <w:sz w:val="28"/>
          <w:szCs w:val="28"/>
          <w:lang w:val="uk-UA"/>
        </w:rPr>
        <w:t>).</w:t>
      </w:r>
    </w:p>
    <w:p w:rsidR="007018F5" w:rsidRDefault="007018F5" w:rsidP="007018F5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Обговорення питання про підготовку та проведення І етапу Міжнародного конкурсу з української мови ім. П.</w:t>
      </w:r>
      <w:proofErr w:type="spellStart"/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Яцика</w:t>
      </w:r>
      <w:proofErr w:type="spellEnd"/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.</w:t>
      </w:r>
    </w:p>
    <w:p w:rsidR="007018F5" w:rsidRPr="00F52F0C" w:rsidRDefault="007018F5" w:rsidP="007018F5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Про участь у  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C85F10">
        <w:rPr>
          <w:rFonts w:ascii="Times New Roman" w:eastAsiaTheme="minorEastAsia" w:hAnsi="Times New Roman"/>
          <w:sz w:val="28"/>
          <w:szCs w:val="28"/>
          <w:lang w:val="uk-UA"/>
        </w:rPr>
        <w:t>Всеукраїнськ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ому </w:t>
      </w:r>
      <w:r w:rsidRPr="00C85F10">
        <w:rPr>
          <w:rFonts w:ascii="Times New Roman" w:eastAsiaTheme="minorEastAsia" w:hAnsi="Times New Roman"/>
          <w:sz w:val="28"/>
          <w:szCs w:val="28"/>
          <w:lang w:val="uk-UA"/>
        </w:rPr>
        <w:t xml:space="preserve"> конкурс</w:t>
      </w:r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r w:rsidRPr="00C85F10">
        <w:rPr>
          <w:rFonts w:ascii="Times New Roman" w:eastAsiaTheme="minorEastAsia" w:hAnsi="Times New Roman"/>
          <w:sz w:val="28"/>
          <w:szCs w:val="28"/>
          <w:lang w:val="uk-UA"/>
        </w:rPr>
        <w:t>-захист</w:t>
      </w:r>
      <w:r>
        <w:rPr>
          <w:rFonts w:ascii="Times New Roman" w:eastAsiaTheme="minorEastAsia" w:hAnsi="Times New Roman"/>
          <w:sz w:val="28"/>
          <w:szCs w:val="28"/>
          <w:lang w:val="uk-UA"/>
        </w:rPr>
        <w:t>і</w:t>
      </w:r>
      <w:r w:rsidRPr="00C85F10">
        <w:rPr>
          <w:rFonts w:ascii="Times New Roman" w:eastAsiaTheme="minorEastAsia" w:hAnsi="Times New Roman"/>
          <w:sz w:val="28"/>
          <w:szCs w:val="28"/>
          <w:lang w:val="uk-UA"/>
        </w:rPr>
        <w:t xml:space="preserve"> науково-дослідницьких робіт учнів-членів Малої академії наук України</w:t>
      </w:r>
      <w:r w:rsidRPr="00C85F10">
        <w:rPr>
          <w:rFonts w:ascii="Times New Roman" w:eastAsiaTheme="minorEastAsia" w:hAnsi="Times New Roman"/>
          <w:sz w:val="28"/>
          <w:szCs w:val="28"/>
        </w:rPr>
        <w:t> 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(Н.В.Вознюк, Т.П.Зубарєва). </w:t>
      </w:r>
    </w:p>
    <w:p w:rsidR="007018F5" w:rsidRPr="00F52F0C" w:rsidRDefault="007018F5" w:rsidP="007018F5">
      <w:pPr>
        <w:numPr>
          <w:ilvl w:val="0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lastRenderedPageBreak/>
        <w:t>Ознайомлення з новими надходженнями до шкільної бібліотеки художньої, методичної та навчальної літератури.</w:t>
      </w: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  <w:t>Грудень (04</w:t>
      </w:r>
      <w:r w:rsidRPr="00F52F0C"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  <w:t>)</w:t>
      </w: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</w:pPr>
    </w:p>
    <w:p w:rsidR="007018F5" w:rsidRDefault="007018F5" w:rsidP="007018F5">
      <w:pPr>
        <w:numPr>
          <w:ilvl w:val="0"/>
          <w:numId w:val="3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Визначення форм і методів роботи з обдарованими дітьми </w:t>
      </w: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(З.М. </w:t>
      </w:r>
      <w:proofErr w:type="spellStart"/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Владовська</w:t>
      </w:r>
      <w:proofErr w:type="spellEnd"/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)</w:t>
      </w:r>
    </w:p>
    <w:p w:rsidR="007018F5" w:rsidRPr="00F52F0C" w:rsidRDefault="007018F5" w:rsidP="007018F5">
      <w:pPr>
        <w:numPr>
          <w:ilvl w:val="0"/>
          <w:numId w:val="3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Обговорення та аналіз підсумків ІІ (районн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ого) етапу олімпіад з предметів та результатів </w:t>
      </w:r>
      <w:r w:rsidRPr="00403229">
        <w:rPr>
          <w:rFonts w:ascii="Times New Roman" w:eastAsiaTheme="minorEastAsia" w:hAnsi="Times New Roman"/>
          <w:sz w:val="28"/>
          <w:szCs w:val="28"/>
          <w:lang w:val="uk-UA"/>
        </w:rPr>
        <w:t>Всеукраїнської предметної олімпіади(українська мова та література) «</w:t>
      </w:r>
      <w:proofErr w:type="spellStart"/>
      <w:r w:rsidRPr="00403229">
        <w:rPr>
          <w:rFonts w:ascii="Times New Roman" w:eastAsiaTheme="minorEastAsia" w:hAnsi="Times New Roman"/>
          <w:sz w:val="28"/>
          <w:szCs w:val="28"/>
          <w:lang w:val="uk-UA"/>
        </w:rPr>
        <w:t>Олімпус</w:t>
      </w:r>
      <w:proofErr w:type="spellEnd"/>
      <w:r w:rsidRPr="00403229">
        <w:rPr>
          <w:rFonts w:ascii="Times New Roman" w:eastAsiaTheme="minorEastAsia" w:hAnsi="Times New Roman"/>
          <w:sz w:val="28"/>
          <w:szCs w:val="28"/>
          <w:lang w:val="uk-UA"/>
        </w:rPr>
        <w:t>»</w:t>
      </w:r>
      <w:r>
        <w:rPr>
          <w:rFonts w:ascii="Times New Roman" w:eastAsiaTheme="minorEastAsia" w:hAnsi="Times New Roman"/>
          <w:sz w:val="28"/>
          <w:szCs w:val="28"/>
          <w:lang w:val="uk-UA"/>
        </w:rPr>
        <w:t>.</w:t>
      </w:r>
    </w:p>
    <w:p w:rsidR="007018F5" w:rsidRPr="00F52F0C" w:rsidRDefault="007018F5" w:rsidP="007018F5">
      <w:pPr>
        <w:numPr>
          <w:ilvl w:val="0"/>
          <w:numId w:val="3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Проведення та підсумки міжнародного конкурсу з англійської мови «</w:t>
      </w:r>
      <w:r w:rsidRPr="00F52F0C">
        <w:rPr>
          <w:rFonts w:ascii="Times New Roman" w:eastAsiaTheme="minorEastAsia" w:hAnsi="Times New Roman"/>
          <w:sz w:val="28"/>
          <w:szCs w:val="28"/>
          <w:lang w:val="en-US"/>
        </w:rPr>
        <w:t>Greenwich</w:t>
      </w: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» (</w:t>
      </w:r>
      <w:r w:rsidRPr="005522C1">
        <w:rPr>
          <w:rFonts w:ascii="Times New Roman" w:eastAsiaTheme="minorEastAsia" w:hAnsi="Times New Roman"/>
          <w:sz w:val="28"/>
          <w:szCs w:val="28"/>
          <w:lang w:val="uk-UA"/>
        </w:rPr>
        <w:t>Т.Я.Федоренко</w:t>
      </w: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).</w:t>
      </w:r>
    </w:p>
    <w:p w:rsidR="007018F5" w:rsidRPr="00F52F0C" w:rsidRDefault="007018F5" w:rsidP="007018F5">
      <w:pPr>
        <w:numPr>
          <w:ilvl w:val="0"/>
          <w:numId w:val="3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Участь дітей у Всеукраїнській українознавчій грі з української мови «Соняшник» (Н.В. Вознюк).</w:t>
      </w:r>
    </w:p>
    <w:p w:rsidR="007018F5" w:rsidRPr="00F52F0C" w:rsidRDefault="007018F5" w:rsidP="007018F5">
      <w:pPr>
        <w:numPr>
          <w:ilvl w:val="0"/>
          <w:numId w:val="3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Обговорення питання «Пошуки нових шляхів підвищення орфографічної та пунктуаційної грамотності учнів» (Н.В. Вознюк).</w:t>
      </w:r>
    </w:p>
    <w:p w:rsidR="007018F5" w:rsidRPr="00F52F0C" w:rsidRDefault="007018F5" w:rsidP="007018F5">
      <w:pPr>
        <w:numPr>
          <w:ilvl w:val="0"/>
          <w:numId w:val="3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Використання тестових завдань на уроках української, російської та англійської мов (</w:t>
      </w:r>
      <w:r w:rsidRPr="005522C1">
        <w:rPr>
          <w:rFonts w:ascii="Times New Roman" w:eastAsiaTheme="minorEastAsia" w:hAnsi="Times New Roman"/>
          <w:sz w:val="28"/>
          <w:szCs w:val="28"/>
          <w:lang w:val="uk-UA"/>
        </w:rPr>
        <w:t>Т.Я.Федоренко</w:t>
      </w: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).</w:t>
      </w:r>
    </w:p>
    <w:p w:rsidR="007018F5" w:rsidRPr="00F52F0C" w:rsidRDefault="007018F5" w:rsidP="007018F5">
      <w:pPr>
        <w:numPr>
          <w:ilvl w:val="0"/>
          <w:numId w:val="3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Ознайомлення з новинками методичної літератури та періодичних видань</w:t>
      </w: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 (Н.М. Сердюк).</w:t>
      </w: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  <w:t>Лютий(26</w:t>
      </w:r>
      <w:r w:rsidRPr="00F52F0C"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  <w:t>)</w:t>
      </w: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</w:pPr>
    </w:p>
    <w:p w:rsidR="007018F5" w:rsidRPr="00F52F0C" w:rsidRDefault="007018F5" w:rsidP="007018F5">
      <w:pPr>
        <w:numPr>
          <w:ilvl w:val="0"/>
          <w:numId w:val="4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Доповідь на тему «Інноваційні аспекти </w:t>
      </w:r>
      <w:proofErr w:type="spellStart"/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особистісно</w:t>
      </w:r>
      <w:proofErr w:type="spellEnd"/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 зорієнтованого розвивального навчання, спрямованого на підвищення культури усного та писемного мовлення школярів» (Н.В.</w:t>
      </w:r>
      <w:proofErr w:type="spellStart"/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Опар’єнко</w:t>
      </w:r>
      <w:proofErr w:type="spellEnd"/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).</w:t>
      </w:r>
    </w:p>
    <w:p w:rsidR="007018F5" w:rsidRPr="00F52F0C" w:rsidRDefault="007018F5" w:rsidP="007018F5">
      <w:pPr>
        <w:numPr>
          <w:ilvl w:val="0"/>
          <w:numId w:val="4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Відвідування й обговорення відкритих уроків 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Зубарєвої Т.В. та </w:t>
      </w:r>
      <w:r w:rsidRPr="002810BE">
        <w:rPr>
          <w:rFonts w:ascii="Times New Roman" w:eastAsiaTheme="minorEastAsia" w:hAnsi="Times New Roman"/>
          <w:sz w:val="28"/>
          <w:szCs w:val="28"/>
          <w:lang w:val="uk-UA"/>
        </w:rPr>
        <w:t xml:space="preserve">Голуб  Ю. В. </w:t>
      </w:r>
    </w:p>
    <w:p w:rsidR="007018F5" w:rsidRPr="00F52F0C" w:rsidRDefault="007018F5" w:rsidP="007018F5">
      <w:pPr>
        <w:numPr>
          <w:ilvl w:val="0"/>
          <w:numId w:val="4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Аналіз перевірки техніки читання у 5-9 класах. Методичні рекомендації стосовно підвищення читацької активності школярів.</w:t>
      </w:r>
    </w:p>
    <w:p w:rsidR="007018F5" w:rsidRPr="00F52F0C" w:rsidRDefault="007018F5" w:rsidP="007018F5">
      <w:pPr>
        <w:numPr>
          <w:ilvl w:val="0"/>
          <w:numId w:val="4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Обговорення рекомендацій про методичну допомогу молодим педагогам </w:t>
      </w: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/>
          <w:sz w:val="28"/>
          <w:szCs w:val="28"/>
          <w:lang w:val="uk-UA"/>
        </w:rPr>
        <w:t>Вознюк Н.В.</w:t>
      </w: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).</w:t>
      </w:r>
    </w:p>
    <w:p w:rsidR="007018F5" w:rsidRPr="00F52F0C" w:rsidRDefault="007018F5" w:rsidP="007018F5">
      <w:pPr>
        <w:numPr>
          <w:ilvl w:val="0"/>
          <w:numId w:val="4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Звіт про участь учнів у творчих конкурсах (Н.В. Вознюк).</w:t>
      </w:r>
    </w:p>
    <w:p w:rsidR="007018F5" w:rsidRPr="00F52F0C" w:rsidRDefault="007018F5" w:rsidP="007018F5">
      <w:pPr>
        <w:numPr>
          <w:ilvl w:val="0"/>
          <w:numId w:val="4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Ознайомлення з новими надходженнями до шкільної бібліотеки художньої, методичної та навчальної літератури.</w:t>
      </w: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  <w:t>Травень (13</w:t>
      </w:r>
      <w:r w:rsidRPr="00F52F0C"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  <w:t>)</w:t>
      </w:r>
    </w:p>
    <w:p w:rsidR="007018F5" w:rsidRPr="00F52F0C" w:rsidRDefault="007018F5" w:rsidP="007018F5">
      <w:pPr>
        <w:spacing w:after="0" w:line="240" w:lineRule="auto"/>
        <w:ind w:left="-284" w:firstLine="426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val="uk-UA"/>
        </w:rPr>
      </w:pPr>
    </w:p>
    <w:p w:rsidR="007018F5" w:rsidRPr="00F52F0C" w:rsidRDefault="007018F5" w:rsidP="007018F5">
      <w:pPr>
        <w:numPr>
          <w:ilvl w:val="0"/>
          <w:numId w:val="5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Аналіз результатів контрольних робіт з української мови та літератури, російської мови, англійської мови.</w:t>
      </w:r>
    </w:p>
    <w:p w:rsidR="007018F5" w:rsidRPr="00F52F0C" w:rsidRDefault="007018F5" w:rsidP="007018F5">
      <w:pPr>
        <w:numPr>
          <w:ilvl w:val="0"/>
          <w:numId w:val="5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Підсумки роботи з обдарованими дітьми.</w:t>
      </w:r>
    </w:p>
    <w:p w:rsidR="007018F5" w:rsidRPr="00F52F0C" w:rsidRDefault="007018F5" w:rsidP="007018F5">
      <w:pPr>
        <w:numPr>
          <w:ilvl w:val="0"/>
          <w:numId w:val="5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Підсумки роботи з учнями, що мають низький рівень знань.</w:t>
      </w:r>
    </w:p>
    <w:p w:rsidR="007018F5" w:rsidRPr="00F52F0C" w:rsidRDefault="007018F5" w:rsidP="007018F5">
      <w:pPr>
        <w:numPr>
          <w:ilvl w:val="0"/>
          <w:numId w:val="5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Звіт про проведені заходи щодо відзначення знаменних дат.</w:t>
      </w:r>
    </w:p>
    <w:p w:rsidR="007018F5" w:rsidRPr="00F52F0C" w:rsidRDefault="007018F5" w:rsidP="007018F5">
      <w:pPr>
        <w:numPr>
          <w:ilvl w:val="0"/>
          <w:numId w:val="5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>Підвед</w:t>
      </w:r>
      <w:r>
        <w:rPr>
          <w:rFonts w:ascii="Times New Roman" w:eastAsiaTheme="minorEastAsia" w:hAnsi="Times New Roman"/>
          <w:sz w:val="28"/>
          <w:szCs w:val="28"/>
          <w:lang w:val="uk-UA"/>
        </w:rPr>
        <w:t>ення підсумків роботи МО за 2019-2020</w:t>
      </w: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t xml:space="preserve"> навчальний рік.</w:t>
      </w:r>
    </w:p>
    <w:p w:rsidR="007018F5" w:rsidRPr="00F52F0C" w:rsidRDefault="007018F5" w:rsidP="007018F5">
      <w:pPr>
        <w:numPr>
          <w:ilvl w:val="0"/>
          <w:numId w:val="5"/>
        </w:num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F52F0C">
        <w:rPr>
          <w:rFonts w:ascii="Times New Roman" w:eastAsiaTheme="minorEastAsia" w:hAnsi="Times New Roman"/>
          <w:sz w:val="28"/>
          <w:szCs w:val="28"/>
          <w:lang w:val="uk-UA"/>
        </w:rPr>
        <w:lastRenderedPageBreak/>
        <w:t>Нові форми  і методи навчання (рекомендації та побажання).</w:t>
      </w:r>
    </w:p>
    <w:p w:rsidR="007018F5" w:rsidRPr="00F52F0C" w:rsidRDefault="007018F5" w:rsidP="007018F5">
      <w:pPr>
        <w:spacing w:after="0" w:line="240" w:lineRule="auto"/>
        <w:ind w:left="-284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F52F0C" w:rsidRDefault="007018F5" w:rsidP="007018F5">
      <w:pPr>
        <w:ind w:left="-284" w:firstLine="426"/>
        <w:rPr>
          <w:rFonts w:asciiTheme="minorHAnsi" w:eastAsiaTheme="minorEastAsia" w:hAnsiTheme="minorHAnsi" w:cstheme="minorBidi"/>
          <w:lang w:val="uk-UA"/>
        </w:rPr>
      </w:pPr>
    </w:p>
    <w:p w:rsidR="007018F5" w:rsidRDefault="007018F5" w:rsidP="007018F5">
      <w:pPr>
        <w:ind w:left="-284" w:firstLine="426"/>
        <w:rPr>
          <w:lang w:val="uk-UA"/>
        </w:rPr>
      </w:pPr>
    </w:p>
    <w:p w:rsidR="007018F5" w:rsidRDefault="007018F5" w:rsidP="007018F5">
      <w:pPr>
        <w:rPr>
          <w:lang w:val="uk-UA"/>
        </w:rPr>
      </w:pPr>
    </w:p>
    <w:p w:rsidR="007018F5" w:rsidRDefault="007018F5" w:rsidP="007018F5">
      <w:pPr>
        <w:ind w:left="-284" w:firstLine="426"/>
        <w:rPr>
          <w:lang w:val="uk-UA"/>
        </w:rPr>
      </w:pPr>
    </w:p>
    <w:p w:rsidR="007018F5" w:rsidRPr="00106FBB" w:rsidRDefault="007018F5" w:rsidP="007018F5">
      <w:pPr>
        <w:spacing w:after="0"/>
        <w:contextualSpacing/>
        <w:jc w:val="center"/>
        <w:rPr>
          <w:rFonts w:ascii="Times New Roman" w:eastAsiaTheme="minorEastAsia" w:hAnsi="Times New Roman"/>
          <w:b/>
          <w:i/>
          <w:sz w:val="36"/>
          <w:szCs w:val="36"/>
          <w:lang w:val="uk-UA"/>
        </w:rPr>
      </w:pPr>
      <w:r w:rsidRPr="00106FBB">
        <w:rPr>
          <w:rFonts w:ascii="Times New Roman" w:eastAsiaTheme="minorEastAsia" w:hAnsi="Times New Roman"/>
          <w:b/>
          <w:i/>
          <w:sz w:val="36"/>
          <w:szCs w:val="36"/>
          <w:lang w:val="uk-UA"/>
        </w:rPr>
        <w:t>ЗВІТ</w:t>
      </w:r>
    </w:p>
    <w:p w:rsidR="007018F5" w:rsidRPr="00106FBB" w:rsidRDefault="007018F5" w:rsidP="007018F5">
      <w:pPr>
        <w:spacing w:after="0"/>
        <w:contextualSpacing/>
        <w:jc w:val="center"/>
        <w:rPr>
          <w:rFonts w:ascii="Times New Roman" w:eastAsiaTheme="minorEastAsia" w:hAnsi="Times New Roman"/>
          <w:b/>
          <w:i/>
          <w:sz w:val="36"/>
          <w:szCs w:val="36"/>
          <w:lang w:val="uk-UA"/>
        </w:rPr>
      </w:pPr>
      <w:r w:rsidRPr="00106FBB">
        <w:rPr>
          <w:rFonts w:ascii="Times New Roman" w:eastAsiaTheme="minorEastAsia" w:hAnsi="Times New Roman"/>
          <w:b/>
          <w:i/>
          <w:sz w:val="36"/>
          <w:szCs w:val="36"/>
          <w:lang w:val="uk-UA"/>
        </w:rPr>
        <w:t>про роботу методичного об’єднання</w:t>
      </w:r>
    </w:p>
    <w:p w:rsidR="007018F5" w:rsidRPr="00106FBB" w:rsidRDefault="007018F5" w:rsidP="007018F5">
      <w:pPr>
        <w:spacing w:after="0"/>
        <w:contextualSpacing/>
        <w:jc w:val="center"/>
        <w:rPr>
          <w:rFonts w:ascii="Times New Roman" w:eastAsiaTheme="minorEastAsia" w:hAnsi="Times New Roman"/>
          <w:b/>
          <w:i/>
          <w:sz w:val="36"/>
          <w:szCs w:val="36"/>
          <w:lang w:val="uk-UA"/>
        </w:rPr>
      </w:pPr>
      <w:r w:rsidRPr="00106FBB">
        <w:rPr>
          <w:rFonts w:ascii="Times New Roman" w:eastAsiaTheme="minorEastAsia" w:hAnsi="Times New Roman"/>
          <w:b/>
          <w:i/>
          <w:sz w:val="36"/>
          <w:szCs w:val="36"/>
          <w:lang w:val="uk-UA"/>
        </w:rPr>
        <w:t>вчителів-словесників</w:t>
      </w:r>
    </w:p>
    <w:p w:rsidR="007018F5" w:rsidRPr="00106FBB" w:rsidRDefault="007018F5" w:rsidP="007018F5">
      <w:pPr>
        <w:spacing w:after="0"/>
        <w:contextualSpacing/>
        <w:jc w:val="center"/>
        <w:rPr>
          <w:rFonts w:ascii="Times New Roman" w:eastAsiaTheme="minorEastAsia" w:hAnsi="Times New Roman"/>
          <w:b/>
          <w:i/>
          <w:sz w:val="36"/>
          <w:szCs w:val="36"/>
          <w:lang w:val="uk-UA"/>
        </w:rPr>
      </w:pPr>
      <w:r>
        <w:rPr>
          <w:rFonts w:ascii="Times New Roman" w:eastAsiaTheme="minorEastAsia" w:hAnsi="Times New Roman"/>
          <w:b/>
          <w:i/>
          <w:sz w:val="36"/>
          <w:szCs w:val="36"/>
          <w:lang w:val="uk-UA"/>
        </w:rPr>
        <w:t>за 2018 – 2019</w:t>
      </w:r>
      <w:r w:rsidRPr="00106FBB">
        <w:rPr>
          <w:rFonts w:ascii="Times New Roman" w:eastAsiaTheme="minorEastAsia" w:hAnsi="Times New Roman"/>
          <w:b/>
          <w:i/>
          <w:sz w:val="36"/>
          <w:szCs w:val="36"/>
          <w:lang w:val="uk-UA"/>
        </w:rPr>
        <w:t xml:space="preserve"> навчальний рік</w:t>
      </w:r>
    </w:p>
    <w:p w:rsidR="007018F5" w:rsidRPr="00106FBB" w:rsidRDefault="007018F5" w:rsidP="007018F5">
      <w:pPr>
        <w:spacing w:after="0"/>
        <w:contextualSpacing/>
        <w:jc w:val="center"/>
        <w:rPr>
          <w:rFonts w:ascii="Times New Roman" w:eastAsiaTheme="minorEastAsia" w:hAnsi="Times New Roman"/>
          <w:b/>
          <w:sz w:val="40"/>
          <w:szCs w:val="40"/>
          <w:u w:val="single"/>
          <w:lang w:val="uk-UA"/>
        </w:rPr>
      </w:pPr>
    </w:p>
    <w:p w:rsidR="007018F5" w:rsidRPr="00106FBB" w:rsidRDefault="007018F5" w:rsidP="007018F5">
      <w:p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Протягом 2017-2018</w:t>
      </w: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 xml:space="preserve"> навчального року було проведено 5 засідань МО вчителів-словесників, на яких увага приділялась таким питанням:</w:t>
      </w:r>
    </w:p>
    <w:p w:rsidR="007018F5" w:rsidRPr="00106FBB" w:rsidRDefault="007018F5" w:rsidP="007018F5">
      <w:p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 xml:space="preserve"> 1.  Обговорено критерії оцінювання учнів з української мови та літератури, російської мови та світової літератури, англійської мови.</w:t>
      </w: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2.   Вчителі МО були ознайомлені та обговорили  зміни, внесені до навчальних програм, розроблених на основі нового Державного стандарту базової і повної загальної середньої освіти,  нові нормативні документи, що регулюють навчально-виховний процес викладання української мови та літератури, російської мови та світової літератури, англійської мови та методичні рекомендації Міністерства освіти і науки, молоді та спорту України щодо викладання української мови та літератури, російської мови та світової літератури, англійської мови.</w:t>
      </w: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 xml:space="preserve"> 3.  Сплановано та проведено роботу </w:t>
      </w:r>
      <w:r w:rsidRPr="00106FBB">
        <w:rPr>
          <w:rFonts w:ascii="Times New Roman" w:eastAsiaTheme="minorEastAsia" w:hAnsi="Times New Roman"/>
          <w:b/>
          <w:sz w:val="28"/>
          <w:szCs w:val="28"/>
          <w:lang w:val="uk-UA"/>
        </w:rPr>
        <w:t>з обдарованими дітьми</w:t>
      </w: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:</w:t>
      </w:r>
    </w:p>
    <w:p w:rsidR="007018F5" w:rsidRPr="00106FBB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олімпіади з англійської мови, української мови та літератури, світової літератури;</w:t>
      </w:r>
    </w:p>
    <w:p w:rsidR="007018F5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Всеукраїнську предметну олімпіаду</w:t>
      </w:r>
      <w:r w:rsidRPr="00CA02E6">
        <w:rPr>
          <w:rFonts w:ascii="Times New Roman" w:eastAsiaTheme="minorEastAsia" w:hAnsi="Times New Roman"/>
          <w:sz w:val="28"/>
          <w:szCs w:val="28"/>
          <w:lang w:val="uk-UA"/>
        </w:rPr>
        <w:t>(українська мова та література) «</w:t>
      </w:r>
      <w:proofErr w:type="spellStart"/>
      <w:r w:rsidRPr="00CA02E6">
        <w:rPr>
          <w:rFonts w:ascii="Times New Roman" w:eastAsiaTheme="minorEastAsia" w:hAnsi="Times New Roman"/>
          <w:sz w:val="28"/>
          <w:szCs w:val="28"/>
          <w:lang w:val="uk-UA"/>
        </w:rPr>
        <w:t>Олімпус</w:t>
      </w:r>
      <w:proofErr w:type="spellEnd"/>
      <w:r w:rsidRPr="00CA02E6">
        <w:rPr>
          <w:rFonts w:ascii="Times New Roman" w:eastAsiaTheme="minorEastAsia" w:hAnsi="Times New Roman"/>
          <w:sz w:val="28"/>
          <w:szCs w:val="28"/>
          <w:lang w:val="uk-UA"/>
        </w:rPr>
        <w:t>»</w:t>
      </w:r>
      <w:r>
        <w:rPr>
          <w:rFonts w:ascii="Times New Roman" w:eastAsiaTheme="minorEastAsia" w:hAnsi="Times New Roman"/>
          <w:sz w:val="28"/>
          <w:szCs w:val="28"/>
          <w:lang w:val="uk-UA"/>
        </w:rPr>
        <w:t>;</w:t>
      </w:r>
    </w:p>
    <w:p w:rsidR="007018F5" w:rsidRPr="00106FBB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 xml:space="preserve"> тематичні тижні з англійської мови, української мови;</w:t>
      </w:r>
    </w:p>
    <w:p w:rsidR="007018F5" w:rsidRPr="00106FBB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в м. Київ «У музеї Т.Г.Шевченка» ;</w:t>
      </w:r>
    </w:p>
    <w:p w:rsidR="007018F5" w:rsidRPr="00106FBB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Шевченківські читання  «Ну що б, здавалося, слова…»;</w:t>
      </w:r>
    </w:p>
    <w:p w:rsidR="007018F5" w:rsidRPr="00106FBB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конференція «Література рідного краю»;</w:t>
      </w:r>
    </w:p>
    <w:p w:rsidR="007018F5" w:rsidRPr="00106FBB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участь у Міжнародному мовно-літературному конкурсі учнівської та студентської молоді імені Т.Г. Шевченка;</w:t>
      </w:r>
    </w:p>
    <w:p w:rsidR="007018F5" w:rsidRPr="00106FBB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 xml:space="preserve">участь у Міжнародному конкурсі з української мови ім. П. </w:t>
      </w:r>
      <w:proofErr w:type="spellStart"/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Яцика</w:t>
      </w:r>
      <w:proofErr w:type="spellEnd"/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;</w:t>
      </w:r>
    </w:p>
    <w:p w:rsidR="007018F5" w:rsidRPr="00106FBB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участь у Всеукраїнській українознавчій грі «Соняшник»;</w:t>
      </w:r>
    </w:p>
    <w:p w:rsidR="007018F5" w:rsidRPr="00106FBB" w:rsidRDefault="007018F5" w:rsidP="007018F5">
      <w:pPr>
        <w:numPr>
          <w:ilvl w:val="0"/>
          <w:numId w:val="6"/>
        </w:numPr>
        <w:spacing w:after="0"/>
        <w:ind w:left="-284" w:firstLine="568"/>
        <w:contextualSpacing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участь у Міжнародному конкурсі  з англійської мови «</w:t>
      </w:r>
      <w:r w:rsidRPr="00106FBB">
        <w:rPr>
          <w:rFonts w:ascii="Times New Roman" w:eastAsiaTheme="minorEastAsia" w:hAnsi="Times New Roman"/>
          <w:sz w:val="28"/>
          <w:szCs w:val="28"/>
          <w:lang w:val="en-US"/>
        </w:rPr>
        <w:t>Greenwich</w:t>
      </w: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»;</w:t>
      </w: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Theme="minorEastAsia" w:hAnsi="Times New Roman"/>
          <w:b/>
          <w:sz w:val="28"/>
          <w:szCs w:val="28"/>
          <w:lang w:val="uk-UA"/>
        </w:rPr>
      </w:pP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b/>
          <w:sz w:val="28"/>
          <w:szCs w:val="28"/>
          <w:lang w:val="uk-UA"/>
        </w:rPr>
        <w:t>- з учнями, у яких низький рівень знань</w:t>
      </w: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 xml:space="preserve">: </w:t>
      </w: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- індивідуальні консультації;</w:t>
      </w: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- залучення дитини до цікавої продуктивної праці</w:t>
      </w:r>
      <w:r>
        <w:rPr>
          <w:rFonts w:ascii="Times New Roman" w:eastAsiaTheme="minorEastAsia" w:hAnsi="Times New Roman"/>
          <w:sz w:val="28"/>
          <w:szCs w:val="28"/>
          <w:lang w:val="uk-UA"/>
        </w:rPr>
        <w:t>, гуртків</w:t>
      </w: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 xml:space="preserve"> тощо.</w:t>
      </w: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4. Проаналізовано результати контрольних робіт з української мови та літератури, російської мови, англійської мови  та рівень навчальних досягнень учнів із української мови і літератури за результатами ДПА та участі у ЗНО та мовних конкурсах.</w:t>
      </w:r>
    </w:p>
    <w:p w:rsidR="007018F5" w:rsidRPr="00106FBB" w:rsidRDefault="007018F5" w:rsidP="007018F5">
      <w:pPr>
        <w:spacing w:after="0"/>
        <w:ind w:left="-284" w:firstLine="568"/>
        <w:jc w:val="both"/>
        <w:rPr>
          <w:rFonts w:ascii="Times New Roman" w:eastAsia="MS Mincho" w:hAnsi="Times New Roman"/>
          <w:i/>
          <w:sz w:val="28"/>
          <w:szCs w:val="28"/>
          <w:lang w:val="uk-UA" w:eastAsia="ja-JP"/>
        </w:rPr>
      </w:pP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 xml:space="preserve">5.   </w:t>
      </w:r>
      <w:proofErr w:type="spellStart"/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>Підведен</w:t>
      </w:r>
      <w:r>
        <w:rPr>
          <w:rFonts w:ascii="Times New Roman" w:eastAsiaTheme="minorEastAsia" w:hAnsi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підсумки роботи МО за 2018-2019</w:t>
      </w:r>
      <w:r w:rsidRPr="00106FBB">
        <w:rPr>
          <w:rFonts w:ascii="Times New Roman" w:eastAsiaTheme="minorEastAsia" w:hAnsi="Times New Roman"/>
          <w:sz w:val="28"/>
          <w:szCs w:val="28"/>
          <w:lang w:val="uk-UA"/>
        </w:rPr>
        <w:t xml:space="preserve"> навчальний рік.</w:t>
      </w:r>
    </w:p>
    <w:p w:rsidR="005A34A0" w:rsidRPr="007018F5" w:rsidRDefault="005A34A0">
      <w:pPr>
        <w:rPr>
          <w:lang w:val="uk-UA"/>
        </w:rPr>
      </w:pPr>
    </w:p>
    <w:sectPr w:rsidR="005A34A0" w:rsidRPr="00701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F5D"/>
    <w:multiLevelType w:val="hybridMultilevel"/>
    <w:tmpl w:val="00BC9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360CF"/>
    <w:multiLevelType w:val="hybridMultilevel"/>
    <w:tmpl w:val="95E6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19AC"/>
    <w:multiLevelType w:val="hybridMultilevel"/>
    <w:tmpl w:val="FDAC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F49CB"/>
    <w:multiLevelType w:val="hybridMultilevel"/>
    <w:tmpl w:val="1580239A"/>
    <w:lvl w:ilvl="0" w:tplc="E87C9B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D313A"/>
    <w:multiLevelType w:val="hybridMultilevel"/>
    <w:tmpl w:val="81143E5E"/>
    <w:lvl w:ilvl="0" w:tplc="303246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56693"/>
    <w:multiLevelType w:val="hybridMultilevel"/>
    <w:tmpl w:val="03DA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F5"/>
    <w:rsid w:val="005A34A0"/>
    <w:rsid w:val="007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F5"/>
    <w:rPr>
      <w:rFonts w:ascii="Arial" w:eastAsia="Times New Roman" w:hAnsi="Arial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F5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F5"/>
    <w:rPr>
      <w:rFonts w:ascii="Arial" w:eastAsia="Times New Roman" w:hAnsi="Arial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F5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5112</Words>
  <Characters>2914</Characters>
  <Application>Microsoft Office Word</Application>
  <DocSecurity>0</DocSecurity>
  <Lines>24</Lines>
  <Paragraphs>16</Paragraphs>
  <ScaleCrop>false</ScaleCrop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2019-10-22T16:07:00Z</dcterms:created>
  <dcterms:modified xsi:type="dcterms:W3CDTF">2019-10-22T16:09:00Z</dcterms:modified>
</cp:coreProperties>
</file>