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4E" w:rsidRPr="002C3FC1" w:rsidRDefault="0066024E" w:rsidP="00DC6FAB">
      <w:pPr>
        <w:shd w:val="clear" w:color="auto" w:fill="FFFFFF"/>
        <w:spacing w:after="15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spacing w:val="-15"/>
          <w:kern w:val="36"/>
          <w:sz w:val="32"/>
          <w:szCs w:val="32"/>
          <w:lang w:val="uk-UA" w:eastAsia="ru-RU"/>
        </w:rPr>
      </w:pPr>
      <w:r w:rsidRPr="002C3FC1">
        <w:rPr>
          <w:rFonts w:ascii="Arial" w:eastAsia="Times New Roman" w:hAnsi="Arial" w:cs="Arial"/>
          <w:b/>
          <w:color w:val="FF0000"/>
          <w:spacing w:val="-15"/>
          <w:kern w:val="36"/>
          <w:sz w:val="32"/>
          <w:szCs w:val="32"/>
          <w:lang w:val="uk-UA" w:eastAsia="ru-RU"/>
        </w:rPr>
        <w:t>Міністерство освіти і науки України опублікувало перелік джерел для безкоштовного навчання</w:t>
      </w:r>
    </w:p>
    <w:p w:rsidR="0066024E" w:rsidRPr="00DC6FAB" w:rsidRDefault="0066024E" w:rsidP="00660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DC6FAB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17.03.2020</w:t>
      </w:r>
    </w:p>
    <w:p w:rsidR="0066024E" w:rsidRPr="00DC6FAB" w:rsidRDefault="0066024E" w:rsidP="0066024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</w:pPr>
      <w:r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</w:p>
    <w:p w:rsidR="0066024E" w:rsidRDefault="0066024E" w:rsidP="00DC6FAB">
      <w:pPr>
        <w:shd w:val="clear" w:color="auto" w:fill="FFFFFF"/>
        <w:spacing w:after="0" w:line="384" w:lineRule="atLeast"/>
        <w:ind w:firstLine="426"/>
        <w:jc w:val="both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</w:pPr>
      <w:r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 xml:space="preserve">Щоб провести карантин з користю Міністерство освіти і науки України на своїй сторінці у </w:t>
      </w:r>
      <w:proofErr w:type="spellStart"/>
      <w:r w:rsidRPr="002C3FC1">
        <w:rPr>
          <w:rFonts w:ascii="inherit" w:eastAsia="Times New Roman" w:hAnsi="inherit" w:cs="Arial"/>
          <w:color w:val="000000" w:themeColor="text1"/>
          <w:sz w:val="32"/>
          <w:szCs w:val="32"/>
          <w:lang w:val="uk-UA" w:eastAsia="ru-RU"/>
        </w:rPr>
        <w:t>Фейсбук</w:t>
      </w:r>
      <w:proofErr w:type="spellEnd"/>
      <w:r w:rsidRPr="002C3FC1">
        <w:rPr>
          <w:rFonts w:ascii="inherit" w:eastAsia="Times New Roman" w:hAnsi="inherit" w:cs="Arial"/>
          <w:color w:val="000000" w:themeColor="text1"/>
          <w:sz w:val="32"/>
          <w:szCs w:val="32"/>
          <w:lang w:val="uk-UA" w:eastAsia="ru-RU"/>
        </w:rPr>
        <w:t> </w:t>
      </w:r>
      <w:hyperlink r:id="rId4" w:tgtFrame="_blank" w:history="1">
        <w:r w:rsidRPr="002C3FC1">
          <w:rPr>
            <w:rFonts w:ascii="inherit" w:eastAsia="Times New Roman" w:hAnsi="inherit" w:cs="Arial"/>
            <w:color w:val="000000" w:themeColor="text1"/>
            <w:sz w:val="32"/>
            <w:szCs w:val="32"/>
            <w:u w:val="single"/>
            <w:lang w:val="uk-UA" w:eastAsia="ru-RU"/>
          </w:rPr>
          <w:t>опублікувало</w:t>
        </w:r>
        <w:r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 </w:t>
        </w:r>
      </w:hyperlink>
      <w:r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перелік джерел, за допомогою яких можна безкоштовно навчатися:</w:t>
      </w:r>
    </w:p>
    <w:p w:rsidR="00DC6FAB" w:rsidRPr="00DC6FAB" w:rsidRDefault="00DC6FAB" w:rsidP="00DC6FAB">
      <w:pPr>
        <w:shd w:val="clear" w:color="auto" w:fill="FFFFFF"/>
        <w:spacing w:after="0" w:line="384" w:lineRule="atLeast"/>
        <w:ind w:firstLine="426"/>
        <w:jc w:val="both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</w:pPr>
    </w:p>
    <w:p w:rsidR="0066024E" w:rsidRPr="00DC6FAB" w:rsidRDefault="00B80FBC" w:rsidP="0066024E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</w:pP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Prometheus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5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https://prometheus.org.ua/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26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EdEra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6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https://www.ed-era.com/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27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edX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7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https://www.edx.org/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28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Coursera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8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https://www.coursera.org/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29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Matific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9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https://www.matific.com/ua/uk/home/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0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Khan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 xml:space="preserve"> </w: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Academy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10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https://www.khanacademy.org/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1" type="#_x0000_t75" alt="▪" style="width:24pt;height:24pt"/>
        </w:pict>
      </w:r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Доступна освіта </w:t>
      </w:r>
      <w:hyperlink r:id="rId11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https://dostupnaosvita.com.ua/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2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iLearn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12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https://ilearn.org.ua/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3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Be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 xml:space="preserve"> </w: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Smart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13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https://besmart.study/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4" type="#_x0000_t75" alt="▪" style="width:24pt;height:24pt"/>
        </w:pict>
      </w:r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ЗНО-ОНЛАЙН </w:t>
      </w:r>
      <w:hyperlink r:id="rId14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https://zno.osvita.ua/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5" type="#_x0000_t75" alt="▪" style="width:24pt;height:24pt"/>
        </w:pict>
      </w:r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Відкритий Університет Майдану </w:t>
      </w:r>
      <w:hyperlink r:id="rId15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https://vum.org.ua/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6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Codecademy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16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https://www.codecademy.com/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7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Duolingo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17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https://uk.duolingo.com/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8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Lingva.Skills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18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https://lingva.ua/</w:t>
        </w:r>
      </w:hyperlink>
      <w:r w:rsidR="0066024E" w:rsidRPr="00DC6FAB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br/>
      </w:r>
      <w:r w:rsidRPr="00B80FBC">
        <w:rPr>
          <w:rFonts w:ascii="inherit" w:eastAsia="Times New Roman" w:hAnsi="inherit" w:cs="Arial"/>
          <w:color w:val="555555"/>
          <w:sz w:val="32"/>
          <w:szCs w:val="32"/>
          <w:bdr w:val="none" w:sz="0" w:space="0" w:color="auto" w:frame="1"/>
          <w:lang w:val="uk-UA" w:eastAsia="ru-RU"/>
        </w:rPr>
        <w:pict>
          <v:shape id="_x0000_i1039" type="#_x0000_t75" alt="▪" style="width:24pt;height:24pt"/>
        </w:pic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Hogwarts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 xml:space="preserve"> </w: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is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 xml:space="preserve"> </w:t>
      </w:r>
      <w:proofErr w:type="spellStart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here</w:t>
      </w:r>
      <w:proofErr w:type="spellEnd"/>
      <w:r w:rsidR="0066024E" w:rsidRPr="00DC6FAB">
        <w:rPr>
          <w:rFonts w:ascii="inherit" w:eastAsia="Times New Roman" w:hAnsi="inherit" w:cs="Arial"/>
          <w:color w:val="555555"/>
          <w:sz w:val="32"/>
          <w:szCs w:val="32"/>
          <w:lang w:val="uk-UA" w:eastAsia="ru-RU"/>
        </w:rPr>
        <w:t> </w:t>
      </w:r>
      <w:hyperlink r:id="rId19" w:tgtFrame="_blank" w:history="1">
        <w:r w:rsidR="0066024E" w:rsidRPr="00DC6FAB">
          <w:rPr>
            <w:rFonts w:ascii="inherit" w:eastAsia="Times New Roman" w:hAnsi="inherit" w:cs="Arial"/>
            <w:color w:val="3B8DBD"/>
            <w:sz w:val="32"/>
            <w:szCs w:val="32"/>
            <w:u w:val="single"/>
            <w:lang w:val="uk-UA" w:eastAsia="ru-RU"/>
          </w:rPr>
          <w:t>http://www.hogwartsishere.com/</w:t>
        </w:r>
      </w:hyperlink>
    </w:p>
    <w:p w:rsidR="00C27856" w:rsidRPr="00DC6FAB" w:rsidRDefault="00C27856">
      <w:pPr>
        <w:rPr>
          <w:sz w:val="32"/>
          <w:szCs w:val="32"/>
          <w:lang w:val="uk-UA"/>
        </w:rPr>
      </w:pPr>
    </w:p>
    <w:sectPr w:rsidR="00C27856" w:rsidRPr="00DC6FAB" w:rsidSect="00C2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24E"/>
    <w:rsid w:val="002C3FC1"/>
    <w:rsid w:val="0066024E"/>
    <w:rsid w:val="00886C4C"/>
    <w:rsid w:val="00B80FBC"/>
    <w:rsid w:val="00C27856"/>
    <w:rsid w:val="00DC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856"/>
  </w:style>
  <w:style w:type="paragraph" w:styleId="1">
    <w:name w:val="heading 1"/>
    <w:basedOn w:val="a"/>
    <w:link w:val="10"/>
    <w:uiPriority w:val="9"/>
    <w:qFormat/>
    <w:rsid w:val="006602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2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0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024E"/>
  </w:style>
  <w:style w:type="character" w:customStyle="1" w:styleId="post-views-label">
    <w:name w:val="post-views-label"/>
    <w:basedOn w:val="a0"/>
    <w:rsid w:val="0066024E"/>
  </w:style>
  <w:style w:type="character" w:customStyle="1" w:styleId="post-views-count">
    <w:name w:val="post-views-count"/>
    <w:basedOn w:val="a0"/>
    <w:rsid w:val="0066024E"/>
  </w:style>
  <w:style w:type="character" w:styleId="a4">
    <w:name w:val="Hyperlink"/>
    <w:basedOn w:val="a0"/>
    <w:uiPriority w:val="99"/>
    <w:semiHidden/>
    <w:unhideWhenUsed/>
    <w:rsid w:val="0066024E"/>
    <w:rPr>
      <w:color w:val="0000FF"/>
      <w:u w:val="single"/>
    </w:rPr>
  </w:style>
  <w:style w:type="character" w:customStyle="1" w:styleId="textexposedshow">
    <w:name w:val="text_exposed_show"/>
    <w:basedOn w:val="a0"/>
    <w:rsid w:val="00660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?fbclid=IwAR1W6iGN3_jcwohHlgYWj2ZaXGThzw1ox_vU4c5BH7_2qnxHuLwyPW1Jyt4" TargetMode="External"/><Relationship Id="rId13" Type="http://schemas.openxmlformats.org/officeDocument/2006/relationships/hyperlink" Target="https://besmart.study/?fbclid=IwAR14Vx0dxYWlXKetbXf0zqWWX8MlcU5rikxBdktHuNWuBHaDhCaXXYr3T5E" TargetMode="External"/><Relationship Id="rId18" Type="http://schemas.openxmlformats.org/officeDocument/2006/relationships/hyperlink" Target="https://lingva.ua/?fbclid=IwAR1RCcXLhuR7KsiGa0OtYoVOXpu1Pj62VyRczUsuODpf3dFtT_-5fZL-i_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edx.org/?fbclid=IwAR2pBThNGAnq9kK0mstCtQfZiHw2UFVo9KKP8wSX5gyHS0Zi7PtLGjv5f4s" TargetMode="External"/><Relationship Id="rId12" Type="http://schemas.openxmlformats.org/officeDocument/2006/relationships/hyperlink" Target="https://ilearn.org.ua/?fbclid=IwAR0a86jUGJPMD2wlKhTviJf1NNgumiKNHtZTAgSWmUED48ebHC87z4nQjC8" TargetMode="External"/><Relationship Id="rId17" Type="http://schemas.openxmlformats.org/officeDocument/2006/relationships/hyperlink" Target="https://uk.duolingo.com/?fbclid=IwAR1zeXNOI4zHj3beS-MiQSptcait5rafzC6YZT-uJPG7eyEGb_DVC8IIL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decademy.com/?fbclid=IwAR128PX85B7NX3JPTRA1S2MOrvz5QxrHTk722WIMJ4lpH03rwUHqfTXP63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d-era.com/?fbclid=IwAR0g9fCinl52Nr3yX3tlaQtdkVgek6gVtLtjZ0isJeK2a31b0fziX4lz0fw" TargetMode="External"/><Relationship Id="rId11" Type="http://schemas.openxmlformats.org/officeDocument/2006/relationships/hyperlink" Target="https://dostupnaosvita.com.ua/?fbclid=IwAR02kqnsqQco26e-WnORkIzo6zLgRxG96v8E2B1PHAEZmoRJifOxB1x2jo8" TargetMode="External"/><Relationship Id="rId5" Type="http://schemas.openxmlformats.org/officeDocument/2006/relationships/hyperlink" Target="https://prometheus.org.ua/?fbclid=IwAR0XtpJlAAXxS8lFtEtHCqslhsufX1-R8aqp_5I8Hy5sAhw96A5NLiQopoM" TargetMode="External"/><Relationship Id="rId15" Type="http://schemas.openxmlformats.org/officeDocument/2006/relationships/hyperlink" Target="https://vum.org.ua/?fbclid=IwAR2Ur5UeDsA0D9IK01pxbuBAqj0V14egLwt3DuO0Fzi1sGuwl_xAalqI9DI" TargetMode="External"/><Relationship Id="rId10" Type="http://schemas.openxmlformats.org/officeDocument/2006/relationships/hyperlink" Target="https://www.khanacademy.org/?fbclid=IwAR1phqrKnWRFUdxvpK18GgfNkDBJ1G_8u1gIcRRQ47MWhX5V6KaRuN8vBl0" TargetMode="External"/><Relationship Id="rId19" Type="http://schemas.openxmlformats.org/officeDocument/2006/relationships/hyperlink" Target="http://www.hogwartsishere.com/?fbclid=IwAR0DMjqVCDusGbru8r8_ZCY6z1OXb5bOUOA2uV8sqo5klaGMDNObFL9L4D4" TargetMode="External"/><Relationship Id="rId4" Type="http://schemas.openxmlformats.org/officeDocument/2006/relationships/hyperlink" Target="https://www.facebook.com/UAMON/videos/347503526138616/?__tn__=-R" TargetMode="External"/><Relationship Id="rId9" Type="http://schemas.openxmlformats.org/officeDocument/2006/relationships/hyperlink" Target="https://www.matific.com/ua/uk/home/?fbclid=IwAR3fHD_wWRzKL2EX2mQOVRDUF6Jsa--QULKSzluebMzTadPiRiF8fJ6hk34" TargetMode="External"/><Relationship Id="rId14" Type="http://schemas.openxmlformats.org/officeDocument/2006/relationships/hyperlink" Target="https://zno.osvita.ua/?fbclid=IwAR3xKtOSRxDwUzEug8ZTO2d350WwpSros1hVrgtzQuGI7n32Vs7HCGmaM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1755</Words>
  <Characters>1001</Characters>
  <Application>Microsoft Office Word</Application>
  <DocSecurity>0</DocSecurity>
  <Lines>8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адміністратор</cp:lastModifiedBy>
  <cp:revision>5</cp:revision>
  <dcterms:created xsi:type="dcterms:W3CDTF">2020-03-19T06:44:00Z</dcterms:created>
  <dcterms:modified xsi:type="dcterms:W3CDTF">2020-04-07T03:07:00Z</dcterms:modified>
</cp:coreProperties>
</file>