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9B8" w:rsidRDefault="00797C76" w:rsidP="00797C76">
      <w:pPr>
        <w:spacing w:after="150" w:line="240" w:lineRule="auto"/>
        <w:rPr>
          <w:rFonts w:ascii="Times New Roman" w:eastAsia="Times New Roman" w:hAnsi="Times New Roman" w:cs="Times New Roman"/>
          <w:b/>
          <w:bCs/>
          <w:color w:val="333333"/>
          <w:sz w:val="28"/>
          <w:szCs w:val="28"/>
          <w:lang w:val="ru-RU" w:eastAsia="uk-UA"/>
        </w:rPr>
      </w:pPr>
      <w:r>
        <w:rPr>
          <w:rFonts w:ascii="Times New Roman" w:eastAsia="Times New Roman" w:hAnsi="Times New Roman" w:cs="Times New Roman"/>
          <w:b/>
          <w:bCs/>
          <w:color w:val="333333"/>
          <w:sz w:val="28"/>
          <w:szCs w:val="28"/>
          <w:lang w:val="ru-RU" w:eastAsia="uk-UA"/>
        </w:rPr>
        <w:t>ПОГОДЖЕНО</w:t>
      </w:r>
      <w:r w:rsidR="00067227">
        <w:rPr>
          <w:rFonts w:ascii="Times New Roman" w:eastAsia="Times New Roman" w:hAnsi="Times New Roman" w:cs="Times New Roman"/>
          <w:b/>
          <w:bCs/>
          <w:color w:val="333333"/>
          <w:sz w:val="28"/>
          <w:szCs w:val="28"/>
          <w:lang w:val="ru-RU" w:eastAsia="uk-UA"/>
        </w:rPr>
        <w:t xml:space="preserve">                                                                    ЗАТВЕРДЖУЮ</w:t>
      </w:r>
    </w:p>
    <w:p w:rsidR="00067227" w:rsidRDefault="00797C76" w:rsidP="00797C76">
      <w:pPr>
        <w:spacing w:after="150" w:line="240" w:lineRule="auto"/>
        <w:rPr>
          <w:rFonts w:ascii="Times New Roman" w:eastAsia="Times New Roman" w:hAnsi="Times New Roman" w:cs="Times New Roman"/>
          <w:b/>
          <w:bCs/>
          <w:color w:val="333333"/>
          <w:sz w:val="28"/>
          <w:szCs w:val="28"/>
          <w:lang w:eastAsia="uk-UA"/>
        </w:rPr>
      </w:pPr>
      <w:r>
        <w:rPr>
          <w:rFonts w:ascii="Times New Roman" w:eastAsia="Times New Roman" w:hAnsi="Times New Roman" w:cs="Times New Roman"/>
          <w:b/>
          <w:bCs/>
          <w:color w:val="333333"/>
          <w:sz w:val="28"/>
          <w:szCs w:val="28"/>
          <w:lang w:val="ru-RU" w:eastAsia="uk-UA"/>
        </w:rPr>
        <w:t>на зас</w:t>
      </w:r>
      <w:r>
        <w:rPr>
          <w:rFonts w:ascii="Times New Roman" w:eastAsia="Times New Roman" w:hAnsi="Times New Roman" w:cs="Times New Roman"/>
          <w:b/>
          <w:bCs/>
          <w:color w:val="333333"/>
          <w:sz w:val="28"/>
          <w:szCs w:val="28"/>
          <w:lang w:eastAsia="uk-UA"/>
        </w:rPr>
        <w:t>іданні</w:t>
      </w:r>
      <w:r w:rsidR="00067227">
        <w:rPr>
          <w:rFonts w:ascii="Times New Roman" w:eastAsia="Times New Roman" w:hAnsi="Times New Roman" w:cs="Times New Roman"/>
          <w:b/>
          <w:bCs/>
          <w:color w:val="333333"/>
          <w:sz w:val="28"/>
          <w:szCs w:val="28"/>
          <w:lang w:eastAsia="uk-UA"/>
        </w:rPr>
        <w:t xml:space="preserve"> педагогічної </w:t>
      </w:r>
      <w:proofErr w:type="gramStart"/>
      <w:r w:rsidR="00067227">
        <w:rPr>
          <w:rFonts w:ascii="Times New Roman" w:eastAsia="Times New Roman" w:hAnsi="Times New Roman" w:cs="Times New Roman"/>
          <w:b/>
          <w:bCs/>
          <w:color w:val="333333"/>
          <w:sz w:val="28"/>
          <w:szCs w:val="28"/>
          <w:lang w:eastAsia="uk-UA"/>
        </w:rPr>
        <w:t>ради</w:t>
      </w:r>
      <w:proofErr w:type="gramEnd"/>
      <w:r w:rsidR="00067227">
        <w:rPr>
          <w:rFonts w:ascii="Times New Roman" w:eastAsia="Times New Roman" w:hAnsi="Times New Roman" w:cs="Times New Roman"/>
          <w:b/>
          <w:bCs/>
          <w:color w:val="333333"/>
          <w:sz w:val="28"/>
          <w:szCs w:val="28"/>
          <w:lang w:eastAsia="uk-UA"/>
        </w:rPr>
        <w:t xml:space="preserve">                                        Директор гімназії</w:t>
      </w:r>
    </w:p>
    <w:p w:rsidR="00067227" w:rsidRPr="00797C76" w:rsidRDefault="00067227" w:rsidP="00797C76">
      <w:pPr>
        <w:spacing w:after="150" w:line="240" w:lineRule="auto"/>
        <w:rPr>
          <w:rFonts w:ascii="Times New Roman" w:eastAsia="Times New Roman" w:hAnsi="Times New Roman" w:cs="Times New Roman"/>
          <w:b/>
          <w:bCs/>
          <w:color w:val="333333"/>
          <w:sz w:val="28"/>
          <w:szCs w:val="28"/>
          <w:lang w:eastAsia="uk-UA"/>
        </w:rPr>
      </w:pPr>
      <w:r>
        <w:rPr>
          <w:rFonts w:ascii="Times New Roman" w:eastAsia="Times New Roman" w:hAnsi="Times New Roman" w:cs="Times New Roman"/>
          <w:b/>
          <w:bCs/>
          <w:color w:val="333333"/>
          <w:sz w:val="28"/>
          <w:szCs w:val="28"/>
          <w:lang w:eastAsia="uk-UA"/>
        </w:rPr>
        <w:t xml:space="preserve">Протокол № </w:t>
      </w:r>
      <w:r w:rsidR="00CF5079">
        <w:rPr>
          <w:rFonts w:ascii="Times New Roman" w:eastAsia="Times New Roman" w:hAnsi="Times New Roman" w:cs="Times New Roman"/>
          <w:b/>
          <w:bCs/>
          <w:color w:val="333333"/>
          <w:sz w:val="28"/>
          <w:szCs w:val="28"/>
          <w:lang w:val="ru-RU" w:eastAsia="uk-UA"/>
        </w:rPr>
        <w:t>5</w:t>
      </w:r>
      <w:r>
        <w:rPr>
          <w:rFonts w:ascii="Times New Roman" w:eastAsia="Times New Roman" w:hAnsi="Times New Roman" w:cs="Times New Roman"/>
          <w:b/>
          <w:bCs/>
          <w:color w:val="333333"/>
          <w:sz w:val="28"/>
          <w:szCs w:val="28"/>
          <w:lang w:eastAsia="uk-UA"/>
        </w:rPr>
        <w:t xml:space="preserve"> від</w:t>
      </w:r>
      <w:r w:rsidR="00EB319A">
        <w:rPr>
          <w:rFonts w:ascii="Times New Roman" w:eastAsia="Times New Roman" w:hAnsi="Times New Roman" w:cs="Times New Roman"/>
          <w:b/>
          <w:bCs/>
          <w:color w:val="333333"/>
          <w:sz w:val="28"/>
          <w:szCs w:val="28"/>
          <w:lang w:eastAsia="uk-UA"/>
        </w:rPr>
        <w:t xml:space="preserve"> </w:t>
      </w:r>
      <w:r w:rsidR="00EB319A">
        <w:rPr>
          <w:rFonts w:ascii="Times New Roman" w:eastAsia="Times New Roman" w:hAnsi="Times New Roman" w:cs="Times New Roman"/>
          <w:b/>
          <w:bCs/>
          <w:color w:val="333333"/>
          <w:sz w:val="28"/>
          <w:szCs w:val="28"/>
          <w:lang w:val="ru-RU" w:eastAsia="uk-UA"/>
        </w:rPr>
        <w:t>30</w:t>
      </w:r>
      <w:r w:rsidR="00EB319A">
        <w:rPr>
          <w:rFonts w:ascii="Times New Roman" w:eastAsia="Times New Roman" w:hAnsi="Times New Roman" w:cs="Times New Roman"/>
          <w:b/>
          <w:bCs/>
          <w:color w:val="333333"/>
          <w:sz w:val="28"/>
          <w:szCs w:val="28"/>
          <w:lang w:eastAsia="uk-UA"/>
        </w:rPr>
        <w:t>.08.202</w:t>
      </w:r>
      <w:r w:rsidR="00EB319A">
        <w:rPr>
          <w:rFonts w:ascii="Times New Roman" w:eastAsia="Times New Roman" w:hAnsi="Times New Roman" w:cs="Times New Roman"/>
          <w:b/>
          <w:bCs/>
          <w:color w:val="333333"/>
          <w:sz w:val="28"/>
          <w:szCs w:val="28"/>
          <w:lang w:val="ru-RU" w:eastAsia="uk-UA"/>
        </w:rPr>
        <w:t>1</w:t>
      </w:r>
      <w:r w:rsidR="000545B8">
        <w:rPr>
          <w:rFonts w:ascii="Times New Roman" w:eastAsia="Times New Roman" w:hAnsi="Times New Roman" w:cs="Times New Roman"/>
          <w:b/>
          <w:bCs/>
          <w:color w:val="333333"/>
          <w:sz w:val="28"/>
          <w:szCs w:val="28"/>
          <w:lang w:eastAsia="uk-UA"/>
        </w:rPr>
        <w:t>р.</w:t>
      </w:r>
      <w:r>
        <w:rPr>
          <w:rFonts w:ascii="Times New Roman" w:eastAsia="Times New Roman" w:hAnsi="Times New Roman" w:cs="Times New Roman"/>
          <w:b/>
          <w:bCs/>
          <w:color w:val="333333"/>
          <w:sz w:val="28"/>
          <w:szCs w:val="28"/>
          <w:lang w:eastAsia="uk-UA"/>
        </w:rPr>
        <w:t xml:space="preserve">              ______________Наталія  ШУРХНО</w:t>
      </w:r>
    </w:p>
    <w:p w:rsidR="00797C76" w:rsidRPr="000545B8" w:rsidRDefault="00067227" w:rsidP="00797C76">
      <w:pPr>
        <w:spacing w:after="150" w:line="240" w:lineRule="auto"/>
        <w:rPr>
          <w:rFonts w:ascii="Times New Roman" w:eastAsia="Times New Roman" w:hAnsi="Times New Roman" w:cs="Times New Roman"/>
          <w:b/>
          <w:bCs/>
          <w:color w:val="333333"/>
          <w:sz w:val="28"/>
          <w:szCs w:val="28"/>
          <w:lang w:eastAsia="uk-UA"/>
        </w:rPr>
      </w:pPr>
      <w:r w:rsidRPr="000545B8">
        <w:rPr>
          <w:rFonts w:ascii="Times New Roman" w:eastAsia="Times New Roman" w:hAnsi="Times New Roman" w:cs="Times New Roman"/>
          <w:b/>
          <w:bCs/>
          <w:color w:val="333333"/>
          <w:sz w:val="28"/>
          <w:szCs w:val="28"/>
          <w:lang w:eastAsia="uk-UA"/>
        </w:rPr>
        <w:t xml:space="preserve">                                                                   </w:t>
      </w:r>
    </w:p>
    <w:p w:rsidR="002139B8" w:rsidRDefault="002139B8" w:rsidP="002139B8">
      <w:pPr>
        <w:spacing w:after="150" w:line="240" w:lineRule="auto"/>
        <w:jc w:val="center"/>
        <w:rPr>
          <w:rFonts w:ascii="Times New Roman" w:eastAsia="Times New Roman" w:hAnsi="Times New Roman" w:cs="Times New Roman"/>
          <w:b/>
          <w:bCs/>
          <w:color w:val="333333"/>
          <w:sz w:val="96"/>
          <w:szCs w:val="96"/>
          <w:lang w:eastAsia="uk-UA"/>
        </w:rPr>
      </w:pPr>
    </w:p>
    <w:p w:rsidR="00FE15D6" w:rsidRPr="002139B8" w:rsidRDefault="00FE15D6" w:rsidP="002139B8">
      <w:pPr>
        <w:spacing w:after="150" w:line="240" w:lineRule="auto"/>
        <w:jc w:val="center"/>
        <w:rPr>
          <w:rFonts w:ascii="Times New Roman" w:eastAsia="Times New Roman" w:hAnsi="Times New Roman" w:cs="Times New Roman"/>
          <w:color w:val="333333"/>
          <w:sz w:val="96"/>
          <w:szCs w:val="96"/>
          <w:lang w:eastAsia="uk-UA"/>
        </w:rPr>
      </w:pPr>
      <w:r w:rsidRPr="002139B8">
        <w:rPr>
          <w:rFonts w:ascii="Times New Roman" w:eastAsia="Times New Roman" w:hAnsi="Times New Roman" w:cs="Times New Roman"/>
          <w:b/>
          <w:bCs/>
          <w:color w:val="333333"/>
          <w:sz w:val="96"/>
          <w:szCs w:val="96"/>
          <w:lang w:eastAsia="uk-UA"/>
        </w:rPr>
        <w:t>ОСВІТНЯ ПРОГРАМА</w:t>
      </w:r>
    </w:p>
    <w:p w:rsidR="00FE15D6" w:rsidRPr="002139B8" w:rsidRDefault="004568D9" w:rsidP="002139B8">
      <w:pPr>
        <w:spacing w:after="150" w:line="240" w:lineRule="auto"/>
        <w:jc w:val="center"/>
        <w:rPr>
          <w:rFonts w:ascii="Times New Roman" w:eastAsia="Times New Roman" w:hAnsi="Times New Roman" w:cs="Times New Roman"/>
          <w:color w:val="333333"/>
          <w:sz w:val="96"/>
          <w:szCs w:val="96"/>
          <w:lang w:eastAsia="uk-UA"/>
        </w:rPr>
      </w:pPr>
      <w:r w:rsidRPr="000545B8">
        <w:rPr>
          <w:rFonts w:ascii="Times New Roman" w:eastAsia="Times New Roman" w:hAnsi="Times New Roman" w:cs="Times New Roman"/>
          <w:b/>
          <w:bCs/>
          <w:i/>
          <w:iCs/>
          <w:color w:val="333333"/>
          <w:sz w:val="96"/>
          <w:szCs w:val="96"/>
          <w:lang w:eastAsia="uk-UA"/>
        </w:rPr>
        <w:t>ДЯК</w:t>
      </w:r>
      <w:r w:rsidRPr="002139B8">
        <w:rPr>
          <w:rFonts w:ascii="Times New Roman" w:eastAsia="Times New Roman" w:hAnsi="Times New Roman" w:cs="Times New Roman"/>
          <w:b/>
          <w:bCs/>
          <w:i/>
          <w:iCs/>
          <w:color w:val="333333"/>
          <w:sz w:val="96"/>
          <w:szCs w:val="96"/>
          <w:lang w:eastAsia="uk-UA"/>
        </w:rPr>
        <w:t>ІВСЬКОЇ</w:t>
      </w:r>
      <w:r w:rsidR="00FE15D6" w:rsidRPr="002139B8">
        <w:rPr>
          <w:rFonts w:ascii="Times New Roman" w:eastAsia="Times New Roman" w:hAnsi="Times New Roman" w:cs="Times New Roman"/>
          <w:b/>
          <w:bCs/>
          <w:i/>
          <w:iCs/>
          <w:color w:val="333333"/>
          <w:sz w:val="96"/>
          <w:szCs w:val="96"/>
          <w:lang w:eastAsia="uk-UA"/>
        </w:rPr>
        <w:t xml:space="preserve"> ГІМНАЗІЇ</w:t>
      </w:r>
      <w:r w:rsidR="002139B8">
        <w:rPr>
          <w:rFonts w:ascii="Times New Roman" w:eastAsia="Times New Roman" w:hAnsi="Times New Roman" w:cs="Times New Roman"/>
          <w:b/>
          <w:bCs/>
          <w:i/>
          <w:iCs/>
          <w:color w:val="333333"/>
          <w:sz w:val="96"/>
          <w:szCs w:val="96"/>
          <w:lang w:eastAsia="uk-UA"/>
        </w:rPr>
        <w:t xml:space="preserve"> НА</w:t>
      </w:r>
    </w:p>
    <w:p w:rsidR="00FE15D6" w:rsidRPr="002139B8" w:rsidRDefault="00EB319A" w:rsidP="002139B8">
      <w:pPr>
        <w:spacing w:after="150" w:line="240" w:lineRule="auto"/>
        <w:jc w:val="center"/>
        <w:rPr>
          <w:rFonts w:ascii="Times New Roman" w:eastAsia="Times New Roman" w:hAnsi="Times New Roman" w:cs="Times New Roman"/>
          <w:color w:val="333333"/>
          <w:sz w:val="96"/>
          <w:szCs w:val="96"/>
          <w:lang w:eastAsia="uk-UA"/>
        </w:rPr>
      </w:pPr>
      <w:r>
        <w:rPr>
          <w:rFonts w:ascii="Times New Roman" w:eastAsia="Times New Roman" w:hAnsi="Times New Roman" w:cs="Times New Roman"/>
          <w:b/>
          <w:bCs/>
          <w:color w:val="333333"/>
          <w:sz w:val="96"/>
          <w:szCs w:val="96"/>
          <w:lang w:eastAsia="uk-UA"/>
        </w:rPr>
        <w:t>202</w:t>
      </w:r>
      <w:r w:rsidRPr="00536AD5">
        <w:rPr>
          <w:rFonts w:ascii="Times New Roman" w:eastAsia="Times New Roman" w:hAnsi="Times New Roman" w:cs="Times New Roman"/>
          <w:b/>
          <w:bCs/>
          <w:color w:val="333333"/>
          <w:sz w:val="96"/>
          <w:szCs w:val="96"/>
          <w:lang w:eastAsia="uk-UA"/>
        </w:rPr>
        <w:t>1</w:t>
      </w:r>
      <w:r>
        <w:rPr>
          <w:rFonts w:ascii="Times New Roman" w:eastAsia="Times New Roman" w:hAnsi="Times New Roman" w:cs="Times New Roman"/>
          <w:b/>
          <w:bCs/>
          <w:color w:val="333333"/>
          <w:sz w:val="96"/>
          <w:szCs w:val="96"/>
          <w:lang w:eastAsia="uk-UA"/>
        </w:rPr>
        <w:t>-202</w:t>
      </w:r>
      <w:r w:rsidRPr="00536AD5">
        <w:rPr>
          <w:rFonts w:ascii="Times New Roman" w:eastAsia="Times New Roman" w:hAnsi="Times New Roman" w:cs="Times New Roman"/>
          <w:b/>
          <w:bCs/>
          <w:color w:val="333333"/>
          <w:sz w:val="96"/>
          <w:szCs w:val="96"/>
          <w:lang w:eastAsia="uk-UA"/>
        </w:rPr>
        <w:t>2</w:t>
      </w:r>
      <w:r w:rsidR="00FE15D6" w:rsidRPr="002139B8">
        <w:rPr>
          <w:rFonts w:ascii="Times New Roman" w:eastAsia="Times New Roman" w:hAnsi="Times New Roman" w:cs="Times New Roman"/>
          <w:b/>
          <w:bCs/>
          <w:color w:val="333333"/>
          <w:sz w:val="96"/>
          <w:szCs w:val="96"/>
          <w:lang w:eastAsia="uk-UA"/>
        </w:rPr>
        <w:t xml:space="preserve"> н.р.</w:t>
      </w:r>
    </w:p>
    <w:p w:rsidR="00FE15D6" w:rsidRPr="002139B8" w:rsidRDefault="00FE15D6" w:rsidP="00FE15D6">
      <w:pPr>
        <w:spacing w:after="150" w:line="240" w:lineRule="auto"/>
        <w:rPr>
          <w:rFonts w:ascii="Times New Roman" w:eastAsia="Times New Roman" w:hAnsi="Times New Roman" w:cs="Times New Roman"/>
          <w:color w:val="333333"/>
          <w:sz w:val="96"/>
          <w:szCs w:val="96"/>
          <w:lang w:eastAsia="uk-UA"/>
        </w:rPr>
      </w:pPr>
      <w:r w:rsidRPr="002139B8">
        <w:rPr>
          <w:rFonts w:ascii="Times New Roman" w:eastAsia="Times New Roman" w:hAnsi="Times New Roman" w:cs="Times New Roman"/>
          <w:color w:val="333333"/>
          <w:sz w:val="96"/>
          <w:szCs w:val="96"/>
          <w:lang w:eastAsia="uk-UA"/>
        </w:rPr>
        <w:t> </w:t>
      </w:r>
    </w:p>
    <w:p w:rsidR="002139B8" w:rsidRDefault="002139B8" w:rsidP="00FE15D6">
      <w:pPr>
        <w:spacing w:after="150" w:line="240" w:lineRule="auto"/>
        <w:rPr>
          <w:rFonts w:ascii="Times New Roman" w:eastAsia="Times New Roman" w:hAnsi="Times New Roman" w:cs="Times New Roman"/>
          <w:b/>
          <w:bCs/>
          <w:color w:val="333333"/>
          <w:sz w:val="96"/>
          <w:szCs w:val="96"/>
          <w:lang w:eastAsia="uk-UA"/>
        </w:rPr>
      </w:pPr>
    </w:p>
    <w:p w:rsidR="002139B8" w:rsidRDefault="002139B8" w:rsidP="00FE15D6">
      <w:pPr>
        <w:spacing w:after="150" w:line="240" w:lineRule="auto"/>
        <w:rPr>
          <w:rFonts w:ascii="Times New Roman" w:eastAsia="Times New Roman" w:hAnsi="Times New Roman" w:cs="Times New Roman"/>
          <w:b/>
          <w:bCs/>
          <w:color w:val="333333"/>
          <w:sz w:val="96"/>
          <w:szCs w:val="96"/>
          <w:lang w:eastAsia="uk-UA"/>
        </w:rPr>
      </w:pPr>
    </w:p>
    <w:p w:rsidR="00FE15D6" w:rsidRPr="00536AD5" w:rsidRDefault="002139B8" w:rsidP="00FE15D6">
      <w:pPr>
        <w:spacing w:after="150" w:line="240" w:lineRule="auto"/>
        <w:rPr>
          <w:rFonts w:ascii="Times New Roman" w:eastAsia="Times New Roman" w:hAnsi="Times New Roman" w:cs="Times New Roman"/>
          <w:b/>
          <w:bCs/>
          <w:color w:val="333333"/>
          <w:sz w:val="48"/>
          <w:szCs w:val="48"/>
          <w:lang w:eastAsia="uk-UA"/>
        </w:rPr>
      </w:pPr>
      <w:r>
        <w:rPr>
          <w:rFonts w:ascii="Times New Roman" w:eastAsia="Times New Roman" w:hAnsi="Times New Roman" w:cs="Times New Roman"/>
          <w:b/>
          <w:bCs/>
          <w:color w:val="333333"/>
          <w:sz w:val="96"/>
          <w:szCs w:val="96"/>
          <w:lang w:eastAsia="uk-UA"/>
        </w:rPr>
        <w:t xml:space="preserve">             </w:t>
      </w:r>
      <w:r w:rsidR="004568D9" w:rsidRPr="002139B8">
        <w:rPr>
          <w:rFonts w:ascii="Times New Roman" w:eastAsia="Times New Roman" w:hAnsi="Times New Roman" w:cs="Times New Roman"/>
          <w:b/>
          <w:bCs/>
          <w:color w:val="333333"/>
          <w:sz w:val="48"/>
          <w:szCs w:val="48"/>
          <w:lang w:eastAsia="uk-UA"/>
        </w:rPr>
        <w:t>Дяків</w:t>
      </w:r>
      <w:r w:rsidR="00EB319A">
        <w:rPr>
          <w:rFonts w:ascii="Times New Roman" w:eastAsia="Times New Roman" w:hAnsi="Times New Roman" w:cs="Times New Roman"/>
          <w:b/>
          <w:bCs/>
          <w:color w:val="333333"/>
          <w:sz w:val="48"/>
          <w:szCs w:val="48"/>
          <w:lang w:eastAsia="uk-UA"/>
        </w:rPr>
        <w:t xml:space="preserve"> – 202</w:t>
      </w:r>
      <w:r w:rsidR="00EB319A" w:rsidRPr="00536AD5">
        <w:rPr>
          <w:rFonts w:ascii="Times New Roman" w:eastAsia="Times New Roman" w:hAnsi="Times New Roman" w:cs="Times New Roman"/>
          <w:b/>
          <w:bCs/>
          <w:color w:val="333333"/>
          <w:sz w:val="48"/>
          <w:szCs w:val="48"/>
          <w:lang w:eastAsia="uk-UA"/>
        </w:rPr>
        <w:t>1</w:t>
      </w:r>
    </w:p>
    <w:p w:rsidR="000545B8" w:rsidRPr="002139B8" w:rsidRDefault="000545B8" w:rsidP="00FE15D6">
      <w:pPr>
        <w:spacing w:after="150" w:line="240" w:lineRule="auto"/>
        <w:rPr>
          <w:rFonts w:ascii="Times New Roman" w:eastAsia="Times New Roman" w:hAnsi="Times New Roman" w:cs="Times New Roman"/>
          <w:b/>
          <w:bCs/>
          <w:color w:val="333333"/>
          <w:sz w:val="96"/>
          <w:szCs w:val="96"/>
          <w:lang w:eastAsia="uk-UA"/>
        </w:rPr>
      </w:pPr>
    </w:p>
    <w:p w:rsidR="009D234F" w:rsidRPr="00C92BDA" w:rsidRDefault="002139B8" w:rsidP="009D234F">
      <w:pPr>
        <w:spacing w:after="240" w:line="384" w:lineRule="atLeast"/>
        <w:textAlignment w:val="baseline"/>
        <w:rPr>
          <w:rFonts w:ascii="Times New Roman" w:eastAsia="Times New Roman" w:hAnsi="Times New Roman" w:cs="Times New Roman"/>
          <w:b/>
          <w:color w:val="444444"/>
          <w:sz w:val="40"/>
          <w:szCs w:val="40"/>
          <w:lang w:eastAsia="uk-UA"/>
        </w:rPr>
      </w:pPr>
      <w:r w:rsidRPr="00C92BDA">
        <w:rPr>
          <w:rFonts w:ascii="Times New Roman" w:eastAsia="Times New Roman" w:hAnsi="Times New Roman" w:cs="Times New Roman"/>
          <w:color w:val="444444"/>
          <w:sz w:val="40"/>
          <w:szCs w:val="40"/>
          <w:lang w:eastAsia="uk-UA"/>
        </w:rPr>
        <w:lastRenderedPageBreak/>
        <w:t xml:space="preserve">                 </w:t>
      </w:r>
      <w:r w:rsidR="00C92BDA" w:rsidRPr="000545B8">
        <w:rPr>
          <w:rFonts w:ascii="Times New Roman" w:eastAsia="Times New Roman" w:hAnsi="Times New Roman" w:cs="Times New Roman"/>
          <w:color w:val="444444"/>
          <w:sz w:val="40"/>
          <w:szCs w:val="40"/>
          <w:lang w:eastAsia="uk-UA"/>
        </w:rPr>
        <w:t xml:space="preserve">   </w:t>
      </w:r>
      <w:r w:rsidRPr="00C92BDA">
        <w:rPr>
          <w:rFonts w:ascii="Times New Roman" w:eastAsia="Times New Roman" w:hAnsi="Times New Roman" w:cs="Times New Roman"/>
          <w:color w:val="444444"/>
          <w:sz w:val="40"/>
          <w:szCs w:val="40"/>
          <w:lang w:eastAsia="uk-UA"/>
        </w:rPr>
        <w:t xml:space="preserve">           </w:t>
      </w:r>
      <w:r w:rsidR="00972164">
        <w:rPr>
          <w:rFonts w:ascii="Times New Roman" w:eastAsia="Times New Roman" w:hAnsi="Times New Roman" w:cs="Times New Roman"/>
          <w:color w:val="444444"/>
          <w:sz w:val="40"/>
          <w:szCs w:val="40"/>
          <w:lang w:eastAsia="uk-UA"/>
        </w:rPr>
        <w:t xml:space="preserve">  </w:t>
      </w:r>
      <w:r w:rsidRPr="00C92BDA">
        <w:rPr>
          <w:rFonts w:ascii="Times New Roman" w:eastAsia="Times New Roman" w:hAnsi="Times New Roman" w:cs="Times New Roman"/>
          <w:b/>
          <w:color w:val="444444"/>
          <w:sz w:val="40"/>
          <w:szCs w:val="40"/>
          <w:lang w:eastAsia="uk-UA"/>
        </w:rPr>
        <w:t xml:space="preserve"> </w:t>
      </w:r>
      <w:r w:rsidR="009D234F" w:rsidRPr="00C92BDA">
        <w:rPr>
          <w:rFonts w:ascii="Times New Roman" w:eastAsia="Times New Roman" w:hAnsi="Times New Roman" w:cs="Times New Roman"/>
          <w:b/>
          <w:color w:val="444444"/>
          <w:sz w:val="40"/>
          <w:szCs w:val="40"/>
          <w:lang w:eastAsia="uk-UA"/>
        </w:rPr>
        <w:t>ЗМІСТ</w:t>
      </w:r>
    </w:p>
    <w:p w:rsidR="009D234F" w:rsidRPr="00C92BDA" w:rsidRDefault="000E001C" w:rsidP="009D234F">
      <w:pPr>
        <w:spacing w:after="240" w:line="384" w:lineRule="atLeast"/>
        <w:textAlignment w:val="baseline"/>
        <w:rPr>
          <w:rFonts w:ascii="Times New Roman" w:eastAsia="Times New Roman" w:hAnsi="Times New Roman" w:cs="Times New Roman"/>
          <w:color w:val="444444"/>
          <w:sz w:val="32"/>
          <w:szCs w:val="32"/>
          <w:lang w:eastAsia="uk-UA"/>
        </w:rPr>
      </w:pPr>
      <w:r w:rsidRPr="00C92BDA">
        <w:rPr>
          <w:rFonts w:ascii="Times New Roman" w:eastAsia="Times New Roman" w:hAnsi="Times New Roman" w:cs="Times New Roman"/>
          <w:b/>
          <w:color w:val="444444"/>
          <w:sz w:val="32"/>
          <w:szCs w:val="32"/>
          <w:lang w:eastAsia="uk-UA"/>
        </w:rPr>
        <w:t>Розділ 1.</w:t>
      </w:r>
      <w:r w:rsidRPr="00C92BDA">
        <w:rPr>
          <w:rFonts w:ascii="Times New Roman" w:eastAsia="Times New Roman" w:hAnsi="Times New Roman" w:cs="Times New Roman"/>
          <w:color w:val="444444"/>
          <w:sz w:val="32"/>
          <w:szCs w:val="32"/>
          <w:lang w:eastAsia="uk-UA"/>
        </w:rPr>
        <w:t xml:space="preserve"> Призначення Дяківської гімназії</w:t>
      </w:r>
      <w:r w:rsidR="009D234F" w:rsidRPr="00C92BDA">
        <w:rPr>
          <w:rFonts w:ascii="Times New Roman" w:eastAsia="Times New Roman" w:hAnsi="Times New Roman" w:cs="Times New Roman"/>
          <w:color w:val="444444"/>
          <w:sz w:val="32"/>
          <w:szCs w:val="32"/>
          <w:lang w:eastAsia="uk-UA"/>
        </w:rPr>
        <w:t xml:space="preserve"> та засіб її реалізації</w:t>
      </w:r>
    </w:p>
    <w:p w:rsidR="009D234F" w:rsidRPr="00C92BDA" w:rsidRDefault="009D234F" w:rsidP="009D234F">
      <w:pPr>
        <w:spacing w:after="240" w:line="384" w:lineRule="atLeast"/>
        <w:textAlignment w:val="baseline"/>
        <w:rPr>
          <w:rFonts w:ascii="Times New Roman" w:eastAsia="Times New Roman" w:hAnsi="Times New Roman" w:cs="Times New Roman"/>
          <w:color w:val="444444"/>
          <w:sz w:val="32"/>
          <w:szCs w:val="32"/>
          <w:lang w:eastAsia="uk-UA"/>
        </w:rPr>
      </w:pPr>
      <w:r w:rsidRPr="00C92BDA">
        <w:rPr>
          <w:rFonts w:ascii="Times New Roman" w:eastAsia="Times New Roman" w:hAnsi="Times New Roman" w:cs="Times New Roman"/>
          <w:b/>
          <w:color w:val="444444"/>
          <w:sz w:val="32"/>
          <w:szCs w:val="32"/>
          <w:lang w:eastAsia="uk-UA"/>
        </w:rPr>
        <w:t>Розділ 2</w:t>
      </w:r>
      <w:r w:rsidR="002139B8" w:rsidRPr="00C92BDA">
        <w:rPr>
          <w:rFonts w:ascii="Times New Roman" w:eastAsia="Times New Roman" w:hAnsi="Times New Roman" w:cs="Times New Roman"/>
          <w:b/>
          <w:color w:val="444444"/>
          <w:sz w:val="32"/>
          <w:szCs w:val="32"/>
          <w:lang w:eastAsia="uk-UA"/>
        </w:rPr>
        <w:t>.</w:t>
      </w:r>
      <w:r w:rsidR="002139B8" w:rsidRPr="00C92BDA">
        <w:rPr>
          <w:rFonts w:ascii="Times New Roman" w:eastAsia="Times New Roman" w:hAnsi="Times New Roman" w:cs="Times New Roman"/>
          <w:color w:val="444444"/>
          <w:sz w:val="32"/>
          <w:szCs w:val="32"/>
          <w:lang w:eastAsia="uk-UA"/>
        </w:rPr>
        <w:t xml:space="preserve"> Опис «моделі» випускника Дяківської гімназії</w:t>
      </w:r>
    </w:p>
    <w:p w:rsidR="009D234F" w:rsidRPr="00C92BDA" w:rsidRDefault="009D234F" w:rsidP="009D234F">
      <w:pPr>
        <w:spacing w:after="240" w:line="384" w:lineRule="atLeast"/>
        <w:textAlignment w:val="baseline"/>
        <w:rPr>
          <w:rFonts w:ascii="Times New Roman" w:eastAsia="Times New Roman" w:hAnsi="Times New Roman" w:cs="Times New Roman"/>
          <w:color w:val="444444"/>
          <w:sz w:val="32"/>
          <w:szCs w:val="32"/>
          <w:lang w:eastAsia="uk-UA"/>
        </w:rPr>
      </w:pPr>
      <w:r w:rsidRPr="00C92BDA">
        <w:rPr>
          <w:rFonts w:ascii="Times New Roman" w:eastAsia="Times New Roman" w:hAnsi="Times New Roman" w:cs="Times New Roman"/>
          <w:b/>
          <w:color w:val="444444"/>
          <w:sz w:val="32"/>
          <w:szCs w:val="32"/>
          <w:lang w:eastAsia="uk-UA"/>
        </w:rPr>
        <w:t>Розділ 3.</w:t>
      </w:r>
      <w:r w:rsidRPr="00C92BDA">
        <w:rPr>
          <w:rFonts w:ascii="Times New Roman" w:eastAsia="Times New Roman" w:hAnsi="Times New Roman" w:cs="Times New Roman"/>
          <w:color w:val="444444"/>
          <w:sz w:val="32"/>
          <w:szCs w:val="32"/>
          <w:lang w:eastAsia="uk-UA"/>
        </w:rPr>
        <w:t xml:space="preserve"> Цілі та</w:t>
      </w:r>
      <w:r w:rsidR="002139B8" w:rsidRPr="00C92BDA">
        <w:rPr>
          <w:rFonts w:ascii="Times New Roman" w:eastAsia="Times New Roman" w:hAnsi="Times New Roman" w:cs="Times New Roman"/>
          <w:color w:val="444444"/>
          <w:sz w:val="32"/>
          <w:szCs w:val="32"/>
          <w:lang w:eastAsia="uk-UA"/>
        </w:rPr>
        <w:t xml:space="preserve"> задачі освітнього процесу  у закладі освіти</w:t>
      </w:r>
    </w:p>
    <w:p w:rsidR="009D234F" w:rsidRPr="00C92BDA" w:rsidRDefault="009D234F" w:rsidP="009D234F">
      <w:pPr>
        <w:spacing w:after="240" w:line="384" w:lineRule="atLeast"/>
        <w:textAlignment w:val="baseline"/>
        <w:rPr>
          <w:rFonts w:ascii="Times New Roman" w:eastAsia="Times New Roman" w:hAnsi="Times New Roman" w:cs="Times New Roman"/>
          <w:color w:val="444444"/>
          <w:sz w:val="32"/>
          <w:szCs w:val="32"/>
          <w:lang w:eastAsia="uk-UA"/>
        </w:rPr>
      </w:pPr>
      <w:r w:rsidRPr="00C92BDA">
        <w:rPr>
          <w:rFonts w:ascii="Times New Roman" w:eastAsia="Times New Roman" w:hAnsi="Times New Roman" w:cs="Times New Roman"/>
          <w:b/>
          <w:color w:val="444444"/>
          <w:sz w:val="32"/>
          <w:szCs w:val="32"/>
          <w:lang w:eastAsia="uk-UA"/>
        </w:rPr>
        <w:t>Розділ 4.</w:t>
      </w:r>
      <w:r w:rsidRPr="00C92BDA">
        <w:rPr>
          <w:rFonts w:ascii="Times New Roman" w:eastAsia="Times New Roman" w:hAnsi="Times New Roman" w:cs="Times New Roman"/>
          <w:color w:val="444444"/>
          <w:sz w:val="32"/>
          <w:szCs w:val="32"/>
          <w:lang w:eastAsia="uk-UA"/>
        </w:rPr>
        <w:t xml:space="preserve"> Освітня програма закладу та її обґрунтування</w:t>
      </w:r>
    </w:p>
    <w:p w:rsidR="009D234F" w:rsidRPr="00C92BDA" w:rsidRDefault="009D234F" w:rsidP="009D234F">
      <w:pPr>
        <w:spacing w:after="240" w:line="384" w:lineRule="atLeast"/>
        <w:textAlignment w:val="baseline"/>
        <w:rPr>
          <w:rFonts w:ascii="Times New Roman" w:eastAsia="Times New Roman" w:hAnsi="Times New Roman" w:cs="Times New Roman"/>
          <w:color w:val="444444"/>
          <w:sz w:val="32"/>
          <w:szCs w:val="32"/>
          <w:lang w:eastAsia="uk-UA"/>
        </w:rPr>
      </w:pPr>
      <w:r w:rsidRPr="00C92BDA">
        <w:rPr>
          <w:rFonts w:ascii="Times New Roman" w:eastAsia="Times New Roman" w:hAnsi="Times New Roman" w:cs="Times New Roman"/>
          <w:b/>
          <w:color w:val="444444"/>
          <w:sz w:val="32"/>
          <w:szCs w:val="32"/>
          <w:lang w:eastAsia="uk-UA"/>
        </w:rPr>
        <w:t>4.1.</w:t>
      </w:r>
      <w:r w:rsidRPr="00C92BDA">
        <w:rPr>
          <w:rFonts w:ascii="Times New Roman" w:eastAsia="Times New Roman" w:hAnsi="Times New Roman" w:cs="Times New Roman"/>
          <w:color w:val="444444"/>
          <w:sz w:val="32"/>
          <w:szCs w:val="32"/>
          <w:lang w:eastAsia="uk-UA"/>
        </w:rPr>
        <w:t xml:space="preserve"> Освітня програма початкової освіти</w:t>
      </w:r>
    </w:p>
    <w:p w:rsidR="009D234F" w:rsidRPr="00C92BDA" w:rsidRDefault="009D234F" w:rsidP="009D234F">
      <w:pPr>
        <w:spacing w:after="240" w:line="384" w:lineRule="atLeast"/>
        <w:textAlignment w:val="baseline"/>
        <w:rPr>
          <w:rFonts w:ascii="Times New Roman" w:eastAsia="Times New Roman" w:hAnsi="Times New Roman" w:cs="Times New Roman"/>
          <w:color w:val="444444"/>
          <w:sz w:val="32"/>
          <w:szCs w:val="32"/>
          <w:lang w:eastAsia="uk-UA"/>
        </w:rPr>
      </w:pPr>
      <w:r w:rsidRPr="00C92BDA">
        <w:rPr>
          <w:rFonts w:ascii="Times New Roman" w:eastAsia="Times New Roman" w:hAnsi="Times New Roman" w:cs="Times New Roman"/>
          <w:b/>
          <w:color w:val="444444"/>
          <w:sz w:val="32"/>
          <w:szCs w:val="32"/>
          <w:lang w:eastAsia="uk-UA"/>
        </w:rPr>
        <w:t>4.2.</w:t>
      </w:r>
      <w:r w:rsidRPr="00C92BDA">
        <w:rPr>
          <w:rFonts w:ascii="Times New Roman" w:eastAsia="Times New Roman" w:hAnsi="Times New Roman" w:cs="Times New Roman"/>
          <w:color w:val="444444"/>
          <w:sz w:val="32"/>
          <w:szCs w:val="32"/>
          <w:lang w:eastAsia="uk-UA"/>
        </w:rPr>
        <w:t xml:space="preserve"> Освітня пр</w:t>
      </w:r>
      <w:r w:rsidR="002139B8" w:rsidRPr="00C92BDA">
        <w:rPr>
          <w:rFonts w:ascii="Times New Roman" w:eastAsia="Times New Roman" w:hAnsi="Times New Roman" w:cs="Times New Roman"/>
          <w:color w:val="444444"/>
          <w:sz w:val="32"/>
          <w:szCs w:val="32"/>
          <w:lang w:eastAsia="uk-UA"/>
        </w:rPr>
        <w:t>ограма базової середньої освіти</w:t>
      </w:r>
    </w:p>
    <w:p w:rsidR="009D234F" w:rsidRPr="00C92BDA" w:rsidRDefault="009D234F" w:rsidP="009D234F">
      <w:pPr>
        <w:spacing w:after="240" w:line="384" w:lineRule="atLeast"/>
        <w:textAlignment w:val="baseline"/>
        <w:rPr>
          <w:rFonts w:ascii="Times New Roman" w:eastAsia="Times New Roman" w:hAnsi="Times New Roman" w:cs="Times New Roman"/>
          <w:color w:val="444444"/>
          <w:sz w:val="32"/>
          <w:szCs w:val="32"/>
          <w:lang w:eastAsia="uk-UA"/>
        </w:rPr>
      </w:pPr>
      <w:r w:rsidRPr="00C92BDA">
        <w:rPr>
          <w:rFonts w:ascii="Times New Roman" w:eastAsia="Times New Roman" w:hAnsi="Times New Roman" w:cs="Times New Roman"/>
          <w:b/>
          <w:color w:val="444444"/>
          <w:sz w:val="32"/>
          <w:szCs w:val="32"/>
          <w:lang w:eastAsia="uk-UA"/>
        </w:rPr>
        <w:t>Розділ 5.</w:t>
      </w:r>
      <w:r w:rsidRPr="00C92BDA">
        <w:rPr>
          <w:rFonts w:ascii="Times New Roman" w:eastAsia="Times New Roman" w:hAnsi="Times New Roman" w:cs="Times New Roman"/>
          <w:color w:val="444444"/>
          <w:sz w:val="32"/>
          <w:szCs w:val="32"/>
          <w:lang w:eastAsia="uk-UA"/>
        </w:rPr>
        <w:t xml:space="preserve"> Особливості організації освітнього процесу та застосовування в ньому педагогічних технологій</w:t>
      </w:r>
    </w:p>
    <w:p w:rsidR="009D234F" w:rsidRPr="00C92BDA" w:rsidRDefault="009D234F" w:rsidP="009D234F">
      <w:pPr>
        <w:spacing w:after="240" w:line="384" w:lineRule="atLeast"/>
        <w:textAlignment w:val="baseline"/>
        <w:rPr>
          <w:rFonts w:ascii="Times New Roman" w:eastAsia="Times New Roman" w:hAnsi="Times New Roman" w:cs="Times New Roman"/>
          <w:color w:val="444444"/>
          <w:sz w:val="32"/>
          <w:szCs w:val="32"/>
          <w:lang w:eastAsia="uk-UA"/>
        </w:rPr>
      </w:pPr>
      <w:r w:rsidRPr="00C92BDA">
        <w:rPr>
          <w:rFonts w:ascii="Times New Roman" w:eastAsia="Times New Roman" w:hAnsi="Times New Roman" w:cs="Times New Roman"/>
          <w:b/>
          <w:color w:val="444444"/>
          <w:sz w:val="32"/>
          <w:szCs w:val="32"/>
          <w:lang w:eastAsia="uk-UA"/>
        </w:rPr>
        <w:t>Розділ 6.</w:t>
      </w:r>
      <w:r w:rsidRPr="00C92BDA">
        <w:rPr>
          <w:rFonts w:ascii="Times New Roman" w:eastAsia="Times New Roman" w:hAnsi="Times New Roman" w:cs="Times New Roman"/>
          <w:color w:val="444444"/>
          <w:sz w:val="32"/>
          <w:szCs w:val="32"/>
          <w:lang w:eastAsia="uk-UA"/>
        </w:rPr>
        <w:t xml:space="preserve"> Показники (вимірники) реалізації освітньої програми</w:t>
      </w:r>
    </w:p>
    <w:p w:rsidR="009D234F" w:rsidRPr="00C92BDA" w:rsidRDefault="009D234F" w:rsidP="009D234F">
      <w:pPr>
        <w:spacing w:after="240" w:line="384" w:lineRule="atLeast"/>
        <w:textAlignment w:val="baseline"/>
        <w:rPr>
          <w:rFonts w:ascii="Times New Roman" w:eastAsia="Times New Roman" w:hAnsi="Times New Roman" w:cs="Times New Roman"/>
          <w:color w:val="444444"/>
          <w:sz w:val="32"/>
          <w:szCs w:val="32"/>
          <w:lang w:eastAsia="uk-UA"/>
        </w:rPr>
      </w:pPr>
      <w:r w:rsidRPr="00C92BDA">
        <w:rPr>
          <w:rFonts w:ascii="Times New Roman" w:eastAsia="Times New Roman" w:hAnsi="Times New Roman" w:cs="Times New Roman"/>
          <w:b/>
          <w:color w:val="444444"/>
          <w:sz w:val="32"/>
          <w:szCs w:val="32"/>
          <w:lang w:eastAsia="uk-UA"/>
        </w:rPr>
        <w:t>Розділ 7.</w:t>
      </w:r>
      <w:r w:rsidRPr="00C92BDA">
        <w:rPr>
          <w:rFonts w:ascii="Times New Roman" w:eastAsia="Times New Roman" w:hAnsi="Times New Roman" w:cs="Times New Roman"/>
          <w:color w:val="444444"/>
          <w:sz w:val="32"/>
          <w:szCs w:val="32"/>
          <w:lang w:eastAsia="uk-UA"/>
        </w:rPr>
        <w:t xml:space="preserve"> Програмно-методичне забезпечення освітньої програми</w:t>
      </w:r>
    </w:p>
    <w:p w:rsidR="009D234F" w:rsidRPr="00C92BDA" w:rsidRDefault="009D234F" w:rsidP="00FE15D6">
      <w:pPr>
        <w:spacing w:after="150" w:line="240" w:lineRule="auto"/>
        <w:rPr>
          <w:rFonts w:ascii="Times New Roman" w:eastAsia="Times New Roman" w:hAnsi="Times New Roman" w:cs="Times New Roman"/>
          <w:color w:val="333333"/>
          <w:sz w:val="32"/>
          <w:szCs w:val="32"/>
          <w:lang w:eastAsia="uk-UA"/>
        </w:rPr>
      </w:pPr>
    </w:p>
    <w:p w:rsidR="002139B8" w:rsidRPr="00C92BDA" w:rsidRDefault="002139B8" w:rsidP="00FE15D6">
      <w:pPr>
        <w:spacing w:after="150" w:line="240" w:lineRule="auto"/>
        <w:rPr>
          <w:rFonts w:ascii="Times New Roman" w:eastAsia="Times New Roman" w:hAnsi="Times New Roman" w:cs="Times New Roman"/>
          <w:b/>
          <w:bCs/>
          <w:color w:val="333333"/>
          <w:sz w:val="32"/>
          <w:szCs w:val="32"/>
          <w:lang w:eastAsia="uk-UA"/>
        </w:rPr>
      </w:pPr>
    </w:p>
    <w:p w:rsidR="002139B8" w:rsidRPr="00C92BDA" w:rsidRDefault="002139B8" w:rsidP="00FE15D6">
      <w:pPr>
        <w:spacing w:after="150" w:line="240" w:lineRule="auto"/>
        <w:rPr>
          <w:rFonts w:ascii="Times New Roman" w:eastAsia="Times New Roman" w:hAnsi="Times New Roman" w:cs="Times New Roman"/>
          <w:b/>
          <w:bCs/>
          <w:color w:val="333333"/>
          <w:sz w:val="32"/>
          <w:szCs w:val="32"/>
          <w:lang w:eastAsia="uk-UA"/>
        </w:rPr>
      </w:pPr>
    </w:p>
    <w:p w:rsidR="002139B8" w:rsidRPr="00C92BDA" w:rsidRDefault="002139B8" w:rsidP="00FE15D6">
      <w:pPr>
        <w:spacing w:after="150" w:line="240" w:lineRule="auto"/>
        <w:rPr>
          <w:rFonts w:ascii="Times New Roman" w:eastAsia="Times New Roman" w:hAnsi="Times New Roman" w:cs="Times New Roman"/>
          <w:b/>
          <w:bCs/>
          <w:color w:val="333333"/>
          <w:sz w:val="32"/>
          <w:szCs w:val="32"/>
          <w:lang w:eastAsia="uk-UA"/>
        </w:rPr>
      </w:pPr>
    </w:p>
    <w:p w:rsidR="002139B8" w:rsidRPr="00C92BDA" w:rsidRDefault="002139B8" w:rsidP="00FE15D6">
      <w:pPr>
        <w:spacing w:after="150" w:line="240" w:lineRule="auto"/>
        <w:rPr>
          <w:rFonts w:ascii="Times New Roman" w:eastAsia="Times New Roman" w:hAnsi="Times New Roman" w:cs="Times New Roman"/>
          <w:b/>
          <w:bCs/>
          <w:color w:val="333333"/>
          <w:sz w:val="32"/>
          <w:szCs w:val="32"/>
          <w:lang w:eastAsia="uk-UA"/>
        </w:rPr>
      </w:pPr>
    </w:p>
    <w:p w:rsidR="002139B8" w:rsidRPr="00C92BDA" w:rsidRDefault="002139B8" w:rsidP="00FE15D6">
      <w:pPr>
        <w:spacing w:after="150" w:line="240" w:lineRule="auto"/>
        <w:rPr>
          <w:rFonts w:ascii="Times New Roman" w:eastAsia="Times New Roman" w:hAnsi="Times New Roman" w:cs="Times New Roman"/>
          <w:b/>
          <w:bCs/>
          <w:color w:val="333333"/>
          <w:sz w:val="32"/>
          <w:szCs w:val="32"/>
          <w:lang w:eastAsia="uk-UA"/>
        </w:rPr>
      </w:pPr>
    </w:p>
    <w:p w:rsidR="002139B8" w:rsidRPr="00C92BDA" w:rsidRDefault="002139B8" w:rsidP="00FE15D6">
      <w:pPr>
        <w:spacing w:after="150" w:line="240" w:lineRule="auto"/>
        <w:rPr>
          <w:rFonts w:ascii="Times New Roman" w:eastAsia="Times New Roman" w:hAnsi="Times New Roman" w:cs="Times New Roman"/>
          <w:b/>
          <w:bCs/>
          <w:color w:val="333333"/>
          <w:sz w:val="32"/>
          <w:szCs w:val="32"/>
          <w:lang w:eastAsia="uk-UA"/>
        </w:rPr>
      </w:pPr>
    </w:p>
    <w:p w:rsidR="002139B8" w:rsidRDefault="002139B8" w:rsidP="00FE15D6">
      <w:pPr>
        <w:spacing w:after="150" w:line="240" w:lineRule="auto"/>
        <w:rPr>
          <w:rFonts w:ascii="Times New Roman" w:eastAsia="Times New Roman" w:hAnsi="Times New Roman" w:cs="Times New Roman"/>
          <w:b/>
          <w:bCs/>
          <w:color w:val="333333"/>
          <w:sz w:val="24"/>
          <w:szCs w:val="24"/>
          <w:lang w:eastAsia="uk-UA"/>
        </w:rPr>
      </w:pPr>
    </w:p>
    <w:p w:rsidR="002139B8" w:rsidRDefault="002139B8" w:rsidP="00FE15D6">
      <w:pPr>
        <w:spacing w:after="150" w:line="240" w:lineRule="auto"/>
        <w:rPr>
          <w:rFonts w:ascii="Times New Roman" w:eastAsia="Times New Roman" w:hAnsi="Times New Roman" w:cs="Times New Roman"/>
          <w:b/>
          <w:bCs/>
          <w:color w:val="333333"/>
          <w:sz w:val="24"/>
          <w:szCs w:val="24"/>
          <w:lang w:eastAsia="uk-UA"/>
        </w:rPr>
      </w:pPr>
    </w:p>
    <w:p w:rsidR="002139B8" w:rsidRDefault="002139B8" w:rsidP="00FE15D6">
      <w:pPr>
        <w:spacing w:after="150" w:line="240" w:lineRule="auto"/>
        <w:rPr>
          <w:rFonts w:ascii="Times New Roman" w:eastAsia="Times New Roman" w:hAnsi="Times New Roman" w:cs="Times New Roman"/>
          <w:b/>
          <w:bCs/>
          <w:color w:val="333333"/>
          <w:sz w:val="24"/>
          <w:szCs w:val="24"/>
          <w:lang w:eastAsia="uk-UA"/>
        </w:rPr>
      </w:pPr>
    </w:p>
    <w:p w:rsidR="002139B8" w:rsidRDefault="002139B8" w:rsidP="00FE15D6">
      <w:pPr>
        <w:spacing w:after="150" w:line="240" w:lineRule="auto"/>
        <w:rPr>
          <w:rFonts w:ascii="Times New Roman" w:eastAsia="Times New Roman" w:hAnsi="Times New Roman" w:cs="Times New Roman"/>
          <w:b/>
          <w:bCs/>
          <w:color w:val="333333"/>
          <w:sz w:val="24"/>
          <w:szCs w:val="24"/>
          <w:lang w:eastAsia="uk-UA"/>
        </w:rPr>
      </w:pPr>
    </w:p>
    <w:p w:rsidR="002139B8" w:rsidRDefault="002139B8" w:rsidP="00FE15D6">
      <w:pPr>
        <w:spacing w:after="150" w:line="240" w:lineRule="auto"/>
        <w:rPr>
          <w:rFonts w:ascii="Times New Roman" w:eastAsia="Times New Roman" w:hAnsi="Times New Roman" w:cs="Times New Roman"/>
          <w:b/>
          <w:bCs/>
          <w:color w:val="333333"/>
          <w:sz w:val="24"/>
          <w:szCs w:val="24"/>
          <w:lang w:eastAsia="uk-UA"/>
        </w:rPr>
      </w:pPr>
    </w:p>
    <w:p w:rsidR="002139B8" w:rsidRDefault="002139B8" w:rsidP="00FE15D6">
      <w:pPr>
        <w:spacing w:after="150" w:line="240" w:lineRule="auto"/>
        <w:rPr>
          <w:rFonts w:ascii="Times New Roman" w:eastAsia="Times New Roman" w:hAnsi="Times New Roman" w:cs="Times New Roman"/>
          <w:b/>
          <w:bCs/>
          <w:color w:val="333333"/>
          <w:sz w:val="24"/>
          <w:szCs w:val="24"/>
          <w:lang w:eastAsia="uk-UA"/>
        </w:rPr>
      </w:pPr>
    </w:p>
    <w:p w:rsidR="002139B8" w:rsidRDefault="002139B8" w:rsidP="00FE15D6">
      <w:pPr>
        <w:spacing w:after="150" w:line="240" w:lineRule="auto"/>
        <w:rPr>
          <w:rFonts w:ascii="Times New Roman" w:eastAsia="Times New Roman" w:hAnsi="Times New Roman" w:cs="Times New Roman"/>
          <w:b/>
          <w:bCs/>
          <w:color w:val="333333"/>
          <w:sz w:val="24"/>
          <w:szCs w:val="24"/>
          <w:lang w:eastAsia="uk-UA"/>
        </w:rPr>
      </w:pPr>
    </w:p>
    <w:p w:rsidR="002139B8" w:rsidRDefault="002139B8" w:rsidP="00FE15D6">
      <w:pPr>
        <w:spacing w:after="150" w:line="240" w:lineRule="auto"/>
        <w:rPr>
          <w:rFonts w:ascii="Times New Roman" w:eastAsia="Times New Roman" w:hAnsi="Times New Roman" w:cs="Times New Roman"/>
          <w:b/>
          <w:bCs/>
          <w:color w:val="333333"/>
          <w:sz w:val="24"/>
          <w:szCs w:val="24"/>
          <w:lang w:eastAsia="uk-UA"/>
        </w:rPr>
      </w:pPr>
    </w:p>
    <w:p w:rsidR="002139B8" w:rsidRDefault="002139B8" w:rsidP="00FE15D6">
      <w:pPr>
        <w:spacing w:after="150" w:line="240" w:lineRule="auto"/>
        <w:rPr>
          <w:rFonts w:ascii="Times New Roman" w:eastAsia="Times New Roman" w:hAnsi="Times New Roman" w:cs="Times New Roman"/>
          <w:b/>
          <w:bCs/>
          <w:color w:val="333333"/>
          <w:sz w:val="24"/>
          <w:szCs w:val="24"/>
          <w:lang w:eastAsia="uk-UA"/>
        </w:rPr>
      </w:pPr>
    </w:p>
    <w:p w:rsidR="002139B8" w:rsidRDefault="002139B8" w:rsidP="00FE15D6">
      <w:pPr>
        <w:spacing w:after="150" w:line="240" w:lineRule="auto"/>
        <w:rPr>
          <w:rFonts w:ascii="Times New Roman" w:eastAsia="Times New Roman" w:hAnsi="Times New Roman" w:cs="Times New Roman"/>
          <w:b/>
          <w:bCs/>
          <w:color w:val="333333"/>
          <w:sz w:val="24"/>
          <w:szCs w:val="24"/>
          <w:lang w:eastAsia="uk-UA"/>
        </w:rPr>
      </w:pPr>
    </w:p>
    <w:p w:rsidR="00FE15D6" w:rsidRPr="002139B8" w:rsidRDefault="00FE15D6" w:rsidP="002139B8">
      <w:pPr>
        <w:spacing w:after="150" w:line="240" w:lineRule="auto"/>
        <w:jc w:val="center"/>
        <w:rPr>
          <w:rFonts w:ascii="Times New Roman" w:eastAsia="Times New Roman" w:hAnsi="Times New Roman" w:cs="Times New Roman"/>
          <w:b/>
          <w:bCs/>
          <w:color w:val="333333"/>
          <w:sz w:val="40"/>
          <w:szCs w:val="40"/>
          <w:lang w:eastAsia="uk-UA"/>
        </w:rPr>
      </w:pPr>
      <w:r w:rsidRPr="002139B8">
        <w:rPr>
          <w:rFonts w:ascii="Times New Roman" w:eastAsia="Times New Roman" w:hAnsi="Times New Roman" w:cs="Times New Roman"/>
          <w:b/>
          <w:bCs/>
          <w:color w:val="333333"/>
          <w:sz w:val="40"/>
          <w:szCs w:val="40"/>
          <w:lang w:eastAsia="uk-UA"/>
        </w:rPr>
        <w:lastRenderedPageBreak/>
        <w:t>ВСТУП</w:t>
      </w:r>
    </w:p>
    <w:p w:rsidR="00FE15D6" w:rsidRPr="002139B8" w:rsidRDefault="002139B8" w:rsidP="002139B8">
      <w:pPr>
        <w:spacing w:after="150" w:line="36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004568D9" w:rsidRPr="002139B8">
        <w:rPr>
          <w:rFonts w:ascii="Times New Roman" w:eastAsia="Times New Roman" w:hAnsi="Times New Roman" w:cs="Times New Roman"/>
          <w:color w:val="333333"/>
          <w:sz w:val="24"/>
          <w:szCs w:val="24"/>
          <w:lang w:eastAsia="uk-UA"/>
        </w:rPr>
        <w:t>Призначення Дяківської гімназії</w:t>
      </w:r>
      <w:r w:rsidR="00FE15D6" w:rsidRPr="002139B8">
        <w:rPr>
          <w:rFonts w:ascii="Times New Roman" w:eastAsia="Times New Roman" w:hAnsi="Times New Roman" w:cs="Times New Roman"/>
          <w:color w:val="333333"/>
          <w:sz w:val="24"/>
          <w:szCs w:val="24"/>
          <w:lang w:eastAsia="uk-UA"/>
        </w:rPr>
        <w:t xml:space="preserve"> полягає в наданні якісної повної загальної освіти дітям </w:t>
      </w:r>
      <w:r w:rsidR="004568D9" w:rsidRPr="002139B8">
        <w:rPr>
          <w:rFonts w:ascii="Times New Roman" w:eastAsia="Times New Roman" w:hAnsi="Times New Roman" w:cs="Times New Roman"/>
          <w:color w:val="333333"/>
          <w:sz w:val="24"/>
          <w:szCs w:val="24"/>
          <w:lang w:eastAsia="uk-UA"/>
        </w:rPr>
        <w:t>шкільного віку мікрорайону закладу</w:t>
      </w:r>
      <w:r w:rsidR="00FE15D6" w:rsidRPr="002139B8">
        <w:rPr>
          <w:rFonts w:ascii="Times New Roman" w:eastAsia="Times New Roman" w:hAnsi="Times New Roman" w:cs="Times New Roman"/>
          <w:color w:val="333333"/>
          <w:sz w:val="24"/>
          <w:szCs w:val="24"/>
          <w:lang w:eastAsia="uk-UA"/>
        </w:rPr>
        <w:t>, забезпеченні їх всебічного розвитку, виховання і самореалізації особистості</w:t>
      </w:r>
      <w:r>
        <w:rPr>
          <w:rFonts w:ascii="Times New Roman" w:eastAsia="Times New Roman" w:hAnsi="Times New Roman" w:cs="Times New Roman"/>
          <w:color w:val="333333"/>
          <w:sz w:val="24"/>
          <w:szCs w:val="24"/>
          <w:lang w:eastAsia="uk-UA"/>
        </w:rPr>
        <w:t>,</w:t>
      </w:r>
      <w:r w:rsidR="00FE15D6" w:rsidRPr="002139B8">
        <w:rPr>
          <w:rFonts w:ascii="Times New Roman" w:eastAsia="Times New Roman" w:hAnsi="Times New Roman" w:cs="Times New Roman"/>
          <w:color w:val="333333"/>
          <w:sz w:val="24"/>
          <w:szCs w:val="24"/>
          <w:lang w:eastAsia="uk-UA"/>
        </w:rPr>
        <w:t xml:space="preserve"> яка здатна до життя в суспільстві та цивілізованої взаємодії з природою, має прагнення до самовдосконалення і навчання впродовж</w:t>
      </w:r>
      <w:r>
        <w:rPr>
          <w:rFonts w:ascii="Times New Roman" w:eastAsia="Times New Roman" w:hAnsi="Times New Roman" w:cs="Times New Roman"/>
          <w:color w:val="333333"/>
          <w:sz w:val="24"/>
          <w:szCs w:val="24"/>
          <w:lang w:eastAsia="uk-UA"/>
        </w:rPr>
        <w:t xml:space="preserve"> </w:t>
      </w:r>
      <w:r w:rsidR="00FE15D6" w:rsidRPr="002139B8">
        <w:rPr>
          <w:rFonts w:ascii="Times New Roman" w:eastAsia="Times New Roman" w:hAnsi="Times New Roman" w:cs="Times New Roman"/>
          <w:color w:val="333333"/>
          <w:sz w:val="24"/>
          <w:szCs w:val="24"/>
          <w:lang w:eastAsia="uk-UA"/>
        </w:rPr>
        <w:t xml:space="preserve">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шляхом формування ключових компетентностей, необхідних кожній сучасній людині для успішної життєдіяльності. Спільними для всіх компетентностей є такі вміння: читання з розумінням, уміння висловлювати </w:t>
      </w:r>
      <w:r>
        <w:rPr>
          <w:rFonts w:ascii="Times New Roman" w:eastAsia="Times New Roman" w:hAnsi="Times New Roman" w:cs="Times New Roman"/>
          <w:color w:val="333333"/>
          <w:sz w:val="24"/>
          <w:szCs w:val="24"/>
          <w:lang w:eastAsia="uk-UA"/>
        </w:rPr>
        <w:t xml:space="preserve"> </w:t>
      </w:r>
      <w:r w:rsidR="00FE15D6" w:rsidRPr="002139B8">
        <w:rPr>
          <w:rFonts w:ascii="Times New Roman" w:eastAsia="Times New Roman" w:hAnsi="Times New Roman" w:cs="Times New Roman"/>
          <w:color w:val="333333"/>
          <w:sz w:val="24"/>
          <w:szCs w:val="24"/>
          <w:lang w:eastAsia="uk-UA"/>
        </w:rPr>
        <w:t>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 Освітня програма, що реалізується в закладі</w:t>
      </w:r>
      <w:r w:rsidR="00006913">
        <w:rPr>
          <w:rFonts w:ascii="Times New Roman" w:eastAsia="Times New Roman" w:hAnsi="Times New Roman" w:cs="Times New Roman"/>
          <w:color w:val="333333"/>
          <w:sz w:val="24"/>
          <w:szCs w:val="24"/>
          <w:lang w:eastAsia="uk-UA"/>
        </w:rPr>
        <w:t xml:space="preserve"> освіти</w:t>
      </w:r>
      <w:r w:rsidR="00FE15D6" w:rsidRPr="002139B8">
        <w:rPr>
          <w:rFonts w:ascii="Times New Roman" w:eastAsia="Times New Roman" w:hAnsi="Times New Roman" w:cs="Times New Roman"/>
          <w:color w:val="333333"/>
          <w:sz w:val="24"/>
          <w:szCs w:val="24"/>
          <w:lang w:eastAsia="uk-UA"/>
        </w:rPr>
        <w:t>,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0E001C" w:rsidRPr="00006913" w:rsidRDefault="00233F53" w:rsidP="00006913">
      <w:pPr>
        <w:spacing w:after="150" w:line="240" w:lineRule="auto"/>
        <w:jc w:val="center"/>
        <w:rPr>
          <w:rFonts w:ascii="Times New Roman" w:eastAsia="Times New Roman" w:hAnsi="Times New Roman" w:cs="Times New Roman"/>
          <w:b/>
          <w:color w:val="333333"/>
          <w:sz w:val="40"/>
          <w:szCs w:val="40"/>
          <w:lang w:eastAsia="uk-UA"/>
        </w:rPr>
      </w:pPr>
      <w:r>
        <w:rPr>
          <w:rFonts w:ascii="Times New Roman" w:eastAsia="Times New Roman" w:hAnsi="Times New Roman" w:cs="Times New Roman"/>
          <w:b/>
          <w:color w:val="333333"/>
          <w:sz w:val="40"/>
          <w:szCs w:val="40"/>
          <w:lang w:eastAsia="uk-UA"/>
        </w:rPr>
        <w:t>Модель випускника</w:t>
      </w:r>
    </w:p>
    <w:p w:rsidR="00972164" w:rsidRDefault="00006913" w:rsidP="00006913">
      <w:pPr>
        <w:spacing w:after="150" w:line="36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00FE15D6" w:rsidRPr="002139B8">
        <w:rPr>
          <w:rFonts w:ascii="Times New Roman" w:eastAsia="Times New Roman" w:hAnsi="Times New Roman" w:cs="Times New Roman"/>
          <w:color w:val="333333"/>
          <w:sz w:val="24"/>
          <w:szCs w:val="24"/>
          <w:lang w:eastAsia="uk-UA"/>
        </w:rPr>
        <w:t>Модель випускника Нової Української Школи – 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w:t>
      </w:r>
      <w:r w:rsidR="004568D9" w:rsidRPr="002139B8">
        <w:rPr>
          <w:rFonts w:ascii="Times New Roman" w:eastAsia="Times New Roman" w:hAnsi="Times New Roman" w:cs="Times New Roman"/>
          <w:color w:val="333333"/>
          <w:sz w:val="24"/>
          <w:szCs w:val="24"/>
          <w:lang w:eastAsia="uk-UA"/>
        </w:rPr>
        <w:t>свідом з іншими. Випускник Дяківської гімназії</w:t>
      </w:r>
      <w:r w:rsidR="00FE15D6" w:rsidRPr="002139B8">
        <w:rPr>
          <w:rFonts w:ascii="Times New Roman" w:eastAsia="Times New Roman" w:hAnsi="Times New Roman" w:cs="Times New Roman"/>
          <w:color w:val="333333"/>
          <w:sz w:val="24"/>
          <w:szCs w:val="24"/>
          <w:lang w:eastAsia="uk-UA"/>
        </w:rPr>
        <w:t xml:space="preserve"> має міцні знання і вміло користується ними. Знання та вміння отримані учнем тісно взаємопов’язані з його ціннісними орієнтирами. 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w:t>
      </w:r>
      <w:r>
        <w:rPr>
          <w:rFonts w:ascii="Times New Roman" w:eastAsia="Times New Roman" w:hAnsi="Times New Roman" w:cs="Times New Roman"/>
          <w:color w:val="333333"/>
          <w:sz w:val="24"/>
          <w:szCs w:val="24"/>
          <w:lang w:eastAsia="uk-UA"/>
        </w:rPr>
        <w:t xml:space="preserve"> </w:t>
      </w:r>
      <w:r w:rsidR="00FE15D6" w:rsidRPr="002139B8">
        <w:rPr>
          <w:rFonts w:ascii="Times New Roman" w:eastAsia="Times New Roman" w:hAnsi="Times New Roman" w:cs="Times New Roman"/>
          <w:color w:val="333333"/>
          <w:sz w:val="24"/>
          <w:szCs w:val="24"/>
          <w:lang w:eastAsia="uk-UA"/>
        </w:rPr>
        <w:t xml:space="preserve"> позицію, виявляти ініціативу, творити, вирішувати </w:t>
      </w:r>
      <w:r>
        <w:rPr>
          <w:rFonts w:ascii="Times New Roman" w:eastAsia="Times New Roman" w:hAnsi="Times New Roman" w:cs="Times New Roman"/>
          <w:color w:val="333333"/>
          <w:sz w:val="24"/>
          <w:szCs w:val="24"/>
          <w:lang w:eastAsia="uk-UA"/>
        </w:rPr>
        <w:t xml:space="preserve"> </w:t>
      </w:r>
      <w:r w:rsidR="00FE15D6" w:rsidRPr="002139B8">
        <w:rPr>
          <w:rFonts w:ascii="Times New Roman" w:eastAsia="Times New Roman" w:hAnsi="Times New Roman" w:cs="Times New Roman"/>
          <w:color w:val="333333"/>
          <w:sz w:val="24"/>
          <w:szCs w:val="24"/>
          <w:lang w:eastAsia="uk-UA"/>
        </w:rPr>
        <w:t xml:space="preserve">проблеми, оцінювати ризики та приймати рішення. Наш випускник – це передусім людина творча, з великим потенціалом саморозвитку та </w:t>
      </w:r>
    </w:p>
    <w:p w:rsidR="00FE15D6" w:rsidRPr="002139B8" w:rsidRDefault="00FE15D6" w:rsidP="00006913">
      <w:pPr>
        <w:spacing w:after="150"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lastRenderedPageBreak/>
        <w:t>самореалізації, широким спектр</w:t>
      </w:r>
      <w:r w:rsidR="004568D9" w:rsidRPr="002139B8">
        <w:rPr>
          <w:rFonts w:ascii="Times New Roman" w:eastAsia="Times New Roman" w:hAnsi="Times New Roman" w:cs="Times New Roman"/>
          <w:color w:val="333333"/>
          <w:sz w:val="24"/>
          <w:szCs w:val="24"/>
          <w:lang w:eastAsia="uk-UA"/>
        </w:rPr>
        <w:t>ом особистості:  випускник гімназії</w:t>
      </w:r>
      <w:r w:rsidRPr="002139B8">
        <w:rPr>
          <w:rFonts w:ascii="Times New Roman" w:eastAsia="Times New Roman" w:hAnsi="Times New Roman" w:cs="Times New Roman"/>
          <w:color w:val="333333"/>
          <w:sz w:val="24"/>
          <w:szCs w:val="24"/>
          <w:lang w:eastAsia="uk-UA"/>
        </w:rPr>
        <w:t xml:space="preserve"> добре проінформована особистість; прагне до самоосвіти та вдосконалення;  готовий брати активну участь у суспільно-культурному житті громади, держави;  є свідомим громадянином, готовим відповідати за свої вчинки;  свідомо ставиться до свого здоров’я та довкілля; мислить креативно, використовуючи увесь свій творчий потенціал. Випускник компетентний у ставленні до життя — реалізує себе через самопізнання, саморозуміння та інтелектуальну культуру. Випускник початкових класів 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 Випускник базової основної школи володіє певними якостями і вміннями 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 Наш випускник – свідомий громадянин і патріот своєї країни, готовий до сміливих і успішних кроків.</w:t>
      </w:r>
    </w:p>
    <w:p w:rsidR="00BC603C" w:rsidRPr="00006913" w:rsidRDefault="00BC603C" w:rsidP="00006913">
      <w:pPr>
        <w:spacing w:after="240" w:line="384" w:lineRule="atLeast"/>
        <w:jc w:val="center"/>
        <w:textAlignment w:val="baseline"/>
        <w:rPr>
          <w:rFonts w:ascii="Times New Roman" w:eastAsia="Times New Roman" w:hAnsi="Times New Roman" w:cs="Times New Roman"/>
          <w:b/>
          <w:i/>
          <w:color w:val="444444"/>
          <w:sz w:val="36"/>
          <w:szCs w:val="36"/>
          <w:lang w:eastAsia="uk-UA"/>
        </w:rPr>
      </w:pPr>
      <w:r w:rsidRPr="00006913">
        <w:rPr>
          <w:rFonts w:ascii="Times New Roman" w:eastAsia="Times New Roman" w:hAnsi="Times New Roman" w:cs="Times New Roman"/>
          <w:b/>
          <w:i/>
          <w:color w:val="444444"/>
          <w:sz w:val="36"/>
          <w:szCs w:val="36"/>
          <w:lang w:eastAsia="uk-UA"/>
        </w:rPr>
        <w:t>Перед Дяківською гімназією поставлені такі цілі освітнього процесу:</w:t>
      </w:r>
    </w:p>
    <w:p w:rsidR="00BC603C" w:rsidRPr="002139B8" w:rsidRDefault="00BC603C" w:rsidP="00BC603C">
      <w:pPr>
        <w:spacing w:after="240" w:line="384" w:lineRule="atLeast"/>
        <w:jc w:val="both"/>
        <w:textAlignment w:val="baseline"/>
        <w:rPr>
          <w:rFonts w:ascii="Times New Roman" w:eastAsia="Times New Roman" w:hAnsi="Times New Roman" w:cs="Times New Roman"/>
          <w:color w:val="444444"/>
          <w:sz w:val="24"/>
          <w:szCs w:val="24"/>
          <w:lang w:eastAsia="uk-UA"/>
        </w:rPr>
      </w:pPr>
      <w:r w:rsidRPr="002139B8">
        <w:rPr>
          <w:rFonts w:ascii="Times New Roman" w:eastAsia="Times New Roman" w:hAnsi="Times New Roman" w:cs="Times New Roman"/>
          <w:color w:val="444444"/>
          <w:sz w:val="24"/>
          <w:szCs w:val="24"/>
          <w:lang w:eastAsia="uk-UA"/>
        </w:rPr>
        <w:t>1.Забезпечити засвоєння здобувачами освіти обов’язкового мінімуму змісту початкової, основної (базової) загальної освіти на рівні вимог державного освітнього стандарту;</w:t>
      </w:r>
    </w:p>
    <w:p w:rsidR="00BC603C" w:rsidRPr="002139B8" w:rsidRDefault="00BC603C" w:rsidP="00BC603C">
      <w:pPr>
        <w:spacing w:after="240" w:line="384" w:lineRule="atLeast"/>
        <w:jc w:val="both"/>
        <w:textAlignment w:val="baseline"/>
        <w:rPr>
          <w:rFonts w:ascii="Times New Roman" w:eastAsia="Times New Roman" w:hAnsi="Times New Roman" w:cs="Times New Roman"/>
          <w:color w:val="444444"/>
          <w:sz w:val="24"/>
          <w:szCs w:val="24"/>
          <w:lang w:eastAsia="uk-UA"/>
        </w:rPr>
      </w:pPr>
      <w:r w:rsidRPr="002139B8">
        <w:rPr>
          <w:rFonts w:ascii="Times New Roman" w:eastAsia="Times New Roman" w:hAnsi="Times New Roman" w:cs="Times New Roman"/>
          <w:color w:val="444444"/>
          <w:sz w:val="24"/>
          <w:szCs w:val="24"/>
          <w:lang w:eastAsia="uk-UA"/>
        </w:rPr>
        <w:t>2.Гарантувати наступність освітніх програм усіх рівнів;</w:t>
      </w:r>
    </w:p>
    <w:p w:rsidR="00536AD5" w:rsidRDefault="00BC603C" w:rsidP="00BC603C">
      <w:pPr>
        <w:spacing w:after="240" w:line="384" w:lineRule="atLeast"/>
        <w:jc w:val="both"/>
        <w:textAlignment w:val="baseline"/>
        <w:rPr>
          <w:rFonts w:ascii="Times New Roman" w:eastAsia="Times New Roman" w:hAnsi="Times New Roman" w:cs="Times New Roman"/>
          <w:color w:val="444444"/>
          <w:sz w:val="24"/>
          <w:szCs w:val="24"/>
          <w:lang w:val="ru-RU" w:eastAsia="uk-UA"/>
        </w:rPr>
      </w:pPr>
      <w:r w:rsidRPr="002139B8">
        <w:rPr>
          <w:rFonts w:ascii="Times New Roman" w:eastAsia="Times New Roman" w:hAnsi="Times New Roman" w:cs="Times New Roman"/>
          <w:color w:val="444444"/>
          <w:sz w:val="24"/>
          <w:szCs w:val="24"/>
          <w:lang w:eastAsia="uk-UA"/>
        </w:rPr>
        <w:t xml:space="preserve">3.Створити основу для адаптації учнів до життя в суспільстві, для усвідомленого вибору </w:t>
      </w:r>
    </w:p>
    <w:p w:rsidR="00BC603C" w:rsidRPr="002139B8" w:rsidRDefault="00BC603C" w:rsidP="00BC603C">
      <w:pPr>
        <w:spacing w:after="240" w:line="384" w:lineRule="atLeast"/>
        <w:jc w:val="both"/>
        <w:textAlignment w:val="baseline"/>
        <w:rPr>
          <w:rFonts w:ascii="Times New Roman" w:eastAsia="Times New Roman" w:hAnsi="Times New Roman" w:cs="Times New Roman"/>
          <w:color w:val="444444"/>
          <w:sz w:val="24"/>
          <w:szCs w:val="24"/>
          <w:lang w:eastAsia="uk-UA"/>
        </w:rPr>
      </w:pPr>
      <w:r w:rsidRPr="002139B8">
        <w:rPr>
          <w:rFonts w:ascii="Times New Roman" w:eastAsia="Times New Roman" w:hAnsi="Times New Roman" w:cs="Times New Roman"/>
          <w:color w:val="444444"/>
          <w:sz w:val="24"/>
          <w:szCs w:val="24"/>
          <w:lang w:eastAsia="uk-UA"/>
        </w:rPr>
        <w:t>та наступного засвоєння професійних освітніх програм;</w:t>
      </w:r>
    </w:p>
    <w:p w:rsidR="00BC603C" w:rsidRPr="002139B8" w:rsidRDefault="00BC603C" w:rsidP="00BC603C">
      <w:pPr>
        <w:spacing w:after="240" w:line="384" w:lineRule="atLeast"/>
        <w:jc w:val="both"/>
        <w:textAlignment w:val="baseline"/>
        <w:rPr>
          <w:rFonts w:ascii="Times New Roman" w:eastAsia="Times New Roman" w:hAnsi="Times New Roman" w:cs="Times New Roman"/>
          <w:color w:val="444444"/>
          <w:sz w:val="24"/>
          <w:szCs w:val="24"/>
          <w:lang w:eastAsia="uk-UA"/>
        </w:rPr>
      </w:pPr>
      <w:r w:rsidRPr="002139B8">
        <w:rPr>
          <w:rFonts w:ascii="Times New Roman" w:eastAsia="Times New Roman" w:hAnsi="Times New Roman" w:cs="Times New Roman"/>
          <w:color w:val="444444"/>
          <w:sz w:val="24"/>
          <w:szCs w:val="24"/>
          <w:lang w:eastAsia="uk-UA"/>
        </w:rPr>
        <w:t>4.Формувати позитивну мотивацію учнів до навчальної діяльності;</w:t>
      </w:r>
    </w:p>
    <w:p w:rsidR="00536AD5" w:rsidRPr="00D810A6" w:rsidRDefault="00BC603C" w:rsidP="00BC603C">
      <w:pPr>
        <w:spacing w:after="240" w:line="384" w:lineRule="atLeast"/>
        <w:jc w:val="both"/>
        <w:textAlignment w:val="baseline"/>
        <w:rPr>
          <w:rFonts w:ascii="Times New Roman" w:eastAsia="Times New Roman" w:hAnsi="Times New Roman" w:cs="Times New Roman"/>
          <w:color w:val="444444"/>
          <w:sz w:val="24"/>
          <w:szCs w:val="24"/>
          <w:lang w:eastAsia="uk-UA"/>
        </w:rPr>
      </w:pPr>
      <w:r w:rsidRPr="002139B8">
        <w:rPr>
          <w:rFonts w:ascii="Times New Roman" w:eastAsia="Times New Roman" w:hAnsi="Times New Roman" w:cs="Times New Roman"/>
          <w:color w:val="444444"/>
          <w:sz w:val="24"/>
          <w:szCs w:val="24"/>
          <w:lang w:eastAsia="uk-UA"/>
        </w:rPr>
        <w:t>5.Забезпечити соціально-педагогічні відносини, що зберігають фізичне, психічне</w:t>
      </w:r>
    </w:p>
    <w:p w:rsidR="00BC603C" w:rsidRPr="002139B8" w:rsidRDefault="00BC603C" w:rsidP="00BC603C">
      <w:pPr>
        <w:spacing w:after="240" w:line="384" w:lineRule="atLeast"/>
        <w:jc w:val="both"/>
        <w:textAlignment w:val="baseline"/>
        <w:rPr>
          <w:rFonts w:ascii="Times New Roman" w:eastAsia="Times New Roman" w:hAnsi="Times New Roman" w:cs="Times New Roman"/>
          <w:color w:val="444444"/>
          <w:sz w:val="24"/>
          <w:szCs w:val="24"/>
          <w:lang w:eastAsia="uk-UA"/>
        </w:rPr>
      </w:pPr>
      <w:r w:rsidRPr="002139B8">
        <w:rPr>
          <w:rFonts w:ascii="Times New Roman" w:eastAsia="Times New Roman" w:hAnsi="Times New Roman" w:cs="Times New Roman"/>
          <w:color w:val="444444"/>
          <w:sz w:val="24"/>
          <w:szCs w:val="24"/>
          <w:lang w:eastAsia="uk-UA"/>
        </w:rPr>
        <w:t xml:space="preserve"> та соціальне здоров’я учнів;</w:t>
      </w:r>
    </w:p>
    <w:p w:rsidR="00BC603C" w:rsidRPr="002139B8" w:rsidRDefault="00BC603C" w:rsidP="00536AD5">
      <w:pPr>
        <w:numPr>
          <w:ilvl w:val="0"/>
          <w:numId w:val="39"/>
        </w:numPr>
        <w:tabs>
          <w:tab w:val="clear" w:pos="720"/>
          <w:tab w:val="num" w:pos="0"/>
        </w:tabs>
        <w:spacing w:after="0" w:line="384" w:lineRule="atLeast"/>
        <w:ind w:left="0" w:firstLine="0"/>
        <w:textAlignment w:val="baseline"/>
        <w:rPr>
          <w:rFonts w:ascii="Times New Roman" w:eastAsia="Times New Roman" w:hAnsi="Times New Roman" w:cs="Times New Roman"/>
          <w:color w:val="444444"/>
          <w:sz w:val="24"/>
          <w:szCs w:val="24"/>
          <w:lang w:eastAsia="uk-UA"/>
        </w:rPr>
      </w:pPr>
      <w:r w:rsidRPr="002139B8">
        <w:rPr>
          <w:rFonts w:ascii="Times New Roman" w:eastAsia="Times New Roman" w:hAnsi="Times New Roman" w:cs="Times New Roman"/>
          <w:color w:val="444444"/>
          <w:sz w:val="24"/>
          <w:szCs w:val="24"/>
          <w:lang w:eastAsia="uk-UA"/>
        </w:rPr>
        <w:lastRenderedPageBreak/>
        <w:t>Підвищення кваліфікації педагогічних працівників шляхом своєчасного та якісного проходження курсів перепідготовки;</w:t>
      </w:r>
    </w:p>
    <w:p w:rsidR="00BC603C" w:rsidRPr="002139B8" w:rsidRDefault="00BC603C" w:rsidP="00BC603C">
      <w:pPr>
        <w:spacing w:after="240" w:line="384" w:lineRule="atLeast"/>
        <w:jc w:val="both"/>
        <w:textAlignment w:val="baseline"/>
        <w:rPr>
          <w:rFonts w:ascii="Times New Roman" w:eastAsia="Times New Roman" w:hAnsi="Times New Roman" w:cs="Times New Roman"/>
          <w:color w:val="444444"/>
          <w:sz w:val="24"/>
          <w:szCs w:val="24"/>
          <w:lang w:eastAsia="uk-UA"/>
        </w:rPr>
      </w:pPr>
      <w:r w:rsidRPr="002139B8">
        <w:rPr>
          <w:rFonts w:ascii="Times New Roman" w:eastAsia="Times New Roman" w:hAnsi="Times New Roman" w:cs="Times New Roman"/>
          <w:color w:val="444444"/>
          <w:sz w:val="24"/>
          <w:szCs w:val="24"/>
          <w:lang w:eastAsia="uk-UA"/>
        </w:rPr>
        <w:t>7.Проведення атестації та сертифікації педагогів;</w:t>
      </w:r>
    </w:p>
    <w:p w:rsidR="00FE15D6" w:rsidRPr="002139B8" w:rsidRDefault="00BC603C" w:rsidP="00BC603C">
      <w:pPr>
        <w:spacing w:after="240" w:line="384" w:lineRule="atLeast"/>
        <w:jc w:val="both"/>
        <w:textAlignment w:val="baseline"/>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444444"/>
          <w:sz w:val="24"/>
          <w:szCs w:val="24"/>
          <w:lang w:eastAsia="uk-UA"/>
        </w:rPr>
        <w:t>8.Цілеспрямоване вдосконалення н</w:t>
      </w:r>
      <w:r w:rsidR="00006913">
        <w:rPr>
          <w:rFonts w:ascii="Times New Roman" w:eastAsia="Times New Roman" w:hAnsi="Times New Roman" w:cs="Times New Roman"/>
          <w:color w:val="444444"/>
          <w:sz w:val="24"/>
          <w:szCs w:val="24"/>
          <w:lang w:eastAsia="uk-UA"/>
        </w:rPr>
        <w:t>авчально-матеріальної бази Дяківської гімназії</w:t>
      </w:r>
      <w:r w:rsidRPr="002139B8">
        <w:rPr>
          <w:rFonts w:ascii="Times New Roman" w:eastAsia="Times New Roman" w:hAnsi="Times New Roman" w:cs="Times New Roman"/>
          <w:color w:val="444444"/>
          <w:sz w:val="24"/>
          <w:szCs w:val="24"/>
          <w:lang w:eastAsia="uk-UA"/>
        </w:rPr>
        <w:t>.</w:t>
      </w:r>
      <w:r w:rsidR="00FE15D6" w:rsidRPr="002139B8">
        <w:rPr>
          <w:rFonts w:ascii="Times New Roman" w:eastAsia="Times New Roman" w:hAnsi="Times New Roman" w:cs="Times New Roman"/>
          <w:b/>
          <w:bCs/>
          <w:color w:val="333333"/>
          <w:sz w:val="24"/>
          <w:szCs w:val="24"/>
          <w:lang w:eastAsia="uk-UA"/>
        </w:rPr>
        <w:t> </w:t>
      </w:r>
    </w:p>
    <w:p w:rsidR="00FE15D6" w:rsidRPr="002139B8" w:rsidRDefault="00006913" w:rsidP="00FE15D6">
      <w:pPr>
        <w:spacing w:after="150" w:line="24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b/>
          <w:bCs/>
          <w:color w:val="333333"/>
          <w:sz w:val="24"/>
          <w:szCs w:val="24"/>
          <w:lang w:eastAsia="uk-UA"/>
        </w:rPr>
        <w:t xml:space="preserve">                                            </w:t>
      </w:r>
      <w:r w:rsidR="00FE15D6" w:rsidRPr="002139B8">
        <w:rPr>
          <w:rFonts w:ascii="Times New Roman" w:eastAsia="Times New Roman" w:hAnsi="Times New Roman" w:cs="Times New Roman"/>
          <w:b/>
          <w:bCs/>
          <w:color w:val="333333"/>
          <w:sz w:val="24"/>
          <w:szCs w:val="24"/>
          <w:lang w:eastAsia="uk-UA"/>
        </w:rPr>
        <w:t> МЕТА ОСВІТНЬОЇ ПРОГРАМИ:</w:t>
      </w:r>
    </w:p>
    <w:p w:rsidR="00FE15D6" w:rsidRPr="002139B8" w:rsidRDefault="00FE15D6" w:rsidP="00006913">
      <w:pPr>
        <w:numPr>
          <w:ilvl w:val="0"/>
          <w:numId w:val="1"/>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реалізація предметного і надпредметного змісту навчання, що забезпечує розвиток здібностей дитини, становлення її як повноцінної, соціально активної, конкурентоздатної особистості, яка володіє ключовими компетентностями (вільне володіння державною мовою; здатність спілкуватися рідною (у разі відмінності від державної) та іноземними мовами; математична компетентність; компетентності у галузі природничих наук, техніки і технологій; інноваційність;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w:t>
      </w:r>
    </w:p>
    <w:p w:rsidR="00FE15D6" w:rsidRPr="002139B8" w:rsidRDefault="00FE15D6" w:rsidP="00006913">
      <w:pPr>
        <w:numPr>
          <w:ilvl w:val="0"/>
          <w:numId w:val="1"/>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color w:val="333333"/>
          <w:sz w:val="24"/>
          <w:szCs w:val="24"/>
          <w:lang w:eastAsia="uk-UA"/>
        </w:rPr>
        <w:t>забезпечення </w:t>
      </w:r>
      <w:r w:rsidRPr="002139B8">
        <w:rPr>
          <w:rFonts w:ascii="Times New Roman" w:eastAsia="Times New Roman" w:hAnsi="Times New Roman" w:cs="Times New Roman"/>
          <w:color w:val="333333"/>
          <w:sz w:val="24"/>
          <w:szCs w:val="24"/>
          <w:lang w:eastAsia="uk-UA"/>
        </w:rPr>
        <w:t>діяльнісної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w:t>
      </w:r>
    </w:p>
    <w:p w:rsidR="00FE15D6" w:rsidRPr="002139B8" w:rsidRDefault="00FE15D6" w:rsidP="00006913">
      <w:pPr>
        <w:numPr>
          <w:ilvl w:val="0"/>
          <w:numId w:val="1"/>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реалізацію в освітньому процесі міжпредметних і внутрішньо предметних зв’язків;</w:t>
      </w:r>
    </w:p>
    <w:p w:rsidR="00FE15D6" w:rsidRPr="002139B8" w:rsidRDefault="00FE15D6" w:rsidP="00006913">
      <w:pPr>
        <w:numPr>
          <w:ilvl w:val="0"/>
          <w:numId w:val="1"/>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наскрізних ліній, що є засобом інтеграції ключових і загально предметних компетентностей, окремих предметів та предметних циклів;</w:t>
      </w:r>
    </w:p>
    <w:p w:rsidR="00FE15D6" w:rsidRPr="002139B8" w:rsidRDefault="00FE15D6" w:rsidP="00006913">
      <w:pPr>
        <w:numPr>
          <w:ilvl w:val="0"/>
          <w:numId w:val="1"/>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зосередження педагогічного колективу на цілеспрямованості, системності і єдності діяльності  в змісті освіти.</w:t>
      </w:r>
    </w:p>
    <w:p w:rsidR="00FE15D6" w:rsidRPr="002139B8" w:rsidRDefault="00006913" w:rsidP="00FE15D6">
      <w:pPr>
        <w:spacing w:after="150" w:line="24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b/>
          <w:bCs/>
          <w:color w:val="333333"/>
          <w:sz w:val="24"/>
          <w:szCs w:val="24"/>
          <w:lang w:eastAsia="uk-UA"/>
        </w:rPr>
        <w:t xml:space="preserve">                              </w:t>
      </w:r>
      <w:r w:rsidR="00FE15D6" w:rsidRPr="002139B8">
        <w:rPr>
          <w:rFonts w:ascii="Times New Roman" w:eastAsia="Times New Roman" w:hAnsi="Times New Roman" w:cs="Times New Roman"/>
          <w:b/>
          <w:bCs/>
          <w:color w:val="333333"/>
          <w:sz w:val="24"/>
          <w:szCs w:val="24"/>
          <w:lang w:eastAsia="uk-UA"/>
        </w:rPr>
        <w:t> НОРМАТИВНО-ПРАВОВЕ ЗАБЕЗПЕЧЕННЯ:</w:t>
      </w:r>
    </w:p>
    <w:p w:rsidR="00006913" w:rsidRDefault="00FE15D6" w:rsidP="00006913">
      <w:pPr>
        <w:spacing w:after="150"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З урахуванням пое</w:t>
      </w:r>
      <w:r w:rsidR="00006913">
        <w:rPr>
          <w:rFonts w:ascii="Times New Roman" w:eastAsia="Times New Roman" w:hAnsi="Times New Roman" w:cs="Times New Roman"/>
          <w:color w:val="333333"/>
          <w:sz w:val="24"/>
          <w:szCs w:val="24"/>
          <w:lang w:eastAsia="uk-UA"/>
        </w:rPr>
        <w:t>тапного переходу Дяківської гімназії</w:t>
      </w:r>
      <w:r w:rsidRPr="002139B8">
        <w:rPr>
          <w:rFonts w:ascii="Times New Roman" w:eastAsia="Times New Roman" w:hAnsi="Times New Roman" w:cs="Times New Roman"/>
          <w:color w:val="333333"/>
          <w:sz w:val="24"/>
          <w:szCs w:val="24"/>
          <w:lang w:eastAsia="uk-UA"/>
        </w:rPr>
        <w:t xml:space="preserve"> на здійснення діяльності за н</w:t>
      </w:r>
      <w:r w:rsidR="00EB319A">
        <w:rPr>
          <w:rFonts w:ascii="Times New Roman" w:eastAsia="Times New Roman" w:hAnsi="Times New Roman" w:cs="Times New Roman"/>
          <w:color w:val="333333"/>
          <w:sz w:val="24"/>
          <w:szCs w:val="24"/>
          <w:lang w:eastAsia="uk-UA"/>
        </w:rPr>
        <w:t>овим Державним стандартом у 202</w:t>
      </w:r>
      <w:r w:rsidR="00EB319A">
        <w:rPr>
          <w:rFonts w:ascii="Times New Roman" w:eastAsia="Times New Roman" w:hAnsi="Times New Roman" w:cs="Times New Roman"/>
          <w:color w:val="333333"/>
          <w:sz w:val="24"/>
          <w:szCs w:val="24"/>
          <w:lang w:val="ru-RU" w:eastAsia="uk-UA"/>
        </w:rPr>
        <w:t>1</w:t>
      </w:r>
      <w:r w:rsidR="00EB319A">
        <w:rPr>
          <w:rFonts w:ascii="Times New Roman" w:eastAsia="Times New Roman" w:hAnsi="Times New Roman" w:cs="Times New Roman"/>
          <w:color w:val="333333"/>
          <w:sz w:val="24"/>
          <w:szCs w:val="24"/>
          <w:lang w:eastAsia="uk-UA"/>
        </w:rPr>
        <w:t>-202</w:t>
      </w:r>
      <w:r w:rsidR="00EB319A">
        <w:rPr>
          <w:rFonts w:ascii="Times New Roman" w:eastAsia="Times New Roman" w:hAnsi="Times New Roman" w:cs="Times New Roman"/>
          <w:color w:val="333333"/>
          <w:sz w:val="24"/>
          <w:szCs w:val="24"/>
          <w:lang w:val="ru-RU" w:eastAsia="uk-UA"/>
        </w:rPr>
        <w:t>2</w:t>
      </w:r>
      <w:r w:rsidRPr="002139B8">
        <w:rPr>
          <w:rFonts w:ascii="Times New Roman" w:eastAsia="Times New Roman" w:hAnsi="Times New Roman" w:cs="Times New Roman"/>
          <w:color w:val="333333"/>
          <w:sz w:val="24"/>
          <w:szCs w:val="24"/>
          <w:lang w:eastAsia="uk-UA"/>
        </w:rPr>
        <w:t xml:space="preserve"> навчальному році освітня програма</w:t>
      </w:r>
      <w:r w:rsidR="00006913">
        <w:rPr>
          <w:rFonts w:ascii="Times New Roman" w:eastAsia="Times New Roman" w:hAnsi="Times New Roman" w:cs="Times New Roman"/>
          <w:color w:val="333333"/>
          <w:sz w:val="24"/>
          <w:szCs w:val="24"/>
          <w:lang w:eastAsia="uk-UA"/>
        </w:rPr>
        <w:t xml:space="preserve"> г</w:t>
      </w:r>
      <w:r w:rsidRPr="002139B8">
        <w:rPr>
          <w:rFonts w:ascii="Times New Roman" w:eastAsia="Times New Roman" w:hAnsi="Times New Roman" w:cs="Times New Roman"/>
          <w:color w:val="333333"/>
          <w:sz w:val="24"/>
          <w:szCs w:val="24"/>
          <w:lang w:eastAsia="uk-UA"/>
        </w:rPr>
        <w:t>імназії </w:t>
      </w:r>
    </w:p>
    <w:p w:rsidR="00FE15D6" w:rsidRPr="002139B8" w:rsidRDefault="00FE15D6" w:rsidP="00006913">
      <w:pPr>
        <w:spacing w:after="150"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 xml:space="preserve"> ро</w:t>
      </w:r>
      <w:r w:rsidR="00184D51" w:rsidRPr="002139B8">
        <w:rPr>
          <w:rFonts w:ascii="Times New Roman" w:eastAsia="Times New Roman" w:hAnsi="Times New Roman" w:cs="Times New Roman"/>
          <w:color w:val="333333"/>
          <w:sz w:val="24"/>
          <w:szCs w:val="24"/>
          <w:lang w:eastAsia="uk-UA"/>
        </w:rPr>
        <w:t>з</w:t>
      </w:r>
      <w:r w:rsidRPr="002139B8">
        <w:rPr>
          <w:rFonts w:ascii="Times New Roman" w:eastAsia="Times New Roman" w:hAnsi="Times New Roman" w:cs="Times New Roman"/>
          <w:color w:val="333333"/>
          <w:sz w:val="24"/>
          <w:szCs w:val="24"/>
          <w:lang w:eastAsia="uk-UA"/>
        </w:rPr>
        <w:t>роблялася на основі:</w:t>
      </w:r>
    </w:p>
    <w:p w:rsidR="00FE15D6" w:rsidRPr="002139B8" w:rsidRDefault="00FE15D6" w:rsidP="00006913">
      <w:pPr>
        <w:numPr>
          <w:ilvl w:val="0"/>
          <w:numId w:val="2"/>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для 1-2 класів – Державний стандарт початкової освіти (2018), типових освітніх програм (наказ МОН від 08.10.2019 № 1272;</w:t>
      </w:r>
    </w:p>
    <w:p w:rsidR="00FE15D6" w:rsidRPr="002139B8" w:rsidRDefault="00FE15D6" w:rsidP="00006913">
      <w:pPr>
        <w:numPr>
          <w:ilvl w:val="0"/>
          <w:numId w:val="2"/>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для 3</w:t>
      </w:r>
      <w:r w:rsidR="00536AD5">
        <w:rPr>
          <w:rFonts w:ascii="Times New Roman" w:eastAsia="Times New Roman" w:hAnsi="Times New Roman" w:cs="Times New Roman"/>
          <w:color w:val="333333"/>
          <w:sz w:val="24"/>
          <w:szCs w:val="24"/>
          <w:lang w:val="ru-RU" w:eastAsia="uk-UA"/>
        </w:rPr>
        <w:t>-4</w:t>
      </w:r>
      <w:r w:rsidRPr="002139B8">
        <w:rPr>
          <w:rFonts w:ascii="Times New Roman" w:eastAsia="Times New Roman" w:hAnsi="Times New Roman" w:cs="Times New Roman"/>
          <w:color w:val="333333"/>
          <w:sz w:val="24"/>
          <w:szCs w:val="24"/>
          <w:lang w:eastAsia="uk-UA"/>
        </w:rPr>
        <w:t xml:space="preserve"> класів – Державного стандарту початкової освіти (2018), типових освітніх програм (наказ МОН від 08.10.2019 № 1273;</w:t>
      </w:r>
    </w:p>
    <w:p w:rsidR="00FE15D6" w:rsidRPr="002139B8" w:rsidRDefault="00184D51" w:rsidP="00006913">
      <w:pPr>
        <w:spacing w:after="150"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lastRenderedPageBreak/>
        <w:t>У 5-9</w:t>
      </w:r>
      <w:r w:rsidR="00FE15D6" w:rsidRPr="002139B8">
        <w:rPr>
          <w:rFonts w:ascii="Times New Roman" w:eastAsia="Times New Roman" w:hAnsi="Times New Roman" w:cs="Times New Roman"/>
          <w:color w:val="333333"/>
          <w:sz w:val="24"/>
          <w:szCs w:val="24"/>
          <w:lang w:eastAsia="uk-UA"/>
        </w:rPr>
        <w:t xml:space="preserve"> класах  освітній процес здійснюватиметься відповідно до таких типових освітніх програм:</w:t>
      </w:r>
    </w:p>
    <w:p w:rsidR="00FE15D6" w:rsidRPr="002139B8" w:rsidRDefault="00FE15D6" w:rsidP="00006913">
      <w:pPr>
        <w:spacing w:after="150"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Типова освітня програма закладів загальної середньої освіти ІІ ступеня, затверджена наказом МОН від 20.04.2018 № 405.</w:t>
      </w:r>
    </w:p>
    <w:p w:rsidR="00FE15D6" w:rsidRPr="002139B8" w:rsidRDefault="00FE15D6" w:rsidP="00FE15D6">
      <w:pPr>
        <w:spacing w:after="15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 </w:t>
      </w:r>
    </w:p>
    <w:p w:rsidR="00FE15D6" w:rsidRPr="002139B8" w:rsidRDefault="00233F53" w:rsidP="00FE15D6">
      <w:pPr>
        <w:spacing w:after="150" w:line="24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b/>
          <w:bCs/>
          <w:color w:val="333333"/>
          <w:sz w:val="24"/>
          <w:szCs w:val="24"/>
          <w:lang w:eastAsia="uk-UA"/>
        </w:rPr>
        <w:t xml:space="preserve">                                                 </w:t>
      </w:r>
      <w:r w:rsidR="00FE15D6" w:rsidRPr="002139B8">
        <w:rPr>
          <w:rFonts w:ascii="Times New Roman" w:eastAsia="Times New Roman" w:hAnsi="Times New Roman" w:cs="Times New Roman"/>
          <w:b/>
          <w:bCs/>
          <w:color w:val="333333"/>
          <w:sz w:val="24"/>
          <w:szCs w:val="24"/>
          <w:lang w:eastAsia="uk-UA"/>
        </w:rPr>
        <w:t> ТЕРМІН РЕАЛІЗАЦІЇ: </w:t>
      </w:r>
      <w:r w:rsidR="00536AD5">
        <w:rPr>
          <w:rFonts w:ascii="Times New Roman" w:eastAsia="Times New Roman" w:hAnsi="Times New Roman" w:cs="Times New Roman"/>
          <w:color w:val="333333"/>
          <w:sz w:val="24"/>
          <w:szCs w:val="24"/>
          <w:lang w:eastAsia="uk-UA"/>
        </w:rPr>
        <w:t>202</w:t>
      </w:r>
      <w:r w:rsidR="00536AD5">
        <w:rPr>
          <w:rFonts w:ascii="Times New Roman" w:eastAsia="Times New Roman" w:hAnsi="Times New Roman" w:cs="Times New Roman"/>
          <w:color w:val="333333"/>
          <w:sz w:val="24"/>
          <w:szCs w:val="24"/>
          <w:lang w:val="ru-RU" w:eastAsia="uk-UA"/>
        </w:rPr>
        <w:t>1</w:t>
      </w:r>
      <w:r w:rsidR="00536AD5">
        <w:rPr>
          <w:rFonts w:ascii="Times New Roman" w:eastAsia="Times New Roman" w:hAnsi="Times New Roman" w:cs="Times New Roman"/>
          <w:color w:val="333333"/>
          <w:sz w:val="24"/>
          <w:szCs w:val="24"/>
          <w:lang w:eastAsia="uk-UA"/>
        </w:rPr>
        <w:t>–202</w:t>
      </w:r>
      <w:r w:rsidR="00536AD5">
        <w:rPr>
          <w:rFonts w:ascii="Times New Roman" w:eastAsia="Times New Roman" w:hAnsi="Times New Roman" w:cs="Times New Roman"/>
          <w:color w:val="333333"/>
          <w:sz w:val="24"/>
          <w:szCs w:val="24"/>
          <w:lang w:val="ru-RU" w:eastAsia="uk-UA"/>
        </w:rPr>
        <w:t>2</w:t>
      </w:r>
      <w:r w:rsidR="00FE15D6" w:rsidRPr="002139B8">
        <w:rPr>
          <w:rFonts w:ascii="Times New Roman" w:eastAsia="Times New Roman" w:hAnsi="Times New Roman" w:cs="Times New Roman"/>
          <w:color w:val="333333"/>
          <w:sz w:val="24"/>
          <w:szCs w:val="24"/>
          <w:lang w:eastAsia="uk-UA"/>
        </w:rPr>
        <w:t xml:space="preserve"> н. р.</w:t>
      </w:r>
    </w:p>
    <w:p w:rsidR="00FE15D6" w:rsidRPr="002139B8" w:rsidRDefault="00FE15D6" w:rsidP="00FE15D6">
      <w:pPr>
        <w:spacing w:after="15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 </w:t>
      </w:r>
    </w:p>
    <w:p w:rsidR="00FE15D6" w:rsidRPr="002139B8" w:rsidRDefault="00FE15D6" w:rsidP="00FE15D6">
      <w:pPr>
        <w:spacing w:after="15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color w:val="333333"/>
          <w:sz w:val="24"/>
          <w:szCs w:val="24"/>
          <w:lang w:eastAsia="uk-UA"/>
        </w:rPr>
        <w:t> СТРУКТУРА ПРОГРАМИ: </w:t>
      </w:r>
    </w:p>
    <w:p w:rsidR="00FE15D6" w:rsidRPr="002139B8" w:rsidRDefault="00FE15D6" w:rsidP="00FE15D6">
      <w:pPr>
        <w:spacing w:after="15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color w:val="333333"/>
          <w:sz w:val="24"/>
          <w:szCs w:val="24"/>
          <w:lang w:eastAsia="uk-UA"/>
        </w:rPr>
        <w:t>І розділ </w:t>
      </w:r>
      <w:r w:rsidRPr="002139B8">
        <w:rPr>
          <w:rFonts w:ascii="Times New Roman" w:eastAsia="Times New Roman" w:hAnsi="Times New Roman" w:cs="Times New Roman"/>
          <w:color w:val="333333"/>
          <w:sz w:val="24"/>
          <w:szCs w:val="24"/>
          <w:lang w:eastAsia="uk-UA"/>
        </w:rPr>
        <w:t>– початкова освіта,</w:t>
      </w:r>
    </w:p>
    <w:p w:rsidR="00FE15D6" w:rsidRPr="002139B8" w:rsidRDefault="00FE15D6" w:rsidP="00FE15D6">
      <w:pPr>
        <w:spacing w:after="15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color w:val="333333"/>
          <w:sz w:val="24"/>
          <w:szCs w:val="24"/>
          <w:lang w:eastAsia="uk-UA"/>
        </w:rPr>
        <w:t>ІІ розділ </w:t>
      </w:r>
      <w:r w:rsidRPr="002139B8">
        <w:rPr>
          <w:rFonts w:ascii="Times New Roman" w:eastAsia="Times New Roman" w:hAnsi="Times New Roman" w:cs="Times New Roman"/>
          <w:color w:val="333333"/>
          <w:sz w:val="24"/>
          <w:szCs w:val="24"/>
          <w:lang w:eastAsia="uk-UA"/>
        </w:rPr>
        <w:t>– базова середня освіта,</w:t>
      </w:r>
    </w:p>
    <w:p w:rsidR="00FE15D6" w:rsidRPr="002139B8" w:rsidRDefault="00FE15D6" w:rsidP="00FE15D6">
      <w:pPr>
        <w:spacing w:after="15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Кожна з них визначає:</w:t>
      </w:r>
    </w:p>
    <w:p w:rsidR="00FE15D6" w:rsidRPr="002139B8" w:rsidRDefault="00FE15D6" w:rsidP="00006913">
      <w:pPr>
        <w:numPr>
          <w:ilvl w:val="0"/>
          <w:numId w:val="3"/>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w:t>
      </w:r>
      <w:r w:rsidR="00006913">
        <w:rPr>
          <w:rFonts w:ascii="Times New Roman" w:eastAsia="Times New Roman" w:hAnsi="Times New Roman" w:cs="Times New Roman"/>
          <w:color w:val="333333"/>
          <w:sz w:val="24"/>
          <w:szCs w:val="24"/>
          <w:lang w:eastAsia="uk-UA"/>
        </w:rPr>
        <w:t xml:space="preserve"> </w:t>
      </w:r>
      <w:r w:rsidRPr="002139B8">
        <w:rPr>
          <w:rFonts w:ascii="Times New Roman" w:eastAsia="Times New Roman" w:hAnsi="Times New Roman" w:cs="Times New Roman"/>
          <w:color w:val="333333"/>
          <w:sz w:val="24"/>
          <w:szCs w:val="24"/>
          <w:lang w:eastAsia="uk-UA"/>
        </w:rPr>
        <w:t xml:space="preserve"> їх вивчення.</w:t>
      </w:r>
    </w:p>
    <w:p w:rsidR="00FE15D6" w:rsidRPr="002139B8" w:rsidRDefault="00FE15D6" w:rsidP="00006913">
      <w:pPr>
        <w:numPr>
          <w:ilvl w:val="0"/>
          <w:numId w:val="3"/>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Очікувані результати навчання учнів.</w:t>
      </w:r>
    </w:p>
    <w:p w:rsidR="00FE15D6" w:rsidRPr="002139B8" w:rsidRDefault="00FE15D6" w:rsidP="00006913">
      <w:pPr>
        <w:numPr>
          <w:ilvl w:val="0"/>
          <w:numId w:val="3"/>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Рекомендовані форми організації освітнього процесу та інструменти системи внутрішнього забезпечення якості освіти.</w:t>
      </w:r>
    </w:p>
    <w:p w:rsidR="00FE15D6" w:rsidRPr="002139B8" w:rsidRDefault="00FE15D6" w:rsidP="00006913">
      <w:pPr>
        <w:numPr>
          <w:ilvl w:val="0"/>
          <w:numId w:val="3"/>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Вимоги до осіб, які можуть розпочати навчання за цією Типовою освітньою програмою.</w:t>
      </w:r>
    </w:p>
    <w:p w:rsidR="00FE15D6" w:rsidRPr="002139B8" w:rsidRDefault="00FE15D6" w:rsidP="00FE15D6">
      <w:pPr>
        <w:spacing w:after="15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color w:val="333333"/>
          <w:sz w:val="24"/>
          <w:szCs w:val="24"/>
          <w:lang w:eastAsia="uk-UA"/>
        </w:rPr>
        <w:t> </w:t>
      </w:r>
      <w:r w:rsidR="00006913">
        <w:rPr>
          <w:rFonts w:ascii="Times New Roman" w:eastAsia="Times New Roman" w:hAnsi="Times New Roman" w:cs="Times New Roman"/>
          <w:b/>
          <w:bCs/>
          <w:color w:val="333333"/>
          <w:sz w:val="24"/>
          <w:szCs w:val="24"/>
          <w:lang w:eastAsia="uk-UA"/>
        </w:rPr>
        <w:t xml:space="preserve">                                              </w:t>
      </w:r>
      <w:r w:rsidRPr="002139B8">
        <w:rPr>
          <w:rFonts w:ascii="Times New Roman" w:eastAsia="Times New Roman" w:hAnsi="Times New Roman" w:cs="Times New Roman"/>
          <w:b/>
          <w:bCs/>
          <w:color w:val="333333"/>
          <w:sz w:val="24"/>
          <w:szCs w:val="24"/>
          <w:lang w:eastAsia="uk-UA"/>
        </w:rPr>
        <w:t>НАПРЯМКИ РЕАЛІЗАЦІЇ:</w:t>
      </w:r>
    </w:p>
    <w:p w:rsidR="00FE15D6" w:rsidRPr="002139B8" w:rsidRDefault="00FE15D6" w:rsidP="00006913">
      <w:pPr>
        <w:spacing w:after="150"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 xml:space="preserve">Згідно з  чинним законодавством організувати освітній процес </w:t>
      </w:r>
      <w:r w:rsidR="00006913">
        <w:rPr>
          <w:rFonts w:ascii="Times New Roman" w:eastAsia="Times New Roman" w:hAnsi="Times New Roman" w:cs="Times New Roman"/>
          <w:color w:val="333333"/>
          <w:sz w:val="24"/>
          <w:szCs w:val="24"/>
          <w:lang w:eastAsia="uk-UA"/>
        </w:rPr>
        <w:t xml:space="preserve">у Дяківській гімназії </w:t>
      </w:r>
      <w:r w:rsidRPr="002139B8">
        <w:rPr>
          <w:rFonts w:ascii="Times New Roman" w:eastAsia="Times New Roman" w:hAnsi="Times New Roman" w:cs="Times New Roman"/>
          <w:color w:val="333333"/>
          <w:sz w:val="24"/>
          <w:szCs w:val="24"/>
          <w:lang w:eastAsia="uk-UA"/>
        </w:rPr>
        <w:t>відповідно до рівні</w:t>
      </w:r>
      <w:r w:rsidR="00006913">
        <w:rPr>
          <w:rFonts w:ascii="Times New Roman" w:eastAsia="Times New Roman" w:hAnsi="Times New Roman" w:cs="Times New Roman"/>
          <w:color w:val="333333"/>
          <w:sz w:val="24"/>
          <w:szCs w:val="24"/>
          <w:lang w:eastAsia="uk-UA"/>
        </w:rPr>
        <w:t>в типових освітніх програм двох</w:t>
      </w:r>
      <w:r w:rsidRPr="002139B8">
        <w:rPr>
          <w:rFonts w:ascii="Times New Roman" w:eastAsia="Times New Roman" w:hAnsi="Times New Roman" w:cs="Times New Roman"/>
          <w:color w:val="333333"/>
          <w:sz w:val="24"/>
          <w:szCs w:val="24"/>
          <w:lang w:eastAsia="uk-UA"/>
        </w:rPr>
        <w:t xml:space="preserve"> ступенів навчання:</w:t>
      </w:r>
    </w:p>
    <w:p w:rsidR="00FE15D6" w:rsidRPr="002139B8" w:rsidRDefault="00FE15D6" w:rsidP="00006913">
      <w:pPr>
        <w:spacing w:after="150"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І ступінь – початкова освіта тривалістю чотири роки;</w:t>
      </w:r>
    </w:p>
    <w:p w:rsidR="00FE15D6" w:rsidRPr="002139B8" w:rsidRDefault="00FE15D6" w:rsidP="00006913">
      <w:pPr>
        <w:spacing w:after="150"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ІІ ступінь – базова середня освіта тривалістю п’ять років;</w:t>
      </w:r>
    </w:p>
    <w:p w:rsidR="00FE15D6" w:rsidRPr="002139B8" w:rsidRDefault="00FE15D6" w:rsidP="00006913">
      <w:pPr>
        <w:numPr>
          <w:ilvl w:val="0"/>
          <w:numId w:val="4"/>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При реалізації освітньої програми забезпечити:</w:t>
      </w:r>
    </w:p>
    <w:p w:rsidR="00FE15D6" w:rsidRPr="002139B8" w:rsidRDefault="00FE15D6" w:rsidP="00006913">
      <w:pPr>
        <w:numPr>
          <w:ilvl w:val="0"/>
          <w:numId w:val="5"/>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логічну послідовність вивчення предметів, що розкривається у відповідних навчальних програмах;</w:t>
      </w:r>
    </w:p>
    <w:p w:rsidR="00FE15D6" w:rsidRPr="002139B8" w:rsidRDefault="00FE15D6" w:rsidP="00006913">
      <w:pPr>
        <w:numPr>
          <w:ilvl w:val="0"/>
          <w:numId w:val="5"/>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 xml:space="preserve">рекомендовані форми організації освітнього процесу, основними формами якого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Також рекомендованими формами організації освітнього процесу є екскурсії, віртуальні подорожі, уроки-семінари, конференції, форуми, спектаклі, </w:t>
      </w:r>
      <w:r w:rsidRPr="002139B8">
        <w:rPr>
          <w:rFonts w:ascii="Times New Roman" w:eastAsia="Times New Roman" w:hAnsi="Times New Roman" w:cs="Times New Roman"/>
          <w:color w:val="333333"/>
          <w:sz w:val="24"/>
          <w:szCs w:val="24"/>
          <w:lang w:eastAsia="uk-UA"/>
        </w:rPr>
        <w:lastRenderedPageBreak/>
        <w:t>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w:t>
      </w:r>
    </w:p>
    <w:p w:rsidR="00FE15D6" w:rsidRPr="002139B8" w:rsidRDefault="00FE15D6" w:rsidP="00233F53">
      <w:pPr>
        <w:numPr>
          <w:ilvl w:val="0"/>
          <w:numId w:val="5"/>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використання в освітньому процесі сучасних інноваційних технологій, систем (методик) навчання;</w:t>
      </w:r>
    </w:p>
    <w:p w:rsidR="00FE15D6" w:rsidRPr="002139B8" w:rsidRDefault="00FE15D6" w:rsidP="00233F53">
      <w:pPr>
        <w:numPr>
          <w:ilvl w:val="0"/>
          <w:numId w:val="5"/>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науково-дослід</w:t>
      </w:r>
      <w:r w:rsidR="00C344F2" w:rsidRPr="002139B8">
        <w:rPr>
          <w:rFonts w:ascii="Times New Roman" w:eastAsia="Times New Roman" w:hAnsi="Times New Roman" w:cs="Times New Roman"/>
          <w:color w:val="333333"/>
          <w:sz w:val="24"/>
          <w:szCs w:val="24"/>
          <w:lang w:eastAsia="uk-UA"/>
        </w:rPr>
        <w:t xml:space="preserve">ницьку діяльність, участь у </w:t>
      </w:r>
      <w:proofErr w:type="spellStart"/>
      <w:r w:rsidR="00C344F2" w:rsidRPr="002139B8">
        <w:rPr>
          <w:rFonts w:ascii="Times New Roman" w:eastAsia="Times New Roman" w:hAnsi="Times New Roman" w:cs="Times New Roman"/>
          <w:color w:val="333333"/>
          <w:sz w:val="24"/>
          <w:szCs w:val="24"/>
          <w:lang w:eastAsia="uk-UA"/>
        </w:rPr>
        <w:t>проє</w:t>
      </w:r>
      <w:r w:rsidRPr="002139B8">
        <w:rPr>
          <w:rFonts w:ascii="Times New Roman" w:eastAsia="Times New Roman" w:hAnsi="Times New Roman" w:cs="Times New Roman"/>
          <w:color w:val="333333"/>
          <w:sz w:val="24"/>
          <w:szCs w:val="24"/>
          <w:lang w:eastAsia="uk-UA"/>
        </w:rPr>
        <w:t>ктах</w:t>
      </w:r>
      <w:proofErr w:type="spellEnd"/>
      <w:r w:rsidRPr="002139B8">
        <w:rPr>
          <w:rFonts w:ascii="Times New Roman" w:eastAsia="Times New Roman" w:hAnsi="Times New Roman" w:cs="Times New Roman"/>
          <w:color w:val="333333"/>
          <w:sz w:val="24"/>
          <w:szCs w:val="24"/>
          <w:lang w:eastAsia="uk-UA"/>
        </w:rPr>
        <w:t>;</w:t>
      </w:r>
    </w:p>
    <w:p w:rsidR="00FE15D6" w:rsidRPr="002139B8" w:rsidRDefault="00C344F2" w:rsidP="00233F53">
      <w:pPr>
        <w:numPr>
          <w:ilvl w:val="0"/>
          <w:numId w:val="5"/>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роботу з обдарованими дітьми.</w:t>
      </w:r>
    </w:p>
    <w:p w:rsidR="00FE15D6" w:rsidRPr="002139B8" w:rsidRDefault="00FE15D6" w:rsidP="00233F53">
      <w:pPr>
        <w:numPr>
          <w:ilvl w:val="0"/>
          <w:numId w:val="6"/>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 xml:space="preserve">Здійснити навчально-методичне забезпечення освітнього процесу, зокрема підручниками та навчальними посібниками, схваленими </w:t>
      </w:r>
      <w:r w:rsidR="00421F22">
        <w:rPr>
          <w:rFonts w:ascii="Times New Roman" w:eastAsia="Times New Roman" w:hAnsi="Times New Roman" w:cs="Times New Roman"/>
          <w:color w:val="333333"/>
          <w:sz w:val="24"/>
          <w:szCs w:val="24"/>
          <w:lang w:eastAsia="uk-UA"/>
        </w:rPr>
        <w:t xml:space="preserve"> </w:t>
      </w:r>
      <w:r w:rsidRPr="002139B8">
        <w:rPr>
          <w:rFonts w:ascii="Times New Roman" w:eastAsia="Times New Roman" w:hAnsi="Times New Roman" w:cs="Times New Roman"/>
          <w:color w:val="333333"/>
          <w:sz w:val="24"/>
          <w:szCs w:val="24"/>
          <w:lang w:eastAsia="uk-UA"/>
        </w:rPr>
        <w:t>Міністерством освіти і науки України.</w:t>
      </w:r>
    </w:p>
    <w:p w:rsidR="00FE15D6" w:rsidRPr="002139B8" w:rsidRDefault="00FE15D6" w:rsidP="00233F53">
      <w:pPr>
        <w:numPr>
          <w:ilvl w:val="0"/>
          <w:numId w:val="6"/>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Спрямувати освітній процес на задоволення потреб учнів у виборі програм навчання.</w:t>
      </w:r>
    </w:p>
    <w:p w:rsidR="00FE15D6" w:rsidRPr="002139B8" w:rsidRDefault="00FE15D6" w:rsidP="00233F53">
      <w:pPr>
        <w:numPr>
          <w:ilvl w:val="0"/>
          <w:numId w:val="6"/>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Зап</w:t>
      </w:r>
      <w:r w:rsidR="00C344F2" w:rsidRPr="002139B8">
        <w:rPr>
          <w:rFonts w:ascii="Times New Roman" w:eastAsia="Times New Roman" w:hAnsi="Times New Roman" w:cs="Times New Roman"/>
          <w:color w:val="333333"/>
          <w:sz w:val="24"/>
          <w:szCs w:val="24"/>
          <w:lang w:eastAsia="uk-UA"/>
        </w:rPr>
        <w:t>ровадити в освітній процес у Дяківській гімназії</w:t>
      </w:r>
      <w:r w:rsidRPr="002139B8">
        <w:rPr>
          <w:rFonts w:ascii="Times New Roman" w:eastAsia="Times New Roman" w:hAnsi="Times New Roman" w:cs="Times New Roman"/>
          <w:color w:val="333333"/>
          <w:sz w:val="24"/>
          <w:szCs w:val="24"/>
          <w:lang w:eastAsia="uk-UA"/>
        </w:rPr>
        <w:t xml:space="preserve"> сучасні те</w:t>
      </w:r>
      <w:r w:rsidR="00C344F2" w:rsidRPr="002139B8">
        <w:rPr>
          <w:rFonts w:ascii="Times New Roman" w:eastAsia="Times New Roman" w:hAnsi="Times New Roman" w:cs="Times New Roman"/>
          <w:color w:val="333333"/>
          <w:sz w:val="24"/>
          <w:szCs w:val="24"/>
          <w:lang w:eastAsia="uk-UA"/>
        </w:rPr>
        <w:t xml:space="preserve">хнології навчання, зокрема: </w:t>
      </w:r>
      <w:proofErr w:type="spellStart"/>
      <w:r w:rsidR="00C344F2" w:rsidRPr="002139B8">
        <w:rPr>
          <w:rFonts w:ascii="Times New Roman" w:eastAsia="Times New Roman" w:hAnsi="Times New Roman" w:cs="Times New Roman"/>
          <w:color w:val="333333"/>
          <w:sz w:val="24"/>
          <w:szCs w:val="24"/>
          <w:lang w:eastAsia="uk-UA"/>
        </w:rPr>
        <w:t>проє</w:t>
      </w:r>
      <w:r w:rsidRPr="002139B8">
        <w:rPr>
          <w:rFonts w:ascii="Times New Roman" w:eastAsia="Times New Roman" w:hAnsi="Times New Roman" w:cs="Times New Roman"/>
          <w:color w:val="333333"/>
          <w:sz w:val="24"/>
          <w:szCs w:val="24"/>
          <w:lang w:eastAsia="uk-UA"/>
        </w:rPr>
        <w:t>ктні</w:t>
      </w:r>
      <w:proofErr w:type="spellEnd"/>
      <w:r w:rsidRPr="002139B8">
        <w:rPr>
          <w:rFonts w:ascii="Times New Roman" w:eastAsia="Times New Roman" w:hAnsi="Times New Roman" w:cs="Times New Roman"/>
          <w:color w:val="333333"/>
          <w:sz w:val="24"/>
          <w:szCs w:val="24"/>
          <w:lang w:eastAsia="uk-UA"/>
        </w:rPr>
        <w:t>, інформаційно-комунікаційні, критичного мислення, інтерактивні технології, рейтингового оцінювання, окремі освітні тренди</w:t>
      </w:r>
      <w:r w:rsidR="00421F22">
        <w:rPr>
          <w:rFonts w:ascii="Times New Roman" w:eastAsia="Times New Roman" w:hAnsi="Times New Roman" w:cs="Times New Roman"/>
          <w:color w:val="333333"/>
          <w:sz w:val="24"/>
          <w:szCs w:val="24"/>
          <w:lang w:eastAsia="uk-UA"/>
        </w:rPr>
        <w:t xml:space="preserve"> ,технології дистанційного навчання</w:t>
      </w:r>
      <w:r w:rsidRPr="002139B8">
        <w:rPr>
          <w:rFonts w:ascii="Times New Roman" w:eastAsia="Times New Roman" w:hAnsi="Times New Roman" w:cs="Times New Roman"/>
          <w:color w:val="333333"/>
          <w:sz w:val="24"/>
          <w:szCs w:val="24"/>
          <w:lang w:eastAsia="uk-UA"/>
        </w:rPr>
        <w:t>.</w:t>
      </w:r>
    </w:p>
    <w:p w:rsidR="00FE15D6" w:rsidRPr="002139B8" w:rsidRDefault="00FE15D6" w:rsidP="00233F53">
      <w:pPr>
        <w:numPr>
          <w:ilvl w:val="0"/>
          <w:numId w:val="6"/>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Враховуючи особливості організації освітнього процесу та індивідуальні освітні потреби учнів, особливості регіону, рівень навчально-методичного та кадрового забезпечення сформувати варіативну складову навчального плану, спрямувати її на підсилення предметів інваріантної складової. запровадження факультативів, курсів за вибором, що розширюють обрану закладом освіти спеціалізацію, розвивають індивідуальну орієнтованість особистості та формують її всебічний розвиток.</w:t>
      </w:r>
    </w:p>
    <w:p w:rsidR="00FE15D6" w:rsidRPr="002139B8" w:rsidRDefault="00FE15D6" w:rsidP="00233F53">
      <w:pPr>
        <w:numPr>
          <w:ilvl w:val="0"/>
          <w:numId w:val="6"/>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Реалізувати навчання за наскрізними лініями через: організацію розвивального осві</w:t>
      </w:r>
      <w:r w:rsidR="00C344F2" w:rsidRPr="002139B8">
        <w:rPr>
          <w:rFonts w:ascii="Times New Roman" w:eastAsia="Times New Roman" w:hAnsi="Times New Roman" w:cs="Times New Roman"/>
          <w:color w:val="333333"/>
          <w:sz w:val="24"/>
          <w:szCs w:val="24"/>
          <w:lang w:eastAsia="uk-UA"/>
        </w:rPr>
        <w:t xml:space="preserve">тнього середовища, роботу в </w:t>
      </w:r>
      <w:proofErr w:type="spellStart"/>
      <w:r w:rsidR="00C344F2" w:rsidRPr="002139B8">
        <w:rPr>
          <w:rFonts w:ascii="Times New Roman" w:eastAsia="Times New Roman" w:hAnsi="Times New Roman" w:cs="Times New Roman"/>
          <w:color w:val="333333"/>
          <w:sz w:val="24"/>
          <w:szCs w:val="24"/>
          <w:lang w:eastAsia="uk-UA"/>
        </w:rPr>
        <w:t>проє</w:t>
      </w:r>
      <w:r w:rsidRPr="002139B8">
        <w:rPr>
          <w:rFonts w:ascii="Times New Roman" w:eastAsia="Times New Roman" w:hAnsi="Times New Roman" w:cs="Times New Roman"/>
          <w:color w:val="333333"/>
          <w:sz w:val="24"/>
          <w:szCs w:val="24"/>
          <w:lang w:eastAsia="uk-UA"/>
        </w:rPr>
        <w:t>ктах</w:t>
      </w:r>
      <w:proofErr w:type="spellEnd"/>
      <w:r w:rsidRPr="002139B8">
        <w:rPr>
          <w:rFonts w:ascii="Times New Roman" w:eastAsia="Times New Roman" w:hAnsi="Times New Roman" w:cs="Times New Roman"/>
          <w:color w:val="333333"/>
          <w:sz w:val="24"/>
          <w:szCs w:val="24"/>
          <w:lang w:eastAsia="uk-UA"/>
        </w:rPr>
        <w:t>, позакласну навчальну роботу і роботу гуртків.</w:t>
      </w:r>
    </w:p>
    <w:p w:rsidR="00FE15D6" w:rsidRPr="002139B8" w:rsidRDefault="00FE15D6" w:rsidP="00233F53">
      <w:pPr>
        <w:numPr>
          <w:ilvl w:val="0"/>
          <w:numId w:val="6"/>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Врахувати вимоги до осіб, які можуть розпочинати здобуття базової середньої освіти</w:t>
      </w:r>
      <w:r w:rsidRPr="002139B8">
        <w:rPr>
          <w:rFonts w:ascii="Times New Roman" w:eastAsia="Times New Roman" w:hAnsi="Times New Roman" w:cs="Times New Roman"/>
          <w:i/>
          <w:iCs/>
          <w:color w:val="333333"/>
          <w:sz w:val="24"/>
          <w:szCs w:val="24"/>
          <w:lang w:eastAsia="uk-UA"/>
        </w:rPr>
        <w:t>.</w:t>
      </w:r>
    </w:p>
    <w:p w:rsidR="00FE15D6" w:rsidRPr="002139B8" w:rsidRDefault="00FE15D6" w:rsidP="00FE15D6">
      <w:pPr>
        <w:spacing w:after="15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 </w:t>
      </w:r>
    </w:p>
    <w:p w:rsidR="00FE15D6" w:rsidRPr="002139B8" w:rsidRDefault="00421F22" w:rsidP="00FE15D6">
      <w:pPr>
        <w:spacing w:after="150" w:line="24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b/>
          <w:bCs/>
          <w:color w:val="333333"/>
          <w:sz w:val="24"/>
          <w:szCs w:val="24"/>
          <w:lang w:eastAsia="uk-UA"/>
        </w:rPr>
        <w:t xml:space="preserve">                                                    </w:t>
      </w:r>
      <w:r w:rsidR="00FE15D6" w:rsidRPr="002139B8">
        <w:rPr>
          <w:rFonts w:ascii="Times New Roman" w:eastAsia="Times New Roman" w:hAnsi="Times New Roman" w:cs="Times New Roman"/>
          <w:b/>
          <w:bCs/>
          <w:color w:val="333333"/>
          <w:sz w:val="24"/>
          <w:szCs w:val="24"/>
          <w:lang w:eastAsia="uk-UA"/>
        </w:rPr>
        <w:t> КОНТРОЛЬ І КОРЕКЦІЯ:</w:t>
      </w:r>
    </w:p>
    <w:p w:rsidR="00FE15D6" w:rsidRPr="002139B8" w:rsidRDefault="00C344F2" w:rsidP="00421F22">
      <w:pPr>
        <w:numPr>
          <w:ilvl w:val="0"/>
          <w:numId w:val="7"/>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 xml:space="preserve">реалізувати </w:t>
      </w:r>
      <w:proofErr w:type="spellStart"/>
      <w:r w:rsidRPr="002139B8">
        <w:rPr>
          <w:rFonts w:ascii="Times New Roman" w:eastAsia="Times New Roman" w:hAnsi="Times New Roman" w:cs="Times New Roman"/>
          <w:color w:val="333333"/>
          <w:sz w:val="24"/>
          <w:szCs w:val="24"/>
          <w:lang w:eastAsia="uk-UA"/>
        </w:rPr>
        <w:t>проє</w:t>
      </w:r>
      <w:r w:rsidR="00FE15D6" w:rsidRPr="002139B8">
        <w:rPr>
          <w:rFonts w:ascii="Times New Roman" w:eastAsia="Times New Roman" w:hAnsi="Times New Roman" w:cs="Times New Roman"/>
          <w:color w:val="333333"/>
          <w:sz w:val="24"/>
          <w:szCs w:val="24"/>
          <w:lang w:eastAsia="uk-UA"/>
        </w:rPr>
        <w:t>кт</w:t>
      </w:r>
      <w:proofErr w:type="spellEnd"/>
      <w:r w:rsidR="00FE15D6" w:rsidRPr="002139B8">
        <w:rPr>
          <w:rFonts w:ascii="Times New Roman" w:eastAsia="Times New Roman" w:hAnsi="Times New Roman" w:cs="Times New Roman"/>
          <w:color w:val="333333"/>
          <w:sz w:val="24"/>
          <w:szCs w:val="24"/>
          <w:lang w:eastAsia="uk-UA"/>
        </w:rPr>
        <w:t xml:space="preserve"> «Шкільний моніторинг як інструмент системи внутрішнього забезпечення якості освіти»;</w:t>
      </w:r>
    </w:p>
    <w:p w:rsidR="00FE15D6" w:rsidRPr="002139B8" w:rsidRDefault="00FE15D6" w:rsidP="00421F22">
      <w:pPr>
        <w:numPr>
          <w:ilvl w:val="0"/>
          <w:numId w:val="7"/>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виробити критерії оцінки реалізації освітньої програми.</w:t>
      </w:r>
    </w:p>
    <w:p w:rsidR="00233F53" w:rsidRDefault="00421F22" w:rsidP="00FE15D6">
      <w:pPr>
        <w:spacing w:after="150" w:line="240" w:lineRule="auto"/>
        <w:rPr>
          <w:rFonts w:ascii="Times New Roman" w:eastAsia="Times New Roman" w:hAnsi="Times New Roman" w:cs="Times New Roman"/>
          <w:b/>
          <w:bCs/>
          <w:color w:val="333333"/>
          <w:sz w:val="24"/>
          <w:szCs w:val="24"/>
          <w:lang w:eastAsia="uk-UA"/>
        </w:rPr>
      </w:pPr>
      <w:r>
        <w:rPr>
          <w:rFonts w:ascii="Times New Roman" w:eastAsia="Times New Roman" w:hAnsi="Times New Roman" w:cs="Times New Roman"/>
          <w:b/>
          <w:bCs/>
          <w:color w:val="333333"/>
          <w:sz w:val="24"/>
          <w:szCs w:val="24"/>
          <w:lang w:eastAsia="uk-UA"/>
        </w:rPr>
        <w:t xml:space="preserve">                               </w:t>
      </w:r>
    </w:p>
    <w:p w:rsidR="00233F53" w:rsidRDefault="00233F53" w:rsidP="00FE15D6">
      <w:pPr>
        <w:spacing w:after="150" w:line="240" w:lineRule="auto"/>
        <w:rPr>
          <w:rFonts w:ascii="Times New Roman" w:eastAsia="Times New Roman" w:hAnsi="Times New Roman" w:cs="Times New Roman"/>
          <w:b/>
          <w:bCs/>
          <w:color w:val="333333"/>
          <w:sz w:val="24"/>
          <w:szCs w:val="24"/>
          <w:lang w:eastAsia="uk-UA"/>
        </w:rPr>
      </w:pPr>
    </w:p>
    <w:p w:rsidR="00233F53" w:rsidRDefault="00233F53" w:rsidP="00FE15D6">
      <w:pPr>
        <w:spacing w:after="150" w:line="240" w:lineRule="auto"/>
        <w:rPr>
          <w:rFonts w:ascii="Times New Roman" w:eastAsia="Times New Roman" w:hAnsi="Times New Roman" w:cs="Times New Roman"/>
          <w:b/>
          <w:bCs/>
          <w:color w:val="333333"/>
          <w:sz w:val="24"/>
          <w:szCs w:val="24"/>
          <w:lang w:eastAsia="uk-UA"/>
        </w:rPr>
      </w:pPr>
    </w:p>
    <w:p w:rsidR="00FE15D6" w:rsidRPr="002139B8" w:rsidRDefault="00233F53" w:rsidP="00FE15D6">
      <w:pPr>
        <w:spacing w:after="150" w:line="24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b/>
          <w:bCs/>
          <w:color w:val="333333"/>
          <w:sz w:val="24"/>
          <w:szCs w:val="24"/>
          <w:lang w:eastAsia="uk-UA"/>
        </w:rPr>
        <w:lastRenderedPageBreak/>
        <w:t xml:space="preserve">                       </w:t>
      </w:r>
      <w:r w:rsidR="00FE15D6" w:rsidRPr="002139B8">
        <w:rPr>
          <w:rFonts w:ascii="Times New Roman" w:eastAsia="Times New Roman" w:hAnsi="Times New Roman" w:cs="Times New Roman"/>
          <w:b/>
          <w:bCs/>
          <w:color w:val="333333"/>
          <w:sz w:val="24"/>
          <w:szCs w:val="24"/>
          <w:lang w:eastAsia="uk-UA"/>
        </w:rPr>
        <w:t> ПРИНЦИПИ РЕАЛІЗАЦІЇ ОСВІТНЬОЇ ПРОГРАМИ:</w:t>
      </w:r>
    </w:p>
    <w:p w:rsidR="00FE15D6" w:rsidRPr="002139B8" w:rsidRDefault="00FE15D6" w:rsidP="00421F22">
      <w:pPr>
        <w:numPr>
          <w:ilvl w:val="0"/>
          <w:numId w:val="8"/>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забезпечення якості освіти та якості освітньої діяльності;</w:t>
      </w:r>
    </w:p>
    <w:p w:rsidR="00FE15D6" w:rsidRPr="002139B8" w:rsidRDefault="00FE15D6" w:rsidP="00421F22">
      <w:pPr>
        <w:numPr>
          <w:ilvl w:val="0"/>
          <w:numId w:val="8"/>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забезпечення рівного доступу до освіти без дискримінації за будь-якими ознаками, у тому числі за ознакою інвалідності;</w:t>
      </w:r>
    </w:p>
    <w:p w:rsidR="00FE15D6" w:rsidRPr="002139B8" w:rsidRDefault="00FE15D6" w:rsidP="00421F22">
      <w:pPr>
        <w:numPr>
          <w:ilvl w:val="0"/>
          <w:numId w:val="8"/>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забезпечення універсального дизайну та розумного пристосування;</w:t>
      </w:r>
    </w:p>
    <w:p w:rsidR="00FE15D6" w:rsidRPr="002139B8" w:rsidRDefault="00FE15D6" w:rsidP="00421F22">
      <w:pPr>
        <w:numPr>
          <w:ilvl w:val="0"/>
          <w:numId w:val="8"/>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науковий характер освіти;</w:t>
      </w:r>
    </w:p>
    <w:p w:rsidR="00FE15D6" w:rsidRPr="002139B8" w:rsidRDefault="00FE15D6" w:rsidP="00421F22">
      <w:pPr>
        <w:numPr>
          <w:ilvl w:val="0"/>
          <w:numId w:val="8"/>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цілісність і наступність системи освіти;</w:t>
      </w:r>
    </w:p>
    <w:p w:rsidR="00FE15D6" w:rsidRPr="002139B8" w:rsidRDefault="00FE15D6" w:rsidP="00421F22">
      <w:pPr>
        <w:numPr>
          <w:ilvl w:val="0"/>
          <w:numId w:val="8"/>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прозорість і публічність прийняття та виконання управлінських рішень;</w:t>
      </w:r>
    </w:p>
    <w:p w:rsidR="00FE15D6" w:rsidRPr="002139B8" w:rsidRDefault="00FE15D6" w:rsidP="00421F22">
      <w:pPr>
        <w:numPr>
          <w:ilvl w:val="0"/>
          <w:numId w:val="8"/>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відповідальність і підзвітність закладу освіти перед громадою;</w:t>
      </w:r>
    </w:p>
    <w:p w:rsidR="00FE15D6" w:rsidRPr="002139B8" w:rsidRDefault="00FE15D6" w:rsidP="00421F22">
      <w:pPr>
        <w:numPr>
          <w:ilvl w:val="0"/>
          <w:numId w:val="8"/>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інтеграція з ринком праці;</w:t>
      </w:r>
    </w:p>
    <w:p w:rsidR="00FE15D6" w:rsidRPr="002139B8" w:rsidRDefault="00FE15D6" w:rsidP="00421F22">
      <w:pPr>
        <w:numPr>
          <w:ilvl w:val="0"/>
          <w:numId w:val="8"/>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нерозривний зв’язок із світовою та національною історією, культурою, національними традиціями;</w:t>
      </w:r>
    </w:p>
    <w:p w:rsidR="00FE15D6" w:rsidRPr="002139B8" w:rsidRDefault="00FE15D6" w:rsidP="00421F22">
      <w:pPr>
        <w:numPr>
          <w:ilvl w:val="0"/>
          <w:numId w:val="8"/>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свобода у виборі видів, форм і темпу здобуття освіти, освітньої програми, закладу освіти, інших суб’єктів освітньої діяльності;</w:t>
      </w:r>
    </w:p>
    <w:p w:rsidR="00FE15D6" w:rsidRPr="002139B8" w:rsidRDefault="00FE15D6" w:rsidP="00421F22">
      <w:pPr>
        <w:numPr>
          <w:ilvl w:val="0"/>
          <w:numId w:val="8"/>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гуманізм;</w:t>
      </w:r>
    </w:p>
    <w:p w:rsidR="00FE15D6" w:rsidRPr="002139B8" w:rsidRDefault="00FE15D6" w:rsidP="00421F22">
      <w:pPr>
        <w:numPr>
          <w:ilvl w:val="0"/>
          <w:numId w:val="8"/>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демократизм;</w:t>
      </w:r>
    </w:p>
    <w:p w:rsidR="00FE15D6" w:rsidRPr="002139B8" w:rsidRDefault="00FE15D6" w:rsidP="00421F22">
      <w:pPr>
        <w:numPr>
          <w:ilvl w:val="0"/>
          <w:numId w:val="8"/>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єдність навчання, виховання та розвитку;</w:t>
      </w:r>
    </w:p>
    <w:p w:rsidR="00FE15D6" w:rsidRPr="002139B8" w:rsidRDefault="00FE15D6" w:rsidP="00421F22">
      <w:pPr>
        <w:numPr>
          <w:ilvl w:val="0"/>
          <w:numId w:val="8"/>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виховання патріотизму, поваги до культурних цінностей українського народу, його історико-культурного надбання і традицій;</w:t>
      </w:r>
    </w:p>
    <w:p w:rsidR="00FE15D6" w:rsidRPr="002139B8" w:rsidRDefault="00FE15D6" w:rsidP="00421F22">
      <w:pPr>
        <w:numPr>
          <w:ilvl w:val="0"/>
          <w:numId w:val="8"/>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формування усвідомленої потреби в дотриманні </w:t>
      </w:r>
      <w:hyperlink r:id="rId6" w:history="1">
        <w:r w:rsidRPr="002139B8">
          <w:rPr>
            <w:rFonts w:ascii="Times New Roman" w:eastAsia="Times New Roman" w:hAnsi="Times New Roman" w:cs="Times New Roman"/>
            <w:color w:val="337AB7"/>
            <w:sz w:val="24"/>
            <w:szCs w:val="24"/>
            <w:lang w:eastAsia="uk-UA"/>
          </w:rPr>
          <w:t>Конституції</w:t>
        </w:r>
      </w:hyperlink>
      <w:r w:rsidR="00C344F2" w:rsidRPr="002139B8">
        <w:rPr>
          <w:rFonts w:ascii="Times New Roman" w:eastAsia="Times New Roman" w:hAnsi="Times New Roman" w:cs="Times New Roman"/>
          <w:color w:val="337AB7"/>
          <w:sz w:val="24"/>
          <w:szCs w:val="24"/>
          <w:lang w:eastAsia="uk-UA"/>
        </w:rPr>
        <w:t xml:space="preserve"> </w:t>
      </w:r>
      <w:r w:rsidRPr="002139B8">
        <w:rPr>
          <w:rFonts w:ascii="Times New Roman" w:eastAsia="Times New Roman" w:hAnsi="Times New Roman" w:cs="Times New Roman"/>
          <w:color w:val="333333"/>
          <w:sz w:val="24"/>
          <w:szCs w:val="24"/>
          <w:lang w:eastAsia="uk-UA"/>
        </w:rPr>
        <w:t>та законів України, нетерпимості до їх порушення;</w:t>
      </w:r>
    </w:p>
    <w:p w:rsidR="00FE15D6" w:rsidRPr="002139B8" w:rsidRDefault="00FE15D6" w:rsidP="00421F22">
      <w:pPr>
        <w:numPr>
          <w:ilvl w:val="0"/>
          <w:numId w:val="8"/>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FE15D6" w:rsidRPr="002139B8" w:rsidRDefault="00FE15D6" w:rsidP="00421F22">
      <w:pPr>
        <w:numPr>
          <w:ilvl w:val="0"/>
          <w:numId w:val="8"/>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формування громадянської культури та культури демократії;</w:t>
      </w:r>
    </w:p>
    <w:p w:rsidR="00FE15D6" w:rsidRPr="002139B8" w:rsidRDefault="00FE15D6" w:rsidP="00421F22">
      <w:pPr>
        <w:numPr>
          <w:ilvl w:val="0"/>
          <w:numId w:val="8"/>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формування культури здорового способу життя, екологічної культури і дбайливого ставлення до довкілля;</w:t>
      </w:r>
    </w:p>
    <w:p w:rsidR="00FE15D6" w:rsidRPr="002139B8" w:rsidRDefault="00FE15D6" w:rsidP="00421F22">
      <w:pPr>
        <w:numPr>
          <w:ilvl w:val="0"/>
          <w:numId w:val="8"/>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невтручання політичних партій в освітній процес;</w:t>
      </w:r>
    </w:p>
    <w:p w:rsidR="00FE15D6" w:rsidRPr="002139B8" w:rsidRDefault="00FE15D6" w:rsidP="00421F22">
      <w:pPr>
        <w:numPr>
          <w:ilvl w:val="0"/>
          <w:numId w:val="8"/>
        </w:numPr>
        <w:spacing w:before="100" w:beforeAutospacing="1" w:after="15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невтручання релігійних організацій в освітній процес (крім випадків, визначених Законом України «Про освіту»). </w:t>
      </w:r>
    </w:p>
    <w:p w:rsidR="00FE15D6" w:rsidRPr="002139B8" w:rsidRDefault="00FE15D6" w:rsidP="00FE15D6">
      <w:pPr>
        <w:spacing w:after="15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 </w:t>
      </w:r>
    </w:p>
    <w:p w:rsidR="00233F53" w:rsidRDefault="00421F22" w:rsidP="00FE15D6">
      <w:pPr>
        <w:spacing w:after="150" w:line="240" w:lineRule="auto"/>
        <w:rPr>
          <w:rFonts w:ascii="Times New Roman" w:eastAsia="Times New Roman" w:hAnsi="Times New Roman" w:cs="Times New Roman"/>
          <w:b/>
          <w:bCs/>
          <w:color w:val="333333"/>
          <w:sz w:val="24"/>
          <w:szCs w:val="24"/>
          <w:lang w:eastAsia="uk-UA"/>
        </w:rPr>
      </w:pPr>
      <w:r>
        <w:rPr>
          <w:rFonts w:ascii="Times New Roman" w:eastAsia="Times New Roman" w:hAnsi="Times New Roman" w:cs="Times New Roman"/>
          <w:b/>
          <w:bCs/>
          <w:color w:val="333333"/>
          <w:sz w:val="24"/>
          <w:szCs w:val="24"/>
          <w:lang w:eastAsia="uk-UA"/>
        </w:rPr>
        <w:t xml:space="preserve">                                        </w:t>
      </w:r>
    </w:p>
    <w:p w:rsidR="00233F53" w:rsidRDefault="00233F53" w:rsidP="00FE15D6">
      <w:pPr>
        <w:spacing w:after="150" w:line="240" w:lineRule="auto"/>
        <w:rPr>
          <w:rFonts w:ascii="Times New Roman" w:eastAsia="Times New Roman" w:hAnsi="Times New Roman" w:cs="Times New Roman"/>
          <w:b/>
          <w:bCs/>
          <w:color w:val="333333"/>
          <w:sz w:val="24"/>
          <w:szCs w:val="24"/>
          <w:lang w:eastAsia="uk-UA"/>
        </w:rPr>
      </w:pPr>
    </w:p>
    <w:p w:rsidR="00233F53" w:rsidRDefault="00233F53" w:rsidP="00FE15D6">
      <w:pPr>
        <w:spacing w:after="150" w:line="240" w:lineRule="auto"/>
        <w:rPr>
          <w:rFonts w:ascii="Times New Roman" w:eastAsia="Times New Roman" w:hAnsi="Times New Roman" w:cs="Times New Roman"/>
          <w:b/>
          <w:bCs/>
          <w:color w:val="333333"/>
          <w:sz w:val="24"/>
          <w:szCs w:val="24"/>
          <w:lang w:eastAsia="uk-UA"/>
        </w:rPr>
      </w:pPr>
    </w:p>
    <w:p w:rsidR="00233F53" w:rsidRDefault="00233F53" w:rsidP="00FE15D6">
      <w:pPr>
        <w:spacing w:after="150" w:line="240" w:lineRule="auto"/>
        <w:rPr>
          <w:rFonts w:ascii="Times New Roman" w:eastAsia="Times New Roman" w:hAnsi="Times New Roman" w:cs="Times New Roman"/>
          <w:b/>
          <w:bCs/>
          <w:color w:val="333333"/>
          <w:sz w:val="24"/>
          <w:szCs w:val="24"/>
          <w:lang w:eastAsia="uk-UA"/>
        </w:rPr>
      </w:pPr>
    </w:p>
    <w:p w:rsidR="00FE15D6" w:rsidRPr="002139B8" w:rsidRDefault="00FE15D6" w:rsidP="00233F53">
      <w:pPr>
        <w:spacing w:after="150" w:line="240" w:lineRule="auto"/>
        <w:jc w:val="center"/>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color w:val="333333"/>
          <w:sz w:val="24"/>
          <w:szCs w:val="24"/>
          <w:lang w:eastAsia="uk-UA"/>
        </w:rPr>
        <w:lastRenderedPageBreak/>
        <w:t>СТРУКТУРА НАВЧАЛЬНОГО РОКУ:</w:t>
      </w:r>
    </w:p>
    <w:p w:rsidR="00536AD5" w:rsidRPr="00536AD5" w:rsidRDefault="00536AD5" w:rsidP="00536AD5">
      <w:pPr>
        <w:spacing w:line="240" w:lineRule="auto"/>
        <w:rPr>
          <w:rFonts w:ascii="Times New Roman" w:eastAsia="Calibri" w:hAnsi="Times New Roman" w:cs="Times New Roman"/>
          <w:b/>
          <w:sz w:val="28"/>
          <w:szCs w:val="28"/>
        </w:rPr>
      </w:pPr>
      <w:r w:rsidRPr="00536AD5">
        <w:rPr>
          <w:rFonts w:ascii="Times New Roman" w:eastAsia="Calibri" w:hAnsi="Times New Roman" w:cs="Times New Roman"/>
          <w:b/>
          <w:sz w:val="28"/>
          <w:szCs w:val="28"/>
        </w:rPr>
        <w:t>1 вересня – День знань.</w:t>
      </w:r>
    </w:p>
    <w:p w:rsidR="00536AD5" w:rsidRPr="00536AD5" w:rsidRDefault="00536AD5" w:rsidP="00536AD5">
      <w:pPr>
        <w:spacing w:line="240" w:lineRule="auto"/>
        <w:rPr>
          <w:rFonts w:ascii="Times New Roman" w:eastAsia="Calibri" w:hAnsi="Times New Roman" w:cs="Times New Roman"/>
          <w:sz w:val="28"/>
          <w:szCs w:val="28"/>
        </w:rPr>
      </w:pPr>
      <w:r w:rsidRPr="00536AD5">
        <w:rPr>
          <w:rFonts w:ascii="Times New Roman" w:eastAsia="Calibri" w:hAnsi="Times New Roman" w:cs="Times New Roman"/>
          <w:sz w:val="28"/>
          <w:szCs w:val="28"/>
        </w:rPr>
        <w:t>Навчальні заняття організовуються за семестровою системою:</w:t>
      </w:r>
    </w:p>
    <w:p w:rsidR="00536AD5" w:rsidRPr="00536AD5" w:rsidRDefault="00536AD5" w:rsidP="00536AD5">
      <w:pPr>
        <w:spacing w:line="240" w:lineRule="auto"/>
        <w:rPr>
          <w:rFonts w:ascii="Times New Roman" w:eastAsia="Calibri" w:hAnsi="Times New Roman" w:cs="Times New Roman"/>
          <w:sz w:val="28"/>
          <w:szCs w:val="28"/>
        </w:rPr>
      </w:pPr>
      <w:r w:rsidRPr="00536AD5">
        <w:rPr>
          <w:rFonts w:ascii="Times New Roman" w:eastAsia="Calibri" w:hAnsi="Times New Roman" w:cs="Times New Roman"/>
          <w:b/>
          <w:sz w:val="28"/>
          <w:szCs w:val="28"/>
        </w:rPr>
        <w:t>І семестр</w:t>
      </w:r>
      <w:r w:rsidRPr="00536AD5">
        <w:rPr>
          <w:rFonts w:ascii="Times New Roman" w:eastAsia="Calibri" w:hAnsi="Times New Roman" w:cs="Times New Roman"/>
          <w:sz w:val="28"/>
          <w:szCs w:val="28"/>
        </w:rPr>
        <w:t xml:space="preserve"> –з 01.09. 2021 р. до 24.12. 2021 р.,</w:t>
      </w:r>
    </w:p>
    <w:p w:rsidR="00536AD5" w:rsidRPr="00536AD5" w:rsidRDefault="00536AD5" w:rsidP="00536AD5">
      <w:pPr>
        <w:spacing w:line="240" w:lineRule="auto"/>
        <w:rPr>
          <w:rFonts w:ascii="Times New Roman" w:eastAsia="Calibri" w:hAnsi="Times New Roman" w:cs="Times New Roman"/>
          <w:sz w:val="28"/>
          <w:szCs w:val="28"/>
        </w:rPr>
      </w:pPr>
      <w:r w:rsidRPr="00536AD5">
        <w:rPr>
          <w:rFonts w:ascii="Times New Roman" w:eastAsia="Calibri" w:hAnsi="Times New Roman" w:cs="Times New Roman"/>
          <w:b/>
          <w:sz w:val="28"/>
          <w:szCs w:val="28"/>
        </w:rPr>
        <w:t>ІІ семестр</w:t>
      </w:r>
      <w:r w:rsidRPr="00536AD5">
        <w:rPr>
          <w:rFonts w:ascii="Times New Roman" w:eastAsia="Calibri" w:hAnsi="Times New Roman" w:cs="Times New Roman"/>
          <w:sz w:val="28"/>
          <w:szCs w:val="28"/>
        </w:rPr>
        <w:t xml:space="preserve"> – з 10.01. 2022 р. до 01.06. 2022 р.</w:t>
      </w:r>
    </w:p>
    <w:p w:rsidR="00536AD5" w:rsidRPr="00536AD5" w:rsidRDefault="00536AD5" w:rsidP="00536AD5">
      <w:pPr>
        <w:spacing w:line="240" w:lineRule="auto"/>
        <w:rPr>
          <w:rFonts w:ascii="Times New Roman" w:eastAsia="Calibri" w:hAnsi="Times New Roman" w:cs="Times New Roman"/>
          <w:sz w:val="28"/>
          <w:szCs w:val="28"/>
        </w:rPr>
      </w:pPr>
      <w:r w:rsidRPr="00536AD5">
        <w:rPr>
          <w:rFonts w:ascii="Times New Roman" w:eastAsia="Calibri" w:hAnsi="Times New Roman" w:cs="Times New Roman"/>
          <w:sz w:val="28"/>
          <w:szCs w:val="28"/>
        </w:rPr>
        <w:t>Протягом навчального року  провести канікули:</w:t>
      </w:r>
    </w:p>
    <w:p w:rsidR="00536AD5" w:rsidRPr="00536AD5" w:rsidRDefault="00536AD5" w:rsidP="00536AD5">
      <w:pPr>
        <w:spacing w:line="240" w:lineRule="auto"/>
        <w:rPr>
          <w:rFonts w:ascii="Times New Roman" w:eastAsia="Calibri" w:hAnsi="Times New Roman" w:cs="Times New Roman"/>
          <w:sz w:val="28"/>
          <w:szCs w:val="28"/>
        </w:rPr>
      </w:pPr>
      <w:r w:rsidRPr="00536AD5">
        <w:rPr>
          <w:rFonts w:ascii="Times New Roman" w:eastAsia="Calibri" w:hAnsi="Times New Roman" w:cs="Times New Roman"/>
          <w:b/>
          <w:i/>
          <w:sz w:val="28"/>
          <w:szCs w:val="28"/>
        </w:rPr>
        <w:t xml:space="preserve">осінні </w:t>
      </w:r>
      <w:r w:rsidR="00724393">
        <w:rPr>
          <w:rFonts w:ascii="Times New Roman" w:eastAsia="Calibri" w:hAnsi="Times New Roman" w:cs="Times New Roman"/>
          <w:sz w:val="28"/>
          <w:szCs w:val="28"/>
        </w:rPr>
        <w:t>– з 2</w:t>
      </w:r>
      <w:r w:rsidR="00724393">
        <w:rPr>
          <w:rFonts w:ascii="Times New Roman" w:eastAsia="Calibri" w:hAnsi="Times New Roman" w:cs="Times New Roman"/>
          <w:sz w:val="28"/>
          <w:szCs w:val="28"/>
          <w:lang w:val="ru-RU"/>
        </w:rPr>
        <w:t>8</w:t>
      </w:r>
      <w:r w:rsidRPr="00536AD5">
        <w:rPr>
          <w:rFonts w:ascii="Times New Roman" w:eastAsia="Calibri" w:hAnsi="Times New Roman" w:cs="Times New Roman"/>
          <w:sz w:val="28"/>
          <w:szCs w:val="28"/>
        </w:rPr>
        <w:t>.10. 2021 р.  по 31.10.2021 р.</w:t>
      </w:r>
    </w:p>
    <w:p w:rsidR="00536AD5" w:rsidRPr="00536AD5" w:rsidRDefault="00536AD5" w:rsidP="00536AD5">
      <w:pPr>
        <w:spacing w:line="240" w:lineRule="auto"/>
        <w:rPr>
          <w:rFonts w:ascii="Times New Roman" w:eastAsia="Calibri" w:hAnsi="Times New Roman" w:cs="Times New Roman"/>
          <w:sz w:val="28"/>
          <w:szCs w:val="28"/>
        </w:rPr>
      </w:pPr>
      <w:r w:rsidRPr="00536AD5">
        <w:rPr>
          <w:rFonts w:ascii="Times New Roman" w:eastAsia="Calibri" w:hAnsi="Times New Roman" w:cs="Times New Roman"/>
          <w:b/>
          <w:i/>
          <w:sz w:val="28"/>
          <w:szCs w:val="28"/>
        </w:rPr>
        <w:t xml:space="preserve">зимові </w:t>
      </w:r>
      <w:r w:rsidR="00724393">
        <w:rPr>
          <w:rFonts w:ascii="Times New Roman" w:eastAsia="Calibri" w:hAnsi="Times New Roman" w:cs="Times New Roman"/>
          <w:sz w:val="28"/>
          <w:szCs w:val="28"/>
        </w:rPr>
        <w:t>– з 2</w:t>
      </w:r>
      <w:r w:rsidR="00724393">
        <w:rPr>
          <w:rFonts w:ascii="Times New Roman" w:eastAsia="Calibri" w:hAnsi="Times New Roman" w:cs="Times New Roman"/>
          <w:sz w:val="28"/>
          <w:szCs w:val="28"/>
          <w:lang w:val="ru-RU"/>
        </w:rPr>
        <w:t>5</w:t>
      </w:r>
      <w:r w:rsidRPr="00536AD5">
        <w:rPr>
          <w:rFonts w:ascii="Times New Roman" w:eastAsia="Calibri" w:hAnsi="Times New Roman" w:cs="Times New Roman"/>
          <w:sz w:val="28"/>
          <w:szCs w:val="28"/>
        </w:rPr>
        <w:t>.12. 2021 р. по 09.01. 2022 р.</w:t>
      </w:r>
    </w:p>
    <w:p w:rsidR="00536AD5" w:rsidRPr="00536AD5" w:rsidRDefault="00536AD5" w:rsidP="00536AD5">
      <w:pPr>
        <w:spacing w:line="240" w:lineRule="auto"/>
        <w:rPr>
          <w:rFonts w:ascii="Times New Roman" w:eastAsia="Calibri" w:hAnsi="Times New Roman" w:cs="Times New Roman"/>
          <w:sz w:val="28"/>
          <w:szCs w:val="28"/>
        </w:rPr>
      </w:pPr>
      <w:r w:rsidRPr="00536AD5">
        <w:rPr>
          <w:rFonts w:ascii="Times New Roman" w:eastAsia="Calibri" w:hAnsi="Times New Roman" w:cs="Times New Roman"/>
          <w:b/>
          <w:i/>
          <w:sz w:val="28"/>
          <w:szCs w:val="28"/>
        </w:rPr>
        <w:t>весняні</w:t>
      </w:r>
      <w:r w:rsidR="00724393">
        <w:rPr>
          <w:rFonts w:ascii="Times New Roman" w:eastAsia="Calibri" w:hAnsi="Times New Roman" w:cs="Times New Roman"/>
          <w:sz w:val="28"/>
          <w:szCs w:val="28"/>
        </w:rPr>
        <w:t xml:space="preserve"> – з 2</w:t>
      </w:r>
      <w:r w:rsidR="00724393">
        <w:rPr>
          <w:rFonts w:ascii="Times New Roman" w:eastAsia="Calibri" w:hAnsi="Times New Roman" w:cs="Times New Roman"/>
          <w:sz w:val="28"/>
          <w:szCs w:val="28"/>
          <w:lang w:val="ru-RU"/>
        </w:rPr>
        <w:t>6</w:t>
      </w:r>
      <w:r w:rsidR="00724393">
        <w:rPr>
          <w:rFonts w:ascii="Times New Roman" w:eastAsia="Calibri" w:hAnsi="Times New Roman" w:cs="Times New Roman"/>
          <w:sz w:val="28"/>
          <w:szCs w:val="28"/>
        </w:rPr>
        <w:t xml:space="preserve">.03.2022 р. по </w:t>
      </w:r>
      <w:r w:rsidR="00724393">
        <w:rPr>
          <w:rFonts w:ascii="Times New Roman" w:eastAsia="Calibri" w:hAnsi="Times New Roman" w:cs="Times New Roman"/>
          <w:sz w:val="28"/>
          <w:szCs w:val="28"/>
          <w:lang w:val="ru-RU"/>
        </w:rPr>
        <w:t>03</w:t>
      </w:r>
      <w:r w:rsidR="00724393">
        <w:rPr>
          <w:rFonts w:ascii="Times New Roman" w:eastAsia="Calibri" w:hAnsi="Times New Roman" w:cs="Times New Roman"/>
          <w:sz w:val="28"/>
          <w:szCs w:val="28"/>
        </w:rPr>
        <w:t>.0</w:t>
      </w:r>
      <w:r w:rsidR="00724393">
        <w:rPr>
          <w:rFonts w:ascii="Times New Roman" w:eastAsia="Calibri" w:hAnsi="Times New Roman" w:cs="Times New Roman"/>
          <w:sz w:val="28"/>
          <w:szCs w:val="28"/>
          <w:lang w:val="ru-RU"/>
        </w:rPr>
        <w:t>4</w:t>
      </w:r>
      <w:r w:rsidRPr="00536AD5">
        <w:rPr>
          <w:rFonts w:ascii="Times New Roman" w:eastAsia="Calibri" w:hAnsi="Times New Roman" w:cs="Times New Roman"/>
          <w:sz w:val="28"/>
          <w:szCs w:val="28"/>
        </w:rPr>
        <w:t>.2022 р.</w:t>
      </w:r>
    </w:p>
    <w:p w:rsidR="00536AD5" w:rsidRPr="00536AD5" w:rsidRDefault="00536AD5" w:rsidP="00536AD5">
      <w:pPr>
        <w:spacing w:after="150" w:line="240" w:lineRule="auto"/>
        <w:rPr>
          <w:rFonts w:ascii="Times New Roman" w:eastAsia="Times New Roman" w:hAnsi="Times New Roman" w:cs="Times New Roman"/>
          <w:color w:val="333333"/>
          <w:sz w:val="28"/>
          <w:szCs w:val="28"/>
          <w:lang w:eastAsia="uk-UA"/>
        </w:rPr>
      </w:pPr>
      <w:r w:rsidRPr="00536AD5">
        <w:rPr>
          <w:rFonts w:ascii="Times New Roman" w:eastAsia="Times New Roman" w:hAnsi="Times New Roman" w:cs="Times New Roman"/>
          <w:color w:val="333333"/>
          <w:sz w:val="28"/>
          <w:szCs w:val="28"/>
          <w:lang w:eastAsia="uk-UA"/>
        </w:rPr>
        <w:t>Додаткові канікули для 1 класу – з 15.02.2021 року по 19.02.2021 року.</w:t>
      </w:r>
    </w:p>
    <w:p w:rsidR="00536AD5" w:rsidRPr="00536AD5" w:rsidRDefault="00536AD5" w:rsidP="00536AD5">
      <w:pPr>
        <w:widowControl w:val="0"/>
        <w:autoSpaceDE w:val="0"/>
        <w:autoSpaceDN w:val="0"/>
        <w:adjustRightInd w:val="0"/>
        <w:spacing w:line="240" w:lineRule="auto"/>
        <w:jc w:val="both"/>
        <w:rPr>
          <w:rFonts w:ascii="Times New Roman" w:eastAsia="Calibri" w:hAnsi="Times New Roman" w:cs="Times New Roman"/>
          <w:sz w:val="28"/>
          <w:szCs w:val="28"/>
          <w:lang w:val="ru-RU"/>
        </w:rPr>
      </w:pPr>
      <w:r w:rsidRPr="00536AD5">
        <w:rPr>
          <w:rFonts w:ascii="Times New Roman" w:eastAsia="Calibri" w:hAnsi="Times New Roman" w:cs="Times New Roman"/>
          <w:sz w:val="28"/>
          <w:szCs w:val="28"/>
        </w:rPr>
        <w:t xml:space="preserve">            Орієнтовна дата проведення свята «Останній дзвоник» -</w:t>
      </w:r>
    </w:p>
    <w:p w:rsidR="00FE15D6" w:rsidRPr="002139B8" w:rsidRDefault="00536AD5" w:rsidP="00E95B08">
      <w:pPr>
        <w:widowControl w:val="0"/>
        <w:autoSpaceDE w:val="0"/>
        <w:autoSpaceDN w:val="0"/>
        <w:adjustRightInd w:val="0"/>
        <w:spacing w:line="240" w:lineRule="auto"/>
        <w:jc w:val="both"/>
        <w:rPr>
          <w:rFonts w:ascii="Times New Roman" w:eastAsia="Times New Roman" w:hAnsi="Times New Roman" w:cs="Times New Roman"/>
          <w:color w:val="333333"/>
          <w:sz w:val="24"/>
          <w:szCs w:val="24"/>
          <w:lang w:eastAsia="uk-UA"/>
        </w:rPr>
      </w:pPr>
      <w:r w:rsidRPr="00536AD5">
        <w:rPr>
          <w:rFonts w:ascii="Times New Roman" w:eastAsia="Calibri" w:hAnsi="Times New Roman" w:cs="Times New Roman"/>
          <w:sz w:val="28"/>
          <w:szCs w:val="28"/>
        </w:rPr>
        <w:t xml:space="preserve"> 01 червня 2022 року.</w:t>
      </w:r>
    </w:p>
    <w:p w:rsidR="00FE15D6" w:rsidRPr="002139B8" w:rsidRDefault="00FE15D6" w:rsidP="00421F22">
      <w:pPr>
        <w:spacing w:after="150" w:line="240" w:lineRule="auto"/>
        <w:jc w:val="center"/>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color w:val="333333"/>
          <w:sz w:val="24"/>
          <w:szCs w:val="24"/>
          <w:lang w:eastAsia="uk-UA"/>
        </w:rPr>
        <w:t>ПОЧАТКОВА ОСВІТА</w:t>
      </w:r>
    </w:p>
    <w:p w:rsidR="00E9091C" w:rsidRPr="000B7457" w:rsidRDefault="00FE15D6" w:rsidP="00421F22">
      <w:pPr>
        <w:numPr>
          <w:ilvl w:val="0"/>
          <w:numId w:val="9"/>
        </w:numPr>
        <w:spacing w:before="100" w:beforeAutospacing="1" w:after="150" w:afterAutospacing="1" w:line="240" w:lineRule="auto"/>
        <w:rPr>
          <w:rFonts w:ascii="Times New Roman" w:eastAsia="Times New Roman" w:hAnsi="Times New Roman" w:cs="Times New Roman"/>
          <w:color w:val="333333"/>
          <w:sz w:val="28"/>
          <w:szCs w:val="28"/>
          <w:lang w:eastAsia="uk-UA"/>
        </w:rPr>
      </w:pPr>
      <w:r w:rsidRPr="000B7457">
        <w:rPr>
          <w:rFonts w:ascii="Times New Roman" w:eastAsia="Times New Roman" w:hAnsi="Times New Roman" w:cs="Times New Roman"/>
          <w:b/>
          <w:bCs/>
          <w:color w:val="333333"/>
          <w:sz w:val="28"/>
          <w:szCs w:val="28"/>
          <w:lang w:eastAsia="uk-UA"/>
        </w:rPr>
        <w:t>Загальний обсяг навчального навантаження та орієнтовна тривалість і можливі взаємозв’язки освітніх галузей, предметів, дисциплін</w:t>
      </w:r>
    </w:p>
    <w:p w:rsidR="00E9091C" w:rsidRPr="000B7457" w:rsidRDefault="00FE15D6" w:rsidP="00E9091C">
      <w:pPr>
        <w:spacing w:before="100" w:beforeAutospacing="1" w:after="150" w:afterAutospacing="1" w:line="240" w:lineRule="auto"/>
        <w:ind w:left="720"/>
        <w:rPr>
          <w:rFonts w:ascii="Times New Roman" w:eastAsia="Times New Roman" w:hAnsi="Times New Roman" w:cs="Times New Roman"/>
          <w:color w:val="333333"/>
          <w:sz w:val="28"/>
          <w:szCs w:val="28"/>
          <w:lang w:eastAsia="uk-UA"/>
        </w:rPr>
      </w:pPr>
      <w:r w:rsidRPr="000B7457">
        <w:rPr>
          <w:rFonts w:ascii="Times New Roman" w:eastAsia="Times New Roman" w:hAnsi="Times New Roman" w:cs="Times New Roman"/>
          <w:color w:val="333333"/>
          <w:sz w:val="28"/>
          <w:szCs w:val="28"/>
          <w:lang w:eastAsia="uk-UA"/>
        </w:rPr>
        <w:t>Загальний обсяг навчального навантаження для учнів 1 класу НУШ</w:t>
      </w:r>
      <w:r w:rsidRPr="000B7457">
        <w:rPr>
          <w:rFonts w:ascii="Times New Roman" w:eastAsia="Times New Roman" w:hAnsi="Times New Roman" w:cs="Times New Roman"/>
          <w:color w:val="333333"/>
          <w:sz w:val="28"/>
          <w:szCs w:val="28"/>
          <w:lang w:eastAsia="uk-UA"/>
        </w:rPr>
        <w:br/>
        <w:t>(1 цикл) визначено 805 годин/навчальний рік, 2</w:t>
      </w:r>
      <w:r w:rsidR="00421F22" w:rsidRPr="000B7457">
        <w:rPr>
          <w:rFonts w:ascii="Times New Roman" w:eastAsia="Times New Roman" w:hAnsi="Times New Roman" w:cs="Times New Roman"/>
          <w:color w:val="333333"/>
          <w:sz w:val="28"/>
          <w:szCs w:val="28"/>
          <w:lang w:eastAsia="uk-UA"/>
        </w:rPr>
        <w:t xml:space="preserve"> </w:t>
      </w:r>
      <w:r w:rsidRPr="000B7457">
        <w:rPr>
          <w:rFonts w:ascii="Times New Roman" w:eastAsia="Times New Roman" w:hAnsi="Times New Roman" w:cs="Times New Roman"/>
          <w:color w:val="333333"/>
          <w:sz w:val="28"/>
          <w:szCs w:val="28"/>
          <w:lang w:eastAsia="uk-UA"/>
        </w:rPr>
        <w:t xml:space="preserve"> – 875 годин /навчальний рік. 3 клас НУШ (2 цикл) – </w:t>
      </w:r>
      <w:r w:rsidR="00421F22" w:rsidRPr="000B7457">
        <w:rPr>
          <w:rFonts w:ascii="Times New Roman" w:eastAsia="Times New Roman" w:hAnsi="Times New Roman" w:cs="Times New Roman"/>
          <w:color w:val="333333"/>
          <w:sz w:val="28"/>
          <w:szCs w:val="28"/>
          <w:lang w:eastAsia="uk-UA"/>
        </w:rPr>
        <w:t>910 годин/навчальний рік</w:t>
      </w:r>
      <w:r w:rsidRPr="000B7457">
        <w:rPr>
          <w:rFonts w:ascii="Times New Roman" w:eastAsia="Times New Roman" w:hAnsi="Times New Roman" w:cs="Times New Roman"/>
          <w:color w:val="333333"/>
          <w:sz w:val="28"/>
          <w:szCs w:val="28"/>
          <w:lang w:eastAsia="uk-UA"/>
        </w:rPr>
        <w:t>.</w:t>
      </w:r>
      <w:r w:rsidR="000B7457" w:rsidRPr="000B7457">
        <w:rPr>
          <w:rFonts w:ascii="Times New Roman" w:eastAsia="Times New Roman" w:hAnsi="Times New Roman" w:cs="Times New Roman"/>
          <w:color w:val="333333"/>
          <w:sz w:val="28"/>
          <w:szCs w:val="28"/>
          <w:lang w:eastAsia="uk-UA"/>
        </w:rPr>
        <w:t xml:space="preserve"> 4 клас НУШ (2 цикл) – 910 годин/навчальний рік</w:t>
      </w:r>
    </w:p>
    <w:p w:rsidR="00C344F2" w:rsidRPr="00D810A6" w:rsidRDefault="00D950FC" w:rsidP="00E9091C">
      <w:pPr>
        <w:spacing w:before="100" w:beforeAutospacing="1" w:after="150" w:afterAutospacing="1" w:line="240" w:lineRule="auto"/>
        <w:ind w:left="720"/>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Відповідно до </w:t>
      </w:r>
      <w:bookmarkStart w:id="0" w:name="_GoBack"/>
      <w:bookmarkEnd w:id="0"/>
      <w:r w:rsidR="00FE15D6" w:rsidRPr="000B7457">
        <w:rPr>
          <w:rFonts w:ascii="Times New Roman" w:eastAsia="Times New Roman" w:hAnsi="Times New Roman" w:cs="Times New Roman"/>
          <w:color w:val="333333"/>
          <w:sz w:val="28"/>
          <w:szCs w:val="28"/>
          <w:lang w:eastAsia="uk-UA"/>
        </w:rPr>
        <w:t xml:space="preserve"> навчального плану для початкової школи з навчанням українською мовою, розробленого на підставі типової освітньої програми початкової освіти під керівництвом</w:t>
      </w:r>
      <w:r w:rsidR="00C344F2" w:rsidRPr="000B7457">
        <w:rPr>
          <w:rFonts w:ascii="Times New Roman" w:eastAsia="Times New Roman" w:hAnsi="Times New Roman" w:cs="Times New Roman"/>
          <w:color w:val="333333"/>
          <w:sz w:val="28"/>
          <w:szCs w:val="28"/>
          <w:lang w:eastAsia="uk-UA"/>
        </w:rPr>
        <w:t xml:space="preserve"> </w:t>
      </w:r>
      <w:r w:rsidR="00FE15D6" w:rsidRPr="000B7457">
        <w:rPr>
          <w:rFonts w:ascii="Times New Roman" w:eastAsia="Times New Roman" w:hAnsi="Times New Roman" w:cs="Times New Roman"/>
          <w:color w:val="333333"/>
          <w:sz w:val="28"/>
          <w:szCs w:val="28"/>
          <w:lang w:eastAsia="uk-UA"/>
        </w:rPr>
        <w:t>О. Я. Савченко:</w:t>
      </w:r>
    </w:p>
    <w:p w:rsidR="000B7457" w:rsidRDefault="000B7457" w:rsidP="007871A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0B7457" w:rsidRDefault="000B7457" w:rsidP="007871A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0B7457" w:rsidRDefault="000B7457" w:rsidP="007871A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0B7457" w:rsidRDefault="000B7457" w:rsidP="007871A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0B7457" w:rsidRDefault="000B7457" w:rsidP="007871A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0B7457" w:rsidRDefault="000B7457" w:rsidP="007871A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0B7457" w:rsidRDefault="000B7457" w:rsidP="007871A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D810A6" w:rsidRPr="00D810A6" w:rsidRDefault="00D810A6" w:rsidP="00D810A6">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D810A6">
        <w:rPr>
          <w:rFonts w:ascii="Times New Roman" w:hAnsi="Times New Roman" w:cs="Times New Roman"/>
          <w:sz w:val="28"/>
          <w:szCs w:val="28"/>
        </w:rPr>
        <w:lastRenderedPageBreak/>
        <w:t>Наказ Міністерства освіти і науки Ук</w:t>
      </w:r>
      <w:r>
        <w:rPr>
          <w:rFonts w:ascii="Times New Roman" w:hAnsi="Times New Roman" w:cs="Times New Roman"/>
          <w:sz w:val="28"/>
          <w:szCs w:val="28"/>
        </w:rPr>
        <w:t>раїни</w:t>
      </w:r>
      <w:r>
        <w:rPr>
          <w:rFonts w:ascii="Times New Roman" w:hAnsi="Times New Roman" w:cs="Times New Roman"/>
          <w:sz w:val="28"/>
          <w:szCs w:val="28"/>
        </w:rPr>
        <w:br/>
        <w:t>08 жовтня 2019 року № 1272</w:t>
      </w:r>
    </w:p>
    <w:p w:rsidR="007871A3" w:rsidRPr="007871A3" w:rsidRDefault="007871A3" w:rsidP="007871A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871A3">
        <w:rPr>
          <w:rFonts w:ascii="Times New Roman" w:eastAsia="Times New Roman" w:hAnsi="Times New Roman" w:cs="Times New Roman"/>
          <w:b/>
          <w:bCs/>
          <w:sz w:val="27"/>
          <w:szCs w:val="27"/>
          <w:lang w:eastAsia="ru-RU"/>
        </w:rPr>
        <w:t>Типовий навчальний план для 1 - 2 класів початкової школи</w:t>
      </w:r>
    </w:p>
    <w:tbl>
      <w:tblPr>
        <w:tblStyle w:val="aa"/>
        <w:tblW w:w="4730" w:type="pct"/>
        <w:tblLook w:val="0000" w:firstRow="0" w:lastRow="0" w:firstColumn="0" w:lastColumn="0" w:noHBand="0" w:noVBand="0"/>
      </w:tblPr>
      <w:tblGrid>
        <w:gridCol w:w="5598"/>
        <w:gridCol w:w="1459"/>
        <w:gridCol w:w="1263"/>
        <w:gridCol w:w="1003"/>
      </w:tblGrid>
      <w:tr w:rsidR="007871A3" w:rsidRPr="007871A3" w:rsidTr="007871A3">
        <w:tc>
          <w:tcPr>
            <w:tcW w:w="3013" w:type="pct"/>
            <w:vMerge w:val="restart"/>
            <w:tcBorders>
              <w:tr2bl w:val="single" w:sz="4" w:space="0" w:color="auto"/>
            </w:tcBorders>
          </w:tcPr>
          <w:p w:rsidR="007871A3" w:rsidRPr="007871A3" w:rsidRDefault="007871A3" w:rsidP="007871A3">
            <w:pPr>
              <w:spacing w:before="100" w:beforeAutospacing="1" w:after="100" w:afterAutospacing="1"/>
              <w:rPr>
                <w:sz w:val="24"/>
                <w:szCs w:val="24"/>
                <w:lang w:eastAsia="ru-RU"/>
              </w:rPr>
            </w:pPr>
            <w:r w:rsidRPr="007871A3">
              <w:rPr>
                <w:sz w:val="24"/>
                <w:szCs w:val="24"/>
                <w:lang w:eastAsia="ru-RU"/>
              </w:rPr>
              <w:t>Назва освітньої галузі</w:t>
            </w:r>
          </w:p>
          <w:p w:rsidR="007871A3" w:rsidRPr="007871A3" w:rsidRDefault="007871A3" w:rsidP="007871A3">
            <w:pPr>
              <w:spacing w:before="100" w:beforeAutospacing="1" w:after="100" w:afterAutospacing="1"/>
              <w:jc w:val="right"/>
              <w:rPr>
                <w:sz w:val="24"/>
                <w:szCs w:val="24"/>
                <w:lang w:eastAsia="ru-RU"/>
              </w:rPr>
            </w:pPr>
            <w:r w:rsidRPr="007871A3">
              <w:rPr>
                <w:sz w:val="24"/>
                <w:szCs w:val="24"/>
                <w:lang w:eastAsia="ru-RU"/>
              </w:rPr>
              <w:t xml:space="preserve">Класи  </w:t>
            </w:r>
          </w:p>
        </w:tc>
        <w:tc>
          <w:tcPr>
            <w:tcW w:w="1987" w:type="pct"/>
            <w:gridSpan w:val="3"/>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Кількість годин на тиждень</w:t>
            </w:r>
          </w:p>
        </w:tc>
      </w:tr>
      <w:tr w:rsidR="007871A3" w:rsidRPr="007871A3" w:rsidTr="007871A3">
        <w:tc>
          <w:tcPr>
            <w:tcW w:w="0" w:type="auto"/>
            <w:vMerge/>
          </w:tcPr>
          <w:p w:rsidR="007871A3" w:rsidRPr="007871A3" w:rsidRDefault="007871A3" w:rsidP="007871A3">
            <w:pPr>
              <w:rPr>
                <w:sz w:val="24"/>
                <w:szCs w:val="24"/>
                <w:lang w:eastAsia="ru-RU"/>
              </w:rPr>
            </w:pPr>
          </w:p>
        </w:tc>
        <w:tc>
          <w:tcPr>
            <w:tcW w:w="793"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1 кл.</w:t>
            </w:r>
          </w:p>
        </w:tc>
        <w:tc>
          <w:tcPr>
            <w:tcW w:w="688"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2 кл.</w:t>
            </w:r>
          </w:p>
        </w:tc>
        <w:tc>
          <w:tcPr>
            <w:tcW w:w="506"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Разом</w:t>
            </w:r>
          </w:p>
        </w:tc>
      </w:tr>
      <w:tr w:rsidR="007871A3" w:rsidRPr="007871A3" w:rsidTr="007871A3">
        <w:tc>
          <w:tcPr>
            <w:tcW w:w="5000" w:type="pct"/>
            <w:gridSpan w:val="4"/>
          </w:tcPr>
          <w:p w:rsidR="007871A3" w:rsidRPr="007871A3" w:rsidRDefault="007871A3" w:rsidP="007871A3">
            <w:pPr>
              <w:spacing w:before="100" w:beforeAutospacing="1" w:after="100" w:afterAutospacing="1"/>
              <w:rPr>
                <w:sz w:val="24"/>
                <w:szCs w:val="24"/>
                <w:lang w:eastAsia="ru-RU"/>
              </w:rPr>
            </w:pPr>
            <w:r w:rsidRPr="007871A3">
              <w:rPr>
                <w:i/>
                <w:iCs/>
                <w:sz w:val="24"/>
                <w:szCs w:val="24"/>
                <w:lang w:eastAsia="ru-RU"/>
              </w:rPr>
              <w:t>Інваріантний складник</w:t>
            </w:r>
          </w:p>
        </w:tc>
      </w:tr>
      <w:tr w:rsidR="007871A3" w:rsidRPr="007871A3" w:rsidTr="007871A3">
        <w:tc>
          <w:tcPr>
            <w:tcW w:w="3013" w:type="pct"/>
          </w:tcPr>
          <w:p w:rsidR="007871A3" w:rsidRPr="007871A3" w:rsidRDefault="007871A3" w:rsidP="007871A3">
            <w:pPr>
              <w:spacing w:before="100" w:beforeAutospacing="1" w:after="100" w:afterAutospacing="1"/>
              <w:rPr>
                <w:sz w:val="24"/>
                <w:szCs w:val="24"/>
                <w:lang w:eastAsia="ru-RU"/>
              </w:rPr>
            </w:pPr>
            <w:r w:rsidRPr="007871A3">
              <w:rPr>
                <w:sz w:val="24"/>
                <w:szCs w:val="24"/>
                <w:lang w:eastAsia="ru-RU"/>
              </w:rPr>
              <w:t>Мовно-літературна, у тому числі:</w:t>
            </w:r>
          </w:p>
        </w:tc>
        <w:tc>
          <w:tcPr>
            <w:tcW w:w="793"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9</w:t>
            </w:r>
          </w:p>
        </w:tc>
        <w:tc>
          <w:tcPr>
            <w:tcW w:w="688"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10</w:t>
            </w:r>
          </w:p>
        </w:tc>
        <w:tc>
          <w:tcPr>
            <w:tcW w:w="506" w:type="pct"/>
            <w:vMerge w:val="restar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19</w:t>
            </w:r>
          </w:p>
        </w:tc>
      </w:tr>
      <w:tr w:rsidR="007871A3" w:rsidRPr="007871A3" w:rsidTr="007871A3">
        <w:tc>
          <w:tcPr>
            <w:tcW w:w="3013" w:type="pct"/>
          </w:tcPr>
          <w:p w:rsidR="007871A3" w:rsidRPr="007871A3" w:rsidRDefault="007871A3" w:rsidP="007871A3">
            <w:pPr>
              <w:spacing w:before="100" w:beforeAutospacing="1" w:after="100" w:afterAutospacing="1"/>
              <w:rPr>
                <w:sz w:val="24"/>
                <w:szCs w:val="24"/>
                <w:lang w:eastAsia="ru-RU"/>
              </w:rPr>
            </w:pPr>
            <w:r w:rsidRPr="007871A3">
              <w:rPr>
                <w:sz w:val="24"/>
                <w:szCs w:val="24"/>
                <w:lang w:eastAsia="ru-RU"/>
              </w:rPr>
              <w:t>Українська мова та література</w:t>
            </w:r>
          </w:p>
        </w:tc>
        <w:tc>
          <w:tcPr>
            <w:tcW w:w="793"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7</w:t>
            </w:r>
          </w:p>
        </w:tc>
        <w:tc>
          <w:tcPr>
            <w:tcW w:w="688"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7</w:t>
            </w:r>
          </w:p>
        </w:tc>
        <w:tc>
          <w:tcPr>
            <w:tcW w:w="506" w:type="pct"/>
            <w:vMerge/>
          </w:tcPr>
          <w:p w:rsidR="007871A3" w:rsidRPr="007871A3" w:rsidRDefault="007871A3" w:rsidP="007871A3">
            <w:pPr>
              <w:rPr>
                <w:sz w:val="24"/>
                <w:szCs w:val="24"/>
                <w:lang w:eastAsia="ru-RU"/>
              </w:rPr>
            </w:pPr>
          </w:p>
        </w:tc>
      </w:tr>
      <w:tr w:rsidR="007871A3" w:rsidRPr="007871A3" w:rsidTr="007871A3">
        <w:tc>
          <w:tcPr>
            <w:tcW w:w="3013" w:type="pct"/>
          </w:tcPr>
          <w:p w:rsidR="007871A3" w:rsidRPr="007871A3" w:rsidRDefault="007871A3" w:rsidP="007871A3">
            <w:pPr>
              <w:spacing w:before="100" w:beforeAutospacing="1" w:after="100" w:afterAutospacing="1"/>
              <w:rPr>
                <w:sz w:val="24"/>
                <w:szCs w:val="24"/>
                <w:lang w:eastAsia="ru-RU"/>
              </w:rPr>
            </w:pPr>
            <w:r w:rsidRPr="007871A3">
              <w:rPr>
                <w:sz w:val="24"/>
                <w:szCs w:val="24"/>
                <w:lang w:eastAsia="ru-RU"/>
              </w:rPr>
              <w:t>Іноземна мова</w:t>
            </w:r>
          </w:p>
        </w:tc>
        <w:tc>
          <w:tcPr>
            <w:tcW w:w="793"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2</w:t>
            </w:r>
          </w:p>
        </w:tc>
        <w:tc>
          <w:tcPr>
            <w:tcW w:w="688"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3</w:t>
            </w:r>
          </w:p>
        </w:tc>
        <w:tc>
          <w:tcPr>
            <w:tcW w:w="506" w:type="pct"/>
            <w:vMerge/>
          </w:tcPr>
          <w:p w:rsidR="007871A3" w:rsidRPr="007871A3" w:rsidRDefault="007871A3" w:rsidP="007871A3">
            <w:pPr>
              <w:rPr>
                <w:sz w:val="24"/>
                <w:szCs w:val="24"/>
                <w:lang w:eastAsia="ru-RU"/>
              </w:rPr>
            </w:pPr>
          </w:p>
        </w:tc>
      </w:tr>
      <w:tr w:rsidR="007871A3" w:rsidRPr="007871A3" w:rsidTr="007871A3">
        <w:tc>
          <w:tcPr>
            <w:tcW w:w="3013" w:type="pct"/>
          </w:tcPr>
          <w:p w:rsidR="007871A3" w:rsidRPr="007871A3" w:rsidRDefault="007871A3" w:rsidP="007871A3">
            <w:pPr>
              <w:spacing w:before="100" w:beforeAutospacing="1" w:after="100" w:afterAutospacing="1"/>
              <w:rPr>
                <w:sz w:val="24"/>
                <w:szCs w:val="24"/>
                <w:lang w:eastAsia="ru-RU"/>
              </w:rPr>
            </w:pPr>
            <w:r w:rsidRPr="007871A3">
              <w:rPr>
                <w:sz w:val="24"/>
                <w:szCs w:val="24"/>
                <w:lang w:eastAsia="ru-RU"/>
              </w:rPr>
              <w:t>Математична</w:t>
            </w:r>
          </w:p>
        </w:tc>
        <w:tc>
          <w:tcPr>
            <w:tcW w:w="793"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4</w:t>
            </w:r>
          </w:p>
        </w:tc>
        <w:tc>
          <w:tcPr>
            <w:tcW w:w="688"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4</w:t>
            </w:r>
          </w:p>
        </w:tc>
        <w:tc>
          <w:tcPr>
            <w:tcW w:w="506"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8</w:t>
            </w:r>
          </w:p>
        </w:tc>
      </w:tr>
      <w:tr w:rsidR="007871A3" w:rsidRPr="007871A3" w:rsidTr="007871A3">
        <w:tc>
          <w:tcPr>
            <w:tcW w:w="3013" w:type="pct"/>
          </w:tcPr>
          <w:p w:rsidR="007871A3" w:rsidRPr="007871A3" w:rsidRDefault="007871A3" w:rsidP="007871A3">
            <w:pPr>
              <w:spacing w:before="100" w:beforeAutospacing="1" w:after="100" w:afterAutospacing="1"/>
              <w:rPr>
                <w:sz w:val="24"/>
                <w:szCs w:val="24"/>
                <w:lang w:eastAsia="ru-RU"/>
              </w:rPr>
            </w:pPr>
            <w:r w:rsidRPr="007871A3">
              <w:rPr>
                <w:sz w:val="24"/>
                <w:szCs w:val="24"/>
                <w:lang w:eastAsia="ru-RU"/>
              </w:rPr>
              <w:t xml:space="preserve">Я досліджую світ (природнича, громадянська й історична, соціальна, здоров'я </w:t>
            </w:r>
            <w:proofErr w:type="spellStart"/>
            <w:r w:rsidRPr="007871A3">
              <w:rPr>
                <w:sz w:val="24"/>
                <w:szCs w:val="24"/>
                <w:lang w:eastAsia="ru-RU"/>
              </w:rPr>
              <w:t>збережувальна</w:t>
            </w:r>
            <w:proofErr w:type="spellEnd"/>
            <w:r w:rsidRPr="007871A3">
              <w:rPr>
                <w:sz w:val="24"/>
                <w:szCs w:val="24"/>
                <w:lang w:eastAsia="ru-RU"/>
              </w:rPr>
              <w:t xml:space="preserve"> галузі)</w:t>
            </w:r>
          </w:p>
        </w:tc>
        <w:tc>
          <w:tcPr>
            <w:tcW w:w="793"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3</w:t>
            </w:r>
          </w:p>
        </w:tc>
        <w:tc>
          <w:tcPr>
            <w:tcW w:w="688"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3</w:t>
            </w:r>
          </w:p>
        </w:tc>
        <w:tc>
          <w:tcPr>
            <w:tcW w:w="506"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6</w:t>
            </w:r>
          </w:p>
        </w:tc>
      </w:tr>
      <w:tr w:rsidR="007871A3" w:rsidRPr="007871A3" w:rsidTr="007871A3">
        <w:tc>
          <w:tcPr>
            <w:tcW w:w="3013" w:type="pct"/>
          </w:tcPr>
          <w:p w:rsidR="007871A3" w:rsidRPr="007871A3" w:rsidRDefault="007871A3" w:rsidP="007871A3">
            <w:pPr>
              <w:spacing w:before="100" w:beforeAutospacing="1" w:after="100" w:afterAutospacing="1"/>
              <w:rPr>
                <w:sz w:val="24"/>
                <w:szCs w:val="24"/>
                <w:lang w:eastAsia="ru-RU"/>
              </w:rPr>
            </w:pPr>
            <w:r w:rsidRPr="007871A3">
              <w:rPr>
                <w:sz w:val="24"/>
                <w:szCs w:val="24"/>
                <w:lang w:eastAsia="ru-RU"/>
              </w:rPr>
              <w:t>Технологічна</w:t>
            </w:r>
          </w:p>
        </w:tc>
        <w:tc>
          <w:tcPr>
            <w:tcW w:w="793" w:type="pct"/>
            <w:vMerge w:val="restar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1</w:t>
            </w:r>
          </w:p>
        </w:tc>
        <w:tc>
          <w:tcPr>
            <w:tcW w:w="688" w:type="pct"/>
            <w:vMerge w:val="restar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2</w:t>
            </w:r>
          </w:p>
        </w:tc>
        <w:tc>
          <w:tcPr>
            <w:tcW w:w="506" w:type="pct"/>
            <w:vMerge w:val="restar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3</w:t>
            </w:r>
          </w:p>
        </w:tc>
      </w:tr>
      <w:tr w:rsidR="007871A3" w:rsidRPr="007871A3" w:rsidTr="007871A3">
        <w:tc>
          <w:tcPr>
            <w:tcW w:w="3013" w:type="pct"/>
          </w:tcPr>
          <w:p w:rsidR="007871A3" w:rsidRPr="007871A3" w:rsidRDefault="007871A3" w:rsidP="007871A3">
            <w:pPr>
              <w:spacing w:before="100" w:beforeAutospacing="1" w:after="100" w:afterAutospacing="1"/>
              <w:rPr>
                <w:sz w:val="24"/>
                <w:szCs w:val="24"/>
                <w:lang w:eastAsia="ru-RU"/>
              </w:rPr>
            </w:pPr>
            <w:r w:rsidRPr="007871A3">
              <w:rPr>
                <w:sz w:val="24"/>
                <w:szCs w:val="24"/>
                <w:lang w:eastAsia="ru-RU"/>
              </w:rPr>
              <w:t>Інформатична</w:t>
            </w:r>
          </w:p>
        </w:tc>
        <w:tc>
          <w:tcPr>
            <w:tcW w:w="0" w:type="auto"/>
            <w:vMerge/>
          </w:tcPr>
          <w:p w:rsidR="007871A3" w:rsidRPr="007871A3" w:rsidRDefault="007871A3" w:rsidP="007871A3">
            <w:pPr>
              <w:rPr>
                <w:sz w:val="24"/>
                <w:szCs w:val="24"/>
                <w:lang w:eastAsia="ru-RU"/>
              </w:rPr>
            </w:pPr>
          </w:p>
        </w:tc>
        <w:tc>
          <w:tcPr>
            <w:tcW w:w="0" w:type="auto"/>
            <w:vMerge/>
          </w:tcPr>
          <w:p w:rsidR="007871A3" w:rsidRPr="007871A3" w:rsidRDefault="007871A3" w:rsidP="007871A3">
            <w:pPr>
              <w:rPr>
                <w:sz w:val="24"/>
                <w:szCs w:val="24"/>
                <w:lang w:eastAsia="ru-RU"/>
              </w:rPr>
            </w:pPr>
          </w:p>
        </w:tc>
        <w:tc>
          <w:tcPr>
            <w:tcW w:w="506" w:type="pct"/>
            <w:vMerge/>
          </w:tcPr>
          <w:p w:rsidR="007871A3" w:rsidRPr="007871A3" w:rsidRDefault="007871A3" w:rsidP="007871A3">
            <w:pPr>
              <w:rPr>
                <w:sz w:val="24"/>
                <w:szCs w:val="24"/>
                <w:lang w:eastAsia="ru-RU"/>
              </w:rPr>
            </w:pPr>
          </w:p>
        </w:tc>
      </w:tr>
      <w:tr w:rsidR="007871A3" w:rsidRPr="007871A3" w:rsidTr="007871A3">
        <w:tc>
          <w:tcPr>
            <w:tcW w:w="3013" w:type="pct"/>
          </w:tcPr>
          <w:p w:rsidR="007871A3" w:rsidRPr="007871A3" w:rsidRDefault="007871A3" w:rsidP="007871A3">
            <w:pPr>
              <w:spacing w:before="100" w:beforeAutospacing="1" w:after="100" w:afterAutospacing="1"/>
              <w:rPr>
                <w:sz w:val="24"/>
                <w:szCs w:val="24"/>
                <w:lang w:eastAsia="ru-RU"/>
              </w:rPr>
            </w:pPr>
            <w:r w:rsidRPr="007871A3">
              <w:rPr>
                <w:sz w:val="24"/>
                <w:szCs w:val="24"/>
                <w:lang w:eastAsia="ru-RU"/>
              </w:rPr>
              <w:t>Мистецька</w:t>
            </w:r>
          </w:p>
        </w:tc>
        <w:tc>
          <w:tcPr>
            <w:tcW w:w="793"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2</w:t>
            </w:r>
          </w:p>
        </w:tc>
        <w:tc>
          <w:tcPr>
            <w:tcW w:w="688"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2</w:t>
            </w:r>
          </w:p>
        </w:tc>
        <w:tc>
          <w:tcPr>
            <w:tcW w:w="506"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4</w:t>
            </w:r>
          </w:p>
        </w:tc>
      </w:tr>
      <w:tr w:rsidR="007871A3" w:rsidRPr="007871A3" w:rsidTr="007871A3">
        <w:tc>
          <w:tcPr>
            <w:tcW w:w="3013" w:type="pct"/>
          </w:tcPr>
          <w:p w:rsidR="007871A3" w:rsidRPr="007871A3" w:rsidRDefault="007871A3" w:rsidP="007871A3">
            <w:pPr>
              <w:spacing w:before="100" w:beforeAutospacing="1" w:after="100" w:afterAutospacing="1"/>
              <w:rPr>
                <w:sz w:val="24"/>
                <w:szCs w:val="24"/>
                <w:lang w:eastAsia="ru-RU"/>
              </w:rPr>
            </w:pPr>
            <w:r w:rsidRPr="007871A3">
              <w:rPr>
                <w:sz w:val="24"/>
                <w:szCs w:val="24"/>
                <w:lang w:eastAsia="ru-RU"/>
              </w:rPr>
              <w:t>Фізкультурна*</w:t>
            </w:r>
          </w:p>
        </w:tc>
        <w:tc>
          <w:tcPr>
            <w:tcW w:w="793"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3</w:t>
            </w:r>
          </w:p>
        </w:tc>
        <w:tc>
          <w:tcPr>
            <w:tcW w:w="688"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3</w:t>
            </w:r>
          </w:p>
        </w:tc>
        <w:tc>
          <w:tcPr>
            <w:tcW w:w="506"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6</w:t>
            </w:r>
          </w:p>
        </w:tc>
      </w:tr>
      <w:tr w:rsidR="007871A3" w:rsidRPr="007871A3" w:rsidTr="007871A3">
        <w:tc>
          <w:tcPr>
            <w:tcW w:w="3013" w:type="pct"/>
          </w:tcPr>
          <w:p w:rsidR="007871A3" w:rsidRPr="007871A3" w:rsidRDefault="007871A3" w:rsidP="007871A3">
            <w:pPr>
              <w:spacing w:before="100" w:beforeAutospacing="1" w:after="100" w:afterAutospacing="1"/>
              <w:rPr>
                <w:sz w:val="24"/>
                <w:szCs w:val="24"/>
                <w:lang w:eastAsia="ru-RU"/>
              </w:rPr>
            </w:pPr>
            <w:r w:rsidRPr="007871A3">
              <w:rPr>
                <w:b/>
                <w:bCs/>
                <w:sz w:val="24"/>
                <w:szCs w:val="24"/>
                <w:lang w:eastAsia="ru-RU"/>
              </w:rPr>
              <w:t>Усього</w:t>
            </w:r>
          </w:p>
        </w:tc>
        <w:tc>
          <w:tcPr>
            <w:tcW w:w="793"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22</w:t>
            </w:r>
          </w:p>
        </w:tc>
        <w:tc>
          <w:tcPr>
            <w:tcW w:w="688"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24</w:t>
            </w:r>
          </w:p>
        </w:tc>
        <w:tc>
          <w:tcPr>
            <w:tcW w:w="506"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46</w:t>
            </w:r>
          </w:p>
        </w:tc>
      </w:tr>
      <w:tr w:rsidR="007871A3" w:rsidRPr="007871A3" w:rsidTr="007871A3">
        <w:tc>
          <w:tcPr>
            <w:tcW w:w="5000" w:type="pct"/>
            <w:gridSpan w:val="4"/>
          </w:tcPr>
          <w:p w:rsidR="007871A3" w:rsidRPr="007871A3" w:rsidRDefault="007871A3" w:rsidP="007871A3">
            <w:pPr>
              <w:spacing w:before="100" w:beforeAutospacing="1" w:after="100" w:afterAutospacing="1"/>
              <w:rPr>
                <w:sz w:val="24"/>
                <w:szCs w:val="24"/>
                <w:lang w:eastAsia="ru-RU"/>
              </w:rPr>
            </w:pPr>
            <w:r w:rsidRPr="007871A3">
              <w:rPr>
                <w:i/>
                <w:iCs/>
                <w:sz w:val="24"/>
                <w:szCs w:val="24"/>
                <w:lang w:eastAsia="ru-RU"/>
              </w:rPr>
              <w:t>Варіативний складник</w:t>
            </w:r>
          </w:p>
        </w:tc>
      </w:tr>
      <w:tr w:rsidR="007871A3" w:rsidRPr="007871A3" w:rsidTr="007871A3">
        <w:tc>
          <w:tcPr>
            <w:tcW w:w="3013" w:type="pct"/>
          </w:tcPr>
          <w:p w:rsidR="007871A3" w:rsidRDefault="007871A3" w:rsidP="007871A3">
            <w:pPr>
              <w:spacing w:before="100" w:beforeAutospacing="1" w:after="100" w:afterAutospacing="1"/>
              <w:rPr>
                <w:sz w:val="24"/>
                <w:szCs w:val="24"/>
                <w:lang w:val="ru-RU" w:eastAsia="ru-RU"/>
              </w:rPr>
            </w:pPr>
            <w:r w:rsidRPr="007871A3">
              <w:rPr>
                <w:sz w:val="24"/>
                <w:szCs w:val="24"/>
                <w:lang w:eastAsia="ru-RU"/>
              </w:rPr>
              <w:t>Додаткові години для вивчення предметів освітніх галузей, проведення індивідуальних консультацій та групових занять</w:t>
            </w:r>
          </w:p>
          <w:p w:rsidR="00724393" w:rsidRPr="00724393" w:rsidRDefault="00724393" w:rsidP="007871A3">
            <w:pPr>
              <w:spacing w:before="100" w:beforeAutospacing="1" w:after="100" w:afterAutospacing="1"/>
              <w:rPr>
                <w:sz w:val="24"/>
                <w:szCs w:val="24"/>
                <w:lang w:val="ru-RU" w:eastAsia="ru-RU"/>
              </w:rPr>
            </w:pPr>
            <w:r>
              <w:rPr>
                <w:sz w:val="24"/>
                <w:szCs w:val="24"/>
                <w:lang w:val="ru-RU" w:eastAsia="ru-RU"/>
              </w:rPr>
              <w:t>Українська мова</w:t>
            </w:r>
          </w:p>
        </w:tc>
        <w:tc>
          <w:tcPr>
            <w:tcW w:w="793" w:type="pct"/>
          </w:tcPr>
          <w:p w:rsidR="00724393" w:rsidRDefault="00724393" w:rsidP="007871A3">
            <w:pPr>
              <w:spacing w:before="100" w:beforeAutospacing="1" w:after="100" w:afterAutospacing="1"/>
              <w:jc w:val="center"/>
              <w:rPr>
                <w:sz w:val="24"/>
                <w:szCs w:val="24"/>
                <w:lang w:eastAsia="ru-RU"/>
              </w:rPr>
            </w:pPr>
          </w:p>
          <w:p w:rsidR="00724393" w:rsidRDefault="00724393" w:rsidP="007871A3">
            <w:pPr>
              <w:spacing w:before="100" w:beforeAutospacing="1" w:after="100" w:afterAutospacing="1"/>
              <w:jc w:val="center"/>
              <w:rPr>
                <w:sz w:val="24"/>
                <w:szCs w:val="24"/>
                <w:lang w:eastAsia="ru-RU"/>
              </w:rPr>
            </w:pPr>
          </w:p>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1</w:t>
            </w:r>
          </w:p>
        </w:tc>
        <w:tc>
          <w:tcPr>
            <w:tcW w:w="688" w:type="pct"/>
          </w:tcPr>
          <w:p w:rsidR="00724393" w:rsidRDefault="00724393" w:rsidP="007871A3">
            <w:pPr>
              <w:spacing w:before="100" w:beforeAutospacing="1" w:after="100" w:afterAutospacing="1"/>
              <w:jc w:val="center"/>
              <w:rPr>
                <w:sz w:val="24"/>
                <w:szCs w:val="24"/>
                <w:lang w:eastAsia="ru-RU"/>
              </w:rPr>
            </w:pPr>
          </w:p>
          <w:p w:rsidR="00724393" w:rsidRDefault="00724393" w:rsidP="007871A3">
            <w:pPr>
              <w:spacing w:before="100" w:beforeAutospacing="1" w:after="100" w:afterAutospacing="1"/>
              <w:jc w:val="center"/>
              <w:rPr>
                <w:sz w:val="24"/>
                <w:szCs w:val="24"/>
                <w:lang w:eastAsia="ru-RU"/>
              </w:rPr>
            </w:pPr>
          </w:p>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1</w:t>
            </w:r>
          </w:p>
        </w:tc>
        <w:tc>
          <w:tcPr>
            <w:tcW w:w="506" w:type="pct"/>
          </w:tcPr>
          <w:p w:rsidR="00724393" w:rsidRDefault="00724393" w:rsidP="007871A3">
            <w:pPr>
              <w:spacing w:before="100" w:beforeAutospacing="1" w:after="100" w:afterAutospacing="1"/>
              <w:jc w:val="center"/>
              <w:rPr>
                <w:sz w:val="24"/>
                <w:szCs w:val="24"/>
                <w:lang w:eastAsia="ru-RU"/>
              </w:rPr>
            </w:pPr>
          </w:p>
          <w:p w:rsidR="00724393" w:rsidRDefault="00724393" w:rsidP="007871A3">
            <w:pPr>
              <w:spacing w:before="100" w:beforeAutospacing="1" w:after="100" w:afterAutospacing="1"/>
              <w:jc w:val="center"/>
              <w:rPr>
                <w:sz w:val="24"/>
                <w:szCs w:val="24"/>
                <w:lang w:eastAsia="ru-RU"/>
              </w:rPr>
            </w:pPr>
          </w:p>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2</w:t>
            </w:r>
          </w:p>
        </w:tc>
      </w:tr>
      <w:tr w:rsidR="007871A3" w:rsidRPr="007871A3" w:rsidTr="007871A3">
        <w:tc>
          <w:tcPr>
            <w:tcW w:w="3013" w:type="pct"/>
          </w:tcPr>
          <w:p w:rsidR="007871A3" w:rsidRPr="007871A3" w:rsidRDefault="007871A3" w:rsidP="007871A3">
            <w:pPr>
              <w:spacing w:before="100" w:beforeAutospacing="1" w:after="100" w:afterAutospacing="1"/>
              <w:rPr>
                <w:sz w:val="24"/>
                <w:szCs w:val="24"/>
                <w:lang w:eastAsia="ru-RU"/>
              </w:rPr>
            </w:pPr>
            <w:proofErr w:type="spellStart"/>
            <w:r w:rsidRPr="007871A3">
              <w:rPr>
                <w:sz w:val="24"/>
                <w:szCs w:val="24"/>
                <w:lang w:eastAsia="ru-RU"/>
              </w:rPr>
              <w:t>Загальнорічна</w:t>
            </w:r>
            <w:proofErr w:type="spellEnd"/>
            <w:r w:rsidRPr="007871A3">
              <w:rPr>
                <w:sz w:val="24"/>
                <w:szCs w:val="24"/>
                <w:lang w:eastAsia="ru-RU"/>
              </w:rPr>
              <w:t xml:space="preserve"> кількість навчальних годин</w:t>
            </w:r>
          </w:p>
        </w:tc>
        <w:tc>
          <w:tcPr>
            <w:tcW w:w="793"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23</w:t>
            </w:r>
          </w:p>
        </w:tc>
        <w:tc>
          <w:tcPr>
            <w:tcW w:w="688"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25</w:t>
            </w:r>
          </w:p>
        </w:tc>
        <w:tc>
          <w:tcPr>
            <w:tcW w:w="506"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48</w:t>
            </w:r>
          </w:p>
        </w:tc>
      </w:tr>
      <w:tr w:rsidR="007871A3" w:rsidRPr="007871A3" w:rsidTr="007871A3">
        <w:tc>
          <w:tcPr>
            <w:tcW w:w="3013" w:type="pct"/>
          </w:tcPr>
          <w:p w:rsidR="007871A3" w:rsidRPr="007871A3" w:rsidRDefault="007871A3" w:rsidP="007871A3">
            <w:pPr>
              <w:spacing w:before="100" w:beforeAutospacing="1" w:after="100" w:afterAutospacing="1"/>
              <w:rPr>
                <w:sz w:val="24"/>
                <w:szCs w:val="24"/>
                <w:lang w:eastAsia="ru-RU"/>
              </w:rPr>
            </w:pPr>
            <w:r w:rsidRPr="007871A3">
              <w:rPr>
                <w:sz w:val="24"/>
                <w:szCs w:val="24"/>
                <w:lang w:eastAsia="ru-RU"/>
              </w:rPr>
              <w:t>Гранично допустиме тижневе/річне навчальне навантаження учня</w:t>
            </w:r>
          </w:p>
        </w:tc>
        <w:tc>
          <w:tcPr>
            <w:tcW w:w="793"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20/700</w:t>
            </w:r>
          </w:p>
        </w:tc>
        <w:tc>
          <w:tcPr>
            <w:tcW w:w="688"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22/770</w:t>
            </w:r>
          </w:p>
        </w:tc>
        <w:tc>
          <w:tcPr>
            <w:tcW w:w="506"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42/1470</w:t>
            </w:r>
          </w:p>
        </w:tc>
      </w:tr>
    </w:tbl>
    <w:p w:rsidR="007871A3" w:rsidRPr="007871A3" w:rsidRDefault="007871A3" w:rsidP="007871A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7871A3">
        <w:rPr>
          <w:rFonts w:ascii="Times New Roman" w:eastAsia="Times New Roman" w:hAnsi="Times New Roman" w:cs="Times New Roman"/>
          <w:sz w:val="24"/>
          <w:szCs w:val="24"/>
          <w:lang w:eastAsia="ru-RU"/>
        </w:rPr>
        <w:t>____________</w:t>
      </w:r>
      <w:r w:rsidRPr="007871A3">
        <w:rPr>
          <w:rFonts w:ascii="Times New Roman" w:eastAsia="Times New Roman" w:hAnsi="Times New Roman" w:cs="Times New Roman"/>
          <w:sz w:val="24"/>
          <w:szCs w:val="24"/>
          <w:lang w:eastAsia="ru-RU"/>
        </w:rPr>
        <w:br/>
        <w:t xml:space="preserve">* </w:t>
      </w:r>
      <w:r w:rsidRPr="007871A3">
        <w:rPr>
          <w:rFonts w:ascii="Times New Roman" w:eastAsia="Times New Roman" w:hAnsi="Times New Roman" w:cs="Times New Roman"/>
          <w:sz w:val="20"/>
          <w:szCs w:val="20"/>
          <w:lang w:eastAsia="ru-RU"/>
        </w:rPr>
        <w:t>Години, передбачені для фізичної культури, не враховуються під час визначення гранично допустимого навантаження учнів.</w:t>
      </w:r>
    </w:p>
    <w:p w:rsidR="000B7457" w:rsidRDefault="000B7457" w:rsidP="007871A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0B7457" w:rsidRDefault="000B7457" w:rsidP="007871A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0B7457" w:rsidRDefault="000B7457" w:rsidP="007871A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0B7457" w:rsidRDefault="000B7457" w:rsidP="007871A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0B7457" w:rsidRDefault="000B7457" w:rsidP="007871A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0B7457" w:rsidRDefault="000B7457" w:rsidP="007871A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0B7457" w:rsidRDefault="000B7457" w:rsidP="007871A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0B7457" w:rsidRDefault="000B7457" w:rsidP="007871A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0B7457" w:rsidRDefault="000B7457" w:rsidP="007871A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0B7457" w:rsidRPr="00D810A6" w:rsidRDefault="00D810A6" w:rsidP="007871A3">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D810A6">
        <w:rPr>
          <w:rFonts w:ascii="Times New Roman" w:hAnsi="Times New Roman" w:cs="Times New Roman"/>
          <w:sz w:val="28"/>
          <w:szCs w:val="28"/>
        </w:rPr>
        <w:t>Наказ Міністерства освіти і науки України</w:t>
      </w:r>
      <w:r w:rsidRPr="00D810A6">
        <w:rPr>
          <w:rFonts w:ascii="Times New Roman" w:hAnsi="Times New Roman" w:cs="Times New Roman"/>
          <w:sz w:val="28"/>
          <w:szCs w:val="28"/>
        </w:rPr>
        <w:br/>
        <w:t>08 жовтня 2019 року № 1273</w:t>
      </w:r>
    </w:p>
    <w:p w:rsidR="007871A3" w:rsidRPr="007871A3" w:rsidRDefault="007871A3" w:rsidP="007871A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871A3">
        <w:rPr>
          <w:rFonts w:ascii="Times New Roman" w:eastAsia="Times New Roman" w:hAnsi="Times New Roman" w:cs="Times New Roman"/>
          <w:b/>
          <w:bCs/>
          <w:sz w:val="27"/>
          <w:szCs w:val="27"/>
          <w:lang w:eastAsia="ru-RU"/>
        </w:rPr>
        <w:t>Типовий навчальний план для 3 - 4 класів початкової школи</w:t>
      </w:r>
    </w:p>
    <w:tbl>
      <w:tblPr>
        <w:tblStyle w:val="aa"/>
        <w:tblW w:w="4730" w:type="pct"/>
        <w:tblLook w:val="0000" w:firstRow="0" w:lastRow="0" w:firstColumn="0" w:lastColumn="0" w:noHBand="0" w:noVBand="0"/>
      </w:tblPr>
      <w:tblGrid>
        <w:gridCol w:w="5796"/>
        <w:gridCol w:w="1262"/>
        <w:gridCol w:w="1262"/>
        <w:gridCol w:w="1003"/>
      </w:tblGrid>
      <w:tr w:rsidR="007871A3" w:rsidRPr="007871A3" w:rsidTr="007871A3">
        <w:tc>
          <w:tcPr>
            <w:tcW w:w="3119" w:type="pct"/>
            <w:vMerge w:val="restart"/>
            <w:tcBorders>
              <w:tr2bl w:val="single" w:sz="4" w:space="0" w:color="auto"/>
            </w:tcBorders>
          </w:tcPr>
          <w:p w:rsidR="007871A3" w:rsidRPr="007871A3" w:rsidRDefault="007871A3" w:rsidP="007871A3">
            <w:pPr>
              <w:spacing w:line="240" w:lineRule="atLeast"/>
              <w:rPr>
                <w:sz w:val="24"/>
                <w:szCs w:val="24"/>
                <w:lang w:eastAsia="ru-RU"/>
              </w:rPr>
            </w:pPr>
            <w:r w:rsidRPr="007871A3">
              <w:rPr>
                <w:sz w:val="24"/>
                <w:szCs w:val="24"/>
                <w:lang w:val="en-US" w:eastAsia="ru-RU"/>
              </w:rPr>
              <w:t xml:space="preserve">Назва </w:t>
            </w:r>
            <w:proofErr w:type="spellStart"/>
            <w:r w:rsidRPr="007871A3">
              <w:rPr>
                <w:sz w:val="24"/>
                <w:szCs w:val="24"/>
                <w:lang w:val="en-US" w:eastAsia="ru-RU"/>
              </w:rPr>
              <w:t>освітньої</w:t>
            </w:r>
            <w:proofErr w:type="spellEnd"/>
            <w:r w:rsidRPr="007871A3">
              <w:rPr>
                <w:sz w:val="24"/>
                <w:szCs w:val="24"/>
                <w:lang w:val="en-US" w:eastAsia="ru-RU"/>
              </w:rPr>
              <w:t xml:space="preserve"> </w:t>
            </w:r>
            <w:proofErr w:type="spellStart"/>
            <w:r w:rsidRPr="007871A3">
              <w:rPr>
                <w:sz w:val="24"/>
                <w:szCs w:val="24"/>
                <w:lang w:val="en-US" w:eastAsia="ru-RU"/>
              </w:rPr>
              <w:t>галузі</w:t>
            </w:r>
            <w:proofErr w:type="spellEnd"/>
            <w:r w:rsidRPr="007871A3">
              <w:rPr>
                <w:sz w:val="24"/>
                <w:szCs w:val="24"/>
                <w:lang w:eastAsia="ru-RU"/>
              </w:rPr>
              <w:t>  </w:t>
            </w:r>
          </w:p>
          <w:p w:rsidR="007871A3" w:rsidRPr="007871A3" w:rsidRDefault="007871A3" w:rsidP="007871A3">
            <w:pPr>
              <w:spacing w:line="240" w:lineRule="atLeast"/>
              <w:jc w:val="right"/>
              <w:rPr>
                <w:sz w:val="24"/>
                <w:szCs w:val="24"/>
                <w:lang w:eastAsia="ru-RU"/>
              </w:rPr>
            </w:pPr>
            <w:proofErr w:type="spellStart"/>
            <w:r w:rsidRPr="007871A3">
              <w:rPr>
                <w:sz w:val="24"/>
                <w:szCs w:val="24"/>
                <w:lang w:val="en-US" w:eastAsia="ru-RU"/>
              </w:rPr>
              <w:t>Класи</w:t>
            </w:r>
            <w:proofErr w:type="spellEnd"/>
          </w:p>
        </w:tc>
        <w:tc>
          <w:tcPr>
            <w:tcW w:w="1881" w:type="pct"/>
            <w:gridSpan w:val="3"/>
          </w:tcPr>
          <w:p w:rsidR="007871A3" w:rsidRPr="007871A3" w:rsidRDefault="007871A3" w:rsidP="007871A3">
            <w:pPr>
              <w:spacing w:before="100" w:beforeAutospacing="1" w:after="100" w:afterAutospacing="1"/>
              <w:ind w:right="283"/>
              <w:jc w:val="center"/>
              <w:rPr>
                <w:sz w:val="24"/>
                <w:szCs w:val="24"/>
                <w:lang w:eastAsia="ru-RU"/>
              </w:rPr>
            </w:pPr>
            <w:r w:rsidRPr="007871A3">
              <w:rPr>
                <w:sz w:val="24"/>
                <w:szCs w:val="24"/>
                <w:lang w:eastAsia="ru-RU"/>
              </w:rPr>
              <w:t>Кількість годин на тиждень</w:t>
            </w:r>
          </w:p>
        </w:tc>
      </w:tr>
      <w:tr w:rsidR="007871A3" w:rsidRPr="007871A3" w:rsidTr="007871A3">
        <w:tc>
          <w:tcPr>
            <w:tcW w:w="0" w:type="auto"/>
            <w:vMerge/>
          </w:tcPr>
          <w:p w:rsidR="007871A3" w:rsidRPr="007871A3" w:rsidRDefault="007871A3" w:rsidP="007871A3">
            <w:pPr>
              <w:rPr>
                <w:sz w:val="24"/>
                <w:szCs w:val="24"/>
                <w:lang w:eastAsia="ru-RU"/>
              </w:rPr>
            </w:pPr>
          </w:p>
        </w:tc>
        <w:tc>
          <w:tcPr>
            <w:tcW w:w="687"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3 кл.</w:t>
            </w:r>
          </w:p>
        </w:tc>
        <w:tc>
          <w:tcPr>
            <w:tcW w:w="687"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4 кл.</w:t>
            </w:r>
          </w:p>
        </w:tc>
        <w:tc>
          <w:tcPr>
            <w:tcW w:w="507"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Разом</w:t>
            </w:r>
          </w:p>
        </w:tc>
      </w:tr>
      <w:tr w:rsidR="007871A3" w:rsidRPr="007871A3" w:rsidTr="007871A3">
        <w:tc>
          <w:tcPr>
            <w:tcW w:w="5000" w:type="pct"/>
            <w:gridSpan w:val="4"/>
          </w:tcPr>
          <w:p w:rsidR="007871A3" w:rsidRPr="007871A3" w:rsidRDefault="007871A3" w:rsidP="007871A3">
            <w:pPr>
              <w:spacing w:before="100" w:beforeAutospacing="1" w:after="100" w:afterAutospacing="1"/>
              <w:jc w:val="center"/>
              <w:rPr>
                <w:sz w:val="24"/>
                <w:szCs w:val="24"/>
                <w:lang w:eastAsia="ru-RU"/>
              </w:rPr>
            </w:pPr>
            <w:r w:rsidRPr="007871A3">
              <w:rPr>
                <w:i/>
                <w:iCs/>
                <w:sz w:val="24"/>
                <w:szCs w:val="24"/>
                <w:lang w:eastAsia="ru-RU"/>
              </w:rPr>
              <w:t>Інваріантний складник</w:t>
            </w:r>
          </w:p>
        </w:tc>
      </w:tr>
      <w:tr w:rsidR="007871A3" w:rsidRPr="007871A3" w:rsidTr="007871A3">
        <w:tc>
          <w:tcPr>
            <w:tcW w:w="3119" w:type="pct"/>
          </w:tcPr>
          <w:p w:rsidR="007871A3" w:rsidRPr="007871A3" w:rsidRDefault="007871A3" w:rsidP="007871A3">
            <w:pPr>
              <w:spacing w:before="100" w:beforeAutospacing="1" w:after="100" w:afterAutospacing="1"/>
              <w:rPr>
                <w:sz w:val="24"/>
                <w:szCs w:val="24"/>
                <w:lang w:eastAsia="ru-RU"/>
              </w:rPr>
            </w:pPr>
            <w:r w:rsidRPr="007871A3">
              <w:rPr>
                <w:sz w:val="24"/>
                <w:szCs w:val="24"/>
                <w:lang w:eastAsia="ru-RU"/>
              </w:rPr>
              <w:t>Мовно-літературна, у тому числі:</w:t>
            </w:r>
          </w:p>
        </w:tc>
        <w:tc>
          <w:tcPr>
            <w:tcW w:w="687"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10</w:t>
            </w:r>
          </w:p>
        </w:tc>
        <w:tc>
          <w:tcPr>
            <w:tcW w:w="687"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10</w:t>
            </w:r>
          </w:p>
        </w:tc>
        <w:tc>
          <w:tcPr>
            <w:tcW w:w="507" w:type="pct"/>
            <w:vMerge w:val="restar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20</w:t>
            </w:r>
          </w:p>
        </w:tc>
      </w:tr>
      <w:tr w:rsidR="007871A3" w:rsidRPr="007871A3" w:rsidTr="007871A3">
        <w:tc>
          <w:tcPr>
            <w:tcW w:w="3119" w:type="pct"/>
          </w:tcPr>
          <w:p w:rsidR="007871A3" w:rsidRPr="007871A3" w:rsidRDefault="007871A3" w:rsidP="007871A3">
            <w:pPr>
              <w:spacing w:before="100" w:beforeAutospacing="1" w:after="100" w:afterAutospacing="1"/>
              <w:rPr>
                <w:sz w:val="24"/>
                <w:szCs w:val="24"/>
                <w:lang w:eastAsia="ru-RU"/>
              </w:rPr>
            </w:pPr>
            <w:r w:rsidRPr="007871A3">
              <w:rPr>
                <w:sz w:val="24"/>
                <w:szCs w:val="24"/>
                <w:lang w:eastAsia="ru-RU"/>
              </w:rPr>
              <w:t>Українська мова та література</w:t>
            </w:r>
          </w:p>
        </w:tc>
        <w:tc>
          <w:tcPr>
            <w:tcW w:w="687"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7</w:t>
            </w:r>
          </w:p>
        </w:tc>
        <w:tc>
          <w:tcPr>
            <w:tcW w:w="687"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7</w:t>
            </w:r>
          </w:p>
        </w:tc>
        <w:tc>
          <w:tcPr>
            <w:tcW w:w="507" w:type="pct"/>
            <w:vMerge/>
          </w:tcPr>
          <w:p w:rsidR="007871A3" w:rsidRPr="007871A3" w:rsidRDefault="007871A3" w:rsidP="007871A3">
            <w:pPr>
              <w:rPr>
                <w:sz w:val="24"/>
                <w:szCs w:val="24"/>
                <w:lang w:eastAsia="ru-RU"/>
              </w:rPr>
            </w:pPr>
          </w:p>
        </w:tc>
      </w:tr>
      <w:tr w:rsidR="007871A3" w:rsidRPr="007871A3" w:rsidTr="007871A3">
        <w:tc>
          <w:tcPr>
            <w:tcW w:w="3119" w:type="pct"/>
          </w:tcPr>
          <w:p w:rsidR="007871A3" w:rsidRPr="007871A3" w:rsidRDefault="007871A3" w:rsidP="007871A3">
            <w:pPr>
              <w:spacing w:before="100" w:beforeAutospacing="1" w:after="100" w:afterAutospacing="1"/>
              <w:rPr>
                <w:sz w:val="24"/>
                <w:szCs w:val="24"/>
                <w:lang w:eastAsia="ru-RU"/>
              </w:rPr>
            </w:pPr>
            <w:r w:rsidRPr="007871A3">
              <w:rPr>
                <w:sz w:val="24"/>
                <w:szCs w:val="24"/>
                <w:lang w:eastAsia="ru-RU"/>
              </w:rPr>
              <w:t>Іноземна мова</w:t>
            </w:r>
          </w:p>
        </w:tc>
        <w:tc>
          <w:tcPr>
            <w:tcW w:w="687"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3</w:t>
            </w:r>
          </w:p>
        </w:tc>
        <w:tc>
          <w:tcPr>
            <w:tcW w:w="687"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3</w:t>
            </w:r>
          </w:p>
        </w:tc>
        <w:tc>
          <w:tcPr>
            <w:tcW w:w="507" w:type="pct"/>
            <w:vMerge/>
          </w:tcPr>
          <w:p w:rsidR="007871A3" w:rsidRPr="007871A3" w:rsidRDefault="007871A3" w:rsidP="007871A3">
            <w:pPr>
              <w:rPr>
                <w:sz w:val="24"/>
                <w:szCs w:val="24"/>
                <w:lang w:eastAsia="ru-RU"/>
              </w:rPr>
            </w:pPr>
          </w:p>
        </w:tc>
      </w:tr>
      <w:tr w:rsidR="007871A3" w:rsidRPr="007871A3" w:rsidTr="007871A3">
        <w:tc>
          <w:tcPr>
            <w:tcW w:w="3119" w:type="pct"/>
          </w:tcPr>
          <w:p w:rsidR="007871A3" w:rsidRPr="007871A3" w:rsidRDefault="007871A3" w:rsidP="007871A3">
            <w:pPr>
              <w:spacing w:before="100" w:beforeAutospacing="1" w:after="100" w:afterAutospacing="1"/>
              <w:rPr>
                <w:sz w:val="24"/>
                <w:szCs w:val="24"/>
                <w:lang w:eastAsia="ru-RU"/>
              </w:rPr>
            </w:pPr>
            <w:r w:rsidRPr="007871A3">
              <w:rPr>
                <w:sz w:val="24"/>
                <w:szCs w:val="24"/>
                <w:lang w:eastAsia="ru-RU"/>
              </w:rPr>
              <w:t>Математична</w:t>
            </w:r>
          </w:p>
        </w:tc>
        <w:tc>
          <w:tcPr>
            <w:tcW w:w="687"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5</w:t>
            </w:r>
          </w:p>
        </w:tc>
        <w:tc>
          <w:tcPr>
            <w:tcW w:w="687"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5</w:t>
            </w:r>
          </w:p>
        </w:tc>
        <w:tc>
          <w:tcPr>
            <w:tcW w:w="507"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10</w:t>
            </w:r>
          </w:p>
        </w:tc>
      </w:tr>
      <w:tr w:rsidR="007871A3" w:rsidRPr="007871A3" w:rsidTr="007871A3">
        <w:tc>
          <w:tcPr>
            <w:tcW w:w="3119" w:type="pct"/>
          </w:tcPr>
          <w:p w:rsidR="007871A3" w:rsidRPr="007871A3" w:rsidRDefault="007871A3" w:rsidP="007871A3">
            <w:pPr>
              <w:spacing w:before="100" w:beforeAutospacing="1" w:after="100" w:afterAutospacing="1"/>
              <w:rPr>
                <w:sz w:val="24"/>
                <w:szCs w:val="24"/>
                <w:lang w:eastAsia="ru-RU"/>
              </w:rPr>
            </w:pPr>
            <w:r w:rsidRPr="007871A3">
              <w:rPr>
                <w:sz w:val="24"/>
                <w:szCs w:val="24"/>
                <w:lang w:eastAsia="ru-RU"/>
              </w:rPr>
              <w:t>Я досліджую світ (природнича, громадянська й історична, соціальна, здоров'язбережувальна галузі)</w:t>
            </w:r>
          </w:p>
        </w:tc>
        <w:tc>
          <w:tcPr>
            <w:tcW w:w="687"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3</w:t>
            </w:r>
          </w:p>
        </w:tc>
        <w:tc>
          <w:tcPr>
            <w:tcW w:w="687"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3</w:t>
            </w:r>
          </w:p>
        </w:tc>
        <w:tc>
          <w:tcPr>
            <w:tcW w:w="507"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6</w:t>
            </w:r>
          </w:p>
        </w:tc>
      </w:tr>
      <w:tr w:rsidR="007871A3" w:rsidRPr="007871A3" w:rsidTr="007871A3">
        <w:tc>
          <w:tcPr>
            <w:tcW w:w="3119" w:type="pct"/>
          </w:tcPr>
          <w:p w:rsidR="007871A3" w:rsidRPr="007871A3" w:rsidRDefault="007871A3" w:rsidP="007871A3">
            <w:pPr>
              <w:spacing w:before="100" w:beforeAutospacing="1" w:after="100" w:afterAutospacing="1"/>
              <w:rPr>
                <w:sz w:val="24"/>
                <w:szCs w:val="24"/>
                <w:lang w:eastAsia="ru-RU"/>
              </w:rPr>
            </w:pPr>
            <w:r w:rsidRPr="007871A3">
              <w:rPr>
                <w:sz w:val="24"/>
                <w:szCs w:val="24"/>
                <w:lang w:eastAsia="ru-RU"/>
              </w:rPr>
              <w:t>Технологічна</w:t>
            </w:r>
          </w:p>
        </w:tc>
        <w:tc>
          <w:tcPr>
            <w:tcW w:w="687"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1</w:t>
            </w:r>
          </w:p>
        </w:tc>
        <w:tc>
          <w:tcPr>
            <w:tcW w:w="687"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1</w:t>
            </w:r>
          </w:p>
        </w:tc>
        <w:tc>
          <w:tcPr>
            <w:tcW w:w="507" w:type="pct"/>
            <w:vMerge w:val="restar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4</w:t>
            </w:r>
          </w:p>
        </w:tc>
      </w:tr>
      <w:tr w:rsidR="007871A3" w:rsidRPr="007871A3" w:rsidTr="007871A3">
        <w:tc>
          <w:tcPr>
            <w:tcW w:w="3119" w:type="pct"/>
          </w:tcPr>
          <w:p w:rsidR="007871A3" w:rsidRPr="007871A3" w:rsidRDefault="007871A3" w:rsidP="007871A3">
            <w:pPr>
              <w:spacing w:before="100" w:beforeAutospacing="1" w:after="100" w:afterAutospacing="1"/>
              <w:rPr>
                <w:sz w:val="24"/>
                <w:szCs w:val="24"/>
                <w:lang w:eastAsia="ru-RU"/>
              </w:rPr>
            </w:pPr>
            <w:r w:rsidRPr="007871A3">
              <w:rPr>
                <w:sz w:val="24"/>
                <w:szCs w:val="24"/>
                <w:lang w:eastAsia="ru-RU"/>
              </w:rPr>
              <w:t>Інформатична</w:t>
            </w:r>
          </w:p>
        </w:tc>
        <w:tc>
          <w:tcPr>
            <w:tcW w:w="687"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1</w:t>
            </w:r>
          </w:p>
        </w:tc>
        <w:tc>
          <w:tcPr>
            <w:tcW w:w="687"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1</w:t>
            </w:r>
          </w:p>
        </w:tc>
        <w:tc>
          <w:tcPr>
            <w:tcW w:w="507" w:type="pct"/>
            <w:vMerge/>
          </w:tcPr>
          <w:p w:rsidR="007871A3" w:rsidRPr="007871A3" w:rsidRDefault="007871A3" w:rsidP="007871A3">
            <w:pPr>
              <w:rPr>
                <w:sz w:val="24"/>
                <w:szCs w:val="24"/>
                <w:lang w:eastAsia="ru-RU"/>
              </w:rPr>
            </w:pPr>
          </w:p>
        </w:tc>
      </w:tr>
      <w:tr w:rsidR="007871A3" w:rsidRPr="007871A3" w:rsidTr="007871A3">
        <w:tc>
          <w:tcPr>
            <w:tcW w:w="3119" w:type="pct"/>
          </w:tcPr>
          <w:p w:rsidR="007871A3" w:rsidRPr="007871A3" w:rsidRDefault="007871A3" w:rsidP="007871A3">
            <w:pPr>
              <w:spacing w:before="100" w:beforeAutospacing="1" w:after="100" w:afterAutospacing="1"/>
              <w:rPr>
                <w:sz w:val="24"/>
                <w:szCs w:val="24"/>
                <w:lang w:eastAsia="ru-RU"/>
              </w:rPr>
            </w:pPr>
            <w:r w:rsidRPr="007871A3">
              <w:rPr>
                <w:sz w:val="24"/>
                <w:szCs w:val="24"/>
                <w:lang w:eastAsia="ru-RU"/>
              </w:rPr>
              <w:t>Мистецька</w:t>
            </w:r>
          </w:p>
        </w:tc>
        <w:tc>
          <w:tcPr>
            <w:tcW w:w="687"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2</w:t>
            </w:r>
          </w:p>
        </w:tc>
        <w:tc>
          <w:tcPr>
            <w:tcW w:w="687"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2</w:t>
            </w:r>
          </w:p>
        </w:tc>
        <w:tc>
          <w:tcPr>
            <w:tcW w:w="507"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4</w:t>
            </w:r>
          </w:p>
        </w:tc>
      </w:tr>
      <w:tr w:rsidR="007871A3" w:rsidRPr="007871A3" w:rsidTr="007871A3">
        <w:tc>
          <w:tcPr>
            <w:tcW w:w="3119" w:type="pct"/>
          </w:tcPr>
          <w:p w:rsidR="007871A3" w:rsidRPr="007871A3" w:rsidRDefault="007871A3" w:rsidP="007871A3">
            <w:pPr>
              <w:spacing w:before="100" w:beforeAutospacing="1" w:after="100" w:afterAutospacing="1"/>
              <w:rPr>
                <w:sz w:val="24"/>
                <w:szCs w:val="24"/>
                <w:lang w:eastAsia="ru-RU"/>
              </w:rPr>
            </w:pPr>
            <w:r w:rsidRPr="007871A3">
              <w:rPr>
                <w:sz w:val="24"/>
                <w:szCs w:val="24"/>
                <w:lang w:eastAsia="ru-RU"/>
              </w:rPr>
              <w:t>Фізкультурна*</w:t>
            </w:r>
          </w:p>
        </w:tc>
        <w:tc>
          <w:tcPr>
            <w:tcW w:w="687"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3</w:t>
            </w:r>
          </w:p>
        </w:tc>
        <w:tc>
          <w:tcPr>
            <w:tcW w:w="687"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3</w:t>
            </w:r>
          </w:p>
        </w:tc>
        <w:tc>
          <w:tcPr>
            <w:tcW w:w="507"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6</w:t>
            </w:r>
          </w:p>
        </w:tc>
      </w:tr>
      <w:tr w:rsidR="007871A3" w:rsidRPr="007871A3" w:rsidTr="007871A3">
        <w:tc>
          <w:tcPr>
            <w:tcW w:w="3119" w:type="pct"/>
          </w:tcPr>
          <w:p w:rsidR="007871A3" w:rsidRPr="007871A3" w:rsidRDefault="007871A3" w:rsidP="007871A3">
            <w:pPr>
              <w:spacing w:before="100" w:beforeAutospacing="1" w:after="100" w:afterAutospacing="1"/>
              <w:rPr>
                <w:sz w:val="24"/>
                <w:szCs w:val="24"/>
                <w:lang w:eastAsia="ru-RU"/>
              </w:rPr>
            </w:pPr>
            <w:r w:rsidRPr="007871A3">
              <w:rPr>
                <w:b/>
                <w:bCs/>
                <w:sz w:val="24"/>
                <w:szCs w:val="24"/>
                <w:lang w:eastAsia="ru-RU"/>
              </w:rPr>
              <w:t>Усього</w:t>
            </w:r>
          </w:p>
        </w:tc>
        <w:tc>
          <w:tcPr>
            <w:tcW w:w="687"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25</w:t>
            </w:r>
          </w:p>
        </w:tc>
        <w:tc>
          <w:tcPr>
            <w:tcW w:w="687"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25</w:t>
            </w:r>
          </w:p>
        </w:tc>
        <w:tc>
          <w:tcPr>
            <w:tcW w:w="507"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50</w:t>
            </w:r>
          </w:p>
        </w:tc>
      </w:tr>
      <w:tr w:rsidR="007871A3" w:rsidRPr="007871A3" w:rsidTr="007871A3">
        <w:tc>
          <w:tcPr>
            <w:tcW w:w="5000" w:type="pct"/>
            <w:gridSpan w:val="4"/>
          </w:tcPr>
          <w:p w:rsidR="007871A3" w:rsidRPr="007871A3" w:rsidRDefault="007871A3" w:rsidP="007871A3">
            <w:pPr>
              <w:spacing w:before="100" w:beforeAutospacing="1" w:after="100" w:afterAutospacing="1"/>
              <w:jc w:val="center"/>
              <w:rPr>
                <w:sz w:val="24"/>
                <w:szCs w:val="24"/>
                <w:lang w:eastAsia="ru-RU"/>
              </w:rPr>
            </w:pPr>
            <w:r w:rsidRPr="007871A3">
              <w:rPr>
                <w:i/>
                <w:iCs/>
                <w:sz w:val="24"/>
                <w:szCs w:val="24"/>
                <w:lang w:eastAsia="ru-RU"/>
              </w:rPr>
              <w:t>Варіативний складник</w:t>
            </w:r>
          </w:p>
        </w:tc>
      </w:tr>
      <w:tr w:rsidR="007871A3" w:rsidRPr="007871A3" w:rsidTr="007871A3">
        <w:tc>
          <w:tcPr>
            <w:tcW w:w="3119" w:type="pct"/>
          </w:tcPr>
          <w:p w:rsidR="007871A3" w:rsidRDefault="007871A3" w:rsidP="007871A3">
            <w:pPr>
              <w:spacing w:before="100" w:beforeAutospacing="1" w:after="100" w:afterAutospacing="1"/>
              <w:rPr>
                <w:sz w:val="24"/>
                <w:szCs w:val="24"/>
                <w:lang w:val="ru-RU" w:eastAsia="ru-RU"/>
              </w:rPr>
            </w:pPr>
            <w:r w:rsidRPr="007871A3">
              <w:rPr>
                <w:sz w:val="24"/>
                <w:szCs w:val="24"/>
                <w:lang w:eastAsia="ru-RU"/>
              </w:rPr>
              <w:t>Додаткові години для вивчення предметів освітніх галузей, проведення індивідуальних консультацій та групових занять</w:t>
            </w:r>
          </w:p>
          <w:p w:rsidR="007871A3" w:rsidRPr="007871A3" w:rsidRDefault="00724393" w:rsidP="007871A3">
            <w:pPr>
              <w:spacing w:before="100" w:beforeAutospacing="1" w:after="100" w:afterAutospacing="1"/>
              <w:rPr>
                <w:sz w:val="24"/>
                <w:szCs w:val="24"/>
                <w:lang w:val="ru-RU" w:eastAsia="ru-RU"/>
              </w:rPr>
            </w:pPr>
            <w:r>
              <w:rPr>
                <w:sz w:val="24"/>
                <w:szCs w:val="24"/>
                <w:lang w:val="ru-RU" w:eastAsia="ru-RU"/>
              </w:rPr>
              <w:t>Українська мова</w:t>
            </w:r>
          </w:p>
        </w:tc>
        <w:tc>
          <w:tcPr>
            <w:tcW w:w="687" w:type="pct"/>
          </w:tcPr>
          <w:p w:rsidR="00724393" w:rsidRDefault="00724393" w:rsidP="007871A3">
            <w:pPr>
              <w:spacing w:before="100" w:beforeAutospacing="1" w:after="100" w:afterAutospacing="1"/>
              <w:jc w:val="center"/>
              <w:rPr>
                <w:sz w:val="24"/>
                <w:szCs w:val="24"/>
                <w:lang w:eastAsia="ru-RU"/>
              </w:rPr>
            </w:pPr>
          </w:p>
          <w:p w:rsidR="00724393" w:rsidRDefault="00724393" w:rsidP="007871A3">
            <w:pPr>
              <w:spacing w:before="100" w:beforeAutospacing="1" w:after="100" w:afterAutospacing="1"/>
              <w:jc w:val="center"/>
              <w:rPr>
                <w:sz w:val="24"/>
                <w:szCs w:val="24"/>
                <w:lang w:eastAsia="ru-RU"/>
              </w:rPr>
            </w:pPr>
          </w:p>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1</w:t>
            </w:r>
          </w:p>
        </w:tc>
        <w:tc>
          <w:tcPr>
            <w:tcW w:w="687" w:type="pct"/>
          </w:tcPr>
          <w:p w:rsidR="00724393" w:rsidRDefault="00724393" w:rsidP="007871A3">
            <w:pPr>
              <w:spacing w:before="100" w:beforeAutospacing="1" w:after="100" w:afterAutospacing="1"/>
              <w:jc w:val="center"/>
              <w:rPr>
                <w:sz w:val="24"/>
                <w:szCs w:val="24"/>
                <w:lang w:eastAsia="ru-RU"/>
              </w:rPr>
            </w:pPr>
          </w:p>
          <w:p w:rsidR="00724393" w:rsidRDefault="00724393" w:rsidP="007871A3">
            <w:pPr>
              <w:spacing w:before="100" w:beforeAutospacing="1" w:after="100" w:afterAutospacing="1"/>
              <w:jc w:val="center"/>
              <w:rPr>
                <w:sz w:val="24"/>
                <w:szCs w:val="24"/>
                <w:lang w:eastAsia="ru-RU"/>
              </w:rPr>
            </w:pPr>
          </w:p>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1</w:t>
            </w:r>
          </w:p>
        </w:tc>
        <w:tc>
          <w:tcPr>
            <w:tcW w:w="507" w:type="pct"/>
          </w:tcPr>
          <w:p w:rsidR="00724393" w:rsidRDefault="00724393" w:rsidP="007871A3">
            <w:pPr>
              <w:spacing w:before="100" w:beforeAutospacing="1" w:after="100" w:afterAutospacing="1"/>
              <w:jc w:val="center"/>
              <w:rPr>
                <w:sz w:val="24"/>
                <w:szCs w:val="24"/>
                <w:lang w:eastAsia="ru-RU"/>
              </w:rPr>
            </w:pPr>
          </w:p>
          <w:p w:rsidR="00724393" w:rsidRDefault="00724393" w:rsidP="007871A3">
            <w:pPr>
              <w:spacing w:before="100" w:beforeAutospacing="1" w:after="100" w:afterAutospacing="1"/>
              <w:jc w:val="center"/>
              <w:rPr>
                <w:sz w:val="24"/>
                <w:szCs w:val="24"/>
                <w:lang w:eastAsia="ru-RU"/>
              </w:rPr>
            </w:pPr>
          </w:p>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2</w:t>
            </w:r>
          </w:p>
        </w:tc>
      </w:tr>
      <w:tr w:rsidR="007871A3" w:rsidRPr="007871A3" w:rsidTr="007871A3">
        <w:tc>
          <w:tcPr>
            <w:tcW w:w="3119" w:type="pct"/>
          </w:tcPr>
          <w:p w:rsidR="007871A3" w:rsidRPr="007871A3" w:rsidRDefault="007871A3" w:rsidP="007871A3">
            <w:pPr>
              <w:spacing w:before="100" w:beforeAutospacing="1" w:after="100" w:afterAutospacing="1"/>
              <w:rPr>
                <w:sz w:val="24"/>
                <w:szCs w:val="24"/>
                <w:lang w:eastAsia="ru-RU"/>
              </w:rPr>
            </w:pPr>
            <w:proofErr w:type="spellStart"/>
            <w:r w:rsidRPr="007871A3">
              <w:rPr>
                <w:sz w:val="24"/>
                <w:szCs w:val="24"/>
                <w:lang w:eastAsia="ru-RU"/>
              </w:rPr>
              <w:t>Загальнорічна</w:t>
            </w:r>
            <w:proofErr w:type="spellEnd"/>
            <w:r w:rsidRPr="007871A3">
              <w:rPr>
                <w:sz w:val="24"/>
                <w:szCs w:val="24"/>
                <w:lang w:eastAsia="ru-RU"/>
              </w:rPr>
              <w:t xml:space="preserve"> кількість навчальних годин</w:t>
            </w:r>
          </w:p>
        </w:tc>
        <w:tc>
          <w:tcPr>
            <w:tcW w:w="687"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26</w:t>
            </w:r>
          </w:p>
        </w:tc>
        <w:tc>
          <w:tcPr>
            <w:tcW w:w="687"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26</w:t>
            </w:r>
          </w:p>
        </w:tc>
        <w:tc>
          <w:tcPr>
            <w:tcW w:w="507"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52</w:t>
            </w:r>
          </w:p>
        </w:tc>
      </w:tr>
      <w:tr w:rsidR="007871A3" w:rsidRPr="007871A3" w:rsidTr="007871A3">
        <w:tc>
          <w:tcPr>
            <w:tcW w:w="3119" w:type="pct"/>
          </w:tcPr>
          <w:p w:rsidR="007871A3" w:rsidRPr="007871A3" w:rsidRDefault="007871A3" w:rsidP="007871A3">
            <w:pPr>
              <w:spacing w:before="100" w:beforeAutospacing="1" w:after="100" w:afterAutospacing="1"/>
              <w:rPr>
                <w:sz w:val="24"/>
                <w:szCs w:val="24"/>
                <w:lang w:eastAsia="ru-RU"/>
              </w:rPr>
            </w:pPr>
            <w:r w:rsidRPr="007871A3">
              <w:rPr>
                <w:sz w:val="24"/>
                <w:szCs w:val="24"/>
                <w:lang w:eastAsia="ru-RU"/>
              </w:rPr>
              <w:t>Гранично допустиме тижневе / річне навчальне навантаження учня</w:t>
            </w:r>
          </w:p>
        </w:tc>
        <w:tc>
          <w:tcPr>
            <w:tcW w:w="687"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23/805</w:t>
            </w:r>
          </w:p>
        </w:tc>
        <w:tc>
          <w:tcPr>
            <w:tcW w:w="687"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23/805</w:t>
            </w:r>
          </w:p>
        </w:tc>
        <w:tc>
          <w:tcPr>
            <w:tcW w:w="507" w:type="pct"/>
          </w:tcPr>
          <w:p w:rsidR="007871A3" w:rsidRPr="007871A3" w:rsidRDefault="007871A3" w:rsidP="007871A3">
            <w:pPr>
              <w:spacing w:before="100" w:beforeAutospacing="1" w:after="100" w:afterAutospacing="1"/>
              <w:jc w:val="center"/>
              <w:rPr>
                <w:sz w:val="24"/>
                <w:szCs w:val="24"/>
                <w:lang w:eastAsia="ru-RU"/>
              </w:rPr>
            </w:pPr>
            <w:r w:rsidRPr="007871A3">
              <w:rPr>
                <w:sz w:val="24"/>
                <w:szCs w:val="24"/>
                <w:lang w:eastAsia="ru-RU"/>
              </w:rPr>
              <w:t>46/1610</w:t>
            </w:r>
          </w:p>
        </w:tc>
      </w:tr>
    </w:tbl>
    <w:p w:rsidR="007871A3" w:rsidRPr="007871A3" w:rsidRDefault="007871A3" w:rsidP="007871A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7871A3">
        <w:rPr>
          <w:rFonts w:ascii="Times New Roman" w:eastAsia="Times New Roman" w:hAnsi="Times New Roman" w:cs="Times New Roman"/>
          <w:sz w:val="24"/>
          <w:szCs w:val="24"/>
          <w:lang w:eastAsia="ru-RU"/>
        </w:rPr>
        <w:t>____________</w:t>
      </w:r>
      <w:r w:rsidRPr="007871A3">
        <w:rPr>
          <w:rFonts w:ascii="Times New Roman" w:eastAsia="Times New Roman" w:hAnsi="Times New Roman" w:cs="Times New Roman"/>
          <w:sz w:val="24"/>
          <w:szCs w:val="24"/>
          <w:lang w:eastAsia="ru-RU"/>
        </w:rPr>
        <w:br/>
        <w:t xml:space="preserve">* </w:t>
      </w:r>
      <w:r w:rsidRPr="007871A3">
        <w:rPr>
          <w:rFonts w:ascii="Times New Roman" w:eastAsia="Times New Roman" w:hAnsi="Times New Roman" w:cs="Times New Roman"/>
          <w:sz w:val="20"/>
          <w:szCs w:val="20"/>
          <w:lang w:eastAsia="ru-RU"/>
        </w:rPr>
        <w:t>Години, передбачені для фізичної культури, не враховуються під час визначення гранично допустимого навантаження учнів.</w:t>
      </w:r>
    </w:p>
    <w:p w:rsidR="007871A3" w:rsidRPr="007871A3" w:rsidRDefault="007871A3" w:rsidP="007871A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7871A3" w:rsidRPr="007871A3" w:rsidRDefault="007871A3" w:rsidP="007871A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E95B08" w:rsidRPr="007871A3" w:rsidRDefault="00E95B08" w:rsidP="00E9091C">
      <w:pPr>
        <w:spacing w:before="100" w:beforeAutospacing="1" w:after="150" w:afterAutospacing="1" w:line="240" w:lineRule="auto"/>
        <w:ind w:left="720"/>
        <w:rPr>
          <w:rFonts w:ascii="Times New Roman" w:eastAsia="Times New Roman" w:hAnsi="Times New Roman" w:cs="Times New Roman"/>
          <w:color w:val="333333"/>
          <w:sz w:val="24"/>
          <w:szCs w:val="24"/>
          <w:lang w:eastAsia="uk-UA"/>
        </w:rPr>
      </w:pPr>
    </w:p>
    <w:p w:rsidR="00E95B08" w:rsidRDefault="00E95B08" w:rsidP="00E9091C">
      <w:pPr>
        <w:spacing w:before="100" w:beforeAutospacing="1" w:after="150" w:afterAutospacing="1" w:line="240" w:lineRule="auto"/>
        <w:ind w:left="720"/>
        <w:rPr>
          <w:rFonts w:ascii="Times New Roman" w:eastAsia="Times New Roman" w:hAnsi="Times New Roman" w:cs="Times New Roman"/>
          <w:color w:val="333333"/>
          <w:sz w:val="24"/>
          <w:szCs w:val="24"/>
          <w:lang w:val="ru-RU" w:eastAsia="uk-UA"/>
        </w:rPr>
      </w:pPr>
    </w:p>
    <w:p w:rsidR="00E95B08" w:rsidRDefault="00E95B08" w:rsidP="00E9091C">
      <w:pPr>
        <w:spacing w:before="100" w:beforeAutospacing="1" w:after="150" w:afterAutospacing="1" w:line="240" w:lineRule="auto"/>
        <w:ind w:left="720"/>
        <w:rPr>
          <w:rFonts w:ascii="Times New Roman" w:eastAsia="Times New Roman" w:hAnsi="Times New Roman" w:cs="Times New Roman"/>
          <w:color w:val="333333"/>
          <w:sz w:val="24"/>
          <w:szCs w:val="24"/>
          <w:lang w:val="ru-RU" w:eastAsia="uk-UA"/>
        </w:rPr>
      </w:pPr>
    </w:p>
    <w:p w:rsidR="00233F53" w:rsidRDefault="000A3B34" w:rsidP="000A3B34">
      <w:pPr>
        <w:spacing w:after="150" w:line="240" w:lineRule="auto"/>
        <w:rPr>
          <w:rFonts w:ascii="Times New Roman" w:eastAsia="Times New Roman" w:hAnsi="Times New Roman" w:cs="Times New Roman"/>
          <w:b/>
          <w:bCs/>
          <w:color w:val="333333"/>
          <w:sz w:val="24"/>
          <w:szCs w:val="24"/>
          <w:lang w:eastAsia="uk-UA"/>
        </w:rPr>
      </w:pPr>
      <w:r w:rsidRPr="002139B8">
        <w:rPr>
          <w:rFonts w:ascii="Times New Roman" w:eastAsia="Times New Roman" w:hAnsi="Times New Roman" w:cs="Times New Roman"/>
          <w:b/>
          <w:bCs/>
          <w:color w:val="333333"/>
          <w:sz w:val="24"/>
          <w:szCs w:val="24"/>
          <w:lang w:eastAsia="uk-UA"/>
        </w:rPr>
        <w:t xml:space="preserve">                </w:t>
      </w:r>
    </w:p>
    <w:p w:rsidR="000B7457" w:rsidRDefault="00233F53" w:rsidP="000A3B34">
      <w:pPr>
        <w:spacing w:after="150" w:line="240" w:lineRule="auto"/>
        <w:rPr>
          <w:rFonts w:ascii="Times New Roman" w:eastAsia="Times New Roman" w:hAnsi="Times New Roman" w:cs="Times New Roman"/>
          <w:b/>
          <w:bCs/>
          <w:color w:val="333333"/>
          <w:sz w:val="24"/>
          <w:szCs w:val="24"/>
          <w:lang w:eastAsia="uk-UA"/>
        </w:rPr>
      </w:pPr>
      <w:r>
        <w:rPr>
          <w:rFonts w:ascii="Times New Roman" w:eastAsia="Times New Roman" w:hAnsi="Times New Roman" w:cs="Times New Roman"/>
          <w:b/>
          <w:bCs/>
          <w:color w:val="333333"/>
          <w:sz w:val="24"/>
          <w:szCs w:val="24"/>
          <w:lang w:eastAsia="uk-UA"/>
        </w:rPr>
        <w:t xml:space="preserve">                </w:t>
      </w:r>
      <w:r w:rsidR="000A3B34" w:rsidRPr="002139B8">
        <w:rPr>
          <w:rFonts w:ascii="Times New Roman" w:eastAsia="Times New Roman" w:hAnsi="Times New Roman" w:cs="Times New Roman"/>
          <w:b/>
          <w:bCs/>
          <w:color w:val="333333"/>
          <w:sz w:val="24"/>
          <w:szCs w:val="24"/>
          <w:lang w:eastAsia="uk-UA"/>
        </w:rPr>
        <w:t xml:space="preserve">   </w:t>
      </w:r>
    </w:p>
    <w:p w:rsidR="000B7457" w:rsidRDefault="000B7457" w:rsidP="000A3B34">
      <w:pPr>
        <w:spacing w:after="150" w:line="240" w:lineRule="auto"/>
        <w:rPr>
          <w:rFonts w:ascii="Times New Roman" w:eastAsia="Times New Roman" w:hAnsi="Times New Roman" w:cs="Times New Roman"/>
          <w:b/>
          <w:bCs/>
          <w:color w:val="333333"/>
          <w:sz w:val="24"/>
          <w:szCs w:val="24"/>
          <w:lang w:eastAsia="uk-UA"/>
        </w:rPr>
      </w:pPr>
    </w:p>
    <w:p w:rsidR="000B7457" w:rsidRDefault="000B7457" w:rsidP="000A3B34">
      <w:pPr>
        <w:spacing w:after="150" w:line="240" w:lineRule="auto"/>
        <w:rPr>
          <w:rFonts w:ascii="Times New Roman" w:eastAsia="Times New Roman" w:hAnsi="Times New Roman" w:cs="Times New Roman"/>
          <w:b/>
          <w:bCs/>
          <w:color w:val="333333"/>
          <w:sz w:val="24"/>
          <w:szCs w:val="24"/>
          <w:lang w:eastAsia="uk-UA"/>
        </w:rPr>
      </w:pPr>
    </w:p>
    <w:p w:rsidR="000B7457" w:rsidRDefault="000B7457" w:rsidP="000A3B34">
      <w:pPr>
        <w:spacing w:after="150" w:line="240" w:lineRule="auto"/>
        <w:rPr>
          <w:rFonts w:ascii="Times New Roman" w:eastAsia="Times New Roman" w:hAnsi="Times New Roman" w:cs="Times New Roman"/>
          <w:b/>
          <w:bCs/>
          <w:color w:val="333333"/>
          <w:sz w:val="24"/>
          <w:szCs w:val="24"/>
          <w:lang w:eastAsia="uk-UA"/>
        </w:rPr>
      </w:pPr>
    </w:p>
    <w:p w:rsidR="00FE15D6" w:rsidRPr="00E9091C" w:rsidRDefault="000B7457" w:rsidP="000A3B34">
      <w:pPr>
        <w:spacing w:after="150" w:line="240" w:lineRule="auto"/>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bCs/>
          <w:color w:val="333333"/>
          <w:sz w:val="24"/>
          <w:szCs w:val="24"/>
          <w:lang w:eastAsia="uk-UA"/>
        </w:rPr>
        <w:lastRenderedPageBreak/>
        <w:t xml:space="preserve">        </w:t>
      </w:r>
      <w:r w:rsidR="000A3B34" w:rsidRPr="002139B8">
        <w:rPr>
          <w:rFonts w:ascii="Times New Roman" w:eastAsia="Times New Roman" w:hAnsi="Times New Roman" w:cs="Times New Roman"/>
          <w:b/>
          <w:bCs/>
          <w:color w:val="333333"/>
          <w:sz w:val="24"/>
          <w:szCs w:val="24"/>
          <w:lang w:eastAsia="uk-UA"/>
        </w:rPr>
        <w:t xml:space="preserve"> </w:t>
      </w:r>
      <w:r w:rsidR="00233F53">
        <w:rPr>
          <w:rFonts w:ascii="Times New Roman" w:eastAsia="Times New Roman" w:hAnsi="Times New Roman" w:cs="Times New Roman"/>
          <w:b/>
          <w:color w:val="333333"/>
          <w:sz w:val="28"/>
          <w:szCs w:val="28"/>
          <w:lang w:eastAsia="uk-UA"/>
        </w:rPr>
        <w:t>З</w:t>
      </w:r>
      <w:r w:rsidR="00FE15D6" w:rsidRPr="00E9091C">
        <w:rPr>
          <w:rFonts w:ascii="Times New Roman" w:eastAsia="Times New Roman" w:hAnsi="Times New Roman" w:cs="Times New Roman"/>
          <w:b/>
          <w:color w:val="333333"/>
          <w:sz w:val="28"/>
          <w:szCs w:val="28"/>
          <w:lang w:eastAsia="uk-UA"/>
        </w:rPr>
        <w:t>дійснено розподіл навчального навантаження на тиждень;</w:t>
      </w:r>
    </w:p>
    <w:p w:rsidR="00FE15D6" w:rsidRPr="002139B8" w:rsidRDefault="00FE15D6" w:rsidP="00E9091C">
      <w:pPr>
        <w:numPr>
          <w:ilvl w:val="0"/>
          <w:numId w:val="10"/>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встановлено погодинне співвідношення між окремими предметами за роками навчання;</w:t>
      </w:r>
    </w:p>
    <w:p w:rsidR="00FE15D6" w:rsidRPr="002139B8" w:rsidRDefault="00FE15D6" w:rsidP="00E9091C">
      <w:pPr>
        <w:numPr>
          <w:ilvl w:val="0"/>
          <w:numId w:val="10"/>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визначено гранично допустиме тижневе навантаження учнів, що забезпечує реалізацію освітніх галузей Базового навчального плану Державного стандарту, затвердженого постановою Кабінету Міністрів України від 21 лютого 2018 р. № 87, через окремі предмети.</w:t>
      </w:r>
    </w:p>
    <w:p w:rsidR="00FE15D6" w:rsidRPr="002139B8" w:rsidRDefault="00FE15D6" w:rsidP="00E9091C">
      <w:pPr>
        <w:spacing w:after="150"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 xml:space="preserve">Інтегровано вивчається навчальний предмет «Я досліджую світ». При вивченні інтегрованого предмету «Я досліджую світ» здійснюється розподіл годин між освітніми галузями: природнича,  громадянська, історична, соціальна і </w:t>
      </w:r>
      <w:proofErr w:type="spellStart"/>
      <w:r w:rsidRPr="002139B8">
        <w:rPr>
          <w:rFonts w:ascii="Times New Roman" w:eastAsia="Times New Roman" w:hAnsi="Times New Roman" w:cs="Times New Roman"/>
          <w:color w:val="333333"/>
          <w:sz w:val="24"/>
          <w:szCs w:val="24"/>
          <w:lang w:eastAsia="uk-UA"/>
        </w:rPr>
        <w:t> здоров’язбереж</w:t>
      </w:r>
      <w:r w:rsidR="00E9091C">
        <w:rPr>
          <w:rFonts w:ascii="Times New Roman" w:eastAsia="Times New Roman" w:hAnsi="Times New Roman" w:cs="Times New Roman"/>
          <w:color w:val="333333"/>
          <w:sz w:val="24"/>
          <w:szCs w:val="24"/>
          <w:lang w:eastAsia="uk-UA"/>
        </w:rPr>
        <w:t>уваль</w:t>
      </w:r>
      <w:r w:rsidRPr="002139B8">
        <w:rPr>
          <w:rFonts w:ascii="Times New Roman" w:eastAsia="Times New Roman" w:hAnsi="Times New Roman" w:cs="Times New Roman"/>
          <w:color w:val="333333"/>
          <w:sz w:val="24"/>
          <w:szCs w:val="24"/>
          <w:lang w:eastAsia="uk-UA"/>
        </w:rPr>
        <w:t>н</w:t>
      </w:r>
      <w:proofErr w:type="spellEnd"/>
      <w:r w:rsidRPr="002139B8">
        <w:rPr>
          <w:rFonts w:ascii="Times New Roman" w:eastAsia="Times New Roman" w:hAnsi="Times New Roman" w:cs="Times New Roman"/>
          <w:color w:val="333333"/>
          <w:sz w:val="24"/>
          <w:szCs w:val="24"/>
          <w:lang w:eastAsia="uk-UA"/>
        </w:rPr>
        <w:t>а – разо</w:t>
      </w:r>
      <w:r w:rsidR="00E9091C">
        <w:rPr>
          <w:rFonts w:ascii="Times New Roman" w:eastAsia="Times New Roman" w:hAnsi="Times New Roman" w:cs="Times New Roman"/>
          <w:color w:val="333333"/>
          <w:sz w:val="24"/>
          <w:szCs w:val="24"/>
          <w:lang w:eastAsia="uk-UA"/>
        </w:rPr>
        <w:t>м 3 год./ти</w:t>
      </w:r>
      <w:r w:rsidR="008B6EC3">
        <w:rPr>
          <w:rFonts w:ascii="Times New Roman" w:eastAsia="Times New Roman" w:hAnsi="Times New Roman" w:cs="Times New Roman"/>
          <w:color w:val="333333"/>
          <w:sz w:val="24"/>
          <w:szCs w:val="24"/>
          <w:lang w:eastAsia="uk-UA"/>
        </w:rPr>
        <w:t xml:space="preserve">ждень для учнів 1 – </w:t>
      </w:r>
      <w:r w:rsidR="008B6EC3" w:rsidRPr="008B6EC3">
        <w:rPr>
          <w:rFonts w:ascii="Times New Roman" w:eastAsia="Times New Roman" w:hAnsi="Times New Roman" w:cs="Times New Roman"/>
          <w:color w:val="333333"/>
          <w:sz w:val="24"/>
          <w:szCs w:val="24"/>
          <w:lang w:eastAsia="uk-UA"/>
        </w:rPr>
        <w:t>4</w:t>
      </w:r>
      <w:r w:rsidR="008B6EC3">
        <w:rPr>
          <w:rFonts w:ascii="Times New Roman" w:eastAsia="Times New Roman" w:hAnsi="Times New Roman" w:cs="Times New Roman"/>
          <w:color w:val="333333"/>
          <w:sz w:val="24"/>
          <w:szCs w:val="24"/>
          <w:lang w:eastAsia="uk-UA"/>
        </w:rPr>
        <w:t xml:space="preserve"> класів</w:t>
      </w:r>
      <w:r w:rsidRPr="002139B8">
        <w:rPr>
          <w:rFonts w:ascii="Times New Roman" w:eastAsia="Times New Roman" w:hAnsi="Times New Roman" w:cs="Times New Roman"/>
          <w:color w:val="333333"/>
          <w:sz w:val="24"/>
          <w:szCs w:val="24"/>
          <w:lang w:eastAsia="uk-UA"/>
        </w:rPr>
        <w:t>.</w:t>
      </w:r>
    </w:p>
    <w:p w:rsidR="00FE15D6" w:rsidRPr="002139B8" w:rsidRDefault="000A3B34" w:rsidP="00E9091C">
      <w:pPr>
        <w:numPr>
          <w:ilvl w:val="0"/>
          <w:numId w:val="11"/>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для 1-го класу</w:t>
      </w:r>
      <w:r w:rsidR="00FE15D6" w:rsidRPr="002139B8">
        <w:rPr>
          <w:rFonts w:ascii="Times New Roman" w:eastAsia="Times New Roman" w:hAnsi="Times New Roman" w:cs="Times New Roman"/>
          <w:color w:val="333333"/>
          <w:sz w:val="24"/>
          <w:szCs w:val="24"/>
          <w:lang w:eastAsia="uk-UA"/>
        </w:rPr>
        <w:t xml:space="preserve"> – 805 годин/навчальний рік,</w:t>
      </w:r>
    </w:p>
    <w:p w:rsidR="00FE15D6" w:rsidRPr="002139B8" w:rsidRDefault="007871A3" w:rsidP="00E9091C">
      <w:pPr>
        <w:numPr>
          <w:ilvl w:val="0"/>
          <w:numId w:val="11"/>
        </w:numPr>
        <w:spacing w:before="100" w:beforeAutospacing="1" w:after="100" w:afterAutospacing="1" w:line="36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для 2</w:t>
      </w:r>
      <w:r w:rsidR="00FE15D6" w:rsidRPr="002139B8">
        <w:rPr>
          <w:rFonts w:ascii="Times New Roman" w:eastAsia="Times New Roman" w:hAnsi="Times New Roman" w:cs="Times New Roman"/>
          <w:color w:val="333333"/>
          <w:sz w:val="24"/>
          <w:szCs w:val="24"/>
          <w:lang w:eastAsia="uk-UA"/>
        </w:rPr>
        <w:t xml:space="preserve"> – 875 годин/навчальний рік,</w:t>
      </w:r>
    </w:p>
    <w:p w:rsidR="00FE15D6" w:rsidRDefault="009967F2" w:rsidP="00E9091C">
      <w:pPr>
        <w:numPr>
          <w:ilvl w:val="0"/>
          <w:numId w:val="11"/>
        </w:numPr>
        <w:spacing w:before="100" w:beforeAutospacing="1" w:after="15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для 3-го к</w:t>
      </w:r>
      <w:r w:rsidR="008B6EC3">
        <w:rPr>
          <w:rFonts w:ascii="Times New Roman" w:eastAsia="Times New Roman" w:hAnsi="Times New Roman" w:cs="Times New Roman"/>
          <w:color w:val="333333"/>
          <w:sz w:val="24"/>
          <w:szCs w:val="24"/>
          <w:lang w:eastAsia="uk-UA"/>
        </w:rPr>
        <w:t>ласу – 910 годин/навчальний рік,</w:t>
      </w:r>
    </w:p>
    <w:p w:rsidR="008B6EC3" w:rsidRPr="002139B8" w:rsidRDefault="008B6EC3" w:rsidP="00E9091C">
      <w:pPr>
        <w:numPr>
          <w:ilvl w:val="0"/>
          <w:numId w:val="11"/>
        </w:numPr>
        <w:spacing w:before="100" w:beforeAutospacing="1" w:after="150" w:afterAutospacing="1" w:line="36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для 4-го класу – 910 годин/навчальний рік.</w:t>
      </w:r>
    </w:p>
    <w:p w:rsidR="00FE15D6" w:rsidRPr="00DB7317" w:rsidRDefault="00E9091C" w:rsidP="00E9091C">
      <w:pPr>
        <w:spacing w:after="150" w:line="36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00FE15D6" w:rsidRPr="002139B8">
        <w:rPr>
          <w:rFonts w:ascii="Times New Roman" w:eastAsia="Times New Roman" w:hAnsi="Times New Roman" w:cs="Times New Roman"/>
          <w:color w:val="333333"/>
          <w:sz w:val="24"/>
          <w:szCs w:val="24"/>
          <w:lang w:eastAsia="uk-UA"/>
        </w:rPr>
        <w:t xml:space="preserve">Варіативна складова навчального плану спрямована на підсилення вивчення української мови </w:t>
      </w:r>
      <w:r w:rsidR="006C3ECB">
        <w:rPr>
          <w:rFonts w:ascii="Times New Roman" w:eastAsia="Times New Roman" w:hAnsi="Times New Roman" w:cs="Times New Roman"/>
          <w:color w:val="333333"/>
          <w:sz w:val="24"/>
          <w:szCs w:val="24"/>
          <w:lang w:eastAsia="uk-UA"/>
        </w:rPr>
        <w:t xml:space="preserve">у </w:t>
      </w:r>
      <w:r w:rsidR="006C3ECB" w:rsidRPr="00DB7317">
        <w:rPr>
          <w:rFonts w:ascii="Times New Roman" w:eastAsia="Times New Roman" w:hAnsi="Times New Roman" w:cs="Times New Roman"/>
          <w:color w:val="333333"/>
          <w:sz w:val="24"/>
          <w:szCs w:val="24"/>
          <w:lang w:eastAsia="uk-UA"/>
        </w:rPr>
        <w:t xml:space="preserve">1,2,3,4 </w:t>
      </w:r>
      <w:r w:rsidR="006C3ECB">
        <w:rPr>
          <w:rFonts w:ascii="Times New Roman" w:eastAsia="Times New Roman" w:hAnsi="Times New Roman" w:cs="Times New Roman"/>
          <w:color w:val="333333"/>
          <w:sz w:val="24"/>
          <w:szCs w:val="24"/>
          <w:lang w:eastAsia="uk-UA"/>
        </w:rPr>
        <w:t xml:space="preserve">класі </w:t>
      </w:r>
      <w:r w:rsidR="009967F2" w:rsidRPr="002139B8">
        <w:rPr>
          <w:rFonts w:ascii="Times New Roman" w:eastAsia="Times New Roman" w:hAnsi="Times New Roman" w:cs="Times New Roman"/>
          <w:color w:val="333333"/>
          <w:sz w:val="24"/>
          <w:szCs w:val="24"/>
          <w:lang w:eastAsia="uk-UA"/>
        </w:rPr>
        <w:t xml:space="preserve"> </w:t>
      </w:r>
      <w:r w:rsidR="00FE15D6" w:rsidRPr="002139B8">
        <w:rPr>
          <w:rFonts w:ascii="Times New Roman" w:eastAsia="Times New Roman" w:hAnsi="Times New Roman" w:cs="Times New Roman"/>
          <w:color w:val="333333"/>
          <w:sz w:val="24"/>
          <w:szCs w:val="24"/>
          <w:lang w:eastAsia="uk-UA"/>
        </w:rPr>
        <w:t>(за навчальними програмами для учнів закладів загальної середньої освіти І ступеня)</w:t>
      </w:r>
      <w:proofErr w:type="spellStart"/>
      <w:r w:rsidR="00FE15D6" w:rsidRPr="002139B8">
        <w:rPr>
          <w:rFonts w:ascii="Times New Roman" w:eastAsia="Times New Roman" w:hAnsi="Times New Roman" w:cs="Times New Roman"/>
          <w:color w:val="333333"/>
          <w:sz w:val="24"/>
          <w:szCs w:val="24"/>
          <w:lang w:eastAsia="uk-UA"/>
        </w:rPr>
        <w:t>.</w:t>
      </w:r>
      <w:r w:rsidR="00DB7317" w:rsidRPr="00DB7317">
        <w:rPr>
          <w:rFonts w:ascii="Times New Roman" w:eastAsia="Times New Roman" w:hAnsi="Times New Roman" w:cs="Times New Roman"/>
          <w:color w:val="333333"/>
          <w:sz w:val="24"/>
          <w:szCs w:val="24"/>
          <w:lang w:eastAsia="uk-UA"/>
        </w:rPr>
        <w:t>Це</w:t>
      </w:r>
      <w:proofErr w:type="spellEnd"/>
      <w:r w:rsidR="00DB7317" w:rsidRPr="00DB7317">
        <w:rPr>
          <w:rFonts w:ascii="Times New Roman" w:eastAsia="Times New Roman" w:hAnsi="Times New Roman" w:cs="Times New Roman"/>
          <w:color w:val="333333"/>
          <w:sz w:val="24"/>
          <w:szCs w:val="24"/>
          <w:lang w:eastAsia="uk-UA"/>
        </w:rPr>
        <w:t xml:space="preserve"> сприятиме виробленню в уч</w:t>
      </w:r>
      <w:r w:rsidR="00DB7317">
        <w:rPr>
          <w:rFonts w:ascii="Times New Roman" w:eastAsia="Times New Roman" w:hAnsi="Times New Roman" w:cs="Times New Roman"/>
          <w:color w:val="333333"/>
          <w:sz w:val="24"/>
          <w:szCs w:val="24"/>
          <w:lang w:eastAsia="uk-UA"/>
        </w:rPr>
        <w:t xml:space="preserve">нів комунікативно виправдано користуватись засобами мови в різних ситуаціях,формувати та вдосконалювати вміння та навички в усіх видах мовленнєвої діяльності,прилученню учнів через мову до культурних надбань українського народу та людства </w:t>
      </w:r>
      <w:proofErr w:type="spellStart"/>
      <w:r w:rsidR="00DB7317">
        <w:rPr>
          <w:rFonts w:ascii="Times New Roman" w:eastAsia="Times New Roman" w:hAnsi="Times New Roman" w:cs="Times New Roman"/>
          <w:color w:val="333333"/>
          <w:sz w:val="24"/>
          <w:szCs w:val="24"/>
          <w:lang w:eastAsia="uk-UA"/>
        </w:rPr>
        <w:t>вцілому</w:t>
      </w:r>
      <w:proofErr w:type="spellEnd"/>
      <w:r w:rsidR="00DB7317">
        <w:rPr>
          <w:rFonts w:ascii="Times New Roman" w:eastAsia="Times New Roman" w:hAnsi="Times New Roman" w:cs="Times New Roman"/>
          <w:color w:val="333333"/>
          <w:sz w:val="24"/>
          <w:szCs w:val="24"/>
          <w:lang w:eastAsia="uk-UA"/>
        </w:rPr>
        <w:t>,привчатиме учнів критично оцінювати події і вчинки,людей,розуміти нестандартність кожної особистості,її неповторність,самобутність.</w:t>
      </w:r>
    </w:p>
    <w:p w:rsidR="00FE15D6" w:rsidRPr="002139B8" w:rsidRDefault="00E9091C" w:rsidP="00E9091C">
      <w:pPr>
        <w:spacing w:after="150" w:line="36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00FE15D6" w:rsidRPr="002139B8">
        <w:rPr>
          <w:rFonts w:ascii="Times New Roman" w:eastAsia="Times New Roman" w:hAnsi="Times New Roman" w:cs="Times New Roman"/>
          <w:color w:val="333333"/>
          <w:sz w:val="24"/>
          <w:szCs w:val="24"/>
          <w:lang w:eastAsia="uk-UA"/>
        </w:rPr>
        <w:t>Години, передбачені для фізичної культури, не враховуються під час визначення гранично допустимого навчального навантаження учнів.</w:t>
      </w:r>
    </w:p>
    <w:p w:rsidR="008B6EC3" w:rsidRDefault="00E9091C" w:rsidP="00A14BEA">
      <w:pPr>
        <w:spacing w:before="100" w:beforeAutospacing="1" w:after="100" w:afterAutospacing="1" w:line="360" w:lineRule="auto"/>
        <w:outlineLvl w:val="2"/>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00FE15D6" w:rsidRPr="002139B8">
        <w:rPr>
          <w:rFonts w:ascii="Times New Roman" w:eastAsia="Times New Roman" w:hAnsi="Times New Roman" w:cs="Times New Roman"/>
          <w:color w:val="333333"/>
          <w:sz w:val="24"/>
          <w:szCs w:val="24"/>
          <w:lang w:eastAsia="uk-UA"/>
        </w:rPr>
        <w:t>Відповідно до Загальних положень типової освітньої програми закладів загальної середньої освіти І ст</w:t>
      </w:r>
      <w:r w:rsidR="00DB7317">
        <w:rPr>
          <w:rFonts w:ascii="Times New Roman" w:eastAsia="Times New Roman" w:hAnsi="Times New Roman" w:cs="Times New Roman"/>
          <w:color w:val="333333"/>
          <w:sz w:val="24"/>
          <w:szCs w:val="24"/>
          <w:lang w:eastAsia="uk-UA"/>
        </w:rPr>
        <w:t xml:space="preserve">упеня, затверджених </w:t>
      </w:r>
      <w:r w:rsidR="00DB7317" w:rsidRPr="00DB7317">
        <w:rPr>
          <w:rFonts w:ascii="Times New Roman" w:hAnsi="Times New Roman" w:cs="Times New Roman"/>
          <w:sz w:val="28"/>
          <w:szCs w:val="28"/>
        </w:rPr>
        <w:t xml:space="preserve"> </w:t>
      </w:r>
      <w:r w:rsidR="00DB7317" w:rsidRPr="00DB7317">
        <w:rPr>
          <w:rFonts w:ascii="Times New Roman" w:hAnsi="Times New Roman" w:cs="Times New Roman"/>
          <w:sz w:val="24"/>
          <w:szCs w:val="24"/>
        </w:rPr>
        <w:t>Наказ Міністерства освіти і науки України</w:t>
      </w:r>
      <w:r w:rsidR="00A14BEA">
        <w:rPr>
          <w:rFonts w:ascii="Times New Roman" w:hAnsi="Times New Roman" w:cs="Times New Roman"/>
          <w:sz w:val="24"/>
          <w:szCs w:val="24"/>
        </w:rPr>
        <w:t xml:space="preserve"> від</w:t>
      </w:r>
      <w:r w:rsidR="00DB7317" w:rsidRPr="00DB7317">
        <w:rPr>
          <w:rFonts w:ascii="Times New Roman" w:hAnsi="Times New Roman" w:cs="Times New Roman"/>
          <w:sz w:val="24"/>
          <w:szCs w:val="24"/>
        </w:rPr>
        <w:br/>
        <w:t>08 жовтня 2019 року № 1272</w:t>
      </w:r>
      <w:r w:rsidR="00A14BEA">
        <w:rPr>
          <w:rFonts w:ascii="Times New Roman" w:hAnsi="Times New Roman" w:cs="Times New Roman"/>
          <w:sz w:val="24"/>
          <w:szCs w:val="24"/>
        </w:rPr>
        <w:t xml:space="preserve"> та №1273</w:t>
      </w:r>
      <w:r w:rsidR="00A14BEA">
        <w:rPr>
          <w:rFonts w:ascii="Times New Roman" w:eastAsia="Times New Roman" w:hAnsi="Times New Roman" w:cs="Times New Roman"/>
          <w:color w:val="333333"/>
          <w:sz w:val="24"/>
          <w:szCs w:val="24"/>
          <w:lang w:eastAsia="uk-UA"/>
        </w:rPr>
        <w:t xml:space="preserve"> </w:t>
      </w:r>
      <w:r w:rsidR="00FE15D6" w:rsidRPr="002139B8">
        <w:rPr>
          <w:rFonts w:ascii="Times New Roman" w:eastAsia="Times New Roman" w:hAnsi="Times New Roman" w:cs="Times New Roman"/>
          <w:color w:val="333333"/>
          <w:sz w:val="24"/>
          <w:szCs w:val="24"/>
          <w:lang w:eastAsia="uk-UA"/>
        </w:rPr>
        <w:t xml:space="preserve"> освітню програму укладено за такими освітніми галузями: мовно-літературна (мовний і літературний компоненти) та іншомовна (англійська мова), математична ( математика), я досліджую світ (природнича, громадянська, історична,соціальна, здоров’язбережувальна).  До предметів, які вивчаю</w:t>
      </w:r>
      <w:r w:rsidR="008B6EC3">
        <w:rPr>
          <w:rFonts w:ascii="Times New Roman" w:eastAsia="Times New Roman" w:hAnsi="Times New Roman" w:cs="Times New Roman"/>
          <w:color w:val="333333"/>
          <w:sz w:val="24"/>
          <w:szCs w:val="24"/>
          <w:lang w:eastAsia="uk-UA"/>
        </w:rPr>
        <w:t xml:space="preserve">ться в початковій школі </w:t>
      </w:r>
      <w:r w:rsidR="00FE15D6" w:rsidRPr="002139B8">
        <w:rPr>
          <w:rFonts w:ascii="Times New Roman" w:eastAsia="Times New Roman" w:hAnsi="Times New Roman" w:cs="Times New Roman"/>
          <w:color w:val="333333"/>
          <w:sz w:val="24"/>
          <w:szCs w:val="24"/>
          <w:lang w:eastAsia="uk-UA"/>
        </w:rPr>
        <w:t xml:space="preserve"> відносяться: українська мова (</w:t>
      </w:r>
      <w:proofErr w:type="spellStart"/>
      <w:r w:rsidR="00FE15D6" w:rsidRPr="002139B8">
        <w:rPr>
          <w:rFonts w:ascii="Times New Roman" w:eastAsia="Times New Roman" w:hAnsi="Times New Roman" w:cs="Times New Roman"/>
          <w:color w:val="333333"/>
          <w:sz w:val="24"/>
          <w:szCs w:val="24"/>
          <w:lang w:eastAsia="uk-UA"/>
        </w:rPr>
        <w:t>мова</w:t>
      </w:r>
      <w:proofErr w:type="spellEnd"/>
      <w:r w:rsidR="00FE15D6" w:rsidRPr="002139B8">
        <w:rPr>
          <w:rFonts w:ascii="Times New Roman" w:eastAsia="Times New Roman" w:hAnsi="Times New Roman" w:cs="Times New Roman"/>
          <w:color w:val="333333"/>
          <w:sz w:val="24"/>
          <w:szCs w:val="24"/>
          <w:lang w:eastAsia="uk-UA"/>
        </w:rPr>
        <w:t xml:space="preserve"> та читання), іноземна  </w:t>
      </w:r>
    </w:p>
    <w:p w:rsidR="00FE15D6" w:rsidRPr="002139B8" w:rsidRDefault="00FE15D6" w:rsidP="00E9091C">
      <w:pPr>
        <w:spacing w:after="150"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lastRenderedPageBreak/>
        <w:t>  ( англійська ) мова, математика, природознавство, я у світі, я досліджую світ, образотворче мистецтво, музичне мистецтво, трудове навчання, інформатика, основи здоров’я, фізична к</w:t>
      </w:r>
      <w:r w:rsidR="009967F2" w:rsidRPr="002139B8">
        <w:rPr>
          <w:rFonts w:ascii="Times New Roman" w:eastAsia="Times New Roman" w:hAnsi="Times New Roman" w:cs="Times New Roman"/>
          <w:color w:val="333333"/>
          <w:sz w:val="24"/>
          <w:szCs w:val="24"/>
          <w:lang w:eastAsia="uk-UA"/>
        </w:rPr>
        <w:t>ультура</w:t>
      </w:r>
      <w:r w:rsidRPr="002139B8">
        <w:rPr>
          <w:rFonts w:ascii="Times New Roman" w:eastAsia="Times New Roman" w:hAnsi="Times New Roman" w:cs="Times New Roman"/>
          <w:color w:val="333333"/>
          <w:sz w:val="24"/>
          <w:szCs w:val="24"/>
          <w:lang w:eastAsia="uk-UA"/>
        </w:rPr>
        <w:t>.</w:t>
      </w:r>
    </w:p>
    <w:p w:rsidR="00FE15D6" w:rsidRPr="002139B8" w:rsidRDefault="00FE15D6" w:rsidP="00E9091C">
      <w:pPr>
        <w:spacing w:after="150"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Зміст предметів, які вивчаються в початковій школі, закладений в переліку навчальних програм для учнів закладів загальної середньої освіти І ступеня. Логічна послідовність вивчення предметів розкривається у відповідних навчальних програмах.</w:t>
      </w:r>
    </w:p>
    <w:p w:rsidR="00FE15D6" w:rsidRPr="002139B8" w:rsidRDefault="00FE15D6" w:rsidP="00E9091C">
      <w:pPr>
        <w:spacing w:after="150"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Оцінювання навчальних досягнень учнів 1-3 класів здійснюється вербально. Оцінювання навчальних досягнень учнів 4 класів здійснюється за 12-бальною системою згідно</w:t>
      </w:r>
      <w:r w:rsidR="00A14BEA">
        <w:rPr>
          <w:rFonts w:ascii="Times New Roman" w:eastAsia="Times New Roman" w:hAnsi="Times New Roman" w:cs="Times New Roman"/>
          <w:color w:val="333333"/>
          <w:sz w:val="24"/>
          <w:szCs w:val="24"/>
          <w:lang w:eastAsia="uk-UA"/>
        </w:rPr>
        <w:t xml:space="preserve"> наказу МОН від 13 липня 2021 року №813 </w:t>
      </w:r>
      <w:r w:rsidRPr="002139B8">
        <w:rPr>
          <w:rFonts w:ascii="Times New Roman" w:eastAsia="Times New Roman" w:hAnsi="Times New Roman" w:cs="Times New Roman"/>
          <w:color w:val="333333"/>
          <w:sz w:val="24"/>
          <w:szCs w:val="24"/>
          <w:lang w:eastAsia="uk-UA"/>
        </w:rPr>
        <w:t>.</w:t>
      </w:r>
    </w:p>
    <w:p w:rsidR="00FE15D6" w:rsidRPr="002139B8" w:rsidRDefault="00FE15D6" w:rsidP="00E9091C">
      <w:pPr>
        <w:spacing w:after="150"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Відповідно до чинного законодавства при визначенні гранично допустимого навантаження учнів ураховані санітарно-гігієнічні норми та нормативна тривалість уроків у 1 класі – 35 хвилин, 2 – 4 класах – 40 хвилин.</w:t>
      </w:r>
    </w:p>
    <w:p w:rsidR="00FE15D6" w:rsidRPr="00E9091C" w:rsidRDefault="00FE15D6" w:rsidP="00233F53">
      <w:pPr>
        <w:spacing w:before="100" w:beforeAutospacing="1" w:after="150" w:afterAutospacing="1" w:line="240" w:lineRule="auto"/>
        <w:ind w:left="720"/>
        <w:jc w:val="center"/>
        <w:rPr>
          <w:rFonts w:ascii="Times New Roman" w:eastAsia="Times New Roman" w:hAnsi="Times New Roman" w:cs="Times New Roman"/>
          <w:color w:val="333333"/>
          <w:sz w:val="40"/>
          <w:szCs w:val="40"/>
          <w:lang w:eastAsia="uk-UA"/>
        </w:rPr>
      </w:pPr>
      <w:r w:rsidRPr="00E9091C">
        <w:rPr>
          <w:rFonts w:ascii="Times New Roman" w:eastAsia="Times New Roman" w:hAnsi="Times New Roman" w:cs="Times New Roman"/>
          <w:b/>
          <w:bCs/>
          <w:color w:val="333333"/>
          <w:sz w:val="40"/>
          <w:szCs w:val="40"/>
          <w:lang w:eastAsia="uk-UA"/>
        </w:rPr>
        <w:t>Очікувані результати навчання та формування</w:t>
      </w:r>
      <w:r w:rsidR="009967F2" w:rsidRPr="00E9091C">
        <w:rPr>
          <w:rFonts w:ascii="Times New Roman" w:eastAsia="Times New Roman" w:hAnsi="Times New Roman" w:cs="Times New Roman"/>
          <w:b/>
          <w:bCs/>
          <w:color w:val="333333"/>
          <w:sz w:val="40"/>
          <w:szCs w:val="40"/>
          <w:lang w:eastAsia="uk-UA"/>
        </w:rPr>
        <w:t xml:space="preserve"> </w:t>
      </w:r>
      <w:r w:rsidRPr="00E9091C">
        <w:rPr>
          <w:rFonts w:ascii="Times New Roman" w:eastAsia="Times New Roman" w:hAnsi="Times New Roman" w:cs="Times New Roman"/>
          <w:b/>
          <w:bCs/>
          <w:color w:val="333333"/>
          <w:sz w:val="40"/>
          <w:szCs w:val="40"/>
          <w:lang w:eastAsia="uk-UA"/>
        </w:rPr>
        <w:t>компетентностей учнів</w:t>
      </w:r>
    </w:p>
    <w:p w:rsidR="00FE15D6" w:rsidRPr="002139B8" w:rsidRDefault="00E9091C" w:rsidP="00E9091C">
      <w:pPr>
        <w:spacing w:after="150" w:line="36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00FE15D6" w:rsidRPr="002139B8">
        <w:rPr>
          <w:rFonts w:ascii="Times New Roman" w:eastAsia="Times New Roman" w:hAnsi="Times New Roman" w:cs="Times New Roman"/>
          <w:color w:val="333333"/>
          <w:sz w:val="24"/>
          <w:szCs w:val="24"/>
          <w:lang w:eastAsia="uk-UA"/>
        </w:rPr>
        <w:t>Освітня програма спрямована на реалізацію мети та завдань освітніх галузей, визначених у Державному стандарті початкової загальної освіти, що забезпечує формування у молодших школярів ключових компетентностей, які реалізуються через уміння вчитися,здатність логічно міркувати, уміння критично мислити, готовність розв’язувати проблеми із застосовуванням досвіду практичної діяльності для вирішення повсякденних задач, уміння працювати в команді тощо. Крім того, навчання в 1 – 4 класах сприятиме виробленню в учнів передумов самостійного пошуку й аналізу інформації,  фінансової грамотності та підприємницьких навичок.</w:t>
      </w:r>
    </w:p>
    <w:p w:rsidR="00FE15D6" w:rsidRPr="002139B8" w:rsidRDefault="00E9091C" w:rsidP="00E9091C">
      <w:pPr>
        <w:spacing w:after="150" w:line="36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00FE15D6" w:rsidRPr="002139B8">
        <w:rPr>
          <w:rFonts w:ascii="Times New Roman" w:eastAsia="Times New Roman" w:hAnsi="Times New Roman" w:cs="Times New Roman"/>
          <w:color w:val="333333"/>
          <w:sz w:val="24"/>
          <w:szCs w:val="24"/>
          <w:lang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9967F2" w:rsidRPr="002139B8" w:rsidRDefault="00E9091C" w:rsidP="00E9091C">
      <w:pPr>
        <w:spacing w:after="150" w:line="36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00FE15D6" w:rsidRPr="002139B8">
        <w:rPr>
          <w:rFonts w:ascii="Times New Roman" w:eastAsia="Times New Roman" w:hAnsi="Times New Roman" w:cs="Times New Roman"/>
          <w:color w:val="333333"/>
          <w:sz w:val="24"/>
          <w:szCs w:val="24"/>
          <w:lang w:eastAsia="uk-UA"/>
        </w:rPr>
        <w:t xml:space="preserve">Необхідною умовою формування компетентностей є </w:t>
      </w:r>
      <w:proofErr w:type="spellStart"/>
      <w:r w:rsidR="00FE15D6" w:rsidRPr="002139B8">
        <w:rPr>
          <w:rFonts w:ascii="Times New Roman" w:eastAsia="Times New Roman" w:hAnsi="Times New Roman" w:cs="Times New Roman"/>
          <w:color w:val="333333"/>
          <w:sz w:val="24"/>
          <w:szCs w:val="24"/>
          <w:lang w:eastAsia="uk-UA"/>
        </w:rPr>
        <w:t>діяльнісна</w:t>
      </w:r>
      <w:proofErr w:type="spellEnd"/>
      <w:r w:rsidR="00FE15D6" w:rsidRPr="002139B8">
        <w:rPr>
          <w:rFonts w:ascii="Times New Roman" w:eastAsia="Times New Roman" w:hAnsi="Times New Roman" w:cs="Times New Roman"/>
          <w:color w:val="333333"/>
          <w:sz w:val="24"/>
          <w:szCs w:val="24"/>
          <w:lang w:eastAsia="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Тому </w:t>
      </w:r>
      <w:r w:rsidR="00FE15D6" w:rsidRPr="002139B8">
        <w:rPr>
          <w:rFonts w:ascii="Times New Roman" w:eastAsia="Times New Roman" w:hAnsi="Times New Roman" w:cs="Times New Roman"/>
          <w:color w:val="333333"/>
          <w:sz w:val="24"/>
          <w:szCs w:val="24"/>
          <w:lang w:eastAsia="uk-UA"/>
        </w:rPr>
        <w:lastRenderedPageBreak/>
        <w:t xml:space="preserve">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w:t>
      </w:r>
      <w:r>
        <w:rPr>
          <w:rFonts w:ascii="Times New Roman" w:eastAsia="Times New Roman" w:hAnsi="Times New Roman" w:cs="Times New Roman"/>
          <w:color w:val="333333"/>
          <w:sz w:val="24"/>
          <w:szCs w:val="24"/>
          <w:lang w:eastAsia="uk-UA"/>
        </w:rPr>
        <w:t xml:space="preserve">             </w:t>
      </w:r>
      <w:r w:rsidR="00FE15D6" w:rsidRPr="002139B8">
        <w:rPr>
          <w:rFonts w:ascii="Times New Roman" w:eastAsia="Times New Roman" w:hAnsi="Times New Roman" w:cs="Times New Roman"/>
          <w:color w:val="333333"/>
          <w:sz w:val="24"/>
          <w:szCs w:val="24"/>
          <w:lang w:eastAsia="uk-UA"/>
        </w:rPr>
        <w:t xml:space="preserve">Формуванню ключових компетентностей сприяє та реалізація в освітньому процесі міжпредметних і </w:t>
      </w:r>
      <w:proofErr w:type="spellStart"/>
      <w:r w:rsidR="00FE15D6" w:rsidRPr="002139B8">
        <w:rPr>
          <w:rFonts w:ascii="Times New Roman" w:eastAsia="Times New Roman" w:hAnsi="Times New Roman" w:cs="Times New Roman"/>
          <w:color w:val="333333"/>
          <w:sz w:val="24"/>
          <w:szCs w:val="24"/>
          <w:lang w:eastAsia="uk-UA"/>
        </w:rPr>
        <w:t>внутрішньопредметних</w:t>
      </w:r>
      <w:proofErr w:type="spellEnd"/>
      <w:r w:rsidR="00FE15D6" w:rsidRPr="002139B8">
        <w:rPr>
          <w:rFonts w:ascii="Times New Roman" w:eastAsia="Times New Roman" w:hAnsi="Times New Roman" w:cs="Times New Roman"/>
          <w:color w:val="333333"/>
          <w:sz w:val="24"/>
          <w:szCs w:val="24"/>
          <w:lang w:eastAsia="uk-UA"/>
        </w:rPr>
        <w:t xml:space="preserve"> зв’язків, а саме: змістово-інформаційних, </w:t>
      </w:r>
      <w:proofErr w:type="spellStart"/>
      <w:r w:rsidR="00FE15D6" w:rsidRPr="002139B8">
        <w:rPr>
          <w:rFonts w:ascii="Times New Roman" w:eastAsia="Times New Roman" w:hAnsi="Times New Roman" w:cs="Times New Roman"/>
          <w:color w:val="333333"/>
          <w:sz w:val="24"/>
          <w:szCs w:val="24"/>
          <w:lang w:eastAsia="uk-UA"/>
        </w:rPr>
        <w:t>операційно-діяльнісних</w:t>
      </w:r>
      <w:proofErr w:type="spellEnd"/>
      <w:r w:rsidR="00FE15D6" w:rsidRPr="002139B8">
        <w:rPr>
          <w:rFonts w:ascii="Times New Roman" w:eastAsia="Times New Roman" w:hAnsi="Times New Roman" w:cs="Times New Roman"/>
          <w:color w:val="333333"/>
          <w:sz w:val="24"/>
          <w:szCs w:val="24"/>
          <w:lang w:eastAsia="uk-U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FE15D6" w:rsidRPr="00E9091C" w:rsidRDefault="00FE15D6" w:rsidP="00233F53">
      <w:pPr>
        <w:spacing w:before="100" w:beforeAutospacing="1" w:after="100" w:afterAutospacing="1" w:line="240" w:lineRule="auto"/>
        <w:ind w:left="360"/>
        <w:jc w:val="center"/>
        <w:rPr>
          <w:rFonts w:ascii="Times New Roman" w:eastAsia="Times New Roman" w:hAnsi="Times New Roman" w:cs="Times New Roman"/>
          <w:color w:val="333333"/>
          <w:sz w:val="40"/>
          <w:szCs w:val="40"/>
          <w:lang w:eastAsia="uk-UA"/>
        </w:rPr>
      </w:pPr>
      <w:r w:rsidRPr="00E9091C">
        <w:rPr>
          <w:rFonts w:ascii="Times New Roman" w:eastAsia="Times New Roman" w:hAnsi="Times New Roman" w:cs="Times New Roman"/>
          <w:b/>
          <w:bCs/>
          <w:color w:val="333333"/>
          <w:sz w:val="40"/>
          <w:szCs w:val="40"/>
          <w:lang w:eastAsia="uk-UA"/>
        </w:rPr>
        <w:t>Форми організації освітнього процесу</w:t>
      </w:r>
    </w:p>
    <w:p w:rsidR="00FE15D6" w:rsidRPr="002139B8" w:rsidRDefault="00FE15D6" w:rsidP="00E9091C">
      <w:pPr>
        <w:spacing w:after="150"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Відповідно до Типової освітньої програми  закладів загальної середньої освіти І ступеня  педагогічний колектив запроваджує такі форми організації освітнього процесу:</w:t>
      </w:r>
    </w:p>
    <w:p w:rsidR="00FE15D6" w:rsidRPr="002139B8" w:rsidRDefault="00FE15D6" w:rsidP="00E9091C">
      <w:pPr>
        <w:numPr>
          <w:ilvl w:val="0"/>
          <w:numId w:val="14"/>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різні типи уроків:</w:t>
      </w:r>
    </w:p>
    <w:p w:rsidR="00FE15D6" w:rsidRPr="002139B8" w:rsidRDefault="00FE15D6" w:rsidP="00E9091C">
      <w:pPr>
        <w:numPr>
          <w:ilvl w:val="0"/>
          <w:numId w:val="14"/>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екскурсії,</w:t>
      </w:r>
    </w:p>
    <w:p w:rsidR="00FE15D6" w:rsidRPr="002139B8" w:rsidRDefault="00FE15D6" w:rsidP="00E9091C">
      <w:pPr>
        <w:numPr>
          <w:ilvl w:val="0"/>
          <w:numId w:val="14"/>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віртуальні подорожі,</w:t>
      </w:r>
    </w:p>
    <w:p w:rsidR="00FE15D6" w:rsidRPr="002139B8" w:rsidRDefault="00FE15D6" w:rsidP="00E9091C">
      <w:pPr>
        <w:numPr>
          <w:ilvl w:val="0"/>
          <w:numId w:val="14"/>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спектаклі,</w:t>
      </w:r>
    </w:p>
    <w:p w:rsidR="00FE15D6" w:rsidRPr="002139B8" w:rsidRDefault="00FE15D6" w:rsidP="00E9091C">
      <w:pPr>
        <w:numPr>
          <w:ilvl w:val="0"/>
          <w:numId w:val="14"/>
        </w:numPr>
        <w:spacing w:before="100" w:beforeAutospacing="1" w:after="15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 xml:space="preserve">квести, </w:t>
      </w:r>
      <w:proofErr w:type="spellStart"/>
      <w:r w:rsidRPr="002139B8">
        <w:rPr>
          <w:rFonts w:ascii="Times New Roman" w:eastAsia="Times New Roman" w:hAnsi="Times New Roman" w:cs="Times New Roman"/>
          <w:color w:val="333333"/>
          <w:sz w:val="24"/>
          <w:szCs w:val="24"/>
          <w:lang w:eastAsia="uk-UA"/>
        </w:rPr>
        <w:t>флешмоби</w:t>
      </w:r>
      <w:proofErr w:type="spellEnd"/>
      <w:r w:rsidRPr="002139B8">
        <w:rPr>
          <w:rFonts w:ascii="Times New Roman" w:eastAsia="Times New Roman" w:hAnsi="Times New Roman" w:cs="Times New Roman"/>
          <w:color w:val="333333"/>
          <w:sz w:val="24"/>
          <w:szCs w:val="24"/>
          <w:lang w:eastAsia="uk-UA"/>
        </w:rPr>
        <w:t>, аукціони,</w:t>
      </w:r>
      <w:proofErr w:type="spellStart"/>
      <w:r w:rsidRPr="002139B8">
        <w:rPr>
          <w:rFonts w:ascii="Times New Roman" w:eastAsia="Times New Roman" w:hAnsi="Times New Roman" w:cs="Times New Roman"/>
          <w:color w:val="333333"/>
          <w:sz w:val="24"/>
          <w:szCs w:val="24"/>
          <w:lang w:eastAsia="uk-UA"/>
        </w:rPr>
        <w:t>батли</w:t>
      </w:r>
      <w:proofErr w:type="spellEnd"/>
      <w:r w:rsidRPr="002139B8">
        <w:rPr>
          <w:rFonts w:ascii="Times New Roman" w:eastAsia="Times New Roman" w:hAnsi="Times New Roman" w:cs="Times New Roman"/>
          <w:color w:val="333333"/>
          <w:sz w:val="24"/>
          <w:szCs w:val="24"/>
          <w:lang w:eastAsia="uk-UA"/>
        </w:rPr>
        <w:t>, які вчитель може організовувати у межах уроку або в позаурочний час. </w:t>
      </w:r>
    </w:p>
    <w:p w:rsidR="00FE15D6" w:rsidRPr="00E9091C" w:rsidRDefault="00FE15D6" w:rsidP="00233F53">
      <w:pPr>
        <w:spacing w:before="100" w:beforeAutospacing="1" w:after="100" w:afterAutospacing="1" w:line="360" w:lineRule="auto"/>
        <w:ind w:left="360"/>
        <w:jc w:val="center"/>
        <w:rPr>
          <w:rFonts w:ascii="Times New Roman" w:eastAsia="Times New Roman" w:hAnsi="Times New Roman" w:cs="Times New Roman"/>
          <w:color w:val="333333"/>
          <w:sz w:val="40"/>
          <w:szCs w:val="40"/>
          <w:lang w:eastAsia="uk-UA"/>
        </w:rPr>
      </w:pPr>
      <w:r w:rsidRPr="00E9091C">
        <w:rPr>
          <w:rFonts w:ascii="Times New Roman" w:eastAsia="Times New Roman" w:hAnsi="Times New Roman" w:cs="Times New Roman"/>
          <w:b/>
          <w:bCs/>
          <w:color w:val="333333"/>
          <w:sz w:val="40"/>
          <w:szCs w:val="40"/>
          <w:lang w:eastAsia="uk-UA"/>
        </w:rPr>
        <w:t>Вимоги до осіб, які можуть розпочати навчання за освітньою програмою</w:t>
      </w:r>
    </w:p>
    <w:p w:rsidR="00FE15D6" w:rsidRPr="002139B8" w:rsidRDefault="00E9091C" w:rsidP="00E9091C">
      <w:pPr>
        <w:spacing w:after="150" w:line="36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00FE15D6" w:rsidRPr="002139B8">
        <w:rPr>
          <w:rFonts w:ascii="Times New Roman" w:eastAsia="Times New Roman" w:hAnsi="Times New Roman" w:cs="Times New Roman"/>
          <w:color w:val="333333"/>
          <w:sz w:val="24"/>
          <w:szCs w:val="24"/>
          <w:lang w:eastAsia="uk-UA"/>
        </w:rPr>
        <w:t>У відповідності  до Закону України «Про освіту» початкова освіта здобувається, як правило, з шести років.</w:t>
      </w:r>
    </w:p>
    <w:p w:rsidR="00233F53" w:rsidRDefault="00E9091C" w:rsidP="00DA6CB1">
      <w:pPr>
        <w:spacing w:after="150" w:line="36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00FE15D6" w:rsidRPr="002139B8">
        <w:rPr>
          <w:rFonts w:ascii="Times New Roman" w:eastAsia="Times New Roman" w:hAnsi="Times New Roman" w:cs="Times New Roman"/>
          <w:color w:val="333333"/>
          <w:sz w:val="24"/>
          <w:szCs w:val="24"/>
          <w:lang w:eastAsia="uk-UA"/>
        </w:rPr>
        <w:t>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5 років і 8 місяців. Особи з особливими освітніми потребами можуть розпочинати здобуття початкової освіти з іншого віку. </w:t>
      </w:r>
      <w:r w:rsidR="009967F2" w:rsidRPr="002139B8">
        <w:rPr>
          <w:rFonts w:ascii="Times New Roman" w:eastAsia="Times New Roman" w:hAnsi="Times New Roman" w:cs="Times New Roman"/>
          <w:color w:val="333333"/>
          <w:sz w:val="24"/>
          <w:szCs w:val="24"/>
          <w:lang w:eastAsia="uk-UA"/>
        </w:rPr>
        <w:t xml:space="preserve">                         </w:t>
      </w:r>
      <w:r w:rsidR="00233F53">
        <w:rPr>
          <w:rFonts w:ascii="Times New Roman" w:eastAsia="Times New Roman" w:hAnsi="Times New Roman" w:cs="Times New Roman"/>
          <w:color w:val="333333"/>
          <w:sz w:val="24"/>
          <w:szCs w:val="24"/>
          <w:lang w:eastAsia="uk-UA"/>
        </w:rPr>
        <w:t xml:space="preserve">                               </w:t>
      </w:r>
    </w:p>
    <w:p w:rsidR="00FE15D6" w:rsidRPr="002139B8" w:rsidRDefault="009967F2" w:rsidP="00FE15D6">
      <w:pPr>
        <w:spacing w:after="15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color w:val="333333"/>
          <w:sz w:val="24"/>
          <w:szCs w:val="24"/>
          <w:lang w:eastAsia="uk-UA"/>
        </w:rPr>
        <w:t xml:space="preserve">                                                   </w:t>
      </w:r>
      <w:r w:rsidR="00FE15D6" w:rsidRPr="002139B8">
        <w:rPr>
          <w:rFonts w:ascii="Times New Roman" w:eastAsia="Times New Roman" w:hAnsi="Times New Roman" w:cs="Times New Roman"/>
          <w:b/>
          <w:bCs/>
          <w:color w:val="333333"/>
          <w:sz w:val="24"/>
          <w:szCs w:val="24"/>
          <w:lang w:eastAsia="uk-UA"/>
        </w:rPr>
        <w:t>БАЗОВА СЕРЕДНЯ ОСВІТА</w:t>
      </w:r>
    </w:p>
    <w:p w:rsidR="00FE15D6" w:rsidRPr="002139B8" w:rsidRDefault="00276576" w:rsidP="00DA6CB1">
      <w:pPr>
        <w:spacing w:after="150" w:line="24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00FE15D6" w:rsidRPr="002139B8">
        <w:rPr>
          <w:rFonts w:ascii="Times New Roman" w:eastAsia="Times New Roman" w:hAnsi="Times New Roman" w:cs="Times New Roman"/>
          <w:color w:val="333333"/>
          <w:sz w:val="24"/>
          <w:szCs w:val="24"/>
          <w:lang w:eastAsia="uk-UA"/>
        </w:rPr>
        <w:t>(Впровадження Державного стандарту базової та повної загальної середньої освіти, затвердженого постановою Кабінету Міністрів України від 23 листопада 2011 року № 1392).</w:t>
      </w:r>
    </w:p>
    <w:p w:rsidR="008B6EC3" w:rsidRDefault="00FE15D6" w:rsidP="00DA6CB1">
      <w:pPr>
        <w:spacing w:after="15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lastRenderedPageBreak/>
        <w:t>Програма розроблена відповідно до наказу Міністерства освіти і науки від 20.04.2018 року №405 «Про затвердження типової освітньої програми закладів загальної середньої освіти ІІ ступеня».Програмою передбачено:</w:t>
      </w:r>
      <w:r w:rsidR="00DA6CB1">
        <w:rPr>
          <w:rFonts w:ascii="Times New Roman" w:eastAsia="Times New Roman" w:hAnsi="Times New Roman" w:cs="Times New Roman"/>
          <w:color w:val="333333"/>
          <w:sz w:val="24"/>
          <w:szCs w:val="24"/>
          <w:lang w:eastAsia="uk-UA"/>
        </w:rPr>
        <w:t xml:space="preserve">                            </w:t>
      </w:r>
    </w:p>
    <w:p w:rsidR="008B6EC3" w:rsidRDefault="008B6EC3" w:rsidP="00DA6CB1">
      <w:pPr>
        <w:spacing w:after="150" w:line="240" w:lineRule="auto"/>
        <w:rPr>
          <w:rFonts w:ascii="Times New Roman" w:eastAsia="Times New Roman" w:hAnsi="Times New Roman" w:cs="Times New Roman"/>
          <w:color w:val="333333"/>
          <w:sz w:val="24"/>
          <w:szCs w:val="24"/>
          <w:lang w:eastAsia="uk-UA"/>
        </w:rPr>
      </w:pPr>
    </w:p>
    <w:p w:rsidR="008B6EC3" w:rsidRDefault="00DA6CB1" w:rsidP="008B6EC3">
      <w:pPr>
        <w:spacing w:after="150" w:line="240" w:lineRule="auto"/>
        <w:jc w:val="center"/>
        <w:rPr>
          <w:rFonts w:ascii="Times New Roman" w:eastAsia="Times New Roman" w:hAnsi="Times New Roman" w:cs="Times New Roman"/>
          <w:b/>
          <w:color w:val="404040"/>
          <w:kern w:val="28"/>
          <w:sz w:val="24"/>
          <w:szCs w:val="24"/>
          <w:u w:val="single"/>
          <w:lang w:eastAsia="ru-RU"/>
        </w:rPr>
      </w:pPr>
      <w:r w:rsidRPr="002139B8">
        <w:rPr>
          <w:rFonts w:ascii="Times New Roman" w:eastAsia="Times New Roman" w:hAnsi="Times New Roman" w:cs="Times New Roman"/>
          <w:b/>
          <w:color w:val="404040"/>
          <w:kern w:val="28"/>
          <w:sz w:val="24"/>
          <w:szCs w:val="24"/>
          <w:u w:val="single"/>
          <w:lang w:eastAsia="ru-RU"/>
        </w:rPr>
        <w:t>НАВЧАЛЬНИЙ ПЛАН</w:t>
      </w:r>
    </w:p>
    <w:p w:rsidR="00DA6CB1" w:rsidRPr="002139B8" w:rsidRDefault="008B6EC3" w:rsidP="008B6EC3">
      <w:pPr>
        <w:spacing w:after="150" w:line="240" w:lineRule="auto"/>
        <w:rPr>
          <w:rFonts w:ascii="Times New Roman" w:eastAsia="Times New Roman" w:hAnsi="Times New Roman" w:cs="Times New Roman"/>
          <w:b/>
          <w:color w:val="404040"/>
          <w:kern w:val="28"/>
          <w:sz w:val="24"/>
          <w:szCs w:val="24"/>
          <w:lang w:eastAsia="ru-RU"/>
        </w:rPr>
      </w:pPr>
      <w:r>
        <w:rPr>
          <w:rFonts w:ascii="Times New Roman" w:eastAsia="Times New Roman" w:hAnsi="Times New Roman" w:cs="Times New Roman"/>
          <w:b/>
          <w:color w:val="404040"/>
          <w:kern w:val="28"/>
          <w:sz w:val="24"/>
          <w:szCs w:val="24"/>
          <w:lang w:eastAsia="ru-RU"/>
        </w:rPr>
        <w:t xml:space="preserve">                        </w:t>
      </w:r>
      <w:r w:rsidR="00DA6CB1" w:rsidRPr="002139B8">
        <w:rPr>
          <w:rFonts w:ascii="Times New Roman" w:eastAsia="Times New Roman" w:hAnsi="Times New Roman" w:cs="Times New Roman"/>
          <w:b/>
          <w:color w:val="404040"/>
          <w:kern w:val="28"/>
          <w:sz w:val="24"/>
          <w:szCs w:val="24"/>
          <w:lang w:eastAsia="ru-RU"/>
        </w:rPr>
        <w:t>Дяківської гімназії</w:t>
      </w:r>
      <w:r>
        <w:rPr>
          <w:rFonts w:ascii="Times New Roman" w:eastAsia="Times New Roman" w:hAnsi="Times New Roman" w:cs="Times New Roman"/>
          <w:b/>
          <w:color w:val="404040"/>
          <w:kern w:val="28"/>
          <w:sz w:val="24"/>
          <w:szCs w:val="24"/>
          <w:lang w:eastAsia="ru-RU"/>
        </w:rPr>
        <w:t xml:space="preserve"> </w:t>
      </w:r>
      <w:r w:rsidR="00DA6CB1" w:rsidRPr="002139B8">
        <w:rPr>
          <w:rFonts w:ascii="Times New Roman" w:eastAsia="Times New Roman" w:hAnsi="Times New Roman" w:cs="Times New Roman"/>
          <w:b/>
          <w:color w:val="404040"/>
          <w:kern w:val="28"/>
          <w:sz w:val="24"/>
          <w:szCs w:val="24"/>
          <w:lang w:eastAsia="ru-RU"/>
        </w:rPr>
        <w:t>індивідуального навчання (5 клас) за демографічною ситуацією</w:t>
      </w:r>
      <w:r>
        <w:rPr>
          <w:rFonts w:ascii="Times New Roman" w:eastAsia="Times New Roman" w:hAnsi="Times New Roman" w:cs="Times New Roman"/>
          <w:b/>
          <w:color w:val="404040"/>
          <w:kern w:val="28"/>
          <w:sz w:val="24"/>
          <w:szCs w:val="24"/>
          <w:lang w:eastAsia="ru-RU"/>
        </w:rPr>
        <w:t xml:space="preserve"> </w:t>
      </w:r>
      <w:r w:rsidR="00DA6CB1" w:rsidRPr="002139B8">
        <w:rPr>
          <w:rFonts w:ascii="Times New Roman" w:eastAsia="Times New Roman" w:hAnsi="Times New Roman" w:cs="Times New Roman"/>
          <w:b/>
          <w:color w:val="404040"/>
          <w:kern w:val="28"/>
          <w:sz w:val="24"/>
          <w:szCs w:val="24"/>
          <w:lang w:eastAsia="ru-RU"/>
        </w:rPr>
        <w:t>з українською мовою навчання</w:t>
      </w:r>
      <w:r w:rsidR="00DA6CB1">
        <w:rPr>
          <w:rFonts w:ascii="Times New Roman" w:eastAsia="Times New Roman" w:hAnsi="Times New Roman" w:cs="Times New Roman"/>
          <w:b/>
          <w:color w:val="404040"/>
          <w:kern w:val="28"/>
          <w:sz w:val="24"/>
          <w:szCs w:val="24"/>
          <w:lang w:eastAsia="ru-RU"/>
        </w:rPr>
        <w:t xml:space="preserve"> </w:t>
      </w:r>
      <w:r>
        <w:rPr>
          <w:rFonts w:ascii="Times New Roman" w:eastAsia="Times New Roman" w:hAnsi="Times New Roman" w:cs="Times New Roman"/>
          <w:b/>
          <w:color w:val="404040"/>
          <w:kern w:val="28"/>
          <w:sz w:val="24"/>
          <w:szCs w:val="24"/>
          <w:lang w:eastAsia="ru-RU"/>
        </w:rPr>
        <w:t>на 2021-2022</w:t>
      </w:r>
      <w:r w:rsidR="00DA6CB1" w:rsidRPr="002139B8">
        <w:rPr>
          <w:rFonts w:ascii="Times New Roman" w:eastAsia="Times New Roman" w:hAnsi="Times New Roman" w:cs="Times New Roman"/>
          <w:b/>
          <w:color w:val="404040"/>
          <w:kern w:val="28"/>
          <w:sz w:val="24"/>
          <w:szCs w:val="24"/>
          <w:lang w:eastAsia="ru-RU"/>
        </w:rPr>
        <w:t xml:space="preserve"> навчальний рік</w:t>
      </w:r>
    </w:p>
    <w:p w:rsidR="00B94D08" w:rsidRPr="002139B8" w:rsidRDefault="00DA6CB1" w:rsidP="00DA6CB1">
      <w:pPr>
        <w:spacing w:after="150" w:line="360" w:lineRule="auto"/>
        <w:rPr>
          <w:rFonts w:ascii="Times New Roman" w:eastAsia="Times New Roman" w:hAnsi="Times New Roman" w:cs="Times New Roman"/>
          <w:b/>
          <w:color w:val="404040"/>
          <w:kern w:val="28"/>
          <w:sz w:val="24"/>
          <w:szCs w:val="24"/>
          <w:lang w:eastAsia="ru-RU"/>
        </w:rPr>
      </w:pPr>
      <w:r>
        <w:rPr>
          <w:rFonts w:ascii="Times New Roman" w:eastAsia="Times New Roman" w:hAnsi="Times New Roman" w:cs="Times New Roman"/>
          <w:color w:val="404040"/>
          <w:kern w:val="28"/>
          <w:sz w:val="24"/>
          <w:szCs w:val="24"/>
          <w:lang w:eastAsia="ru-RU"/>
        </w:rPr>
        <w:t xml:space="preserve">                             </w:t>
      </w:r>
      <w:r w:rsidRPr="002139B8">
        <w:rPr>
          <w:rFonts w:ascii="Times New Roman" w:eastAsia="Times New Roman" w:hAnsi="Times New Roman" w:cs="Times New Roman"/>
          <w:color w:val="404040"/>
          <w:kern w:val="28"/>
          <w:sz w:val="24"/>
          <w:szCs w:val="24"/>
          <w:lang w:eastAsia="ru-RU"/>
        </w:rPr>
        <w:t>Наказ МОН України від 20.04.2018 №405 (таблиця № 1)</w:t>
      </w:r>
    </w:p>
    <w:tbl>
      <w:tblPr>
        <w:tblpPr w:leftFromText="180" w:rightFromText="180" w:vertAnchor="text" w:horzAnchor="margin" w:tblpXSpec="center" w:tblpY="169"/>
        <w:tblW w:w="9180"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ayout w:type="fixed"/>
        <w:tblLook w:val="00A0" w:firstRow="1" w:lastRow="0" w:firstColumn="1" w:lastColumn="0" w:noHBand="0" w:noVBand="0"/>
      </w:tblPr>
      <w:tblGrid>
        <w:gridCol w:w="1550"/>
        <w:gridCol w:w="2634"/>
        <w:gridCol w:w="2897"/>
        <w:gridCol w:w="2099"/>
      </w:tblGrid>
      <w:tr w:rsidR="008B6EC3" w:rsidRPr="008B6EC3" w:rsidTr="008B6EC3">
        <w:trPr>
          <w:trHeight w:val="329"/>
        </w:trPr>
        <w:tc>
          <w:tcPr>
            <w:tcW w:w="1550" w:type="dxa"/>
            <w:vMerge w:val="restart"/>
          </w:tcPr>
          <w:p w:rsidR="008B6EC3" w:rsidRPr="008B6EC3" w:rsidRDefault="008B6EC3" w:rsidP="008B6EC3">
            <w:pPr>
              <w:spacing w:after="0" w:line="240" w:lineRule="auto"/>
              <w:jc w:val="center"/>
              <w:rPr>
                <w:rFonts w:ascii="Times New Roman" w:eastAsia="Calibri" w:hAnsi="Times New Roman" w:cs="Times New Roman"/>
                <w:b/>
                <w:bCs/>
                <w:color w:val="404040"/>
                <w:sz w:val="28"/>
                <w:szCs w:val="28"/>
              </w:rPr>
            </w:pPr>
            <w:r w:rsidRPr="008B6EC3">
              <w:rPr>
                <w:rFonts w:ascii="Times New Roman" w:eastAsia="Calibri" w:hAnsi="Times New Roman" w:cs="Times New Roman"/>
                <w:b/>
                <w:bCs/>
                <w:color w:val="404040"/>
                <w:sz w:val="28"/>
                <w:szCs w:val="28"/>
              </w:rPr>
              <w:t>Освітні галузі</w:t>
            </w:r>
          </w:p>
        </w:tc>
        <w:tc>
          <w:tcPr>
            <w:tcW w:w="2634" w:type="dxa"/>
            <w:vMerge w:val="restart"/>
          </w:tcPr>
          <w:p w:rsidR="008B6EC3" w:rsidRPr="008B6EC3" w:rsidRDefault="008B6EC3" w:rsidP="008B6EC3">
            <w:pPr>
              <w:spacing w:after="0" w:line="240" w:lineRule="auto"/>
              <w:jc w:val="center"/>
              <w:rPr>
                <w:rFonts w:ascii="Times New Roman" w:eastAsia="Calibri" w:hAnsi="Times New Roman" w:cs="Times New Roman"/>
                <w:b/>
                <w:bCs/>
                <w:color w:val="404040"/>
                <w:sz w:val="28"/>
                <w:szCs w:val="28"/>
              </w:rPr>
            </w:pPr>
            <w:r w:rsidRPr="008B6EC3">
              <w:rPr>
                <w:rFonts w:ascii="Times New Roman" w:eastAsia="Calibri" w:hAnsi="Times New Roman" w:cs="Times New Roman"/>
                <w:b/>
                <w:bCs/>
                <w:color w:val="404040"/>
                <w:sz w:val="28"/>
                <w:szCs w:val="28"/>
              </w:rPr>
              <w:t>Предмети</w:t>
            </w:r>
          </w:p>
        </w:tc>
        <w:tc>
          <w:tcPr>
            <w:tcW w:w="4996" w:type="dxa"/>
            <w:gridSpan w:val="2"/>
          </w:tcPr>
          <w:p w:rsidR="008B6EC3" w:rsidRPr="008B6EC3" w:rsidRDefault="008B6EC3" w:rsidP="008B6EC3">
            <w:pPr>
              <w:spacing w:after="0" w:line="240" w:lineRule="auto"/>
              <w:jc w:val="center"/>
              <w:rPr>
                <w:rFonts w:ascii="Times New Roman" w:eastAsia="Calibri" w:hAnsi="Times New Roman" w:cs="Times New Roman"/>
                <w:b/>
                <w:bCs/>
                <w:color w:val="404040"/>
                <w:sz w:val="28"/>
                <w:szCs w:val="28"/>
              </w:rPr>
            </w:pPr>
            <w:r w:rsidRPr="008B6EC3">
              <w:rPr>
                <w:rFonts w:ascii="Times New Roman" w:eastAsia="Calibri" w:hAnsi="Times New Roman" w:cs="Times New Roman"/>
                <w:b/>
                <w:bCs/>
                <w:color w:val="404040"/>
                <w:sz w:val="28"/>
                <w:szCs w:val="28"/>
              </w:rPr>
              <w:t>Кількість годин на тиждень на дитину</w:t>
            </w:r>
          </w:p>
        </w:tc>
      </w:tr>
      <w:tr w:rsidR="008B6EC3" w:rsidRPr="008B6EC3" w:rsidTr="008B6EC3">
        <w:trPr>
          <w:trHeight w:val="299"/>
        </w:trPr>
        <w:tc>
          <w:tcPr>
            <w:tcW w:w="1550" w:type="dxa"/>
            <w:vMerge/>
            <w:vAlign w:val="center"/>
          </w:tcPr>
          <w:p w:rsidR="008B6EC3" w:rsidRPr="008B6EC3" w:rsidRDefault="008B6EC3" w:rsidP="008B6EC3">
            <w:pPr>
              <w:spacing w:after="0" w:line="240" w:lineRule="auto"/>
              <w:rPr>
                <w:rFonts w:ascii="Times New Roman" w:eastAsia="Calibri" w:hAnsi="Times New Roman" w:cs="Times New Roman"/>
                <w:b/>
                <w:bCs/>
                <w:color w:val="404040"/>
                <w:sz w:val="28"/>
                <w:szCs w:val="28"/>
              </w:rPr>
            </w:pPr>
          </w:p>
        </w:tc>
        <w:tc>
          <w:tcPr>
            <w:tcW w:w="2634" w:type="dxa"/>
            <w:vMerge/>
            <w:vAlign w:val="center"/>
          </w:tcPr>
          <w:p w:rsidR="008B6EC3" w:rsidRPr="008B6EC3" w:rsidRDefault="008B6EC3" w:rsidP="008B6EC3">
            <w:pPr>
              <w:spacing w:after="0" w:line="240" w:lineRule="auto"/>
              <w:rPr>
                <w:rFonts w:ascii="Times New Roman" w:eastAsia="Calibri" w:hAnsi="Times New Roman" w:cs="Times New Roman"/>
                <w:b/>
                <w:bCs/>
                <w:color w:val="404040"/>
                <w:sz w:val="28"/>
                <w:szCs w:val="28"/>
              </w:rPr>
            </w:pPr>
          </w:p>
        </w:tc>
        <w:tc>
          <w:tcPr>
            <w:tcW w:w="2897" w:type="dxa"/>
          </w:tcPr>
          <w:p w:rsidR="008B6EC3" w:rsidRPr="008B6EC3" w:rsidRDefault="008B6EC3" w:rsidP="008B6EC3">
            <w:pPr>
              <w:spacing w:after="0" w:line="240" w:lineRule="auto"/>
              <w:rPr>
                <w:rFonts w:ascii="Times New Roman" w:eastAsia="Calibri" w:hAnsi="Times New Roman" w:cs="Times New Roman"/>
                <w:b/>
                <w:bCs/>
                <w:color w:val="404040"/>
                <w:lang w:val="ru-RU"/>
              </w:rPr>
            </w:pPr>
            <w:r w:rsidRPr="008B6EC3">
              <w:rPr>
                <w:rFonts w:ascii="Times New Roman" w:eastAsia="Calibri" w:hAnsi="Times New Roman" w:cs="Times New Roman"/>
                <w:b/>
                <w:bCs/>
                <w:color w:val="404040"/>
                <w:lang w:val="ru-RU"/>
              </w:rPr>
              <w:t>Прилуцький Богдан</w:t>
            </w:r>
          </w:p>
        </w:tc>
        <w:tc>
          <w:tcPr>
            <w:tcW w:w="2099" w:type="dxa"/>
          </w:tcPr>
          <w:p w:rsidR="008B6EC3" w:rsidRPr="008B6EC3" w:rsidRDefault="008B6EC3" w:rsidP="008B6EC3">
            <w:pPr>
              <w:spacing w:after="0" w:line="240" w:lineRule="auto"/>
              <w:jc w:val="center"/>
              <w:rPr>
                <w:rFonts w:ascii="Times New Roman" w:eastAsia="Calibri" w:hAnsi="Times New Roman" w:cs="Times New Roman"/>
                <w:b/>
                <w:bCs/>
                <w:color w:val="404040"/>
                <w:sz w:val="28"/>
                <w:szCs w:val="28"/>
              </w:rPr>
            </w:pPr>
            <w:r w:rsidRPr="008B6EC3">
              <w:rPr>
                <w:rFonts w:ascii="Times New Roman" w:eastAsia="Calibri" w:hAnsi="Times New Roman" w:cs="Times New Roman"/>
                <w:color w:val="404040"/>
                <w:sz w:val="28"/>
                <w:szCs w:val="28"/>
              </w:rPr>
              <w:t>Разом</w:t>
            </w:r>
          </w:p>
        </w:tc>
      </w:tr>
      <w:tr w:rsidR="008B6EC3" w:rsidRPr="008B6EC3" w:rsidTr="008B6EC3">
        <w:trPr>
          <w:trHeight w:val="325"/>
        </w:trPr>
        <w:tc>
          <w:tcPr>
            <w:tcW w:w="1550" w:type="dxa"/>
            <w:vMerge w:val="restart"/>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Мови і літератури</w:t>
            </w:r>
          </w:p>
        </w:tc>
        <w:tc>
          <w:tcPr>
            <w:tcW w:w="2634"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 xml:space="preserve">Українська мова </w:t>
            </w:r>
          </w:p>
        </w:tc>
        <w:tc>
          <w:tcPr>
            <w:tcW w:w="2897"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1,25</w:t>
            </w:r>
          </w:p>
        </w:tc>
        <w:tc>
          <w:tcPr>
            <w:tcW w:w="2099"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1,25</w:t>
            </w:r>
          </w:p>
        </w:tc>
      </w:tr>
      <w:tr w:rsidR="008B6EC3" w:rsidRPr="008B6EC3" w:rsidTr="008B6EC3">
        <w:trPr>
          <w:trHeight w:val="144"/>
        </w:trPr>
        <w:tc>
          <w:tcPr>
            <w:tcW w:w="1550" w:type="dxa"/>
            <w:vMerge/>
            <w:vAlign w:val="center"/>
          </w:tcPr>
          <w:p w:rsidR="008B6EC3" w:rsidRPr="008B6EC3" w:rsidRDefault="008B6EC3" w:rsidP="008B6EC3">
            <w:pPr>
              <w:spacing w:after="0" w:line="240" w:lineRule="auto"/>
              <w:rPr>
                <w:rFonts w:ascii="Times New Roman" w:eastAsia="Calibri" w:hAnsi="Times New Roman" w:cs="Times New Roman"/>
                <w:color w:val="404040"/>
                <w:sz w:val="28"/>
                <w:szCs w:val="28"/>
              </w:rPr>
            </w:pPr>
          </w:p>
        </w:tc>
        <w:tc>
          <w:tcPr>
            <w:tcW w:w="2634"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Українська література</w:t>
            </w:r>
          </w:p>
        </w:tc>
        <w:tc>
          <w:tcPr>
            <w:tcW w:w="2897"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1</w:t>
            </w:r>
          </w:p>
        </w:tc>
        <w:tc>
          <w:tcPr>
            <w:tcW w:w="2099"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1</w:t>
            </w:r>
          </w:p>
        </w:tc>
      </w:tr>
      <w:tr w:rsidR="008B6EC3" w:rsidRPr="008B6EC3" w:rsidTr="008B6EC3">
        <w:trPr>
          <w:trHeight w:val="144"/>
        </w:trPr>
        <w:tc>
          <w:tcPr>
            <w:tcW w:w="1550" w:type="dxa"/>
            <w:vMerge/>
            <w:vAlign w:val="center"/>
          </w:tcPr>
          <w:p w:rsidR="008B6EC3" w:rsidRPr="008B6EC3" w:rsidRDefault="008B6EC3" w:rsidP="008B6EC3">
            <w:pPr>
              <w:spacing w:after="0" w:line="240" w:lineRule="auto"/>
              <w:rPr>
                <w:rFonts w:ascii="Times New Roman" w:eastAsia="Calibri" w:hAnsi="Times New Roman" w:cs="Times New Roman"/>
                <w:color w:val="404040"/>
                <w:sz w:val="28"/>
                <w:szCs w:val="28"/>
              </w:rPr>
            </w:pPr>
          </w:p>
        </w:tc>
        <w:tc>
          <w:tcPr>
            <w:tcW w:w="2634"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Іноземна мова</w:t>
            </w:r>
          </w:p>
        </w:tc>
        <w:tc>
          <w:tcPr>
            <w:tcW w:w="2897"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1</w:t>
            </w:r>
          </w:p>
        </w:tc>
        <w:tc>
          <w:tcPr>
            <w:tcW w:w="2099" w:type="dxa"/>
          </w:tcPr>
          <w:p w:rsidR="008B6EC3" w:rsidRPr="008B6EC3" w:rsidRDefault="008B6EC3" w:rsidP="008B6EC3">
            <w:pPr>
              <w:spacing w:after="0" w:line="240" w:lineRule="auto"/>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 xml:space="preserve">                    1</w:t>
            </w:r>
          </w:p>
        </w:tc>
      </w:tr>
      <w:tr w:rsidR="008B6EC3" w:rsidRPr="008B6EC3" w:rsidTr="008B6EC3">
        <w:trPr>
          <w:trHeight w:val="144"/>
        </w:trPr>
        <w:tc>
          <w:tcPr>
            <w:tcW w:w="1550" w:type="dxa"/>
            <w:vMerge/>
            <w:vAlign w:val="center"/>
          </w:tcPr>
          <w:p w:rsidR="008B6EC3" w:rsidRPr="008B6EC3" w:rsidRDefault="008B6EC3" w:rsidP="008B6EC3">
            <w:pPr>
              <w:spacing w:after="0" w:line="240" w:lineRule="auto"/>
              <w:rPr>
                <w:rFonts w:ascii="Times New Roman" w:eastAsia="Calibri" w:hAnsi="Times New Roman" w:cs="Times New Roman"/>
                <w:color w:val="404040"/>
                <w:sz w:val="28"/>
                <w:szCs w:val="28"/>
              </w:rPr>
            </w:pPr>
          </w:p>
        </w:tc>
        <w:tc>
          <w:tcPr>
            <w:tcW w:w="2634"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Зарубіжна література</w:t>
            </w:r>
          </w:p>
        </w:tc>
        <w:tc>
          <w:tcPr>
            <w:tcW w:w="2897"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1</w:t>
            </w:r>
          </w:p>
        </w:tc>
        <w:tc>
          <w:tcPr>
            <w:tcW w:w="2099"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1</w:t>
            </w:r>
          </w:p>
        </w:tc>
      </w:tr>
      <w:tr w:rsidR="008B6EC3" w:rsidRPr="008B6EC3" w:rsidTr="008B6EC3">
        <w:trPr>
          <w:trHeight w:val="311"/>
        </w:trPr>
        <w:tc>
          <w:tcPr>
            <w:tcW w:w="1550" w:type="dxa"/>
            <w:vMerge w:val="restart"/>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Суспільство-знавство</w:t>
            </w:r>
          </w:p>
        </w:tc>
        <w:tc>
          <w:tcPr>
            <w:tcW w:w="2634"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Історія України</w:t>
            </w:r>
          </w:p>
        </w:tc>
        <w:tc>
          <w:tcPr>
            <w:tcW w:w="2897"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0,25</w:t>
            </w:r>
          </w:p>
        </w:tc>
        <w:tc>
          <w:tcPr>
            <w:tcW w:w="2099"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0,25</w:t>
            </w:r>
          </w:p>
        </w:tc>
      </w:tr>
      <w:tr w:rsidR="008B6EC3" w:rsidRPr="008B6EC3" w:rsidTr="008B6EC3">
        <w:trPr>
          <w:trHeight w:val="144"/>
        </w:trPr>
        <w:tc>
          <w:tcPr>
            <w:tcW w:w="1550" w:type="dxa"/>
            <w:vMerge/>
            <w:vAlign w:val="center"/>
          </w:tcPr>
          <w:p w:rsidR="008B6EC3" w:rsidRPr="008B6EC3" w:rsidRDefault="008B6EC3" w:rsidP="008B6EC3">
            <w:pPr>
              <w:spacing w:after="0" w:line="240" w:lineRule="auto"/>
              <w:rPr>
                <w:rFonts w:ascii="Times New Roman" w:eastAsia="Calibri" w:hAnsi="Times New Roman" w:cs="Times New Roman"/>
                <w:color w:val="404040"/>
                <w:sz w:val="28"/>
                <w:szCs w:val="28"/>
              </w:rPr>
            </w:pPr>
          </w:p>
        </w:tc>
        <w:tc>
          <w:tcPr>
            <w:tcW w:w="2634"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Всесвітня історія</w:t>
            </w:r>
          </w:p>
        </w:tc>
        <w:tc>
          <w:tcPr>
            <w:tcW w:w="2897"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rPr>
            </w:pPr>
          </w:p>
        </w:tc>
        <w:tc>
          <w:tcPr>
            <w:tcW w:w="2099"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rPr>
            </w:pPr>
          </w:p>
        </w:tc>
      </w:tr>
      <w:tr w:rsidR="008B6EC3" w:rsidRPr="008B6EC3" w:rsidTr="008B6EC3">
        <w:trPr>
          <w:trHeight w:val="144"/>
        </w:trPr>
        <w:tc>
          <w:tcPr>
            <w:tcW w:w="1550" w:type="dxa"/>
            <w:vMerge/>
            <w:vAlign w:val="center"/>
          </w:tcPr>
          <w:p w:rsidR="008B6EC3" w:rsidRPr="008B6EC3" w:rsidRDefault="008B6EC3" w:rsidP="008B6EC3">
            <w:pPr>
              <w:spacing w:after="0" w:line="240" w:lineRule="auto"/>
              <w:rPr>
                <w:rFonts w:ascii="Times New Roman" w:eastAsia="Calibri" w:hAnsi="Times New Roman" w:cs="Times New Roman"/>
                <w:color w:val="404040"/>
                <w:sz w:val="28"/>
                <w:szCs w:val="28"/>
              </w:rPr>
            </w:pPr>
          </w:p>
        </w:tc>
        <w:tc>
          <w:tcPr>
            <w:tcW w:w="2634"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 xml:space="preserve">Основи правознавства </w:t>
            </w:r>
          </w:p>
        </w:tc>
        <w:tc>
          <w:tcPr>
            <w:tcW w:w="2897"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rPr>
            </w:pPr>
          </w:p>
        </w:tc>
        <w:tc>
          <w:tcPr>
            <w:tcW w:w="2099"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rPr>
            </w:pPr>
          </w:p>
        </w:tc>
      </w:tr>
      <w:tr w:rsidR="008B6EC3" w:rsidRPr="008B6EC3" w:rsidTr="008B6EC3">
        <w:trPr>
          <w:trHeight w:val="311"/>
        </w:trPr>
        <w:tc>
          <w:tcPr>
            <w:tcW w:w="1550" w:type="dxa"/>
            <w:vMerge w:val="restart"/>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Мистецтво*</w:t>
            </w:r>
          </w:p>
        </w:tc>
        <w:tc>
          <w:tcPr>
            <w:tcW w:w="2634"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Музичне мистецтво</w:t>
            </w:r>
          </w:p>
        </w:tc>
        <w:tc>
          <w:tcPr>
            <w:tcW w:w="2897"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0,25</w:t>
            </w:r>
          </w:p>
        </w:tc>
        <w:tc>
          <w:tcPr>
            <w:tcW w:w="2099"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0,25</w:t>
            </w:r>
          </w:p>
        </w:tc>
      </w:tr>
      <w:tr w:rsidR="008B6EC3" w:rsidRPr="008B6EC3" w:rsidTr="008B6EC3">
        <w:trPr>
          <w:trHeight w:val="144"/>
        </w:trPr>
        <w:tc>
          <w:tcPr>
            <w:tcW w:w="1550" w:type="dxa"/>
            <w:vMerge/>
            <w:vAlign w:val="center"/>
          </w:tcPr>
          <w:p w:rsidR="008B6EC3" w:rsidRPr="008B6EC3" w:rsidRDefault="008B6EC3" w:rsidP="008B6EC3">
            <w:pPr>
              <w:spacing w:after="0" w:line="240" w:lineRule="auto"/>
              <w:rPr>
                <w:rFonts w:ascii="Times New Roman" w:eastAsia="Calibri" w:hAnsi="Times New Roman" w:cs="Times New Roman"/>
                <w:color w:val="404040"/>
                <w:sz w:val="28"/>
                <w:szCs w:val="28"/>
              </w:rPr>
            </w:pPr>
          </w:p>
        </w:tc>
        <w:tc>
          <w:tcPr>
            <w:tcW w:w="2634"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Образотворче мистецтво</w:t>
            </w:r>
          </w:p>
        </w:tc>
        <w:tc>
          <w:tcPr>
            <w:tcW w:w="2897"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0,25</w:t>
            </w:r>
          </w:p>
        </w:tc>
        <w:tc>
          <w:tcPr>
            <w:tcW w:w="2099"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0,25</w:t>
            </w:r>
          </w:p>
        </w:tc>
      </w:tr>
      <w:tr w:rsidR="008B6EC3" w:rsidRPr="008B6EC3" w:rsidTr="008B6EC3">
        <w:trPr>
          <w:trHeight w:val="144"/>
        </w:trPr>
        <w:tc>
          <w:tcPr>
            <w:tcW w:w="1550" w:type="dxa"/>
            <w:vMerge/>
            <w:vAlign w:val="center"/>
          </w:tcPr>
          <w:p w:rsidR="008B6EC3" w:rsidRPr="008B6EC3" w:rsidRDefault="008B6EC3" w:rsidP="008B6EC3">
            <w:pPr>
              <w:spacing w:after="0" w:line="240" w:lineRule="auto"/>
              <w:rPr>
                <w:rFonts w:ascii="Times New Roman" w:eastAsia="Calibri" w:hAnsi="Times New Roman" w:cs="Times New Roman"/>
                <w:color w:val="404040"/>
                <w:sz w:val="28"/>
                <w:szCs w:val="28"/>
              </w:rPr>
            </w:pPr>
          </w:p>
        </w:tc>
        <w:tc>
          <w:tcPr>
            <w:tcW w:w="2634"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Мистецтво</w:t>
            </w:r>
          </w:p>
        </w:tc>
        <w:tc>
          <w:tcPr>
            <w:tcW w:w="2897"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p>
        </w:tc>
        <w:tc>
          <w:tcPr>
            <w:tcW w:w="2099"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p>
        </w:tc>
      </w:tr>
      <w:tr w:rsidR="008B6EC3" w:rsidRPr="008B6EC3" w:rsidTr="008B6EC3">
        <w:trPr>
          <w:trHeight w:val="311"/>
        </w:trPr>
        <w:tc>
          <w:tcPr>
            <w:tcW w:w="1550" w:type="dxa"/>
            <w:vMerge w:val="restart"/>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Математика</w:t>
            </w:r>
          </w:p>
        </w:tc>
        <w:tc>
          <w:tcPr>
            <w:tcW w:w="2634"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Математика</w:t>
            </w:r>
          </w:p>
        </w:tc>
        <w:tc>
          <w:tcPr>
            <w:tcW w:w="2897"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1,5</w:t>
            </w:r>
          </w:p>
        </w:tc>
        <w:tc>
          <w:tcPr>
            <w:tcW w:w="2099"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1,5</w:t>
            </w:r>
          </w:p>
        </w:tc>
      </w:tr>
      <w:tr w:rsidR="008B6EC3" w:rsidRPr="008B6EC3" w:rsidTr="008B6EC3">
        <w:trPr>
          <w:trHeight w:val="144"/>
        </w:trPr>
        <w:tc>
          <w:tcPr>
            <w:tcW w:w="1550" w:type="dxa"/>
            <w:vMerge/>
            <w:vAlign w:val="center"/>
          </w:tcPr>
          <w:p w:rsidR="008B6EC3" w:rsidRPr="008B6EC3" w:rsidRDefault="008B6EC3" w:rsidP="008B6EC3">
            <w:pPr>
              <w:spacing w:after="0" w:line="240" w:lineRule="auto"/>
              <w:rPr>
                <w:rFonts w:ascii="Times New Roman" w:eastAsia="Calibri" w:hAnsi="Times New Roman" w:cs="Times New Roman"/>
                <w:color w:val="404040"/>
                <w:sz w:val="28"/>
                <w:szCs w:val="28"/>
              </w:rPr>
            </w:pPr>
          </w:p>
        </w:tc>
        <w:tc>
          <w:tcPr>
            <w:tcW w:w="2634"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Алгебра</w:t>
            </w:r>
          </w:p>
        </w:tc>
        <w:tc>
          <w:tcPr>
            <w:tcW w:w="2897"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p>
        </w:tc>
        <w:tc>
          <w:tcPr>
            <w:tcW w:w="2099"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p>
        </w:tc>
      </w:tr>
      <w:tr w:rsidR="008B6EC3" w:rsidRPr="008B6EC3" w:rsidTr="008B6EC3">
        <w:trPr>
          <w:trHeight w:val="144"/>
        </w:trPr>
        <w:tc>
          <w:tcPr>
            <w:tcW w:w="1550" w:type="dxa"/>
            <w:vMerge/>
            <w:vAlign w:val="center"/>
          </w:tcPr>
          <w:p w:rsidR="008B6EC3" w:rsidRPr="008B6EC3" w:rsidRDefault="008B6EC3" w:rsidP="008B6EC3">
            <w:pPr>
              <w:spacing w:after="0" w:line="240" w:lineRule="auto"/>
              <w:rPr>
                <w:rFonts w:ascii="Times New Roman" w:eastAsia="Calibri" w:hAnsi="Times New Roman" w:cs="Times New Roman"/>
                <w:color w:val="404040"/>
                <w:sz w:val="28"/>
                <w:szCs w:val="28"/>
              </w:rPr>
            </w:pPr>
          </w:p>
        </w:tc>
        <w:tc>
          <w:tcPr>
            <w:tcW w:w="2634"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Геометрія</w:t>
            </w:r>
          </w:p>
        </w:tc>
        <w:tc>
          <w:tcPr>
            <w:tcW w:w="2897"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p>
        </w:tc>
        <w:tc>
          <w:tcPr>
            <w:tcW w:w="2099"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p>
        </w:tc>
      </w:tr>
      <w:tr w:rsidR="008B6EC3" w:rsidRPr="008B6EC3" w:rsidTr="008B6EC3">
        <w:trPr>
          <w:trHeight w:val="325"/>
        </w:trPr>
        <w:tc>
          <w:tcPr>
            <w:tcW w:w="1550" w:type="dxa"/>
            <w:vMerge w:val="restart"/>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Природо-знавство</w:t>
            </w:r>
          </w:p>
        </w:tc>
        <w:tc>
          <w:tcPr>
            <w:tcW w:w="2634"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Природознавство</w:t>
            </w:r>
          </w:p>
        </w:tc>
        <w:tc>
          <w:tcPr>
            <w:tcW w:w="2897" w:type="dxa"/>
            <w:tcBorders>
              <w:right w:val="single" w:sz="4" w:space="0" w:color="auto"/>
            </w:tcBorders>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0,5</w:t>
            </w:r>
          </w:p>
        </w:tc>
        <w:tc>
          <w:tcPr>
            <w:tcW w:w="2099" w:type="dxa"/>
            <w:tcBorders>
              <w:left w:val="single" w:sz="4" w:space="0" w:color="auto"/>
            </w:tcBorders>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0,5</w:t>
            </w:r>
          </w:p>
        </w:tc>
      </w:tr>
      <w:tr w:rsidR="008B6EC3" w:rsidRPr="008B6EC3" w:rsidTr="008B6EC3">
        <w:trPr>
          <w:trHeight w:val="144"/>
        </w:trPr>
        <w:tc>
          <w:tcPr>
            <w:tcW w:w="1550" w:type="dxa"/>
            <w:vMerge/>
            <w:vAlign w:val="center"/>
          </w:tcPr>
          <w:p w:rsidR="008B6EC3" w:rsidRPr="008B6EC3" w:rsidRDefault="008B6EC3" w:rsidP="008B6EC3">
            <w:pPr>
              <w:spacing w:after="0" w:line="240" w:lineRule="auto"/>
              <w:rPr>
                <w:rFonts w:ascii="Times New Roman" w:eastAsia="Calibri" w:hAnsi="Times New Roman" w:cs="Times New Roman"/>
                <w:color w:val="404040"/>
                <w:sz w:val="28"/>
                <w:szCs w:val="28"/>
              </w:rPr>
            </w:pPr>
          </w:p>
        </w:tc>
        <w:tc>
          <w:tcPr>
            <w:tcW w:w="2634"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Біологія</w:t>
            </w:r>
          </w:p>
        </w:tc>
        <w:tc>
          <w:tcPr>
            <w:tcW w:w="2897" w:type="dxa"/>
            <w:tcBorders>
              <w:right w:val="single" w:sz="4" w:space="0" w:color="auto"/>
            </w:tcBorders>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p>
        </w:tc>
        <w:tc>
          <w:tcPr>
            <w:tcW w:w="2099" w:type="dxa"/>
            <w:tcBorders>
              <w:left w:val="single" w:sz="4" w:space="0" w:color="auto"/>
            </w:tcBorders>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p>
        </w:tc>
      </w:tr>
      <w:tr w:rsidR="008B6EC3" w:rsidRPr="008B6EC3" w:rsidTr="008B6EC3">
        <w:trPr>
          <w:trHeight w:val="144"/>
        </w:trPr>
        <w:tc>
          <w:tcPr>
            <w:tcW w:w="1550" w:type="dxa"/>
            <w:vMerge/>
            <w:vAlign w:val="center"/>
          </w:tcPr>
          <w:p w:rsidR="008B6EC3" w:rsidRPr="008B6EC3" w:rsidRDefault="008B6EC3" w:rsidP="008B6EC3">
            <w:pPr>
              <w:spacing w:after="0" w:line="240" w:lineRule="auto"/>
              <w:rPr>
                <w:rFonts w:ascii="Times New Roman" w:eastAsia="Calibri" w:hAnsi="Times New Roman" w:cs="Times New Roman"/>
                <w:color w:val="404040"/>
                <w:sz w:val="28"/>
                <w:szCs w:val="28"/>
              </w:rPr>
            </w:pPr>
          </w:p>
        </w:tc>
        <w:tc>
          <w:tcPr>
            <w:tcW w:w="2634"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Географія</w:t>
            </w:r>
          </w:p>
        </w:tc>
        <w:tc>
          <w:tcPr>
            <w:tcW w:w="2897" w:type="dxa"/>
            <w:tcBorders>
              <w:right w:val="single" w:sz="4" w:space="0" w:color="auto"/>
            </w:tcBorders>
          </w:tcPr>
          <w:p w:rsidR="008B6EC3" w:rsidRPr="008B6EC3" w:rsidRDefault="008B6EC3" w:rsidP="008B6EC3">
            <w:pPr>
              <w:spacing w:after="0" w:line="240" w:lineRule="auto"/>
              <w:jc w:val="center"/>
              <w:rPr>
                <w:rFonts w:ascii="Times New Roman" w:eastAsia="Calibri" w:hAnsi="Times New Roman" w:cs="Times New Roman"/>
                <w:color w:val="404040"/>
                <w:sz w:val="28"/>
                <w:szCs w:val="28"/>
              </w:rPr>
            </w:pPr>
          </w:p>
        </w:tc>
        <w:tc>
          <w:tcPr>
            <w:tcW w:w="2099" w:type="dxa"/>
            <w:tcBorders>
              <w:left w:val="single" w:sz="4" w:space="0" w:color="auto"/>
            </w:tcBorders>
          </w:tcPr>
          <w:p w:rsidR="008B6EC3" w:rsidRPr="008B6EC3" w:rsidRDefault="008B6EC3" w:rsidP="008B6EC3">
            <w:pPr>
              <w:spacing w:after="0" w:line="240" w:lineRule="auto"/>
              <w:jc w:val="center"/>
              <w:rPr>
                <w:rFonts w:ascii="Times New Roman" w:eastAsia="Calibri" w:hAnsi="Times New Roman" w:cs="Times New Roman"/>
                <w:color w:val="404040"/>
                <w:sz w:val="28"/>
                <w:szCs w:val="28"/>
              </w:rPr>
            </w:pPr>
          </w:p>
        </w:tc>
      </w:tr>
      <w:tr w:rsidR="008B6EC3" w:rsidRPr="008B6EC3" w:rsidTr="008B6EC3">
        <w:trPr>
          <w:trHeight w:val="144"/>
        </w:trPr>
        <w:tc>
          <w:tcPr>
            <w:tcW w:w="1550" w:type="dxa"/>
            <w:vMerge/>
            <w:vAlign w:val="center"/>
          </w:tcPr>
          <w:p w:rsidR="008B6EC3" w:rsidRPr="008B6EC3" w:rsidRDefault="008B6EC3" w:rsidP="008B6EC3">
            <w:pPr>
              <w:spacing w:after="0" w:line="240" w:lineRule="auto"/>
              <w:rPr>
                <w:rFonts w:ascii="Times New Roman" w:eastAsia="Calibri" w:hAnsi="Times New Roman" w:cs="Times New Roman"/>
                <w:color w:val="404040"/>
                <w:sz w:val="28"/>
                <w:szCs w:val="28"/>
              </w:rPr>
            </w:pPr>
          </w:p>
        </w:tc>
        <w:tc>
          <w:tcPr>
            <w:tcW w:w="2634"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Фізика</w:t>
            </w:r>
          </w:p>
        </w:tc>
        <w:tc>
          <w:tcPr>
            <w:tcW w:w="2897"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rPr>
            </w:pPr>
          </w:p>
        </w:tc>
        <w:tc>
          <w:tcPr>
            <w:tcW w:w="2099"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p>
        </w:tc>
      </w:tr>
      <w:tr w:rsidR="008B6EC3" w:rsidRPr="008B6EC3" w:rsidTr="008B6EC3">
        <w:trPr>
          <w:trHeight w:val="144"/>
        </w:trPr>
        <w:tc>
          <w:tcPr>
            <w:tcW w:w="1550" w:type="dxa"/>
            <w:vMerge/>
            <w:vAlign w:val="center"/>
          </w:tcPr>
          <w:p w:rsidR="008B6EC3" w:rsidRPr="008B6EC3" w:rsidRDefault="008B6EC3" w:rsidP="008B6EC3">
            <w:pPr>
              <w:spacing w:after="0" w:line="240" w:lineRule="auto"/>
              <w:rPr>
                <w:rFonts w:ascii="Times New Roman" w:eastAsia="Calibri" w:hAnsi="Times New Roman" w:cs="Times New Roman"/>
                <w:color w:val="404040"/>
                <w:sz w:val="28"/>
                <w:szCs w:val="28"/>
              </w:rPr>
            </w:pPr>
          </w:p>
        </w:tc>
        <w:tc>
          <w:tcPr>
            <w:tcW w:w="2634"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Хімія</w:t>
            </w:r>
          </w:p>
        </w:tc>
        <w:tc>
          <w:tcPr>
            <w:tcW w:w="2897"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rPr>
            </w:pPr>
          </w:p>
        </w:tc>
        <w:tc>
          <w:tcPr>
            <w:tcW w:w="2099"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rPr>
            </w:pPr>
          </w:p>
        </w:tc>
      </w:tr>
      <w:tr w:rsidR="008B6EC3" w:rsidRPr="008B6EC3" w:rsidTr="008B6EC3">
        <w:trPr>
          <w:trHeight w:val="325"/>
        </w:trPr>
        <w:tc>
          <w:tcPr>
            <w:tcW w:w="1550" w:type="dxa"/>
            <w:vMerge w:val="restart"/>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Технології</w:t>
            </w:r>
          </w:p>
        </w:tc>
        <w:tc>
          <w:tcPr>
            <w:tcW w:w="2634"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Трудове навчання</w:t>
            </w:r>
          </w:p>
        </w:tc>
        <w:tc>
          <w:tcPr>
            <w:tcW w:w="2897"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0,25</w:t>
            </w:r>
          </w:p>
        </w:tc>
        <w:tc>
          <w:tcPr>
            <w:tcW w:w="2099"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0,25</w:t>
            </w:r>
          </w:p>
        </w:tc>
      </w:tr>
      <w:tr w:rsidR="008B6EC3" w:rsidRPr="008B6EC3" w:rsidTr="008B6EC3">
        <w:trPr>
          <w:trHeight w:val="144"/>
        </w:trPr>
        <w:tc>
          <w:tcPr>
            <w:tcW w:w="1550" w:type="dxa"/>
            <w:vMerge/>
            <w:vAlign w:val="center"/>
          </w:tcPr>
          <w:p w:rsidR="008B6EC3" w:rsidRPr="008B6EC3" w:rsidRDefault="008B6EC3" w:rsidP="008B6EC3">
            <w:pPr>
              <w:spacing w:after="0" w:line="240" w:lineRule="auto"/>
              <w:rPr>
                <w:rFonts w:ascii="Times New Roman" w:eastAsia="Calibri" w:hAnsi="Times New Roman" w:cs="Times New Roman"/>
                <w:color w:val="404040"/>
                <w:sz w:val="28"/>
                <w:szCs w:val="28"/>
              </w:rPr>
            </w:pPr>
          </w:p>
        </w:tc>
        <w:tc>
          <w:tcPr>
            <w:tcW w:w="2634"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Інформатика</w:t>
            </w:r>
          </w:p>
        </w:tc>
        <w:tc>
          <w:tcPr>
            <w:tcW w:w="2897"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0,25</w:t>
            </w:r>
          </w:p>
        </w:tc>
        <w:tc>
          <w:tcPr>
            <w:tcW w:w="2099"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0,25</w:t>
            </w:r>
          </w:p>
        </w:tc>
      </w:tr>
      <w:tr w:rsidR="008B6EC3" w:rsidRPr="008B6EC3" w:rsidTr="008B6EC3">
        <w:trPr>
          <w:trHeight w:val="325"/>
        </w:trPr>
        <w:tc>
          <w:tcPr>
            <w:tcW w:w="1550" w:type="dxa"/>
            <w:vMerge w:val="restart"/>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Здоров’я і фізична культура</w:t>
            </w:r>
          </w:p>
        </w:tc>
        <w:tc>
          <w:tcPr>
            <w:tcW w:w="2634"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Основи здоров’я</w:t>
            </w:r>
          </w:p>
        </w:tc>
        <w:tc>
          <w:tcPr>
            <w:tcW w:w="2897"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0,25</w:t>
            </w:r>
          </w:p>
        </w:tc>
        <w:tc>
          <w:tcPr>
            <w:tcW w:w="2099"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0,25</w:t>
            </w:r>
          </w:p>
        </w:tc>
      </w:tr>
      <w:tr w:rsidR="008B6EC3" w:rsidRPr="008B6EC3" w:rsidTr="008B6EC3">
        <w:trPr>
          <w:trHeight w:val="144"/>
        </w:trPr>
        <w:tc>
          <w:tcPr>
            <w:tcW w:w="1550" w:type="dxa"/>
            <w:vMerge/>
            <w:vAlign w:val="center"/>
          </w:tcPr>
          <w:p w:rsidR="008B6EC3" w:rsidRPr="008B6EC3" w:rsidRDefault="008B6EC3" w:rsidP="008B6EC3">
            <w:pPr>
              <w:spacing w:after="0" w:line="240" w:lineRule="auto"/>
              <w:rPr>
                <w:rFonts w:ascii="Times New Roman" w:eastAsia="Calibri" w:hAnsi="Times New Roman" w:cs="Times New Roman"/>
                <w:color w:val="404040"/>
                <w:sz w:val="28"/>
                <w:szCs w:val="28"/>
              </w:rPr>
            </w:pPr>
          </w:p>
        </w:tc>
        <w:tc>
          <w:tcPr>
            <w:tcW w:w="2634"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Фізична культура**</w:t>
            </w:r>
          </w:p>
        </w:tc>
        <w:tc>
          <w:tcPr>
            <w:tcW w:w="2897"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0,25</w:t>
            </w:r>
          </w:p>
        </w:tc>
        <w:tc>
          <w:tcPr>
            <w:tcW w:w="2099"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0,25</w:t>
            </w:r>
          </w:p>
        </w:tc>
      </w:tr>
      <w:tr w:rsidR="008B6EC3" w:rsidRPr="008B6EC3" w:rsidTr="008B6EC3">
        <w:trPr>
          <w:trHeight w:val="325"/>
        </w:trPr>
        <w:tc>
          <w:tcPr>
            <w:tcW w:w="4184" w:type="dxa"/>
            <w:gridSpan w:val="2"/>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Разом</w:t>
            </w:r>
          </w:p>
        </w:tc>
        <w:tc>
          <w:tcPr>
            <w:tcW w:w="2897"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8</w:t>
            </w:r>
          </w:p>
        </w:tc>
        <w:tc>
          <w:tcPr>
            <w:tcW w:w="2099" w:type="dxa"/>
          </w:tcPr>
          <w:p w:rsidR="008B6EC3" w:rsidRPr="008B6EC3" w:rsidRDefault="008B6EC3" w:rsidP="008B6EC3">
            <w:pPr>
              <w:spacing w:after="0" w:line="240" w:lineRule="auto"/>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 xml:space="preserve">                   8</w:t>
            </w:r>
          </w:p>
        </w:tc>
      </w:tr>
      <w:tr w:rsidR="008B6EC3" w:rsidRPr="008B6EC3" w:rsidTr="008B6EC3">
        <w:trPr>
          <w:trHeight w:val="542"/>
        </w:trPr>
        <w:tc>
          <w:tcPr>
            <w:tcW w:w="4184" w:type="dxa"/>
            <w:gridSpan w:val="2"/>
          </w:tcPr>
          <w:p w:rsidR="008B6EC3" w:rsidRPr="008B6EC3" w:rsidRDefault="008B6EC3" w:rsidP="008B6EC3">
            <w:pPr>
              <w:spacing w:after="0" w:line="240" w:lineRule="auto"/>
              <w:rPr>
                <w:rFonts w:ascii="Times New Roman" w:eastAsia="Calibri" w:hAnsi="Times New Roman" w:cs="Times New Roman"/>
                <w:color w:val="404040"/>
                <w:sz w:val="24"/>
                <w:szCs w:val="24"/>
              </w:rPr>
            </w:pPr>
            <w:r w:rsidRPr="008B6EC3">
              <w:rPr>
                <w:rFonts w:ascii="Times New Roman" w:eastAsia="Calibri" w:hAnsi="Times New Roman" w:cs="Times New Roman"/>
                <w:color w:val="404040"/>
                <w:sz w:val="24"/>
                <w:szCs w:val="24"/>
              </w:rPr>
              <w:t>Гранично допустиме навчальне навантаження на учня</w:t>
            </w:r>
          </w:p>
        </w:tc>
        <w:tc>
          <w:tcPr>
            <w:tcW w:w="2897"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rPr>
            </w:pPr>
          </w:p>
        </w:tc>
        <w:tc>
          <w:tcPr>
            <w:tcW w:w="2099"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rPr>
            </w:pPr>
          </w:p>
        </w:tc>
      </w:tr>
    </w:tbl>
    <w:p w:rsidR="008B6EC3" w:rsidRPr="008B6EC3" w:rsidRDefault="008B6EC3" w:rsidP="008B6EC3">
      <w:pPr>
        <w:spacing w:after="0" w:line="240" w:lineRule="auto"/>
        <w:contextualSpacing/>
        <w:rPr>
          <w:rFonts w:ascii="Times New Roman" w:eastAsia="Times New Roman" w:hAnsi="Times New Roman" w:cs="Times New Roman"/>
          <w:b/>
          <w:color w:val="404040"/>
          <w:kern w:val="28"/>
          <w:sz w:val="28"/>
          <w:szCs w:val="28"/>
          <w:lang w:eastAsia="ru-RU"/>
        </w:rPr>
      </w:pPr>
    </w:p>
    <w:p w:rsidR="00C92BDA" w:rsidRPr="008B6EC3" w:rsidRDefault="00C92BDA" w:rsidP="00B94D08">
      <w:pPr>
        <w:spacing w:after="0" w:line="240" w:lineRule="auto"/>
        <w:ind w:left="360"/>
        <w:contextualSpacing/>
        <w:rPr>
          <w:rFonts w:ascii="Times New Roman" w:eastAsia="Times New Roman" w:hAnsi="Times New Roman" w:cs="Times New Roman"/>
          <w:b/>
          <w:color w:val="404040"/>
          <w:kern w:val="28"/>
          <w:sz w:val="24"/>
          <w:szCs w:val="24"/>
          <w:lang w:eastAsia="ru-RU"/>
        </w:rPr>
      </w:pPr>
    </w:p>
    <w:p w:rsidR="008B6EC3" w:rsidRPr="008B6EC3" w:rsidRDefault="008B6EC3" w:rsidP="008B6EC3">
      <w:pPr>
        <w:ind w:left="360"/>
        <w:contextualSpacing/>
        <w:jc w:val="center"/>
        <w:rPr>
          <w:rFonts w:ascii="Times New Roman" w:eastAsia="Times New Roman" w:hAnsi="Times New Roman" w:cs="Times New Roman"/>
          <w:b/>
          <w:color w:val="404040"/>
          <w:kern w:val="28"/>
          <w:sz w:val="28"/>
          <w:szCs w:val="28"/>
          <w:u w:val="single"/>
          <w:lang w:eastAsia="ru-RU"/>
        </w:rPr>
      </w:pPr>
      <w:r w:rsidRPr="008B6EC3">
        <w:rPr>
          <w:rFonts w:ascii="Times New Roman" w:eastAsia="Times New Roman" w:hAnsi="Times New Roman" w:cs="Times New Roman"/>
          <w:b/>
          <w:color w:val="404040"/>
          <w:kern w:val="28"/>
          <w:sz w:val="28"/>
          <w:szCs w:val="28"/>
          <w:u w:val="single"/>
          <w:lang w:eastAsia="ru-RU"/>
        </w:rPr>
        <w:lastRenderedPageBreak/>
        <w:t>НАВЧАЛЬНИЙ ПЛАН</w:t>
      </w:r>
    </w:p>
    <w:p w:rsidR="008B6EC3" w:rsidRPr="008B6EC3" w:rsidRDefault="008B6EC3" w:rsidP="008B6EC3">
      <w:pPr>
        <w:spacing w:after="0" w:line="240" w:lineRule="auto"/>
        <w:contextualSpacing/>
        <w:jc w:val="center"/>
        <w:rPr>
          <w:rFonts w:ascii="Times New Roman" w:eastAsia="Times New Roman" w:hAnsi="Times New Roman" w:cs="Times New Roman"/>
          <w:b/>
          <w:color w:val="404040"/>
          <w:kern w:val="28"/>
          <w:sz w:val="28"/>
          <w:szCs w:val="28"/>
          <w:lang w:eastAsia="ru-RU"/>
        </w:rPr>
      </w:pPr>
      <w:r w:rsidRPr="008B6EC3">
        <w:rPr>
          <w:rFonts w:ascii="Times New Roman" w:eastAsia="Times New Roman" w:hAnsi="Times New Roman" w:cs="Times New Roman"/>
          <w:b/>
          <w:color w:val="404040"/>
          <w:kern w:val="28"/>
          <w:sz w:val="28"/>
          <w:szCs w:val="28"/>
          <w:lang w:eastAsia="ru-RU"/>
        </w:rPr>
        <w:t>Дяківської гімназії</w:t>
      </w:r>
    </w:p>
    <w:p w:rsidR="008B6EC3" w:rsidRPr="008B6EC3" w:rsidRDefault="008B6EC3" w:rsidP="008B6EC3">
      <w:pPr>
        <w:spacing w:after="0" w:line="240" w:lineRule="auto"/>
        <w:contextualSpacing/>
        <w:jc w:val="center"/>
        <w:rPr>
          <w:rFonts w:ascii="Times New Roman" w:eastAsia="Times New Roman" w:hAnsi="Times New Roman" w:cs="Times New Roman"/>
          <w:b/>
          <w:color w:val="404040"/>
          <w:kern w:val="28"/>
          <w:sz w:val="28"/>
          <w:szCs w:val="28"/>
          <w:lang w:eastAsia="ru-RU"/>
        </w:rPr>
      </w:pPr>
      <w:r w:rsidRPr="008B6EC3">
        <w:rPr>
          <w:rFonts w:ascii="Times New Roman" w:eastAsia="Times New Roman" w:hAnsi="Times New Roman" w:cs="Times New Roman"/>
          <w:b/>
          <w:color w:val="404040"/>
          <w:kern w:val="28"/>
          <w:sz w:val="28"/>
          <w:szCs w:val="28"/>
          <w:lang w:eastAsia="ru-RU"/>
        </w:rPr>
        <w:t>індивідуального навчання (</w:t>
      </w:r>
      <w:r w:rsidRPr="008B6EC3">
        <w:rPr>
          <w:rFonts w:ascii="Times New Roman" w:eastAsia="Times New Roman" w:hAnsi="Times New Roman" w:cs="Times New Roman"/>
          <w:b/>
          <w:color w:val="404040"/>
          <w:kern w:val="28"/>
          <w:sz w:val="28"/>
          <w:szCs w:val="28"/>
          <w:lang w:val="ru-RU" w:eastAsia="ru-RU"/>
        </w:rPr>
        <w:t>6</w:t>
      </w:r>
      <w:r w:rsidRPr="008B6EC3">
        <w:rPr>
          <w:rFonts w:ascii="Times New Roman" w:eastAsia="Times New Roman" w:hAnsi="Times New Roman" w:cs="Times New Roman"/>
          <w:b/>
          <w:color w:val="404040"/>
          <w:kern w:val="28"/>
          <w:sz w:val="28"/>
          <w:szCs w:val="28"/>
          <w:lang w:eastAsia="ru-RU"/>
        </w:rPr>
        <w:t xml:space="preserve"> клас) за демографічною ситуацією</w:t>
      </w:r>
    </w:p>
    <w:p w:rsidR="008B6EC3" w:rsidRPr="008B6EC3" w:rsidRDefault="008B6EC3" w:rsidP="008B6EC3">
      <w:pPr>
        <w:spacing w:after="0" w:line="240" w:lineRule="auto"/>
        <w:contextualSpacing/>
        <w:jc w:val="center"/>
        <w:rPr>
          <w:rFonts w:ascii="Times New Roman" w:eastAsia="Times New Roman" w:hAnsi="Times New Roman" w:cs="Times New Roman"/>
          <w:b/>
          <w:color w:val="404040"/>
          <w:kern w:val="28"/>
          <w:sz w:val="28"/>
          <w:szCs w:val="28"/>
          <w:lang w:eastAsia="ru-RU"/>
        </w:rPr>
      </w:pPr>
      <w:r w:rsidRPr="008B6EC3">
        <w:rPr>
          <w:rFonts w:ascii="Times New Roman" w:eastAsia="Times New Roman" w:hAnsi="Times New Roman" w:cs="Times New Roman"/>
          <w:b/>
          <w:color w:val="404040"/>
          <w:kern w:val="28"/>
          <w:sz w:val="28"/>
          <w:szCs w:val="28"/>
          <w:lang w:eastAsia="ru-RU"/>
        </w:rPr>
        <w:t>з українською мовою навчання</w:t>
      </w:r>
    </w:p>
    <w:p w:rsidR="008B6EC3" w:rsidRPr="008B6EC3" w:rsidRDefault="008B6EC3" w:rsidP="008B6EC3">
      <w:pPr>
        <w:spacing w:after="0" w:line="240" w:lineRule="auto"/>
        <w:contextualSpacing/>
        <w:jc w:val="center"/>
        <w:rPr>
          <w:rFonts w:ascii="Times New Roman" w:eastAsia="Times New Roman" w:hAnsi="Times New Roman" w:cs="Times New Roman"/>
          <w:b/>
          <w:color w:val="404040"/>
          <w:kern w:val="28"/>
          <w:sz w:val="28"/>
          <w:szCs w:val="28"/>
          <w:lang w:eastAsia="ru-RU"/>
        </w:rPr>
      </w:pPr>
      <w:r w:rsidRPr="008B6EC3">
        <w:rPr>
          <w:rFonts w:ascii="Times New Roman" w:eastAsia="Times New Roman" w:hAnsi="Times New Roman" w:cs="Times New Roman"/>
          <w:b/>
          <w:color w:val="404040"/>
          <w:kern w:val="28"/>
          <w:sz w:val="28"/>
          <w:szCs w:val="28"/>
          <w:lang w:eastAsia="ru-RU"/>
        </w:rPr>
        <w:t>на 20</w:t>
      </w:r>
      <w:r w:rsidRPr="008B6EC3">
        <w:rPr>
          <w:rFonts w:ascii="Times New Roman" w:eastAsia="Times New Roman" w:hAnsi="Times New Roman" w:cs="Times New Roman"/>
          <w:b/>
          <w:color w:val="404040"/>
          <w:kern w:val="28"/>
          <w:sz w:val="28"/>
          <w:szCs w:val="28"/>
          <w:lang w:val="ru-RU" w:eastAsia="ru-RU"/>
        </w:rPr>
        <w:t>21</w:t>
      </w:r>
      <w:r w:rsidRPr="008B6EC3">
        <w:rPr>
          <w:rFonts w:ascii="Times New Roman" w:eastAsia="Times New Roman" w:hAnsi="Times New Roman" w:cs="Times New Roman"/>
          <w:b/>
          <w:color w:val="404040"/>
          <w:kern w:val="28"/>
          <w:sz w:val="28"/>
          <w:szCs w:val="28"/>
          <w:lang w:eastAsia="ru-RU"/>
        </w:rPr>
        <w:t>-202</w:t>
      </w:r>
      <w:r w:rsidRPr="008B6EC3">
        <w:rPr>
          <w:rFonts w:ascii="Times New Roman" w:eastAsia="Times New Roman" w:hAnsi="Times New Roman" w:cs="Times New Roman"/>
          <w:b/>
          <w:color w:val="404040"/>
          <w:kern w:val="28"/>
          <w:sz w:val="28"/>
          <w:szCs w:val="28"/>
          <w:lang w:val="ru-RU" w:eastAsia="ru-RU"/>
        </w:rPr>
        <w:t>2</w:t>
      </w:r>
      <w:r w:rsidRPr="008B6EC3">
        <w:rPr>
          <w:rFonts w:ascii="Times New Roman" w:eastAsia="Times New Roman" w:hAnsi="Times New Roman" w:cs="Times New Roman"/>
          <w:b/>
          <w:color w:val="404040"/>
          <w:kern w:val="28"/>
          <w:sz w:val="28"/>
          <w:szCs w:val="28"/>
          <w:lang w:eastAsia="ru-RU"/>
        </w:rPr>
        <w:t xml:space="preserve"> навчальний рік</w:t>
      </w:r>
    </w:p>
    <w:p w:rsidR="008B6EC3" w:rsidRPr="008B6EC3" w:rsidRDefault="008B6EC3" w:rsidP="008B6EC3">
      <w:pPr>
        <w:spacing w:after="0" w:line="240" w:lineRule="auto"/>
        <w:contextualSpacing/>
        <w:jc w:val="center"/>
        <w:rPr>
          <w:rFonts w:ascii="Times New Roman" w:eastAsia="Times New Roman" w:hAnsi="Times New Roman" w:cs="Times New Roman"/>
          <w:b/>
          <w:color w:val="404040"/>
          <w:kern w:val="28"/>
          <w:sz w:val="28"/>
          <w:szCs w:val="28"/>
          <w:lang w:eastAsia="ru-RU"/>
        </w:rPr>
      </w:pPr>
      <w:r w:rsidRPr="008B6EC3">
        <w:rPr>
          <w:rFonts w:ascii="Times New Roman" w:eastAsia="Times New Roman" w:hAnsi="Times New Roman" w:cs="Times New Roman"/>
          <w:color w:val="404040"/>
          <w:kern w:val="28"/>
          <w:sz w:val="28"/>
          <w:szCs w:val="28"/>
          <w:lang w:eastAsia="ru-RU"/>
        </w:rPr>
        <w:t>Наказ МОН України від 20.04.2018 №405 (таблиця № 1)</w:t>
      </w:r>
    </w:p>
    <w:p w:rsidR="008B6EC3" w:rsidRPr="008B6EC3" w:rsidRDefault="008B6EC3" w:rsidP="008B6EC3">
      <w:pPr>
        <w:spacing w:after="0" w:line="240" w:lineRule="auto"/>
        <w:contextualSpacing/>
        <w:rPr>
          <w:rFonts w:ascii="Times New Roman" w:eastAsia="Times New Roman" w:hAnsi="Times New Roman" w:cs="Times New Roman"/>
          <w:b/>
          <w:color w:val="404040"/>
          <w:kern w:val="28"/>
          <w:sz w:val="28"/>
          <w:szCs w:val="28"/>
          <w:lang w:eastAsia="ru-RU"/>
        </w:rPr>
      </w:pPr>
    </w:p>
    <w:tbl>
      <w:tblPr>
        <w:tblpPr w:leftFromText="180" w:rightFromText="180" w:vertAnchor="text" w:horzAnchor="margin" w:tblpXSpec="center" w:tblpY="169"/>
        <w:tblW w:w="9180"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ayout w:type="fixed"/>
        <w:tblLook w:val="00A0" w:firstRow="1" w:lastRow="0" w:firstColumn="1" w:lastColumn="0" w:noHBand="0" w:noVBand="0"/>
      </w:tblPr>
      <w:tblGrid>
        <w:gridCol w:w="1510"/>
        <w:gridCol w:w="2566"/>
        <w:gridCol w:w="2822"/>
        <w:gridCol w:w="2282"/>
      </w:tblGrid>
      <w:tr w:rsidR="008B6EC3" w:rsidRPr="008B6EC3" w:rsidTr="008B6EC3">
        <w:trPr>
          <w:trHeight w:val="330"/>
        </w:trPr>
        <w:tc>
          <w:tcPr>
            <w:tcW w:w="1510" w:type="dxa"/>
            <w:vMerge w:val="restart"/>
          </w:tcPr>
          <w:p w:rsidR="008B6EC3" w:rsidRPr="008B6EC3" w:rsidRDefault="008B6EC3" w:rsidP="008B6EC3">
            <w:pPr>
              <w:spacing w:after="0" w:line="240" w:lineRule="auto"/>
              <w:jc w:val="center"/>
              <w:rPr>
                <w:rFonts w:ascii="Times New Roman" w:eastAsia="Calibri" w:hAnsi="Times New Roman" w:cs="Times New Roman"/>
                <w:b/>
                <w:bCs/>
                <w:color w:val="404040"/>
                <w:sz w:val="28"/>
                <w:szCs w:val="28"/>
              </w:rPr>
            </w:pPr>
            <w:r w:rsidRPr="008B6EC3">
              <w:rPr>
                <w:rFonts w:ascii="Times New Roman" w:eastAsia="Calibri" w:hAnsi="Times New Roman" w:cs="Times New Roman"/>
                <w:b/>
                <w:bCs/>
                <w:color w:val="404040"/>
                <w:sz w:val="28"/>
                <w:szCs w:val="28"/>
              </w:rPr>
              <w:t>Освітні галузі</w:t>
            </w:r>
          </w:p>
        </w:tc>
        <w:tc>
          <w:tcPr>
            <w:tcW w:w="2566" w:type="dxa"/>
            <w:vMerge w:val="restart"/>
          </w:tcPr>
          <w:p w:rsidR="008B6EC3" w:rsidRPr="008B6EC3" w:rsidRDefault="008B6EC3" w:rsidP="008B6EC3">
            <w:pPr>
              <w:spacing w:after="0" w:line="240" w:lineRule="auto"/>
              <w:jc w:val="center"/>
              <w:rPr>
                <w:rFonts w:ascii="Times New Roman" w:eastAsia="Calibri" w:hAnsi="Times New Roman" w:cs="Times New Roman"/>
                <w:b/>
                <w:bCs/>
                <w:color w:val="404040"/>
                <w:sz w:val="28"/>
                <w:szCs w:val="28"/>
              </w:rPr>
            </w:pPr>
            <w:r w:rsidRPr="008B6EC3">
              <w:rPr>
                <w:rFonts w:ascii="Times New Roman" w:eastAsia="Calibri" w:hAnsi="Times New Roman" w:cs="Times New Roman"/>
                <w:b/>
                <w:bCs/>
                <w:color w:val="404040"/>
                <w:sz w:val="28"/>
                <w:szCs w:val="28"/>
              </w:rPr>
              <w:t>Предмети</w:t>
            </w:r>
          </w:p>
        </w:tc>
        <w:tc>
          <w:tcPr>
            <w:tcW w:w="5104" w:type="dxa"/>
            <w:gridSpan w:val="2"/>
          </w:tcPr>
          <w:p w:rsidR="008B6EC3" w:rsidRPr="008B6EC3" w:rsidRDefault="008B6EC3" w:rsidP="008B6EC3">
            <w:pPr>
              <w:spacing w:after="0" w:line="240" w:lineRule="auto"/>
              <w:jc w:val="center"/>
              <w:rPr>
                <w:rFonts w:ascii="Times New Roman" w:eastAsia="Calibri" w:hAnsi="Times New Roman" w:cs="Times New Roman"/>
                <w:b/>
                <w:bCs/>
                <w:color w:val="404040"/>
                <w:sz w:val="28"/>
                <w:szCs w:val="28"/>
              </w:rPr>
            </w:pPr>
            <w:r w:rsidRPr="008B6EC3">
              <w:rPr>
                <w:rFonts w:ascii="Times New Roman" w:eastAsia="Calibri" w:hAnsi="Times New Roman" w:cs="Times New Roman"/>
                <w:b/>
                <w:bCs/>
                <w:color w:val="404040"/>
                <w:sz w:val="28"/>
                <w:szCs w:val="28"/>
              </w:rPr>
              <w:t>Кількість годин на тиждень на дитину</w:t>
            </w:r>
          </w:p>
        </w:tc>
      </w:tr>
      <w:tr w:rsidR="008B6EC3" w:rsidRPr="008B6EC3" w:rsidTr="008B6EC3">
        <w:trPr>
          <w:trHeight w:val="300"/>
        </w:trPr>
        <w:tc>
          <w:tcPr>
            <w:tcW w:w="1510" w:type="dxa"/>
            <w:vMerge/>
            <w:vAlign w:val="center"/>
          </w:tcPr>
          <w:p w:rsidR="008B6EC3" w:rsidRPr="008B6EC3" w:rsidRDefault="008B6EC3" w:rsidP="008B6EC3">
            <w:pPr>
              <w:spacing w:after="0" w:line="240" w:lineRule="auto"/>
              <w:rPr>
                <w:rFonts w:ascii="Times New Roman" w:eastAsia="Calibri" w:hAnsi="Times New Roman" w:cs="Times New Roman"/>
                <w:b/>
                <w:bCs/>
                <w:color w:val="404040"/>
                <w:sz w:val="28"/>
                <w:szCs w:val="28"/>
              </w:rPr>
            </w:pPr>
          </w:p>
        </w:tc>
        <w:tc>
          <w:tcPr>
            <w:tcW w:w="2566" w:type="dxa"/>
            <w:vMerge/>
            <w:vAlign w:val="center"/>
          </w:tcPr>
          <w:p w:rsidR="008B6EC3" w:rsidRPr="008B6EC3" w:rsidRDefault="008B6EC3" w:rsidP="008B6EC3">
            <w:pPr>
              <w:spacing w:after="0" w:line="240" w:lineRule="auto"/>
              <w:rPr>
                <w:rFonts w:ascii="Times New Roman" w:eastAsia="Calibri" w:hAnsi="Times New Roman" w:cs="Times New Roman"/>
                <w:b/>
                <w:bCs/>
                <w:color w:val="404040"/>
                <w:sz w:val="28"/>
                <w:szCs w:val="28"/>
              </w:rPr>
            </w:pPr>
          </w:p>
        </w:tc>
        <w:tc>
          <w:tcPr>
            <w:tcW w:w="2822" w:type="dxa"/>
          </w:tcPr>
          <w:p w:rsidR="008B6EC3" w:rsidRPr="008B6EC3" w:rsidRDefault="008B6EC3" w:rsidP="008B6EC3">
            <w:pPr>
              <w:spacing w:after="0" w:line="240" w:lineRule="auto"/>
              <w:rPr>
                <w:rFonts w:ascii="Times New Roman" w:eastAsia="Calibri" w:hAnsi="Times New Roman" w:cs="Times New Roman"/>
                <w:b/>
                <w:bCs/>
                <w:color w:val="404040"/>
              </w:rPr>
            </w:pPr>
            <w:r w:rsidRPr="008B6EC3">
              <w:rPr>
                <w:rFonts w:ascii="Times New Roman" w:eastAsia="Calibri" w:hAnsi="Times New Roman" w:cs="Times New Roman"/>
                <w:b/>
                <w:bCs/>
                <w:color w:val="404040"/>
                <w:lang w:val="ru-RU"/>
              </w:rPr>
              <w:t>Н</w:t>
            </w:r>
            <w:proofErr w:type="spellStart"/>
            <w:r w:rsidRPr="008B6EC3">
              <w:rPr>
                <w:rFonts w:ascii="Times New Roman" w:eastAsia="Calibri" w:hAnsi="Times New Roman" w:cs="Times New Roman"/>
                <w:b/>
                <w:bCs/>
                <w:color w:val="404040"/>
              </w:rPr>
              <w:t>іконенко</w:t>
            </w:r>
            <w:proofErr w:type="spellEnd"/>
            <w:r w:rsidRPr="008B6EC3">
              <w:rPr>
                <w:rFonts w:ascii="Times New Roman" w:eastAsia="Calibri" w:hAnsi="Times New Roman" w:cs="Times New Roman"/>
                <w:b/>
                <w:bCs/>
                <w:color w:val="404040"/>
              </w:rPr>
              <w:t xml:space="preserve"> Мілєна</w:t>
            </w:r>
          </w:p>
        </w:tc>
        <w:tc>
          <w:tcPr>
            <w:tcW w:w="2282" w:type="dxa"/>
          </w:tcPr>
          <w:p w:rsidR="008B6EC3" w:rsidRPr="008B6EC3" w:rsidRDefault="008B6EC3" w:rsidP="008B6EC3">
            <w:pPr>
              <w:spacing w:after="0" w:line="240" w:lineRule="auto"/>
              <w:jc w:val="center"/>
              <w:rPr>
                <w:rFonts w:ascii="Times New Roman" w:eastAsia="Calibri" w:hAnsi="Times New Roman" w:cs="Times New Roman"/>
                <w:b/>
                <w:bCs/>
                <w:color w:val="404040"/>
                <w:sz w:val="28"/>
                <w:szCs w:val="28"/>
              </w:rPr>
            </w:pPr>
            <w:r w:rsidRPr="008B6EC3">
              <w:rPr>
                <w:rFonts w:ascii="Times New Roman" w:eastAsia="Calibri" w:hAnsi="Times New Roman" w:cs="Times New Roman"/>
                <w:color w:val="404040"/>
                <w:sz w:val="28"/>
                <w:szCs w:val="28"/>
              </w:rPr>
              <w:t>Разом</w:t>
            </w:r>
          </w:p>
        </w:tc>
      </w:tr>
      <w:tr w:rsidR="008B6EC3" w:rsidRPr="008B6EC3" w:rsidTr="008B6EC3">
        <w:trPr>
          <w:trHeight w:val="312"/>
        </w:trPr>
        <w:tc>
          <w:tcPr>
            <w:tcW w:w="1510" w:type="dxa"/>
            <w:vMerge w:val="restart"/>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Мови і літератури</w:t>
            </w:r>
          </w:p>
        </w:tc>
        <w:tc>
          <w:tcPr>
            <w:tcW w:w="2566"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 xml:space="preserve">Українська мова </w:t>
            </w:r>
          </w:p>
        </w:tc>
        <w:tc>
          <w:tcPr>
            <w:tcW w:w="2822" w:type="dxa"/>
          </w:tcPr>
          <w:p w:rsidR="008B6EC3" w:rsidRPr="008B6EC3" w:rsidRDefault="00A14BEA" w:rsidP="008B6EC3">
            <w:pPr>
              <w:spacing w:after="0" w:line="240" w:lineRule="auto"/>
              <w:jc w:val="center"/>
              <w:rPr>
                <w:rFonts w:ascii="Times New Roman" w:eastAsia="Calibri" w:hAnsi="Times New Roman" w:cs="Times New Roman"/>
                <w:color w:val="404040"/>
                <w:sz w:val="28"/>
                <w:szCs w:val="28"/>
                <w:lang w:val="ru-RU"/>
              </w:rPr>
            </w:pPr>
            <w:r>
              <w:rPr>
                <w:rFonts w:ascii="Times New Roman" w:eastAsia="Calibri" w:hAnsi="Times New Roman" w:cs="Times New Roman"/>
                <w:color w:val="404040"/>
                <w:sz w:val="28"/>
                <w:szCs w:val="28"/>
                <w:lang w:val="ru-RU"/>
              </w:rPr>
              <w:t>1</w:t>
            </w:r>
          </w:p>
        </w:tc>
        <w:tc>
          <w:tcPr>
            <w:tcW w:w="2282" w:type="dxa"/>
          </w:tcPr>
          <w:p w:rsidR="008B6EC3" w:rsidRPr="008B6EC3" w:rsidRDefault="00A14BEA" w:rsidP="008B6EC3">
            <w:pPr>
              <w:spacing w:after="0" w:line="240" w:lineRule="auto"/>
              <w:jc w:val="center"/>
              <w:rPr>
                <w:rFonts w:ascii="Times New Roman" w:eastAsia="Calibri" w:hAnsi="Times New Roman" w:cs="Times New Roman"/>
                <w:color w:val="404040"/>
                <w:sz w:val="28"/>
                <w:szCs w:val="28"/>
                <w:lang w:val="ru-RU"/>
              </w:rPr>
            </w:pPr>
            <w:r>
              <w:rPr>
                <w:rFonts w:ascii="Times New Roman" w:eastAsia="Calibri" w:hAnsi="Times New Roman" w:cs="Times New Roman"/>
                <w:color w:val="404040"/>
                <w:sz w:val="28"/>
                <w:szCs w:val="28"/>
                <w:lang w:val="ru-RU"/>
              </w:rPr>
              <w:t>1</w:t>
            </w:r>
          </w:p>
        </w:tc>
      </w:tr>
      <w:tr w:rsidR="008B6EC3" w:rsidRPr="008B6EC3" w:rsidTr="008B6EC3">
        <w:trPr>
          <w:trHeight w:val="144"/>
        </w:trPr>
        <w:tc>
          <w:tcPr>
            <w:tcW w:w="1510" w:type="dxa"/>
            <w:vMerge/>
            <w:vAlign w:val="center"/>
          </w:tcPr>
          <w:p w:rsidR="008B6EC3" w:rsidRPr="008B6EC3" w:rsidRDefault="008B6EC3" w:rsidP="008B6EC3">
            <w:pPr>
              <w:spacing w:after="0" w:line="240" w:lineRule="auto"/>
              <w:rPr>
                <w:rFonts w:ascii="Times New Roman" w:eastAsia="Calibri" w:hAnsi="Times New Roman" w:cs="Times New Roman"/>
                <w:color w:val="404040"/>
                <w:sz w:val="28"/>
                <w:szCs w:val="28"/>
              </w:rPr>
            </w:pPr>
          </w:p>
        </w:tc>
        <w:tc>
          <w:tcPr>
            <w:tcW w:w="2566"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Українська література</w:t>
            </w:r>
          </w:p>
        </w:tc>
        <w:tc>
          <w:tcPr>
            <w:tcW w:w="2822" w:type="dxa"/>
          </w:tcPr>
          <w:p w:rsidR="008B6EC3" w:rsidRPr="008B6EC3" w:rsidRDefault="00A14BEA" w:rsidP="008B6EC3">
            <w:pPr>
              <w:spacing w:after="0" w:line="240" w:lineRule="auto"/>
              <w:jc w:val="center"/>
              <w:rPr>
                <w:rFonts w:ascii="Times New Roman" w:eastAsia="Calibri" w:hAnsi="Times New Roman" w:cs="Times New Roman"/>
                <w:color w:val="404040"/>
                <w:sz w:val="28"/>
                <w:szCs w:val="28"/>
                <w:lang w:val="ru-RU"/>
              </w:rPr>
            </w:pPr>
            <w:r>
              <w:rPr>
                <w:rFonts w:ascii="Times New Roman" w:eastAsia="Calibri" w:hAnsi="Times New Roman" w:cs="Times New Roman"/>
                <w:color w:val="404040"/>
                <w:sz w:val="28"/>
                <w:szCs w:val="28"/>
                <w:lang w:val="ru-RU"/>
              </w:rPr>
              <w:t>1</w:t>
            </w:r>
          </w:p>
        </w:tc>
        <w:tc>
          <w:tcPr>
            <w:tcW w:w="2282" w:type="dxa"/>
          </w:tcPr>
          <w:p w:rsidR="008B6EC3" w:rsidRPr="008B6EC3" w:rsidRDefault="00A14BEA" w:rsidP="008B6EC3">
            <w:pPr>
              <w:spacing w:after="0" w:line="240" w:lineRule="auto"/>
              <w:jc w:val="center"/>
              <w:rPr>
                <w:rFonts w:ascii="Times New Roman" w:eastAsia="Calibri" w:hAnsi="Times New Roman" w:cs="Times New Roman"/>
                <w:color w:val="404040"/>
                <w:sz w:val="28"/>
                <w:szCs w:val="28"/>
                <w:lang w:val="ru-RU"/>
              </w:rPr>
            </w:pPr>
            <w:r>
              <w:rPr>
                <w:rFonts w:ascii="Times New Roman" w:eastAsia="Calibri" w:hAnsi="Times New Roman" w:cs="Times New Roman"/>
                <w:color w:val="404040"/>
                <w:sz w:val="28"/>
                <w:szCs w:val="28"/>
                <w:lang w:val="ru-RU"/>
              </w:rPr>
              <w:t>1</w:t>
            </w:r>
          </w:p>
        </w:tc>
      </w:tr>
      <w:tr w:rsidR="008B6EC3" w:rsidRPr="008B6EC3" w:rsidTr="008B6EC3">
        <w:trPr>
          <w:trHeight w:val="144"/>
        </w:trPr>
        <w:tc>
          <w:tcPr>
            <w:tcW w:w="1510" w:type="dxa"/>
            <w:vMerge/>
            <w:vAlign w:val="center"/>
          </w:tcPr>
          <w:p w:rsidR="008B6EC3" w:rsidRPr="008B6EC3" w:rsidRDefault="008B6EC3" w:rsidP="008B6EC3">
            <w:pPr>
              <w:spacing w:after="0" w:line="240" w:lineRule="auto"/>
              <w:rPr>
                <w:rFonts w:ascii="Times New Roman" w:eastAsia="Calibri" w:hAnsi="Times New Roman" w:cs="Times New Roman"/>
                <w:color w:val="404040"/>
                <w:sz w:val="28"/>
                <w:szCs w:val="28"/>
              </w:rPr>
            </w:pPr>
          </w:p>
        </w:tc>
        <w:tc>
          <w:tcPr>
            <w:tcW w:w="2566"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Іноземна мова</w:t>
            </w:r>
          </w:p>
        </w:tc>
        <w:tc>
          <w:tcPr>
            <w:tcW w:w="2822"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0,5</w:t>
            </w:r>
          </w:p>
        </w:tc>
        <w:tc>
          <w:tcPr>
            <w:tcW w:w="2282" w:type="dxa"/>
          </w:tcPr>
          <w:p w:rsidR="008B6EC3" w:rsidRPr="008B6EC3" w:rsidRDefault="008B6EC3" w:rsidP="008B6EC3">
            <w:pPr>
              <w:spacing w:after="0" w:line="240" w:lineRule="auto"/>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 xml:space="preserve">                  0,5</w:t>
            </w:r>
          </w:p>
        </w:tc>
      </w:tr>
      <w:tr w:rsidR="008B6EC3" w:rsidRPr="008B6EC3" w:rsidTr="008B6EC3">
        <w:trPr>
          <w:trHeight w:val="144"/>
        </w:trPr>
        <w:tc>
          <w:tcPr>
            <w:tcW w:w="1510" w:type="dxa"/>
            <w:vMerge/>
            <w:vAlign w:val="center"/>
          </w:tcPr>
          <w:p w:rsidR="008B6EC3" w:rsidRPr="008B6EC3" w:rsidRDefault="008B6EC3" w:rsidP="008B6EC3">
            <w:pPr>
              <w:spacing w:after="0" w:line="240" w:lineRule="auto"/>
              <w:rPr>
                <w:rFonts w:ascii="Times New Roman" w:eastAsia="Calibri" w:hAnsi="Times New Roman" w:cs="Times New Roman"/>
                <w:color w:val="404040"/>
                <w:sz w:val="28"/>
                <w:szCs w:val="28"/>
              </w:rPr>
            </w:pPr>
          </w:p>
        </w:tc>
        <w:tc>
          <w:tcPr>
            <w:tcW w:w="2566"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Зарубіжна література</w:t>
            </w:r>
          </w:p>
        </w:tc>
        <w:tc>
          <w:tcPr>
            <w:tcW w:w="2822"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0,75</w:t>
            </w:r>
          </w:p>
        </w:tc>
        <w:tc>
          <w:tcPr>
            <w:tcW w:w="2282"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0,75</w:t>
            </w:r>
          </w:p>
        </w:tc>
      </w:tr>
      <w:tr w:rsidR="008B6EC3" w:rsidRPr="008B6EC3" w:rsidTr="008B6EC3">
        <w:trPr>
          <w:trHeight w:val="326"/>
        </w:trPr>
        <w:tc>
          <w:tcPr>
            <w:tcW w:w="1510" w:type="dxa"/>
            <w:vMerge w:val="restart"/>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Суспільство-знавство</w:t>
            </w:r>
          </w:p>
        </w:tc>
        <w:tc>
          <w:tcPr>
            <w:tcW w:w="2566"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Історія України</w:t>
            </w:r>
          </w:p>
        </w:tc>
        <w:tc>
          <w:tcPr>
            <w:tcW w:w="2822"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0,25</w:t>
            </w:r>
          </w:p>
        </w:tc>
        <w:tc>
          <w:tcPr>
            <w:tcW w:w="2282"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0,25</w:t>
            </w:r>
          </w:p>
        </w:tc>
      </w:tr>
      <w:tr w:rsidR="008B6EC3" w:rsidRPr="008B6EC3" w:rsidTr="008B6EC3">
        <w:trPr>
          <w:trHeight w:val="144"/>
        </w:trPr>
        <w:tc>
          <w:tcPr>
            <w:tcW w:w="1510" w:type="dxa"/>
            <w:vMerge/>
            <w:vAlign w:val="center"/>
          </w:tcPr>
          <w:p w:rsidR="008B6EC3" w:rsidRPr="008B6EC3" w:rsidRDefault="008B6EC3" w:rsidP="008B6EC3">
            <w:pPr>
              <w:spacing w:after="0" w:line="240" w:lineRule="auto"/>
              <w:rPr>
                <w:rFonts w:ascii="Times New Roman" w:eastAsia="Calibri" w:hAnsi="Times New Roman" w:cs="Times New Roman"/>
                <w:color w:val="404040"/>
                <w:sz w:val="28"/>
                <w:szCs w:val="28"/>
              </w:rPr>
            </w:pPr>
          </w:p>
        </w:tc>
        <w:tc>
          <w:tcPr>
            <w:tcW w:w="2566"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Всесвітня історія</w:t>
            </w:r>
          </w:p>
        </w:tc>
        <w:tc>
          <w:tcPr>
            <w:tcW w:w="2822"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0,25</w:t>
            </w:r>
          </w:p>
        </w:tc>
        <w:tc>
          <w:tcPr>
            <w:tcW w:w="2282"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0,25</w:t>
            </w:r>
          </w:p>
        </w:tc>
      </w:tr>
      <w:tr w:rsidR="008B6EC3" w:rsidRPr="008B6EC3" w:rsidTr="008B6EC3">
        <w:trPr>
          <w:trHeight w:val="144"/>
        </w:trPr>
        <w:tc>
          <w:tcPr>
            <w:tcW w:w="1510" w:type="dxa"/>
            <w:vMerge/>
            <w:vAlign w:val="center"/>
          </w:tcPr>
          <w:p w:rsidR="008B6EC3" w:rsidRPr="008B6EC3" w:rsidRDefault="008B6EC3" w:rsidP="008B6EC3">
            <w:pPr>
              <w:spacing w:after="0" w:line="240" w:lineRule="auto"/>
              <w:rPr>
                <w:rFonts w:ascii="Times New Roman" w:eastAsia="Calibri" w:hAnsi="Times New Roman" w:cs="Times New Roman"/>
                <w:color w:val="404040"/>
                <w:sz w:val="28"/>
                <w:szCs w:val="28"/>
              </w:rPr>
            </w:pPr>
          </w:p>
        </w:tc>
        <w:tc>
          <w:tcPr>
            <w:tcW w:w="2566"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 xml:space="preserve">Основи правознавства </w:t>
            </w:r>
          </w:p>
        </w:tc>
        <w:tc>
          <w:tcPr>
            <w:tcW w:w="2822"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rPr>
            </w:pPr>
          </w:p>
        </w:tc>
        <w:tc>
          <w:tcPr>
            <w:tcW w:w="2282"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rPr>
            </w:pPr>
          </w:p>
        </w:tc>
      </w:tr>
      <w:tr w:rsidR="008B6EC3" w:rsidRPr="008B6EC3" w:rsidTr="008B6EC3">
        <w:trPr>
          <w:trHeight w:val="326"/>
        </w:trPr>
        <w:tc>
          <w:tcPr>
            <w:tcW w:w="1510" w:type="dxa"/>
            <w:vMerge w:val="restart"/>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Мистецтво*</w:t>
            </w:r>
          </w:p>
        </w:tc>
        <w:tc>
          <w:tcPr>
            <w:tcW w:w="2566"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Музичне мистецтво</w:t>
            </w:r>
          </w:p>
        </w:tc>
        <w:tc>
          <w:tcPr>
            <w:tcW w:w="2822"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0,25</w:t>
            </w:r>
          </w:p>
        </w:tc>
        <w:tc>
          <w:tcPr>
            <w:tcW w:w="2282"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0,25</w:t>
            </w:r>
          </w:p>
        </w:tc>
      </w:tr>
      <w:tr w:rsidR="008B6EC3" w:rsidRPr="008B6EC3" w:rsidTr="008B6EC3">
        <w:trPr>
          <w:trHeight w:val="144"/>
        </w:trPr>
        <w:tc>
          <w:tcPr>
            <w:tcW w:w="1510" w:type="dxa"/>
            <w:vMerge/>
            <w:vAlign w:val="center"/>
          </w:tcPr>
          <w:p w:rsidR="008B6EC3" w:rsidRPr="008B6EC3" w:rsidRDefault="008B6EC3" w:rsidP="008B6EC3">
            <w:pPr>
              <w:spacing w:after="0" w:line="240" w:lineRule="auto"/>
              <w:rPr>
                <w:rFonts w:ascii="Times New Roman" w:eastAsia="Calibri" w:hAnsi="Times New Roman" w:cs="Times New Roman"/>
                <w:color w:val="404040"/>
                <w:sz w:val="28"/>
                <w:szCs w:val="28"/>
              </w:rPr>
            </w:pPr>
          </w:p>
        </w:tc>
        <w:tc>
          <w:tcPr>
            <w:tcW w:w="2566"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Образотворче мистецтво</w:t>
            </w:r>
          </w:p>
        </w:tc>
        <w:tc>
          <w:tcPr>
            <w:tcW w:w="2822"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0,25</w:t>
            </w:r>
          </w:p>
        </w:tc>
        <w:tc>
          <w:tcPr>
            <w:tcW w:w="2282"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0,25</w:t>
            </w:r>
          </w:p>
        </w:tc>
      </w:tr>
      <w:tr w:rsidR="008B6EC3" w:rsidRPr="008B6EC3" w:rsidTr="008B6EC3">
        <w:trPr>
          <w:trHeight w:val="144"/>
        </w:trPr>
        <w:tc>
          <w:tcPr>
            <w:tcW w:w="1510" w:type="dxa"/>
            <w:vMerge/>
            <w:vAlign w:val="center"/>
          </w:tcPr>
          <w:p w:rsidR="008B6EC3" w:rsidRPr="008B6EC3" w:rsidRDefault="008B6EC3" w:rsidP="008B6EC3">
            <w:pPr>
              <w:spacing w:after="0" w:line="240" w:lineRule="auto"/>
              <w:rPr>
                <w:rFonts w:ascii="Times New Roman" w:eastAsia="Calibri" w:hAnsi="Times New Roman" w:cs="Times New Roman"/>
                <w:color w:val="404040"/>
                <w:sz w:val="28"/>
                <w:szCs w:val="28"/>
              </w:rPr>
            </w:pPr>
          </w:p>
        </w:tc>
        <w:tc>
          <w:tcPr>
            <w:tcW w:w="2566"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Мистецтво</w:t>
            </w:r>
          </w:p>
        </w:tc>
        <w:tc>
          <w:tcPr>
            <w:tcW w:w="2822"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p>
        </w:tc>
        <w:tc>
          <w:tcPr>
            <w:tcW w:w="2282"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p>
        </w:tc>
      </w:tr>
      <w:tr w:rsidR="008B6EC3" w:rsidRPr="008B6EC3" w:rsidTr="008B6EC3">
        <w:trPr>
          <w:trHeight w:val="326"/>
        </w:trPr>
        <w:tc>
          <w:tcPr>
            <w:tcW w:w="1510" w:type="dxa"/>
            <w:vMerge w:val="restart"/>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Математика</w:t>
            </w:r>
          </w:p>
        </w:tc>
        <w:tc>
          <w:tcPr>
            <w:tcW w:w="2566"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Математика</w:t>
            </w:r>
          </w:p>
        </w:tc>
        <w:tc>
          <w:tcPr>
            <w:tcW w:w="2822"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1,5</w:t>
            </w:r>
          </w:p>
        </w:tc>
        <w:tc>
          <w:tcPr>
            <w:tcW w:w="2282"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1,5</w:t>
            </w:r>
          </w:p>
        </w:tc>
      </w:tr>
      <w:tr w:rsidR="008B6EC3" w:rsidRPr="008B6EC3" w:rsidTr="008B6EC3">
        <w:trPr>
          <w:trHeight w:val="144"/>
        </w:trPr>
        <w:tc>
          <w:tcPr>
            <w:tcW w:w="1510" w:type="dxa"/>
            <w:vMerge/>
            <w:vAlign w:val="center"/>
          </w:tcPr>
          <w:p w:rsidR="008B6EC3" w:rsidRPr="008B6EC3" w:rsidRDefault="008B6EC3" w:rsidP="008B6EC3">
            <w:pPr>
              <w:spacing w:after="0" w:line="240" w:lineRule="auto"/>
              <w:rPr>
                <w:rFonts w:ascii="Times New Roman" w:eastAsia="Calibri" w:hAnsi="Times New Roman" w:cs="Times New Roman"/>
                <w:color w:val="404040"/>
                <w:sz w:val="28"/>
                <w:szCs w:val="28"/>
              </w:rPr>
            </w:pPr>
          </w:p>
        </w:tc>
        <w:tc>
          <w:tcPr>
            <w:tcW w:w="2566"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Алгебра</w:t>
            </w:r>
          </w:p>
        </w:tc>
        <w:tc>
          <w:tcPr>
            <w:tcW w:w="2822"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p>
        </w:tc>
        <w:tc>
          <w:tcPr>
            <w:tcW w:w="2282"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p>
        </w:tc>
      </w:tr>
      <w:tr w:rsidR="008B6EC3" w:rsidRPr="008B6EC3" w:rsidTr="008B6EC3">
        <w:trPr>
          <w:trHeight w:val="144"/>
        </w:trPr>
        <w:tc>
          <w:tcPr>
            <w:tcW w:w="1510" w:type="dxa"/>
            <w:vMerge/>
            <w:vAlign w:val="center"/>
          </w:tcPr>
          <w:p w:rsidR="008B6EC3" w:rsidRPr="008B6EC3" w:rsidRDefault="008B6EC3" w:rsidP="008B6EC3">
            <w:pPr>
              <w:spacing w:after="0" w:line="240" w:lineRule="auto"/>
              <w:rPr>
                <w:rFonts w:ascii="Times New Roman" w:eastAsia="Calibri" w:hAnsi="Times New Roman" w:cs="Times New Roman"/>
                <w:color w:val="404040"/>
                <w:sz w:val="28"/>
                <w:szCs w:val="28"/>
              </w:rPr>
            </w:pPr>
          </w:p>
        </w:tc>
        <w:tc>
          <w:tcPr>
            <w:tcW w:w="2566"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Геометрія</w:t>
            </w:r>
          </w:p>
        </w:tc>
        <w:tc>
          <w:tcPr>
            <w:tcW w:w="2822"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p>
        </w:tc>
        <w:tc>
          <w:tcPr>
            <w:tcW w:w="2282"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p>
        </w:tc>
      </w:tr>
      <w:tr w:rsidR="008B6EC3" w:rsidRPr="008B6EC3" w:rsidTr="008B6EC3">
        <w:trPr>
          <w:trHeight w:val="312"/>
        </w:trPr>
        <w:tc>
          <w:tcPr>
            <w:tcW w:w="1510" w:type="dxa"/>
            <w:vMerge w:val="restart"/>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Природо-знавство</w:t>
            </w:r>
          </w:p>
        </w:tc>
        <w:tc>
          <w:tcPr>
            <w:tcW w:w="2566"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Природознавство</w:t>
            </w:r>
          </w:p>
        </w:tc>
        <w:tc>
          <w:tcPr>
            <w:tcW w:w="2822" w:type="dxa"/>
            <w:tcBorders>
              <w:right w:val="single" w:sz="4" w:space="0" w:color="auto"/>
            </w:tcBorders>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p>
        </w:tc>
        <w:tc>
          <w:tcPr>
            <w:tcW w:w="2282" w:type="dxa"/>
            <w:tcBorders>
              <w:left w:val="single" w:sz="4" w:space="0" w:color="auto"/>
            </w:tcBorders>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p>
        </w:tc>
      </w:tr>
      <w:tr w:rsidR="008B6EC3" w:rsidRPr="008B6EC3" w:rsidTr="008B6EC3">
        <w:trPr>
          <w:trHeight w:val="144"/>
        </w:trPr>
        <w:tc>
          <w:tcPr>
            <w:tcW w:w="1510" w:type="dxa"/>
            <w:vMerge/>
            <w:vAlign w:val="center"/>
          </w:tcPr>
          <w:p w:rsidR="008B6EC3" w:rsidRPr="008B6EC3" w:rsidRDefault="008B6EC3" w:rsidP="008B6EC3">
            <w:pPr>
              <w:spacing w:after="0" w:line="240" w:lineRule="auto"/>
              <w:rPr>
                <w:rFonts w:ascii="Times New Roman" w:eastAsia="Calibri" w:hAnsi="Times New Roman" w:cs="Times New Roman"/>
                <w:color w:val="404040"/>
                <w:sz w:val="28"/>
                <w:szCs w:val="28"/>
              </w:rPr>
            </w:pPr>
          </w:p>
        </w:tc>
        <w:tc>
          <w:tcPr>
            <w:tcW w:w="2566"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Біологія</w:t>
            </w:r>
          </w:p>
        </w:tc>
        <w:tc>
          <w:tcPr>
            <w:tcW w:w="2822" w:type="dxa"/>
            <w:tcBorders>
              <w:right w:val="single" w:sz="4" w:space="0" w:color="auto"/>
            </w:tcBorders>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0,75</w:t>
            </w:r>
          </w:p>
        </w:tc>
        <w:tc>
          <w:tcPr>
            <w:tcW w:w="2282" w:type="dxa"/>
            <w:tcBorders>
              <w:left w:val="single" w:sz="4" w:space="0" w:color="auto"/>
            </w:tcBorders>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0,75</w:t>
            </w:r>
          </w:p>
        </w:tc>
      </w:tr>
      <w:tr w:rsidR="008B6EC3" w:rsidRPr="008B6EC3" w:rsidTr="008B6EC3">
        <w:trPr>
          <w:trHeight w:val="144"/>
        </w:trPr>
        <w:tc>
          <w:tcPr>
            <w:tcW w:w="1510" w:type="dxa"/>
            <w:vMerge/>
            <w:vAlign w:val="center"/>
          </w:tcPr>
          <w:p w:rsidR="008B6EC3" w:rsidRPr="008B6EC3" w:rsidRDefault="008B6EC3" w:rsidP="008B6EC3">
            <w:pPr>
              <w:spacing w:after="0" w:line="240" w:lineRule="auto"/>
              <w:rPr>
                <w:rFonts w:ascii="Times New Roman" w:eastAsia="Calibri" w:hAnsi="Times New Roman" w:cs="Times New Roman"/>
                <w:color w:val="404040"/>
                <w:sz w:val="28"/>
                <w:szCs w:val="28"/>
              </w:rPr>
            </w:pPr>
          </w:p>
        </w:tc>
        <w:tc>
          <w:tcPr>
            <w:tcW w:w="2566"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Географія</w:t>
            </w:r>
          </w:p>
        </w:tc>
        <w:tc>
          <w:tcPr>
            <w:tcW w:w="2822" w:type="dxa"/>
            <w:tcBorders>
              <w:right w:val="single" w:sz="4" w:space="0" w:color="auto"/>
            </w:tcBorders>
          </w:tcPr>
          <w:p w:rsidR="008B6EC3" w:rsidRPr="008B6EC3" w:rsidRDefault="008B6EC3" w:rsidP="008B6EC3">
            <w:pPr>
              <w:spacing w:after="0" w:line="240" w:lineRule="auto"/>
              <w:jc w:val="center"/>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0,5</w:t>
            </w:r>
          </w:p>
        </w:tc>
        <w:tc>
          <w:tcPr>
            <w:tcW w:w="2282" w:type="dxa"/>
            <w:tcBorders>
              <w:left w:val="single" w:sz="4" w:space="0" w:color="auto"/>
            </w:tcBorders>
          </w:tcPr>
          <w:p w:rsidR="008B6EC3" w:rsidRPr="008B6EC3" w:rsidRDefault="008B6EC3" w:rsidP="008B6EC3">
            <w:pPr>
              <w:spacing w:after="0" w:line="240" w:lineRule="auto"/>
              <w:jc w:val="center"/>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0,5</w:t>
            </w:r>
          </w:p>
        </w:tc>
      </w:tr>
      <w:tr w:rsidR="008B6EC3" w:rsidRPr="008B6EC3" w:rsidTr="008B6EC3">
        <w:trPr>
          <w:trHeight w:val="144"/>
        </w:trPr>
        <w:tc>
          <w:tcPr>
            <w:tcW w:w="1510" w:type="dxa"/>
            <w:vMerge/>
            <w:vAlign w:val="center"/>
          </w:tcPr>
          <w:p w:rsidR="008B6EC3" w:rsidRPr="008B6EC3" w:rsidRDefault="008B6EC3" w:rsidP="008B6EC3">
            <w:pPr>
              <w:spacing w:after="0" w:line="240" w:lineRule="auto"/>
              <w:rPr>
                <w:rFonts w:ascii="Times New Roman" w:eastAsia="Calibri" w:hAnsi="Times New Roman" w:cs="Times New Roman"/>
                <w:color w:val="404040"/>
                <w:sz w:val="28"/>
                <w:szCs w:val="28"/>
              </w:rPr>
            </w:pPr>
          </w:p>
        </w:tc>
        <w:tc>
          <w:tcPr>
            <w:tcW w:w="2566"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Фізика</w:t>
            </w:r>
          </w:p>
        </w:tc>
        <w:tc>
          <w:tcPr>
            <w:tcW w:w="2822"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rPr>
            </w:pPr>
          </w:p>
        </w:tc>
        <w:tc>
          <w:tcPr>
            <w:tcW w:w="2282"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p>
        </w:tc>
      </w:tr>
      <w:tr w:rsidR="008B6EC3" w:rsidRPr="008B6EC3" w:rsidTr="008B6EC3">
        <w:trPr>
          <w:trHeight w:val="144"/>
        </w:trPr>
        <w:tc>
          <w:tcPr>
            <w:tcW w:w="1510" w:type="dxa"/>
            <w:vMerge/>
            <w:vAlign w:val="center"/>
          </w:tcPr>
          <w:p w:rsidR="008B6EC3" w:rsidRPr="008B6EC3" w:rsidRDefault="008B6EC3" w:rsidP="008B6EC3">
            <w:pPr>
              <w:spacing w:after="0" w:line="240" w:lineRule="auto"/>
              <w:rPr>
                <w:rFonts w:ascii="Times New Roman" w:eastAsia="Calibri" w:hAnsi="Times New Roman" w:cs="Times New Roman"/>
                <w:color w:val="404040"/>
                <w:sz w:val="28"/>
                <w:szCs w:val="28"/>
              </w:rPr>
            </w:pPr>
          </w:p>
        </w:tc>
        <w:tc>
          <w:tcPr>
            <w:tcW w:w="2566"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Хімія</w:t>
            </w:r>
          </w:p>
        </w:tc>
        <w:tc>
          <w:tcPr>
            <w:tcW w:w="2822"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rPr>
            </w:pPr>
          </w:p>
        </w:tc>
        <w:tc>
          <w:tcPr>
            <w:tcW w:w="2282"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rPr>
            </w:pPr>
          </w:p>
        </w:tc>
      </w:tr>
      <w:tr w:rsidR="008B6EC3" w:rsidRPr="008B6EC3" w:rsidTr="008B6EC3">
        <w:trPr>
          <w:trHeight w:val="312"/>
        </w:trPr>
        <w:tc>
          <w:tcPr>
            <w:tcW w:w="1510" w:type="dxa"/>
            <w:vMerge w:val="restart"/>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Технології</w:t>
            </w:r>
          </w:p>
        </w:tc>
        <w:tc>
          <w:tcPr>
            <w:tcW w:w="2566"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Трудове навчання</w:t>
            </w:r>
          </w:p>
        </w:tc>
        <w:tc>
          <w:tcPr>
            <w:tcW w:w="2822"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0,25</w:t>
            </w:r>
          </w:p>
        </w:tc>
        <w:tc>
          <w:tcPr>
            <w:tcW w:w="2282"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0,25</w:t>
            </w:r>
          </w:p>
        </w:tc>
      </w:tr>
      <w:tr w:rsidR="008B6EC3" w:rsidRPr="008B6EC3" w:rsidTr="008B6EC3">
        <w:trPr>
          <w:trHeight w:val="144"/>
        </w:trPr>
        <w:tc>
          <w:tcPr>
            <w:tcW w:w="1510" w:type="dxa"/>
            <w:vMerge/>
            <w:vAlign w:val="center"/>
          </w:tcPr>
          <w:p w:rsidR="008B6EC3" w:rsidRPr="008B6EC3" w:rsidRDefault="008B6EC3" w:rsidP="008B6EC3">
            <w:pPr>
              <w:spacing w:after="0" w:line="240" w:lineRule="auto"/>
              <w:rPr>
                <w:rFonts w:ascii="Times New Roman" w:eastAsia="Calibri" w:hAnsi="Times New Roman" w:cs="Times New Roman"/>
                <w:color w:val="404040"/>
                <w:sz w:val="28"/>
                <w:szCs w:val="28"/>
              </w:rPr>
            </w:pPr>
          </w:p>
        </w:tc>
        <w:tc>
          <w:tcPr>
            <w:tcW w:w="2566"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Інформатика</w:t>
            </w:r>
          </w:p>
        </w:tc>
        <w:tc>
          <w:tcPr>
            <w:tcW w:w="2822"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0,25</w:t>
            </w:r>
          </w:p>
        </w:tc>
        <w:tc>
          <w:tcPr>
            <w:tcW w:w="2282"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0,25</w:t>
            </w:r>
          </w:p>
        </w:tc>
      </w:tr>
      <w:tr w:rsidR="008B6EC3" w:rsidRPr="008B6EC3" w:rsidTr="008B6EC3">
        <w:trPr>
          <w:trHeight w:val="312"/>
        </w:trPr>
        <w:tc>
          <w:tcPr>
            <w:tcW w:w="1510" w:type="dxa"/>
            <w:vMerge w:val="restart"/>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Здоров’я і фізична культура</w:t>
            </w:r>
          </w:p>
        </w:tc>
        <w:tc>
          <w:tcPr>
            <w:tcW w:w="2566"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Основи здоров’я</w:t>
            </w:r>
          </w:p>
        </w:tc>
        <w:tc>
          <w:tcPr>
            <w:tcW w:w="2822"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0,25</w:t>
            </w:r>
          </w:p>
        </w:tc>
        <w:tc>
          <w:tcPr>
            <w:tcW w:w="2282"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0,25</w:t>
            </w:r>
          </w:p>
        </w:tc>
      </w:tr>
      <w:tr w:rsidR="008B6EC3" w:rsidRPr="008B6EC3" w:rsidTr="008B6EC3">
        <w:trPr>
          <w:trHeight w:val="144"/>
        </w:trPr>
        <w:tc>
          <w:tcPr>
            <w:tcW w:w="1510" w:type="dxa"/>
            <w:vMerge/>
            <w:vAlign w:val="center"/>
          </w:tcPr>
          <w:p w:rsidR="008B6EC3" w:rsidRPr="008B6EC3" w:rsidRDefault="008B6EC3" w:rsidP="008B6EC3">
            <w:pPr>
              <w:spacing w:after="0" w:line="240" w:lineRule="auto"/>
              <w:rPr>
                <w:rFonts w:ascii="Times New Roman" w:eastAsia="Calibri" w:hAnsi="Times New Roman" w:cs="Times New Roman"/>
                <w:color w:val="404040"/>
                <w:sz w:val="28"/>
                <w:szCs w:val="28"/>
              </w:rPr>
            </w:pPr>
          </w:p>
        </w:tc>
        <w:tc>
          <w:tcPr>
            <w:tcW w:w="2566" w:type="dxa"/>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Фізична культура**</w:t>
            </w:r>
          </w:p>
        </w:tc>
        <w:tc>
          <w:tcPr>
            <w:tcW w:w="2822"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0,25</w:t>
            </w:r>
          </w:p>
        </w:tc>
        <w:tc>
          <w:tcPr>
            <w:tcW w:w="2282"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0,25</w:t>
            </w:r>
          </w:p>
        </w:tc>
      </w:tr>
      <w:tr w:rsidR="008B6EC3" w:rsidRPr="008B6EC3" w:rsidTr="008B6EC3">
        <w:trPr>
          <w:trHeight w:val="312"/>
        </w:trPr>
        <w:tc>
          <w:tcPr>
            <w:tcW w:w="4076" w:type="dxa"/>
            <w:gridSpan w:val="2"/>
          </w:tcPr>
          <w:p w:rsidR="008B6EC3" w:rsidRPr="008B6EC3" w:rsidRDefault="008B6EC3" w:rsidP="008B6EC3">
            <w:pPr>
              <w:spacing w:after="0" w:line="240" w:lineRule="auto"/>
              <w:rPr>
                <w:rFonts w:ascii="Times New Roman" w:eastAsia="Calibri" w:hAnsi="Times New Roman" w:cs="Times New Roman"/>
                <w:color w:val="404040"/>
                <w:sz w:val="28"/>
                <w:szCs w:val="28"/>
              </w:rPr>
            </w:pPr>
            <w:r w:rsidRPr="008B6EC3">
              <w:rPr>
                <w:rFonts w:ascii="Times New Roman" w:eastAsia="Calibri" w:hAnsi="Times New Roman" w:cs="Times New Roman"/>
                <w:color w:val="404040"/>
                <w:sz w:val="28"/>
                <w:szCs w:val="28"/>
              </w:rPr>
              <w:t>Разом</w:t>
            </w:r>
          </w:p>
        </w:tc>
        <w:tc>
          <w:tcPr>
            <w:tcW w:w="2822"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8</w:t>
            </w:r>
          </w:p>
        </w:tc>
        <w:tc>
          <w:tcPr>
            <w:tcW w:w="2282" w:type="dxa"/>
          </w:tcPr>
          <w:p w:rsidR="008B6EC3" w:rsidRPr="008B6EC3" w:rsidRDefault="008B6EC3" w:rsidP="008B6EC3">
            <w:pPr>
              <w:spacing w:after="0" w:line="240" w:lineRule="auto"/>
              <w:rPr>
                <w:rFonts w:ascii="Times New Roman" w:eastAsia="Calibri" w:hAnsi="Times New Roman" w:cs="Times New Roman"/>
                <w:color w:val="404040"/>
                <w:sz w:val="28"/>
                <w:szCs w:val="28"/>
                <w:lang w:val="ru-RU"/>
              </w:rPr>
            </w:pPr>
            <w:r w:rsidRPr="008B6EC3">
              <w:rPr>
                <w:rFonts w:ascii="Times New Roman" w:eastAsia="Calibri" w:hAnsi="Times New Roman" w:cs="Times New Roman"/>
                <w:color w:val="404040"/>
                <w:sz w:val="28"/>
                <w:szCs w:val="28"/>
                <w:lang w:val="ru-RU"/>
              </w:rPr>
              <w:t xml:space="preserve">                   8</w:t>
            </w:r>
          </w:p>
        </w:tc>
      </w:tr>
      <w:tr w:rsidR="008B6EC3" w:rsidRPr="008B6EC3" w:rsidTr="008B6EC3">
        <w:trPr>
          <w:trHeight w:val="558"/>
        </w:trPr>
        <w:tc>
          <w:tcPr>
            <w:tcW w:w="4076" w:type="dxa"/>
            <w:gridSpan w:val="2"/>
          </w:tcPr>
          <w:p w:rsidR="008B6EC3" w:rsidRPr="008B6EC3" w:rsidRDefault="008B6EC3" w:rsidP="008B6EC3">
            <w:pPr>
              <w:spacing w:after="0" w:line="240" w:lineRule="auto"/>
              <w:rPr>
                <w:rFonts w:ascii="Times New Roman" w:eastAsia="Calibri" w:hAnsi="Times New Roman" w:cs="Times New Roman"/>
                <w:color w:val="404040"/>
                <w:sz w:val="24"/>
                <w:szCs w:val="24"/>
              </w:rPr>
            </w:pPr>
            <w:r w:rsidRPr="008B6EC3">
              <w:rPr>
                <w:rFonts w:ascii="Times New Roman" w:eastAsia="Calibri" w:hAnsi="Times New Roman" w:cs="Times New Roman"/>
                <w:color w:val="404040"/>
                <w:sz w:val="24"/>
                <w:szCs w:val="24"/>
              </w:rPr>
              <w:t>Гранично допустиме навчальне навантаження на учня</w:t>
            </w:r>
          </w:p>
        </w:tc>
        <w:tc>
          <w:tcPr>
            <w:tcW w:w="2822"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rPr>
            </w:pPr>
          </w:p>
        </w:tc>
        <w:tc>
          <w:tcPr>
            <w:tcW w:w="2282" w:type="dxa"/>
          </w:tcPr>
          <w:p w:rsidR="008B6EC3" w:rsidRPr="008B6EC3" w:rsidRDefault="008B6EC3" w:rsidP="008B6EC3">
            <w:pPr>
              <w:spacing w:after="0" w:line="240" w:lineRule="auto"/>
              <w:jc w:val="center"/>
              <w:rPr>
                <w:rFonts w:ascii="Times New Roman" w:eastAsia="Calibri" w:hAnsi="Times New Roman" w:cs="Times New Roman"/>
                <w:color w:val="404040"/>
                <w:sz w:val="28"/>
                <w:szCs w:val="28"/>
              </w:rPr>
            </w:pPr>
          </w:p>
        </w:tc>
      </w:tr>
    </w:tbl>
    <w:p w:rsidR="008B6EC3" w:rsidRPr="008B6EC3" w:rsidRDefault="008B6EC3" w:rsidP="008B6EC3">
      <w:pPr>
        <w:spacing w:after="0" w:line="240" w:lineRule="auto"/>
        <w:ind w:left="360"/>
        <w:contextualSpacing/>
        <w:rPr>
          <w:rFonts w:ascii="Times New Roman" w:eastAsia="Times New Roman" w:hAnsi="Times New Roman" w:cs="Times New Roman"/>
          <w:b/>
          <w:color w:val="404040"/>
          <w:kern w:val="28"/>
          <w:sz w:val="28"/>
          <w:szCs w:val="28"/>
          <w:lang w:eastAsia="ru-RU"/>
        </w:rPr>
      </w:pPr>
    </w:p>
    <w:p w:rsidR="008B6EC3" w:rsidRPr="008B6EC3" w:rsidRDefault="008B6EC3" w:rsidP="008B6EC3">
      <w:pPr>
        <w:spacing w:after="0" w:line="240" w:lineRule="auto"/>
        <w:ind w:left="360"/>
        <w:contextualSpacing/>
        <w:rPr>
          <w:rFonts w:ascii="Times New Roman" w:eastAsia="Times New Roman" w:hAnsi="Times New Roman" w:cs="Times New Roman"/>
          <w:b/>
          <w:color w:val="404040"/>
          <w:kern w:val="28"/>
          <w:sz w:val="28"/>
          <w:szCs w:val="28"/>
          <w:lang w:val="ru-RU" w:eastAsia="ru-RU"/>
        </w:rPr>
      </w:pPr>
    </w:p>
    <w:p w:rsidR="008B6EC3" w:rsidRDefault="00C92BDA" w:rsidP="00B94D08">
      <w:pPr>
        <w:spacing w:after="0" w:line="240" w:lineRule="auto"/>
        <w:ind w:left="360"/>
        <w:contextualSpacing/>
        <w:rPr>
          <w:rFonts w:ascii="Times New Roman" w:eastAsia="Times New Roman" w:hAnsi="Times New Roman" w:cs="Times New Roman"/>
          <w:b/>
          <w:color w:val="404040"/>
          <w:kern w:val="28"/>
          <w:sz w:val="24"/>
          <w:szCs w:val="24"/>
          <w:u w:val="single"/>
          <w:lang w:eastAsia="ru-RU"/>
        </w:rPr>
      </w:pPr>
      <w:r>
        <w:rPr>
          <w:rFonts w:ascii="Times New Roman" w:eastAsia="Times New Roman" w:hAnsi="Times New Roman" w:cs="Times New Roman"/>
          <w:b/>
          <w:color w:val="404040"/>
          <w:kern w:val="28"/>
          <w:sz w:val="24"/>
          <w:szCs w:val="24"/>
          <w:lang w:val="ru-RU" w:eastAsia="ru-RU"/>
        </w:rPr>
        <w:t xml:space="preserve">  </w:t>
      </w:r>
      <w:r w:rsidR="00B94D08" w:rsidRPr="002139B8">
        <w:rPr>
          <w:rFonts w:ascii="Times New Roman" w:eastAsia="Times New Roman" w:hAnsi="Times New Roman" w:cs="Times New Roman"/>
          <w:b/>
          <w:color w:val="404040"/>
          <w:kern w:val="28"/>
          <w:sz w:val="24"/>
          <w:szCs w:val="24"/>
          <w:lang w:eastAsia="ru-RU"/>
        </w:rPr>
        <w:t xml:space="preserve"> </w:t>
      </w:r>
      <w:r w:rsidR="00B94D08" w:rsidRPr="002139B8">
        <w:rPr>
          <w:rFonts w:ascii="Times New Roman" w:eastAsia="Times New Roman" w:hAnsi="Times New Roman" w:cs="Times New Roman"/>
          <w:b/>
          <w:color w:val="404040"/>
          <w:kern w:val="28"/>
          <w:sz w:val="24"/>
          <w:szCs w:val="24"/>
          <w:u w:val="single"/>
          <w:lang w:eastAsia="ru-RU"/>
        </w:rPr>
        <w:t xml:space="preserve"> </w:t>
      </w:r>
    </w:p>
    <w:p w:rsidR="008B6EC3" w:rsidRDefault="008B6EC3" w:rsidP="00B94D08">
      <w:pPr>
        <w:spacing w:after="0" w:line="240" w:lineRule="auto"/>
        <w:ind w:left="360"/>
        <w:contextualSpacing/>
        <w:rPr>
          <w:rFonts w:ascii="Times New Roman" w:eastAsia="Times New Roman" w:hAnsi="Times New Roman" w:cs="Times New Roman"/>
          <w:b/>
          <w:color w:val="404040"/>
          <w:kern w:val="28"/>
          <w:sz w:val="24"/>
          <w:szCs w:val="24"/>
          <w:u w:val="single"/>
          <w:lang w:eastAsia="ru-RU"/>
        </w:rPr>
      </w:pPr>
    </w:p>
    <w:p w:rsidR="00B94D08" w:rsidRPr="002139B8" w:rsidRDefault="00B94D08" w:rsidP="008B6EC3">
      <w:pPr>
        <w:spacing w:after="0" w:line="240" w:lineRule="auto"/>
        <w:ind w:left="360"/>
        <w:contextualSpacing/>
        <w:jc w:val="center"/>
        <w:rPr>
          <w:rFonts w:ascii="Times New Roman" w:eastAsia="Times New Roman" w:hAnsi="Times New Roman" w:cs="Times New Roman"/>
          <w:b/>
          <w:color w:val="404040"/>
          <w:kern w:val="28"/>
          <w:sz w:val="24"/>
          <w:szCs w:val="24"/>
          <w:u w:val="single"/>
          <w:lang w:eastAsia="ru-RU"/>
        </w:rPr>
      </w:pPr>
      <w:r w:rsidRPr="002139B8">
        <w:rPr>
          <w:rFonts w:ascii="Times New Roman" w:eastAsia="Times New Roman" w:hAnsi="Times New Roman" w:cs="Times New Roman"/>
          <w:b/>
          <w:color w:val="404040"/>
          <w:kern w:val="28"/>
          <w:sz w:val="24"/>
          <w:szCs w:val="24"/>
          <w:u w:val="single"/>
          <w:lang w:eastAsia="ru-RU"/>
        </w:rPr>
        <w:lastRenderedPageBreak/>
        <w:t>НАВЧАЛЬНИЙ ПЛАН</w:t>
      </w:r>
    </w:p>
    <w:p w:rsidR="00B94D08" w:rsidRPr="002139B8" w:rsidRDefault="00B94D08" w:rsidP="00B94D08">
      <w:pPr>
        <w:spacing w:after="0" w:line="240" w:lineRule="auto"/>
        <w:contextualSpacing/>
        <w:jc w:val="center"/>
        <w:rPr>
          <w:rFonts w:ascii="Times New Roman" w:eastAsia="Times New Roman" w:hAnsi="Times New Roman" w:cs="Times New Roman"/>
          <w:b/>
          <w:color w:val="404040"/>
          <w:kern w:val="28"/>
          <w:sz w:val="24"/>
          <w:szCs w:val="24"/>
          <w:lang w:eastAsia="ru-RU"/>
        </w:rPr>
      </w:pPr>
      <w:r w:rsidRPr="002139B8">
        <w:rPr>
          <w:rFonts w:ascii="Times New Roman" w:eastAsia="Times New Roman" w:hAnsi="Times New Roman" w:cs="Times New Roman"/>
          <w:b/>
          <w:color w:val="404040"/>
          <w:kern w:val="28"/>
          <w:sz w:val="24"/>
          <w:szCs w:val="24"/>
          <w:lang w:eastAsia="ru-RU"/>
        </w:rPr>
        <w:t>Дяківської гімназії</w:t>
      </w:r>
    </w:p>
    <w:p w:rsidR="00B94D08" w:rsidRPr="002139B8" w:rsidRDefault="008B6EC3" w:rsidP="00B94D08">
      <w:pPr>
        <w:spacing w:after="0" w:line="240" w:lineRule="auto"/>
        <w:contextualSpacing/>
        <w:jc w:val="center"/>
        <w:rPr>
          <w:rFonts w:ascii="Times New Roman" w:eastAsia="Times New Roman" w:hAnsi="Times New Roman" w:cs="Times New Roman"/>
          <w:b/>
          <w:color w:val="404040"/>
          <w:kern w:val="28"/>
          <w:sz w:val="24"/>
          <w:szCs w:val="24"/>
          <w:lang w:eastAsia="ru-RU"/>
        </w:rPr>
      </w:pPr>
      <w:r>
        <w:rPr>
          <w:rFonts w:ascii="Times New Roman" w:eastAsia="Times New Roman" w:hAnsi="Times New Roman" w:cs="Times New Roman"/>
          <w:b/>
          <w:color w:val="404040"/>
          <w:kern w:val="28"/>
          <w:sz w:val="24"/>
          <w:szCs w:val="24"/>
          <w:lang w:eastAsia="ru-RU"/>
        </w:rPr>
        <w:t>основної школи (7 клас</w:t>
      </w:r>
      <w:r w:rsidR="00B94D08" w:rsidRPr="002139B8">
        <w:rPr>
          <w:rFonts w:ascii="Times New Roman" w:eastAsia="Times New Roman" w:hAnsi="Times New Roman" w:cs="Times New Roman"/>
          <w:b/>
          <w:color w:val="404040"/>
          <w:kern w:val="28"/>
          <w:sz w:val="24"/>
          <w:szCs w:val="24"/>
          <w:lang w:eastAsia="ru-RU"/>
        </w:rPr>
        <w:t>) з українською мовою навчання</w:t>
      </w:r>
    </w:p>
    <w:p w:rsidR="00B94D08" w:rsidRPr="002139B8" w:rsidRDefault="008B6EC3" w:rsidP="00B94D08">
      <w:pPr>
        <w:spacing w:after="0" w:line="240" w:lineRule="auto"/>
        <w:contextualSpacing/>
        <w:jc w:val="center"/>
        <w:rPr>
          <w:rFonts w:ascii="Times New Roman" w:eastAsia="Times New Roman" w:hAnsi="Times New Roman" w:cs="Times New Roman"/>
          <w:b/>
          <w:color w:val="404040"/>
          <w:kern w:val="28"/>
          <w:sz w:val="24"/>
          <w:szCs w:val="24"/>
          <w:lang w:eastAsia="ru-RU"/>
        </w:rPr>
      </w:pPr>
      <w:r>
        <w:rPr>
          <w:rFonts w:ascii="Times New Roman" w:eastAsia="Times New Roman" w:hAnsi="Times New Roman" w:cs="Times New Roman"/>
          <w:b/>
          <w:color w:val="404040"/>
          <w:kern w:val="28"/>
          <w:sz w:val="24"/>
          <w:szCs w:val="24"/>
          <w:lang w:eastAsia="ru-RU"/>
        </w:rPr>
        <w:t>на 2021-2022</w:t>
      </w:r>
      <w:r w:rsidR="00B94D08" w:rsidRPr="002139B8">
        <w:rPr>
          <w:rFonts w:ascii="Times New Roman" w:eastAsia="Times New Roman" w:hAnsi="Times New Roman" w:cs="Times New Roman"/>
          <w:b/>
          <w:color w:val="404040"/>
          <w:kern w:val="28"/>
          <w:sz w:val="24"/>
          <w:szCs w:val="24"/>
          <w:lang w:eastAsia="ru-RU"/>
        </w:rPr>
        <w:t xml:space="preserve"> навчальний рік</w:t>
      </w:r>
    </w:p>
    <w:p w:rsidR="00B94D08" w:rsidRPr="002139B8" w:rsidRDefault="00B94D08" w:rsidP="00B94D08">
      <w:pPr>
        <w:spacing w:after="0" w:line="240" w:lineRule="auto"/>
        <w:contextualSpacing/>
        <w:jc w:val="center"/>
        <w:rPr>
          <w:rFonts w:ascii="Times New Roman" w:eastAsia="Times New Roman" w:hAnsi="Times New Roman" w:cs="Times New Roman"/>
          <w:color w:val="404040"/>
          <w:kern w:val="28"/>
          <w:sz w:val="24"/>
          <w:szCs w:val="24"/>
          <w:lang w:eastAsia="ru-RU"/>
        </w:rPr>
      </w:pPr>
      <w:r w:rsidRPr="002139B8">
        <w:rPr>
          <w:rFonts w:ascii="Times New Roman" w:eastAsia="Times New Roman" w:hAnsi="Times New Roman" w:cs="Times New Roman"/>
          <w:color w:val="404040"/>
          <w:kern w:val="28"/>
          <w:sz w:val="24"/>
          <w:szCs w:val="24"/>
          <w:lang w:eastAsia="ru-RU"/>
        </w:rPr>
        <w:t>Наказ МОН України від 20.04.2018 №405 (таблиця № 1)</w:t>
      </w:r>
    </w:p>
    <w:p w:rsidR="00B94D08" w:rsidRPr="002139B8" w:rsidRDefault="00B94D08" w:rsidP="00B94D08">
      <w:pPr>
        <w:shd w:val="clear" w:color="auto" w:fill="FFFFFF"/>
        <w:spacing w:after="0" w:line="240" w:lineRule="auto"/>
        <w:contextualSpacing/>
        <w:jc w:val="center"/>
        <w:rPr>
          <w:rFonts w:ascii="Times New Roman" w:eastAsia="Times New Roman" w:hAnsi="Times New Roman" w:cs="Times New Roman"/>
          <w:b/>
          <w:color w:val="404040"/>
          <w:kern w:val="28"/>
          <w:sz w:val="24"/>
          <w:szCs w:val="24"/>
          <w:lang w:eastAsia="ru-RU"/>
        </w:rPr>
      </w:pPr>
    </w:p>
    <w:tbl>
      <w:tblPr>
        <w:tblW w:w="4009" w:type="pct"/>
        <w:tblInd w:w="589"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0A0" w:firstRow="1" w:lastRow="0" w:firstColumn="1" w:lastColumn="0" w:noHBand="0" w:noVBand="0"/>
      </w:tblPr>
      <w:tblGrid>
        <w:gridCol w:w="2767"/>
        <w:gridCol w:w="3181"/>
        <w:gridCol w:w="977"/>
        <w:gridCol w:w="977"/>
      </w:tblGrid>
      <w:tr w:rsidR="00A036BA" w:rsidRPr="002139B8" w:rsidTr="00A036BA">
        <w:trPr>
          <w:gridAfter w:val="2"/>
          <w:wAfter w:w="1236" w:type="pct"/>
          <w:trHeight w:val="276"/>
        </w:trPr>
        <w:tc>
          <w:tcPr>
            <w:tcW w:w="1751" w:type="pct"/>
            <w:vMerge w:val="restart"/>
          </w:tcPr>
          <w:p w:rsidR="00A036BA" w:rsidRPr="002139B8" w:rsidRDefault="00A036BA" w:rsidP="00B94D08">
            <w:pPr>
              <w:spacing w:after="0" w:line="240" w:lineRule="auto"/>
              <w:contextualSpacing/>
              <w:jc w:val="center"/>
              <w:rPr>
                <w:rFonts w:ascii="Times New Roman" w:eastAsia="Times New Roman" w:hAnsi="Times New Roman" w:cs="Times New Roman"/>
                <w:b/>
                <w:bCs/>
                <w:color w:val="404040"/>
                <w:kern w:val="28"/>
                <w:sz w:val="24"/>
                <w:szCs w:val="24"/>
                <w:lang w:eastAsia="ru-RU"/>
              </w:rPr>
            </w:pPr>
            <w:r w:rsidRPr="002139B8">
              <w:rPr>
                <w:rFonts w:ascii="Times New Roman" w:eastAsia="Times New Roman" w:hAnsi="Times New Roman" w:cs="Times New Roman"/>
                <w:b/>
                <w:bCs/>
                <w:color w:val="404040"/>
                <w:kern w:val="28"/>
                <w:sz w:val="24"/>
                <w:szCs w:val="24"/>
                <w:lang w:eastAsia="ru-RU"/>
              </w:rPr>
              <w:t>Освітні галузі</w:t>
            </w:r>
          </w:p>
        </w:tc>
        <w:tc>
          <w:tcPr>
            <w:tcW w:w="2013" w:type="pct"/>
            <w:vMerge w:val="restart"/>
          </w:tcPr>
          <w:p w:rsidR="00A036BA" w:rsidRPr="002139B8" w:rsidRDefault="00A036BA" w:rsidP="00B94D08">
            <w:pPr>
              <w:spacing w:after="0" w:line="240" w:lineRule="auto"/>
              <w:contextualSpacing/>
              <w:jc w:val="center"/>
              <w:rPr>
                <w:rFonts w:ascii="Times New Roman" w:eastAsia="Times New Roman" w:hAnsi="Times New Roman" w:cs="Times New Roman"/>
                <w:b/>
                <w:bCs/>
                <w:color w:val="404040"/>
                <w:kern w:val="28"/>
                <w:sz w:val="24"/>
                <w:szCs w:val="24"/>
                <w:lang w:eastAsia="ru-RU"/>
              </w:rPr>
            </w:pPr>
            <w:r w:rsidRPr="002139B8">
              <w:rPr>
                <w:rFonts w:ascii="Times New Roman" w:eastAsia="Times New Roman" w:hAnsi="Times New Roman" w:cs="Times New Roman"/>
                <w:b/>
                <w:bCs/>
                <w:color w:val="404040"/>
                <w:kern w:val="28"/>
                <w:sz w:val="24"/>
                <w:szCs w:val="24"/>
                <w:lang w:eastAsia="ru-RU"/>
              </w:rPr>
              <w:t>Навчальні предмети</w:t>
            </w:r>
          </w:p>
        </w:tc>
      </w:tr>
      <w:tr w:rsidR="00A036BA" w:rsidRPr="002139B8" w:rsidTr="00A036BA">
        <w:trPr>
          <w:trHeight w:val="300"/>
        </w:trPr>
        <w:tc>
          <w:tcPr>
            <w:tcW w:w="1751" w:type="pct"/>
            <w:vMerge/>
          </w:tcPr>
          <w:p w:rsidR="00A036BA" w:rsidRPr="002139B8" w:rsidRDefault="00A036BA" w:rsidP="00B94D08">
            <w:pPr>
              <w:spacing w:after="0" w:line="240" w:lineRule="auto"/>
              <w:contextualSpacing/>
              <w:rPr>
                <w:rFonts w:ascii="Times New Roman" w:eastAsia="Times New Roman" w:hAnsi="Times New Roman" w:cs="Times New Roman"/>
                <w:b/>
                <w:bCs/>
                <w:color w:val="404040"/>
                <w:kern w:val="28"/>
                <w:sz w:val="24"/>
                <w:szCs w:val="24"/>
                <w:lang w:eastAsia="ru-RU"/>
              </w:rPr>
            </w:pPr>
          </w:p>
        </w:tc>
        <w:tc>
          <w:tcPr>
            <w:tcW w:w="2013" w:type="pct"/>
            <w:vMerge/>
          </w:tcPr>
          <w:p w:rsidR="00A036BA" w:rsidRPr="002139B8" w:rsidRDefault="00A036BA" w:rsidP="00B94D08">
            <w:pPr>
              <w:spacing w:after="0" w:line="240" w:lineRule="auto"/>
              <w:contextualSpacing/>
              <w:rPr>
                <w:rFonts w:ascii="Times New Roman" w:eastAsia="Times New Roman" w:hAnsi="Times New Roman" w:cs="Times New Roman"/>
                <w:b/>
                <w:bCs/>
                <w:color w:val="404040"/>
                <w:kern w:val="28"/>
                <w:sz w:val="24"/>
                <w:szCs w:val="24"/>
                <w:lang w:eastAsia="ru-RU"/>
              </w:rPr>
            </w:pPr>
          </w:p>
        </w:tc>
        <w:tc>
          <w:tcPr>
            <w:tcW w:w="618" w:type="pct"/>
          </w:tcPr>
          <w:p w:rsidR="00A036BA" w:rsidRPr="002139B8" w:rsidRDefault="00A036BA" w:rsidP="00B94D08">
            <w:pPr>
              <w:spacing w:after="0" w:line="240" w:lineRule="auto"/>
              <w:jc w:val="center"/>
              <w:rPr>
                <w:rFonts w:ascii="Times New Roman" w:eastAsia="Calibri" w:hAnsi="Times New Roman" w:cs="Times New Roman"/>
                <w:b/>
                <w:bCs/>
                <w:color w:val="404040"/>
                <w:kern w:val="28"/>
                <w:sz w:val="24"/>
                <w:szCs w:val="24"/>
                <w:lang w:eastAsia="ru-RU"/>
              </w:rPr>
            </w:pPr>
            <w:r w:rsidRPr="002139B8">
              <w:rPr>
                <w:rFonts w:ascii="Times New Roman" w:eastAsia="Calibri" w:hAnsi="Times New Roman" w:cs="Times New Roman"/>
                <w:b/>
                <w:bCs/>
                <w:color w:val="404040"/>
                <w:kern w:val="28"/>
                <w:sz w:val="24"/>
                <w:szCs w:val="24"/>
                <w:lang w:eastAsia="ru-RU"/>
              </w:rPr>
              <w:t>7</w:t>
            </w:r>
          </w:p>
        </w:tc>
        <w:tc>
          <w:tcPr>
            <w:tcW w:w="618" w:type="pct"/>
          </w:tcPr>
          <w:p w:rsidR="00A036BA" w:rsidRPr="002139B8" w:rsidRDefault="00A036BA" w:rsidP="00B94D08">
            <w:pPr>
              <w:spacing w:after="0" w:line="240" w:lineRule="auto"/>
              <w:contextualSpacing/>
              <w:jc w:val="center"/>
              <w:rPr>
                <w:rFonts w:ascii="Times New Roman" w:eastAsia="Times New Roman" w:hAnsi="Times New Roman" w:cs="Times New Roman"/>
                <w:b/>
                <w:bCs/>
                <w:color w:val="404040"/>
                <w:kern w:val="28"/>
                <w:sz w:val="24"/>
                <w:szCs w:val="24"/>
                <w:lang w:eastAsia="ru-RU"/>
              </w:rPr>
            </w:pPr>
            <w:r w:rsidRPr="002139B8">
              <w:rPr>
                <w:rFonts w:ascii="Times New Roman" w:eastAsia="Times New Roman" w:hAnsi="Times New Roman" w:cs="Times New Roman"/>
                <w:b/>
                <w:bCs/>
                <w:color w:val="404040"/>
                <w:kern w:val="28"/>
                <w:sz w:val="24"/>
                <w:szCs w:val="24"/>
                <w:lang w:eastAsia="ru-RU"/>
              </w:rPr>
              <w:t xml:space="preserve">Разом </w:t>
            </w:r>
          </w:p>
        </w:tc>
      </w:tr>
      <w:tr w:rsidR="00A036BA" w:rsidRPr="002139B8" w:rsidTr="00A036BA">
        <w:tc>
          <w:tcPr>
            <w:tcW w:w="1751" w:type="pct"/>
            <w:vMerge w:val="restart"/>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r w:rsidRPr="002139B8">
              <w:rPr>
                <w:rFonts w:ascii="Times New Roman" w:eastAsia="Times New Roman" w:hAnsi="Times New Roman" w:cs="Times New Roman"/>
                <w:color w:val="404040"/>
                <w:kern w:val="28"/>
                <w:sz w:val="24"/>
                <w:szCs w:val="24"/>
                <w:lang w:eastAsia="ru-RU"/>
              </w:rPr>
              <w:t>Мови і літератури</w:t>
            </w:r>
          </w:p>
        </w:tc>
        <w:tc>
          <w:tcPr>
            <w:tcW w:w="2013" w:type="pct"/>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r w:rsidRPr="002139B8">
              <w:rPr>
                <w:rFonts w:ascii="Times New Roman" w:eastAsia="Times New Roman" w:hAnsi="Times New Roman" w:cs="Times New Roman"/>
                <w:color w:val="404040"/>
                <w:kern w:val="28"/>
                <w:sz w:val="24"/>
                <w:szCs w:val="24"/>
                <w:lang w:eastAsia="ru-RU"/>
              </w:rPr>
              <w:t xml:space="preserve">Українська мова </w:t>
            </w:r>
          </w:p>
        </w:tc>
        <w:tc>
          <w:tcPr>
            <w:tcW w:w="618" w:type="pct"/>
          </w:tcPr>
          <w:p w:rsidR="00A036BA" w:rsidRPr="002139B8" w:rsidRDefault="00A036BA" w:rsidP="00B94D08">
            <w:pPr>
              <w:spacing w:after="0" w:line="240" w:lineRule="auto"/>
              <w:jc w:val="center"/>
              <w:rPr>
                <w:rFonts w:ascii="Times New Roman" w:eastAsia="Calibri" w:hAnsi="Times New Roman" w:cs="Times New Roman"/>
                <w:color w:val="404040"/>
                <w:kern w:val="28"/>
                <w:sz w:val="24"/>
                <w:szCs w:val="24"/>
                <w:lang w:eastAsia="ru-RU"/>
              </w:rPr>
            </w:pPr>
            <w:r w:rsidRPr="002139B8">
              <w:rPr>
                <w:rFonts w:ascii="Times New Roman" w:eastAsia="Calibri" w:hAnsi="Times New Roman" w:cs="Times New Roman"/>
                <w:color w:val="404040"/>
                <w:kern w:val="28"/>
                <w:sz w:val="24"/>
                <w:szCs w:val="24"/>
                <w:lang w:eastAsia="ru-RU"/>
              </w:rPr>
              <w:t>2,5</w:t>
            </w:r>
          </w:p>
        </w:tc>
        <w:tc>
          <w:tcPr>
            <w:tcW w:w="618" w:type="pct"/>
          </w:tcPr>
          <w:p w:rsidR="00A036BA" w:rsidRPr="002139B8" w:rsidRDefault="00A036BA" w:rsidP="00B94D08">
            <w:pPr>
              <w:spacing w:after="0" w:line="240" w:lineRule="auto"/>
              <w:contextualSpacing/>
              <w:jc w:val="center"/>
              <w:rPr>
                <w:rFonts w:ascii="Times New Roman" w:eastAsia="Times New Roman" w:hAnsi="Times New Roman" w:cs="Times New Roman"/>
                <w:color w:val="404040"/>
                <w:kern w:val="28"/>
                <w:sz w:val="24"/>
                <w:szCs w:val="24"/>
                <w:lang w:eastAsia="ru-RU"/>
              </w:rPr>
            </w:pPr>
            <w:r>
              <w:rPr>
                <w:rFonts w:ascii="Times New Roman" w:eastAsia="Times New Roman" w:hAnsi="Times New Roman" w:cs="Times New Roman"/>
                <w:color w:val="404040"/>
                <w:kern w:val="28"/>
                <w:sz w:val="24"/>
                <w:szCs w:val="24"/>
                <w:lang w:eastAsia="ru-RU"/>
              </w:rPr>
              <w:t>2,5</w:t>
            </w:r>
          </w:p>
        </w:tc>
      </w:tr>
      <w:tr w:rsidR="00A036BA" w:rsidRPr="002139B8" w:rsidTr="00A036BA">
        <w:tc>
          <w:tcPr>
            <w:tcW w:w="1751" w:type="pct"/>
            <w:vMerge/>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p>
        </w:tc>
        <w:tc>
          <w:tcPr>
            <w:tcW w:w="2013" w:type="pct"/>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r w:rsidRPr="002139B8">
              <w:rPr>
                <w:rFonts w:ascii="Times New Roman" w:eastAsia="Times New Roman" w:hAnsi="Times New Roman" w:cs="Times New Roman"/>
                <w:color w:val="404040"/>
                <w:kern w:val="28"/>
                <w:sz w:val="24"/>
                <w:szCs w:val="24"/>
                <w:lang w:eastAsia="ru-RU"/>
              </w:rPr>
              <w:t>Українська література</w:t>
            </w:r>
          </w:p>
        </w:tc>
        <w:tc>
          <w:tcPr>
            <w:tcW w:w="618" w:type="pct"/>
          </w:tcPr>
          <w:p w:rsidR="00A036BA" w:rsidRPr="002139B8" w:rsidRDefault="00A036BA" w:rsidP="00B94D08">
            <w:pPr>
              <w:spacing w:after="0" w:line="240" w:lineRule="auto"/>
              <w:jc w:val="center"/>
              <w:rPr>
                <w:rFonts w:ascii="Times New Roman" w:eastAsia="Calibri" w:hAnsi="Times New Roman" w:cs="Times New Roman"/>
                <w:color w:val="404040"/>
                <w:kern w:val="28"/>
                <w:sz w:val="24"/>
                <w:szCs w:val="24"/>
                <w:lang w:eastAsia="ru-RU"/>
              </w:rPr>
            </w:pPr>
            <w:r w:rsidRPr="002139B8">
              <w:rPr>
                <w:rFonts w:ascii="Times New Roman" w:eastAsia="Calibri" w:hAnsi="Times New Roman" w:cs="Times New Roman"/>
                <w:color w:val="404040"/>
                <w:kern w:val="28"/>
                <w:sz w:val="24"/>
                <w:szCs w:val="24"/>
                <w:lang w:eastAsia="ru-RU"/>
              </w:rPr>
              <w:t>2</w:t>
            </w:r>
          </w:p>
        </w:tc>
        <w:tc>
          <w:tcPr>
            <w:tcW w:w="618" w:type="pct"/>
          </w:tcPr>
          <w:p w:rsidR="00A036BA" w:rsidRPr="002139B8" w:rsidRDefault="00A036BA" w:rsidP="00B94D08">
            <w:pPr>
              <w:spacing w:after="0" w:line="240" w:lineRule="auto"/>
              <w:contextualSpacing/>
              <w:jc w:val="center"/>
              <w:rPr>
                <w:rFonts w:ascii="Times New Roman" w:eastAsia="Times New Roman" w:hAnsi="Times New Roman" w:cs="Times New Roman"/>
                <w:color w:val="404040"/>
                <w:kern w:val="28"/>
                <w:sz w:val="24"/>
                <w:szCs w:val="24"/>
                <w:lang w:eastAsia="ru-RU"/>
              </w:rPr>
            </w:pPr>
            <w:r>
              <w:rPr>
                <w:rFonts w:ascii="Times New Roman" w:eastAsia="Times New Roman" w:hAnsi="Times New Roman" w:cs="Times New Roman"/>
                <w:color w:val="404040"/>
                <w:kern w:val="28"/>
                <w:sz w:val="24"/>
                <w:szCs w:val="24"/>
                <w:lang w:eastAsia="ru-RU"/>
              </w:rPr>
              <w:t>2</w:t>
            </w:r>
          </w:p>
        </w:tc>
      </w:tr>
      <w:tr w:rsidR="00A036BA" w:rsidRPr="002139B8" w:rsidTr="00A036BA">
        <w:tc>
          <w:tcPr>
            <w:tcW w:w="1751" w:type="pct"/>
            <w:vMerge/>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p>
        </w:tc>
        <w:tc>
          <w:tcPr>
            <w:tcW w:w="2013" w:type="pct"/>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r w:rsidRPr="002139B8">
              <w:rPr>
                <w:rFonts w:ascii="Times New Roman" w:eastAsia="Times New Roman" w:hAnsi="Times New Roman" w:cs="Times New Roman"/>
                <w:color w:val="404040"/>
                <w:kern w:val="28"/>
                <w:sz w:val="24"/>
                <w:szCs w:val="24"/>
                <w:lang w:eastAsia="ru-RU"/>
              </w:rPr>
              <w:t>Англійська мова</w:t>
            </w:r>
          </w:p>
        </w:tc>
        <w:tc>
          <w:tcPr>
            <w:tcW w:w="618" w:type="pct"/>
          </w:tcPr>
          <w:p w:rsidR="00A036BA" w:rsidRPr="002139B8" w:rsidRDefault="00A036BA" w:rsidP="00B94D08">
            <w:pPr>
              <w:spacing w:after="0" w:line="240" w:lineRule="auto"/>
              <w:jc w:val="center"/>
              <w:rPr>
                <w:rFonts w:ascii="Times New Roman" w:eastAsia="Calibri" w:hAnsi="Times New Roman" w:cs="Times New Roman"/>
                <w:color w:val="404040"/>
                <w:kern w:val="28"/>
                <w:sz w:val="24"/>
                <w:szCs w:val="24"/>
                <w:lang w:eastAsia="ru-RU"/>
              </w:rPr>
            </w:pPr>
            <w:r w:rsidRPr="002139B8">
              <w:rPr>
                <w:rFonts w:ascii="Times New Roman" w:eastAsia="Calibri" w:hAnsi="Times New Roman" w:cs="Times New Roman"/>
                <w:color w:val="404040"/>
                <w:kern w:val="28"/>
                <w:sz w:val="24"/>
                <w:szCs w:val="24"/>
                <w:lang w:eastAsia="ru-RU"/>
              </w:rPr>
              <w:t>3</w:t>
            </w:r>
          </w:p>
        </w:tc>
        <w:tc>
          <w:tcPr>
            <w:tcW w:w="618" w:type="pct"/>
          </w:tcPr>
          <w:p w:rsidR="00A036BA" w:rsidRPr="002139B8" w:rsidRDefault="00A036BA" w:rsidP="00B94D08">
            <w:pPr>
              <w:spacing w:after="0" w:line="240" w:lineRule="auto"/>
              <w:contextualSpacing/>
              <w:jc w:val="center"/>
              <w:rPr>
                <w:rFonts w:ascii="Times New Roman" w:eastAsia="Times New Roman" w:hAnsi="Times New Roman" w:cs="Times New Roman"/>
                <w:color w:val="404040"/>
                <w:kern w:val="28"/>
                <w:sz w:val="24"/>
                <w:szCs w:val="24"/>
                <w:lang w:eastAsia="ru-RU"/>
              </w:rPr>
            </w:pPr>
            <w:r>
              <w:rPr>
                <w:rFonts w:ascii="Times New Roman" w:eastAsia="Times New Roman" w:hAnsi="Times New Roman" w:cs="Times New Roman"/>
                <w:color w:val="404040"/>
                <w:kern w:val="28"/>
                <w:sz w:val="24"/>
                <w:szCs w:val="24"/>
                <w:lang w:eastAsia="ru-RU"/>
              </w:rPr>
              <w:t>3</w:t>
            </w:r>
          </w:p>
        </w:tc>
      </w:tr>
      <w:tr w:rsidR="00A036BA" w:rsidRPr="002139B8" w:rsidTr="00A036BA">
        <w:tc>
          <w:tcPr>
            <w:tcW w:w="1751" w:type="pct"/>
            <w:vMerge/>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p>
        </w:tc>
        <w:tc>
          <w:tcPr>
            <w:tcW w:w="2013" w:type="pct"/>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r w:rsidRPr="002139B8">
              <w:rPr>
                <w:rFonts w:ascii="Times New Roman" w:eastAsia="Times New Roman" w:hAnsi="Times New Roman" w:cs="Times New Roman"/>
                <w:color w:val="404040"/>
                <w:kern w:val="28"/>
                <w:sz w:val="24"/>
                <w:szCs w:val="24"/>
                <w:lang w:eastAsia="ru-RU"/>
              </w:rPr>
              <w:t>Зарубіжна література</w:t>
            </w:r>
          </w:p>
        </w:tc>
        <w:tc>
          <w:tcPr>
            <w:tcW w:w="618" w:type="pct"/>
          </w:tcPr>
          <w:p w:rsidR="00A036BA" w:rsidRPr="002139B8" w:rsidRDefault="00A036BA" w:rsidP="00B94D08">
            <w:pPr>
              <w:spacing w:after="0" w:line="240" w:lineRule="auto"/>
              <w:jc w:val="center"/>
              <w:rPr>
                <w:rFonts w:ascii="Times New Roman" w:eastAsia="Calibri" w:hAnsi="Times New Roman" w:cs="Times New Roman"/>
                <w:color w:val="404040"/>
                <w:kern w:val="28"/>
                <w:sz w:val="24"/>
                <w:szCs w:val="24"/>
                <w:lang w:eastAsia="ru-RU"/>
              </w:rPr>
            </w:pPr>
            <w:r w:rsidRPr="002139B8">
              <w:rPr>
                <w:rFonts w:ascii="Times New Roman" w:eastAsia="Calibri" w:hAnsi="Times New Roman" w:cs="Times New Roman"/>
                <w:color w:val="404040"/>
                <w:kern w:val="28"/>
                <w:sz w:val="24"/>
                <w:szCs w:val="24"/>
                <w:lang w:eastAsia="ru-RU"/>
              </w:rPr>
              <w:t>2</w:t>
            </w:r>
          </w:p>
        </w:tc>
        <w:tc>
          <w:tcPr>
            <w:tcW w:w="618" w:type="pct"/>
          </w:tcPr>
          <w:p w:rsidR="00A036BA" w:rsidRPr="002139B8" w:rsidRDefault="00A036BA" w:rsidP="00B94D08">
            <w:pPr>
              <w:spacing w:after="0" w:line="240" w:lineRule="auto"/>
              <w:contextualSpacing/>
              <w:jc w:val="center"/>
              <w:rPr>
                <w:rFonts w:ascii="Times New Roman" w:eastAsia="Times New Roman" w:hAnsi="Times New Roman" w:cs="Times New Roman"/>
                <w:color w:val="404040"/>
                <w:kern w:val="28"/>
                <w:sz w:val="24"/>
                <w:szCs w:val="24"/>
                <w:lang w:eastAsia="ru-RU"/>
              </w:rPr>
            </w:pPr>
            <w:r>
              <w:rPr>
                <w:rFonts w:ascii="Times New Roman" w:eastAsia="Times New Roman" w:hAnsi="Times New Roman" w:cs="Times New Roman"/>
                <w:color w:val="404040"/>
                <w:kern w:val="28"/>
                <w:sz w:val="24"/>
                <w:szCs w:val="24"/>
                <w:lang w:eastAsia="ru-RU"/>
              </w:rPr>
              <w:t>2</w:t>
            </w:r>
          </w:p>
        </w:tc>
      </w:tr>
      <w:tr w:rsidR="00A036BA" w:rsidRPr="002139B8" w:rsidTr="00A036BA">
        <w:tc>
          <w:tcPr>
            <w:tcW w:w="1751" w:type="pct"/>
            <w:vMerge w:val="restart"/>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r w:rsidRPr="002139B8">
              <w:rPr>
                <w:rFonts w:ascii="Times New Roman" w:eastAsia="Times New Roman" w:hAnsi="Times New Roman" w:cs="Times New Roman"/>
                <w:color w:val="404040"/>
                <w:kern w:val="28"/>
                <w:sz w:val="24"/>
                <w:szCs w:val="24"/>
                <w:lang w:eastAsia="ru-RU"/>
              </w:rPr>
              <w:t>Суспільствознавство</w:t>
            </w:r>
          </w:p>
        </w:tc>
        <w:tc>
          <w:tcPr>
            <w:tcW w:w="2013" w:type="pct"/>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r w:rsidRPr="002139B8">
              <w:rPr>
                <w:rFonts w:ascii="Times New Roman" w:eastAsia="Times New Roman" w:hAnsi="Times New Roman" w:cs="Times New Roman"/>
                <w:color w:val="404040"/>
                <w:kern w:val="28"/>
                <w:sz w:val="24"/>
                <w:szCs w:val="24"/>
                <w:lang w:eastAsia="ru-RU"/>
              </w:rPr>
              <w:t>Історія України</w:t>
            </w:r>
          </w:p>
        </w:tc>
        <w:tc>
          <w:tcPr>
            <w:tcW w:w="618" w:type="pct"/>
          </w:tcPr>
          <w:p w:rsidR="00A036BA" w:rsidRPr="002139B8" w:rsidRDefault="00A036BA" w:rsidP="00B94D08">
            <w:pPr>
              <w:spacing w:after="0" w:line="240" w:lineRule="auto"/>
              <w:jc w:val="center"/>
              <w:rPr>
                <w:rFonts w:ascii="Times New Roman" w:eastAsia="Calibri" w:hAnsi="Times New Roman" w:cs="Times New Roman"/>
                <w:color w:val="404040"/>
                <w:kern w:val="28"/>
                <w:sz w:val="24"/>
                <w:szCs w:val="24"/>
                <w:lang w:eastAsia="ru-RU"/>
              </w:rPr>
            </w:pPr>
            <w:r w:rsidRPr="002139B8">
              <w:rPr>
                <w:rFonts w:ascii="Times New Roman" w:eastAsia="Calibri" w:hAnsi="Times New Roman" w:cs="Times New Roman"/>
                <w:color w:val="404040"/>
                <w:kern w:val="28"/>
                <w:sz w:val="24"/>
                <w:szCs w:val="24"/>
                <w:lang w:eastAsia="ru-RU"/>
              </w:rPr>
              <w:t>1</w:t>
            </w:r>
          </w:p>
        </w:tc>
        <w:tc>
          <w:tcPr>
            <w:tcW w:w="618" w:type="pct"/>
          </w:tcPr>
          <w:p w:rsidR="00A036BA" w:rsidRPr="002139B8" w:rsidRDefault="00A036BA" w:rsidP="00B94D08">
            <w:pPr>
              <w:spacing w:after="0" w:line="240" w:lineRule="auto"/>
              <w:contextualSpacing/>
              <w:jc w:val="center"/>
              <w:rPr>
                <w:rFonts w:ascii="Times New Roman" w:eastAsia="Times New Roman" w:hAnsi="Times New Roman" w:cs="Times New Roman"/>
                <w:color w:val="404040"/>
                <w:kern w:val="28"/>
                <w:sz w:val="24"/>
                <w:szCs w:val="24"/>
                <w:lang w:eastAsia="ru-RU"/>
              </w:rPr>
            </w:pPr>
            <w:r>
              <w:rPr>
                <w:rFonts w:ascii="Times New Roman" w:eastAsia="Times New Roman" w:hAnsi="Times New Roman" w:cs="Times New Roman"/>
                <w:color w:val="404040"/>
                <w:kern w:val="28"/>
                <w:sz w:val="24"/>
                <w:szCs w:val="24"/>
                <w:lang w:eastAsia="ru-RU"/>
              </w:rPr>
              <w:t>1</w:t>
            </w:r>
          </w:p>
        </w:tc>
      </w:tr>
      <w:tr w:rsidR="00A036BA" w:rsidRPr="002139B8" w:rsidTr="00A036BA">
        <w:tc>
          <w:tcPr>
            <w:tcW w:w="1751" w:type="pct"/>
            <w:vMerge/>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p>
        </w:tc>
        <w:tc>
          <w:tcPr>
            <w:tcW w:w="2013" w:type="pct"/>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r w:rsidRPr="002139B8">
              <w:rPr>
                <w:rFonts w:ascii="Times New Roman" w:eastAsia="Times New Roman" w:hAnsi="Times New Roman" w:cs="Times New Roman"/>
                <w:color w:val="404040"/>
                <w:kern w:val="28"/>
                <w:sz w:val="24"/>
                <w:szCs w:val="24"/>
                <w:lang w:eastAsia="ru-RU"/>
              </w:rPr>
              <w:t>Всесвітня історія</w:t>
            </w:r>
          </w:p>
        </w:tc>
        <w:tc>
          <w:tcPr>
            <w:tcW w:w="618" w:type="pct"/>
          </w:tcPr>
          <w:p w:rsidR="00A036BA" w:rsidRPr="002139B8" w:rsidRDefault="00A036BA" w:rsidP="00B94D08">
            <w:pPr>
              <w:spacing w:after="0" w:line="240" w:lineRule="auto"/>
              <w:jc w:val="center"/>
              <w:rPr>
                <w:rFonts w:ascii="Times New Roman" w:eastAsia="Calibri" w:hAnsi="Times New Roman" w:cs="Times New Roman"/>
                <w:color w:val="404040"/>
                <w:kern w:val="28"/>
                <w:sz w:val="24"/>
                <w:szCs w:val="24"/>
                <w:lang w:eastAsia="ru-RU"/>
              </w:rPr>
            </w:pPr>
            <w:r w:rsidRPr="002139B8">
              <w:rPr>
                <w:rFonts w:ascii="Times New Roman" w:eastAsia="Calibri" w:hAnsi="Times New Roman" w:cs="Times New Roman"/>
                <w:color w:val="404040"/>
                <w:kern w:val="28"/>
                <w:sz w:val="24"/>
                <w:szCs w:val="24"/>
                <w:lang w:eastAsia="ru-RU"/>
              </w:rPr>
              <w:t>1</w:t>
            </w:r>
          </w:p>
        </w:tc>
        <w:tc>
          <w:tcPr>
            <w:tcW w:w="618" w:type="pct"/>
          </w:tcPr>
          <w:p w:rsidR="00A036BA" w:rsidRPr="002139B8" w:rsidRDefault="00A036BA" w:rsidP="00B94D08">
            <w:pPr>
              <w:spacing w:after="0" w:line="240" w:lineRule="auto"/>
              <w:contextualSpacing/>
              <w:jc w:val="center"/>
              <w:rPr>
                <w:rFonts w:ascii="Times New Roman" w:eastAsia="Times New Roman" w:hAnsi="Times New Roman" w:cs="Times New Roman"/>
                <w:color w:val="404040"/>
                <w:kern w:val="28"/>
                <w:sz w:val="24"/>
                <w:szCs w:val="24"/>
                <w:lang w:eastAsia="ru-RU"/>
              </w:rPr>
            </w:pPr>
            <w:r>
              <w:rPr>
                <w:rFonts w:ascii="Times New Roman" w:eastAsia="Times New Roman" w:hAnsi="Times New Roman" w:cs="Times New Roman"/>
                <w:color w:val="404040"/>
                <w:kern w:val="28"/>
                <w:sz w:val="24"/>
                <w:szCs w:val="24"/>
                <w:lang w:eastAsia="ru-RU"/>
              </w:rPr>
              <w:t>1</w:t>
            </w:r>
          </w:p>
        </w:tc>
      </w:tr>
      <w:tr w:rsidR="00A036BA" w:rsidRPr="002139B8" w:rsidTr="00A036BA">
        <w:tc>
          <w:tcPr>
            <w:tcW w:w="1751" w:type="pct"/>
            <w:vMerge/>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p>
        </w:tc>
        <w:tc>
          <w:tcPr>
            <w:tcW w:w="2013" w:type="pct"/>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r w:rsidRPr="002139B8">
              <w:rPr>
                <w:rFonts w:ascii="Times New Roman" w:eastAsia="Times New Roman" w:hAnsi="Times New Roman" w:cs="Times New Roman"/>
                <w:color w:val="404040"/>
                <w:kern w:val="28"/>
                <w:sz w:val="24"/>
                <w:szCs w:val="24"/>
                <w:lang w:eastAsia="ru-RU"/>
              </w:rPr>
              <w:t xml:space="preserve">Основи правознавства </w:t>
            </w:r>
          </w:p>
        </w:tc>
        <w:tc>
          <w:tcPr>
            <w:tcW w:w="618" w:type="pct"/>
          </w:tcPr>
          <w:p w:rsidR="00A036BA" w:rsidRPr="002139B8" w:rsidRDefault="00A036BA" w:rsidP="00B94D08">
            <w:pPr>
              <w:spacing w:after="0" w:line="240" w:lineRule="auto"/>
              <w:jc w:val="center"/>
              <w:rPr>
                <w:rFonts w:ascii="Times New Roman" w:eastAsia="Calibri" w:hAnsi="Times New Roman" w:cs="Times New Roman"/>
                <w:color w:val="404040"/>
                <w:kern w:val="28"/>
                <w:sz w:val="24"/>
                <w:szCs w:val="24"/>
                <w:lang w:eastAsia="ru-RU"/>
              </w:rPr>
            </w:pPr>
          </w:p>
        </w:tc>
        <w:tc>
          <w:tcPr>
            <w:tcW w:w="618" w:type="pct"/>
          </w:tcPr>
          <w:p w:rsidR="00A036BA" w:rsidRPr="002139B8" w:rsidRDefault="00A036BA" w:rsidP="00B94D08">
            <w:pPr>
              <w:spacing w:after="0" w:line="240" w:lineRule="auto"/>
              <w:contextualSpacing/>
              <w:jc w:val="center"/>
              <w:rPr>
                <w:rFonts w:ascii="Times New Roman" w:eastAsia="Times New Roman" w:hAnsi="Times New Roman" w:cs="Times New Roman"/>
                <w:color w:val="404040"/>
                <w:kern w:val="28"/>
                <w:sz w:val="24"/>
                <w:szCs w:val="24"/>
                <w:lang w:eastAsia="ru-RU"/>
              </w:rPr>
            </w:pPr>
          </w:p>
        </w:tc>
      </w:tr>
      <w:tr w:rsidR="00A036BA" w:rsidRPr="002139B8" w:rsidTr="00A036BA">
        <w:tc>
          <w:tcPr>
            <w:tcW w:w="1751" w:type="pct"/>
            <w:vMerge w:val="restart"/>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r w:rsidRPr="002139B8">
              <w:rPr>
                <w:rFonts w:ascii="Times New Roman" w:eastAsia="Times New Roman" w:hAnsi="Times New Roman" w:cs="Times New Roman"/>
                <w:color w:val="404040"/>
                <w:kern w:val="28"/>
                <w:sz w:val="24"/>
                <w:szCs w:val="24"/>
                <w:lang w:eastAsia="ru-RU"/>
              </w:rPr>
              <w:t>Мистецтво</w:t>
            </w:r>
          </w:p>
        </w:tc>
        <w:tc>
          <w:tcPr>
            <w:tcW w:w="2013" w:type="pct"/>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r w:rsidRPr="002139B8">
              <w:rPr>
                <w:rFonts w:ascii="Times New Roman" w:eastAsia="Times New Roman" w:hAnsi="Times New Roman" w:cs="Times New Roman"/>
                <w:color w:val="404040"/>
                <w:kern w:val="28"/>
                <w:sz w:val="24"/>
                <w:szCs w:val="24"/>
                <w:lang w:eastAsia="ru-RU"/>
              </w:rPr>
              <w:t>Музичне мистецтво</w:t>
            </w:r>
          </w:p>
        </w:tc>
        <w:tc>
          <w:tcPr>
            <w:tcW w:w="618" w:type="pct"/>
          </w:tcPr>
          <w:p w:rsidR="00A036BA" w:rsidRPr="002139B8" w:rsidRDefault="00A036BA" w:rsidP="00B94D08">
            <w:pPr>
              <w:spacing w:after="0" w:line="240" w:lineRule="auto"/>
              <w:jc w:val="center"/>
              <w:rPr>
                <w:rFonts w:ascii="Times New Roman" w:eastAsia="Calibri" w:hAnsi="Times New Roman" w:cs="Times New Roman"/>
                <w:color w:val="404040"/>
                <w:kern w:val="28"/>
                <w:sz w:val="24"/>
                <w:szCs w:val="24"/>
                <w:lang w:eastAsia="ru-RU"/>
              </w:rPr>
            </w:pPr>
            <w:r w:rsidRPr="002139B8">
              <w:rPr>
                <w:rFonts w:ascii="Times New Roman" w:eastAsia="Calibri" w:hAnsi="Times New Roman" w:cs="Times New Roman"/>
                <w:color w:val="404040"/>
                <w:kern w:val="28"/>
                <w:sz w:val="24"/>
                <w:szCs w:val="24"/>
                <w:lang w:eastAsia="ru-RU"/>
              </w:rPr>
              <w:t>1</w:t>
            </w:r>
          </w:p>
        </w:tc>
        <w:tc>
          <w:tcPr>
            <w:tcW w:w="618" w:type="pct"/>
          </w:tcPr>
          <w:p w:rsidR="00A036BA" w:rsidRPr="002139B8" w:rsidRDefault="00A036BA" w:rsidP="00B94D08">
            <w:pPr>
              <w:spacing w:after="0" w:line="240" w:lineRule="auto"/>
              <w:contextualSpacing/>
              <w:jc w:val="center"/>
              <w:rPr>
                <w:rFonts w:ascii="Times New Roman" w:eastAsia="Times New Roman" w:hAnsi="Times New Roman" w:cs="Times New Roman"/>
                <w:color w:val="404040"/>
                <w:kern w:val="28"/>
                <w:sz w:val="24"/>
                <w:szCs w:val="24"/>
                <w:lang w:eastAsia="ru-RU"/>
              </w:rPr>
            </w:pPr>
            <w:r>
              <w:rPr>
                <w:rFonts w:ascii="Times New Roman" w:eastAsia="Times New Roman" w:hAnsi="Times New Roman" w:cs="Times New Roman"/>
                <w:color w:val="404040"/>
                <w:kern w:val="28"/>
                <w:sz w:val="24"/>
                <w:szCs w:val="24"/>
                <w:lang w:eastAsia="ru-RU"/>
              </w:rPr>
              <w:t>1</w:t>
            </w:r>
          </w:p>
        </w:tc>
      </w:tr>
      <w:tr w:rsidR="00A036BA" w:rsidRPr="002139B8" w:rsidTr="00A036BA">
        <w:tc>
          <w:tcPr>
            <w:tcW w:w="1751" w:type="pct"/>
            <w:vMerge/>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p>
        </w:tc>
        <w:tc>
          <w:tcPr>
            <w:tcW w:w="2013" w:type="pct"/>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r w:rsidRPr="002139B8">
              <w:rPr>
                <w:rFonts w:ascii="Times New Roman" w:eastAsia="Times New Roman" w:hAnsi="Times New Roman" w:cs="Times New Roman"/>
                <w:color w:val="404040"/>
                <w:kern w:val="28"/>
                <w:sz w:val="24"/>
                <w:szCs w:val="24"/>
                <w:lang w:eastAsia="ru-RU"/>
              </w:rPr>
              <w:t>Образотворче мистецтво</w:t>
            </w:r>
          </w:p>
        </w:tc>
        <w:tc>
          <w:tcPr>
            <w:tcW w:w="618" w:type="pct"/>
          </w:tcPr>
          <w:p w:rsidR="00A036BA" w:rsidRPr="002139B8" w:rsidRDefault="00A036BA" w:rsidP="00B94D08">
            <w:pPr>
              <w:spacing w:after="0" w:line="240" w:lineRule="auto"/>
              <w:jc w:val="center"/>
              <w:rPr>
                <w:rFonts w:ascii="Times New Roman" w:eastAsia="Calibri" w:hAnsi="Times New Roman" w:cs="Times New Roman"/>
                <w:color w:val="404040"/>
                <w:kern w:val="28"/>
                <w:sz w:val="24"/>
                <w:szCs w:val="24"/>
                <w:lang w:eastAsia="ru-RU"/>
              </w:rPr>
            </w:pPr>
            <w:r w:rsidRPr="002139B8">
              <w:rPr>
                <w:rFonts w:ascii="Times New Roman" w:eastAsia="Calibri" w:hAnsi="Times New Roman" w:cs="Times New Roman"/>
                <w:color w:val="404040"/>
                <w:kern w:val="28"/>
                <w:sz w:val="24"/>
                <w:szCs w:val="24"/>
                <w:lang w:eastAsia="ru-RU"/>
              </w:rPr>
              <w:t>1</w:t>
            </w:r>
          </w:p>
        </w:tc>
        <w:tc>
          <w:tcPr>
            <w:tcW w:w="618" w:type="pct"/>
          </w:tcPr>
          <w:p w:rsidR="00A036BA" w:rsidRPr="002139B8" w:rsidRDefault="00A036BA" w:rsidP="00B94D08">
            <w:pPr>
              <w:spacing w:after="0" w:line="240" w:lineRule="auto"/>
              <w:contextualSpacing/>
              <w:jc w:val="center"/>
              <w:rPr>
                <w:rFonts w:ascii="Times New Roman" w:eastAsia="Times New Roman" w:hAnsi="Times New Roman" w:cs="Times New Roman"/>
                <w:color w:val="404040"/>
                <w:kern w:val="28"/>
                <w:sz w:val="24"/>
                <w:szCs w:val="24"/>
                <w:lang w:eastAsia="ru-RU"/>
              </w:rPr>
            </w:pPr>
            <w:r>
              <w:rPr>
                <w:rFonts w:ascii="Times New Roman" w:eastAsia="Times New Roman" w:hAnsi="Times New Roman" w:cs="Times New Roman"/>
                <w:color w:val="404040"/>
                <w:kern w:val="28"/>
                <w:sz w:val="24"/>
                <w:szCs w:val="24"/>
                <w:lang w:eastAsia="ru-RU"/>
              </w:rPr>
              <w:t>1</w:t>
            </w:r>
          </w:p>
        </w:tc>
      </w:tr>
      <w:tr w:rsidR="00A036BA" w:rsidRPr="002139B8" w:rsidTr="00A036BA">
        <w:tc>
          <w:tcPr>
            <w:tcW w:w="1751" w:type="pct"/>
            <w:vMerge/>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p>
        </w:tc>
        <w:tc>
          <w:tcPr>
            <w:tcW w:w="2013" w:type="pct"/>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r w:rsidRPr="002139B8">
              <w:rPr>
                <w:rFonts w:ascii="Times New Roman" w:eastAsia="Times New Roman" w:hAnsi="Times New Roman" w:cs="Times New Roman"/>
                <w:color w:val="404040"/>
                <w:kern w:val="28"/>
                <w:sz w:val="24"/>
                <w:szCs w:val="24"/>
                <w:lang w:eastAsia="ru-RU"/>
              </w:rPr>
              <w:t>Мистецтво</w:t>
            </w:r>
          </w:p>
        </w:tc>
        <w:tc>
          <w:tcPr>
            <w:tcW w:w="618" w:type="pct"/>
          </w:tcPr>
          <w:p w:rsidR="00A036BA" w:rsidRPr="002139B8" w:rsidRDefault="00A036BA" w:rsidP="00B94D08">
            <w:pPr>
              <w:spacing w:after="0" w:line="240" w:lineRule="auto"/>
              <w:jc w:val="center"/>
              <w:rPr>
                <w:rFonts w:ascii="Times New Roman" w:eastAsia="Calibri" w:hAnsi="Times New Roman" w:cs="Times New Roman"/>
                <w:color w:val="404040"/>
                <w:kern w:val="28"/>
                <w:sz w:val="24"/>
                <w:szCs w:val="24"/>
                <w:lang w:eastAsia="ru-RU"/>
              </w:rPr>
            </w:pPr>
          </w:p>
        </w:tc>
        <w:tc>
          <w:tcPr>
            <w:tcW w:w="618" w:type="pct"/>
          </w:tcPr>
          <w:p w:rsidR="00A036BA" w:rsidRPr="002139B8" w:rsidRDefault="00A036BA" w:rsidP="00B94D08">
            <w:pPr>
              <w:spacing w:after="0" w:line="240" w:lineRule="auto"/>
              <w:contextualSpacing/>
              <w:jc w:val="center"/>
              <w:rPr>
                <w:rFonts w:ascii="Times New Roman" w:eastAsia="Times New Roman" w:hAnsi="Times New Roman" w:cs="Times New Roman"/>
                <w:color w:val="404040"/>
                <w:kern w:val="28"/>
                <w:sz w:val="24"/>
                <w:szCs w:val="24"/>
                <w:lang w:eastAsia="ru-RU"/>
              </w:rPr>
            </w:pPr>
          </w:p>
        </w:tc>
      </w:tr>
      <w:tr w:rsidR="00A036BA" w:rsidRPr="002139B8" w:rsidTr="00A036BA">
        <w:tc>
          <w:tcPr>
            <w:tcW w:w="1751" w:type="pct"/>
            <w:vMerge w:val="restart"/>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r w:rsidRPr="002139B8">
              <w:rPr>
                <w:rFonts w:ascii="Times New Roman" w:eastAsia="Times New Roman" w:hAnsi="Times New Roman" w:cs="Times New Roman"/>
                <w:color w:val="404040"/>
                <w:kern w:val="28"/>
                <w:sz w:val="24"/>
                <w:szCs w:val="24"/>
                <w:lang w:eastAsia="ru-RU"/>
              </w:rPr>
              <w:t>Математика</w:t>
            </w:r>
          </w:p>
        </w:tc>
        <w:tc>
          <w:tcPr>
            <w:tcW w:w="2013" w:type="pct"/>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r w:rsidRPr="002139B8">
              <w:rPr>
                <w:rFonts w:ascii="Times New Roman" w:eastAsia="Times New Roman" w:hAnsi="Times New Roman" w:cs="Times New Roman"/>
                <w:color w:val="404040"/>
                <w:kern w:val="28"/>
                <w:sz w:val="24"/>
                <w:szCs w:val="24"/>
                <w:lang w:eastAsia="ru-RU"/>
              </w:rPr>
              <w:t>Математика</w:t>
            </w:r>
          </w:p>
        </w:tc>
        <w:tc>
          <w:tcPr>
            <w:tcW w:w="618" w:type="pct"/>
          </w:tcPr>
          <w:p w:rsidR="00A036BA" w:rsidRPr="002139B8" w:rsidRDefault="00A036BA" w:rsidP="00B94D08">
            <w:pPr>
              <w:spacing w:after="0" w:line="240" w:lineRule="auto"/>
              <w:jc w:val="center"/>
              <w:rPr>
                <w:rFonts w:ascii="Times New Roman" w:eastAsia="Calibri" w:hAnsi="Times New Roman" w:cs="Times New Roman"/>
                <w:color w:val="404040"/>
                <w:kern w:val="28"/>
                <w:sz w:val="24"/>
                <w:szCs w:val="24"/>
                <w:lang w:eastAsia="ru-RU"/>
              </w:rPr>
            </w:pPr>
          </w:p>
        </w:tc>
        <w:tc>
          <w:tcPr>
            <w:tcW w:w="618" w:type="pct"/>
          </w:tcPr>
          <w:p w:rsidR="00A036BA" w:rsidRPr="002139B8" w:rsidRDefault="00A036BA" w:rsidP="00B94D08">
            <w:pPr>
              <w:spacing w:after="0" w:line="240" w:lineRule="auto"/>
              <w:contextualSpacing/>
              <w:jc w:val="center"/>
              <w:rPr>
                <w:rFonts w:ascii="Times New Roman" w:eastAsia="Times New Roman" w:hAnsi="Times New Roman" w:cs="Times New Roman"/>
                <w:color w:val="404040"/>
                <w:kern w:val="28"/>
                <w:sz w:val="24"/>
                <w:szCs w:val="24"/>
                <w:lang w:eastAsia="ru-RU"/>
              </w:rPr>
            </w:pPr>
          </w:p>
        </w:tc>
      </w:tr>
      <w:tr w:rsidR="00A036BA" w:rsidRPr="002139B8" w:rsidTr="00A036BA">
        <w:tc>
          <w:tcPr>
            <w:tcW w:w="1751" w:type="pct"/>
            <w:vMerge/>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p>
        </w:tc>
        <w:tc>
          <w:tcPr>
            <w:tcW w:w="2013" w:type="pct"/>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r w:rsidRPr="002139B8">
              <w:rPr>
                <w:rFonts w:ascii="Times New Roman" w:eastAsia="Times New Roman" w:hAnsi="Times New Roman" w:cs="Times New Roman"/>
                <w:color w:val="404040"/>
                <w:kern w:val="28"/>
                <w:sz w:val="24"/>
                <w:szCs w:val="24"/>
                <w:lang w:eastAsia="ru-RU"/>
              </w:rPr>
              <w:t>Алгебра</w:t>
            </w:r>
          </w:p>
        </w:tc>
        <w:tc>
          <w:tcPr>
            <w:tcW w:w="618" w:type="pct"/>
          </w:tcPr>
          <w:p w:rsidR="00A036BA" w:rsidRPr="002139B8" w:rsidRDefault="00A036BA" w:rsidP="00B94D08">
            <w:pPr>
              <w:spacing w:after="0" w:line="240" w:lineRule="auto"/>
              <w:jc w:val="center"/>
              <w:rPr>
                <w:rFonts w:ascii="Times New Roman" w:eastAsia="Calibri" w:hAnsi="Times New Roman" w:cs="Times New Roman"/>
                <w:color w:val="404040"/>
                <w:kern w:val="28"/>
                <w:sz w:val="24"/>
                <w:szCs w:val="24"/>
                <w:lang w:eastAsia="ru-RU"/>
              </w:rPr>
            </w:pPr>
            <w:r w:rsidRPr="002139B8">
              <w:rPr>
                <w:rFonts w:ascii="Times New Roman" w:eastAsia="Calibri" w:hAnsi="Times New Roman" w:cs="Times New Roman"/>
                <w:color w:val="404040"/>
                <w:kern w:val="28"/>
                <w:sz w:val="24"/>
                <w:szCs w:val="24"/>
                <w:lang w:eastAsia="ru-RU"/>
              </w:rPr>
              <w:t>2</w:t>
            </w:r>
          </w:p>
        </w:tc>
        <w:tc>
          <w:tcPr>
            <w:tcW w:w="618" w:type="pct"/>
          </w:tcPr>
          <w:p w:rsidR="00A036BA" w:rsidRPr="002139B8" w:rsidRDefault="00A036BA" w:rsidP="00B94D08">
            <w:pPr>
              <w:spacing w:after="0" w:line="240" w:lineRule="auto"/>
              <w:contextualSpacing/>
              <w:jc w:val="center"/>
              <w:rPr>
                <w:rFonts w:ascii="Times New Roman" w:eastAsia="Times New Roman" w:hAnsi="Times New Roman" w:cs="Times New Roman"/>
                <w:color w:val="404040"/>
                <w:kern w:val="28"/>
                <w:sz w:val="24"/>
                <w:szCs w:val="24"/>
                <w:lang w:eastAsia="ru-RU"/>
              </w:rPr>
            </w:pPr>
            <w:r>
              <w:rPr>
                <w:rFonts w:ascii="Times New Roman" w:eastAsia="Times New Roman" w:hAnsi="Times New Roman" w:cs="Times New Roman"/>
                <w:color w:val="404040"/>
                <w:kern w:val="28"/>
                <w:sz w:val="24"/>
                <w:szCs w:val="24"/>
                <w:lang w:eastAsia="ru-RU"/>
              </w:rPr>
              <w:t>2</w:t>
            </w:r>
          </w:p>
        </w:tc>
      </w:tr>
      <w:tr w:rsidR="00A036BA" w:rsidRPr="002139B8" w:rsidTr="00A036BA">
        <w:tc>
          <w:tcPr>
            <w:tcW w:w="1751" w:type="pct"/>
            <w:vMerge/>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p>
        </w:tc>
        <w:tc>
          <w:tcPr>
            <w:tcW w:w="2013" w:type="pct"/>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r w:rsidRPr="002139B8">
              <w:rPr>
                <w:rFonts w:ascii="Times New Roman" w:eastAsia="Times New Roman" w:hAnsi="Times New Roman" w:cs="Times New Roman"/>
                <w:color w:val="404040"/>
                <w:kern w:val="28"/>
                <w:sz w:val="24"/>
                <w:szCs w:val="24"/>
                <w:lang w:eastAsia="ru-RU"/>
              </w:rPr>
              <w:t>Геометрія</w:t>
            </w:r>
          </w:p>
        </w:tc>
        <w:tc>
          <w:tcPr>
            <w:tcW w:w="618" w:type="pct"/>
          </w:tcPr>
          <w:p w:rsidR="00A036BA" w:rsidRPr="002139B8" w:rsidRDefault="00A036BA" w:rsidP="00B94D08">
            <w:pPr>
              <w:spacing w:after="0" w:line="240" w:lineRule="auto"/>
              <w:jc w:val="center"/>
              <w:rPr>
                <w:rFonts w:ascii="Times New Roman" w:eastAsia="Calibri" w:hAnsi="Times New Roman" w:cs="Times New Roman"/>
                <w:color w:val="404040"/>
                <w:kern w:val="28"/>
                <w:sz w:val="24"/>
                <w:szCs w:val="24"/>
                <w:lang w:eastAsia="ru-RU"/>
              </w:rPr>
            </w:pPr>
            <w:r w:rsidRPr="002139B8">
              <w:rPr>
                <w:rFonts w:ascii="Times New Roman" w:eastAsia="Calibri" w:hAnsi="Times New Roman" w:cs="Times New Roman"/>
                <w:color w:val="404040"/>
                <w:kern w:val="28"/>
                <w:sz w:val="24"/>
                <w:szCs w:val="24"/>
                <w:lang w:eastAsia="ru-RU"/>
              </w:rPr>
              <w:t>2</w:t>
            </w:r>
          </w:p>
        </w:tc>
        <w:tc>
          <w:tcPr>
            <w:tcW w:w="618" w:type="pct"/>
          </w:tcPr>
          <w:p w:rsidR="00A036BA" w:rsidRPr="002139B8" w:rsidRDefault="00A036BA" w:rsidP="00B94D08">
            <w:pPr>
              <w:spacing w:after="0" w:line="240" w:lineRule="auto"/>
              <w:contextualSpacing/>
              <w:jc w:val="center"/>
              <w:rPr>
                <w:rFonts w:ascii="Times New Roman" w:eastAsia="Times New Roman" w:hAnsi="Times New Roman" w:cs="Times New Roman"/>
                <w:color w:val="404040"/>
                <w:kern w:val="28"/>
                <w:sz w:val="24"/>
                <w:szCs w:val="24"/>
                <w:lang w:eastAsia="ru-RU"/>
              </w:rPr>
            </w:pPr>
            <w:r>
              <w:rPr>
                <w:rFonts w:ascii="Times New Roman" w:eastAsia="Times New Roman" w:hAnsi="Times New Roman" w:cs="Times New Roman"/>
                <w:color w:val="404040"/>
                <w:kern w:val="28"/>
                <w:sz w:val="24"/>
                <w:szCs w:val="24"/>
                <w:lang w:eastAsia="ru-RU"/>
              </w:rPr>
              <w:t>2</w:t>
            </w:r>
          </w:p>
        </w:tc>
      </w:tr>
      <w:tr w:rsidR="00A036BA" w:rsidRPr="002139B8" w:rsidTr="00A036BA">
        <w:tc>
          <w:tcPr>
            <w:tcW w:w="1751" w:type="pct"/>
            <w:vMerge w:val="restart"/>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r w:rsidRPr="002139B8">
              <w:rPr>
                <w:rFonts w:ascii="Times New Roman" w:eastAsia="Times New Roman" w:hAnsi="Times New Roman" w:cs="Times New Roman"/>
                <w:color w:val="404040"/>
                <w:kern w:val="28"/>
                <w:sz w:val="24"/>
                <w:szCs w:val="24"/>
                <w:lang w:eastAsia="ru-RU"/>
              </w:rPr>
              <w:t>Природознавство</w:t>
            </w:r>
          </w:p>
        </w:tc>
        <w:tc>
          <w:tcPr>
            <w:tcW w:w="2013" w:type="pct"/>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r w:rsidRPr="002139B8">
              <w:rPr>
                <w:rFonts w:ascii="Times New Roman" w:eastAsia="Times New Roman" w:hAnsi="Times New Roman" w:cs="Times New Roman"/>
                <w:color w:val="404040"/>
                <w:kern w:val="28"/>
                <w:sz w:val="24"/>
                <w:szCs w:val="24"/>
                <w:lang w:eastAsia="ru-RU"/>
              </w:rPr>
              <w:t>Природознавство</w:t>
            </w:r>
          </w:p>
        </w:tc>
        <w:tc>
          <w:tcPr>
            <w:tcW w:w="618" w:type="pct"/>
          </w:tcPr>
          <w:p w:rsidR="00A036BA" w:rsidRPr="002139B8" w:rsidRDefault="00A036BA" w:rsidP="00B94D08">
            <w:pPr>
              <w:spacing w:after="0" w:line="240" w:lineRule="auto"/>
              <w:jc w:val="center"/>
              <w:rPr>
                <w:rFonts w:ascii="Times New Roman" w:eastAsia="Calibri" w:hAnsi="Times New Roman" w:cs="Times New Roman"/>
                <w:color w:val="404040"/>
                <w:kern w:val="28"/>
                <w:sz w:val="24"/>
                <w:szCs w:val="24"/>
                <w:lang w:eastAsia="ru-RU"/>
              </w:rPr>
            </w:pPr>
          </w:p>
        </w:tc>
        <w:tc>
          <w:tcPr>
            <w:tcW w:w="618" w:type="pct"/>
          </w:tcPr>
          <w:p w:rsidR="00A036BA" w:rsidRPr="002139B8" w:rsidRDefault="00A036BA" w:rsidP="00B94D08">
            <w:pPr>
              <w:spacing w:after="0" w:line="240" w:lineRule="auto"/>
              <w:contextualSpacing/>
              <w:jc w:val="center"/>
              <w:rPr>
                <w:rFonts w:ascii="Times New Roman" w:eastAsia="Times New Roman" w:hAnsi="Times New Roman" w:cs="Times New Roman"/>
                <w:color w:val="404040"/>
                <w:kern w:val="28"/>
                <w:sz w:val="24"/>
                <w:szCs w:val="24"/>
                <w:lang w:eastAsia="ru-RU"/>
              </w:rPr>
            </w:pPr>
          </w:p>
        </w:tc>
      </w:tr>
      <w:tr w:rsidR="00A036BA" w:rsidRPr="002139B8" w:rsidTr="00A036BA">
        <w:tc>
          <w:tcPr>
            <w:tcW w:w="1751" w:type="pct"/>
            <w:vMerge/>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p>
        </w:tc>
        <w:tc>
          <w:tcPr>
            <w:tcW w:w="2013" w:type="pct"/>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r w:rsidRPr="002139B8">
              <w:rPr>
                <w:rFonts w:ascii="Times New Roman" w:eastAsia="Times New Roman" w:hAnsi="Times New Roman" w:cs="Times New Roman"/>
                <w:color w:val="404040"/>
                <w:kern w:val="28"/>
                <w:sz w:val="24"/>
                <w:szCs w:val="24"/>
                <w:lang w:eastAsia="ru-RU"/>
              </w:rPr>
              <w:t>Біологія</w:t>
            </w:r>
          </w:p>
        </w:tc>
        <w:tc>
          <w:tcPr>
            <w:tcW w:w="618" w:type="pct"/>
          </w:tcPr>
          <w:p w:rsidR="00A036BA" w:rsidRPr="002139B8" w:rsidRDefault="00A036BA" w:rsidP="00B94D08">
            <w:pPr>
              <w:spacing w:after="0" w:line="240" w:lineRule="auto"/>
              <w:jc w:val="center"/>
              <w:rPr>
                <w:rFonts w:ascii="Times New Roman" w:eastAsia="Calibri" w:hAnsi="Times New Roman" w:cs="Times New Roman"/>
                <w:color w:val="404040"/>
                <w:kern w:val="28"/>
                <w:sz w:val="24"/>
                <w:szCs w:val="24"/>
                <w:lang w:eastAsia="ru-RU"/>
              </w:rPr>
            </w:pPr>
            <w:r w:rsidRPr="002139B8">
              <w:rPr>
                <w:rFonts w:ascii="Times New Roman" w:eastAsia="Calibri" w:hAnsi="Times New Roman" w:cs="Times New Roman"/>
                <w:color w:val="404040"/>
                <w:kern w:val="28"/>
                <w:sz w:val="24"/>
                <w:szCs w:val="24"/>
                <w:lang w:eastAsia="ru-RU"/>
              </w:rPr>
              <w:t>2</w:t>
            </w:r>
          </w:p>
        </w:tc>
        <w:tc>
          <w:tcPr>
            <w:tcW w:w="618" w:type="pct"/>
          </w:tcPr>
          <w:p w:rsidR="00A036BA" w:rsidRPr="002139B8" w:rsidRDefault="00A036BA" w:rsidP="00B94D08">
            <w:pPr>
              <w:spacing w:after="0" w:line="240" w:lineRule="auto"/>
              <w:contextualSpacing/>
              <w:jc w:val="center"/>
              <w:rPr>
                <w:rFonts w:ascii="Times New Roman" w:eastAsia="Times New Roman" w:hAnsi="Times New Roman" w:cs="Times New Roman"/>
                <w:color w:val="404040"/>
                <w:kern w:val="28"/>
                <w:sz w:val="24"/>
                <w:szCs w:val="24"/>
                <w:lang w:eastAsia="ru-RU"/>
              </w:rPr>
            </w:pPr>
            <w:r>
              <w:rPr>
                <w:rFonts w:ascii="Times New Roman" w:eastAsia="Times New Roman" w:hAnsi="Times New Roman" w:cs="Times New Roman"/>
                <w:color w:val="404040"/>
                <w:kern w:val="28"/>
                <w:sz w:val="24"/>
                <w:szCs w:val="24"/>
                <w:lang w:eastAsia="ru-RU"/>
              </w:rPr>
              <w:t>2</w:t>
            </w:r>
          </w:p>
        </w:tc>
      </w:tr>
      <w:tr w:rsidR="00A036BA" w:rsidRPr="002139B8" w:rsidTr="00A036BA">
        <w:tc>
          <w:tcPr>
            <w:tcW w:w="1751" w:type="pct"/>
            <w:vMerge/>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p>
        </w:tc>
        <w:tc>
          <w:tcPr>
            <w:tcW w:w="2013" w:type="pct"/>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r w:rsidRPr="002139B8">
              <w:rPr>
                <w:rFonts w:ascii="Times New Roman" w:eastAsia="Times New Roman" w:hAnsi="Times New Roman" w:cs="Times New Roman"/>
                <w:color w:val="404040"/>
                <w:kern w:val="28"/>
                <w:sz w:val="24"/>
                <w:szCs w:val="24"/>
                <w:lang w:eastAsia="ru-RU"/>
              </w:rPr>
              <w:t>Географія</w:t>
            </w:r>
          </w:p>
        </w:tc>
        <w:tc>
          <w:tcPr>
            <w:tcW w:w="618" w:type="pct"/>
          </w:tcPr>
          <w:p w:rsidR="00A036BA" w:rsidRPr="002139B8" w:rsidRDefault="00A036BA" w:rsidP="00B94D08">
            <w:pPr>
              <w:spacing w:after="0" w:line="240" w:lineRule="auto"/>
              <w:jc w:val="center"/>
              <w:rPr>
                <w:rFonts w:ascii="Times New Roman" w:eastAsia="Calibri" w:hAnsi="Times New Roman" w:cs="Times New Roman"/>
                <w:color w:val="404040"/>
                <w:kern w:val="28"/>
                <w:sz w:val="24"/>
                <w:szCs w:val="24"/>
                <w:lang w:eastAsia="ru-RU"/>
              </w:rPr>
            </w:pPr>
            <w:r w:rsidRPr="002139B8">
              <w:rPr>
                <w:rFonts w:ascii="Times New Roman" w:eastAsia="Calibri" w:hAnsi="Times New Roman" w:cs="Times New Roman"/>
                <w:color w:val="404040"/>
                <w:kern w:val="28"/>
                <w:sz w:val="24"/>
                <w:szCs w:val="24"/>
                <w:lang w:eastAsia="ru-RU"/>
              </w:rPr>
              <w:t>2</w:t>
            </w:r>
          </w:p>
        </w:tc>
        <w:tc>
          <w:tcPr>
            <w:tcW w:w="618" w:type="pct"/>
          </w:tcPr>
          <w:p w:rsidR="00A036BA" w:rsidRPr="002139B8" w:rsidRDefault="00A036BA" w:rsidP="00B94D08">
            <w:pPr>
              <w:spacing w:after="0" w:line="240" w:lineRule="auto"/>
              <w:contextualSpacing/>
              <w:jc w:val="center"/>
              <w:rPr>
                <w:rFonts w:ascii="Times New Roman" w:eastAsia="Times New Roman" w:hAnsi="Times New Roman" w:cs="Times New Roman"/>
                <w:color w:val="404040"/>
                <w:kern w:val="28"/>
                <w:sz w:val="24"/>
                <w:szCs w:val="24"/>
                <w:lang w:eastAsia="ru-RU"/>
              </w:rPr>
            </w:pPr>
            <w:r>
              <w:rPr>
                <w:rFonts w:ascii="Times New Roman" w:eastAsia="Times New Roman" w:hAnsi="Times New Roman" w:cs="Times New Roman"/>
                <w:color w:val="404040"/>
                <w:kern w:val="28"/>
                <w:sz w:val="24"/>
                <w:szCs w:val="24"/>
                <w:lang w:eastAsia="ru-RU"/>
              </w:rPr>
              <w:t>2</w:t>
            </w:r>
          </w:p>
        </w:tc>
      </w:tr>
      <w:tr w:rsidR="00A036BA" w:rsidRPr="002139B8" w:rsidTr="00A036BA">
        <w:tc>
          <w:tcPr>
            <w:tcW w:w="1751" w:type="pct"/>
            <w:vMerge/>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p>
        </w:tc>
        <w:tc>
          <w:tcPr>
            <w:tcW w:w="2013" w:type="pct"/>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r w:rsidRPr="002139B8">
              <w:rPr>
                <w:rFonts w:ascii="Times New Roman" w:eastAsia="Times New Roman" w:hAnsi="Times New Roman" w:cs="Times New Roman"/>
                <w:color w:val="404040"/>
                <w:kern w:val="28"/>
                <w:sz w:val="24"/>
                <w:szCs w:val="24"/>
                <w:lang w:eastAsia="ru-RU"/>
              </w:rPr>
              <w:t>Фізика</w:t>
            </w:r>
          </w:p>
        </w:tc>
        <w:tc>
          <w:tcPr>
            <w:tcW w:w="618" w:type="pct"/>
          </w:tcPr>
          <w:p w:rsidR="00A036BA" w:rsidRPr="002139B8" w:rsidRDefault="00A036BA" w:rsidP="00B94D08">
            <w:pPr>
              <w:spacing w:after="0" w:line="240" w:lineRule="auto"/>
              <w:jc w:val="center"/>
              <w:rPr>
                <w:rFonts w:ascii="Times New Roman" w:eastAsia="Calibri" w:hAnsi="Times New Roman" w:cs="Times New Roman"/>
                <w:color w:val="404040"/>
                <w:kern w:val="28"/>
                <w:sz w:val="24"/>
                <w:szCs w:val="24"/>
                <w:lang w:eastAsia="ru-RU"/>
              </w:rPr>
            </w:pPr>
            <w:r w:rsidRPr="002139B8">
              <w:rPr>
                <w:rFonts w:ascii="Times New Roman" w:eastAsia="Calibri" w:hAnsi="Times New Roman" w:cs="Times New Roman"/>
                <w:color w:val="404040"/>
                <w:kern w:val="28"/>
                <w:sz w:val="24"/>
                <w:szCs w:val="24"/>
                <w:lang w:eastAsia="ru-RU"/>
              </w:rPr>
              <w:t>2</w:t>
            </w:r>
          </w:p>
        </w:tc>
        <w:tc>
          <w:tcPr>
            <w:tcW w:w="618" w:type="pct"/>
          </w:tcPr>
          <w:p w:rsidR="00A036BA" w:rsidRPr="002139B8" w:rsidRDefault="00A036BA" w:rsidP="00B94D08">
            <w:pPr>
              <w:spacing w:after="0" w:line="240" w:lineRule="auto"/>
              <w:contextualSpacing/>
              <w:jc w:val="center"/>
              <w:rPr>
                <w:rFonts w:ascii="Times New Roman" w:eastAsia="Times New Roman" w:hAnsi="Times New Roman" w:cs="Times New Roman"/>
                <w:color w:val="404040"/>
                <w:kern w:val="28"/>
                <w:sz w:val="24"/>
                <w:szCs w:val="24"/>
                <w:lang w:eastAsia="ru-RU"/>
              </w:rPr>
            </w:pPr>
            <w:r>
              <w:rPr>
                <w:rFonts w:ascii="Times New Roman" w:eastAsia="Times New Roman" w:hAnsi="Times New Roman" w:cs="Times New Roman"/>
                <w:color w:val="404040"/>
                <w:kern w:val="28"/>
                <w:sz w:val="24"/>
                <w:szCs w:val="24"/>
                <w:lang w:eastAsia="ru-RU"/>
              </w:rPr>
              <w:t>2</w:t>
            </w:r>
          </w:p>
        </w:tc>
      </w:tr>
      <w:tr w:rsidR="00A036BA" w:rsidRPr="002139B8" w:rsidTr="00A036BA">
        <w:tc>
          <w:tcPr>
            <w:tcW w:w="1751" w:type="pct"/>
            <w:vMerge/>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p>
        </w:tc>
        <w:tc>
          <w:tcPr>
            <w:tcW w:w="2013" w:type="pct"/>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r w:rsidRPr="002139B8">
              <w:rPr>
                <w:rFonts w:ascii="Times New Roman" w:eastAsia="Times New Roman" w:hAnsi="Times New Roman" w:cs="Times New Roman"/>
                <w:color w:val="404040"/>
                <w:kern w:val="28"/>
                <w:sz w:val="24"/>
                <w:szCs w:val="24"/>
                <w:lang w:eastAsia="ru-RU"/>
              </w:rPr>
              <w:t>Хімія</w:t>
            </w:r>
          </w:p>
        </w:tc>
        <w:tc>
          <w:tcPr>
            <w:tcW w:w="618" w:type="pct"/>
          </w:tcPr>
          <w:p w:rsidR="00A036BA" w:rsidRPr="002139B8" w:rsidRDefault="00A036BA" w:rsidP="00B94D08">
            <w:pPr>
              <w:spacing w:after="0" w:line="240" w:lineRule="auto"/>
              <w:jc w:val="center"/>
              <w:rPr>
                <w:rFonts w:ascii="Times New Roman" w:eastAsia="Calibri" w:hAnsi="Times New Roman" w:cs="Times New Roman"/>
                <w:color w:val="404040"/>
                <w:kern w:val="28"/>
                <w:sz w:val="24"/>
                <w:szCs w:val="24"/>
                <w:lang w:eastAsia="ru-RU"/>
              </w:rPr>
            </w:pPr>
            <w:r w:rsidRPr="002139B8">
              <w:rPr>
                <w:rFonts w:ascii="Times New Roman" w:eastAsia="Calibri" w:hAnsi="Times New Roman" w:cs="Times New Roman"/>
                <w:color w:val="404040"/>
                <w:kern w:val="28"/>
                <w:sz w:val="24"/>
                <w:szCs w:val="24"/>
                <w:lang w:eastAsia="ru-RU"/>
              </w:rPr>
              <w:t>1,5</w:t>
            </w:r>
          </w:p>
        </w:tc>
        <w:tc>
          <w:tcPr>
            <w:tcW w:w="618" w:type="pct"/>
          </w:tcPr>
          <w:p w:rsidR="00A036BA" w:rsidRPr="002139B8" w:rsidRDefault="00A036BA" w:rsidP="00B94D08">
            <w:pPr>
              <w:spacing w:after="0" w:line="240" w:lineRule="auto"/>
              <w:contextualSpacing/>
              <w:jc w:val="center"/>
              <w:rPr>
                <w:rFonts w:ascii="Times New Roman" w:eastAsia="Times New Roman" w:hAnsi="Times New Roman" w:cs="Times New Roman"/>
                <w:color w:val="404040"/>
                <w:kern w:val="28"/>
                <w:sz w:val="24"/>
                <w:szCs w:val="24"/>
                <w:lang w:eastAsia="ru-RU"/>
              </w:rPr>
            </w:pPr>
            <w:r>
              <w:rPr>
                <w:rFonts w:ascii="Times New Roman" w:eastAsia="Times New Roman" w:hAnsi="Times New Roman" w:cs="Times New Roman"/>
                <w:color w:val="404040"/>
                <w:kern w:val="28"/>
                <w:sz w:val="24"/>
                <w:szCs w:val="24"/>
                <w:lang w:eastAsia="ru-RU"/>
              </w:rPr>
              <w:t>1,5</w:t>
            </w:r>
          </w:p>
        </w:tc>
      </w:tr>
      <w:tr w:rsidR="00A036BA" w:rsidRPr="002139B8" w:rsidTr="00A036BA">
        <w:tc>
          <w:tcPr>
            <w:tcW w:w="1751" w:type="pct"/>
            <w:vMerge w:val="restart"/>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r w:rsidRPr="002139B8">
              <w:rPr>
                <w:rFonts w:ascii="Times New Roman" w:eastAsia="Times New Roman" w:hAnsi="Times New Roman" w:cs="Times New Roman"/>
                <w:color w:val="404040"/>
                <w:kern w:val="28"/>
                <w:sz w:val="24"/>
                <w:szCs w:val="24"/>
                <w:lang w:eastAsia="ru-RU"/>
              </w:rPr>
              <w:t>Технології</w:t>
            </w:r>
          </w:p>
        </w:tc>
        <w:tc>
          <w:tcPr>
            <w:tcW w:w="2013" w:type="pct"/>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r w:rsidRPr="002139B8">
              <w:rPr>
                <w:rFonts w:ascii="Times New Roman" w:eastAsia="Times New Roman" w:hAnsi="Times New Roman" w:cs="Times New Roman"/>
                <w:color w:val="404040"/>
                <w:kern w:val="28"/>
                <w:sz w:val="24"/>
                <w:szCs w:val="24"/>
                <w:lang w:eastAsia="ru-RU"/>
              </w:rPr>
              <w:t>Трудове навчання</w:t>
            </w:r>
          </w:p>
        </w:tc>
        <w:tc>
          <w:tcPr>
            <w:tcW w:w="618" w:type="pct"/>
          </w:tcPr>
          <w:p w:rsidR="00A036BA" w:rsidRPr="002139B8" w:rsidRDefault="00A036BA" w:rsidP="00B94D08">
            <w:pPr>
              <w:spacing w:after="0" w:line="240" w:lineRule="auto"/>
              <w:jc w:val="center"/>
              <w:rPr>
                <w:rFonts w:ascii="Times New Roman" w:eastAsia="Calibri" w:hAnsi="Times New Roman" w:cs="Times New Roman"/>
                <w:color w:val="404040"/>
                <w:kern w:val="28"/>
                <w:sz w:val="24"/>
                <w:szCs w:val="24"/>
                <w:lang w:eastAsia="ru-RU"/>
              </w:rPr>
            </w:pPr>
            <w:r w:rsidRPr="002139B8">
              <w:rPr>
                <w:rFonts w:ascii="Times New Roman" w:eastAsia="Calibri" w:hAnsi="Times New Roman" w:cs="Times New Roman"/>
                <w:color w:val="404040"/>
                <w:kern w:val="28"/>
                <w:sz w:val="24"/>
                <w:szCs w:val="24"/>
                <w:lang w:eastAsia="ru-RU"/>
              </w:rPr>
              <w:t>1</w:t>
            </w:r>
          </w:p>
        </w:tc>
        <w:tc>
          <w:tcPr>
            <w:tcW w:w="618" w:type="pct"/>
          </w:tcPr>
          <w:p w:rsidR="00A036BA" w:rsidRPr="002139B8" w:rsidRDefault="00A036BA" w:rsidP="00B94D08">
            <w:pPr>
              <w:spacing w:after="0" w:line="240" w:lineRule="auto"/>
              <w:contextualSpacing/>
              <w:jc w:val="center"/>
              <w:rPr>
                <w:rFonts w:ascii="Times New Roman" w:eastAsia="Times New Roman" w:hAnsi="Times New Roman" w:cs="Times New Roman"/>
                <w:color w:val="404040"/>
                <w:kern w:val="28"/>
                <w:sz w:val="24"/>
                <w:szCs w:val="24"/>
                <w:lang w:eastAsia="ru-RU"/>
              </w:rPr>
            </w:pPr>
            <w:r>
              <w:rPr>
                <w:rFonts w:ascii="Times New Roman" w:eastAsia="Times New Roman" w:hAnsi="Times New Roman" w:cs="Times New Roman"/>
                <w:color w:val="404040"/>
                <w:kern w:val="28"/>
                <w:sz w:val="24"/>
                <w:szCs w:val="24"/>
                <w:lang w:eastAsia="ru-RU"/>
              </w:rPr>
              <w:t>1</w:t>
            </w:r>
          </w:p>
        </w:tc>
      </w:tr>
      <w:tr w:rsidR="00A036BA" w:rsidRPr="002139B8" w:rsidTr="00A036BA">
        <w:tc>
          <w:tcPr>
            <w:tcW w:w="1751" w:type="pct"/>
            <w:vMerge/>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p>
        </w:tc>
        <w:tc>
          <w:tcPr>
            <w:tcW w:w="2013" w:type="pct"/>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r w:rsidRPr="002139B8">
              <w:rPr>
                <w:rFonts w:ascii="Times New Roman" w:eastAsia="Times New Roman" w:hAnsi="Times New Roman" w:cs="Times New Roman"/>
                <w:color w:val="404040"/>
                <w:kern w:val="28"/>
                <w:sz w:val="24"/>
                <w:szCs w:val="24"/>
                <w:lang w:eastAsia="ru-RU"/>
              </w:rPr>
              <w:t>Інформатика</w:t>
            </w:r>
          </w:p>
        </w:tc>
        <w:tc>
          <w:tcPr>
            <w:tcW w:w="618" w:type="pct"/>
          </w:tcPr>
          <w:p w:rsidR="00A036BA" w:rsidRPr="002139B8" w:rsidRDefault="00A036BA" w:rsidP="00B94D08">
            <w:pPr>
              <w:spacing w:after="0" w:line="240" w:lineRule="auto"/>
              <w:jc w:val="center"/>
              <w:rPr>
                <w:rFonts w:ascii="Times New Roman" w:eastAsia="Calibri" w:hAnsi="Times New Roman" w:cs="Times New Roman"/>
                <w:color w:val="404040"/>
                <w:kern w:val="28"/>
                <w:sz w:val="24"/>
                <w:szCs w:val="24"/>
                <w:lang w:eastAsia="ru-RU"/>
              </w:rPr>
            </w:pPr>
            <w:r w:rsidRPr="002139B8">
              <w:rPr>
                <w:rFonts w:ascii="Times New Roman" w:eastAsia="Calibri" w:hAnsi="Times New Roman" w:cs="Times New Roman"/>
                <w:color w:val="404040"/>
                <w:kern w:val="28"/>
                <w:sz w:val="24"/>
                <w:szCs w:val="24"/>
                <w:lang w:eastAsia="ru-RU"/>
              </w:rPr>
              <w:t>1</w:t>
            </w:r>
          </w:p>
        </w:tc>
        <w:tc>
          <w:tcPr>
            <w:tcW w:w="618" w:type="pct"/>
          </w:tcPr>
          <w:p w:rsidR="00A036BA" w:rsidRPr="002139B8" w:rsidRDefault="00A036BA" w:rsidP="00B94D08">
            <w:pPr>
              <w:spacing w:after="0" w:line="240" w:lineRule="auto"/>
              <w:contextualSpacing/>
              <w:jc w:val="center"/>
              <w:rPr>
                <w:rFonts w:ascii="Times New Roman" w:eastAsia="Times New Roman" w:hAnsi="Times New Roman" w:cs="Times New Roman"/>
                <w:color w:val="404040"/>
                <w:kern w:val="28"/>
                <w:sz w:val="24"/>
                <w:szCs w:val="24"/>
                <w:lang w:eastAsia="ru-RU"/>
              </w:rPr>
            </w:pPr>
            <w:r>
              <w:rPr>
                <w:rFonts w:ascii="Times New Roman" w:eastAsia="Times New Roman" w:hAnsi="Times New Roman" w:cs="Times New Roman"/>
                <w:color w:val="404040"/>
                <w:kern w:val="28"/>
                <w:sz w:val="24"/>
                <w:szCs w:val="24"/>
                <w:lang w:eastAsia="ru-RU"/>
              </w:rPr>
              <w:t>1</w:t>
            </w:r>
          </w:p>
        </w:tc>
      </w:tr>
      <w:tr w:rsidR="00A036BA" w:rsidRPr="002139B8" w:rsidTr="00A036BA">
        <w:tc>
          <w:tcPr>
            <w:tcW w:w="1751" w:type="pct"/>
            <w:vMerge w:val="restart"/>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r w:rsidRPr="002139B8">
              <w:rPr>
                <w:rFonts w:ascii="Times New Roman" w:eastAsia="Times New Roman" w:hAnsi="Times New Roman" w:cs="Times New Roman"/>
                <w:color w:val="404040"/>
                <w:kern w:val="28"/>
                <w:sz w:val="24"/>
                <w:szCs w:val="24"/>
                <w:lang w:eastAsia="ru-RU"/>
              </w:rPr>
              <w:t>Здоров’я і фізична культура</w:t>
            </w:r>
          </w:p>
        </w:tc>
        <w:tc>
          <w:tcPr>
            <w:tcW w:w="2013" w:type="pct"/>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r w:rsidRPr="002139B8">
              <w:rPr>
                <w:rFonts w:ascii="Times New Roman" w:eastAsia="Times New Roman" w:hAnsi="Times New Roman" w:cs="Times New Roman"/>
                <w:color w:val="404040"/>
                <w:kern w:val="28"/>
                <w:sz w:val="24"/>
                <w:szCs w:val="24"/>
                <w:lang w:eastAsia="ru-RU"/>
              </w:rPr>
              <w:t>Основи здоров’я</w:t>
            </w:r>
          </w:p>
        </w:tc>
        <w:tc>
          <w:tcPr>
            <w:tcW w:w="618" w:type="pct"/>
          </w:tcPr>
          <w:p w:rsidR="00A036BA" w:rsidRPr="002139B8" w:rsidRDefault="00A036BA" w:rsidP="00B94D08">
            <w:pPr>
              <w:spacing w:after="0" w:line="240" w:lineRule="auto"/>
              <w:jc w:val="center"/>
              <w:rPr>
                <w:rFonts w:ascii="Times New Roman" w:eastAsia="Calibri" w:hAnsi="Times New Roman" w:cs="Times New Roman"/>
                <w:color w:val="404040"/>
                <w:kern w:val="28"/>
                <w:sz w:val="24"/>
                <w:szCs w:val="24"/>
                <w:lang w:eastAsia="ru-RU"/>
              </w:rPr>
            </w:pPr>
            <w:r w:rsidRPr="002139B8">
              <w:rPr>
                <w:rFonts w:ascii="Times New Roman" w:eastAsia="Calibri" w:hAnsi="Times New Roman" w:cs="Times New Roman"/>
                <w:color w:val="404040"/>
                <w:kern w:val="28"/>
                <w:sz w:val="24"/>
                <w:szCs w:val="24"/>
                <w:lang w:eastAsia="ru-RU"/>
              </w:rPr>
              <w:t>1</w:t>
            </w:r>
          </w:p>
        </w:tc>
        <w:tc>
          <w:tcPr>
            <w:tcW w:w="618" w:type="pct"/>
          </w:tcPr>
          <w:p w:rsidR="00A036BA" w:rsidRPr="002139B8" w:rsidRDefault="00A036BA" w:rsidP="00B94D08">
            <w:pPr>
              <w:spacing w:after="0" w:line="240" w:lineRule="auto"/>
              <w:contextualSpacing/>
              <w:jc w:val="center"/>
              <w:rPr>
                <w:rFonts w:ascii="Times New Roman" w:eastAsia="Times New Roman" w:hAnsi="Times New Roman" w:cs="Times New Roman"/>
                <w:color w:val="404040"/>
                <w:kern w:val="28"/>
                <w:sz w:val="24"/>
                <w:szCs w:val="24"/>
                <w:lang w:eastAsia="ru-RU"/>
              </w:rPr>
            </w:pPr>
            <w:r>
              <w:rPr>
                <w:rFonts w:ascii="Times New Roman" w:eastAsia="Times New Roman" w:hAnsi="Times New Roman" w:cs="Times New Roman"/>
                <w:color w:val="404040"/>
                <w:kern w:val="28"/>
                <w:sz w:val="24"/>
                <w:szCs w:val="24"/>
                <w:lang w:eastAsia="ru-RU"/>
              </w:rPr>
              <w:t>1</w:t>
            </w:r>
          </w:p>
        </w:tc>
      </w:tr>
      <w:tr w:rsidR="00A036BA" w:rsidRPr="002139B8" w:rsidTr="00A036BA">
        <w:tc>
          <w:tcPr>
            <w:tcW w:w="1751" w:type="pct"/>
            <w:vMerge/>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p>
        </w:tc>
        <w:tc>
          <w:tcPr>
            <w:tcW w:w="2013" w:type="pct"/>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r w:rsidRPr="002139B8">
              <w:rPr>
                <w:rFonts w:ascii="Times New Roman" w:eastAsia="Times New Roman" w:hAnsi="Times New Roman" w:cs="Times New Roman"/>
                <w:color w:val="404040"/>
                <w:kern w:val="28"/>
                <w:sz w:val="24"/>
                <w:szCs w:val="24"/>
                <w:lang w:eastAsia="ru-RU"/>
              </w:rPr>
              <w:t>Фізична культура</w:t>
            </w:r>
          </w:p>
        </w:tc>
        <w:tc>
          <w:tcPr>
            <w:tcW w:w="618" w:type="pct"/>
          </w:tcPr>
          <w:p w:rsidR="00A036BA" w:rsidRPr="002139B8" w:rsidRDefault="00A036BA" w:rsidP="00B94D08">
            <w:pPr>
              <w:spacing w:after="0" w:line="240" w:lineRule="auto"/>
              <w:jc w:val="center"/>
              <w:rPr>
                <w:rFonts w:ascii="Times New Roman" w:eastAsia="Calibri" w:hAnsi="Times New Roman" w:cs="Times New Roman"/>
                <w:color w:val="404040"/>
                <w:kern w:val="28"/>
                <w:sz w:val="24"/>
                <w:szCs w:val="24"/>
                <w:lang w:eastAsia="ru-RU"/>
              </w:rPr>
            </w:pPr>
            <w:r w:rsidRPr="002139B8">
              <w:rPr>
                <w:rFonts w:ascii="Times New Roman" w:eastAsia="Calibri" w:hAnsi="Times New Roman" w:cs="Times New Roman"/>
                <w:color w:val="404040"/>
                <w:kern w:val="28"/>
                <w:sz w:val="24"/>
                <w:szCs w:val="24"/>
                <w:lang w:eastAsia="ru-RU"/>
              </w:rPr>
              <w:t>3</w:t>
            </w:r>
          </w:p>
        </w:tc>
        <w:tc>
          <w:tcPr>
            <w:tcW w:w="618" w:type="pct"/>
          </w:tcPr>
          <w:p w:rsidR="00A036BA" w:rsidRPr="002139B8" w:rsidRDefault="00A036BA" w:rsidP="00B94D08">
            <w:pPr>
              <w:spacing w:after="0" w:line="240" w:lineRule="auto"/>
              <w:contextualSpacing/>
              <w:jc w:val="center"/>
              <w:rPr>
                <w:rFonts w:ascii="Times New Roman" w:eastAsia="Times New Roman" w:hAnsi="Times New Roman" w:cs="Times New Roman"/>
                <w:color w:val="404040"/>
                <w:kern w:val="28"/>
                <w:sz w:val="24"/>
                <w:szCs w:val="24"/>
                <w:lang w:eastAsia="ru-RU"/>
              </w:rPr>
            </w:pPr>
            <w:r>
              <w:rPr>
                <w:rFonts w:ascii="Times New Roman" w:eastAsia="Times New Roman" w:hAnsi="Times New Roman" w:cs="Times New Roman"/>
                <w:color w:val="404040"/>
                <w:kern w:val="28"/>
                <w:sz w:val="24"/>
                <w:szCs w:val="24"/>
                <w:lang w:eastAsia="ru-RU"/>
              </w:rPr>
              <w:t>3</w:t>
            </w:r>
          </w:p>
        </w:tc>
      </w:tr>
      <w:tr w:rsidR="00A036BA" w:rsidRPr="002139B8" w:rsidTr="00A036BA">
        <w:tc>
          <w:tcPr>
            <w:tcW w:w="3764" w:type="pct"/>
            <w:gridSpan w:val="2"/>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r w:rsidRPr="002139B8">
              <w:rPr>
                <w:rFonts w:ascii="Times New Roman" w:eastAsia="Times New Roman" w:hAnsi="Times New Roman" w:cs="Times New Roman"/>
                <w:color w:val="404040"/>
                <w:kern w:val="28"/>
                <w:sz w:val="24"/>
                <w:szCs w:val="24"/>
                <w:lang w:eastAsia="ru-RU"/>
              </w:rPr>
              <w:t>Разом</w:t>
            </w:r>
          </w:p>
        </w:tc>
        <w:tc>
          <w:tcPr>
            <w:tcW w:w="618" w:type="pct"/>
          </w:tcPr>
          <w:p w:rsidR="00A036BA" w:rsidRPr="002139B8" w:rsidRDefault="00A036BA" w:rsidP="00B94D08">
            <w:pPr>
              <w:spacing w:after="0" w:line="240" w:lineRule="auto"/>
              <w:contextualSpacing/>
              <w:jc w:val="center"/>
              <w:rPr>
                <w:rFonts w:ascii="Times New Roman" w:eastAsia="Times New Roman" w:hAnsi="Times New Roman" w:cs="Times New Roman"/>
                <w:color w:val="404040"/>
                <w:kern w:val="28"/>
                <w:sz w:val="24"/>
                <w:szCs w:val="24"/>
                <w:lang w:eastAsia="ru-RU"/>
              </w:rPr>
            </w:pPr>
            <w:r w:rsidRPr="002139B8">
              <w:rPr>
                <w:rFonts w:ascii="Times New Roman" w:eastAsia="Times New Roman" w:hAnsi="Times New Roman" w:cs="Times New Roman"/>
                <w:color w:val="404040"/>
                <w:kern w:val="28"/>
                <w:sz w:val="24"/>
                <w:szCs w:val="24"/>
                <w:lang w:eastAsia="ru-RU"/>
              </w:rPr>
              <w:t>28+3</w:t>
            </w:r>
          </w:p>
        </w:tc>
        <w:tc>
          <w:tcPr>
            <w:tcW w:w="618" w:type="pct"/>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r>
              <w:rPr>
                <w:rFonts w:ascii="Times New Roman" w:eastAsia="Times New Roman" w:hAnsi="Times New Roman" w:cs="Times New Roman"/>
                <w:color w:val="404040"/>
                <w:kern w:val="28"/>
                <w:sz w:val="24"/>
                <w:szCs w:val="24"/>
                <w:lang w:eastAsia="ru-RU"/>
              </w:rPr>
              <w:t>28+3</w:t>
            </w:r>
          </w:p>
        </w:tc>
      </w:tr>
      <w:tr w:rsidR="00A036BA" w:rsidRPr="002139B8" w:rsidTr="00A036BA">
        <w:trPr>
          <w:trHeight w:val="765"/>
        </w:trPr>
        <w:tc>
          <w:tcPr>
            <w:tcW w:w="3764" w:type="pct"/>
            <w:gridSpan w:val="2"/>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r w:rsidRPr="002139B8">
              <w:rPr>
                <w:rFonts w:ascii="Times New Roman" w:eastAsia="Times New Roman" w:hAnsi="Times New Roman" w:cs="Times New Roman"/>
                <w:color w:val="404040"/>
                <w:kern w:val="28"/>
                <w:sz w:val="24"/>
                <w:szCs w:val="24"/>
                <w:lang w:eastAsia="ru-RU"/>
              </w:rPr>
              <w:t>Додатковий час на навчальні предмети, факультативи, індивідуальні заняття та консультації:</w:t>
            </w:r>
          </w:p>
        </w:tc>
        <w:tc>
          <w:tcPr>
            <w:tcW w:w="618" w:type="pct"/>
          </w:tcPr>
          <w:p w:rsidR="00A036BA" w:rsidRPr="002139B8" w:rsidRDefault="00A036BA" w:rsidP="00B94D08">
            <w:pPr>
              <w:spacing w:after="0" w:line="240" w:lineRule="auto"/>
              <w:contextualSpacing/>
              <w:jc w:val="center"/>
              <w:rPr>
                <w:rFonts w:ascii="Times New Roman" w:eastAsia="Times New Roman" w:hAnsi="Times New Roman" w:cs="Times New Roman"/>
                <w:color w:val="404040"/>
                <w:kern w:val="28"/>
                <w:sz w:val="24"/>
                <w:szCs w:val="24"/>
                <w:lang w:eastAsia="ru-RU"/>
              </w:rPr>
            </w:pPr>
          </w:p>
        </w:tc>
        <w:tc>
          <w:tcPr>
            <w:tcW w:w="618" w:type="pct"/>
          </w:tcPr>
          <w:p w:rsidR="00A036BA" w:rsidRPr="002139B8" w:rsidRDefault="00A036BA" w:rsidP="00B94D08">
            <w:pPr>
              <w:spacing w:after="0" w:line="240" w:lineRule="auto"/>
              <w:contextualSpacing/>
              <w:jc w:val="center"/>
              <w:rPr>
                <w:rFonts w:ascii="Times New Roman" w:eastAsia="Times New Roman" w:hAnsi="Times New Roman" w:cs="Times New Roman"/>
                <w:color w:val="404040"/>
                <w:kern w:val="28"/>
                <w:sz w:val="24"/>
                <w:szCs w:val="24"/>
                <w:lang w:eastAsia="ru-RU"/>
              </w:rPr>
            </w:pPr>
          </w:p>
        </w:tc>
      </w:tr>
      <w:tr w:rsidR="00A036BA" w:rsidRPr="002139B8" w:rsidTr="00A036BA">
        <w:trPr>
          <w:trHeight w:val="330"/>
        </w:trPr>
        <w:tc>
          <w:tcPr>
            <w:tcW w:w="3764" w:type="pct"/>
            <w:gridSpan w:val="2"/>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p>
        </w:tc>
        <w:tc>
          <w:tcPr>
            <w:tcW w:w="618" w:type="pct"/>
          </w:tcPr>
          <w:p w:rsidR="00A036BA" w:rsidRPr="002139B8" w:rsidRDefault="00A036BA" w:rsidP="00B94D08">
            <w:pPr>
              <w:spacing w:after="0" w:line="240" w:lineRule="auto"/>
              <w:contextualSpacing/>
              <w:jc w:val="center"/>
              <w:rPr>
                <w:rFonts w:ascii="Times New Roman" w:eastAsia="Times New Roman" w:hAnsi="Times New Roman" w:cs="Times New Roman"/>
                <w:color w:val="404040"/>
                <w:kern w:val="28"/>
                <w:sz w:val="24"/>
                <w:szCs w:val="24"/>
                <w:lang w:eastAsia="ru-RU"/>
              </w:rPr>
            </w:pPr>
          </w:p>
        </w:tc>
        <w:tc>
          <w:tcPr>
            <w:tcW w:w="618" w:type="pct"/>
          </w:tcPr>
          <w:p w:rsidR="00A036BA" w:rsidRPr="002139B8" w:rsidRDefault="00A036BA" w:rsidP="00B94D08">
            <w:pPr>
              <w:spacing w:after="0" w:line="240" w:lineRule="auto"/>
              <w:contextualSpacing/>
              <w:jc w:val="center"/>
              <w:rPr>
                <w:rFonts w:ascii="Times New Roman" w:eastAsia="Times New Roman" w:hAnsi="Times New Roman" w:cs="Times New Roman"/>
                <w:color w:val="404040"/>
                <w:kern w:val="28"/>
                <w:sz w:val="24"/>
                <w:szCs w:val="24"/>
                <w:lang w:eastAsia="ru-RU"/>
              </w:rPr>
            </w:pPr>
          </w:p>
        </w:tc>
      </w:tr>
      <w:tr w:rsidR="00A036BA" w:rsidRPr="002139B8" w:rsidTr="00A036BA">
        <w:tc>
          <w:tcPr>
            <w:tcW w:w="3764" w:type="pct"/>
            <w:gridSpan w:val="2"/>
          </w:tcPr>
          <w:p w:rsidR="00A036BA" w:rsidRPr="002139B8" w:rsidRDefault="00A036BA" w:rsidP="00B94D08">
            <w:pPr>
              <w:spacing w:after="0" w:line="240" w:lineRule="auto"/>
              <w:contextualSpacing/>
              <w:rPr>
                <w:rFonts w:ascii="Times New Roman" w:eastAsia="Times New Roman" w:hAnsi="Times New Roman" w:cs="Times New Roman"/>
                <w:color w:val="404040"/>
                <w:kern w:val="28"/>
                <w:sz w:val="24"/>
                <w:szCs w:val="24"/>
                <w:lang w:eastAsia="ru-RU"/>
              </w:rPr>
            </w:pPr>
            <w:r w:rsidRPr="002139B8">
              <w:rPr>
                <w:rFonts w:ascii="Times New Roman" w:eastAsia="Times New Roman" w:hAnsi="Times New Roman" w:cs="Times New Roman"/>
                <w:color w:val="404040"/>
                <w:kern w:val="28"/>
                <w:sz w:val="24"/>
                <w:szCs w:val="24"/>
                <w:lang w:eastAsia="ru-RU"/>
              </w:rPr>
              <w:t>Гранично допустиме навчальне навантаження</w:t>
            </w:r>
          </w:p>
        </w:tc>
        <w:tc>
          <w:tcPr>
            <w:tcW w:w="618" w:type="pct"/>
          </w:tcPr>
          <w:p w:rsidR="00A036BA" w:rsidRPr="002139B8" w:rsidRDefault="00A036BA" w:rsidP="00B94D08">
            <w:pPr>
              <w:spacing w:after="0" w:line="240" w:lineRule="auto"/>
              <w:contextualSpacing/>
              <w:jc w:val="center"/>
              <w:rPr>
                <w:rFonts w:ascii="Times New Roman" w:eastAsia="Times New Roman" w:hAnsi="Times New Roman" w:cs="Times New Roman"/>
                <w:color w:val="404040"/>
                <w:kern w:val="28"/>
                <w:sz w:val="24"/>
                <w:szCs w:val="24"/>
                <w:lang w:eastAsia="ru-RU"/>
              </w:rPr>
            </w:pPr>
            <w:r w:rsidRPr="002139B8">
              <w:rPr>
                <w:rFonts w:ascii="Times New Roman" w:eastAsia="Times New Roman" w:hAnsi="Times New Roman" w:cs="Times New Roman"/>
                <w:color w:val="404040"/>
                <w:kern w:val="28"/>
                <w:sz w:val="24"/>
                <w:szCs w:val="24"/>
                <w:lang w:eastAsia="ru-RU"/>
              </w:rPr>
              <w:t>32</w:t>
            </w:r>
          </w:p>
        </w:tc>
        <w:tc>
          <w:tcPr>
            <w:tcW w:w="618" w:type="pct"/>
          </w:tcPr>
          <w:p w:rsidR="00A036BA" w:rsidRPr="002139B8" w:rsidRDefault="00A036BA" w:rsidP="00B94D08">
            <w:pPr>
              <w:spacing w:after="0" w:line="240" w:lineRule="auto"/>
              <w:contextualSpacing/>
              <w:jc w:val="center"/>
              <w:rPr>
                <w:rFonts w:ascii="Times New Roman" w:eastAsia="Times New Roman" w:hAnsi="Times New Roman" w:cs="Times New Roman"/>
                <w:color w:val="404040"/>
                <w:kern w:val="28"/>
                <w:sz w:val="24"/>
                <w:szCs w:val="24"/>
                <w:lang w:eastAsia="ru-RU"/>
              </w:rPr>
            </w:pPr>
            <w:r>
              <w:rPr>
                <w:rFonts w:ascii="Times New Roman" w:eastAsia="Times New Roman" w:hAnsi="Times New Roman" w:cs="Times New Roman"/>
                <w:color w:val="404040"/>
                <w:kern w:val="28"/>
                <w:sz w:val="24"/>
                <w:szCs w:val="24"/>
                <w:lang w:eastAsia="ru-RU"/>
              </w:rPr>
              <w:t>32</w:t>
            </w:r>
          </w:p>
        </w:tc>
      </w:tr>
      <w:tr w:rsidR="00A036BA" w:rsidRPr="002139B8" w:rsidTr="00A036BA">
        <w:tc>
          <w:tcPr>
            <w:tcW w:w="3764" w:type="pct"/>
            <w:gridSpan w:val="2"/>
          </w:tcPr>
          <w:p w:rsidR="00A036BA" w:rsidRPr="002139B8" w:rsidRDefault="00A036BA" w:rsidP="00B94D08">
            <w:pPr>
              <w:spacing w:after="0" w:line="240" w:lineRule="auto"/>
              <w:contextualSpacing/>
              <w:rPr>
                <w:rFonts w:ascii="Times New Roman" w:eastAsia="Times New Roman" w:hAnsi="Times New Roman" w:cs="Times New Roman"/>
                <w:b/>
                <w:bCs/>
                <w:color w:val="404040"/>
                <w:kern w:val="28"/>
                <w:sz w:val="24"/>
                <w:szCs w:val="24"/>
                <w:lang w:eastAsia="ru-RU"/>
              </w:rPr>
            </w:pPr>
            <w:r w:rsidRPr="002139B8">
              <w:rPr>
                <w:rFonts w:ascii="Times New Roman" w:eastAsia="Times New Roman" w:hAnsi="Times New Roman" w:cs="Times New Roman"/>
                <w:b/>
                <w:bCs/>
                <w:color w:val="404040"/>
                <w:kern w:val="28"/>
                <w:sz w:val="24"/>
                <w:szCs w:val="24"/>
                <w:lang w:eastAsia="ru-RU"/>
              </w:rPr>
              <w:t>Всього (без урахування поділу класів на групи)</w:t>
            </w:r>
          </w:p>
        </w:tc>
        <w:tc>
          <w:tcPr>
            <w:tcW w:w="618" w:type="pct"/>
          </w:tcPr>
          <w:p w:rsidR="00A036BA" w:rsidRPr="002139B8" w:rsidRDefault="00A036BA" w:rsidP="00B94D08">
            <w:pPr>
              <w:spacing w:after="0" w:line="240" w:lineRule="auto"/>
              <w:contextualSpacing/>
              <w:jc w:val="center"/>
              <w:rPr>
                <w:rFonts w:ascii="Times New Roman" w:eastAsia="Times New Roman" w:hAnsi="Times New Roman" w:cs="Times New Roman"/>
                <w:b/>
                <w:color w:val="404040"/>
                <w:kern w:val="28"/>
                <w:sz w:val="24"/>
                <w:szCs w:val="24"/>
                <w:lang w:eastAsia="ru-RU"/>
              </w:rPr>
            </w:pPr>
          </w:p>
        </w:tc>
        <w:tc>
          <w:tcPr>
            <w:tcW w:w="618" w:type="pct"/>
          </w:tcPr>
          <w:p w:rsidR="00A036BA" w:rsidRPr="002139B8" w:rsidRDefault="00A036BA" w:rsidP="00B94D08">
            <w:pPr>
              <w:spacing w:after="0" w:line="240" w:lineRule="auto"/>
              <w:contextualSpacing/>
              <w:jc w:val="center"/>
              <w:rPr>
                <w:rFonts w:ascii="Times New Roman" w:eastAsia="Times New Roman" w:hAnsi="Times New Roman" w:cs="Times New Roman"/>
                <w:b/>
                <w:color w:val="404040"/>
                <w:kern w:val="28"/>
                <w:sz w:val="24"/>
                <w:szCs w:val="24"/>
                <w:lang w:eastAsia="ru-RU"/>
              </w:rPr>
            </w:pPr>
          </w:p>
        </w:tc>
      </w:tr>
    </w:tbl>
    <w:p w:rsidR="00B94D08" w:rsidRPr="002139B8" w:rsidRDefault="00B94D08" w:rsidP="00B94D08">
      <w:pPr>
        <w:spacing w:after="0" w:line="240" w:lineRule="auto"/>
        <w:ind w:left="360"/>
        <w:contextualSpacing/>
        <w:rPr>
          <w:rFonts w:ascii="Times New Roman" w:eastAsia="Times New Roman" w:hAnsi="Times New Roman" w:cs="Times New Roman"/>
          <w:b/>
          <w:color w:val="404040"/>
          <w:kern w:val="28"/>
          <w:sz w:val="24"/>
          <w:szCs w:val="24"/>
          <w:lang w:eastAsia="ru-RU"/>
        </w:rPr>
      </w:pPr>
    </w:p>
    <w:p w:rsidR="00B94D08" w:rsidRPr="002139B8" w:rsidRDefault="00B94D08" w:rsidP="00B94D08">
      <w:pPr>
        <w:spacing w:after="0" w:line="240" w:lineRule="auto"/>
        <w:ind w:left="360"/>
        <w:contextualSpacing/>
        <w:rPr>
          <w:rFonts w:ascii="Times New Roman" w:eastAsia="Times New Roman" w:hAnsi="Times New Roman" w:cs="Times New Roman"/>
          <w:b/>
          <w:color w:val="404040"/>
          <w:kern w:val="28"/>
          <w:sz w:val="24"/>
          <w:szCs w:val="24"/>
          <w:lang w:eastAsia="ru-RU"/>
        </w:rPr>
      </w:pPr>
    </w:p>
    <w:p w:rsidR="00B94D08" w:rsidRPr="002139B8" w:rsidRDefault="00B94D08" w:rsidP="00B94D08">
      <w:pPr>
        <w:spacing w:after="0" w:line="240" w:lineRule="auto"/>
        <w:ind w:left="360"/>
        <w:contextualSpacing/>
        <w:rPr>
          <w:rFonts w:ascii="Times New Roman" w:eastAsia="Times New Roman" w:hAnsi="Times New Roman" w:cs="Times New Roman"/>
          <w:b/>
          <w:color w:val="404040"/>
          <w:kern w:val="28"/>
          <w:sz w:val="24"/>
          <w:szCs w:val="24"/>
          <w:lang w:eastAsia="ru-RU"/>
        </w:rPr>
      </w:pPr>
    </w:p>
    <w:p w:rsidR="00B94D08" w:rsidRPr="002139B8" w:rsidRDefault="00B94D08" w:rsidP="00B94D08">
      <w:pPr>
        <w:spacing w:after="0" w:line="240" w:lineRule="auto"/>
        <w:ind w:left="360"/>
        <w:contextualSpacing/>
        <w:rPr>
          <w:rFonts w:ascii="Times New Roman" w:eastAsia="Times New Roman" w:hAnsi="Times New Roman" w:cs="Times New Roman"/>
          <w:b/>
          <w:color w:val="404040"/>
          <w:kern w:val="28"/>
          <w:sz w:val="24"/>
          <w:szCs w:val="24"/>
          <w:lang w:eastAsia="ru-RU"/>
        </w:rPr>
      </w:pPr>
    </w:p>
    <w:p w:rsidR="00B94D08" w:rsidRPr="002139B8" w:rsidRDefault="00B94D08" w:rsidP="00B94D08">
      <w:pPr>
        <w:spacing w:after="0" w:line="240" w:lineRule="auto"/>
        <w:ind w:left="360"/>
        <w:contextualSpacing/>
        <w:rPr>
          <w:rFonts w:ascii="Times New Roman" w:eastAsia="Times New Roman" w:hAnsi="Times New Roman" w:cs="Times New Roman"/>
          <w:b/>
          <w:color w:val="404040"/>
          <w:kern w:val="28"/>
          <w:sz w:val="24"/>
          <w:szCs w:val="24"/>
          <w:lang w:eastAsia="ru-RU"/>
        </w:rPr>
      </w:pPr>
    </w:p>
    <w:p w:rsidR="00B94D08" w:rsidRPr="002139B8" w:rsidRDefault="00B94D08" w:rsidP="00B94D08">
      <w:pPr>
        <w:spacing w:after="0" w:line="240" w:lineRule="auto"/>
        <w:ind w:left="360"/>
        <w:contextualSpacing/>
        <w:rPr>
          <w:rFonts w:ascii="Times New Roman" w:eastAsia="Times New Roman" w:hAnsi="Times New Roman" w:cs="Times New Roman"/>
          <w:b/>
          <w:color w:val="404040"/>
          <w:kern w:val="28"/>
          <w:sz w:val="24"/>
          <w:szCs w:val="24"/>
          <w:lang w:eastAsia="ru-RU"/>
        </w:rPr>
      </w:pPr>
      <w:r w:rsidRPr="002139B8">
        <w:rPr>
          <w:rFonts w:ascii="Times New Roman" w:eastAsia="Times New Roman" w:hAnsi="Times New Roman" w:cs="Times New Roman"/>
          <w:b/>
          <w:color w:val="404040"/>
          <w:kern w:val="28"/>
          <w:sz w:val="24"/>
          <w:szCs w:val="24"/>
          <w:lang w:eastAsia="ru-RU"/>
        </w:rPr>
        <w:t xml:space="preserve">                                        </w:t>
      </w:r>
    </w:p>
    <w:p w:rsidR="00276576" w:rsidRDefault="00B94D08" w:rsidP="00B94D08">
      <w:pPr>
        <w:spacing w:after="0" w:line="240" w:lineRule="auto"/>
        <w:ind w:left="360"/>
        <w:contextualSpacing/>
        <w:rPr>
          <w:rFonts w:ascii="Times New Roman" w:eastAsia="Times New Roman" w:hAnsi="Times New Roman" w:cs="Times New Roman"/>
          <w:b/>
          <w:color w:val="404040"/>
          <w:kern w:val="28"/>
          <w:sz w:val="24"/>
          <w:szCs w:val="24"/>
          <w:lang w:eastAsia="ru-RU"/>
        </w:rPr>
      </w:pPr>
      <w:r w:rsidRPr="002139B8">
        <w:rPr>
          <w:rFonts w:ascii="Times New Roman" w:eastAsia="Times New Roman" w:hAnsi="Times New Roman" w:cs="Times New Roman"/>
          <w:b/>
          <w:color w:val="404040"/>
          <w:kern w:val="28"/>
          <w:sz w:val="24"/>
          <w:szCs w:val="24"/>
          <w:lang w:eastAsia="ru-RU"/>
        </w:rPr>
        <w:t xml:space="preserve">                                          </w:t>
      </w:r>
    </w:p>
    <w:p w:rsidR="00276576" w:rsidRDefault="00276576" w:rsidP="00B94D08">
      <w:pPr>
        <w:spacing w:after="0" w:line="240" w:lineRule="auto"/>
        <w:ind w:left="360"/>
        <w:contextualSpacing/>
        <w:rPr>
          <w:rFonts w:ascii="Times New Roman" w:eastAsia="Times New Roman" w:hAnsi="Times New Roman" w:cs="Times New Roman"/>
          <w:b/>
          <w:color w:val="404040"/>
          <w:kern w:val="28"/>
          <w:sz w:val="24"/>
          <w:szCs w:val="24"/>
          <w:lang w:eastAsia="ru-RU"/>
        </w:rPr>
      </w:pPr>
    </w:p>
    <w:p w:rsidR="00276576" w:rsidRDefault="00276576" w:rsidP="00B94D08">
      <w:pPr>
        <w:spacing w:after="0" w:line="240" w:lineRule="auto"/>
        <w:ind w:left="360"/>
        <w:contextualSpacing/>
        <w:rPr>
          <w:rFonts w:ascii="Times New Roman" w:eastAsia="Times New Roman" w:hAnsi="Times New Roman" w:cs="Times New Roman"/>
          <w:b/>
          <w:color w:val="404040"/>
          <w:kern w:val="28"/>
          <w:sz w:val="24"/>
          <w:szCs w:val="24"/>
          <w:lang w:eastAsia="ru-RU"/>
        </w:rPr>
      </w:pPr>
    </w:p>
    <w:p w:rsidR="00276576" w:rsidRDefault="00276576" w:rsidP="00B94D08">
      <w:pPr>
        <w:spacing w:after="0" w:line="240" w:lineRule="auto"/>
        <w:ind w:left="360"/>
        <w:contextualSpacing/>
        <w:rPr>
          <w:rFonts w:ascii="Times New Roman" w:eastAsia="Times New Roman" w:hAnsi="Times New Roman" w:cs="Times New Roman"/>
          <w:b/>
          <w:color w:val="404040"/>
          <w:kern w:val="28"/>
          <w:sz w:val="24"/>
          <w:szCs w:val="24"/>
          <w:lang w:eastAsia="ru-RU"/>
        </w:rPr>
      </w:pPr>
    </w:p>
    <w:p w:rsidR="00276576" w:rsidRDefault="00276576" w:rsidP="00B94D08">
      <w:pPr>
        <w:spacing w:after="0" w:line="240" w:lineRule="auto"/>
        <w:ind w:left="360"/>
        <w:contextualSpacing/>
        <w:rPr>
          <w:rFonts w:ascii="Times New Roman" w:eastAsia="Times New Roman" w:hAnsi="Times New Roman" w:cs="Times New Roman"/>
          <w:b/>
          <w:color w:val="404040"/>
          <w:kern w:val="28"/>
          <w:sz w:val="24"/>
          <w:szCs w:val="24"/>
          <w:lang w:eastAsia="ru-RU"/>
        </w:rPr>
      </w:pPr>
    </w:p>
    <w:p w:rsidR="00C92BDA" w:rsidRDefault="00276576" w:rsidP="00B94D08">
      <w:pPr>
        <w:spacing w:after="0" w:line="240" w:lineRule="auto"/>
        <w:ind w:left="360"/>
        <w:contextualSpacing/>
        <w:rPr>
          <w:rFonts w:ascii="Times New Roman" w:eastAsia="Times New Roman" w:hAnsi="Times New Roman" w:cs="Times New Roman"/>
          <w:b/>
          <w:color w:val="404040"/>
          <w:kern w:val="28"/>
          <w:sz w:val="24"/>
          <w:szCs w:val="24"/>
          <w:lang w:val="ru-RU" w:eastAsia="ru-RU"/>
        </w:rPr>
      </w:pPr>
      <w:r>
        <w:rPr>
          <w:rFonts w:ascii="Times New Roman" w:eastAsia="Times New Roman" w:hAnsi="Times New Roman" w:cs="Times New Roman"/>
          <w:b/>
          <w:color w:val="404040"/>
          <w:kern w:val="28"/>
          <w:sz w:val="24"/>
          <w:szCs w:val="24"/>
          <w:lang w:eastAsia="ru-RU"/>
        </w:rPr>
        <w:t xml:space="preserve">                                                   </w:t>
      </w:r>
    </w:p>
    <w:p w:rsidR="00C92BDA" w:rsidRDefault="00C92BDA" w:rsidP="00B94D08">
      <w:pPr>
        <w:spacing w:after="0" w:line="240" w:lineRule="auto"/>
        <w:ind w:left="360"/>
        <w:contextualSpacing/>
        <w:rPr>
          <w:rFonts w:ascii="Times New Roman" w:eastAsia="Times New Roman" w:hAnsi="Times New Roman" w:cs="Times New Roman"/>
          <w:b/>
          <w:color w:val="404040"/>
          <w:kern w:val="28"/>
          <w:sz w:val="24"/>
          <w:szCs w:val="24"/>
          <w:lang w:val="ru-RU" w:eastAsia="ru-RU"/>
        </w:rPr>
      </w:pPr>
    </w:p>
    <w:p w:rsidR="00A036BA" w:rsidRDefault="00C92BDA" w:rsidP="00B94D08">
      <w:pPr>
        <w:spacing w:after="0" w:line="240" w:lineRule="auto"/>
        <w:ind w:left="360"/>
        <w:contextualSpacing/>
        <w:rPr>
          <w:rFonts w:ascii="Times New Roman" w:eastAsia="Times New Roman" w:hAnsi="Times New Roman" w:cs="Times New Roman"/>
          <w:b/>
          <w:color w:val="404040"/>
          <w:kern w:val="28"/>
          <w:sz w:val="24"/>
          <w:szCs w:val="24"/>
          <w:lang w:val="ru-RU" w:eastAsia="ru-RU"/>
        </w:rPr>
      </w:pPr>
      <w:r>
        <w:rPr>
          <w:rFonts w:ascii="Times New Roman" w:eastAsia="Times New Roman" w:hAnsi="Times New Roman" w:cs="Times New Roman"/>
          <w:b/>
          <w:color w:val="404040"/>
          <w:kern w:val="28"/>
          <w:sz w:val="24"/>
          <w:szCs w:val="24"/>
          <w:lang w:val="ru-RU" w:eastAsia="ru-RU"/>
        </w:rPr>
        <w:t xml:space="preserve">                                                  </w:t>
      </w:r>
    </w:p>
    <w:p w:rsidR="00A036BA" w:rsidRDefault="00A036BA" w:rsidP="00B94D08">
      <w:pPr>
        <w:spacing w:after="0" w:line="240" w:lineRule="auto"/>
        <w:ind w:left="360"/>
        <w:contextualSpacing/>
        <w:rPr>
          <w:rFonts w:ascii="Times New Roman" w:eastAsia="Times New Roman" w:hAnsi="Times New Roman" w:cs="Times New Roman"/>
          <w:b/>
          <w:color w:val="404040"/>
          <w:kern w:val="28"/>
          <w:sz w:val="24"/>
          <w:szCs w:val="24"/>
          <w:lang w:val="ru-RU" w:eastAsia="ru-RU"/>
        </w:rPr>
      </w:pPr>
    </w:p>
    <w:p w:rsidR="00A036BA" w:rsidRDefault="00A036BA" w:rsidP="00B94D08">
      <w:pPr>
        <w:spacing w:after="0" w:line="240" w:lineRule="auto"/>
        <w:ind w:left="360"/>
        <w:contextualSpacing/>
        <w:rPr>
          <w:rFonts w:ascii="Times New Roman" w:eastAsia="Times New Roman" w:hAnsi="Times New Roman" w:cs="Times New Roman"/>
          <w:b/>
          <w:color w:val="404040"/>
          <w:kern w:val="28"/>
          <w:sz w:val="24"/>
          <w:szCs w:val="24"/>
          <w:lang w:val="ru-RU" w:eastAsia="ru-RU"/>
        </w:rPr>
      </w:pPr>
    </w:p>
    <w:p w:rsidR="00A036BA" w:rsidRPr="00A036BA" w:rsidRDefault="00A036BA" w:rsidP="00A036BA">
      <w:pPr>
        <w:spacing w:after="0" w:line="240" w:lineRule="auto"/>
        <w:ind w:left="360"/>
        <w:contextualSpacing/>
        <w:jc w:val="center"/>
        <w:rPr>
          <w:rFonts w:ascii="Times New Roman" w:eastAsia="Times New Roman" w:hAnsi="Times New Roman" w:cs="Times New Roman"/>
          <w:b/>
          <w:color w:val="404040"/>
          <w:kern w:val="28"/>
          <w:sz w:val="28"/>
          <w:szCs w:val="28"/>
          <w:u w:val="single"/>
          <w:lang w:eastAsia="ru-RU"/>
        </w:rPr>
      </w:pPr>
      <w:r w:rsidRPr="00A036BA">
        <w:rPr>
          <w:rFonts w:ascii="Times New Roman" w:eastAsia="Times New Roman" w:hAnsi="Times New Roman" w:cs="Times New Roman"/>
          <w:b/>
          <w:color w:val="404040"/>
          <w:kern w:val="28"/>
          <w:sz w:val="28"/>
          <w:szCs w:val="28"/>
          <w:u w:val="single"/>
          <w:lang w:eastAsia="ru-RU"/>
        </w:rPr>
        <w:t>НАВЧАЛЬНИЙ ПЛАН</w:t>
      </w:r>
    </w:p>
    <w:p w:rsidR="00A036BA" w:rsidRPr="00A036BA" w:rsidRDefault="00A036BA" w:rsidP="00A036BA">
      <w:pPr>
        <w:spacing w:after="0" w:line="240" w:lineRule="auto"/>
        <w:contextualSpacing/>
        <w:jc w:val="center"/>
        <w:rPr>
          <w:rFonts w:ascii="Times New Roman" w:eastAsia="Times New Roman" w:hAnsi="Times New Roman" w:cs="Times New Roman"/>
          <w:b/>
          <w:color w:val="404040"/>
          <w:kern w:val="28"/>
          <w:sz w:val="28"/>
          <w:szCs w:val="28"/>
          <w:lang w:eastAsia="ru-RU"/>
        </w:rPr>
      </w:pPr>
      <w:r w:rsidRPr="00A036BA">
        <w:rPr>
          <w:rFonts w:ascii="Times New Roman" w:eastAsia="Times New Roman" w:hAnsi="Times New Roman" w:cs="Times New Roman"/>
          <w:b/>
          <w:color w:val="404040"/>
          <w:kern w:val="28"/>
          <w:sz w:val="28"/>
          <w:szCs w:val="28"/>
          <w:lang w:eastAsia="ru-RU"/>
        </w:rPr>
        <w:t>Дяківської гімназії</w:t>
      </w:r>
    </w:p>
    <w:p w:rsidR="00A036BA" w:rsidRPr="00A036BA" w:rsidRDefault="00A036BA" w:rsidP="00A036BA">
      <w:pPr>
        <w:spacing w:after="0" w:line="240" w:lineRule="auto"/>
        <w:contextualSpacing/>
        <w:jc w:val="center"/>
        <w:rPr>
          <w:rFonts w:ascii="Times New Roman" w:eastAsia="Times New Roman" w:hAnsi="Times New Roman" w:cs="Times New Roman"/>
          <w:b/>
          <w:color w:val="404040"/>
          <w:kern w:val="28"/>
          <w:sz w:val="28"/>
          <w:szCs w:val="28"/>
          <w:lang w:eastAsia="ru-RU"/>
        </w:rPr>
      </w:pPr>
      <w:r w:rsidRPr="00A036BA">
        <w:rPr>
          <w:rFonts w:ascii="Times New Roman" w:eastAsia="Times New Roman" w:hAnsi="Times New Roman" w:cs="Times New Roman"/>
          <w:b/>
          <w:color w:val="404040"/>
          <w:kern w:val="28"/>
          <w:sz w:val="28"/>
          <w:szCs w:val="28"/>
          <w:lang w:eastAsia="ru-RU"/>
        </w:rPr>
        <w:t>індивідуального навчання (</w:t>
      </w:r>
      <w:r w:rsidRPr="00A036BA">
        <w:rPr>
          <w:rFonts w:ascii="Times New Roman" w:eastAsia="Times New Roman" w:hAnsi="Times New Roman" w:cs="Times New Roman"/>
          <w:b/>
          <w:color w:val="404040"/>
          <w:kern w:val="28"/>
          <w:sz w:val="28"/>
          <w:szCs w:val="28"/>
          <w:lang w:val="ru-RU" w:eastAsia="ru-RU"/>
        </w:rPr>
        <w:t>8</w:t>
      </w:r>
      <w:r w:rsidRPr="00A036BA">
        <w:rPr>
          <w:rFonts w:ascii="Times New Roman" w:eastAsia="Times New Roman" w:hAnsi="Times New Roman" w:cs="Times New Roman"/>
          <w:b/>
          <w:color w:val="404040"/>
          <w:kern w:val="28"/>
          <w:sz w:val="28"/>
          <w:szCs w:val="28"/>
          <w:lang w:eastAsia="ru-RU"/>
        </w:rPr>
        <w:t xml:space="preserve"> клас) за демографічною ситуацією</w:t>
      </w:r>
    </w:p>
    <w:p w:rsidR="00A036BA" w:rsidRPr="00A036BA" w:rsidRDefault="00A036BA" w:rsidP="00A036BA">
      <w:pPr>
        <w:spacing w:after="0" w:line="240" w:lineRule="auto"/>
        <w:contextualSpacing/>
        <w:jc w:val="center"/>
        <w:rPr>
          <w:rFonts w:ascii="Times New Roman" w:eastAsia="Times New Roman" w:hAnsi="Times New Roman" w:cs="Times New Roman"/>
          <w:b/>
          <w:color w:val="404040"/>
          <w:kern w:val="28"/>
          <w:sz w:val="28"/>
          <w:szCs w:val="28"/>
          <w:lang w:eastAsia="ru-RU"/>
        </w:rPr>
      </w:pPr>
      <w:r w:rsidRPr="00A036BA">
        <w:rPr>
          <w:rFonts w:ascii="Times New Roman" w:eastAsia="Times New Roman" w:hAnsi="Times New Roman" w:cs="Times New Roman"/>
          <w:b/>
          <w:color w:val="404040"/>
          <w:kern w:val="28"/>
          <w:sz w:val="28"/>
          <w:szCs w:val="28"/>
          <w:lang w:eastAsia="ru-RU"/>
        </w:rPr>
        <w:t>з українською мовою навчання</w:t>
      </w:r>
    </w:p>
    <w:p w:rsidR="00A036BA" w:rsidRPr="00A036BA" w:rsidRDefault="00A036BA" w:rsidP="00A036BA">
      <w:pPr>
        <w:spacing w:after="0" w:line="240" w:lineRule="auto"/>
        <w:contextualSpacing/>
        <w:jc w:val="center"/>
        <w:rPr>
          <w:rFonts w:ascii="Times New Roman" w:eastAsia="Times New Roman" w:hAnsi="Times New Roman" w:cs="Times New Roman"/>
          <w:b/>
          <w:color w:val="404040"/>
          <w:kern w:val="28"/>
          <w:sz w:val="28"/>
          <w:szCs w:val="28"/>
          <w:lang w:eastAsia="ru-RU"/>
        </w:rPr>
      </w:pPr>
      <w:r w:rsidRPr="00A036BA">
        <w:rPr>
          <w:rFonts w:ascii="Times New Roman" w:eastAsia="Times New Roman" w:hAnsi="Times New Roman" w:cs="Times New Roman"/>
          <w:b/>
          <w:color w:val="404040"/>
          <w:kern w:val="28"/>
          <w:sz w:val="28"/>
          <w:szCs w:val="28"/>
          <w:lang w:eastAsia="ru-RU"/>
        </w:rPr>
        <w:t>на 20</w:t>
      </w:r>
      <w:r w:rsidRPr="00A036BA">
        <w:rPr>
          <w:rFonts w:ascii="Times New Roman" w:eastAsia="Times New Roman" w:hAnsi="Times New Roman" w:cs="Times New Roman"/>
          <w:b/>
          <w:color w:val="404040"/>
          <w:kern w:val="28"/>
          <w:sz w:val="28"/>
          <w:szCs w:val="28"/>
          <w:lang w:val="ru-RU" w:eastAsia="ru-RU"/>
        </w:rPr>
        <w:t>21</w:t>
      </w:r>
      <w:r w:rsidRPr="00A036BA">
        <w:rPr>
          <w:rFonts w:ascii="Times New Roman" w:eastAsia="Times New Roman" w:hAnsi="Times New Roman" w:cs="Times New Roman"/>
          <w:b/>
          <w:color w:val="404040"/>
          <w:kern w:val="28"/>
          <w:sz w:val="28"/>
          <w:szCs w:val="28"/>
          <w:lang w:eastAsia="ru-RU"/>
        </w:rPr>
        <w:t>-202</w:t>
      </w:r>
      <w:r w:rsidRPr="00A036BA">
        <w:rPr>
          <w:rFonts w:ascii="Times New Roman" w:eastAsia="Times New Roman" w:hAnsi="Times New Roman" w:cs="Times New Roman"/>
          <w:b/>
          <w:color w:val="404040"/>
          <w:kern w:val="28"/>
          <w:sz w:val="28"/>
          <w:szCs w:val="28"/>
          <w:lang w:val="ru-RU" w:eastAsia="ru-RU"/>
        </w:rPr>
        <w:t>2</w:t>
      </w:r>
      <w:r w:rsidRPr="00A036BA">
        <w:rPr>
          <w:rFonts w:ascii="Times New Roman" w:eastAsia="Times New Roman" w:hAnsi="Times New Roman" w:cs="Times New Roman"/>
          <w:b/>
          <w:color w:val="404040"/>
          <w:kern w:val="28"/>
          <w:sz w:val="28"/>
          <w:szCs w:val="28"/>
          <w:lang w:eastAsia="ru-RU"/>
        </w:rPr>
        <w:t xml:space="preserve"> навчальний рік</w:t>
      </w:r>
    </w:p>
    <w:p w:rsidR="00A036BA" w:rsidRPr="00A036BA" w:rsidRDefault="00A036BA" w:rsidP="00A036BA">
      <w:pPr>
        <w:spacing w:after="0" w:line="240" w:lineRule="auto"/>
        <w:contextualSpacing/>
        <w:jc w:val="center"/>
        <w:rPr>
          <w:rFonts w:ascii="Times New Roman" w:eastAsia="Times New Roman" w:hAnsi="Times New Roman" w:cs="Times New Roman"/>
          <w:b/>
          <w:color w:val="404040"/>
          <w:kern w:val="28"/>
          <w:sz w:val="28"/>
          <w:szCs w:val="28"/>
          <w:lang w:eastAsia="ru-RU"/>
        </w:rPr>
      </w:pPr>
      <w:r w:rsidRPr="00A036BA">
        <w:rPr>
          <w:rFonts w:ascii="Times New Roman" w:eastAsia="Times New Roman" w:hAnsi="Times New Roman" w:cs="Times New Roman"/>
          <w:color w:val="404040"/>
          <w:kern w:val="28"/>
          <w:sz w:val="28"/>
          <w:szCs w:val="28"/>
          <w:lang w:eastAsia="ru-RU"/>
        </w:rPr>
        <w:t>Наказ МОН України від 20.04.2018 №405 (таблиця № 1)</w:t>
      </w:r>
    </w:p>
    <w:p w:rsidR="00A036BA" w:rsidRPr="00A036BA" w:rsidRDefault="00A036BA" w:rsidP="00A036BA">
      <w:pPr>
        <w:spacing w:after="0" w:line="240" w:lineRule="auto"/>
        <w:contextualSpacing/>
        <w:rPr>
          <w:rFonts w:ascii="Times New Roman" w:eastAsia="Times New Roman" w:hAnsi="Times New Roman" w:cs="Times New Roman"/>
          <w:b/>
          <w:color w:val="404040"/>
          <w:kern w:val="28"/>
          <w:sz w:val="28"/>
          <w:szCs w:val="28"/>
          <w:lang w:eastAsia="ru-RU"/>
        </w:rPr>
      </w:pPr>
    </w:p>
    <w:tbl>
      <w:tblPr>
        <w:tblpPr w:leftFromText="180" w:rightFromText="180" w:vertAnchor="text" w:horzAnchor="margin" w:tblpXSpec="center" w:tblpY="169"/>
        <w:tblW w:w="9322"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ayout w:type="fixed"/>
        <w:tblLook w:val="00A0" w:firstRow="1" w:lastRow="0" w:firstColumn="1" w:lastColumn="0" w:noHBand="0" w:noVBand="0"/>
      </w:tblPr>
      <w:tblGrid>
        <w:gridCol w:w="1518"/>
        <w:gridCol w:w="2134"/>
        <w:gridCol w:w="1478"/>
        <w:gridCol w:w="1160"/>
        <w:gridCol w:w="1291"/>
        <w:gridCol w:w="1161"/>
        <w:gridCol w:w="580"/>
      </w:tblGrid>
      <w:tr w:rsidR="00A036BA" w:rsidRPr="00A036BA" w:rsidTr="00A036BA">
        <w:trPr>
          <w:trHeight w:val="333"/>
        </w:trPr>
        <w:tc>
          <w:tcPr>
            <w:tcW w:w="1518" w:type="dxa"/>
            <w:vMerge w:val="restart"/>
          </w:tcPr>
          <w:p w:rsidR="00A036BA" w:rsidRPr="00A036BA" w:rsidRDefault="00A036BA" w:rsidP="00A036BA">
            <w:pPr>
              <w:spacing w:after="0" w:line="240" w:lineRule="auto"/>
              <w:jc w:val="center"/>
              <w:rPr>
                <w:rFonts w:ascii="Times New Roman" w:eastAsia="Calibri" w:hAnsi="Times New Roman" w:cs="Times New Roman"/>
                <w:b/>
                <w:bCs/>
                <w:color w:val="404040"/>
                <w:sz w:val="28"/>
                <w:szCs w:val="28"/>
              </w:rPr>
            </w:pPr>
            <w:r w:rsidRPr="00A036BA">
              <w:rPr>
                <w:rFonts w:ascii="Times New Roman" w:eastAsia="Calibri" w:hAnsi="Times New Roman" w:cs="Times New Roman"/>
                <w:b/>
                <w:bCs/>
                <w:color w:val="404040"/>
                <w:sz w:val="28"/>
                <w:szCs w:val="28"/>
              </w:rPr>
              <w:t>Освітні галузі</w:t>
            </w:r>
          </w:p>
        </w:tc>
        <w:tc>
          <w:tcPr>
            <w:tcW w:w="2134" w:type="dxa"/>
            <w:vMerge w:val="restart"/>
          </w:tcPr>
          <w:p w:rsidR="00A036BA" w:rsidRPr="00A036BA" w:rsidRDefault="00A036BA" w:rsidP="00A036BA">
            <w:pPr>
              <w:spacing w:after="0" w:line="240" w:lineRule="auto"/>
              <w:jc w:val="center"/>
              <w:rPr>
                <w:rFonts w:ascii="Times New Roman" w:eastAsia="Calibri" w:hAnsi="Times New Roman" w:cs="Times New Roman"/>
                <w:b/>
                <w:bCs/>
                <w:color w:val="404040"/>
                <w:sz w:val="28"/>
                <w:szCs w:val="28"/>
              </w:rPr>
            </w:pPr>
            <w:r w:rsidRPr="00A036BA">
              <w:rPr>
                <w:rFonts w:ascii="Times New Roman" w:eastAsia="Calibri" w:hAnsi="Times New Roman" w:cs="Times New Roman"/>
                <w:b/>
                <w:bCs/>
                <w:color w:val="404040"/>
                <w:sz w:val="28"/>
                <w:szCs w:val="28"/>
              </w:rPr>
              <w:t>Предмети</w:t>
            </w:r>
          </w:p>
        </w:tc>
        <w:tc>
          <w:tcPr>
            <w:tcW w:w="5670" w:type="dxa"/>
            <w:gridSpan w:val="5"/>
          </w:tcPr>
          <w:p w:rsidR="00A036BA" w:rsidRPr="00A036BA" w:rsidRDefault="00A036BA" w:rsidP="00A036BA">
            <w:pPr>
              <w:spacing w:after="0" w:line="240" w:lineRule="auto"/>
              <w:jc w:val="center"/>
              <w:rPr>
                <w:rFonts w:ascii="Times New Roman" w:eastAsia="Calibri" w:hAnsi="Times New Roman" w:cs="Times New Roman"/>
                <w:b/>
                <w:bCs/>
                <w:color w:val="404040"/>
                <w:sz w:val="28"/>
                <w:szCs w:val="28"/>
              </w:rPr>
            </w:pPr>
            <w:r w:rsidRPr="00A036BA">
              <w:rPr>
                <w:rFonts w:ascii="Times New Roman" w:eastAsia="Calibri" w:hAnsi="Times New Roman" w:cs="Times New Roman"/>
                <w:b/>
                <w:bCs/>
                <w:color w:val="404040"/>
                <w:sz w:val="28"/>
                <w:szCs w:val="28"/>
              </w:rPr>
              <w:t>Кількість годин на тиждень на дитину</w:t>
            </w:r>
          </w:p>
        </w:tc>
      </w:tr>
      <w:tr w:rsidR="00A036BA" w:rsidRPr="00A036BA" w:rsidTr="00A036BA">
        <w:trPr>
          <w:trHeight w:val="303"/>
        </w:trPr>
        <w:tc>
          <w:tcPr>
            <w:tcW w:w="1518" w:type="dxa"/>
            <w:vMerge/>
            <w:vAlign w:val="center"/>
          </w:tcPr>
          <w:p w:rsidR="00A036BA" w:rsidRPr="00A036BA" w:rsidRDefault="00A036BA" w:rsidP="00A036BA">
            <w:pPr>
              <w:spacing w:after="0" w:line="240" w:lineRule="auto"/>
              <w:rPr>
                <w:rFonts w:ascii="Times New Roman" w:eastAsia="Calibri" w:hAnsi="Times New Roman" w:cs="Times New Roman"/>
                <w:b/>
                <w:bCs/>
                <w:color w:val="404040"/>
                <w:sz w:val="28"/>
                <w:szCs w:val="28"/>
              </w:rPr>
            </w:pPr>
          </w:p>
        </w:tc>
        <w:tc>
          <w:tcPr>
            <w:tcW w:w="2134" w:type="dxa"/>
            <w:vMerge/>
            <w:vAlign w:val="center"/>
          </w:tcPr>
          <w:p w:rsidR="00A036BA" w:rsidRPr="00A036BA" w:rsidRDefault="00A036BA" w:rsidP="00A036BA">
            <w:pPr>
              <w:spacing w:after="0" w:line="240" w:lineRule="auto"/>
              <w:rPr>
                <w:rFonts w:ascii="Times New Roman" w:eastAsia="Calibri" w:hAnsi="Times New Roman" w:cs="Times New Roman"/>
                <w:b/>
                <w:bCs/>
                <w:color w:val="404040"/>
                <w:sz w:val="28"/>
                <w:szCs w:val="28"/>
              </w:rPr>
            </w:pPr>
          </w:p>
        </w:tc>
        <w:tc>
          <w:tcPr>
            <w:tcW w:w="1478" w:type="dxa"/>
          </w:tcPr>
          <w:p w:rsidR="00A036BA" w:rsidRPr="00A036BA" w:rsidRDefault="00A036BA" w:rsidP="00A036BA">
            <w:pPr>
              <w:spacing w:after="0" w:line="240" w:lineRule="auto"/>
              <w:jc w:val="center"/>
              <w:rPr>
                <w:rFonts w:ascii="Times New Roman" w:eastAsia="Calibri" w:hAnsi="Times New Roman" w:cs="Times New Roman"/>
                <w:b/>
                <w:bCs/>
                <w:color w:val="404040"/>
              </w:rPr>
            </w:pPr>
            <w:r w:rsidRPr="00A036BA">
              <w:rPr>
                <w:rFonts w:ascii="Times New Roman" w:eastAsia="Calibri" w:hAnsi="Times New Roman" w:cs="Times New Roman"/>
                <w:color w:val="404040"/>
                <w:sz w:val="28"/>
                <w:szCs w:val="28"/>
              </w:rPr>
              <w:t>Прилуцький Владислав</w:t>
            </w:r>
          </w:p>
        </w:tc>
        <w:tc>
          <w:tcPr>
            <w:tcW w:w="1160" w:type="dxa"/>
          </w:tcPr>
          <w:p w:rsidR="00A036BA" w:rsidRPr="00A036BA" w:rsidRDefault="00A036BA" w:rsidP="00A036BA">
            <w:pPr>
              <w:spacing w:after="0" w:line="240" w:lineRule="auto"/>
              <w:rPr>
                <w:rFonts w:ascii="Times New Roman" w:eastAsia="Calibri" w:hAnsi="Times New Roman" w:cs="Times New Roman"/>
                <w:b/>
                <w:bCs/>
                <w:color w:val="404040"/>
              </w:rPr>
            </w:pPr>
            <w:r w:rsidRPr="00A036BA">
              <w:rPr>
                <w:rFonts w:ascii="Times New Roman" w:eastAsia="Calibri" w:hAnsi="Times New Roman" w:cs="Times New Roman"/>
                <w:color w:val="404040"/>
                <w:sz w:val="28"/>
                <w:szCs w:val="28"/>
              </w:rPr>
              <w:t>Слюсарчук Назар</w:t>
            </w:r>
          </w:p>
        </w:tc>
        <w:tc>
          <w:tcPr>
            <w:tcW w:w="1291"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Федорчук</w:t>
            </w:r>
          </w:p>
          <w:p w:rsidR="00A036BA" w:rsidRPr="00A036BA" w:rsidRDefault="00A036BA" w:rsidP="00A036BA">
            <w:pPr>
              <w:spacing w:after="0" w:line="240" w:lineRule="auto"/>
              <w:jc w:val="center"/>
              <w:rPr>
                <w:rFonts w:ascii="Times New Roman" w:eastAsia="Calibri" w:hAnsi="Times New Roman" w:cs="Times New Roman"/>
                <w:b/>
                <w:bCs/>
                <w:color w:val="404040"/>
              </w:rPr>
            </w:pPr>
            <w:r w:rsidRPr="00A036BA">
              <w:rPr>
                <w:rFonts w:ascii="Times New Roman" w:eastAsia="Calibri" w:hAnsi="Times New Roman" w:cs="Times New Roman"/>
                <w:color w:val="404040"/>
                <w:sz w:val="28"/>
                <w:szCs w:val="28"/>
              </w:rPr>
              <w:t>Олександра</w:t>
            </w:r>
          </w:p>
        </w:tc>
        <w:tc>
          <w:tcPr>
            <w:tcW w:w="1161" w:type="dxa"/>
            <w:tcBorders>
              <w:righ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lang w:val="ru-RU"/>
              </w:rPr>
            </w:pPr>
            <w:r w:rsidRPr="00A036BA">
              <w:rPr>
                <w:rFonts w:ascii="Times New Roman" w:eastAsia="Calibri" w:hAnsi="Times New Roman" w:cs="Times New Roman"/>
                <w:color w:val="404040"/>
                <w:sz w:val="28"/>
                <w:szCs w:val="28"/>
                <w:lang w:val="ru-RU"/>
              </w:rPr>
              <w:t>Шурхно</w:t>
            </w:r>
          </w:p>
          <w:p w:rsidR="00A036BA" w:rsidRPr="00A036BA" w:rsidRDefault="00A036BA" w:rsidP="00A036BA">
            <w:pPr>
              <w:spacing w:after="0" w:line="240" w:lineRule="auto"/>
              <w:jc w:val="center"/>
              <w:rPr>
                <w:rFonts w:ascii="Times New Roman" w:eastAsia="Calibri" w:hAnsi="Times New Roman" w:cs="Times New Roman"/>
                <w:b/>
                <w:bCs/>
                <w:color w:val="404040"/>
                <w:sz w:val="28"/>
                <w:szCs w:val="28"/>
              </w:rPr>
            </w:pPr>
            <w:r w:rsidRPr="00A036BA">
              <w:rPr>
                <w:rFonts w:ascii="Times New Roman" w:eastAsia="Calibri" w:hAnsi="Times New Roman" w:cs="Times New Roman"/>
                <w:color w:val="404040"/>
                <w:sz w:val="28"/>
                <w:szCs w:val="28"/>
                <w:lang w:val="ru-RU"/>
              </w:rPr>
              <w:t>Богдан</w:t>
            </w:r>
          </w:p>
        </w:tc>
        <w:tc>
          <w:tcPr>
            <w:tcW w:w="580" w:type="dxa"/>
            <w:tcBorders>
              <w:lef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b/>
                <w:bCs/>
                <w:color w:val="404040"/>
                <w:sz w:val="28"/>
                <w:szCs w:val="28"/>
              </w:rPr>
            </w:pPr>
            <w:r w:rsidRPr="00A036BA">
              <w:rPr>
                <w:rFonts w:ascii="Times New Roman" w:eastAsia="Calibri" w:hAnsi="Times New Roman" w:cs="Times New Roman"/>
                <w:b/>
                <w:bCs/>
                <w:color w:val="404040"/>
                <w:sz w:val="28"/>
                <w:szCs w:val="28"/>
              </w:rPr>
              <w:t xml:space="preserve">Разом </w:t>
            </w:r>
          </w:p>
        </w:tc>
      </w:tr>
      <w:tr w:rsidR="00A036BA" w:rsidRPr="00A036BA" w:rsidTr="00A036BA">
        <w:trPr>
          <w:trHeight w:val="315"/>
        </w:trPr>
        <w:tc>
          <w:tcPr>
            <w:tcW w:w="1518" w:type="dxa"/>
            <w:vMerge w:val="restart"/>
          </w:tcPr>
          <w:p w:rsidR="00A036BA" w:rsidRPr="00A036BA" w:rsidRDefault="00A036BA" w:rsidP="00A036BA">
            <w:pPr>
              <w:spacing w:after="0" w:line="240" w:lineRule="auto"/>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Мови і літератури</w:t>
            </w:r>
          </w:p>
        </w:tc>
        <w:tc>
          <w:tcPr>
            <w:tcW w:w="2134" w:type="dxa"/>
          </w:tcPr>
          <w:p w:rsidR="00A036BA" w:rsidRPr="00A036BA" w:rsidRDefault="00A036BA" w:rsidP="00A036BA">
            <w:pPr>
              <w:spacing w:after="0" w:line="240" w:lineRule="auto"/>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 xml:space="preserve">Українська мова </w:t>
            </w:r>
          </w:p>
        </w:tc>
        <w:tc>
          <w:tcPr>
            <w:tcW w:w="1478"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0,75</w:t>
            </w:r>
          </w:p>
        </w:tc>
        <w:tc>
          <w:tcPr>
            <w:tcW w:w="1160"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0,75</w:t>
            </w:r>
          </w:p>
        </w:tc>
        <w:tc>
          <w:tcPr>
            <w:tcW w:w="1291"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0,75</w:t>
            </w:r>
          </w:p>
        </w:tc>
        <w:tc>
          <w:tcPr>
            <w:tcW w:w="1161" w:type="dxa"/>
            <w:tcBorders>
              <w:righ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lang w:val="ru-RU"/>
              </w:rPr>
            </w:pPr>
            <w:r w:rsidRPr="00A036BA">
              <w:rPr>
                <w:rFonts w:ascii="Times New Roman" w:eastAsia="Calibri" w:hAnsi="Times New Roman" w:cs="Times New Roman"/>
                <w:color w:val="404040"/>
                <w:sz w:val="28"/>
                <w:szCs w:val="28"/>
                <w:lang w:val="ru-RU"/>
              </w:rPr>
              <w:t>0,75</w:t>
            </w:r>
          </w:p>
        </w:tc>
        <w:tc>
          <w:tcPr>
            <w:tcW w:w="580" w:type="dxa"/>
            <w:tcBorders>
              <w:lef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lang w:val="ru-RU"/>
              </w:rPr>
            </w:pPr>
            <w:r w:rsidRPr="00A036BA">
              <w:rPr>
                <w:rFonts w:ascii="Times New Roman" w:eastAsia="Calibri" w:hAnsi="Times New Roman" w:cs="Times New Roman"/>
                <w:color w:val="404040"/>
                <w:sz w:val="28"/>
                <w:szCs w:val="28"/>
                <w:lang w:val="ru-RU"/>
              </w:rPr>
              <w:t>3</w:t>
            </w:r>
          </w:p>
        </w:tc>
      </w:tr>
      <w:tr w:rsidR="00A036BA" w:rsidRPr="00A036BA" w:rsidTr="00A036BA">
        <w:trPr>
          <w:trHeight w:val="145"/>
        </w:trPr>
        <w:tc>
          <w:tcPr>
            <w:tcW w:w="1518" w:type="dxa"/>
            <w:vMerge/>
            <w:vAlign w:val="center"/>
          </w:tcPr>
          <w:p w:rsidR="00A036BA" w:rsidRPr="00A036BA" w:rsidRDefault="00A036BA" w:rsidP="00A036BA">
            <w:pPr>
              <w:spacing w:after="0" w:line="240" w:lineRule="auto"/>
              <w:rPr>
                <w:rFonts w:ascii="Times New Roman" w:eastAsia="Calibri" w:hAnsi="Times New Roman" w:cs="Times New Roman"/>
                <w:color w:val="404040"/>
                <w:sz w:val="28"/>
                <w:szCs w:val="28"/>
              </w:rPr>
            </w:pPr>
          </w:p>
        </w:tc>
        <w:tc>
          <w:tcPr>
            <w:tcW w:w="2134" w:type="dxa"/>
          </w:tcPr>
          <w:p w:rsidR="00A036BA" w:rsidRPr="00A036BA" w:rsidRDefault="00A036BA" w:rsidP="00A036BA">
            <w:pPr>
              <w:spacing w:after="0" w:line="240" w:lineRule="auto"/>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Українська література</w:t>
            </w:r>
          </w:p>
        </w:tc>
        <w:tc>
          <w:tcPr>
            <w:tcW w:w="1478"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0,5</w:t>
            </w:r>
          </w:p>
        </w:tc>
        <w:tc>
          <w:tcPr>
            <w:tcW w:w="1160"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0,5</w:t>
            </w:r>
          </w:p>
        </w:tc>
        <w:tc>
          <w:tcPr>
            <w:tcW w:w="1291"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0,5</w:t>
            </w:r>
          </w:p>
        </w:tc>
        <w:tc>
          <w:tcPr>
            <w:tcW w:w="1161" w:type="dxa"/>
            <w:tcBorders>
              <w:righ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0,5</w:t>
            </w:r>
          </w:p>
        </w:tc>
        <w:tc>
          <w:tcPr>
            <w:tcW w:w="580" w:type="dxa"/>
            <w:tcBorders>
              <w:lef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2</w:t>
            </w:r>
          </w:p>
        </w:tc>
      </w:tr>
      <w:tr w:rsidR="00A036BA" w:rsidRPr="00A036BA" w:rsidTr="00A036BA">
        <w:trPr>
          <w:trHeight w:val="145"/>
        </w:trPr>
        <w:tc>
          <w:tcPr>
            <w:tcW w:w="1518" w:type="dxa"/>
            <w:vMerge/>
            <w:vAlign w:val="center"/>
          </w:tcPr>
          <w:p w:rsidR="00A036BA" w:rsidRPr="00A036BA" w:rsidRDefault="00A036BA" w:rsidP="00A036BA">
            <w:pPr>
              <w:spacing w:after="0" w:line="240" w:lineRule="auto"/>
              <w:rPr>
                <w:rFonts w:ascii="Times New Roman" w:eastAsia="Calibri" w:hAnsi="Times New Roman" w:cs="Times New Roman"/>
                <w:color w:val="404040"/>
                <w:sz w:val="28"/>
                <w:szCs w:val="28"/>
              </w:rPr>
            </w:pPr>
          </w:p>
        </w:tc>
        <w:tc>
          <w:tcPr>
            <w:tcW w:w="2134" w:type="dxa"/>
          </w:tcPr>
          <w:p w:rsidR="00A036BA" w:rsidRPr="00A036BA" w:rsidRDefault="00A036BA" w:rsidP="00A036BA">
            <w:pPr>
              <w:spacing w:after="0" w:line="240" w:lineRule="auto"/>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Іноземна мова</w:t>
            </w:r>
          </w:p>
        </w:tc>
        <w:tc>
          <w:tcPr>
            <w:tcW w:w="1478"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0,75</w:t>
            </w:r>
          </w:p>
        </w:tc>
        <w:tc>
          <w:tcPr>
            <w:tcW w:w="1160"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0,75</w:t>
            </w:r>
          </w:p>
        </w:tc>
        <w:tc>
          <w:tcPr>
            <w:tcW w:w="1291"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0,75</w:t>
            </w:r>
          </w:p>
        </w:tc>
        <w:tc>
          <w:tcPr>
            <w:tcW w:w="1161" w:type="dxa"/>
            <w:tcBorders>
              <w:right w:val="single" w:sz="4" w:space="0" w:color="auto"/>
            </w:tcBorders>
          </w:tcPr>
          <w:p w:rsidR="00A036BA" w:rsidRPr="00A036BA" w:rsidRDefault="00A036BA" w:rsidP="00A036BA">
            <w:pPr>
              <w:spacing w:after="0" w:line="240" w:lineRule="auto"/>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 xml:space="preserve">    0,75</w:t>
            </w:r>
          </w:p>
        </w:tc>
        <w:tc>
          <w:tcPr>
            <w:tcW w:w="580" w:type="dxa"/>
            <w:tcBorders>
              <w:left w:val="single" w:sz="4" w:space="0" w:color="auto"/>
            </w:tcBorders>
          </w:tcPr>
          <w:p w:rsidR="00A036BA" w:rsidRPr="00A036BA" w:rsidRDefault="00A036BA" w:rsidP="00A036BA">
            <w:pPr>
              <w:spacing w:after="0" w:line="240" w:lineRule="auto"/>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 xml:space="preserve">      3</w:t>
            </w:r>
          </w:p>
        </w:tc>
      </w:tr>
      <w:tr w:rsidR="00A036BA" w:rsidRPr="00A036BA" w:rsidTr="00A036BA">
        <w:trPr>
          <w:trHeight w:val="145"/>
        </w:trPr>
        <w:tc>
          <w:tcPr>
            <w:tcW w:w="1518" w:type="dxa"/>
            <w:vMerge/>
            <w:vAlign w:val="center"/>
          </w:tcPr>
          <w:p w:rsidR="00A036BA" w:rsidRPr="00A036BA" w:rsidRDefault="00A036BA" w:rsidP="00A036BA">
            <w:pPr>
              <w:spacing w:after="0" w:line="240" w:lineRule="auto"/>
              <w:rPr>
                <w:rFonts w:ascii="Times New Roman" w:eastAsia="Calibri" w:hAnsi="Times New Roman" w:cs="Times New Roman"/>
                <w:color w:val="404040"/>
                <w:sz w:val="28"/>
                <w:szCs w:val="28"/>
              </w:rPr>
            </w:pPr>
          </w:p>
        </w:tc>
        <w:tc>
          <w:tcPr>
            <w:tcW w:w="2134" w:type="dxa"/>
          </w:tcPr>
          <w:p w:rsidR="00A036BA" w:rsidRPr="00A036BA" w:rsidRDefault="00A036BA" w:rsidP="00A036BA">
            <w:pPr>
              <w:spacing w:after="0" w:line="240" w:lineRule="auto"/>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Зарубіжна література</w:t>
            </w:r>
          </w:p>
        </w:tc>
        <w:tc>
          <w:tcPr>
            <w:tcW w:w="1478"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0,5</w:t>
            </w:r>
          </w:p>
        </w:tc>
        <w:tc>
          <w:tcPr>
            <w:tcW w:w="1160"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0,5</w:t>
            </w:r>
          </w:p>
        </w:tc>
        <w:tc>
          <w:tcPr>
            <w:tcW w:w="1291"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0,5</w:t>
            </w:r>
          </w:p>
        </w:tc>
        <w:tc>
          <w:tcPr>
            <w:tcW w:w="1161" w:type="dxa"/>
            <w:tcBorders>
              <w:righ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0,5</w:t>
            </w:r>
          </w:p>
        </w:tc>
        <w:tc>
          <w:tcPr>
            <w:tcW w:w="580" w:type="dxa"/>
            <w:tcBorders>
              <w:lef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2</w:t>
            </w:r>
          </w:p>
        </w:tc>
      </w:tr>
      <w:tr w:rsidR="00A036BA" w:rsidRPr="00A036BA" w:rsidTr="00A036BA">
        <w:trPr>
          <w:trHeight w:val="329"/>
        </w:trPr>
        <w:tc>
          <w:tcPr>
            <w:tcW w:w="1518" w:type="dxa"/>
            <w:vMerge w:val="restart"/>
          </w:tcPr>
          <w:p w:rsidR="00A036BA" w:rsidRPr="00A036BA" w:rsidRDefault="00A036BA" w:rsidP="00A036BA">
            <w:pPr>
              <w:spacing w:after="0" w:line="240" w:lineRule="auto"/>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Суспільство-знавство</w:t>
            </w:r>
          </w:p>
        </w:tc>
        <w:tc>
          <w:tcPr>
            <w:tcW w:w="2134" w:type="dxa"/>
          </w:tcPr>
          <w:p w:rsidR="00A036BA" w:rsidRPr="00A036BA" w:rsidRDefault="00A036BA" w:rsidP="00A036BA">
            <w:pPr>
              <w:spacing w:after="0" w:line="240" w:lineRule="auto"/>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Історія України</w:t>
            </w:r>
          </w:p>
        </w:tc>
        <w:tc>
          <w:tcPr>
            <w:tcW w:w="1478"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0,5</w:t>
            </w:r>
          </w:p>
        </w:tc>
        <w:tc>
          <w:tcPr>
            <w:tcW w:w="1160"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0,5</w:t>
            </w:r>
          </w:p>
        </w:tc>
        <w:tc>
          <w:tcPr>
            <w:tcW w:w="1291"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0,5</w:t>
            </w:r>
          </w:p>
        </w:tc>
        <w:tc>
          <w:tcPr>
            <w:tcW w:w="1161" w:type="dxa"/>
            <w:tcBorders>
              <w:righ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0,5</w:t>
            </w:r>
          </w:p>
        </w:tc>
        <w:tc>
          <w:tcPr>
            <w:tcW w:w="580" w:type="dxa"/>
            <w:tcBorders>
              <w:lef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2</w:t>
            </w:r>
          </w:p>
        </w:tc>
      </w:tr>
      <w:tr w:rsidR="00A036BA" w:rsidRPr="00A036BA" w:rsidTr="00A036BA">
        <w:trPr>
          <w:trHeight w:val="145"/>
        </w:trPr>
        <w:tc>
          <w:tcPr>
            <w:tcW w:w="1518" w:type="dxa"/>
            <w:vMerge/>
            <w:vAlign w:val="center"/>
          </w:tcPr>
          <w:p w:rsidR="00A036BA" w:rsidRPr="00A036BA" w:rsidRDefault="00A036BA" w:rsidP="00A036BA">
            <w:pPr>
              <w:spacing w:after="0" w:line="240" w:lineRule="auto"/>
              <w:rPr>
                <w:rFonts w:ascii="Times New Roman" w:eastAsia="Calibri" w:hAnsi="Times New Roman" w:cs="Times New Roman"/>
                <w:color w:val="404040"/>
                <w:sz w:val="28"/>
                <w:szCs w:val="28"/>
              </w:rPr>
            </w:pPr>
          </w:p>
        </w:tc>
        <w:tc>
          <w:tcPr>
            <w:tcW w:w="2134" w:type="dxa"/>
          </w:tcPr>
          <w:p w:rsidR="00A036BA" w:rsidRPr="00A036BA" w:rsidRDefault="00A036BA" w:rsidP="00A036BA">
            <w:pPr>
              <w:spacing w:after="0" w:line="240" w:lineRule="auto"/>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Всесвітня історія</w:t>
            </w:r>
          </w:p>
        </w:tc>
        <w:tc>
          <w:tcPr>
            <w:tcW w:w="1478"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0,25</w:t>
            </w:r>
          </w:p>
        </w:tc>
        <w:tc>
          <w:tcPr>
            <w:tcW w:w="1160"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0,25</w:t>
            </w:r>
          </w:p>
        </w:tc>
        <w:tc>
          <w:tcPr>
            <w:tcW w:w="1291"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0,25</w:t>
            </w:r>
          </w:p>
        </w:tc>
        <w:tc>
          <w:tcPr>
            <w:tcW w:w="1161" w:type="dxa"/>
            <w:tcBorders>
              <w:righ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0,25</w:t>
            </w:r>
          </w:p>
        </w:tc>
        <w:tc>
          <w:tcPr>
            <w:tcW w:w="580" w:type="dxa"/>
            <w:tcBorders>
              <w:lef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1</w:t>
            </w:r>
          </w:p>
        </w:tc>
      </w:tr>
      <w:tr w:rsidR="00A036BA" w:rsidRPr="00A036BA" w:rsidTr="00A036BA">
        <w:trPr>
          <w:trHeight w:val="145"/>
        </w:trPr>
        <w:tc>
          <w:tcPr>
            <w:tcW w:w="1518" w:type="dxa"/>
            <w:vMerge/>
            <w:vAlign w:val="center"/>
          </w:tcPr>
          <w:p w:rsidR="00A036BA" w:rsidRPr="00A036BA" w:rsidRDefault="00A036BA" w:rsidP="00A036BA">
            <w:pPr>
              <w:spacing w:after="0" w:line="240" w:lineRule="auto"/>
              <w:rPr>
                <w:rFonts w:ascii="Times New Roman" w:eastAsia="Calibri" w:hAnsi="Times New Roman" w:cs="Times New Roman"/>
                <w:color w:val="404040"/>
                <w:sz w:val="28"/>
                <w:szCs w:val="28"/>
              </w:rPr>
            </w:pPr>
          </w:p>
        </w:tc>
        <w:tc>
          <w:tcPr>
            <w:tcW w:w="2134" w:type="dxa"/>
          </w:tcPr>
          <w:p w:rsidR="00A036BA" w:rsidRPr="00A036BA" w:rsidRDefault="00A036BA" w:rsidP="00A036BA">
            <w:pPr>
              <w:spacing w:after="0" w:line="240" w:lineRule="auto"/>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 xml:space="preserve">Основи правознавства </w:t>
            </w:r>
          </w:p>
        </w:tc>
        <w:tc>
          <w:tcPr>
            <w:tcW w:w="1478"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p>
        </w:tc>
        <w:tc>
          <w:tcPr>
            <w:tcW w:w="1160"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p>
        </w:tc>
        <w:tc>
          <w:tcPr>
            <w:tcW w:w="1291"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p>
        </w:tc>
        <w:tc>
          <w:tcPr>
            <w:tcW w:w="1161" w:type="dxa"/>
            <w:tcBorders>
              <w:righ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p>
        </w:tc>
        <w:tc>
          <w:tcPr>
            <w:tcW w:w="580" w:type="dxa"/>
            <w:tcBorders>
              <w:lef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p>
        </w:tc>
      </w:tr>
      <w:tr w:rsidR="00A036BA" w:rsidRPr="00A036BA" w:rsidTr="00A036BA">
        <w:trPr>
          <w:trHeight w:val="329"/>
        </w:trPr>
        <w:tc>
          <w:tcPr>
            <w:tcW w:w="1518" w:type="dxa"/>
            <w:vMerge w:val="restart"/>
          </w:tcPr>
          <w:p w:rsidR="00A036BA" w:rsidRPr="00A036BA" w:rsidRDefault="00A036BA" w:rsidP="00A036BA">
            <w:pPr>
              <w:spacing w:after="0" w:line="240" w:lineRule="auto"/>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Мистецтво*</w:t>
            </w:r>
          </w:p>
        </w:tc>
        <w:tc>
          <w:tcPr>
            <w:tcW w:w="2134" w:type="dxa"/>
          </w:tcPr>
          <w:p w:rsidR="00A036BA" w:rsidRPr="00A036BA" w:rsidRDefault="00A036BA" w:rsidP="00A036BA">
            <w:pPr>
              <w:spacing w:after="0" w:line="240" w:lineRule="auto"/>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Музичне мистецтво</w:t>
            </w:r>
          </w:p>
        </w:tc>
        <w:tc>
          <w:tcPr>
            <w:tcW w:w="1478"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p>
        </w:tc>
        <w:tc>
          <w:tcPr>
            <w:tcW w:w="1160"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p>
        </w:tc>
        <w:tc>
          <w:tcPr>
            <w:tcW w:w="1291"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p>
        </w:tc>
        <w:tc>
          <w:tcPr>
            <w:tcW w:w="1161" w:type="dxa"/>
            <w:tcBorders>
              <w:righ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p>
        </w:tc>
        <w:tc>
          <w:tcPr>
            <w:tcW w:w="580" w:type="dxa"/>
            <w:tcBorders>
              <w:lef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p>
        </w:tc>
      </w:tr>
      <w:tr w:rsidR="00A036BA" w:rsidRPr="00A036BA" w:rsidTr="00A036BA">
        <w:trPr>
          <w:trHeight w:val="145"/>
        </w:trPr>
        <w:tc>
          <w:tcPr>
            <w:tcW w:w="1518" w:type="dxa"/>
            <w:vMerge/>
            <w:vAlign w:val="center"/>
          </w:tcPr>
          <w:p w:rsidR="00A036BA" w:rsidRPr="00A036BA" w:rsidRDefault="00A036BA" w:rsidP="00A036BA">
            <w:pPr>
              <w:spacing w:after="0" w:line="240" w:lineRule="auto"/>
              <w:rPr>
                <w:rFonts w:ascii="Times New Roman" w:eastAsia="Calibri" w:hAnsi="Times New Roman" w:cs="Times New Roman"/>
                <w:color w:val="404040"/>
                <w:sz w:val="28"/>
                <w:szCs w:val="28"/>
              </w:rPr>
            </w:pPr>
          </w:p>
        </w:tc>
        <w:tc>
          <w:tcPr>
            <w:tcW w:w="2134" w:type="dxa"/>
          </w:tcPr>
          <w:p w:rsidR="00A036BA" w:rsidRPr="00A036BA" w:rsidRDefault="00A036BA" w:rsidP="00A036BA">
            <w:pPr>
              <w:spacing w:after="0" w:line="240" w:lineRule="auto"/>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Образотворче мистецтво</w:t>
            </w:r>
          </w:p>
        </w:tc>
        <w:tc>
          <w:tcPr>
            <w:tcW w:w="1478"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p>
        </w:tc>
        <w:tc>
          <w:tcPr>
            <w:tcW w:w="1160"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p>
        </w:tc>
        <w:tc>
          <w:tcPr>
            <w:tcW w:w="1291"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p>
        </w:tc>
        <w:tc>
          <w:tcPr>
            <w:tcW w:w="1161" w:type="dxa"/>
            <w:tcBorders>
              <w:righ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p>
        </w:tc>
        <w:tc>
          <w:tcPr>
            <w:tcW w:w="580" w:type="dxa"/>
            <w:tcBorders>
              <w:lef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p>
        </w:tc>
      </w:tr>
      <w:tr w:rsidR="00A036BA" w:rsidRPr="00A036BA" w:rsidTr="00A036BA">
        <w:trPr>
          <w:trHeight w:val="145"/>
        </w:trPr>
        <w:tc>
          <w:tcPr>
            <w:tcW w:w="1518" w:type="dxa"/>
            <w:vMerge/>
            <w:vAlign w:val="center"/>
          </w:tcPr>
          <w:p w:rsidR="00A036BA" w:rsidRPr="00A036BA" w:rsidRDefault="00A036BA" w:rsidP="00A036BA">
            <w:pPr>
              <w:spacing w:after="0" w:line="240" w:lineRule="auto"/>
              <w:rPr>
                <w:rFonts w:ascii="Times New Roman" w:eastAsia="Calibri" w:hAnsi="Times New Roman" w:cs="Times New Roman"/>
                <w:color w:val="404040"/>
                <w:sz w:val="28"/>
                <w:szCs w:val="28"/>
              </w:rPr>
            </w:pPr>
          </w:p>
        </w:tc>
        <w:tc>
          <w:tcPr>
            <w:tcW w:w="2134" w:type="dxa"/>
          </w:tcPr>
          <w:p w:rsidR="00A036BA" w:rsidRPr="00A036BA" w:rsidRDefault="00A036BA" w:rsidP="00A036BA">
            <w:pPr>
              <w:spacing w:after="0" w:line="240" w:lineRule="auto"/>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Мистецтво</w:t>
            </w:r>
          </w:p>
        </w:tc>
        <w:tc>
          <w:tcPr>
            <w:tcW w:w="1478"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lang w:val="ru-RU"/>
              </w:rPr>
            </w:pPr>
            <w:r w:rsidRPr="00A036BA">
              <w:rPr>
                <w:rFonts w:ascii="Times New Roman" w:eastAsia="Calibri" w:hAnsi="Times New Roman" w:cs="Times New Roman"/>
                <w:color w:val="404040"/>
                <w:sz w:val="28"/>
                <w:szCs w:val="28"/>
                <w:lang w:val="ru-RU"/>
              </w:rPr>
              <w:t>0,25</w:t>
            </w:r>
          </w:p>
        </w:tc>
        <w:tc>
          <w:tcPr>
            <w:tcW w:w="1160"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lang w:val="ru-RU"/>
              </w:rPr>
            </w:pPr>
            <w:r w:rsidRPr="00A036BA">
              <w:rPr>
                <w:rFonts w:ascii="Times New Roman" w:eastAsia="Calibri" w:hAnsi="Times New Roman" w:cs="Times New Roman"/>
                <w:color w:val="404040"/>
                <w:sz w:val="28"/>
                <w:szCs w:val="28"/>
                <w:lang w:val="ru-RU"/>
              </w:rPr>
              <w:t>0,25</w:t>
            </w:r>
          </w:p>
        </w:tc>
        <w:tc>
          <w:tcPr>
            <w:tcW w:w="1291"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lang w:val="ru-RU"/>
              </w:rPr>
            </w:pPr>
            <w:r w:rsidRPr="00A036BA">
              <w:rPr>
                <w:rFonts w:ascii="Times New Roman" w:eastAsia="Calibri" w:hAnsi="Times New Roman" w:cs="Times New Roman"/>
                <w:color w:val="404040"/>
                <w:sz w:val="28"/>
                <w:szCs w:val="28"/>
                <w:lang w:val="ru-RU"/>
              </w:rPr>
              <w:t>0,25</w:t>
            </w:r>
          </w:p>
        </w:tc>
        <w:tc>
          <w:tcPr>
            <w:tcW w:w="1161" w:type="dxa"/>
            <w:tcBorders>
              <w:righ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lang w:val="ru-RU"/>
              </w:rPr>
            </w:pPr>
            <w:r w:rsidRPr="00A036BA">
              <w:rPr>
                <w:rFonts w:ascii="Times New Roman" w:eastAsia="Calibri" w:hAnsi="Times New Roman" w:cs="Times New Roman"/>
                <w:color w:val="404040"/>
                <w:sz w:val="28"/>
                <w:szCs w:val="28"/>
                <w:lang w:val="ru-RU"/>
              </w:rPr>
              <w:t>0,25</w:t>
            </w:r>
          </w:p>
        </w:tc>
        <w:tc>
          <w:tcPr>
            <w:tcW w:w="580" w:type="dxa"/>
            <w:tcBorders>
              <w:lef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lang w:val="ru-RU"/>
              </w:rPr>
            </w:pPr>
            <w:r w:rsidRPr="00A036BA">
              <w:rPr>
                <w:rFonts w:ascii="Times New Roman" w:eastAsia="Calibri" w:hAnsi="Times New Roman" w:cs="Times New Roman"/>
                <w:color w:val="404040"/>
                <w:sz w:val="28"/>
                <w:szCs w:val="28"/>
                <w:lang w:val="ru-RU"/>
              </w:rPr>
              <w:t>1</w:t>
            </w:r>
          </w:p>
        </w:tc>
      </w:tr>
      <w:tr w:rsidR="00A036BA" w:rsidRPr="00A036BA" w:rsidTr="00A036BA">
        <w:trPr>
          <w:trHeight w:val="329"/>
        </w:trPr>
        <w:tc>
          <w:tcPr>
            <w:tcW w:w="1518" w:type="dxa"/>
            <w:vMerge w:val="restart"/>
          </w:tcPr>
          <w:p w:rsidR="00A036BA" w:rsidRPr="00A036BA" w:rsidRDefault="00A036BA" w:rsidP="00A036BA">
            <w:pPr>
              <w:spacing w:after="0" w:line="240" w:lineRule="auto"/>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Математика</w:t>
            </w:r>
          </w:p>
        </w:tc>
        <w:tc>
          <w:tcPr>
            <w:tcW w:w="2134" w:type="dxa"/>
          </w:tcPr>
          <w:p w:rsidR="00A036BA" w:rsidRPr="00A036BA" w:rsidRDefault="00A036BA" w:rsidP="00A036BA">
            <w:pPr>
              <w:spacing w:after="0" w:line="240" w:lineRule="auto"/>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Математика</w:t>
            </w:r>
          </w:p>
        </w:tc>
        <w:tc>
          <w:tcPr>
            <w:tcW w:w="1478"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lang w:val="ru-RU"/>
              </w:rPr>
            </w:pPr>
          </w:p>
        </w:tc>
        <w:tc>
          <w:tcPr>
            <w:tcW w:w="1160"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lang w:val="ru-RU"/>
              </w:rPr>
            </w:pPr>
          </w:p>
        </w:tc>
        <w:tc>
          <w:tcPr>
            <w:tcW w:w="1291"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lang w:val="ru-RU"/>
              </w:rPr>
            </w:pPr>
          </w:p>
        </w:tc>
        <w:tc>
          <w:tcPr>
            <w:tcW w:w="1161" w:type="dxa"/>
            <w:tcBorders>
              <w:righ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lang w:val="ru-RU"/>
              </w:rPr>
            </w:pPr>
          </w:p>
        </w:tc>
        <w:tc>
          <w:tcPr>
            <w:tcW w:w="580" w:type="dxa"/>
            <w:tcBorders>
              <w:lef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lang w:val="ru-RU"/>
              </w:rPr>
            </w:pPr>
          </w:p>
        </w:tc>
      </w:tr>
      <w:tr w:rsidR="00A036BA" w:rsidRPr="00A036BA" w:rsidTr="00A036BA">
        <w:trPr>
          <w:trHeight w:val="145"/>
        </w:trPr>
        <w:tc>
          <w:tcPr>
            <w:tcW w:w="1518" w:type="dxa"/>
            <w:vMerge/>
            <w:vAlign w:val="center"/>
          </w:tcPr>
          <w:p w:rsidR="00A036BA" w:rsidRPr="00A036BA" w:rsidRDefault="00A036BA" w:rsidP="00A036BA">
            <w:pPr>
              <w:spacing w:after="0" w:line="240" w:lineRule="auto"/>
              <w:rPr>
                <w:rFonts w:ascii="Times New Roman" w:eastAsia="Calibri" w:hAnsi="Times New Roman" w:cs="Times New Roman"/>
                <w:color w:val="404040"/>
                <w:sz w:val="28"/>
                <w:szCs w:val="28"/>
              </w:rPr>
            </w:pPr>
          </w:p>
        </w:tc>
        <w:tc>
          <w:tcPr>
            <w:tcW w:w="2134" w:type="dxa"/>
          </w:tcPr>
          <w:p w:rsidR="00A036BA" w:rsidRPr="00A036BA" w:rsidRDefault="00A036BA" w:rsidP="00A036BA">
            <w:pPr>
              <w:spacing w:after="0" w:line="240" w:lineRule="auto"/>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Алгебра</w:t>
            </w:r>
          </w:p>
        </w:tc>
        <w:tc>
          <w:tcPr>
            <w:tcW w:w="1478"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lang w:val="ru-RU"/>
              </w:rPr>
            </w:pPr>
            <w:r w:rsidRPr="00A036BA">
              <w:rPr>
                <w:rFonts w:ascii="Times New Roman" w:eastAsia="Calibri" w:hAnsi="Times New Roman" w:cs="Times New Roman"/>
                <w:color w:val="404040"/>
                <w:sz w:val="28"/>
                <w:szCs w:val="28"/>
                <w:lang w:val="ru-RU"/>
              </w:rPr>
              <w:t>0,5</w:t>
            </w:r>
          </w:p>
        </w:tc>
        <w:tc>
          <w:tcPr>
            <w:tcW w:w="1160"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lang w:val="ru-RU"/>
              </w:rPr>
            </w:pPr>
            <w:r w:rsidRPr="00A036BA">
              <w:rPr>
                <w:rFonts w:ascii="Times New Roman" w:eastAsia="Calibri" w:hAnsi="Times New Roman" w:cs="Times New Roman"/>
                <w:color w:val="404040"/>
                <w:sz w:val="28"/>
                <w:szCs w:val="28"/>
                <w:lang w:val="ru-RU"/>
              </w:rPr>
              <w:t>0,5</w:t>
            </w:r>
          </w:p>
        </w:tc>
        <w:tc>
          <w:tcPr>
            <w:tcW w:w="1291"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lang w:val="ru-RU"/>
              </w:rPr>
            </w:pPr>
            <w:r w:rsidRPr="00A036BA">
              <w:rPr>
                <w:rFonts w:ascii="Times New Roman" w:eastAsia="Calibri" w:hAnsi="Times New Roman" w:cs="Times New Roman"/>
                <w:color w:val="404040"/>
                <w:sz w:val="28"/>
                <w:szCs w:val="28"/>
                <w:lang w:val="ru-RU"/>
              </w:rPr>
              <w:t>0,5</w:t>
            </w:r>
          </w:p>
        </w:tc>
        <w:tc>
          <w:tcPr>
            <w:tcW w:w="1161" w:type="dxa"/>
            <w:tcBorders>
              <w:righ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lang w:val="ru-RU"/>
              </w:rPr>
            </w:pPr>
            <w:r w:rsidRPr="00A036BA">
              <w:rPr>
                <w:rFonts w:ascii="Times New Roman" w:eastAsia="Calibri" w:hAnsi="Times New Roman" w:cs="Times New Roman"/>
                <w:color w:val="404040"/>
                <w:sz w:val="28"/>
                <w:szCs w:val="28"/>
                <w:lang w:val="ru-RU"/>
              </w:rPr>
              <w:t>0,5</w:t>
            </w:r>
          </w:p>
        </w:tc>
        <w:tc>
          <w:tcPr>
            <w:tcW w:w="580" w:type="dxa"/>
            <w:tcBorders>
              <w:lef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lang w:val="ru-RU"/>
              </w:rPr>
            </w:pPr>
            <w:r w:rsidRPr="00A036BA">
              <w:rPr>
                <w:rFonts w:ascii="Times New Roman" w:eastAsia="Calibri" w:hAnsi="Times New Roman" w:cs="Times New Roman"/>
                <w:color w:val="404040"/>
                <w:sz w:val="28"/>
                <w:szCs w:val="28"/>
                <w:lang w:val="ru-RU"/>
              </w:rPr>
              <w:t>2</w:t>
            </w:r>
          </w:p>
        </w:tc>
      </w:tr>
      <w:tr w:rsidR="00A036BA" w:rsidRPr="00A036BA" w:rsidTr="00A036BA">
        <w:trPr>
          <w:trHeight w:val="145"/>
        </w:trPr>
        <w:tc>
          <w:tcPr>
            <w:tcW w:w="1518" w:type="dxa"/>
            <w:vMerge/>
            <w:vAlign w:val="center"/>
          </w:tcPr>
          <w:p w:rsidR="00A036BA" w:rsidRPr="00A036BA" w:rsidRDefault="00A036BA" w:rsidP="00A036BA">
            <w:pPr>
              <w:spacing w:after="0" w:line="240" w:lineRule="auto"/>
              <w:rPr>
                <w:rFonts w:ascii="Times New Roman" w:eastAsia="Calibri" w:hAnsi="Times New Roman" w:cs="Times New Roman"/>
                <w:color w:val="404040"/>
                <w:sz w:val="28"/>
                <w:szCs w:val="28"/>
              </w:rPr>
            </w:pPr>
          </w:p>
        </w:tc>
        <w:tc>
          <w:tcPr>
            <w:tcW w:w="2134" w:type="dxa"/>
          </w:tcPr>
          <w:p w:rsidR="00A036BA" w:rsidRPr="00A036BA" w:rsidRDefault="00A036BA" w:rsidP="00A036BA">
            <w:pPr>
              <w:spacing w:after="0" w:line="240" w:lineRule="auto"/>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Геометрія</w:t>
            </w:r>
          </w:p>
        </w:tc>
        <w:tc>
          <w:tcPr>
            <w:tcW w:w="1478"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lang w:val="ru-RU"/>
              </w:rPr>
            </w:pPr>
            <w:r w:rsidRPr="00A036BA">
              <w:rPr>
                <w:rFonts w:ascii="Times New Roman" w:eastAsia="Calibri" w:hAnsi="Times New Roman" w:cs="Times New Roman"/>
                <w:color w:val="404040"/>
                <w:sz w:val="28"/>
                <w:szCs w:val="28"/>
                <w:lang w:val="ru-RU"/>
              </w:rPr>
              <w:t>0,5</w:t>
            </w:r>
          </w:p>
        </w:tc>
        <w:tc>
          <w:tcPr>
            <w:tcW w:w="1160"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lang w:val="ru-RU"/>
              </w:rPr>
            </w:pPr>
            <w:r w:rsidRPr="00A036BA">
              <w:rPr>
                <w:rFonts w:ascii="Times New Roman" w:eastAsia="Calibri" w:hAnsi="Times New Roman" w:cs="Times New Roman"/>
                <w:color w:val="404040"/>
                <w:sz w:val="28"/>
                <w:szCs w:val="28"/>
                <w:lang w:val="ru-RU"/>
              </w:rPr>
              <w:t>0,5</w:t>
            </w:r>
          </w:p>
        </w:tc>
        <w:tc>
          <w:tcPr>
            <w:tcW w:w="1291"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lang w:val="ru-RU"/>
              </w:rPr>
            </w:pPr>
            <w:r w:rsidRPr="00A036BA">
              <w:rPr>
                <w:rFonts w:ascii="Times New Roman" w:eastAsia="Calibri" w:hAnsi="Times New Roman" w:cs="Times New Roman"/>
                <w:color w:val="404040"/>
                <w:sz w:val="28"/>
                <w:szCs w:val="28"/>
                <w:lang w:val="ru-RU"/>
              </w:rPr>
              <w:t>0,5</w:t>
            </w:r>
          </w:p>
        </w:tc>
        <w:tc>
          <w:tcPr>
            <w:tcW w:w="1161" w:type="dxa"/>
            <w:tcBorders>
              <w:righ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lang w:val="ru-RU"/>
              </w:rPr>
            </w:pPr>
            <w:r w:rsidRPr="00A036BA">
              <w:rPr>
                <w:rFonts w:ascii="Times New Roman" w:eastAsia="Calibri" w:hAnsi="Times New Roman" w:cs="Times New Roman"/>
                <w:color w:val="404040"/>
                <w:sz w:val="28"/>
                <w:szCs w:val="28"/>
                <w:lang w:val="ru-RU"/>
              </w:rPr>
              <w:t>0,5</w:t>
            </w:r>
          </w:p>
        </w:tc>
        <w:tc>
          <w:tcPr>
            <w:tcW w:w="580" w:type="dxa"/>
            <w:tcBorders>
              <w:lef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lang w:val="ru-RU"/>
              </w:rPr>
            </w:pPr>
            <w:r w:rsidRPr="00A036BA">
              <w:rPr>
                <w:rFonts w:ascii="Times New Roman" w:eastAsia="Calibri" w:hAnsi="Times New Roman" w:cs="Times New Roman"/>
                <w:color w:val="404040"/>
                <w:sz w:val="28"/>
                <w:szCs w:val="28"/>
                <w:lang w:val="ru-RU"/>
              </w:rPr>
              <w:t>2</w:t>
            </w:r>
          </w:p>
        </w:tc>
      </w:tr>
      <w:tr w:rsidR="00A036BA" w:rsidRPr="00A036BA" w:rsidTr="00A036BA">
        <w:trPr>
          <w:trHeight w:val="315"/>
        </w:trPr>
        <w:tc>
          <w:tcPr>
            <w:tcW w:w="1518" w:type="dxa"/>
            <w:vMerge w:val="restart"/>
          </w:tcPr>
          <w:p w:rsidR="00A036BA" w:rsidRPr="00A036BA" w:rsidRDefault="00A036BA" w:rsidP="00A036BA">
            <w:pPr>
              <w:spacing w:after="0" w:line="240" w:lineRule="auto"/>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Природо-знавство</w:t>
            </w:r>
          </w:p>
        </w:tc>
        <w:tc>
          <w:tcPr>
            <w:tcW w:w="2134" w:type="dxa"/>
          </w:tcPr>
          <w:p w:rsidR="00A036BA" w:rsidRPr="00A036BA" w:rsidRDefault="00A036BA" w:rsidP="00A036BA">
            <w:pPr>
              <w:spacing w:after="0" w:line="240" w:lineRule="auto"/>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Природознавство</w:t>
            </w:r>
          </w:p>
        </w:tc>
        <w:tc>
          <w:tcPr>
            <w:tcW w:w="1478"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p>
        </w:tc>
        <w:tc>
          <w:tcPr>
            <w:tcW w:w="1160"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p>
        </w:tc>
        <w:tc>
          <w:tcPr>
            <w:tcW w:w="1291"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p>
        </w:tc>
        <w:tc>
          <w:tcPr>
            <w:tcW w:w="1161" w:type="dxa"/>
            <w:tcBorders>
              <w:righ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p>
        </w:tc>
        <w:tc>
          <w:tcPr>
            <w:tcW w:w="580" w:type="dxa"/>
            <w:tcBorders>
              <w:lef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p>
        </w:tc>
      </w:tr>
      <w:tr w:rsidR="00A036BA" w:rsidRPr="00A036BA" w:rsidTr="00A036BA">
        <w:trPr>
          <w:trHeight w:val="145"/>
        </w:trPr>
        <w:tc>
          <w:tcPr>
            <w:tcW w:w="1518" w:type="dxa"/>
            <w:vMerge/>
            <w:vAlign w:val="center"/>
          </w:tcPr>
          <w:p w:rsidR="00A036BA" w:rsidRPr="00A036BA" w:rsidRDefault="00A036BA" w:rsidP="00A036BA">
            <w:pPr>
              <w:spacing w:after="0" w:line="240" w:lineRule="auto"/>
              <w:rPr>
                <w:rFonts w:ascii="Times New Roman" w:eastAsia="Calibri" w:hAnsi="Times New Roman" w:cs="Times New Roman"/>
                <w:color w:val="404040"/>
                <w:sz w:val="28"/>
                <w:szCs w:val="28"/>
              </w:rPr>
            </w:pPr>
          </w:p>
        </w:tc>
        <w:tc>
          <w:tcPr>
            <w:tcW w:w="2134" w:type="dxa"/>
          </w:tcPr>
          <w:p w:rsidR="00A036BA" w:rsidRPr="00A036BA" w:rsidRDefault="00A036BA" w:rsidP="00A036BA">
            <w:pPr>
              <w:spacing w:after="0" w:line="240" w:lineRule="auto"/>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Біологія</w:t>
            </w:r>
          </w:p>
        </w:tc>
        <w:tc>
          <w:tcPr>
            <w:tcW w:w="1478"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0,5</w:t>
            </w:r>
          </w:p>
        </w:tc>
        <w:tc>
          <w:tcPr>
            <w:tcW w:w="1160"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0,5</w:t>
            </w:r>
          </w:p>
        </w:tc>
        <w:tc>
          <w:tcPr>
            <w:tcW w:w="1291"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0,5</w:t>
            </w:r>
          </w:p>
        </w:tc>
        <w:tc>
          <w:tcPr>
            <w:tcW w:w="1161" w:type="dxa"/>
            <w:tcBorders>
              <w:righ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lang w:val="ru-RU"/>
              </w:rPr>
            </w:pPr>
            <w:r w:rsidRPr="00A036BA">
              <w:rPr>
                <w:rFonts w:ascii="Times New Roman" w:eastAsia="Calibri" w:hAnsi="Times New Roman" w:cs="Times New Roman"/>
                <w:color w:val="404040"/>
                <w:sz w:val="28"/>
                <w:szCs w:val="28"/>
                <w:lang w:val="ru-RU"/>
              </w:rPr>
              <w:t>0,5</w:t>
            </w:r>
          </w:p>
        </w:tc>
        <w:tc>
          <w:tcPr>
            <w:tcW w:w="580" w:type="dxa"/>
            <w:tcBorders>
              <w:lef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lang w:val="ru-RU"/>
              </w:rPr>
            </w:pPr>
            <w:r w:rsidRPr="00A036BA">
              <w:rPr>
                <w:rFonts w:ascii="Times New Roman" w:eastAsia="Calibri" w:hAnsi="Times New Roman" w:cs="Times New Roman"/>
                <w:color w:val="404040"/>
                <w:sz w:val="28"/>
                <w:szCs w:val="28"/>
                <w:lang w:val="ru-RU"/>
              </w:rPr>
              <w:t>2</w:t>
            </w:r>
          </w:p>
        </w:tc>
      </w:tr>
      <w:tr w:rsidR="00A036BA" w:rsidRPr="00A036BA" w:rsidTr="00A036BA">
        <w:trPr>
          <w:trHeight w:val="145"/>
        </w:trPr>
        <w:tc>
          <w:tcPr>
            <w:tcW w:w="1518" w:type="dxa"/>
            <w:vMerge/>
            <w:vAlign w:val="center"/>
          </w:tcPr>
          <w:p w:rsidR="00A036BA" w:rsidRPr="00A036BA" w:rsidRDefault="00A036BA" w:rsidP="00A036BA">
            <w:pPr>
              <w:spacing w:after="0" w:line="240" w:lineRule="auto"/>
              <w:rPr>
                <w:rFonts w:ascii="Times New Roman" w:eastAsia="Calibri" w:hAnsi="Times New Roman" w:cs="Times New Roman"/>
                <w:color w:val="404040"/>
                <w:sz w:val="28"/>
                <w:szCs w:val="28"/>
              </w:rPr>
            </w:pPr>
          </w:p>
        </w:tc>
        <w:tc>
          <w:tcPr>
            <w:tcW w:w="2134" w:type="dxa"/>
          </w:tcPr>
          <w:p w:rsidR="00A036BA" w:rsidRPr="00A036BA" w:rsidRDefault="00A036BA" w:rsidP="00A036BA">
            <w:pPr>
              <w:spacing w:after="0" w:line="240" w:lineRule="auto"/>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Географія</w:t>
            </w:r>
          </w:p>
        </w:tc>
        <w:tc>
          <w:tcPr>
            <w:tcW w:w="1478"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0,5</w:t>
            </w:r>
          </w:p>
        </w:tc>
        <w:tc>
          <w:tcPr>
            <w:tcW w:w="1160"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0,5</w:t>
            </w:r>
          </w:p>
        </w:tc>
        <w:tc>
          <w:tcPr>
            <w:tcW w:w="1291"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0,5</w:t>
            </w:r>
          </w:p>
        </w:tc>
        <w:tc>
          <w:tcPr>
            <w:tcW w:w="1161" w:type="dxa"/>
            <w:tcBorders>
              <w:righ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0,5</w:t>
            </w:r>
          </w:p>
        </w:tc>
        <w:tc>
          <w:tcPr>
            <w:tcW w:w="580" w:type="dxa"/>
            <w:tcBorders>
              <w:lef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2</w:t>
            </w:r>
          </w:p>
        </w:tc>
      </w:tr>
      <w:tr w:rsidR="00A036BA" w:rsidRPr="00A036BA" w:rsidTr="00A036BA">
        <w:trPr>
          <w:trHeight w:val="145"/>
        </w:trPr>
        <w:tc>
          <w:tcPr>
            <w:tcW w:w="1518" w:type="dxa"/>
            <w:vMerge/>
            <w:vAlign w:val="center"/>
          </w:tcPr>
          <w:p w:rsidR="00A036BA" w:rsidRPr="00A036BA" w:rsidRDefault="00A036BA" w:rsidP="00A036BA">
            <w:pPr>
              <w:spacing w:after="0" w:line="240" w:lineRule="auto"/>
              <w:rPr>
                <w:rFonts w:ascii="Times New Roman" w:eastAsia="Calibri" w:hAnsi="Times New Roman" w:cs="Times New Roman"/>
                <w:color w:val="404040"/>
                <w:sz w:val="28"/>
                <w:szCs w:val="28"/>
              </w:rPr>
            </w:pPr>
          </w:p>
        </w:tc>
        <w:tc>
          <w:tcPr>
            <w:tcW w:w="2134" w:type="dxa"/>
          </w:tcPr>
          <w:p w:rsidR="00A036BA" w:rsidRPr="00A036BA" w:rsidRDefault="00A036BA" w:rsidP="00A036BA">
            <w:pPr>
              <w:spacing w:after="0" w:line="240" w:lineRule="auto"/>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Фізика</w:t>
            </w:r>
          </w:p>
        </w:tc>
        <w:tc>
          <w:tcPr>
            <w:tcW w:w="1478"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0,5</w:t>
            </w:r>
          </w:p>
        </w:tc>
        <w:tc>
          <w:tcPr>
            <w:tcW w:w="1160"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0,5</w:t>
            </w:r>
          </w:p>
        </w:tc>
        <w:tc>
          <w:tcPr>
            <w:tcW w:w="1291"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0,5</w:t>
            </w:r>
          </w:p>
        </w:tc>
        <w:tc>
          <w:tcPr>
            <w:tcW w:w="1161" w:type="dxa"/>
            <w:tcBorders>
              <w:righ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lang w:val="ru-RU"/>
              </w:rPr>
            </w:pPr>
            <w:r w:rsidRPr="00A036BA">
              <w:rPr>
                <w:rFonts w:ascii="Times New Roman" w:eastAsia="Calibri" w:hAnsi="Times New Roman" w:cs="Times New Roman"/>
                <w:color w:val="404040"/>
                <w:sz w:val="28"/>
                <w:szCs w:val="28"/>
                <w:lang w:val="ru-RU"/>
              </w:rPr>
              <w:t>0,5</w:t>
            </w:r>
          </w:p>
        </w:tc>
        <w:tc>
          <w:tcPr>
            <w:tcW w:w="580" w:type="dxa"/>
            <w:tcBorders>
              <w:lef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lang w:val="ru-RU"/>
              </w:rPr>
            </w:pPr>
            <w:r w:rsidRPr="00A036BA">
              <w:rPr>
                <w:rFonts w:ascii="Times New Roman" w:eastAsia="Calibri" w:hAnsi="Times New Roman" w:cs="Times New Roman"/>
                <w:color w:val="404040"/>
                <w:sz w:val="28"/>
                <w:szCs w:val="28"/>
                <w:lang w:val="ru-RU"/>
              </w:rPr>
              <w:t>2</w:t>
            </w:r>
          </w:p>
        </w:tc>
      </w:tr>
      <w:tr w:rsidR="00A036BA" w:rsidRPr="00A036BA" w:rsidTr="00A036BA">
        <w:trPr>
          <w:trHeight w:val="145"/>
        </w:trPr>
        <w:tc>
          <w:tcPr>
            <w:tcW w:w="1518" w:type="dxa"/>
            <w:vMerge/>
            <w:vAlign w:val="center"/>
          </w:tcPr>
          <w:p w:rsidR="00A036BA" w:rsidRPr="00A036BA" w:rsidRDefault="00A036BA" w:rsidP="00A036BA">
            <w:pPr>
              <w:spacing w:after="0" w:line="240" w:lineRule="auto"/>
              <w:rPr>
                <w:rFonts w:ascii="Times New Roman" w:eastAsia="Calibri" w:hAnsi="Times New Roman" w:cs="Times New Roman"/>
                <w:color w:val="404040"/>
                <w:sz w:val="28"/>
                <w:szCs w:val="28"/>
              </w:rPr>
            </w:pPr>
          </w:p>
        </w:tc>
        <w:tc>
          <w:tcPr>
            <w:tcW w:w="2134" w:type="dxa"/>
          </w:tcPr>
          <w:p w:rsidR="00A036BA" w:rsidRPr="00A036BA" w:rsidRDefault="00A036BA" w:rsidP="00A036BA">
            <w:pPr>
              <w:spacing w:after="0" w:line="240" w:lineRule="auto"/>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Хімія</w:t>
            </w:r>
          </w:p>
        </w:tc>
        <w:tc>
          <w:tcPr>
            <w:tcW w:w="1478"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0,5</w:t>
            </w:r>
          </w:p>
        </w:tc>
        <w:tc>
          <w:tcPr>
            <w:tcW w:w="1160"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0,5</w:t>
            </w:r>
          </w:p>
        </w:tc>
        <w:tc>
          <w:tcPr>
            <w:tcW w:w="1291"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0,5</w:t>
            </w:r>
          </w:p>
        </w:tc>
        <w:tc>
          <w:tcPr>
            <w:tcW w:w="1161" w:type="dxa"/>
            <w:tcBorders>
              <w:righ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0,5</w:t>
            </w:r>
          </w:p>
        </w:tc>
        <w:tc>
          <w:tcPr>
            <w:tcW w:w="580" w:type="dxa"/>
            <w:tcBorders>
              <w:lef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2</w:t>
            </w:r>
          </w:p>
        </w:tc>
      </w:tr>
      <w:tr w:rsidR="00A036BA" w:rsidRPr="00A036BA" w:rsidTr="00A036BA">
        <w:trPr>
          <w:trHeight w:val="315"/>
        </w:trPr>
        <w:tc>
          <w:tcPr>
            <w:tcW w:w="1518" w:type="dxa"/>
            <w:vMerge w:val="restart"/>
          </w:tcPr>
          <w:p w:rsidR="00A036BA" w:rsidRPr="00A036BA" w:rsidRDefault="00A036BA" w:rsidP="00A036BA">
            <w:pPr>
              <w:spacing w:after="0" w:line="240" w:lineRule="auto"/>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Технології</w:t>
            </w:r>
          </w:p>
        </w:tc>
        <w:tc>
          <w:tcPr>
            <w:tcW w:w="2134" w:type="dxa"/>
          </w:tcPr>
          <w:p w:rsidR="00A036BA" w:rsidRPr="00A036BA" w:rsidRDefault="00A036BA" w:rsidP="00A036BA">
            <w:pPr>
              <w:spacing w:after="0" w:line="240" w:lineRule="auto"/>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Трудове навчання</w:t>
            </w:r>
          </w:p>
        </w:tc>
        <w:tc>
          <w:tcPr>
            <w:tcW w:w="1478"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0,25</w:t>
            </w:r>
          </w:p>
        </w:tc>
        <w:tc>
          <w:tcPr>
            <w:tcW w:w="1160"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0,25</w:t>
            </w:r>
          </w:p>
        </w:tc>
        <w:tc>
          <w:tcPr>
            <w:tcW w:w="1291"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0,25</w:t>
            </w:r>
          </w:p>
        </w:tc>
        <w:tc>
          <w:tcPr>
            <w:tcW w:w="1161" w:type="dxa"/>
            <w:tcBorders>
              <w:righ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0,25</w:t>
            </w:r>
          </w:p>
        </w:tc>
        <w:tc>
          <w:tcPr>
            <w:tcW w:w="580" w:type="dxa"/>
            <w:tcBorders>
              <w:lef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1</w:t>
            </w:r>
          </w:p>
        </w:tc>
      </w:tr>
      <w:tr w:rsidR="00A036BA" w:rsidRPr="00A036BA" w:rsidTr="00A036BA">
        <w:trPr>
          <w:trHeight w:val="145"/>
        </w:trPr>
        <w:tc>
          <w:tcPr>
            <w:tcW w:w="1518" w:type="dxa"/>
            <w:vMerge/>
            <w:vAlign w:val="center"/>
          </w:tcPr>
          <w:p w:rsidR="00A036BA" w:rsidRPr="00A036BA" w:rsidRDefault="00A036BA" w:rsidP="00A036BA">
            <w:pPr>
              <w:spacing w:after="0" w:line="240" w:lineRule="auto"/>
              <w:rPr>
                <w:rFonts w:ascii="Times New Roman" w:eastAsia="Calibri" w:hAnsi="Times New Roman" w:cs="Times New Roman"/>
                <w:color w:val="404040"/>
                <w:sz w:val="28"/>
                <w:szCs w:val="28"/>
              </w:rPr>
            </w:pPr>
          </w:p>
        </w:tc>
        <w:tc>
          <w:tcPr>
            <w:tcW w:w="2134" w:type="dxa"/>
          </w:tcPr>
          <w:p w:rsidR="00A036BA" w:rsidRPr="00A036BA" w:rsidRDefault="00A036BA" w:rsidP="00A036BA">
            <w:pPr>
              <w:spacing w:after="0" w:line="240" w:lineRule="auto"/>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Інформатика</w:t>
            </w:r>
          </w:p>
        </w:tc>
        <w:tc>
          <w:tcPr>
            <w:tcW w:w="1478"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0,5</w:t>
            </w:r>
          </w:p>
        </w:tc>
        <w:tc>
          <w:tcPr>
            <w:tcW w:w="1160"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0,5</w:t>
            </w:r>
          </w:p>
        </w:tc>
        <w:tc>
          <w:tcPr>
            <w:tcW w:w="1291"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0,5</w:t>
            </w:r>
          </w:p>
        </w:tc>
        <w:tc>
          <w:tcPr>
            <w:tcW w:w="1161" w:type="dxa"/>
            <w:tcBorders>
              <w:righ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lang w:val="ru-RU"/>
              </w:rPr>
            </w:pPr>
            <w:r w:rsidRPr="00A036BA">
              <w:rPr>
                <w:rFonts w:ascii="Times New Roman" w:eastAsia="Calibri" w:hAnsi="Times New Roman" w:cs="Times New Roman"/>
                <w:color w:val="404040"/>
                <w:sz w:val="28"/>
                <w:szCs w:val="28"/>
                <w:lang w:val="ru-RU"/>
              </w:rPr>
              <w:t>0,5</w:t>
            </w:r>
          </w:p>
        </w:tc>
        <w:tc>
          <w:tcPr>
            <w:tcW w:w="580" w:type="dxa"/>
            <w:tcBorders>
              <w:lef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lang w:val="ru-RU"/>
              </w:rPr>
            </w:pPr>
            <w:r w:rsidRPr="00A036BA">
              <w:rPr>
                <w:rFonts w:ascii="Times New Roman" w:eastAsia="Calibri" w:hAnsi="Times New Roman" w:cs="Times New Roman"/>
                <w:color w:val="404040"/>
                <w:sz w:val="28"/>
                <w:szCs w:val="28"/>
                <w:lang w:val="ru-RU"/>
              </w:rPr>
              <w:t>2</w:t>
            </w:r>
          </w:p>
        </w:tc>
      </w:tr>
      <w:tr w:rsidR="00A036BA" w:rsidRPr="00A036BA" w:rsidTr="00A036BA">
        <w:trPr>
          <w:trHeight w:val="315"/>
        </w:trPr>
        <w:tc>
          <w:tcPr>
            <w:tcW w:w="1518" w:type="dxa"/>
            <w:vMerge w:val="restart"/>
          </w:tcPr>
          <w:p w:rsidR="00A036BA" w:rsidRPr="00A036BA" w:rsidRDefault="00A036BA" w:rsidP="00A036BA">
            <w:pPr>
              <w:spacing w:after="0" w:line="240" w:lineRule="auto"/>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 xml:space="preserve">Здоров’я і </w:t>
            </w:r>
            <w:r w:rsidRPr="00A036BA">
              <w:rPr>
                <w:rFonts w:ascii="Times New Roman" w:eastAsia="Calibri" w:hAnsi="Times New Roman" w:cs="Times New Roman"/>
                <w:color w:val="404040"/>
                <w:sz w:val="28"/>
                <w:szCs w:val="28"/>
              </w:rPr>
              <w:lastRenderedPageBreak/>
              <w:t>фізична культура</w:t>
            </w:r>
          </w:p>
        </w:tc>
        <w:tc>
          <w:tcPr>
            <w:tcW w:w="2134" w:type="dxa"/>
          </w:tcPr>
          <w:p w:rsidR="00A036BA" w:rsidRPr="00A036BA" w:rsidRDefault="00A036BA" w:rsidP="00A036BA">
            <w:pPr>
              <w:spacing w:after="0" w:line="240" w:lineRule="auto"/>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lastRenderedPageBreak/>
              <w:t xml:space="preserve">Основи </w:t>
            </w:r>
            <w:r w:rsidRPr="00A036BA">
              <w:rPr>
                <w:rFonts w:ascii="Times New Roman" w:eastAsia="Calibri" w:hAnsi="Times New Roman" w:cs="Times New Roman"/>
                <w:color w:val="404040"/>
                <w:sz w:val="28"/>
                <w:szCs w:val="28"/>
              </w:rPr>
              <w:lastRenderedPageBreak/>
              <w:t>здоров’я</w:t>
            </w:r>
          </w:p>
        </w:tc>
        <w:tc>
          <w:tcPr>
            <w:tcW w:w="1478"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lastRenderedPageBreak/>
              <w:t>0,25</w:t>
            </w:r>
          </w:p>
        </w:tc>
        <w:tc>
          <w:tcPr>
            <w:tcW w:w="1160"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0,25</w:t>
            </w:r>
          </w:p>
        </w:tc>
        <w:tc>
          <w:tcPr>
            <w:tcW w:w="1291"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0,25</w:t>
            </w:r>
          </w:p>
        </w:tc>
        <w:tc>
          <w:tcPr>
            <w:tcW w:w="1161" w:type="dxa"/>
            <w:tcBorders>
              <w:righ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0,25</w:t>
            </w:r>
          </w:p>
        </w:tc>
        <w:tc>
          <w:tcPr>
            <w:tcW w:w="580" w:type="dxa"/>
            <w:tcBorders>
              <w:lef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1</w:t>
            </w:r>
          </w:p>
        </w:tc>
      </w:tr>
      <w:tr w:rsidR="00A036BA" w:rsidRPr="00A036BA" w:rsidTr="00A036BA">
        <w:trPr>
          <w:trHeight w:val="145"/>
        </w:trPr>
        <w:tc>
          <w:tcPr>
            <w:tcW w:w="1518" w:type="dxa"/>
            <w:vMerge/>
            <w:vAlign w:val="center"/>
          </w:tcPr>
          <w:p w:rsidR="00A036BA" w:rsidRPr="00A036BA" w:rsidRDefault="00A036BA" w:rsidP="00A036BA">
            <w:pPr>
              <w:spacing w:after="0" w:line="240" w:lineRule="auto"/>
              <w:rPr>
                <w:rFonts w:ascii="Times New Roman" w:eastAsia="Calibri" w:hAnsi="Times New Roman" w:cs="Times New Roman"/>
                <w:color w:val="404040"/>
                <w:sz w:val="28"/>
                <w:szCs w:val="28"/>
              </w:rPr>
            </w:pPr>
          </w:p>
        </w:tc>
        <w:tc>
          <w:tcPr>
            <w:tcW w:w="2134" w:type="dxa"/>
          </w:tcPr>
          <w:p w:rsidR="00A036BA" w:rsidRPr="00A036BA" w:rsidRDefault="00A036BA" w:rsidP="00A036BA">
            <w:pPr>
              <w:spacing w:after="0" w:line="240" w:lineRule="auto"/>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Фізична культура**</w:t>
            </w:r>
          </w:p>
        </w:tc>
        <w:tc>
          <w:tcPr>
            <w:tcW w:w="1478"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0,5</w:t>
            </w:r>
          </w:p>
        </w:tc>
        <w:tc>
          <w:tcPr>
            <w:tcW w:w="1160"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0,5</w:t>
            </w:r>
          </w:p>
        </w:tc>
        <w:tc>
          <w:tcPr>
            <w:tcW w:w="1291"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0,5</w:t>
            </w:r>
          </w:p>
        </w:tc>
        <w:tc>
          <w:tcPr>
            <w:tcW w:w="1161" w:type="dxa"/>
            <w:tcBorders>
              <w:righ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0,5</w:t>
            </w:r>
          </w:p>
        </w:tc>
        <w:tc>
          <w:tcPr>
            <w:tcW w:w="580" w:type="dxa"/>
            <w:tcBorders>
              <w:lef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2</w:t>
            </w:r>
          </w:p>
        </w:tc>
      </w:tr>
      <w:tr w:rsidR="00A036BA" w:rsidRPr="00A036BA" w:rsidTr="00A036BA">
        <w:trPr>
          <w:trHeight w:val="315"/>
        </w:trPr>
        <w:tc>
          <w:tcPr>
            <w:tcW w:w="3652" w:type="dxa"/>
            <w:gridSpan w:val="2"/>
          </w:tcPr>
          <w:p w:rsidR="00A036BA" w:rsidRPr="00A036BA" w:rsidRDefault="00A036BA" w:rsidP="00A036BA">
            <w:pPr>
              <w:spacing w:after="0" w:line="240" w:lineRule="auto"/>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Разом</w:t>
            </w:r>
          </w:p>
        </w:tc>
        <w:tc>
          <w:tcPr>
            <w:tcW w:w="1478"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8</w:t>
            </w:r>
          </w:p>
        </w:tc>
        <w:tc>
          <w:tcPr>
            <w:tcW w:w="1160"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8</w:t>
            </w:r>
          </w:p>
        </w:tc>
        <w:tc>
          <w:tcPr>
            <w:tcW w:w="1291"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8</w:t>
            </w:r>
          </w:p>
        </w:tc>
        <w:tc>
          <w:tcPr>
            <w:tcW w:w="1161" w:type="dxa"/>
            <w:tcBorders>
              <w:righ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8</w:t>
            </w:r>
          </w:p>
        </w:tc>
        <w:tc>
          <w:tcPr>
            <w:tcW w:w="580" w:type="dxa"/>
            <w:tcBorders>
              <w:lef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r w:rsidRPr="00A036BA">
              <w:rPr>
                <w:rFonts w:ascii="Times New Roman" w:eastAsia="Calibri" w:hAnsi="Times New Roman" w:cs="Times New Roman"/>
                <w:color w:val="404040"/>
                <w:sz w:val="28"/>
                <w:szCs w:val="28"/>
              </w:rPr>
              <w:t>32</w:t>
            </w:r>
          </w:p>
        </w:tc>
      </w:tr>
      <w:tr w:rsidR="00A036BA" w:rsidRPr="00A036BA" w:rsidTr="00A036BA">
        <w:trPr>
          <w:trHeight w:val="562"/>
        </w:trPr>
        <w:tc>
          <w:tcPr>
            <w:tcW w:w="3652" w:type="dxa"/>
            <w:gridSpan w:val="2"/>
          </w:tcPr>
          <w:p w:rsidR="00A036BA" w:rsidRPr="00A036BA" w:rsidRDefault="00A036BA" w:rsidP="00A036BA">
            <w:pPr>
              <w:spacing w:after="0" w:line="240" w:lineRule="auto"/>
              <w:rPr>
                <w:rFonts w:ascii="Times New Roman" w:eastAsia="Calibri" w:hAnsi="Times New Roman" w:cs="Times New Roman"/>
                <w:color w:val="404040"/>
                <w:sz w:val="24"/>
                <w:szCs w:val="24"/>
              </w:rPr>
            </w:pPr>
            <w:r w:rsidRPr="00A036BA">
              <w:rPr>
                <w:rFonts w:ascii="Times New Roman" w:eastAsia="Calibri" w:hAnsi="Times New Roman" w:cs="Times New Roman"/>
                <w:color w:val="404040"/>
                <w:sz w:val="24"/>
                <w:szCs w:val="24"/>
              </w:rPr>
              <w:t>Гранично допустиме навчальне навантаження на учня</w:t>
            </w:r>
          </w:p>
        </w:tc>
        <w:tc>
          <w:tcPr>
            <w:tcW w:w="1478" w:type="dxa"/>
          </w:tcPr>
          <w:p w:rsidR="00A036BA" w:rsidRPr="00A036BA" w:rsidRDefault="00A036BA" w:rsidP="00A036BA">
            <w:pPr>
              <w:spacing w:after="0" w:line="240" w:lineRule="auto"/>
              <w:rPr>
                <w:rFonts w:ascii="Times New Roman" w:eastAsia="Calibri" w:hAnsi="Times New Roman" w:cs="Times New Roman"/>
                <w:color w:val="404040"/>
                <w:sz w:val="28"/>
                <w:szCs w:val="28"/>
              </w:rPr>
            </w:pPr>
          </w:p>
        </w:tc>
        <w:tc>
          <w:tcPr>
            <w:tcW w:w="1160"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p>
        </w:tc>
        <w:tc>
          <w:tcPr>
            <w:tcW w:w="1291" w:type="dxa"/>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p>
        </w:tc>
        <w:tc>
          <w:tcPr>
            <w:tcW w:w="1161" w:type="dxa"/>
            <w:tcBorders>
              <w:righ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p>
        </w:tc>
        <w:tc>
          <w:tcPr>
            <w:tcW w:w="580" w:type="dxa"/>
            <w:tcBorders>
              <w:left w:val="single" w:sz="4" w:space="0" w:color="auto"/>
            </w:tcBorders>
          </w:tcPr>
          <w:p w:rsidR="00A036BA" w:rsidRPr="00A036BA" w:rsidRDefault="00A036BA" w:rsidP="00A036BA">
            <w:pPr>
              <w:spacing w:after="0" w:line="240" w:lineRule="auto"/>
              <w:jc w:val="center"/>
              <w:rPr>
                <w:rFonts w:ascii="Times New Roman" w:eastAsia="Calibri" w:hAnsi="Times New Roman" w:cs="Times New Roman"/>
                <w:color w:val="404040"/>
                <w:sz w:val="28"/>
                <w:szCs w:val="28"/>
              </w:rPr>
            </w:pPr>
          </w:p>
        </w:tc>
      </w:tr>
    </w:tbl>
    <w:p w:rsidR="00A036BA" w:rsidRDefault="00A036BA" w:rsidP="00A036BA">
      <w:pPr>
        <w:spacing w:after="0" w:line="240" w:lineRule="auto"/>
        <w:ind w:left="360"/>
        <w:contextualSpacing/>
        <w:jc w:val="center"/>
        <w:rPr>
          <w:rFonts w:ascii="Times New Roman" w:eastAsia="Times New Roman" w:hAnsi="Times New Roman" w:cs="Times New Roman"/>
          <w:b/>
          <w:color w:val="404040"/>
          <w:kern w:val="28"/>
          <w:sz w:val="24"/>
          <w:szCs w:val="24"/>
          <w:u w:val="single"/>
          <w:lang w:eastAsia="ru-RU"/>
        </w:rPr>
      </w:pPr>
    </w:p>
    <w:p w:rsidR="00A036BA" w:rsidRDefault="00A036BA" w:rsidP="00A036BA">
      <w:pPr>
        <w:spacing w:after="0" w:line="240" w:lineRule="auto"/>
        <w:ind w:left="360"/>
        <w:contextualSpacing/>
        <w:jc w:val="center"/>
        <w:rPr>
          <w:rFonts w:ascii="Times New Roman" w:eastAsia="Times New Roman" w:hAnsi="Times New Roman" w:cs="Times New Roman"/>
          <w:b/>
          <w:color w:val="404040"/>
          <w:kern w:val="28"/>
          <w:sz w:val="24"/>
          <w:szCs w:val="24"/>
          <w:u w:val="single"/>
          <w:lang w:eastAsia="ru-RU"/>
        </w:rPr>
      </w:pPr>
    </w:p>
    <w:p w:rsidR="00A64C37" w:rsidRPr="00A64C37" w:rsidRDefault="00A64C37" w:rsidP="00A64C37">
      <w:pPr>
        <w:spacing w:after="0" w:line="240" w:lineRule="auto"/>
        <w:contextualSpacing/>
        <w:rPr>
          <w:rFonts w:ascii="Times New Roman" w:eastAsia="Times New Roman" w:hAnsi="Times New Roman" w:cs="Times New Roman"/>
          <w:b/>
          <w:color w:val="404040"/>
          <w:kern w:val="28"/>
          <w:sz w:val="28"/>
          <w:szCs w:val="28"/>
          <w:lang w:eastAsia="ru-RU"/>
        </w:rPr>
      </w:pPr>
    </w:p>
    <w:p w:rsidR="00A64C37" w:rsidRPr="00A64C37" w:rsidRDefault="00A64C37" w:rsidP="00A64C37">
      <w:pPr>
        <w:spacing w:after="0" w:line="240" w:lineRule="auto"/>
        <w:ind w:left="360"/>
        <w:contextualSpacing/>
        <w:rPr>
          <w:rFonts w:ascii="Times New Roman" w:eastAsia="Times New Roman" w:hAnsi="Times New Roman" w:cs="Times New Roman"/>
          <w:b/>
          <w:color w:val="404040"/>
          <w:kern w:val="28"/>
          <w:sz w:val="28"/>
          <w:szCs w:val="28"/>
          <w:u w:val="single"/>
          <w:lang w:eastAsia="ru-RU"/>
        </w:rPr>
      </w:pPr>
      <w:r w:rsidRPr="00A64C37">
        <w:rPr>
          <w:rFonts w:ascii="Times New Roman" w:eastAsia="Times New Roman" w:hAnsi="Times New Roman" w:cs="Times New Roman"/>
          <w:b/>
          <w:color w:val="404040"/>
          <w:kern w:val="28"/>
          <w:sz w:val="28"/>
          <w:szCs w:val="28"/>
          <w:lang w:eastAsia="ru-RU"/>
        </w:rPr>
        <w:t xml:space="preserve">                                         </w:t>
      </w:r>
      <w:r w:rsidRPr="00A64C37">
        <w:rPr>
          <w:rFonts w:ascii="Times New Roman" w:eastAsia="Times New Roman" w:hAnsi="Times New Roman" w:cs="Times New Roman"/>
          <w:b/>
          <w:color w:val="404040"/>
          <w:kern w:val="28"/>
          <w:sz w:val="28"/>
          <w:szCs w:val="28"/>
          <w:u w:val="single"/>
          <w:lang w:eastAsia="ru-RU"/>
        </w:rPr>
        <w:t>НАВЧАЛЬНИЙ ПЛАН</w:t>
      </w:r>
    </w:p>
    <w:p w:rsidR="00A64C37" w:rsidRPr="00A64C37" w:rsidRDefault="00A64C37" w:rsidP="00A64C37">
      <w:pPr>
        <w:spacing w:after="0" w:line="240" w:lineRule="auto"/>
        <w:contextualSpacing/>
        <w:jc w:val="center"/>
        <w:rPr>
          <w:rFonts w:ascii="Times New Roman" w:eastAsia="Times New Roman" w:hAnsi="Times New Roman" w:cs="Times New Roman"/>
          <w:b/>
          <w:color w:val="404040"/>
          <w:kern w:val="28"/>
          <w:sz w:val="28"/>
          <w:szCs w:val="28"/>
          <w:lang w:eastAsia="ru-RU"/>
        </w:rPr>
      </w:pPr>
      <w:r w:rsidRPr="00A64C37">
        <w:rPr>
          <w:rFonts w:ascii="Times New Roman" w:eastAsia="Times New Roman" w:hAnsi="Times New Roman" w:cs="Times New Roman"/>
          <w:b/>
          <w:color w:val="404040"/>
          <w:kern w:val="28"/>
          <w:sz w:val="28"/>
          <w:szCs w:val="28"/>
          <w:lang w:eastAsia="ru-RU"/>
        </w:rPr>
        <w:t>Дяківської гімназії</w:t>
      </w:r>
    </w:p>
    <w:p w:rsidR="00A64C37" w:rsidRPr="00A64C37" w:rsidRDefault="00A64C37" w:rsidP="00A64C37">
      <w:pPr>
        <w:spacing w:after="0" w:line="240" w:lineRule="auto"/>
        <w:contextualSpacing/>
        <w:jc w:val="center"/>
        <w:rPr>
          <w:rFonts w:ascii="Times New Roman" w:eastAsia="Times New Roman" w:hAnsi="Times New Roman" w:cs="Times New Roman"/>
          <w:b/>
          <w:color w:val="404040"/>
          <w:kern w:val="28"/>
          <w:sz w:val="28"/>
          <w:szCs w:val="28"/>
          <w:lang w:eastAsia="ru-RU"/>
        </w:rPr>
      </w:pPr>
      <w:r w:rsidRPr="00A64C37">
        <w:rPr>
          <w:rFonts w:ascii="Times New Roman" w:eastAsia="Times New Roman" w:hAnsi="Times New Roman" w:cs="Times New Roman"/>
          <w:b/>
          <w:color w:val="404040"/>
          <w:kern w:val="28"/>
          <w:sz w:val="28"/>
          <w:szCs w:val="28"/>
          <w:lang w:eastAsia="ru-RU"/>
        </w:rPr>
        <w:t>індивідуального навчання (</w:t>
      </w:r>
      <w:r w:rsidRPr="00A64C37">
        <w:rPr>
          <w:rFonts w:ascii="Times New Roman" w:eastAsia="Times New Roman" w:hAnsi="Times New Roman" w:cs="Times New Roman"/>
          <w:b/>
          <w:color w:val="404040"/>
          <w:kern w:val="28"/>
          <w:sz w:val="28"/>
          <w:szCs w:val="28"/>
          <w:lang w:val="ru-RU" w:eastAsia="ru-RU"/>
        </w:rPr>
        <w:t>9</w:t>
      </w:r>
      <w:r w:rsidRPr="00A64C37">
        <w:rPr>
          <w:rFonts w:ascii="Times New Roman" w:eastAsia="Times New Roman" w:hAnsi="Times New Roman" w:cs="Times New Roman"/>
          <w:b/>
          <w:color w:val="404040"/>
          <w:kern w:val="28"/>
          <w:sz w:val="28"/>
          <w:szCs w:val="28"/>
          <w:lang w:eastAsia="ru-RU"/>
        </w:rPr>
        <w:t xml:space="preserve"> клас) за демографічною ситуацією</w:t>
      </w:r>
    </w:p>
    <w:p w:rsidR="00A64C37" w:rsidRPr="00A64C37" w:rsidRDefault="00A64C37" w:rsidP="00A64C37">
      <w:pPr>
        <w:spacing w:after="0" w:line="240" w:lineRule="auto"/>
        <w:contextualSpacing/>
        <w:jc w:val="center"/>
        <w:rPr>
          <w:rFonts w:ascii="Times New Roman" w:eastAsia="Times New Roman" w:hAnsi="Times New Roman" w:cs="Times New Roman"/>
          <w:b/>
          <w:color w:val="404040"/>
          <w:kern w:val="28"/>
          <w:sz w:val="28"/>
          <w:szCs w:val="28"/>
          <w:lang w:eastAsia="ru-RU"/>
        </w:rPr>
      </w:pPr>
      <w:r w:rsidRPr="00A64C37">
        <w:rPr>
          <w:rFonts w:ascii="Times New Roman" w:eastAsia="Times New Roman" w:hAnsi="Times New Roman" w:cs="Times New Roman"/>
          <w:b/>
          <w:color w:val="404040"/>
          <w:kern w:val="28"/>
          <w:sz w:val="28"/>
          <w:szCs w:val="28"/>
          <w:lang w:eastAsia="ru-RU"/>
        </w:rPr>
        <w:t>з українською мовою навчання</w:t>
      </w:r>
    </w:p>
    <w:p w:rsidR="00A64C37" w:rsidRPr="00A64C37" w:rsidRDefault="00A64C37" w:rsidP="00A64C37">
      <w:pPr>
        <w:spacing w:after="0" w:line="240" w:lineRule="auto"/>
        <w:contextualSpacing/>
        <w:jc w:val="center"/>
        <w:rPr>
          <w:rFonts w:ascii="Times New Roman" w:eastAsia="Times New Roman" w:hAnsi="Times New Roman" w:cs="Times New Roman"/>
          <w:b/>
          <w:color w:val="404040"/>
          <w:kern w:val="28"/>
          <w:sz w:val="28"/>
          <w:szCs w:val="28"/>
          <w:lang w:eastAsia="ru-RU"/>
        </w:rPr>
      </w:pPr>
      <w:r w:rsidRPr="00A64C37">
        <w:rPr>
          <w:rFonts w:ascii="Times New Roman" w:eastAsia="Times New Roman" w:hAnsi="Times New Roman" w:cs="Times New Roman"/>
          <w:b/>
          <w:color w:val="404040"/>
          <w:kern w:val="28"/>
          <w:sz w:val="28"/>
          <w:szCs w:val="28"/>
          <w:lang w:eastAsia="ru-RU"/>
        </w:rPr>
        <w:t>на 20</w:t>
      </w:r>
      <w:r w:rsidRPr="00A64C37">
        <w:rPr>
          <w:rFonts w:ascii="Times New Roman" w:eastAsia="Times New Roman" w:hAnsi="Times New Roman" w:cs="Times New Roman"/>
          <w:b/>
          <w:color w:val="404040"/>
          <w:kern w:val="28"/>
          <w:sz w:val="28"/>
          <w:szCs w:val="28"/>
          <w:lang w:val="ru-RU" w:eastAsia="ru-RU"/>
        </w:rPr>
        <w:t>21</w:t>
      </w:r>
      <w:r w:rsidRPr="00A64C37">
        <w:rPr>
          <w:rFonts w:ascii="Times New Roman" w:eastAsia="Times New Roman" w:hAnsi="Times New Roman" w:cs="Times New Roman"/>
          <w:b/>
          <w:color w:val="404040"/>
          <w:kern w:val="28"/>
          <w:sz w:val="28"/>
          <w:szCs w:val="28"/>
          <w:lang w:eastAsia="ru-RU"/>
        </w:rPr>
        <w:t>-202</w:t>
      </w:r>
      <w:r w:rsidRPr="00A64C37">
        <w:rPr>
          <w:rFonts w:ascii="Times New Roman" w:eastAsia="Times New Roman" w:hAnsi="Times New Roman" w:cs="Times New Roman"/>
          <w:b/>
          <w:color w:val="404040"/>
          <w:kern w:val="28"/>
          <w:sz w:val="28"/>
          <w:szCs w:val="28"/>
          <w:lang w:val="ru-RU" w:eastAsia="ru-RU"/>
        </w:rPr>
        <w:t>2</w:t>
      </w:r>
      <w:r w:rsidRPr="00A64C37">
        <w:rPr>
          <w:rFonts w:ascii="Times New Roman" w:eastAsia="Times New Roman" w:hAnsi="Times New Roman" w:cs="Times New Roman"/>
          <w:b/>
          <w:color w:val="404040"/>
          <w:kern w:val="28"/>
          <w:sz w:val="28"/>
          <w:szCs w:val="28"/>
          <w:lang w:eastAsia="ru-RU"/>
        </w:rPr>
        <w:t xml:space="preserve"> навчальний рік</w:t>
      </w:r>
    </w:p>
    <w:p w:rsidR="00A64C37" w:rsidRPr="00A64C37" w:rsidRDefault="00A64C37" w:rsidP="00A64C37">
      <w:pPr>
        <w:spacing w:after="0" w:line="240" w:lineRule="auto"/>
        <w:contextualSpacing/>
        <w:jc w:val="center"/>
        <w:rPr>
          <w:rFonts w:ascii="Times New Roman" w:eastAsia="Times New Roman" w:hAnsi="Times New Roman" w:cs="Times New Roman"/>
          <w:b/>
          <w:color w:val="404040"/>
          <w:kern w:val="28"/>
          <w:sz w:val="28"/>
          <w:szCs w:val="28"/>
          <w:lang w:eastAsia="ru-RU"/>
        </w:rPr>
      </w:pPr>
      <w:r w:rsidRPr="00A64C37">
        <w:rPr>
          <w:rFonts w:ascii="Times New Roman" w:eastAsia="Times New Roman" w:hAnsi="Times New Roman" w:cs="Times New Roman"/>
          <w:color w:val="404040"/>
          <w:kern w:val="28"/>
          <w:sz w:val="28"/>
          <w:szCs w:val="28"/>
          <w:lang w:eastAsia="ru-RU"/>
        </w:rPr>
        <w:t>Наказ МОН України від 20.04.2018 №405 (таблиця № 1)</w:t>
      </w:r>
    </w:p>
    <w:p w:rsidR="00A64C37" w:rsidRPr="00A64C37" w:rsidRDefault="00A64C37" w:rsidP="00A64C37">
      <w:pPr>
        <w:spacing w:after="0" w:line="240" w:lineRule="auto"/>
        <w:contextualSpacing/>
        <w:rPr>
          <w:rFonts w:ascii="Times New Roman" w:eastAsia="Times New Roman" w:hAnsi="Times New Roman" w:cs="Times New Roman"/>
          <w:b/>
          <w:color w:val="404040"/>
          <w:kern w:val="28"/>
          <w:sz w:val="28"/>
          <w:szCs w:val="28"/>
          <w:lang w:eastAsia="ru-RU"/>
        </w:rPr>
      </w:pPr>
    </w:p>
    <w:tbl>
      <w:tblPr>
        <w:tblpPr w:leftFromText="180" w:rightFromText="180" w:vertAnchor="text" w:horzAnchor="margin" w:tblpXSpec="center" w:tblpY="169"/>
        <w:tblW w:w="9322"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ayout w:type="fixed"/>
        <w:tblLook w:val="00A0" w:firstRow="1" w:lastRow="0" w:firstColumn="1" w:lastColumn="0" w:noHBand="0" w:noVBand="0"/>
      </w:tblPr>
      <w:tblGrid>
        <w:gridCol w:w="1531"/>
        <w:gridCol w:w="2602"/>
        <w:gridCol w:w="1362"/>
        <w:gridCol w:w="1417"/>
        <w:gridCol w:w="1276"/>
        <w:gridCol w:w="1134"/>
      </w:tblGrid>
      <w:tr w:rsidR="00A64C37" w:rsidRPr="00A64C37" w:rsidTr="00A64C37">
        <w:trPr>
          <w:trHeight w:val="330"/>
        </w:trPr>
        <w:tc>
          <w:tcPr>
            <w:tcW w:w="1531" w:type="dxa"/>
            <w:vMerge w:val="restart"/>
          </w:tcPr>
          <w:p w:rsidR="00A64C37" w:rsidRPr="00A64C37" w:rsidRDefault="00A64C37" w:rsidP="00A64C37">
            <w:pPr>
              <w:spacing w:after="0" w:line="240" w:lineRule="auto"/>
              <w:jc w:val="center"/>
              <w:rPr>
                <w:rFonts w:ascii="Times New Roman" w:eastAsia="Calibri" w:hAnsi="Times New Roman" w:cs="Times New Roman"/>
                <w:b/>
                <w:bCs/>
                <w:color w:val="404040"/>
                <w:sz w:val="28"/>
                <w:szCs w:val="28"/>
              </w:rPr>
            </w:pPr>
            <w:r w:rsidRPr="00A64C37">
              <w:rPr>
                <w:rFonts w:ascii="Times New Roman" w:eastAsia="Calibri" w:hAnsi="Times New Roman" w:cs="Times New Roman"/>
                <w:b/>
                <w:bCs/>
                <w:color w:val="404040"/>
                <w:sz w:val="28"/>
                <w:szCs w:val="28"/>
              </w:rPr>
              <w:t>Освітні галузі</w:t>
            </w:r>
          </w:p>
        </w:tc>
        <w:tc>
          <w:tcPr>
            <w:tcW w:w="2602" w:type="dxa"/>
            <w:vMerge w:val="restart"/>
          </w:tcPr>
          <w:p w:rsidR="00A64C37" w:rsidRPr="00A64C37" w:rsidRDefault="00A64C37" w:rsidP="00A64C37">
            <w:pPr>
              <w:spacing w:after="0" w:line="240" w:lineRule="auto"/>
              <w:jc w:val="center"/>
              <w:rPr>
                <w:rFonts w:ascii="Times New Roman" w:eastAsia="Calibri" w:hAnsi="Times New Roman" w:cs="Times New Roman"/>
                <w:b/>
                <w:bCs/>
                <w:color w:val="404040"/>
                <w:sz w:val="28"/>
                <w:szCs w:val="28"/>
              </w:rPr>
            </w:pPr>
            <w:r w:rsidRPr="00A64C37">
              <w:rPr>
                <w:rFonts w:ascii="Times New Roman" w:eastAsia="Calibri" w:hAnsi="Times New Roman" w:cs="Times New Roman"/>
                <w:b/>
                <w:bCs/>
                <w:color w:val="404040"/>
                <w:sz w:val="28"/>
                <w:szCs w:val="28"/>
              </w:rPr>
              <w:t>Предмети</w:t>
            </w:r>
          </w:p>
        </w:tc>
        <w:tc>
          <w:tcPr>
            <w:tcW w:w="5189" w:type="dxa"/>
            <w:gridSpan w:val="4"/>
          </w:tcPr>
          <w:p w:rsidR="00A64C37" w:rsidRPr="00A64C37" w:rsidRDefault="00A64C37" w:rsidP="00A64C37">
            <w:pPr>
              <w:spacing w:after="0" w:line="240" w:lineRule="auto"/>
              <w:jc w:val="center"/>
              <w:rPr>
                <w:rFonts w:ascii="Times New Roman" w:eastAsia="Calibri" w:hAnsi="Times New Roman" w:cs="Times New Roman"/>
                <w:b/>
                <w:bCs/>
                <w:color w:val="404040"/>
                <w:sz w:val="28"/>
                <w:szCs w:val="28"/>
              </w:rPr>
            </w:pPr>
            <w:r w:rsidRPr="00A64C37">
              <w:rPr>
                <w:rFonts w:ascii="Times New Roman" w:eastAsia="Calibri" w:hAnsi="Times New Roman" w:cs="Times New Roman"/>
                <w:b/>
                <w:bCs/>
                <w:color w:val="404040"/>
                <w:sz w:val="28"/>
                <w:szCs w:val="28"/>
              </w:rPr>
              <w:t>Кількість годин на тиждень на дитину</w:t>
            </w:r>
          </w:p>
        </w:tc>
      </w:tr>
      <w:tr w:rsidR="00A64C37" w:rsidRPr="00A64C37" w:rsidTr="00A64C37">
        <w:trPr>
          <w:trHeight w:val="300"/>
        </w:trPr>
        <w:tc>
          <w:tcPr>
            <w:tcW w:w="1531" w:type="dxa"/>
            <w:vMerge/>
            <w:vAlign w:val="center"/>
          </w:tcPr>
          <w:p w:rsidR="00A64C37" w:rsidRPr="00A64C37" w:rsidRDefault="00A64C37" w:rsidP="00A64C37">
            <w:pPr>
              <w:spacing w:after="0" w:line="240" w:lineRule="auto"/>
              <w:rPr>
                <w:rFonts w:ascii="Times New Roman" w:eastAsia="Calibri" w:hAnsi="Times New Roman" w:cs="Times New Roman"/>
                <w:b/>
                <w:bCs/>
                <w:color w:val="404040"/>
                <w:sz w:val="28"/>
                <w:szCs w:val="28"/>
              </w:rPr>
            </w:pPr>
          </w:p>
        </w:tc>
        <w:tc>
          <w:tcPr>
            <w:tcW w:w="2602" w:type="dxa"/>
            <w:vMerge/>
            <w:vAlign w:val="center"/>
          </w:tcPr>
          <w:p w:rsidR="00A64C37" w:rsidRPr="00A64C37" w:rsidRDefault="00A64C37" w:rsidP="00A64C37">
            <w:pPr>
              <w:spacing w:after="0" w:line="240" w:lineRule="auto"/>
              <w:rPr>
                <w:rFonts w:ascii="Times New Roman" w:eastAsia="Calibri" w:hAnsi="Times New Roman" w:cs="Times New Roman"/>
                <w:b/>
                <w:bCs/>
                <w:color w:val="404040"/>
                <w:sz w:val="28"/>
                <w:szCs w:val="28"/>
              </w:rPr>
            </w:pPr>
          </w:p>
        </w:tc>
        <w:tc>
          <w:tcPr>
            <w:tcW w:w="1362" w:type="dxa"/>
          </w:tcPr>
          <w:p w:rsidR="00A64C37" w:rsidRPr="00A64C37" w:rsidRDefault="00A64C37" w:rsidP="00A64C37">
            <w:pPr>
              <w:spacing w:after="0" w:line="240" w:lineRule="auto"/>
              <w:jc w:val="center"/>
              <w:rPr>
                <w:rFonts w:ascii="Times New Roman" w:eastAsia="Calibri" w:hAnsi="Times New Roman" w:cs="Times New Roman"/>
                <w:b/>
                <w:bCs/>
                <w:color w:val="404040"/>
              </w:rPr>
            </w:pPr>
            <w:r w:rsidRPr="00A64C37">
              <w:rPr>
                <w:rFonts w:ascii="Times New Roman" w:eastAsia="Calibri" w:hAnsi="Times New Roman" w:cs="Times New Roman"/>
                <w:b/>
                <w:bCs/>
                <w:color w:val="404040"/>
              </w:rPr>
              <w:t>Ковальчук Марія</w:t>
            </w:r>
          </w:p>
        </w:tc>
        <w:tc>
          <w:tcPr>
            <w:tcW w:w="1417" w:type="dxa"/>
          </w:tcPr>
          <w:p w:rsidR="00A64C37" w:rsidRPr="00A64C37" w:rsidRDefault="00A64C37" w:rsidP="00A64C37">
            <w:pPr>
              <w:spacing w:after="0" w:line="240" w:lineRule="auto"/>
              <w:rPr>
                <w:rFonts w:ascii="Times New Roman" w:eastAsia="Calibri" w:hAnsi="Times New Roman" w:cs="Times New Roman"/>
                <w:b/>
                <w:bCs/>
                <w:color w:val="404040"/>
              </w:rPr>
            </w:pPr>
            <w:r w:rsidRPr="00A64C37">
              <w:rPr>
                <w:rFonts w:ascii="Times New Roman" w:eastAsia="Calibri" w:hAnsi="Times New Roman" w:cs="Times New Roman"/>
                <w:b/>
                <w:bCs/>
                <w:color w:val="404040"/>
              </w:rPr>
              <w:t>Кондратюк Валерія</w:t>
            </w:r>
          </w:p>
        </w:tc>
        <w:tc>
          <w:tcPr>
            <w:tcW w:w="1276" w:type="dxa"/>
          </w:tcPr>
          <w:p w:rsidR="00A64C37" w:rsidRPr="00A64C37" w:rsidRDefault="00A64C37" w:rsidP="00A64C37">
            <w:pPr>
              <w:spacing w:after="0" w:line="240" w:lineRule="auto"/>
              <w:jc w:val="center"/>
              <w:rPr>
                <w:rFonts w:ascii="Times New Roman" w:eastAsia="Calibri" w:hAnsi="Times New Roman" w:cs="Times New Roman"/>
                <w:b/>
                <w:bCs/>
                <w:color w:val="404040"/>
              </w:rPr>
            </w:pPr>
            <w:r w:rsidRPr="00A64C37">
              <w:rPr>
                <w:rFonts w:ascii="Times New Roman" w:eastAsia="Calibri" w:hAnsi="Times New Roman" w:cs="Times New Roman"/>
                <w:b/>
                <w:bCs/>
                <w:color w:val="404040"/>
              </w:rPr>
              <w:t>Тертичний Дмитро</w:t>
            </w:r>
          </w:p>
        </w:tc>
        <w:tc>
          <w:tcPr>
            <w:tcW w:w="1134" w:type="dxa"/>
          </w:tcPr>
          <w:p w:rsidR="00A64C37" w:rsidRPr="00A64C37" w:rsidRDefault="00A64C37" w:rsidP="00A64C37">
            <w:pPr>
              <w:spacing w:after="0" w:line="240" w:lineRule="auto"/>
              <w:jc w:val="center"/>
              <w:rPr>
                <w:rFonts w:ascii="Times New Roman" w:eastAsia="Calibri" w:hAnsi="Times New Roman" w:cs="Times New Roman"/>
                <w:b/>
                <w:bCs/>
                <w:color w:val="404040"/>
                <w:sz w:val="28"/>
                <w:szCs w:val="28"/>
              </w:rPr>
            </w:pPr>
            <w:r w:rsidRPr="00A64C37">
              <w:rPr>
                <w:rFonts w:ascii="Times New Roman" w:eastAsia="Calibri" w:hAnsi="Times New Roman" w:cs="Times New Roman"/>
                <w:color w:val="404040"/>
                <w:sz w:val="28"/>
                <w:szCs w:val="28"/>
              </w:rPr>
              <w:t>Разом</w:t>
            </w:r>
          </w:p>
        </w:tc>
      </w:tr>
      <w:tr w:rsidR="00A64C37" w:rsidRPr="00A64C37" w:rsidTr="00A64C37">
        <w:trPr>
          <w:trHeight w:val="326"/>
        </w:trPr>
        <w:tc>
          <w:tcPr>
            <w:tcW w:w="1531" w:type="dxa"/>
            <w:vMerge w:val="restart"/>
          </w:tcPr>
          <w:p w:rsidR="00A64C37" w:rsidRPr="00A64C37" w:rsidRDefault="00A64C37" w:rsidP="00A64C37">
            <w:pPr>
              <w:spacing w:after="0" w:line="240" w:lineRule="auto"/>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Мови і літератури</w:t>
            </w:r>
          </w:p>
        </w:tc>
        <w:tc>
          <w:tcPr>
            <w:tcW w:w="2602" w:type="dxa"/>
          </w:tcPr>
          <w:p w:rsidR="00A64C37" w:rsidRPr="00A64C37" w:rsidRDefault="00A64C37" w:rsidP="00A64C37">
            <w:pPr>
              <w:spacing w:after="0" w:line="240" w:lineRule="auto"/>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 xml:space="preserve">Українська мова </w:t>
            </w:r>
          </w:p>
        </w:tc>
        <w:tc>
          <w:tcPr>
            <w:tcW w:w="1362"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w:t>
            </w:r>
            <w:r w:rsidRPr="00A64C37">
              <w:rPr>
                <w:rFonts w:ascii="Times New Roman" w:eastAsia="Calibri" w:hAnsi="Times New Roman" w:cs="Times New Roman"/>
                <w:color w:val="404040"/>
                <w:sz w:val="28"/>
                <w:szCs w:val="28"/>
                <w:lang w:val="ru-RU"/>
              </w:rPr>
              <w:t>7</w:t>
            </w:r>
            <w:r w:rsidRPr="00A64C37">
              <w:rPr>
                <w:rFonts w:ascii="Times New Roman" w:eastAsia="Calibri" w:hAnsi="Times New Roman" w:cs="Times New Roman"/>
                <w:color w:val="404040"/>
                <w:sz w:val="28"/>
                <w:szCs w:val="28"/>
              </w:rPr>
              <w:t>5</w:t>
            </w:r>
          </w:p>
        </w:tc>
        <w:tc>
          <w:tcPr>
            <w:tcW w:w="1417"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w:t>
            </w:r>
            <w:r w:rsidRPr="00A64C37">
              <w:rPr>
                <w:rFonts w:ascii="Times New Roman" w:eastAsia="Calibri" w:hAnsi="Times New Roman" w:cs="Times New Roman"/>
                <w:color w:val="404040"/>
                <w:sz w:val="28"/>
                <w:szCs w:val="28"/>
                <w:lang w:val="ru-RU"/>
              </w:rPr>
              <w:t>7</w:t>
            </w:r>
            <w:r w:rsidRPr="00A64C37">
              <w:rPr>
                <w:rFonts w:ascii="Times New Roman" w:eastAsia="Calibri" w:hAnsi="Times New Roman" w:cs="Times New Roman"/>
                <w:color w:val="404040"/>
                <w:sz w:val="28"/>
                <w:szCs w:val="28"/>
              </w:rPr>
              <w:t>5</w:t>
            </w:r>
          </w:p>
        </w:tc>
        <w:tc>
          <w:tcPr>
            <w:tcW w:w="1276"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0,75</w:t>
            </w:r>
          </w:p>
        </w:tc>
        <w:tc>
          <w:tcPr>
            <w:tcW w:w="1134"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lang w:val="ru-RU"/>
              </w:rPr>
            </w:pPr>
            <w:r w:rsidRPr="00A64C37">
              <w:rPr>
                <w:rFonts w:ascii="Times New Roman" w:eastAsia="Calibri" w:hAnsi="Times New Roman" w:cs="Times New Roman"/>
                <w:color w:val="404040"/>
                <w:sz w:val="28"/>
                <w:szCs w:val="28"/>
                <w:lang w:val="ru-RU"/>
              </w:rPr>
              <w:t>2,25</w:t>
            </w:r>
          </w:p>
        </w:tc>
      </w:tr>
      <w:tr w:rsidR="00A64C37" w:rsidRPr="00A64C37" w:rsidTr="00A64C37">
        <w:trPr>
          <w:trHeight w:val="144"/>
        </w:trPr>
        <w:tc>
          <w:tcPr>
            <w:tcW w:w="1531" w:type="dxa"/>
            <w:vMerge/>
            <w:vAlign w:val="center"/>
          </w:tcPr>
          <w:p w:rsidR="00A64C37" w:rsidRPr="00A64C37" w:rsidRDefault="00A64C37" w:rsidP="00A64C37">
            <w:pPr>
              <w:spacing w:after="0" w:line="240" w:lineRule="auto"/>
              <w:rPr>
                <w:rFonts w:ascii="Times New Roman" w:eastAsia="Calibri" w:hAnsi="Times New Roman" w:cs="Times New Roman"/>
                <w:color w:val="404040"/>
                <w:sz w:val="28"/>
                <w:szCs w:val="28"/>
              </w:rPr>
            </w:pPr>
          </w:p>
        </w:tc>
        <w:tc>
          <w:tcPr>
            <w:tcW w:w="2602" w:type="dxa"/>
          </w:tcPr>
          <w:p w:rsidR="00A64C37" w:rsidRPr="00A64C37" w:rsidRDefault="00A64C37" w:rsidP="00A64C37">
            <w:pPr>
              <w:spacing w:after="0" w:line="240" w:lineRule="auto"/>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Українська література</w:t>
            </w:r>
          </w:p>
        </w:tc>
        <w:tc>
          <w:tcPr>
            <w:tcW w:w="1362"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0,5</w:t>
            </w:r>
          </w:p>
        </w:tc>
        <w:tc>
          <w:tcPr>
            <w:tcW w:w="1417"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0,5</w:t>
            </w:r>
          </w:p>
        </w:tc>
        <w:tc>
          <w:tcPr>
            <w:tcW w:w="1276"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0,5</w:t>
            </w:r>
          </w:p>
        </w:tc>
        <w:tc>
          <w:tcPr>
            <w:tcW w:w="1134"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1,5</w:t>
            </w:r>
          </w:p>
        </w:tc>
      </w:tr>
      <w:tr w:rsidR="00A64C37" w:rsidRPr="00A64C37" w:rsidTr="00A64C37">
        <w:trPr>
          <w:trHeight w:val="144"/>
        </w:trPr>
        <w:tc>
          <w:tcPr>
            <w:tcW w:w="1531" w:type="dxa"/>
            <w:vMerge/>
            <w:vAlign w:val="center"/>
          </w:tcPr>
          <w:p w:rsidR="00A64C37" w:rsidRPr="00A64C37" w:rsidRDefault="00A64C37" w:rsidP="00A64C37">
            <w:pPr>
              <w:spacing w:after="0" w:line="240" w:lineRule="auto"/>
              <w:rPr>
                <w:rFonts w:ascii="Times New Roman" w:eastAsia="Calibri" w:hAnsi="Times New Roman" w:cs="Times New Roman"/>
                <w:color w:val="404040"/>
                <w:sz w:val="28"/>
                <w:szCs w:val="28"/>
              </w:rPr>
            </w:pPr>
          </w:p>
        </w:tc>
        <w:tc>
          <w:tcPr>
            <w:tcW w:w="2602" w:type="dxa"/>
          </w:tcPr>
          <w:p w:rsidR="00A64C37" w:rsidRPr="00A64C37" w:rsidRDefault="00A64C37" w:rsidP="00A64C37">
            <w:pPr>
              <w:spacing w:after="0" w:line="240" w:lineRule="auto"/>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Іноземна мова</w:t>
            </w:r>
          </w:p>
        </w:tc>
        <w:tc>
          <w:tcPr>
            <w:tcW w:w="1362"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0,5</w:t>
            </w:r>
          </w:p>
        </w:tc>
        <w:tc>
          <w:tcPr>
            <w:tcW w:w="1417"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0,5</w:t>
            </w:r>
          </w:p>
        </w:tc>
        <w:tc>
          <w:tcPr>
            <w:tcW w:w="1276"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0,5</w:t>
            </w:r>
          </w:p>
        </w:tc>
        <w:tc>
          <w:tcPr>
            <w:tcW w:w="1134" w:type="dxa"/>
          </w:tcPr>
          <w:p w:rsidR="00A64C37" w:rsidRPr="00A64C37" w:rsidRDefault="00A64C37" w:rsidP="00A64C37">
            <w:pPr>
              <w:spacing w:after="0" w:line="240" w:lineRule="auto"/>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 xml:space="preserve">   1,5</w:t>
            </w:r>
          </w:p>
        </w:tc>
      </w:tr>
      <w:tr w:rsidR="00A64C37" w:rsidRPr="00A64C37" w:rsidTr="00A64C37">
        <w:trPr>
          <w:trHeight w:val="144"/>
        </w:trPr>
        <w:tc>
          <w:tcPr>
            <w:tcW w:w="1531" w:type="dxa"/>
            <w:vMerge/>
            <w:vAlign w:val="center"/>
          </w:tcPr>
          <w:p w:rsidR="00A64C37" w:rsidRPr="00A64C37" w:rsidRDefault="00A64C37" w:rsidP="00A64C37">
            <w:pPr>
              <w:spacing w:after="0" w:line="240" w:lineRule="auto"/>
              <w:rPr>
                <w:rFonts w:ascii="Times New Roman" w:eastAsia="Calibri" w:hAnsi="Times New Roman" w:cs="Times New Roman"/>
                <w:color w:val="404040"/>
                <w:sz w:val="28"/>
                <w:szCs w:val="28"/>
              </w:rPr>
            </w:pPr>
          </w:p>
        </w:tc>
        <w:tc>
          <w:tcPr>
            <w:tcW w:w="2602" w:type="dxa"/>
          </w:tcPr>
          <w:p w:rsidR="00A64C37" w:rsidRPr="00A64C37" w:rsidRDefault="00A64C37" w:rsidP="00A64C37">
            <w:pPr>
              <w:spacing w:after="0" w:line="240" w:lineRule="auto"/>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Зарубіжна література</w:t>
            </w:r>
          </w:p>
        </w:tc>
        <w:tc>
          <w:tcPr>
            <w:tcW w:w="1362"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0,5</w:t>
            </w:r>
          </w:p>
        </w:tc>
        <w:tc>
          <w:tcPr>
            <w:tcW w:w="1417"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0,5</w:t>
            </w:r>
          </w:p>
        </w:tc>
        <w:tc>
          <w:tcPr>
            <w:tcW w:w="1276"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0,5</w:t>
            </w:r>
          </w:p>
        </w:tc>
        <w:tc>
          <w:tcPr>
            <w:tcW w:w="1134"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1,5</w:t>
            </w:r>
          </w:p>
        </w:tc>
      </w:tr>
      <w:tr w:rsidR="00A64C37" w:rsidRPr="00A64C37" w:rsidTr="00A64C37">
        <w:trPr>
          <w:trHeight w:val="312"/>
        </w:trPr>
        <w:tc>
          <w:tcPr>
            <w:tcW w:w="1531" w:type="dxa"/>
            <w:vMerge w:val="restart"/>
          </w:tcPr>
          <w:p w:rsidR="00A64C37" w:rsidRPr="00A64C37" w:rsidRDefault="00A64C37" w:rsidP="00A64C37">
            <w:pPr>
              <w:spacing w:after="0" w:line="240" w:lineRule="auto"/>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Суспільство-знавство</w:t>
            </w:r>
          </w:p>
        </w:tc>
        <w:tc>
          <w:tcPr>
            <w:tcW w:w="2602" w:type="dxa"/>
          </w:tcPr>
          <w:p w:rsidR="00A64C37" w:rsidRPr="00A64C37" w:rsidRDefault="00A64C37" w:rsidP="00A64C37">
            <w:pPr>
              <w:spacing w:after="0" w:line="240" w:lineRule="auto"/>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Історія України</w:t>
            </w:r>
          </w:p>
        </w:tc>
        <w:tc>
          <w:tcPr>
            <w:tcW w:w="1362"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0,5</w:t>
            </w:r>
          </w:p>
        </w:tc>
        <w:tc>
          <w:tcPr>
            <w:tcW w:w="1417"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0,5</w:t>
            </w:r>
          </w:p>
        </w:tc>
        <w:tc>
          <w:tcPr>
            <w:tcW w:w="1276"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0,5</w:t>
            </w:r>
          </w:p>
        </w:tc>
        <w:tc>
          <w:tcPr>
            <w:tcW w:w="1134"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1,5</w:t>
            </w:r>
          </w:p>
        </w:tc>
      </w:tr>
      <w:tr w:rsidR="00A64C37" w:rsidRPr="00A64C37" w:rsidTr="00A64C37">
        <w:trPr>
          <w:trHeight w:val="144"/>
        </w:trPr>
        <w:tc>
          <w:tcPr>
            <w:tcW w:w="1531" w:type="dxa"/>
            <w:vMerge/>
            <w:vAlign w:val="center"/>
          </w:tcPr>
          <w:p w:rsidR="00A64C37" w:rsidRPr="00A64C37" w:rsidRDefault="00A64C37" w:rsidP="00A64C37">
            <w:pPr>
              <w:spacing w:after="0" w:line="240" w:lineRule="auto"/>
              <w:rPr>
                <w:rFonts w:ascii="Times New Roman" w:eastAsia="Calibri" w:hAnsi="Times New Roman" w:cs="Times New Roman"/>
                <w:color w:val="404040"/>
                <w:sz w:val="28"/>
                <w:szCs w:val="28"/>
              </w:rPr>
            </w:pPr>
          </w:p>
        </w:tc>
        <w:tc>
          <w:tcPr>
            <w:tcW w:w="2602" w:type="dxa"/>
          </w:tcPr>
          <w:p w:rsidR="00A64C37" w:rsidRPr="00A64C37" w:rsidRDefault="00A64C37" w:rsidP="00A64C37">
            <w:pPr>
              <w:spacing w:after="0" w:line="240" w:lineRule="auto"/>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Всесвітня історія</w:t>
            </w:r>
          </w:p>
        </w:tc>
        <w:tc>
          <w:tcPr>
            <w:tcW w:w="1362"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0,25</w:t>
            </w:r>
          </w:p>
        </w:tc>
        <w:tc>
          <w:tcPr>
            <w:tcW w:w="1417"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0,25</w:t>
            </w:r>
          </w:p>
        </w:tc>
        <w:tc>
          <w:tcPr>
            <w:tcW w:w="1276"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0,25</w:t>
            </w:r>
          </w:p>
        </w:tc>
        <w:tc>
          <w:tcPr>
            <w:tcW w:w="1134"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0,75</w:t>
            </w:r>
          </w:p>
        </w:tc>
      </w:tr>
      <w:tr w:rsidR="00A64C37" w:rsidRPr="00A64C37" w:rsidTr="00A64C37">
        <w:trPr>
          <w:trHeight w:val="144"/>
        </w:trPr>
        <w:tc>
          <w:tcPr>
            <w:tcW w:w="1531" w:type="dxa"/>
            <w:vMerge/>
            <w:vAlign w:val="center"/>
          </w:tcPr>
          <w:p w:rsidR="00A64C37" w:rsidRPr="00A64C37" w:rsidRDefault="00A64C37" w:rsidP="00A64C37">
            <w:pPr>
              <w:spacing w:after="0" w:line="240" w:lineRule="auto"/>
              <w:rPr>
                <w:rFonts w:ascii="Times New Roman" w:eastAsia="Calibri" w:hAnsi="Times New Roman" w:cs="Times New Roman"/>
                <w:color w:val="404040"/>
                <w:sz w:val="28"/>
                <w:szCs w:val="28"/>
              </w:rPr>
            </w:pPr>
          </w:p>
        </w:tc>
        <w:tc>
          <w:tcPr>
            <w:tcW w:w="2602" w:type="dxa"/>
          </w:tcPr>
          <w:p w:rsidR="00A64C37" w:rsidRPr="00A64C37" w:rsidRDefault="00A64C37" w:rsidP="00A64C37">
            <w:pPr>
              <w:spacing w:after="0" w:line="240" w:lineRule="auto"/>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 xml:space="preserve">Основи правознавства </w:t>
            </w:r>
          </w:p>
        </w:tc>
        <w:tc>
          <w:tcPr>
            <w:tcW w:w="1362"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0,25</w:t>
            </w:r>
          </w:p>
        </w:tc>
        <w:tc>
          <w:tcPr>
            <w:tcW w:w="1417"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0,25</w:t>
            </w:r>
          </w:p>
        </w:tc>
        <w:tc>
          <w:tcPr>
            <w:tcW w:w="1276"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0,25</w:t>
            </w:r>
          </w:p>
        </w:tc>
        <w:tc>
          <w:tcPr>
            <w:tcW w:w="1134"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0,75</w:t>
            </w:r>
          </w:p>
        </w:tc>
      </w:tr>
      <w:tr w:rsidR="00A64C37" w:rsidRPr="00A64C37" w:rsidTr="00A64C37">
        <w:trPr>
          <w:trHeight w:val="312"/>
        </w:trPr>
        <w:tc>
          <w:tcPr>
            <w:tcW w:w="1531" w:type="dxa"/>
            <w:vMerge w:val="restart"/>
          </w:tcPr>
          <w:p w:rsidR="00A64C37" w:rsidRPr="00A64C37" w:rsidRDefault="00A64C37" w:rsidP="00A64C37">
            <w:pPr>
              <w:spacing w:after="0" w:line="240" w:lineRule="auto"/>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Мистецтво*</w:t>
            </w:r>
          </w:p>
        </w:tc>
        <w:tc>
          <w:tcPr>
            <w:tcW w:w="2602" w:type="dxa"/>
          </w:tcPr>
          <w:p w:rsidR="00A64C37" w:rsidRPr="00A64C37" w:rsidRDefault="00A64C37" w:rsidP="00A64C37">
            <w:pPr>
              <w:spacing w:after="0" w:line="240" w:lineRule="auto"/>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Музичне мистецтво</w:t>
            </w:r>
          </w:p>
        </w:tc>
        <w:tc>
          <w:tcPr>
            <w:tcW w:w="1362"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p>
        </w:tc>
        <w:tc>
          <w:tcPr>
            <w:tcW w:w="1417"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p>
        </w:tc>
        <w:tc>
          <w:tcPr>
            <w:tcW w:w="1276"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p>
        </w:tc>
        <w:tc>
          <w:tcPr>
            <w:tcW w:w="1134"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p>
        </w:tc>
      </w:tr>
      <w:tr w:rsidR="00A64C37" w:rsidRPr="00A64C37" w:rsidTr="00A64C37">
        <w:trPr>
          <w:trHeight w:val="144"/>
        </w:trPr>
        <w:tc>
          <w:tcPr>
            <w:tcW w:w="1531" w:type="dxa"/>
            <w:vMerge/>
            <w:vAlign w:val="center"/>
          </w:tcPr>
          <w:p w:rsidR="00A64C37" w:rsidRPr="00A64C37" w:rsidRDefault="00A64C37" w:rsidP="00A64C37">
            <w:pPr>
              <w:spacing w:after="0" w:line="240" w:lineRule="auto"/>
              <w:rPr>
                <w:rFonts w:ascii="Times New Roman" w:eastAsia="Calibri" w:hAnsi="Times New Roman" w:cs="Times New Roman"/>
                <w:color w:val="404040"/>
                <w:sz w:val="28"/>
                <w:szCs w:val="28"/>
              </w:rPr>
            </w:pPr>
          </w:p>
        </w:tc>
        <w:tc>
          <w:tcPr>
            <w:tcW w:w="2602" w:type="dxa"/>
          </w:tcPr>
          <w:p w:rsidR="00A64C37" w:rsidRPr="00A64C37" w:rsidRDefault="00A64C37" w:rsidP="00A64C37">
            <w:pPr>
              <w:spacing w:after="0" w:line="240" w:lineRule="auto"/>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Образотворче мистецтво</w:t>
            </w:r>
          </w:p>
        </w:tc>
        <w:tc>
          <w:tcPr>
            <w:tcW w:w="1362"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p>
        </w:tc>
        <w:tc>
          <w:tcPr>
            <w:tcW w:w="1417"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p>
        </w:tc>
        <w:tc>
          <w:tcPr>
            <w:tcW w:w="1276"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p>
        </w:tc>
        <w:tc>
          <w:tcPr>
            <w:tcW w:w="1134"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p>
        </w:tc>
      </w:tr>
      <w:tr w:rsidR="00A64C37" w:rsidRPr="00A64C37" w:rsidTr="00A64C37">
        <w:trPr>
          <w:trHeight w:val="144"/>
        </w:trPr>
        <w:tc>
          <w:tcPr>
            <w:tcW w:w="1531" w:type="dxa"/>
            <w:vMerge/>
            <w:vAlign w:val="center"/>
          </w:tcPr>
          <w:p w:rsidR="00A64C37" w:rsidRPr="00A64C37" w:rsidRDefault="00A64C37" w:rsidP="00A64C37">
            <w:pPr>
              <w:spacing w:after="0" w:line="240" w:lineRule="auto"/>
              <w:rPr>
                <w:rFonts w:ascii="Times New Roman" w:eastAsia="Calibri" w:hAnsi="Times New Roman" w:cs="Times New Roman"/>
                <w:color w:val="404040"/>
                <w:sz w:val="28"/>
                <w:szCs w:val="28"/>
              </w:rPr>
            </w:pPr>
          </w:p>
        </w:tc>
        <w:tc>
          <w:tcPr>
            <w:tcW w:w="2602" w:type="dxa"/>
          </w:tcPr>
          <w:p w:rsidR="00A64C37" w:rsidRPr="00A64C37" w:rsidRDefault="00A64C37" w:rsidP="00A64C37">
            <w:pPr>
              <w:spacing w:after="0" w:line="240" w:lineRule="auto"/>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Мистецтво</w:t>
            </w:r>
          </w:p>
        </w:tc>
        <w:tc>
          <w:tcPr>
            <w:tcW w:w="1362"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lang w:val="ru-RU"/>
              </w:rPr>
            </w:pPr>
            <w:r w:rsidRPr="00A64C37">
              <w:rPr>
                <w:rFonts w:ascii="Times New Roman" w:eastAsia="Calibri" w:hAnsi="Times New Roman" w:cs="Times New Roman"/>
                <w:color w:val="404040"/>
                <w:sz w:val="28"/>
                <w:szCs w:val="28"/>
                <w:lang w:val="ru-RU"/>
              </w:rPr>
              <w:t>0,25</w:t>
            </w:r>
          </w:p>
        </w:tc>
        <w:tc>
          <w:tcPr>
            <w:tcW w:w="1417"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lang w:val="ru-RU"/>
              </w:rPr>
            </w:pPr>
            <w:r w:rsidRPr="00A64C37">
              <w:rPr>
                <w:rFonts w:ascii="Times New Roman" w:eastAsia="Calibri" w:hAnsi="Times New Roman" w:cs="Times New Roman"/>
                <w:color w:val="404040"/>
                <w:sz w:val="28"/>
                <w:szCs w:val="28"/>
                <w:lang w:val="ru-RU"/>
              </w:rPr>
              <w:t>0,25</w:t>
            </w:r>
          </w:p>
        </w:tc>
        <w:tc>
          <w:tcPr>
            <w:tcW w:w="1276"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lang w:val="ru-RU"/>
              </w:rPr>
            </w:pPr>
            <w:r w:rsidRPr="00A64C37">
              <w:rPr>
                <w:rFonts w:ascii="Times New Roman" w:eastAsia="Calibri" w:hAnsi="Times New Roman" w:cs="Times New Roman"/>
                <w:color w:val="404040"/>
                <w:sz w:val="28"/>
                <w:szCs w:val="28"/>
                <w:lang w:val="ru-RU"/>
              </w:rPr>
              <w:t>0,25</w:t>
            </w:r>
          </w:p>
        </w:tc>
        <w:tc>
          <w:tcPr>
            <w:tcW w:w="1134"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lang w:val="ru-RU"/>
              </w:rPr>
            </w:pPr>
            <w:r w:rsidRPr="00A64C37">
              <w:rPr>
                <w:rFonts w:ascii="Times New Roman" w:eastAsia="Calibri" w:hAnsi="Times New Roman" w:cs="Times New Roman"/>
                <w:color w:val="404040"/>
                <w:sz w:val="28"/>
                <w:szCs w:val="28"/>
                <w:lang w:val="ru-RU"/>
              </w:rPr>
              <w:t>0,75</w:t>
            </w:r>
          </w:p>
        </w:tc>
      </w:tr>
      <w:tr w:rsidR="00A64C37" w:rsidRPr="00A64C37" w:rsidTr="00A64C37">
        <w:trPr>
          <w:trHeight w:val="312"/>
        </w:trPr>
        <w:tc>
          <w:tcPr>
            <w:tcW w:w="1531" w:type="dxa"/>
            <w:vMerge w:val="restart"/>
          </w:tcPr>
          <w:p w:rsidR="00A64C37" w:rsidRPr="00A64C37" w:rsidRDefault="00A64C37" w:rsidP="00A64C37">
            <w:pPr>
              <w:spacing w:after="0" w:line="240" w:lineRule="auto"/>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Математика</w:t>
            </w:r>
          </w:p>
        </w:tc>
        <w:tc>
          <w:tcPr>
            <w:tcW w:w="2602" w:type="dxa"/>
          </w:tcPr>
          <w:p w:rsidR="00A64C37" w:rsidRPr="00A64C37" w:rsidRDefault="00A64C37" w:rsidP="00A64C37">
            <w:pPr>
              <w:spacing w:after="0" w:line="240" w:lineRule="auto"/>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Математика</w:t>
            </w:r>
          </w:p>
        </w:tc>
        <w:tc>
          <w:tcPr>
            <w:tcW w:w="1362"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lang w:val="ru-RU"/>
              </w:rPr>
            </w:pPr>
          </w:p>
        </w:tc>
        <w:tc>
          <w:tcPr>
            <w:tcW w:w="1417"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lang w:val="ru-RU"/>
              </w:rPr>
            </w:pPr>
          </w:p>
        </w:tc>
        <w:tc>
          <w:tcPr>
            <w:tcW w:w="1276"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lang w:val="ru-RU"/>
              </w:rPr>
            </w:pPr>
          </w:p>
        </w:tc>
        <w:tc>
          <w:tcPr>
            <w:tcW w:w="1134"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lang w:val="ru-RU"/>
              </w:rPr>
            </w:pPr>
          </w:p>
        </w:tc>
      </w:tr>
      <w:tr w:rsidR="00A64C37" w:rsidRPr="00A64C37" w:rsidTr="00A64C37">
        <w:trPr>
          <w:trHeight w:val="144"/>
        </w:trPr>
        <w:tc>
          <w:tcPr>
            <w:tcW w:w="1531" w:type="dxa"/>
            <w:vMerge/>
            <w:vAlign w:val="center"/>
          </w:tcPr>
          <w:p w:rsidR="00A64C37" w:rsidRPr="00A64C37" w:rsidRDefault="00A64C37" w:rsidP="00A64C37">
            <w:pPr>
              <w:spacing w:after="0" w:line="240" w:lineRule="auto"/>
              <w:rPr>
                <w:rFonts w:ascii="Times New Roman" w:eastAsia="Calibri" w:hAnsi="Times New Roman" w:cs="Times New Roman"/>
                <w:color w:val="404040"/>
                <w:sz w:val="28"/>
                <w:szCs w:val="28"/>
              </w:rPr>
            </w:pPr>
          </w:p>
        </w:tc>
        <w:tc>
          <w:tcPr>
            <w:tcW w:w="2602" w:type="dxa"/>
          </w:tcPr>
          <w:p w:rsidR="00A64C37" w:rsidRPr="00A64C37" w:rsidRDefault="00A64C37" w:rsidP="00A64C37">
            <w:pPr>
              <w:spacing w:after="0" w:line="240" w:lineRule="auto"/>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Алгебра</w:t>
            </w:r>
          </w:p>
        </w:tc>
        <w:tc>
          <w:tcPr>
            <w:tcW w:w="1362"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lang w:val="ru-RU"/>
              </w:rPr>
            </w:pPr>
            <w:r w:rsidRPr="00A64C37">
              <w:rPr>
                <w:rFonts w:ascii="Times New Roman" w:eastAsia="Calibri" w:hAnsi="Times New Roman" w:cs="Times New Roman"/>
                <w:color w:val="404040"/>
                <w:sz w:val="28"/>
                <w:szCs w:val="28"/>
              </w:rPr>
              <w:t>1</w:t>
            </w:r>
          </w:p>
        </w:tc>
        <w:tc>
          <w:tcPr>
            <w:tcW w:w="1417"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lang w:val="ru-RU"/>
              </w:rPr>
            </w:pPr>
            <w:r w:rsidRPr="00A64C37">
              <w:rPr>
                <w:rFonts w:ascii="Times New Roman" w:eastAsia="Calibri" w:hAnsi="Times New Roman" w:cs="Times New Roman"/>
                <w:color w:val="404040"/>
                <w:sz w:val="28"/>
                <w:szCs w:val="28"/>
              </w:rPr>
              <w:t>1</w:t>
            </w:r>
          </w:p>
        </w:tc>
        <w:tc>
          <w:tcPr>
            <w:tcW w:w="1276"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lang w:val="ru-RU"/>
              </w:rPr>
            </w:pPr>
            <w:r w:rsidRPr="00A64C37">
              <w:rPr>
                <w:rFonts w:ascii="Times New Roman" w:eastAsia="Calibri" w:hAnsi="Times New Roman" w:cs="Times New Roman"/>
                <w:color w:val="404040"/>
                <w:sz w:val="28"/>
                <w:szCs w:val="28"/>
              </w:rPr>
              <w:t>1</w:t>
            </w:r>
          </w:p>
        </w:tc>
        <w:tc>
          <w:tcPr>
            <w:tcW w:w="1134"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lang w:val="ru-RU"/>
              </w:rPr>
            </w:pPr>
            <w:r w:rsidRPr="00A64C37">
              <w:rPr>
                <w:rFonts w:ascii="Times New Roman" w:eastAsia="Calibri" w:hAnsi="Times New Roman" w:cs="Times New Roman"/>
                <w:color w:val="404040"/>
                <w:sz w:val="28"/>
                <w:szCs w:val="28"/>
              </w:rPr>
              <w:t>3</w:t>
            </w:r>
          </w:p>
        </w:tc>
      </w:tr>
      <w:tr w:rsidR="00A64C37" w:rsidRPr="00A64C37" w:rsidTr="00A64C37">
        <w:trPr>
          <w:trHeight w:val="144"/>
        </w:trPr>
        <w:tc>
          <w:tcPr>
            <w:tcW w:w="1531" w:type="dxa"/>
            <w:vMerge/>
            <w:vAlign w:val="center"/>
          </w:tcPr>
          <w:p w:rsidR="00A64C37" w:rsidRPr="00A64C37" w:rsidRDefault="00A64C37" w:rsidP="00A64C37">
            <w:pPr>
              <w:spacing w:after="0" w:line="240" w:lineRule="auto"/>
              <w:rPr>
                <w:rFonts w:ascii="Times New Roman" w:eastAsia="Calibri" w:hAnsi="Times New Roman" w:cs="Times New Roman"/>
                <w:color w:val="404040"/>
                <w:sz w:val="28"/>
                <w:szCs w:val="28"/>
              </w:rPr>
            </w:pPr>
          </w:p>
        </w:tc>
        <w:tc>
          <w:tcPr>
            <w:tcW w:w="2602" w:type="dxa"/>
          </w:tcPr>
          <w:p w:rsidR="00A64C37" w:rsidRPr="00A64C37" w:rsidRDefault="00A64C37" w:rsidP="00A64C37">
            <w:pPr>
              <w:spacing w:after="0" w:line="240" w:lineRule="auto"/>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Геометрія</w:t>
            </w:r>
          </w:p>
        </w:tc>
        <w:tc>
          <w:tcPr>
            <w:tcW w:w="1362"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lang w:val="ru-RU"/>
              </w:rPr>
            </w:pPr>
            <w:r w:rsidRPr="00A64C37">
              <w:rPr>
                <w:rFonts w:ascii="Times New Roman" w:eastAsia="Calibri" w:hAnsi="Times New Roman" w:cs="Times New Roman"/>
                <w:color w:val="404040"/>
                <w:sz w:val="28"/>
                <w:szCs w:val="28"/>
                <w:lang w:val="ru-RU"/>
              </w:rPr>
              <w:t>0,25</w:t>
            </w:r>
          </w:p>
        </w:tc>
        <w:tc>
          <w:tcPr>
            <w:tcW w:w="1417"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lang w:val="ru-RU"/>
              </w:rPr>
            </w:pPr>
            <w:r w:rsidRPr="00A64C37">
              <w:rPr>
                <w:rFonts w:ascii="Times New Roman" w:eastAsia="Calibri" w:hAnsi="Times New Roman" w:cs="Times New Roman"/>
                <w:color w:val="404040"/>
                <w:sz w:val="28"/>
                <w:szCs w:val="28"/>
                <w:lang w:val="ru-RU"/>
              </w:rPr>
              <w:t>0,25</w:t>
            </w:r>
          </w:p>
        </w:tc>
        <w:tc>
          <w:tcPr>
            <w:tcW w:w="1276"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lang w:val="ru-RU"/>
              </w:rPr>
            </w:pPr>
            <w:r w:rsidRPr="00A64C37">
              <w:rPr>
                <w:rFonts w:ascii="Times New Roman" w:eastAsia="Calibri" w:hAnsi="Times New Roman" w:cs="Times New Roman"/>
                <w:color w:val="404040"/>
                <w:sz w:val="28"/>
                <w:szCs w:val="28"/>
                <w:lang w:val="ru-RU"/>
              </w:rPr>
              <w:t>0,25</w:t>
            </w:r>
          </w:p>
        </w:tc>
        <w:tc>
          <w:tcPr>
            <w:tcW w:w="1134"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lang w:val="ru-RU"/>
              </w:rPr>
            </w:pPr>
            <w:r w:rsidRPr="00A64C37">
              <w:rPr>
                <w:rFonts w:ascii="Times New Roman" w:eastAsia="Calibri" w:hAnsi="Times New Roman" w:cs="Times New Roman"/>
                <w:color w:val="404040"/>
                <w:sz w:val="28"/>
                <w:szCs w:val="28"/>
                <w:lang w:val="ru-RU"/>
              </w:rPr>
              <w:t>0,75</w:t>
            </w:r>
          </w:p>
        </w:tc>
      </w:tr>
      <w:tr w:rsidR="00A64C37" w:rsidRPr="00A64C37" w:rsidTr="00A64C37">
        <w:trPr>
          <w:trHeight w:val="312"/>
        </w:trPr>
        <w:tc>
          <w:tcPr>
            <w:tcW w:w="1531" w:type="dxa"/>
            <w:vMerge w:val="restart"/>
          </w:tcPr>
          <w:p w:rsidR="00A64C37" w:rsidRPr="00A64C37" w:rsidRDefault="00A64C37" w:rsidP="00A64C37">
            <w:pPr>
              <w:spacing w:after="0" w:line="240" w:lineRule="auto"/>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Природо-знавство</w:t>
            </w:r>
          </w:p>
        </w:tc>
        <w:tc>
          <w:tcPr>
            <w:tcW w:w="2602" w:type="dxa"/>
          </w:tcPr>
          <w:p w:rsidR="00A64C37" w:rsidRPr="00A64C37" w:rsidRDefault="00A64C37" w:rsidP="00A64C37">
            <w:pPr>
              <w:spacing w:after="0" w:line="240" w:lineRule="auto"/>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Природознавство</w:t>
            </w:r>
          </w:p>
        </w:tc>
        <w:tc>
          <w:tcPr>
            <w:tcW w:w="1362"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p>
        </w:tc>
        <w:tc>
          <w:tcPr>
            <w:tcW w:w="1417"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p>
        </w:tc>
        <w:tc>
          <w:tcPr>
            <w:tcW w:w="1276"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p>
        </w:tc>
        <w:tc>
          <w:tcPr>
            <w:tcW w:w="1134"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p>
        </w:tc>
      </w:tr>
      <w:tr w:rsidR="00A64C37" w:rsidRPr="00A64C37" w:rsidTr="00A64C37">
        <w:trPr>
          <w:trHeight w:val="144"/>
        </w:trPr>
        <w:tc>
          <w:tcPr>
            <w:tcW w:w="1531" w:type="dxa"/>
            <w:vMerge/>
            <w:vAlign w:val="center"/>
          </w:tcPr>
          <w:p w:rsidR="00A64C37" w:rsidRPr="00A64C37" w:rsidRDefault="00A64C37" w:rsidP="00A64C37">
            <w:pPr>
              <w:spacing w:after="0" w:line="240" w:lineRule="auto"/>
              <w:rPr>
                <w:rFonts w:ascii="Times New Roman" w:eastAsia="Calibri" w:hAnsi="Times New Roman" w:cs="Times New Roman"/>
                <w:color w:val="404040"/>
                <w:sz w:val="28"/>
                <w:szCs w:val="28"/>
              </w:rPr>
            </w:pPr>
          </w:p>
        </w:tc>
        <w:tc>
          <w:tcPr>
            <w:tcW w:w="2602" w:type="dxa"/>
          </w:tcPr>
          <w:p w:rsidR="00A64C37" w:rsidRPr="00A64C37" w:rsidRDefault="00A64C37" w:rsidP="00A64C37">
            <w:pPr>
              <w:spacing w:after="0" w:line="240" w:lineRule="auto"/>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Біологія</w:t>
            </w:r>
          </w:p>
        </w:tc>
        <w:tc>
          <w:tcPr>
            <w:tcW w:w="1362"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0,5</w:t>
            </w:r>
          </w:p>
        </w:tc>
        <w:tc>
          <w:tcPr>
            <w:tcW w:w="1417"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0,5</w:t>
            </w:r>
          </w:p>
        </w:tc>
        <w:tc>
          <w:tcPr>
            <w:tcW w:w="1276"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0,5</w:t>
            </w:r>
          </w:p>
        </w:tc>
        <w:tc>
          <w:tcPr>
            <w:tcW w:w="1134"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lang w:val="ru-RU"/>
              </w:rPr>
            </w:pPr>
            <w:r w:rsidRPr="00A64C37">
              <w:rPr>
                <w:rFonts w:ascii="Times New Roman" w:eastAsia="Calibri" w:hAnsi="Times New Roman" w:cs="Times New Roman"/>
                <w:color w:val="404040"/>
                <w:sz w:val="28"/>
                <w:szCs w:val="28"/>
                <w:lang w:val="ru-RU"/>
              </w:rPr>
              <w:t>1,5</w:t>
            </w:r>
          </w:p>
        </w:tc>
      </w:tr>
      <w:tr w:rsidR="00A64C37" w:rsidRPr="00A64C37" w:rsidTr="00A64C37">
        <w:trPr>
          <w:trHeight w:val="144"/>
        </w:trPr>
        <w:tc>
          <w:tcPr>
            <w:tcW w:w="1531" w:type="dxa"/>
            <w:vMerge/>
            <w:vAlign w:val="center"/>
          </w:tcPr>
          <w:p w:rsidR="00A64C37" w:rsidRPr="00A64C37" w:rsidRDefault="00A64C37" w:rsidP="00A64C37">
            <w:pPr>
              <w:spacing w:after="0" w:line="240" w:lineRule="auto"/>
              <w:rPr>
                <w:rFonts w:ascii="Times New Roman" w:eastAsia="Calibri" w:hAnsi="Times New Roman" w:cs="Times New Roman"/>
                <w:color w:val="404040"/>
                <w:sz w:val="28"/>
                <w:szCs w:val="28"/>
              </w:rPr>
            </w:pPr>
          </w:p>
        </w:tc>
        <w:tc>
          <w:tcPr>
            <w:tcW w:w="2602" w:type="dxa"/>
          </w:tcPr>
          <w:p w:rsidR="00A64C37" w:rsidRPr="00A64C37" w:rsidRDefault="00A64C37" w:rsidP="00A64C37">
            <w:pPr>
              <w:spacing w:after="0" w:line="240" w:lineRule="auto"/>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Географія</w:t>
            </w:r>
          </w:p>
        </w:tc>
        <w:tc>
          <w:tcPr>
            <w:tcW w:w="1362"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0,5</w:t>
            </w:r>
          </w:p>
        </w:tc>
        <w:tc>
          <w:tcPr>
            <w:tcW w:w="1417"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0,5</w:t>
            </w:r>
          </w:p>
        </w:tc>
        <w:tc>
          <w:tcPr>
            <w:tcW w:w="1276"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0,5</w:t>
            </w:r>
          </w:p>
        </w:tc>
        <w:tc>
          <w:tcPr>
            <w:tcW w:w="1134"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1,5</w:t>
            </w:r>
          </w:p>
        </w:tc>
      </w:tr>
      <w:tr w:rsidR="00A64C37" w:rsidRPr="00A64C37" w:rsidTr="00A64C37">
        <w:trPr>
          <w:trHeight w:val="144"/>
        </w:trPr>
        <w:tc>
          <w:tcPr>
            <w:tcW w:w="1531" w:type="dxa"/>
            <w:vMerge/>
            <w:vAlign w:val="center"/>
          </w:tcPr>
          <w:p w:rsidR="00A64C37" w:rsidRPr="00A64C37" w:rsidRDefault="00A64C37" w:rsidP="00A64C37">
            <w:pPr>
              <w:spacing w:after="0" w:line="240" w:lineRule="auto"/>
              <w:rPr>
                <w:rFonts w:ascii="Times New Roman" w:eastAsia="Calibri" w:hAnsi="Times New Roman" w:cs="Times New Roman"/>
                <w:color w:val="404040"/>
                <w:sz w:val="28"/>
                <w:szCs w:val="28"/>
              </w:rPr>
            </w:pPr>
          </w:p>
        </w:tc>
        <w:tc>
          <w:tcPr>
            <w:tcW w:w="2602" w:type="dxa"/>
          </w:tcPr>
          <w:p w:rsidR="00A64C37" w:rsidRPr="00A64C37" w:rsidRDefault="00A64C37" w:rsidP="00A64C37">
            <w:pPr>
              <w:spacing w:after="0" w:line="240" w:lineRule="auto"/>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Фізика</w:t>
            </w:r>
          </w:p>
        </w:tc>
        <w:tc>
          <w:tcPr>
            <w:tcW w:w="1362"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0,75</w:t>
            </w:r>
          </w:p>
        </w:tc>
        <w:tc>
          <w:tcPr>
            <w:tcW w:w="1417"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0,75</w:t>
            </w:r>
          </w:p>
        </w:tc>
        <w:tc>
          <w:tcPr>
            <w:tcW w:w="1276"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0,75</w:t>
            </w:r>
          </w:p>
        </w:tc>
        <w:tc>
          <w:tcPr>
            <w:tcW w:w="1134"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lang w:val="ru-RU"/>
              </w:rPr>
            </w:pPr>
            <w:r w:rsidRPr="00A64C37">
              <w:rPr>
                <w:rFonts w:ascii="Times New Roman" w:eastAsia="Calibri" w:hAnsi="Times New Roman" w:cs="Times New Roman"/>
                <w:color w:val="404040"/>
                <w:sz w:val="28"/>
                <w:szCs w:val="28"/>
                <w:lang w:val="ru-RU"/>
              </w:rPr>
              <w:t>2,25</w:t>
            </w:r>
          </w:p>
        </w:tc>
      </w:tr>
      <w:tr w:rsidR="00A64C37" w:rsidRPr="00A64C37" w:rsidTr="00A64C37">
        <w:trPr>
          <w:trHeight w:val="144"/>
        </w:trPr>
        <w:tc>
          <w:tcPr>
            <w:tcW w:w="1531" w:type="dxa"/>
            <w:vMerge/>
            <w:vAlign w:val="center"/>
          </w:tcPr>
          <w:p w:rsidR="00A64C37" w:rsidRPr="00A64C37" w:rsidRDefault="00A64C37" w:rsidP="00A64C37">
            <w:pPr>
              <w:spacing w:after="0" w:line="240" w:lineRule="auto"/>
              <w:rPr>
                <w:rFonts w:ascii="Times New Roman" w:eastAsia="Calibri" w:hAnsi="Times New Roman" w:cs="Times New Roman"/>
                <w:color w:val="404040"/>
                <w:sz w:val="28"/>
                <w:szCs w:val="28"/>
              </w:rPr>
            </w:pPr>
          </w:p>
        </w:tc>
        <w:tc>
          <w:tcPr>
            <w:tcW w:w="2602" w:type="dxa"/>
          </w:tcPr>
          <w:p w:rsidR="00A64C37" w:rsidRPr="00A64C37" w:rsidRDefault="00A64C37" w:rsidP="00A64C37">
            <w:pPr>
              <w:spacing w:after="0" w:line="240" w:lineRule="auto"/>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Хімія</w:t>
            </w:r>
          </w:p>
        </w:tc>
        <w:tc>
          <w:tcPr>
            <w:tcW w:w="1362"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0,5</w:t>
            </w:r>
          </w:p>
        </w:tc>
        <w:tc>
          <w:tcPr>
            <w:tcW w:w="1417"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0,5</w:t>
            </w:r>
          </w:p>
        </w:tc>
        <w:tc>
          <w:tcPr>
            <w:tcW w:w="1276"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0,5</w:t>
            </w:r>
          </w:p>
        </w:tc>
        <w:tc>
          <w:tcPr>
            <w:tcW w:w="1134"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1,5</w:t>
            </w:r>
          </w:p>
        </w:tc>
      </w:tr>
      <w:tr w:rsidR="00A64C37" w:rsidRPr="00A64C37" w:rsidTr="00A64C37">
        <w:trPr>
          <w:trHeight w:val="312"/>
        </w:trPr>
        <w:tc>
          <w:tcPr>
            <w:tcW w:w="1531" w:type="dxa"/>
            <w:vMerge w:val="restart"/>
          </w:tcPr>
          <w:p w:rsidR="00A64C37" w:rsidRPr="00A64C37" w:rsidRDefault="00A64C37" w:rsidP="00A64C37">
            <w:pPr>
              <w:spacing w:after="0" w:line="240" w:lineRule="auto"/>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Технології</w:t>
            </w:r>
          </w:p>
        </w:tc>
        <w:tc>
          <w:tcPr>
            <w:tcW w:w="2602" w:type="dxa"/>
          </w:tcPr>
          <w:p w:rsidR="00A64C37" w:rsidRPr="00A64C37" w:rsidRDefault="00A64C37" w:rsidP="00A64C37">
            <w:pPr>
              <w:spacing w:after="0" w:line="240" w:lineRule="auto"/>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Трудове навчання</w:t>
            </w:r>
          </w:p>
        </w:tc>
        <w:tc>
          <w:tcPr>
            <w:tcW w:w="1362"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0,25</w:t>
            </w:r>
          </w:p>
        </w:tc>
        <w:tc>
          <w:tcPr>
            <w:tcW w:w="1417"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0,25</w:t>
            </w:r>
          </w:p>
        </w:tc>
        <w:tc>
          <w:tcPr>
            <w:tcW w:w="1276"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0,25</w:t>
            </w:r>
          </w:p>
        </w:tc>
        <w:tc>
          <w:tcPr>
            <w:tcW w:w="1134"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0,75</w:t>
            </w:r>
          </w:p>
        </w:tc>
      </w:tr>
      <w:tr w:rsidR="00A64C37" w:rsidRPr="00A64C37" w:rsidTr="00A64C37">
        <w:trPr>
          <w:trHeight w:val="144"/>
        </w:trPr>
        <w:tc>
          <w:tcPr>
            <w:tcW w:w="1531" w:type="dxa"/>
            <w:vMerge/>
            <w:vAlign w:val="center"/>
          </w:tcPr>
          <w:p w:rsidR="00A64C37" w:rsidRPr="00A64C37" w:rsidRDefault="00A64C37" w:rsidP="00A64C37">
            <w:pPr>
              <w:spacing w:after="0" w:line="240" w:lineRule="auto"/>
              <w:rPr>
                <w:rFonts w:ascii="Times New Roman" w:eastAsia="Calibri" w:hAnsi="Times New Roman" w:cs="Times New Roman"/>
                <w:color w:val="404040"/>
                <w:sz w:val="28"/>
                <w:szCs w:val="28"/>
              </w:rPr>
            </w:pPr>
          </w:p>
        </w:tc>
        <w:tc>
          <w:tcPr>
            <w:tcW w:w="2602" w:type="dxa"/>
          </w:tcPr>
          <w:p w:rsidR="00A64C37" w:rsidRPr="00A64C37" w:rsidRDefault="00A64C37" w:rsidP="00A64C37">
            <w:pPr>
              <w:spacing w:after="0" w:line="240" w:lineRule="auto"/>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Інформатика</w:t>
            </w:r>
          </w:p>
        </w:tc>
        <w:tc>
          <w:tcPr>
            <w:tcW w:w="1362"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0,25</w:t>
            </w:r>
          </w:p>
        </w:tc>
        <w:tc>
          <w:tcPr>
            <w:tcW w:w="1417"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0,25</w:t>
            </w:r>
          </w:p>
        </w:tc>
        <w:tc>
          <w:tcPr>
            <w:tcW w:w="1276"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0,25</w:t>
            </w:r>
          </w:p>
        </w:tc>
        <w:tc>
          <w:tcPr>
            <w:tcW w:w="1134"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lang w:val="ru-RU"/>
              </w:rPr>
            </w:pPr>
            <w:r w:rsidRPr="00A64C37">
              <w:rPr>
                <w:rFonts w:ascii="Times New Roman" w:eastAsia="Calibri" w:hAnsi="Times New Roman" w:cs="Times New Roman"/>
                <w:color w:val="404040"/>
                <w:sz w:val="28"/>
                <w:szCs w:val="28"/>
                <w:lang w:val="ru-RU"/>
              </w:rPr>
              <w:t>0,75</w:t>
            </w:r>
          </w:p>
        </w:tc>
      </w:tr>
      <w:tr w:rsidR="00A64C37" w:rsidRPr="00A64C37" w:rsidTr="00A64C37">
        <w:trPr>
          <w:trHeight w:val="312"/>
        </w:trPr>
        <w:tc>
          <w:tcPr>
            <w:tcW w:w="1531" w:type="dxa"/>
            <w:vMerge w:val="restart"/>
          </w:tcPr>
          <w:p w:rsidR="00A64C37" w:rsidRPr="00A64C37" w:rsidRDefault="00A64C37" w:rsidP="00A64C37">
            <w:pPr>
              <w:spacing w:after="0" w:line="240" w:lineRule="auto"/>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 xml:space="preserve">Здоров’я і фізична </w:t>
            </w:r>
            <w:r w:rsidRPr="00A64C37">
              <w:rPr>
                <w:rFonts w:ascii="Times New Roman" w:eastAsia="Calibri" w:hAnsi="Times New Roman" w:cs="Times New Roman"/>
                <w:color w:val="404040"/>
                <w:sz w:val="28"/>
                <w:szCs w:val="28"/>
              </w:rPr>
              <w:lastRenderedPageBreak/>
              <w:t>культура</w:t>
            </w:r>
          </w:p>
        </w:tc>
        <w:tc>
          <w:tcPr>
            <w:tcW w:w="2602" w:type="dxa"/>
          </w:tcPr>
          <w:p w:rsidR="00A64C37" w:rsidRPr="00A64C37" w:rsidRDefault="00A64C37" w:rsidP="00A64C37">
            <w:pPr>
              <w:spacing w:after="0" w:line="240" w:lineRule="auto"/>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lastRenderedPageBreak/>
              <w:t>Основи здоров’я</w:t>
            </w:r>
          </w:p>
        </w:tc>
        <w:tc>
          <w:tcPr>
            <w:tcW w:w="1362"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0,25</w:t>
            </w:r>
          </w:p>
        </w:tc>
        <w:tc>
          <w:tcPr>
            <w:tcW w:w="1417"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0,25</w:t>
            </w:r>
          </w:p>
        </w:tc>
        <w:tc>
          <w:tcPr>
            <w:tcW w:w="1276"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0,25</w:t>
            </w:r>
          </w:p>
        </w:tc>
        <w:tc>
          <w:tcPr>
            <w:tcW w:w="1134"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0,75</w:t>
            </w:r>
          </w:p>
        </w:tc>
      </w:tr>
      <w:tr w:rsidR="00A64C37" w:rsidRPr="00A64C37" w:rsidTr="00A64C37">
        <w:trPr>
          <w:trHeight w:val="144"/>
        </w:trPr>
        <w:tc>
          <w:tcPr>
            <w:tcW w:w="1531" w:type="dxa"/>
            <w:vMerge/>
            <w:vAlign w:val="center"/>
          </w:tcPr>
          <w:p w:rsidR="00A64C37" w:rsidRPr="00A64C37" w:rsidRDefault="00A64C37" w:rsidP="00A64C37">
            <w:pPr>
              <w:spacing w:after="0" w:line="240" w:lineRule="auto"/>
              <w:rPr>
                <w:rFonts w:ascii="Times New Roman" w:eastAsia="Calibri" w:hAnsi="Times New Roman" w:cs="Times New Roman"/>
                <w:color w:val="404040"/>
                <w:sz w:val="28"/>
                <w:szCs w:val="28"/>
              </w:rPr>
            </w:pPr>
          </w:p>
        </w:tc>
        <w:tc>
          <w:tcPr>
            <w:tcW w:w="2602" w:type="dxa"/>
          </w:tcPr>
          <w:p w:rsidR="00A64C37" w:rsidRPr="00A64C37" w:rsidRDefault="00A64C37" w:rsidP="00A64C37">
            <w:pPr>
              <w:spacing w:after="0" w:line="240" w:lineRule="auto"/>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 xml:space="preserve">Фізична </w:t>
            </w:r>
            <w:r w:rsidRPr="00A64C37">
              <w:rPr>
                <w:rFonts w:ascii="Times New Roman" w:eastAsia="Calibri" w:hAnsi="Times New Roman" w:cs="Times New Roman"/>
                <w:color w:val="404040"/>
                <w:sz w:val="28"/>
                <w:szCs w:val="28"/>
              </w:rPr>
              <w:lastRenderedPageBreak/>
              <w:t>культура**</w:t>
            </w:r>
          </w:p>
        </w:tc>
        <w:tc>
          <w:tcPr>
            <w:tcW w:w="1362"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lastRenderedPageBreak/>
              <w:t>0,25</w:t>
            </w:r>
          </w:p>
        </w:tc>
        <w:tc>
          <w:tcPr>
            <w:tcW w:w="1417"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0,25</w:t>
            </w:r>
          </w:p>
        </w:tc>
        <w:tc>
          <w:tcPr>
            <w:tcW w:w="1276"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0,25</w:t>
            </w:r>
          </w:p>
        </w:tc>
        <w:tc>
          <w:tcPr>
            <w:tcW w:w="1134"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0,75</w:t>
            </w:r>
          </w:p>
        </w:tc>
      </w:tr>
      <w:tr w:rsidR="00A64C37" w:rsidRPr="00A64C37" w:rsidTr="00A64C37">
        <w:trPr>
          <w:trHeight w:val="312"/>
        </w:trPr>
        <w:tc>
          <w:tcPr>
            <w:tcW w:w="4133" w:type="dxa"/>
            <w:gridSpan w:val="2"/>
          </w:tcPr>
          <w:p w:rsidR="00A64C37" w:rsidRPr="00A64C37" w:rsidRDefault="00A64C37" w:rsidP="00A64C37">
            <w:pPr>
              <w:spacing w:after="0" w:line="240" w:lineRule="auto"/>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lastRenderedPageBreak/>
              <w:t>Разом</w:t>
            </w:r>
          </w:p>
        </w:tc>
        <w:tc>
          <w:tcPr>
            <w:tcW w:w="1362" w:type="dxa"/>
          </w:tcPr>
          <w:p w:rsidR="00A64C37" w:rsidRPr="00A64C37" w:rsidRDefault="00A64C37" w:rsidP="00A64C37">
            <w:pPr>
              <w:spacing w:after="0" w:line="240" w:lineRule="auto"/>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 xml:space="preserve">            8</w:t>
            </w:r>
          </w:p>
        </w:tc>
        <w:tc>
          <w:tcPr>
            <w:tcW w:w="1417"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8</w:t>
            </w:r>
          </w:p>
        </w:tc>
        <w:tc>
          <w:tcPr>
            <w:tcW w:w="1276"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8</w:t>
            </w:r>
          </w:p>
        </w:tc>
        <w:tc>
          <w:tcPr>
            <w:tcW w:w="1134" w:type="dxa"/>
          </w:tcPr>
          <w:p w:rsidR="00A64C37" w:rsidRPr="00A64C37" w:rsidRDefault="00A64C37" w:rsidP="00A64C37">
            <w:pPr>
              <w:spacing w:after="0" w:line="240" w:lineRule="auto"/>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 xml:space="preserve">    24</w:t>
            </w:r>
          </w:p>
        </w:tc>
      </w:tr>
      <w:tr w:rsidR="00A64C37" w:rsidRPr="00A64C37" w:rsidTr="00A64C37">
        <w:trPr>
          <w:trHeight w:val="653"/>
        </w:trPr>
        <w:tc>
          <w:tcPr>
            <w:tcW w:w="4133" w:type="dxa"/>
            <w:gridSpan w:val="2"/>
          </w:tcPr>
          <w:p w:rsidR="00A64C37" w:rsidRPr="00A64C37" w:rsidRDefault="00A64C37" w:rsidP="00A64C37">
            <w:pPr>
              <w:spacing w:after="0" w:line="240" w:lineRule="auto"/>
              <w:rPr>
                <w:rFonts w:ascii="Times New Roman" w:eastAsia="Calibri" w:hAnsi="Times New Roman" w:cs="Times New Roman"/>
                <w:color w:val="404040"/>
                <w:sz w:val="24"/>
                <w:szCs w:val="24"/>
              </w:rPr>
            </w:pPr>
            <w:r w:rsidRPr="00A64C37">
              <w:rPr>
                <w:rFonts w:ascii="Times New Roman" w:eastAsia="Calibri" w:hAnsi="Times New Roman" w:cs="Times New Roman"/>
                <w:color w:val="404040"/>
                <w:sz w:val="24"/>
                <w:szCs w:val="24"/>
              </w:rPr>
              <w:t>Гранично допустиме навчальне навантаження на учня</w:t>
            </w:r>
          </w:p>
        </w:tc>
        <w:tc>
          <w:tcPr>
            <w:tcW w:w="1362"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p>
          <w:p w:rsidR="00A64C37" w:rsidRPr="00A64C37" w:rsidRDefault="00A64C37" w:rsidP="00A64C37">
            <w:pPr>
              <w:spacing w:after="0" w:line="240" w:lineRule="auto"/>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 xml:space="preserve">            8</w:t>
            </w:r>
          </w:p>
        </w:tc>
        <w:tc>
          <w:tcPr>
            <w:tcW w:w="1417"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p>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8</w:t>
            </w:r>
          </w:p>
        </w:tc>
        <w:tc>
          <w:tcPr>
            <w:tcW w:w="1276"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p>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8</w:t>
            </w:r>
          </w:p>
        </w:tc>
        <w:tc>
          <w:tcPr>
            <w:tcW w:w="1134" w:type="dxa"/>
          </w:tcPr>
          <w:p w:rsidR="00A64C37" w:rsidRPr="00A64C37" w:rsidRDefault="00A64C37" w:rsidP="00A64C37">
            <w:pPr>
              <w:spacing w:after="0" w:line="240" w:lineRule="auto"/>
              <w:jc w:val="center"/>
              <w:rPr>
                <w:rFonts w:ascii="Times New Roman" w:eastAsia="Calibri" w:hAnsi="Times New Roman" w:cs="Times New Roman"/>
                <w:color w:val="404040"/>
                <w:sz w:val="28"/>
                <w:szCs w:val="28"/>
              </w:rPr>
            </w:pPr>
          </w:p>
          <w:p w:rsidR="00A64C37" w:rsidRPr="00A64C37" w:rsidRDefault="00A64C37" w:rsidP="00A64C37">
            <w:pPr>
              <w:spacing w:after="0" w:line="240" w:lineRule="auto"/>
              <w:jc w:val="center"/>
              <w:rPr>
                <w:rFonts w:ascii="Times New Roman" w:eastAsia="Calibri" w:hAnsi="Times New Roman" w:cs="Times New Roman"/>
                <w:color w:val="404040"/>
                <w:sz w:val="28"/>
                <w:szCs w:val="28"/>
              </w:rPr>
            </w:pPr>
            <w:r w:rsidRPr="00A64C37">
              <w:rPr>
                <w:rFonts w:ascii="Times New Roman" w:eastAsia="Calibri" w:hAnsi="Times New Roman" w:cs="Times New Roman"/>
                <w:color w:val="404040"/>
                <w:sz w:val="28"/>
                <w:szCs w:val="28"/>
              </w:rPr>
              <w:t>24</w:t>
            </w:r>
          </w:p>
        </w:tc>
      </w:tr>
    </w:tbl>
    <w:p w:rsidR="00A036BA" w:rsidRDefault="00A036BA" w:rsidP="00A036BA">
      <w:pPr>
        <w:spacing w:after="0" w:line="240" w:lineRule="auto"/>
        <w:ind w:left="360"/>
        <w:contextualSpacing/>
        <w:jc w:val="center"/>
        <w:rPr>
          <w:rFonts w:ascii="Times New Roman" w:eastAsia="Times New Roman" w:hAnsi="Times New Roman" w:cs="Times New Roman"/>
          <w:b/>
          <w:color w:val="404040"/>
          <w:kern w:val="28"/>
          <w:sz w:val="24"/>
          <w:szCs w:val="24"/>
          <w:u w:val="single"/>
          <w:lang w:eastAsia="ru-RU"/>
        </w:rPr>
      </w:pPr>
    </w:p>
    <w:p w:rsidR="00A036BA" w:rsidRDefault="00A036BA" w:rsidP="00A036BA">
      <w:pPr>
        <w:spacing w:after="0" w:line="240" w:lineRule="auto"/>
        <w:ind w:left="360"/>
        <w:contextualSpacing/>
        <w:jc w:val="center"/>
        <w:rPr>
          <w:rFonts w:ascii="Times New Roman" w:eastAsia="Times New Roman" w:hAnsi="Times New Roman" w:cs="Times New Roman"/>
          <w:b/>
          <w:color w:val="404040"/>
          <w:kern w:val="28"/>
          <w:sz w:val="24"/>
          <w:szCs w:val="24"/>
          <w:u w:val="single"/>
          <w:lang w:eastAsia="ru-RU"/>
        </w:rPr>
      </w:pPr>
    </w:p>
    <w:p w:rsidR="00B94D08" w:rsidRPr="002139B8" w:rsidRDefault="00B94D08" w:rsidP="00B94D08">
      <w:pPr>
        <w:shd w:val="clear" w:color="auto" w:fill="FFFFFF"/>
        <w:spacing w:after="0" w:line="240" w:lineRule="auto"/>
        <w:ind w:left="5670"/>
        <w:rPr>
          <w:rFonts w:ascii="Times New Roman" w:eastAsia="Calibri" w:hAnsi="Times New Roman" w:cs="Times New Roman"/>
          <w:sz w:val="24"/>
          <w:szCs w:val="24"/>
        </w:rPr>
      </w:pPr>
    </w:p>
    <w:p w:rsidR="00FE15D6" w:rsidRPr="002139B8" w:rsidRDefault="00276576" w:rsidP="00276576">
      <w:pPr>
        <w:spacing w:after="150" w:line="36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00FE15D6" w:rsidRPr="002139B8">
        <w:rPr>
          <w:rFonts w:ascii="Times New Roman" w:eastAsia="Times New Roman" w:hAnsi="Times New Roman" w:cs="Times New Roman"/>
          <w:color w:val="333333"/>
          <w:sz w:val="24"/>
          <w:szCs w:val="24"/>
          <w:lang w:eastAsia="uk-UA"/>
        </w:rPr>
        <w:t>Навчальний план вміщає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p>
    <w:p w:rsidR="00FE15D6" w:rsidRPr="002139B8" w:rsidRDefault="00276576" w:rsidP="00276576">
      <w:pPr>
        <w:spacing w:after="150" w:line="36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00FE15D6" w:rsidRPr="002139B8">
        <w:rPr>
          <w:rFonts w:ascii="Times New Roman" w:eastAsia="Times New Roman" w:hAnsi="Times New Roman" w:cs="Times New Roman"/>
          <w:color w:val="333333"/>
          <w:sz w:val="24"/>
          <w:szCs w:val="24"/>
          <w:lang w:eastAsia="uk-UA"/>
        </w:rPr>
        <w:t>Здійснено змістове наповнен</w:t>
      </w:r>
      <w:r w:rsidR="00B94D08" w:rsidRPr="002139B8">
        <w:rPr>
          <w:rFonts w:ascii="Times New Roman" w:eastAsia="Times New Roman" w:hAnsi="Times New Roman" w:cs="Times New Roman"/>
          <w:color w:val="333333"/>
          <w:sz w:val="24"/>
          <w:szCs w:val="24"/>
          <w:lang w:eastAsia="uk-UA"/>
        </w:rPr>
        <w:t>ня предмета «Фізична культура»</w:t>
      </w:r>
      <w:r w:rsidR="00FE15D6" w:rsidRPr="002139B8">
        <w:rPr>
          <w:rFonts w:ascii="Times New Roman" w:eastAsia="Times New Roman" w:hAnsi="Times New Roman" w:cs="Times New Roman"/>
          <w:color w:val="333333"/>
          <w:sz w:val="24"/>
          <w:szCs w:val="24"/>
          <w:lang w:eastAsia="uk-UA"/>
        </w:rPr>
        <w:t>, що сприяє формуванню навичок здорового способу життя та безпечної поведінки школярів.</w:t>
      </w:r>
    </w:p>
    <w:p w:rsidR="00FE15D6" w:rsidRPr="002139B8" w:rsidRDefault="00FE15D6" w:rsidP="00276576">
      <w:pPr>
        <w:spacing w:after="150"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Гранична наповнюваність класів та тривалість уроків встановлена відповідно до Закону України “Про</w:t>
      </w:r>
      <w:r w:rsidR="00E86297">
        <w:rPr>
          <w:rFonts w:ascii="Times New Roman" w:eastAsia="Times New Roman" w:hAnsi="Times New Roman" w:cs="Times New Roman"/>
          <w:color w:val="333333"/>
          <w:sz w:val="24"/>
          <w:szCs w:val="24"/>
          <w:lang w:eastAsia="uk-UA"/>
        </w:rPr>
        <w:t xml:space="preserve"> повну</w:t>
      </w:r>
      <w:r w:rsidRPr="002139B8">
        <w:rPr>
          <w:rFonts w:ascii="Times New Roman" w:eastAsia="Times New Roman" w:hAnsi="Times New Roman" w:cs="Times New Roman"/>
          <w:color w:val="333333"/>
          <w:sz w:val="24"/>
          <w:szCs w:val="24"/>
          <w:lang w:eastAsia="uk-UA"/>
        </w:rPr>
        <w:t xml:space="preserve"> загальну середню освіту” .</w:t>
      </w:r>
    </w:p>
    <w:p w:rsidR="00B94D08" w:rsidRPr="002139B8" w:rsidRDefault="00276576" w:rsidP="00276576">
      <w:pPr>
        <w:spacing w:after="150" w:line="36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00A64C37">
        <w:rPr>
          <w:rFonts w:ascii="Times New Roman" w:eastAsia="Times New Roman" w:hAnsi="Times New Roman" w:cs="Times New Roman"/>
          <w:color w:val="333333"/>
          <w:sz w:val="24"/>
          <w:szCs w:val="24"/>
          <w:lang w:eastAsia="uk-UA"/>
        </w:rPr>
        <w:t>5 клас -1 учень,6 клас – 1 учень, 7 клас – 6 год.,8 клас – 4 учні.,9 клас – 3 учні</w:t>
      </w:r>
      <w:r w:rsidR="00B94D08" w:rsidRPr="002139B8">
        <w:rPr>
          <w:rFonts w:ascii="Times New Roman" w:eastAsia="Times New Roman" w:hAnsi="Times New Roman" w:cs="Times New Roman"/>
          <w:color w:val="333333"/>
          <w:sz w:val="24"/>
          <w:szCs w:val="24"/>
          <w:lang w:eastAsia="uk-UA"/>
        </w:rPr>
        <w:t>.</w:t>
      </w:r>
    </w:p>
    <w:p w:rsidR="00FE15D6" w:rsidRPr="002139B8" w:rsidRDefault="00276576" w:rsidP="00276576">
      <w:pPr>
        <w:spacing w:after="150" w:line="36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00FE15D6" w:rsidRPr="002139B8">
        <w:rPr>
          <w:rFonts w:ascii="Times New Roman" w:eastAsia="Times New Roman" w:hAnsi="Times New Roman" w:cs="Times New Roman"/>
          <w:color w:val="333333"/>
          <w:sz w:val="24"/>
          <w:szCs w:val="24"/>
          <w:lang w:eastAsia="uk-U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w:t>
      </w:r>
    </w:p>
    <w:p w:rsidR="00FE15D6" w:rsidRPr="002139B8" w:rsidRDefault="00FE15D6" w:rsidP="00276576">
      <w:pPr>
        <w:numPr>
          <w:ilvl w:val="0"/>
          <w:numId w:val="17"/>
        </w:numPr>
        <w:spacing w:before="100" w:beforeAutospacing="1" w:after="15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color w:val="333333"/>
          <w:sz w:val="24"/>
          <w:szCs w:val="24"/>
          <w:lang w:eastAsia="uk-UA"/>
        </w:rPr>
        <w:t>Очікувані результати навчання учнів</w:t>
      </w:r>
      <w:r w:rsidRPr="002139B8">
        <w:rPr>
          <w:rFonts w:ascii="Times New Roman" w:eastAsia="Times New Roman" w:hAnsi="Times New Roman" w:cs="Times New Roman"/>
          <w:color w:val="333333"/>
          <w:sz w:val="24"/>
          <w:szCs w:val="24"/>
          <w:lang w:eastAsia="uk-UA"/>
        </w:rPr>
        <w:t> подані в рамках навчальних програм для учнів закладів загальної середньої освіти ІІ ступеня (затверджені наказами МОН У</w:t>
      </w:r>
      <w:r w:rsidR="00942CFC">
        <w:rPr>
          <w:rFonts w:ascii="Times New Roman" w:eastAsia="Times New Roman" w:hAnsi="Times New Roman" w:cs="Times New Roman"/>
          <w:color w:val="333333"/>
          <w:sz w:val="24"/>
          <w:szCs w:val="24"/>
          <w:lang w:eastAsia="uk-UA"/>
        </w:rPr>
        <w:t>країни (затверджені наказами МОН</w:t>
      </w:r>
      <w:r w:rsidRPr="002139B8">
        <w:rPr>
          <w:rFonts w:ascii="Times New Roman" w:eastAsia="Times New Roman" w:hAnsi="Times New Roman" w:cs="Times New Roman"/>
          <w:color w:val="333333"/>
          <w:sz w:val="24"/>
          <w:szCs w:val="24"/>
          <w:lang w:eastAsia="uk-UA"/>
        </w:rPr>
        <w:t>). </w:t>
      </w:r>
    </w:p>
    <w:p w:rsidR="00FE15D6" w:rsidRPr="002139B8" w:rsidRDefault="00FE15D6" w:rsidP="00FE15D6">
      <w:pPr>
        <w:spacing w:after="15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color w:val="333333"/>
          <w:sz w:val="24"/>
          <w:szCs w:val="24"/>
          <w:lang w:eastAsia="uk-UA"/>
        </w:rPr>
        <w:t>Перелік навчальних програм</w:t>
      </w:r>
      <w:r w:rsidR="00276576">
        <w:rPr>
          <w:rFonts w:ascii="Times New Roman" w:eastAsia="Times New Roman" w:hAnsi="Times New Roman" w:cs="Times New Roman"/>
          <w:b/>
          <w:bCs/>
          <w:color w:val="333333"/>
          <w:sz w:val="24"/>
          <w:szCs w:val="24"/>
          <w:lang w:eastAsia="uk-UA"/>
        </w:rPr>
        <w:t xml:space="preserve"> </w:t>
      </w:r>
      <w:r w:rsidRPr="002139B8">
        <w:rPr>
          <w:rFonts w:ascii="Times New Roman" w:eastAsia="Times New Roman" w:hAnsi="Times New Roman" w:cs="Times New Roman"/>
          <w:b/>
          <w:bCs/>
          <w:color w:val="333333"/>
          <w:sz w:val="24"/>
          <w:szCs w:val="24"/>
          <w:lang w:eastAsia="uk-UA"/>
        </w:rPr>
        <w:t>для учнів закладів загальної середньої освіти ІІ ступеня</w:t>
      </w:r>
    </w:p>
    <w:tbl>
      <w:tblPr>
        <w:tblW w:w="9360" w:type="dxa"/>
        <w:tblCellMar>
          <w:top w:w="15" w:type="dxa"/>
          <w:left w:w="15" w:type="dxa"/>
          <w:bottom w:w="15" w:type="dxa"/>
          <w:right w:w="15" w:type="dxa"/>
        </w:tblCellMar>
        <w:tblLook w:val="04A0" w:firstRow="1" w:lastRow="0" w:firstColumn="1" w:lastColumn="0" w:noHBand="0" w:noVBand="1"/>
      </w:tblPr>
      <w:tblGrid>
        <w:gridCol w:w="855"/>
        <w:gridCol w:w="8505"/>
      </w:tblGrid>
      <w:tr w:rsidR="00FE15D6" w:rsidRPr="002139B8" w:rsidTr="00FE15D6">
        <w:tc>
          <w:tcPr>
            <w:tcW w:w="85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color w:val="333333"/>
                <w:sz w:val="24"/>
                <w:szCs w:val="24"/>
                <w:lang w:eastAsia="uk-UA"/>
              </w:rPr>
              <w:t>№ п/</w:t>
            </w:r>
            <w:proofErr w:type="spellStart"/>
            <w:r w:rsidRPr="002139B8">
              <w:rPr>
                <w:rFonts w:ascii="Times New Roman" w:eastAsia="Times New Roman" w:hAnsi="Times New Roman" w:cs="Times New Roman"/>
                <w:b/>
                <w:bCs/>
                <w:color w:val="333333"/>
                <w:sz w:val="24"/>
                <w:szCs w:val="24"/>
                <w:lang w:eastAsia="uk-UA"/>
              </w:rPr>
              <w:t>п</w:t>
            </w:r>
            <w:proofErr w:type="spellEnd"/>
          </w:p>
        </w:tc>
        <w:tc>
          <w:tcPr>
            <w:tcW w:w="850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color w:val="333333"/>
                <w:sz w:val="24"/>
                <w:szCs w:val="24"/>
                <w:lang w:eastAsia="uk-UA"/>
              </w:rPr>
              <w:t>Назва навчальної програми</w:t>
            </w:r>
          </w:p>
        </w:tc>
      </w:tr>
      <w:tr w:rsidR="00FE15D6" w:rsidRPr="002139B8" w:rsidTr="00FE15D6">
        <w:tc>
          <w:tcPr>
            <w:tcW w:w="85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1.</w:t>
            </w:r>
          </w:p>
        </w:tc>
        <w:tc>
          <w:tcPr>
            <w:tcW w:w="850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Українська мова</w:t>
            </w:r>
          </w:p>
        </w:tc>
      </w:tr>
      <w:tr w:rsidR="00FE15D6" w:rsidRPr="002139B8" w:rsidTr="00FE15D6">
        <w:tc>
          <w:tcPr>
            <w:tcW w:w="85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2.</w:t>
            </w:r>
          </w:p>
        </w:tc>
        <w:tc>
          <w:tcPr>
            <w:tcW w:w="850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Українська література</w:t>
            </w:r>
          </w:p>
        </w:tc>
      </w:tr>
      <w:tr w:rsidR="00FE15D6" w:rsidRPr="002139B8" w:rsidTr="00FE15D6">
        <w:tc>
          <w:tcPr>
            <w:tcW w:w="85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3.</w:t>
            </w:r>
          </w:p>
        </w:tc>
        <w:tc>
          <w:tcPr>
            <w:tcW w:w="850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Біологія</w:t>
            </w:r>
          </w:p>
        </w:tc>
      </w:tr>
      <w:tr w:rsidR="00FE15D6" w:rsidRPr="002139B8" w:rsidTr="00FE15D6">
        <w:tc>
          <w:tcPr>
            <w:tcW w:w="85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4.</w:t>
            </w:r>
          </w:p>
        </w:tc>
        <w:tc>
          <w:tcPr>
            <w:tcW w:w="850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Всесвітня історія</w:t>
            </w:r>
          </w:p>
        </w:tc>
      </w:tr>
      <w:tr w:rsidR="00FE15D6" w:rsidRPr="002139B8" w:rsidTr="00FE15D6">
        <w:tc>
          <w:tcPr>
            <w:tcW w:w="85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5.</w:t>
            </w:r>
          </w:p>
        </w:tc>
        <w:tc>
          <w:tcPr>
            <w:tcW w:w="850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Географія</w:t>
            </w:r>
          </w:p>
        </w:tc>
      </w:tr>
      <w:tr w:rsidR="00FE15D6" w:rsidRPr="002139B8" w:rsidTr="00FE15D6">
        <w:tc>
          <w:tcPr>
            <w:tcW w:w="85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6.</w:t>
            </w:r>
          </w:p>
        </w:tc>
        <w:tc>
          <w:tcPr>
            <w:tcW w:w="850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Зарубіжна література</w:t>
            </w:r>
          </w:p>
        </w:tc>
      </w:tr>
      <w:tr w:rsidR="00FE15D6" w:rsidRPr="002139B8" w:rsidTr="00FE15D6">
        <w:tc>
          <w:tcPr>
            <w:tcW w:w="85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7.</w:t>
            </w:r>
          </w:p>
        </w:tc>
        <w:tc>
          <w:tcPr>
            <w:tcW w:w="850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Інформатика</w:t>
            </w:r>
          </w:p>
        </w:tc>
      </w:tr>
      <w:tr w:rsidR="00FE15D6" w:rsidRPr="002139B8" w:rsidTr="00FE15D6">
        <w:tc>
          <w:tcPr>
            <w:tcW w:w="85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8.</w:t>
            </w:r>
          </w:p>
        </w:tc>
        <w:tc>
          <w:tcPr>
            <w:tcW w:w="850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Історія України</w:t>
            </w:r>
          </w:p>
        </w:tc>
      </w:tr>
      <w:tr w:rsidR="00FE15D6" w:rsidRPr="002139B8" w:rsidTr="00FE15D6">
        <w:tc>
          <w:tcPr>
            <w:tcW w:w="85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9.</w:t>
            </w:r>
          </w:p>
        </w:tc>
        <w:tc>
          <w:tcPr>
            <w:tcW w:w="850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Математика</w:t>
            </w:r>
          </w:p>
        </w:tc>
      </w:tr>
      <w:tr w:rsidR="00FE15D6" w:rsidRPr="002139B8" w:rsidTr="00FE15D6">
        <w:tc>
          <w:tcPr>
            <w:tcW w:w="85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10.</w:t>
            </w:r>
          </w:p>
        </w:tc>
        <w:tc>
          <w:tcPr>
            <w:tcW w:w="850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Мистецтво</w:t>
            </w:r>
          </w:p>
        </w:tc>
      </w:tr>
      <w:tr w:rsidR="00FE15D6" w:rsidRPr="002139B8" w:rsidTr="00FE15D6">
        <w:tc>
          <w:tcPr>
            <w:tcW w:w="85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lastRenderedPageBreak/>
              <w:t>11.</w:t>
            </w:r>
          </w:p>
        </w:tc>
        <w:tc>
          <w:tcPr>
            <w:tcW w:w="850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Основи здоров’я</w:t>
            </w:r>
          </w:p>
        </w:tc>
      </w:tr>
      <w:tr w:rsidR="00FE15D6" w:rsidRPr="002139B8" w:rsidTr="00FE15D6">
        <w:tc>
          <w:tcPr>
            <w:tcW w:w="85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12.</w:t>
            </w:r>
          </w:p>
        </w:tc>
        <w:tc>
          <w:tcPr>
            <w:tcW w:w="850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Природознавство</w:t>
            </w:r>
          </w:p>
        </w:tc>
      </w:tr>
      <w:tr w:rsidR="00FE15D6" w:rsidRPr="002139B8" w:rsidTr="00FE15D6">
        <w:tc>
          <w:tcPr>
            <w:tcW w:w="85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13.</w:t>
            </w:r>
          </w:p>
        </w:tc>
        <w:tc>
          <w:tcPr>
            <w:tcW w:w="850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Трудове навчання</w:t>
            </w:r>
          </w:p>
        </w:tc>
      </w:tr>
      <w:tr w:rsidR="00FE15D6" w:rsidRPr="002139B8" w:rsidTr="00FE15D6">
        <w:tc>
          <w:tcPr>
            <w:tcW w:w="85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14.</w:t>
            </w:r>
          </w:p>
        </w:tc>
        <w:tc>
          <w:tcPr>
            <w:tcW w:w="850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Фізика</w:t>
            </w:r>
          </w:p>
        </w:tc>
      </w:tr>
      <w:tr w:rsidR="00FE15D6" w:rsidRPr="002139B8" w:rsidTr="00FE15D6">
        <w:tc>
          <w:tcPr>
            <w:tcW w:w="85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15.</w:t>
            </w:r>
          </w:p>
        </w:tc>
        <w:tc>
          <w:tcPr>
            <w:tcW w:w="850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Фізична культура</w:t>
            </w:r>
          </w:p>
        </w:tc>
      </w:tr>
      <w:tr w:rsidR="00FE15D6" w:rsidRPr="002139B8" w:rsidTr="00FE15D6">
        <w:tc>
          <w:tcPr>
            <w:tcW w:w="85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16.</w:t>
            </w:r>
          </w:p>
        </w:tc>
        <w:tc>
          <w:tcPr>
            <w:tcW w:w="850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Хімія</w:t>
            </w:r>
          </w:p>
        </w:tc>
      </w:tr>
      <w:tr w:rsidR="00FE15D6" w:rsidRPr="002139B8" w:rsidTr="00FE15D6">
        <w:tc>
          <w:tcPr>
            <w:tcW w:w="85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17.</w:t>
            </w:r>
          </w:p>
        </w:tc>
        <w:tc>
          <w:tcPr>
            <w:tcW w:w="850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Іноземні мови</w:t>
            </w:r>
          </w:p>
        </w:tc>
      </w:tr>
    </w:tbl>
    <w:p w:rsidR="00276576" w:rsidRDefault="00FE15D6" w:rsidP="00FE15D6">
      <w:pPr>
        <w:spacing w:after="15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color w:val="333333"/>
          <w:sz w:val="24"/>
          <w:szCs w:val="24"/>
          <w:lang w:eastAsia="uk-UA"/>
        </w:rPr>
        <w:t>        </w:t>
      </w:r>
      <w:r w:rsidR="00276576">
        <w:rPr>
          <w:rFonts w:ascii="Times New Roman" w:eastAsia="Times New Roman" w:hAnsi="Times New Roman" w:cs="Times New Roman"/>
          <w:color w:val="333333"/>
          <w:sz w:val="24"/>
          <w:szCs w:val="24"/>
          <w:lang w:eastAsia="uk-UA"/>
        </w:rPr>
        <w:t xml:space="preserve"> </w:t>
      </w:r>
    </w:p>
    <w:p w:rsidR="00FE15D6" w:rsidRPr="00276576" w:rsidRDefault="00FE15D6" w:rsidP="00276576">
      <w:pPr>
        <w:spacing w:after="150" w:line="240" w:lineRule="auto"/>
        <w:jc w:val="center"/>
        <w:rPr>
          <w:rFonts w:ascii="Times New Roman" w:eastAsia="Times New Roman" w:hAnsi="Times New Roman" w:cs="Times New Roman"/>
          <w:b/>
          <w:i/>
          <w:color w:val="333333"/>
          <w:sz w:val="24"/>
          <w:szCs w:val="24"/>
          <w:lang w:eastAsia="uk-UA"/>
        </w:rPr>
      </w:pPr>
      <w:r w:rsidRPr="00276576">
        <w:rPr>
          <w:rFonts w:ascii="Times New Roman" w:eastAsia="Times New Roman" w:hAnsi="Times New Roman" w:cs="Times New Roman"/>
          <w:b/>
          <w:i/>
          <w:color w:val="333333"/>
          <w:sz w:val="24"/>
          <w:szCs w:val="24"/>
          <w:lang w:eastAsia="uk-UA"/>
        </w:rPr>
        <w:t>Результати навчання повинні зробити внесок у формування ключових компетентностей учнів:</w:t>
      </w:r>
    </w:p>
    <w:tbl>
      <w:tblPr>
        <w:tblW w:w="9360" w:type="dxa"/>
        <w:tblCellMar>
          <w:top w:w="15" w:type="dxa"/>
          <w:left w:w="15" w:type="dxa"/>
          <w:bottom w:w="15" w:type="dxa"/>
          <w:right w:w="15" w:type="dxa"/>
        </w:tblCellMar>
        <w:tblLook w:val="04A0" w:firstRow="1" w:lastRow="0" w:firstColumn="1" w:lastColumn="0" w:noHBand="0" w:noVBand="1"/>
      </w:tblPr>
      <w:tblGrid>
        <w:gridCol w:w="675"/>
        <w:gridCol w:w="2415"/>
        <w:gridCol w:w="6270"/>
      </w:tblGrid>
      <w:tr w:rsidR="00FE15D6" w:rsidRPr="002139B8" w:rsidTr="00FE15D6">
        <w:trPr>
          <w:tblHeader/>
        </w:trPr>
        <w:tc>
          <w:tcPr>
            <w:tcW w:w="67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 з/п</w:t>
            </w:r>
          </w:p>
        </w:tc>
        <w:tc>
          <w:tcPr>
            <w:tcW w:w="241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color w:val="333333"/>
                <w:sz w:val="24"/>
                <w:szCs w:val="24"/>
                <w:lang w:eastAsia="uk-UA"/>
              </w:rPr>
              <w:t>Ключові компетентності</w:t>
            </w:r>
          </w:p>
        </w:tc>
        <w:tc>
          <w:tcPr>
            <w:tcW w:w="6270"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color w:val="333333"/>
                <w:sz w:val="24"/>
                <w:szCs w:val="24"/>
                <w:lang w:eastAsia="uk-UA"/>
              </w:rPr>
              <w:t>Компоненти</w:t>
            </w:r>
          </w:p>
        </w:tc>
      </w:tr>
      <w:tr w:rsidR="00FE15D6" w:rsidRPr="002139B8" w:rsidTr="00FE15D6">
        <w:tc>
          <w:tcPr>
            <w:tcW w:w="67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1</w:t>
            </w:r>
          </w:p>
        </w:tc>
        <w:tc>
          <w:tcPr>
            <w:tcW w:w="241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Спілкування державною (і рідною — у разі відмінності) мовами</w:t>
            </w:r>
          </w:p>
        </w:tc>
        <w:tc>
          <w:tcPr>
            <w:tcW w:w="6270"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i/>
                <w:iCs/>
                <w:color w:val="333333"/>
                <w:sz w:val="24"/>
                <w:szCs w:val="24"/>
                <w:lang w:eastAsia="uk-UA"/>
              </w:rPr>
              <w:t>Уміння:</w:t>
            </w:r>
            <w:r w:rsidRPr="002139B8">
              <w:rPr>
                <w:rFonts w:ascii="Times New Roman" w:eastAsia="Times New Roman" w:hAnsi="Times New Roman" w:cs="Times New Roman"/>
                <w:color w:val="333333"/>
                <w:sz w:val="24"/>
                <w:szCs w:val="24"/>
                <w:lang w:eastAsia="uk-UA"/>
              </w:rPr>
              <w:t>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FE15D6" w:rsidRPr="002139B8" w:rsidRDefault="00FE15D6" w:rsidP="00FE15D6">
            <w:pPr>
              <w:spacing w:after="15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i/>
                <w:iCs/>
                <w:color w:val="333333"/>
                <w:sz w:val="24"/>
                <w:szCs w:val="24"/>
                <w:lang w:eastAsia="uk-UA"/>
              </w:rPr>
              <w:t>Ставлення:</w:t>
            </w:r>
            <w:r w:rsidRPr="002139B8">
              <w:rPr>
                <w:rFonts w:ascii="Times New Roman" w:eastAsia="Times New Roman" w:hAnsi="Times New Roman" w:cs="Times New Roman"/>
                <w:color w:val="333333"/>
                <w:sz w:val="24"/>
                <w:szCs w:val="24"/>
                <w:lang w:eastAsia="uk-UA"/>
              </w:rPr>
              <w:t> розуміння важливості чітких та лаконічних формулювань.</w:t>
            </w:r>
          </w:p>
          <w:p w:rsidR="00FE15D6" w:rsidRPr="002139B8" w:rsidRDefault="00FE15D6" w:rsidP="00FE15D6">
            <w:pPr>
              <w:spacing w:after="15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i/>
                <w:iCs/>
                <w:color w:val="333333"/>
                <w:sz w:val="24"/>
                <w:szCs w:val="24"/>
                <w:lang w:eastAsia="uk-UA"/>
              </w:rPr>
              <w:t>Навчальні ресурси:</w:t>
            </w:r>
            <w:r w:rsidRPr="002139B8">
              <w:rPr>
                <w:rFonts w:ascii="Times New Roman" w:eastAsia="Times New Roman" w:hAnsi="Times New Roman" w:cs="Times New Roman"/>
                <w:color w:val="333333"/>
                <w:sz w:val="24"/>
                <w:szCs w:val="24"/>
                <w:lang w:eastAsia="uk-UA"/>
              </w:rPr>
              <w:t> означення понять, формулювання властивостей, доведення правил, теорем</w:t>
            </w:r>
          </w:p>
        </w:tc>
      </w:tr>
      <w:tr w:rsidR="00FE15D6" w:rsidRPr="002139B8" w:rsidTr="00FE15D6">
        <w:tc>
          <w:tcPr>
            <w:tcW w:w="67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2</w:t>
            </w:r>
          </w:p>
        </w:tc>
        <w:tc>
          <w:tcPr>
            <w:tcW w:w="241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Спілкування іноземними мовами</w:t>
            </w:r>
          </w:p>
        </w:tc>
        <w:tc>
          <w:tcPr>
            <w:tcW w:w="6270"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i/>
                <w:iCs/>
                <w:color w:val="333333"/>
                <w:sz w:val="24"/>
                <w:szCs w:val="24"/>
                <w:lang w:eastAsia="uk-UA"/>
              </w:rPr>
              <w:t>Уміння:</w:t>
            </w:r>
            <w:r w:rsidRPr="002139B8">
              <w:rPr>
                <w:rFonts w:ascii="Times New Roman" w:eastAsia="Times New Roman" w:hAnsi="Times New Roman" w:cs="Times New Roman"/>
                <w:color w:val="333333"/>
                <w:sz w:val="24"/>
                <w:szCs w:val="24"/>
                <w:lang w:eastAsia="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FE15D6" w:rsidRPr="002139B8" w:rsidRDefault="00FE15D6" w:rsidP="00FE15D6">
            <w:pPr>
              <w:spacing w:after="15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i/>
                <w:iCs/>
                <w:color w:val="333333"/>
                <w:sz w:val="24"/>
                <w:szCs w:val="24"/>
                <w:lang w:eastAsia="uk-UA"/>
              </w:rPr>
              <w:t>Ставлення:</w:t>
            </w:r>
            <w:r w:rsidRPr="002139B8">
              <w:rPr>
                <w:rFonts w:ascii="Times New Roman" w:eastAsia="Times New Roman" w:hAnsi="Times New Roman" w:cs="Times New Roman"/>
                <w:color w:val="333333"/>
                <w:sz w:val="24"/>
                <w:szCs w:val="24"/>
                <w:lang w:eastAsia="uk-UA"/>
              </w:rPr>
              <w:t xml:space="preserve">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w:t>
            </w:r>
            <w:r w:rsidRPr="002139B8">
              <w:rPr>
                <w:rFonts w:ascii="Times New Roman" w:eastAsia="Times New Roman" w:hAnsi="Times New Roman" w:cs="Times New Roman"/>
                <w:color w:val="333333"/>
                <w:sz w:val="24"/>
                <w:szCs w:val="24"/>
                <w:lang w:eastAsia="uk-UA"/>
              </w:rPr>
              <w:lastRenderedPageBreak/>
              <w:t>до різних потреб; ефективно користуватися навчальними стратегіями для самостійного вивчення іноземних мов.</w:t>
            </w:r>
          </w:p>
          <w:p w:rsidR="00FE15D6" w:rsidRPr="002139B8" w:rsidRDefault="00FE15D6" w:rsidP="00FE15D6">
            <w:pPr>
              <w:spacing w:after="15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i/>
                <w:iCs/>
                <w:color w:val="333333"/>
                <w:sz w:val="24"/>
                <w:szCs w:val="24"/>
                <w:lang w:eastAsia="uk-UA"/>
              </w:rPr>
              <w:t>Навчальні ресурси:</w:t>
            </w:r>
            <w:r w:rsidRPr="002139B8">
              <w:rPr>
                <w:rFonts w:ascii="Times New Roman" w:eastAsia="Times New Roman" w:hAnsi="Times New Roman" w:cs="Times New Roman"/>
                <w:color w:val="333333"/>
                <w:sz w:val="24"/>
                <w:szCs w:val="24"/>
                <w:lang w:eastAsia="uk-UA"/>
              </w:rPr>
              <w:t>підручники, словники, довідкова література, мультимедійні засоби, адаптовані іншомовні тексти.</w:t>
            </w:r>
          </w:p>
        </w:tc>
      </w:tr>
      <w:tr w:rsidR="00FE15D6" w:rsidRPr="002139B8" w:rsidTr="00FE15D6">
        <w:tc>
          <w:tcPr>
            <w:tcW w:w="67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lastRenderedPageBreak/>
              <w:t>3</w:t>
            </w:r>
          </w:p>
        </w:tc>
        <w:tc>
          <w:tcPr>
            <w:tcW w:w="241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Математична компетентність</w:t>
            </w:r>
          </w:p>
        </w:tc>
        <w:tc>
          <w:tcPr>
            <w:tcW w:w="6270"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i/>
                <w:iCs/>
                <w:color w:val="333333"/>
                <w:sz w:val="24"/>
                <w:szCs w:val="24"/>
                <w:lang w:eastAsia="uk-UA"/>
              </w:rPr>
              <w:t>Уміння:</w:t>
            </w:r>
            <w:r w:rsidRPr="002139B8">
              <w:rPr>
                <w:rFonts w:ascii="Times New Roman" w:eastAsia="Times New Roman" w:hAnsi="Times New Roman" w:cs="Times New Roman"/>
                <w:color w:val="333333"/>
                <w:sz w:val="24"/>
                <w:szCs w:val="24"/>
                <w:lang w:eastAsia="uk-UA"/>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FE15D6" w:rsidRPr="002139B8" w:rsidRDefault="00FE15D6" w:rsidP="00FE15D6">
            <w:pPr>
              <w:spacing w:after="15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i/>
                <w:iCs/>
                <w:color w:val="333333"/>
                <w:sz w:val="24"/>
                <w:szCs w:val="24"/>
                <w:lang w:eastAsia="uk-UA"/>
              </w:rPr>
              <w:t>Ставлення:</w:t>
            </w:r>
            <w:r w:rsidRPr="002139B8">
              <w:rPr>
                <w:rFonts w:ascii="Times New Roman" w:eastAsia="Times New Roman" w:hAnsi="Times New Roman" w:cs="Times New Roman"/>
                <w:color w:val="333333"/>
                <w:sz w:val="24"/>
                <w:szCs w:val="24"/>
                <w:lang w:eastAsia="uk-UA"/>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FE15D6" w:rsidRPr="002139B8" w:rsidRDefault="00FE15D6" w:rsidP="00FE15D6">
            <w:pPr>
              <w:spacing w:after="15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i/>
                <w:iCs/>
                <w:color w:val="333333"/>
                <w:sz w:val="24"/>
                <w:szCs w:val="24"/>
                <w:lang w:eastAsia="uk-UA"/>
              </w:rPr>
              <w:t>Навчальні ресурси:</w:t>
            </w:r>
            <w:r w:rsidRPr="002139B8">
              <w:rPr>
                <w:rFonts w:ascii="Times New Roman" w:eastAsia="Times New Roman" w:hAnsi="Times New Roman" w:cs="Times New Roman"/>
                <w:color w:val="333333"/>
                <w:sz w:val="24"/>
                <w:szCs w:val="24"/>
                <w:lang w:eastAsia="uk-UA"/>
              </w:rPr>
              <w:t> розв’язування математичних задач, і обов’язково таких, що моделюють реальні життєві ситуації</w:t>
            </w:r>
          </w:p>
        </w:tc>
      </w:tr>
      <w:tr w:rsidR="00FE15D6" w:rsidRPr="002139B8" w:rsidTr="00FE15D6">
        <w:tc>
          <w:tcPr>
            <w:tcW w:w="67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4</w:t>
            </w:r>
          </w:p>
        </w:tc>
        <w:tc>
          <w:tcPr>
            <w:tcW w:w="241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Основні компетентності у природничих науках і технологіях</w:t>
            </w:r>
          </w:p>
        </w:tc>
        <w:tc>
          <w:tcPr>
            <w:tcW w:w="6270"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i/>
                <w:iCs/>
                <w:color w:val="333333"/>
                <w:sz w:val="24"/>
                <w:szCs w:val="24"/>
                <w:lang w:eastAsia="uk-UA"/>
              </w:rPr>
              <w:t>Уміння:</w:t>
            </w:r>
            <w:r w:rsidRPr="002139B8">
              <w:rPr>
                <w:rFonts w:ascii="Times New Roman" w:eastAsia="Times New Roman" w:hAnsi="Times New Roman" w:cs="Times New Roman"/>
                <w:color w:val="333333"/>
                <w:sz w:val="24"/>
                <w:szCs w:val="24"/>
                <w:lang w:eastAsia="uk-UA"/>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FE15D6" w:rsidRPr="002139B8" w:rsidRDefault="00FE15D6" w:rsidP="00FE15D6">
            <w:pPr>
              <w:spacing w:after="15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i/>
                <w:iCs/>
                <w:color w:val="333333"/>
                <w:sz w:val="24"/>
                <w:szCs w:val="24"/>
                <w:lang w:eastAsia="uk-UA"/>
              </w:rPr>
              <w:t>Ставлення:</w:t>
            </w:r>
            <w:r w:rsidRPr="002139B8">
              <w:rPr>
                <w:rFonts w:ascii="Times New Roman" w:eastAsia="Times New Roman" w:hAnsi="Times New Roman" w:cs="Times New Roman"/>
                <w:color w:val="333333"/>
                <w:sz w:val="24"/>
                <w:szCs w:val="24"/>
                <w:lang w:eastAsia="uk-UA"/>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FE15D6" w:rsidRPr="002139B8" w:rsidRDefault="00FE15D6" w:rsidP="00FE15D6">
            <w:pPr>
              <w:spacing w:after="15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i/>
                <w:iCs/>
                <w:color w:val="333333"/>
                <w:sz w:val="24"/>
                <w:szCs w:val="24"/>
                <w:lang w:eastAsia="uk-UA"/>
              </w:rPr>
              <w:t>Навчальні ресурси:</w:t>
            </w:r>
            <w:r w:rsidRPr="002139B8">
              <w:rPr>
                <w:rFonts w:ascii="Times New Roman" w:eastAsia="Times New Roman" w:hAnsi="Times New Roman" w:cs="Times New Roman"/>
                <w:color w:val="333333"/>
                <w:sz w:val="24"/>
                <w:szCs w:val="24"/>
                <w:lang w:eastAsia="uk-UA"/>
              </w:rPr>
              <w:t> складання графіків та діаграм, які ілюструють функціональні залежності результатів впливу людської діяльності на природу</w:t>
            </w:r>
          </w:p>
        </w:tc>
      </w:tr>
      <w:tr w:rsidR="00FE15D6" w:rsidRPr="002139B8" w:rsidTr="00FE15D6">
        <w:tc>
          <w:tcPr>
            <w:tcW w:w="67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5</w:t>
            </w:r>
          </w:p>
        </w:tc>
        <w:tc>
          <w:tcPr>
            <w:tcW w:w="241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Інформаційно-цифрова компетентність</w:t>
            </w:r>
          </w:p>
        </w:tc>
        <w:tc>
          <w:tcPr>
            <w:tcW w:w="6270"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i/>
                <w:iCs/>
                <w:color w:val="333333"/>
                <w:sz w:val="24"/>
                <w:szCs w:val="24"/>
                <w:lang w:eastAsia="uk-UA"/>
              </w:rPr>
              <w:t>Уміння:</w:t>
            </w:r>
            <w:r w:rsidRPr="002139B8">
              <w:rPr>
                <w:rFonts w:ascii="Times New Roman" w:eastAsia="Times New Roman" w:hAnsi="Times New Roman" w:cs="Times New Roman"/>
                <w:color w:val="333333"/>
                <w:sz w:val="24"/>
                <w:szCs w:val="24"/>
                <w:lang w:eastAsia="uk-UA"/>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FE15D6" w:rsidRPr="002139B8" w:rsidRDefault="00FE15D6" w:rsidP="00FE15D6">
            <w:pPr>
              <w:spacing w:after="15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i/>
                <w:iCs/>
                <w:color w:val="333333"/>
                <w:sz w:val="24"/>
                <w:szCs w:val="24"/>
                <w:lang w:eastAsia="uk-UA"/>
              </w:rPr>
              <w:t>Ставлення:</w:t>
            </w:r>
            <w:r w:rsidRPr="002139B8">
              <w:rPr>
                <w:rFonts w:ascii="Times New Roman" w:eastAsia="Times New Roman" w:hAnsi="Times New Roman" w:cs="Times New Roman"/>
                <w:color w:val="333333"/>
                <w:sz w:val="24"/>
                <w:szCs w:val="24"/>
                <w:lang w:eastAsia="uk-UA"/>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FE15D6" w:rsidRPr="002139B8" w:rsidRDefault="00FE15D6" w:rsidP="00FE15D6">
            <w:pPr>
              <w:spacing w:after="15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i/>
                <w:iCs/>
                <w:color w:val="333333"/>
                <w:sz w:val="24"/>
                <w:szCs w:val="24"/>
                <w:lang w:eastAsia="uk-UA"/>
              </w:rPr>
              <w:t>Навчальні ресурси:</w:t>
            </w:r>
            <w:r w:rsidRPr="002139B8">
              <w:rPr>
                <w:rFonts w:ascii="Times New Roman" w:eastAsia="Times New Roman" w:hAnsi="Times New Roman" w:cs="Times New Roman"/>
                <w:color w:val="333333"/>
                <w:sz w:val="24"/>
                <w:szCs w:val="24"/>
                <w:lang w:eastAsia="uk-UA"/>
              </w:rPr>
              <w:t> візуалізація даних, побудова графіків та діаграм за допомогою програмних засобів</w:t>
            </w:r>
          </w:p>
        </w:tc>
      </w:tr>
      <w:tr w:rsidR="00FE15D6" w:rsidRPr="002139B8" w:rsidTr="00FE15D6">
        <w:tc>
          <w:tcPr>
            <w:tcW w:w="67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lastRenderedPageBreak/>
              <w:t>6</w:t>
            </w:r>
          </w:p>
        </w:tc>
        <w:tc>
          <w:tcPr>
            <w:tcW w:w="241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Уміння вчитися впродовж життя</w:t>
            </w:r>
          </w:p>
        </w:tc>
        <w:tc>
          <w:tcPr>
            <w:tcW w:w="6270"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i/>
                <w:iCs/>
                <w:color w:val="333333"/>
                <w:sz w:val="24"/>
                <w:szCs w:val="24"/>
                <w:lang w:eastAsia="uk-UA"/>
              </w:rPr>
              <w:t>Уміння:</w:t>
            </w:r>
            <w:r w:rsidRPr="002139B8">
              <w:rPr>
                <w:rFonts w:ascii="Times New Roman" w:eastAsia="Times New Roman" w:hAnsi="Times New Roman" w:cs="Times New Roman"/>
                <w:color w:val="333333"/>
                <w:sz w:val="24"/>
                <w:szCs w:val="24"/>
                <w:lang w:eastAsia="uk-UA"/>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FE15D6" w:rsidRPr="002139B8" w:rsidRDefault="00FE15D6" w:rsidP="00FE15D6">
            <w:pPr>
              <w:spacing w:after="15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i/>
                <w:iCs/>
                <w:color w:val="333333"/>
                <w:sz w:val="24"/>
                <w:szCs w:val="24"/>
                <w:lang w:eastAsia="uk-UA"/>
              </w:rPr>
              <w:t>Ставлення:</w:t>
            </w:r>
            <w:r w:rsidRPr="002139B8">
              <w:rPr>
                <w:rFonts w:ascii="Times New Roman" w:eastAsia="Times New Roman" w:hAnsi="Times New Roman" w:cs="Times New Roman"/>
                <w:color w:val="333333"/>
                <w:sz w:val="24"/>
                <w:szCs w:val="24"/>
                <w:lang w:eastAsia="uk-UA"/>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FE15D6" w:rsidRPr="002139B8" w:rsidRDefault="00FE15D6" w:rsidP="00FE15D6">
            <w:pPr>
              <w:spacing w:after="15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i/>
                <w:iCs/>
                <w:color w:val="333333"/>
                <w:sz w:val="24"/>
                <w:szCs w:val="24"/>
                <w:lang w:eastAsia="uk-UA"/>
              </w:rPr>
              <w:t>Навчальні ресурси:</w:t>
            </w:r>
            <w:r w:rsidRPr="002139B8">
              <w:rPr>
                <w:rFonts w:ascii="Times New Roman" w:eastAsia="Times New Roman" w:hAnsi="Times New Roman" w:cs="Times New Roman"/>
                <w:color w:val="333333"/>
                <w:sz w:val="24"/>
                <w:szCs w:val="24"/>
                <w:lang w:eastAsia="uk-UA"/>
              </w:rPr>
              <w:t> моделювання власної освітньої траєкторії</w:t>
            </w:r>
          </w:p>
        </w:tc>
      </w:tr>
      <w:tr w:rsidR="00FE15D6" w:rsidRPr="002139B8" w:rsidTr="00FE15D6">
        <w:tc>
          <w:tcPr>
            <w:tcW w:w="67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7</w:t>
            </w:r>
          </w:p>
        </w:tc>
        <w:tc>
          <w:tcPr>
            <w:tcW w:w="241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Ініціативність і підприємливість</w:t>
            </w:r>
          </w:p>
        </w:tc>
        <w:tc>
          <w:tcPr>
            <w:tcW w:w="6270"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i/>
                <w:iCs/>
                <w:color w:val="333333"/>
                <w:sz w:val="24"/>
                <w:szCs w:val="24"/>
                <w:lang w:eastAsia="uk-UA"/>
              </w:rPr>
              <w:t>Уміння:</w:t>
            </w:r>
            <w:r w:rsidRPr="002139B8">
              <w:rPr>
                <w:rFonts w:ascii="Times New Roman" w:eastAsia="Times New Roman" w:hAnsi="Times New Roman" w:cs="Times New Roman"/>
                <w:color w:val="333333"/>
                <w:sz w:val="24"/>
                <w:szCs w:val="24"/>
                <w:lang w:eastAsia="uk-UA"/>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FE15D6" w:rsidRPr="002139B8" w:rsidRDefault="00FE15D6" w:rsidP="00FE15D6">
            <w:pPr>
              <w:spacing w:after="15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i/>
                <w:iCs/>
                <w:color w:val="333333"/>
                <w:sz w:val="24"/>
                <w:szCs w:val="24"/>
                <w:lang w:eastAsia="uk-UA"/>
              </w:rPr>
              <w:t>Ставлення:</w:t>
            </w:r>
            <w:r w:rsidRPr="002139B8">
              <w:rPr>
                <w:rFonts w:ascii="Times New Roman" w:eastAsia="Times New Roman" w:hAnsi="Times New Roman" w:cs="Times New Roman"/>
                <w:color w:val="333333"/>
                <w:sz w:val="24"/>
                <w:szCs w:val="24"/>
                <w:lang w:eastAsia="uk-UA"/>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FE15D6" w:rsidRPr="002139B8" w:rsidRDefault="00FE15D6" w:rsidP="00FE15D6">
            <w:pPr>
              <w:spacing w:after="15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i/>
                <w:iCs/>
                <w:color w:val="333333"/>
                <w:sz w:val="24"/>
                <w:szCs w:val="24"/>
                <w:lang w:eastAsia="uk-UA"/>
              </w:rPr>
              <w:t>Навчальні ресурси:</w:t>
            </w:r>
            <w:r w:rsidRPr="002139B8">
              <w:rPr>
                <w:rFonts w:ascii="Times New Roman" w:eastAsia="Times New Roman" w:hAnsi="Times New Roman" w:cs="Times New Roman"/>
                <w:color w:val="333333"/>
                <w:sz w:val="24"/>
                <w:szCs w:val="24"/>
                <w:lang w:eastAsia="uk-UA"/>
              </w:rPr>
              <w:t> завдання підприємницького змісту (оптимізаційні задачі)</w:t>
            </w:r>
          </w:p>
        </w:tc>
      </w:tr>
      <w:tr w:rsidR="00FE15D6" w:rsidRPr="002139B8" w:rsidTr="00FE15D6">
        <w:tc>
          <w:tcPr>
            <w:tcW w:w="67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8</w:t>
            </w:r>
          </w:p>
        </w:tc>
        <w:tc>
          <w:tcPr>
            <w:tcW w:w="241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Соціальна і громадянська компетентності</w:t>
            </w:r>
          </w:p>
        </w:tc>
        <w:tc>
          <w:tcPr>
            <w:tcW w:w="6270"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i/>
                <w:iCs/>
                <w:color w:val="333333"/>
                <w:sz w:val="24"/>
                <w:szCs w:val="24"/>
                <w:lang w:eastAsia="uk-UA"/>
              </w:rPr>
              <w:t>Уміння:</w:t>
            </w:r>
            <w:r w:rsidRPr="002139B8">
              <w:rPr>
                <w:rFonts w:ascii="Times New Roman" w:eastAsia="Times New Roman" w:hAnsi="Times New Roman" w:cs="Times New Roman"/>
                <w:color w:val="333333"/>
                <w:sz w:val="24"/>
                <w:szCs w:val="24"/>
                <w:lang w:eastAsia="uk-UA"/>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FE15D6" w:rsidRPr="002139B8" w:rsidRDefault="00FE15D6" w:rsidP="00FE15D6">
            <w:pPr>
              <w:spacing w:after="15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i/>
                <w:iCs/>
                <w:color w:val="333333"/>
                <w:sz w:val="24"/>
                <w:szCs w:val="24"/>
                <w:lang w:eastAsia="uk-UA"/>
              </w:rPr>
              <w:t>Ставлення:</w:t>
            </w:r>
            <w:r w:rsidRPr="002139B8">
              <w:rPr>
                <w:rFonts w:ascii="Times New Roman" w:eastAsia="Times New Roman" w:hAnsi="Times New Roman" w:cs="Times New Roman"/>
                <w:color w:val="333333"/>
                <w:sz w:val="24"/>
                <w:szCs w:val="24"/>
                <w:lang w:eastAsia="uk-UA"/>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FE15D6" w:rsidRPr="002139B8" w:rsidRDefault="00FE15D6" w:rsidP="00FE15D6">
            <w:pPr>
              <w:spacing w:after="15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i/>
                <w:iCs/>
                <w:color w:val="333333"/>
                <w:sz w:val="24"/>
                <w:szCs w:val="24"/>
                <w:lang w:eastAsia="uk-UA"/>
              </w:rPr>
              <w:t>Навчальні ресурси:</w:t>
            </w:r>
            <w:r w:rsidRPr="002139B8">
              <w:rPr>
                <w:rFonts w:ascii="Times New Roman" w:eastAsia="Times New Roman" w:hAnsi="Times New Roman" w:cs="Times New Roman"/>
                <w:color w:val="333333"/>
                <w:sz w:val="24"/>
                <w:szCs w:val="24"/>
                <w:lang w:eastAsia="uk-UA"/>
              </w:rPr>
              <w:t> завдання соціального змісту</w:t>
            </w:r>
          </w:p>
        </w:tc>
      </w:tr>
      <w:tr w:rsidR="00FE15D6" w:rsidRPr="002139B8" w:rsidTr="00FE15D6">
        <w:tc>
          <w:tcPr>
            <w:tcW w:w="67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lastRenderedPageBreak/>
              <w:t>9</w:t>
            </w:r>
          </w:p>
        </w:tc>
        <w:tc>
          <w:tcPr>
            <w:tcW w:w="241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Обізнаність і самовираження у сфері культури</w:t>
            </w:r>
          </w:p>
        </w:tc>
        <w:tc>
          <w:tcPr>
            <w:tcW w:w="6270"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i/>
                <w:iCs/>
                <w:color w:val="333333"/>
                <w:sz w:val="24"/>
                <w:szCs w:val="24"/>
                <w:lang w:eastAsia="uk-UA"/>
              </w:rPr>
              <w:t>Уміння: </w:t>
            </w:r>
            <w:r w:rsidRPr="002139B8">
              <w:rPr>
                <w:rFonts w:ascii="Times New Roman" w:eastAsia="Times New Roman" w:hAnsi="Times New Roman" w:cs="Times New Roman"/>
                <w:color w:val="333333"/>
                <w:sz w:val="24"/>
                <w:szCs w:val="24"/>
                <w:lang w:eastAsia="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FE15D6" w:rsidRPr="002139B8" w:rsidRDefault="00FE15D6" w:rsidP="00FE15D6">
            <w:pPr>
              <w:spacing w:after="15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i/>
                <w:iCs/>
                <w:color w:val="333333"/>
                <w:sz w:val="24"/>
                <w:szCs w:val="24"/>
                <w:lang w:eastAsia="uk-UA"/>
              </w:rPr>
              <w:t>Ставлення:</w:t>
            </w:r>
            <w:r w:rsidRPr="002139B8">
              <w:rPr>
                <w:rFonts w:ascii="Times New Roman" w:eastAsia="Times New Roman" w:hAnsi="Times New Roman" w:cs="Times New Roman"/>
                <w:color w:val="333333"/>
                <w:sz w:val="24"/>
                <w:szCs w:val="24"/>
                <w:lang w:eastAsia="uk-UA"/>
              </w:rPr>
              <w:t xml:space="preserve">культурна </w:t>
            </w:r>
            <w:proofErr w:type="spellStart"/>
            <w:r w:rsidRPr="002139B8">
              <w:rPr>
                <w:rFonts w:ascii="Times New Roman" w:eastAsia="Times New Roman" w:hAnsi="Times New Roman" w:cs="Times New Roman"/>
                <w:color w:val="333333"/>
                <w:sz w:val="24"/>
                <w:szCs w:val="24"/>
                <w:lang w:eastAsia="uk-UA"/>
              </w:rPr>
              <w:t>самоідентифікація</w:t>
            </w:r>
            <w:proofErr w:type="spellEnd"/>
            <w:r w:rsidRPr="002139B8">
              <w:rPr>
                <w:rFonts w:ascii="Times New Roman" w:eastAsia="Times New Roman" w:hAnsi="Times New Roman" w:cs="Times New Roman"/>
                <w:color w:val="333333"/>
                <w:sz w:val="24"/>
                <w:szCs w:val="24"/>
                <w:lang w:eastAsia="uk-UA"/>
              </w:rPr>
              <w:t>,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FE15D6" w:rsidRPr="002139B8" w:rsidRDefault="00FE15D6" w:rsidP="00FE15D6">
            <w:pPr>
              <w:spacing w:after="15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i/>
                <w:iCs/>
                <w:color w:val="333333"/>
                <w:sz w:val="24"/>
                <w:szCs w:val="24"/>
                <w:lang w:eastAsia="uk-UA"/>
              </w:rPr>
              <w:t>Навчальні ресурси:</w:t>
            </w:r>
            <w:r w:rsidRPr="002139B8">
              <w:rPr>
                <w:rFonts w:ascii="Times New Roman" w:eastAsia="Times New Roman" w:hAnsi="Times New Roman" w:cs="Times New Roman"/>
                <w:color w:val="333333"/>
                <w:sz w:val="24"/>
                <w:szCs w:val="24"/>
                <w:lang w:eastAsia="uk-UA"/>
              </w:rPr>
              <w:t>математичні моделі в різних видах мистецтва</w:t>
            </w:r>
          </w:p>
        </w:tc>
      </w:tr>
      <w:tr w:rsidR="00FE15D6" w:rsidRPr="002139B8" w:rsidTr="00FE15D6">
        <w:tc>
          <w:tcPr>
            <w:tcW w:w="67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10</w:t>
            </w:r>
          </w:p>
        </w:tc>
        <w:tc>
          <w:tcPr>
            <w:tcW w:w="241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Екологічна грамотність і здорове життя</w:t>
            </w:r>
          </w:p>
        </w:tc>
        <w:tc>
          <w:tcPr>
            <w:tcW w:w="6270"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i/>
                <w:iCs/>
                <w:color w:val="333333"/>
                <w:sz w:val="24"/>
                <w:szCs w:val="24"/>
                <w:lang w:eastAsia="uk-UA"/>
              </w:rPr>
              <w:t>Уміння:</w:t>
            </w:r>
            <w:r w:rsidRPr="002139B8">
              <w:rPr>
                <w:rFonts w:ascii="Times New Roman" w:eastAsia="Times New Roman" w:hAnsi="Times New Roman" w:cs="Times New Roman"/>
                <w:color w:val="333333"/>
                <w:sz w:val="24"/>
                <w:szCs w:val="24"/>
                <w:lang w:eastAsia="uk-UA"/>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FE15D6" w:rsidRPr="002139B8" w:rsidRDefault="00FE15D6" w:rsidP="00FE15D6">
            <w:pPr>
              <w:spacing w:after="15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i/>
                <w:iCs/>
                <w:color w:val="333333"/>
                <w:sz w:val="24"/>
                <w:szCs w:val="24"/>
                <w:lang w:eastAsia="uk-UA"/>
              </w:rPr>
              <w:t>Ставлення:</w:t>
            </w:r>
            <w:r w:rsidRPr="002139B8">
              <w:rPr>
                <w:rFonts w:ascii="Times New Roman" w:eastAsia="Times New Roman" w:hAnsi="Times New Roman" w:cs="Times New Roman"/>
                <w:color w:val="333333"/>
                <w:sz w:val="24"/>
                <w:szCs w:val="24"/>
                <w:lang w:eastAsia="uk-UA"/>
              </w:rPr>
              <w:t>усвідомлення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tc>
      </w:tr>
    </w:tbl>
    <w:p w:rsidR="00276576" w:rsidRDefault="00276576" w:rsidP="00276576">
      <w:pPr>
        <w:spacing w:after="150" w:line="360" w:lineRule="auto"/>
        <w:rPr>
          <w:rFonts w:ascii="Times New Roman" w:eastAsia="Times New Roman" w:hAnsi="Times New Roman" w:cs="Times New Roman"/>
          <w:color w:val="333333"/>
          <w:sz w:val="24"/>
          <w:szCs w:val="24"/>
          <w:lang w:eastAsia="uk-UA"/>
        </w:rPr>
      </w:pPr>
    </w:p>
    <w:p w:rsidR="00FE15D6" w:rsidRDefault="00276576" w:rsidP="00276576">
      <w:pPr>
        <w:spacing w:after="150" w:line="36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00FE15D6" w:rsidRPr="002139B8">
        <w:rPr>
          <w:rFonts w:ascii="Times New Roman" w:eastAsia="Times New Roman" w:hAnsi="Times New Roman" w:cs="Times New Roman"/>
          <w:color w:val="333333"/>
          <w:sz w:val="24"/>
          <w:szCs w:val="24"/>
          <w:lang w:eastAsia="uk-UA"/>
        </w:rPr>
        <w:t>Педагогічному колектив</w:t>
      </w:r>
      <w:r w:rsidR="009D234F" w:rsidRPr="002139B8">
        <w:rPr>
          <w:rFonts w:ascii="Times New Roman" w:eastAsia="Times New Roman" w:hAnsi="Times New Roman" w:cs="Times New Roman"/>
          <w:color w:val="333333"/>
          <w:sz w:val="24"/>
          <w:szCs w:val="24"/>
          <w:lang w:eastAsia="uk-UA"/>
        </w:rPr>
        <w:t>у Дяківської гімназії</w:t>
      </w:r>
      <w:r>
        <w:rPr>
          <w:rFonts w:ascii="Times New Roman" w:eastAsia="Times New Roman" w:hAnsi="Times New Roman" w:cs="Times New Roman"/>
          <w:color w:val="333333"/>
          <w:sz w:val="24"/>
          <w:szCs w:val="24"/>
          <w:lang w:eastAsia="uk-UA"/>
        </w:rPr>
        <w:t xml:space="preserve"> необхідно</w:t>
      </w:r>
      <w:r w:rsidR="00FE15D6" w:rsidRPr="002139B8">
        <w:rPr>
          <w:rFonts w:ascii="Times New Roman" w:eastAsia="Times New Roman" w:hAnsi="Times New Roman" w:cs="Times New Roman"/>
          <w:color w:val="333333"/>
          <w:sz w:val="24"/>
          <w:szCs w:val="24"/>
          <w:lang w:eastAsia="uk-UA"/>
        </w:rPr>
        <w:t xml:space="preserve"> приділити значну увагу організації навчання через наскрізні лінії, які є засобом інтеграції ключових і загальнопредметних компетентностей, окремих предметів та предметних циклів, а також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w:t>
      </w:r>
      <w:r>
        <w:rPr>
          <w:rFonts w:ascii="Times New Roman" w:eastAsia="Times New Roman" w:hAnsi="Times New Roman" w:cs="Times New Roman"/>
          <w:color w:val="333333"/>
          <w:sz w:val="24"/>
          <w:szCs w:val="24"/>
          <w:lang w:eastAsia="uk-UA"/>
        </w:rPr>
        <w:t>имані знання у різних ситуаціях.</w:t>
      </w:r>
    </w:p>
    <w:p w:rsidR="007B37F7" w:rsidRDefault="007B37F7" w:rsidP="00276576">
      <w:pPr>
        <w:spacing w:after="150" w:line="360" w:lineRule="auto"/>
        <w:rPr>
          <w:rFonts w:ascii="Times New Roman" w:eastAsia="Times New Roman" w:hAnsi="Times New Roman" w:cs="Times New Roman"/>
          <w:color w:val="333333"/>
          <w:sz w:val="24"/>
          <w:szCs w:val="24"/>
          <w:lang w:eastAsia="uk-UA"/>
        </w:rPr>
      </w:pPr>
    </w:p>
    <w:p w:rsidR="007B37F7" w:rsidRDefault="007B37F7" w:rsidP="00276576">
      <w:pPr>
        <w:spacing w:after="150" w:line="360" w:lineRule="auto"/>
        <w:rPr>
          <w:rFonts w:ascii="Times New Roman" w:eastAsia="Times New Roman" w:hAnsi="Times New Roman" w:cs="Times New Roman"/>
          <w:color w:val="333333"/>
          <w:sz w:val="24"/>
          <w:szCs w:val="24"/>
          <w:lang w:eastAsia="uk-UA"/>
        </w:rPr>
      </w:pPr>
    </w:p>
    <w:p w:rsidR="007B37F7" w:rsidRDefault="007B37F7" w:rsidP="00276576">
      <w:pPr>
        <w:spacing w:after="150" w:line="360" w:lineRule="auto"/>
        <w:rPr>
          <w:rFonts w:ascii="Times New Roman" w:eastAsia="Times New Roman" w:hAnsi="Times New Roman" w:cs="Times New Roman"/>
          <w:color w:val="333333"/>
          <w:sz w:val="24"/>
          <w:szCs w:val="24"/>
          <w:lang w:eastAsia="uk-UA"/>
        </w:rPr>
      </w:pPr>
    </w:p>
    <w:p w:rsidR="007B37F7" w:rsidRPr="002139B8" w:rsidRDefault="007B37F7" w:rsidP="00276576">
      <w:pPr>
        <w:spacing w:after="150" w:line="360" w:lineRule="auto"/>
        <w:rPr>
          <w:rFonts w:ascii="Times New Roman" w:eastAsia="Times New Roman" w:hAnsi="Times New Roman" w:cs="Times New Roman"/>
          <w:color w:val="333333"/>
          <w:sz w:val="24"/>
          <w:szCs w:val="24"/>
          <w:lang w:eastAsia="uk-UA"/>
        </w:rPr>
      </w:pPr>
    </w:p>
    <w:p w:rsidR="00A64C37" w:rsidRDefault="00A64C37" w:rsidP="00276576">
      <w:pPr>
        <w:spacing w:after="150" w:line="360" w:lineRule="auto"/>
        <w:jc w:val="center"/>
        <w:rPr>
          <w:rFonts w:ascii="Times New Roman" w:eastAsia="Times New Roman" w:hAnsi="Times New Roman" w:cs="Times New Roman"/>
          <w:b/>
          <w:i/>
          <w:color w:val="333333"/>
          <w:sz w:val="40"/>
          <w:szCs w:val="40"/>
          <w:lang w:eastAsia="uk-UA"/>
        </w:rPr>
      </w:pPr>
    </w:p>
    <w:p w:rsidR="00FE15D6" w:rsidRPr="00276576" w:rsidRDefault="00FE15D6" w:rsidP="00276576">
      <w:pPr>
        <w:spacing w:after="150" w:line="360" w:lineRule="auto"/>
        <w:jc w:val="center"/>
        <w:rPr>
          <w:rFonts w:ascii="Times New Roman" w:eastAsia="Times New Roman" w:hAnsi="Times New Roman" w:cs="Times New Roman"/>
          <w:b/>
          <w:i/>
          <w:color w:val="333333"/>
          <w:sz w:val="40"/>
          <w:szCs w:val="40"/>
          <w:lang w:eastAsia="uk-UA"/>
        </w:rPr>
      </w:pPr>
      <w:r w:rsidRPr="00276576">
        <w:rPr>
          <w:rFonts w:ascii="Times New Roman" w:eastAsia="Times New Roman" w:hAnsi="Times New Roman" w:cs="Times New Roman"/>
          <w:b/>
          <w:i/>
          <w:color w:val="333333"/>
          <w:sz w:val="40"/>
          <w:szCs w:val="40"/>
          <w:lang w:eastAsia="uk-UA"/>
        </w:rPr>
        <w:lastRenderedPageBreak/>
        <w:t>Реалізація </w:t>
      </w:r>
      <w:r w:rsidRPr="00276576">
        <w:rPr>
          <w:rFonts w:ascii="Times New Roman" w:eastAsia="Times New Roman" w:hAnsi="Times New Roman" w:cs="Times New Roman"/>
          <w:b/>
          <w:i/>
          <w:iCs/>
          <w:color w:val="333333"/>
          <w:sz w:val="40"/>
          <w:szCs w:val="40"/>
          <w:lang w:eastAsia="uk-UA"/>
        </w:rPr>
        <w:t>навчання за наскрізними лініями</w:t>
      </w:r>
      <w:r w:rsidRPr="00276576">
        <w:rPr>
          <w:rFonts w:ascii="Times New Roman" w:eastAsia="Times New Roman" w:hAnsi="Times New Roman" w:cs="Times New Roman"/>
          <w:b/>
          <w:i/>
          <w:color w:val="333333"/>
          <w:sz w:val="40"/>
          <w:szCs w:val="40"/>
          <w:lang w:eastAsia="uk-UA"/>
        </w:rPr>
        <w:t>:</w:t>
      </w:r>
    </w:p>
    <w:p w:rsidR="00FE15D6" w:rsidRPr="002139B8" w:rsidRDefault="00FE15D6" w:rsidP="00FE15D6">
      <w:pPr>
        <w:spacing w:after="15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 </w:t>
      </w:r>
    </w:p>
    <w:tbl>
      <w:tblPr>
        <w:tblW w:w="9360" w:type="dxa"/>
        <w:tblCellMar>
          <w:top w:w="15" w:type="dxa"/>
          <w:left w:w="15" w:type="dxa"/>
          <w:bottom w:w="15" w:type="dxa"/>
          <w:right w:w="15" w:type="dxa"/>
        </w:tblCellMar>
        <w:tblLook w:val="04A0" w:firstRow="1" w:lastRow="0" w:firstColumn="1" w:lastColumn="0" w:noHBand="0" w:noVBand="1"/>
      </w:tblPr>
      <w:tblGrid>
        <w:gridCol w:w="3621"/>
        <w:gridCol w:w="5739"/>
      </w:tblGrid>
      <w:tr w:rsidR="00FE15D6" w:rsidRPr="002139B8" w:rsidTr="00FE15D6">
        <w:tc>
          <w:tcPr>
            <w:tcW w:w="361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color w:val="333333"/>
                <w:sz w:val="24"/>
                <w:szCs w:val="24"/>
                <w:lang w:eastAsia="uk-UA"/>
              </w:rPr>
              <w:t>Напрямки</w:t>
            </w:r>
          </w:p>
        </w:tc>
        <w:tc>
          <w:tcPr>
            <w:tcW w:w="5730"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b/>
                <w:bCs/>
                <w:color w:val="333333"/>
                <w:sz w:val="24"/>
                <w:szCs w:val="24"/>
                <w:lang w:eastAsia="uk-UA"/>
              </w:rPr>
              <w:t>Зміст</w:t>
            </w:r>
          </w:p>
        </w:tc>
      </w:tr>
      <w:tr w:rsidR="00FE15D6" w:rsidRPr="002139B8" w:rsidTr="00FE15D6">
        <w:tc>
          <w:tcPr>
            <w:tcW w:w="361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організація навчального середовища</w:t>
            </w:r>
          </w:p>
        </w:tc>
        <w:tc>
          <w:tcPr>
            <w:tcW w:w="5730"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формування духовного, соціального і фізичного середовища навчання;</w:t>
            </w:r>
          </w:p>
        </w:tc>
      </w:tr>
      <w:tr w:rsidR="00FE15D6" w:rsidRPr="002139B8" w:rsidTr="00FE15D6">
        <w:tc>
          <w:tcPr>
            <w:tcW w:w="361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окремі предмети</w:t>
            </w:r>
          </w:p>
        </w:tc>
        <w:tc>
          <w:tcPr>
            <w:tcW w:w="5730"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     впровадження інтерактивних методів навчання з використанням  компетентнісного підходу (</w:t>
            </w:r>
            <w:proofErr w:type="spellStart"/>
            <w:r w:rsidRPr="002139B8">
              <w:rPr>
                <w:rFonts w:ascii="Times New Roman" w:eastAsia="Times New Roman" w:hAnsi="Times New Roman" w:cs="Times New Roman"/>
                <w:color w:val="333333"/>
                <w:sz w:val="24"/>
                <w:szCs w:val="24"/>
                <w:lang w:eastAsia="uk-UA"/>
              </w:rPr>
              <w:t>урок-квест</w:t>
            </w:r>
            <w:proofErr w:type="spellEnd"/>
            <w:r w:rsidRPr="002139B8">
              <w:rPr>
                <w:rFonts w:ascii="Times New Roman" w:eastAsia="Times New Roman" w:hAnsi="Times New Roman" w:cs="Times New Roman"/>
                <w:color w:val="333333"/>
                <w:sz w:val="24"/>
                <w:szCs w:val="24"/>
                <w:lang w:eastAsia="uk-UA"/>
              </w:rPr>
              <w:t>, кейс-урок,  інтегрований урок, бінарний урок,);</w:t>
            </w:r>
          </w:p>
          <w:p w:rsidR="00FE15D6" w:rsidRPr="002139B8" w:rsidRDefault="00FE15D6" w:rsidP="00FE15D6">
            <w:pPr>
              <w:spacing w:after="15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 xml:space="preserve">·     реалізація </w:t>
            </w:r>
            <w:proofErr w:type="spellStart"/>
            <w:r w:rsidRPr="002139B8">
              <w:rPr>
                <w:rFonts w:ascii="Times New Roman" w:eastAsia="Times New Roman" w:hAnsi="Times New Roman" w:cs="Times New Roman"/>
                <w:color w:val="333333"/>
                <w:sz w:val="24"/>
                <w:szCs w:val="24"/>
                <w:lang w:eastAsia="uk-UA"/>
              </w:rPr>
              <w:t>надпредметних</w:t>
            </w:r>
            <w:proofErr w:type="spellEnd"/>
            <w:r w:rsidRPr="002139B8">
              <w:rPr>
                <w:rFonts w:ascii="Times New Roman" w:eastAsia="Times New Roman" w:hAnsi="Times New Roman" w:cs="Times New Roman"/>
                <w:color w:val="333333"/>
                <w:sz w:val="24"/>
                <w:szCs w:val="24"/>
                <w:lang w:eastAsia="uk-UA"/>
              </w:rPr>
              <w:t xml:space="preserve">, </w:t>
            </w:r>
            <w:proofErr w:type="spellStart"/>
            <w:r w:rsidRPr="002139B8">
              <w:rPr>
                <w:rFonts w:ascii="Times New Roman" w:eastAsia="Times New Roman" w:hAnsi="Times New Roman" w:cs="Times New Roman"/>
                <w:color w:val="333333"/>
                <w:sz w:val="24"/>
                <w:szCs w:val="24"/>
                <w:lang w:eastAsia="uk-UA"/>
              </w:rPr>
              <w:t>міжкласних</w:t>
            </w:r>
            <w:proofErr w:type="spellEnd"/>
            <w:r w:rsidRPr="002139B8">
              <w:rPr>
                <w:rFonts w:ascii="Times New Roman" w:eastAsia="Times New Roman" w:hAnsi="Times New Roman" w:cs="Times New Roman"/>
                <w:color w:val="333333"/>
                <w:sz w:val="24"/>
                <w:szCs w:val="24"/>
                <w:lang w:eastAsia="uk-UA"/>
              </w:rPr>
              <w:t xml:space="preserve"> та з</w:t>
            </w:r>
            <w:r w:rsidR="009D234F" w:rsidRPr="002139B8">
              <w:rPr>
                <w:rFonts w:ascii="Times New Roman" w:eastAsia="Times New Roman" w:hAnsi="Times New Roman" w:cs="Times New Roman"/>
                <w:color w:val="333333"/>
                <w:sz w:val="24"/>
                <w:szCs w:val="24"/>
                <w:lang w:eastAsia="uk-UA"/>
              </w:rPr>
              <w:t xml:space="preserve">агальношкільних освітніх  </w:t>
            </w:r>
            <w:proofErr w:type="spellStart"/>
            <w:r w:rsidR="009D234F" w:rsidRPr="002139B8">
              <w:rPr>
                <w:rFonts w:ascii="Times New Roman" w:eastAsia="Times New Roman" w:hAnsi="Times New Roman" w:cs="Times New Roman"/>
                <w:color w:val="333333"/>
                <w:sz w:val="24"/>
                <w:szCs w:val="24"/>
                <w:lang w:eastAsia="uk-UA"/>
              </w:rPr>
              <w:t>проє</w:t>
            </w:r>
            <w:r w:rsidRPr="002139B8">
              <w:rPr>
                <w:rFonts w:ascii="Times New Roman" w:eastAsia="Times New Roman" w:hAnsi="Times New Roman" w:cs="Times New Roman"/>
                <w:color w:val="333333"/>
                <w:sz w:val="24"/>
                <w:szCs w:val="24"/>
                <w:lang w:eastAsia="uk-UA"/>
              </w:rPr>
              <w:t>ктів</w:t>
            </w:r>
            <w:proofErr w:type="spellEnd"/>
            <w:r w:rsidRPr="002139B8">
              <w:rPr>
                <w:rFonts w:ascii="Times New Roman" w:eastAsia="Times New Roman" w:hAnsi="Times New Roman" w:cs="Times New Roman"/>
                <w:color w:val="333333"/>
                <w:sz w:val="24"/>
                <w:szCs w:val="24"/>
                <w:lang w:eastAsia="uk-UA"/>
              </w:rPr>
              <w:t>;</w:t>
            </w:r>
          </w:p>
          <w:p w:rsidR="00FE15D6" w:rsidRPr="002139B8" w:rsidRDefault="00FE15D6" w:rsidP="00FE15D6">
            <w:pPr>
              <w:spacing w:after="15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 xml:space="preserve">·     систематичне проблемне навчання на основі ускладнених міжпредметних та </w:t>
            </w:r>
            <w:proofErr w:type="spellStart"/>
            <w:r w:rsidRPr="002139B8">
              <w:rPr>
                <w:rFonts w:ascii="Times New Roman" w:eastAsia="Times New Roman" w:hAnsi="Times New Roman" w:cs="Times New Roman"/>
                <w:color w:val="333333"/>
                <w:sz w:val="24"/>
                <w:szCs w:val="24"/>
                <w:lang w:eastAsia="uk-UA"/>
              </w:rPr>
              <w:t>надпредметних</w:t>
            </w:r>
            <w:proofErr w:type="spellEnd"/>
            <w:r w:rsidRPr="002139B8">
              <w:rPr>
                <w:rFonts w:ascii="Times New Roman" w:eastAsia="Times New Roman" w:hAnsi="Times New Roman" w:cs="Times New Roman"/>
                <w:color w:val="333333"/>
                <w:sz w:val="24"/>
                <w:szCs w:val="24"/>
                <w:lang w:eastAsia="uk-UA"/>
              </w:rPr>
              <w:t xml:space="preserve"> тем</w:t>
            </w:r>
          </w:p>
        </w:tc>
      </w:tr>
      <w:tr w:rsidR="00FE15D6" w:rsidRPr="002139B8" w:rsidTr="00FE15D6">
        <w:tc>
          <w:tcPr>
            <w:tcW w:w="361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позакласна навчальна робота</w:t>
            </w:r>
          </w:p>
        </w:tc>
        <w:tc>
          <w:tcPr>
            <w:tcW w:w="5730"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 xml:space="preserve">організація тематичних днів та тижнів, пізнавальні квести, </w:t>
            </w:r>
            <w:proofErr w:type="spellStart"/>
            <w:r w:rsidRPr="002139B8">
              <w:rPr>
                <w:rFonts w:ascii="Times New Roman" w:eastAsia="Times New Roman" w:hAnsi="Times New Roman" w:cs="Times New Roman"/>
                <w:color w:val="333333"/>
                <w:sz w:val="24"/>
                <w:szCs w:val="24"/>
                <w:lang w:eastAsia="uk-UA"/>
              </w:rPr>
              <w:t>флешмоби</w:t>
            </w:r>
            <w:proofErr w:type="spellEnd"/>
          </w:p>
        </w:tc>
      </w:tr>
      <w:tr w:rsidR="00FE15D6" w:rsidRPr="002139B8" w:rsidTr="00FE15D6">
        <w:tc>
          <w:tcPr>
            <w:tcW w:w="3615" w:type="dxa"/>
            <w:tcMar>
              <w:top w:w="105" w:type="dxa"/>
              <w:left w:w="105" w:type="dxa"/>
              <w:bottom w:w="105" w:type="dxa"/>
              <w:right w:w="105" w:type="dxa"/>
            </w:tcMar>
            <w:vAlign w:val="center"/>
            <w:hideMark/>
          </w:tcPr>
          <w:p w:rsidR="00FE15D6" w:rsidRPr="002139B8" w:rsidRDefault="00FE15D6" w:rsidP="00FE15D6">
            <w:pPr>
              <w:spacing w:after="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робота гуртків</w:t>
            </w:r>
          </w:p>
        </w:tc>
        <w:tc>
          <w:tcPr>
            <w:tcW w:w="5730" w:type="dxa"/>
            <w:tcMar>
              <w:top w:w="105" w:type="dxa"/>
              <w:left w:w="105" w:type="dxa"/>
              <w:bottom w:w="105" w:type="dxa"/>
              <w:right w:w="105" w:type="dxa"/>
            </w:tcMar>
            <w:vAlign w:val="center"/>
            <w:hideMark/>
          </w:tcPr>
          <w:p w:rsidR="00FE15D6" w:rsidRPr="002139B8" w:rsidRDefault="00276576" w:rsidP="00FE15D6">
            <w:pPr>
              <w:spacing w:after="0" w:line="24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Художньо-естетичний напрям</w:t>
            </w:r>
            <w:r w:rsidR="00FE15D6" w:rsidRPr="002139B8">
              <w:rPr>
                <w:rFonts w:ascii="Times New Roman" w:eastAsia="Times New Roman" w:hAnsi="Times New Roman" w:cs="Times New Roman"/>
                <w:color w:val="333333"/>
                <w:sz w:val="24"/>
                <w:szCs w:val="24"/>
                <w:lang w:eastAsia="uk-UA"/>
              </w:rPr>
              <w:t>  </w:t>
            </w:r>
            <w:r w:rsidR="00FE15D6" w:rsidRPr="002139B8">
              <w:rPr>
                <w:rFonts w:ascii="Times New Roman" w:eastAsia="Times New Roman" w:hAnsi="Times New Roman" w:cs="Times New Roman"/>
                <w:b/>
                <w:bCs/>
                <w:color w:val="333333"/>
                <w:sz w:val="24"/>
                <w:szCs w:val="24"/>
                <w:lang w:eastAsia="uk-UA"/>
              </w:rPr>
              <w:t> </w:t>
            </w:r>
          </w:p>
        </w:tc>
      </w:tr>
    </w:tbl>
    <w:p w:rsidR="00FE15D6" w:rsidRPr="002139B8" w:rsidRDefault="00FE15D6" w:rsidP="00FE15D6">
      <w:pPr>
        <w:spacing w:after="150" w:line="24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 </w:t>
      </w:r>
    </w:p>
    <w:p w:rsidR="00FE15D6" w:rsidRPr="00276576" w:rsidRDefault="00C92BDA" w:rsidP="00C92BDA">
      <w:pPr>
        <w:spacing w:before="100" w:beforeAutospacing="1" w:after="100" w:afterAutospacing="1" w:line="240" w:lineRule="auto"/>
        <w:ind w:left="720"/>
        <w:rPr>
          <w:rFonts w:ascii="Times New Roman" w:eastAsia="Times New Roman" w:hAnsi="Times New Roman" w:cs="Times New Roman"/>
          <w:color w:val="333333"/>
          <w:sz w:val="40"/>
          <w:szCs w:val="40"/>
          <w:lang w:eastAsia="uk-UA"/>
        </w:rPr>
      </w:pPr>
      <w:r>
        <w:rPr>
          <w:rFonts w:ascii="Times New Roman" w:eastAsia="Times New Roman" w:hAnsi="Times New Roman" w:cs="Times New Roman"/>
          <w:b/>
          <w:bCs/>
          <w:color w:val="333333"/>
          <w:sz w:val="40"/>
          <w:szCs w:val="40"/>
          <w:lang w:val="ru-RU" w:eastAsia="uk-UA"/>
        </w:rPr>
        <w:t xml:space="preserve">    </w:t>
      </w:r>
      <w:r w:rsidR="00FE15D6" w:rsidRPr="00276576">
        <w:rPr>
          <w:rFonts w:ascii="Times New Roman" w:eastAsia="Times New Roman" w:hAnsi="Times New Roman" w:cs="Times New Roman"/>
          <w:b/>
          <w:bCs/>
          <w:color w:val="333333"/>
          <w:sz w:val="40"/>
          <w:szCs w:val="40"/>
          <w:lang w:eastAsia="uk-UA"/>
        </w:rPr>
        <w:t>Рекомендовані форми організації освітнього процесу та інструменти внутрішнього забезпечення якості освіти</w:t>
      </w:r>
    </w:p>
    <w:p w:rsidR="00FE15D6" w:rsidRPr="002139B8" w:rsidRDefault="00FE15D6" w:rsidP="00276576">
      <w:pPr>
        <w:spacing w:after="150"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Основними формами організації освітнього процесу вважати різні типи уроку:</w:t>
      </w:r>
    </w:p>
    <w:p w:rsidR="00FE15D6" w:rsidRPr="002139B8" w:rsidRDefault="00FE15D6" w:rsidP="00276576">
      <w:pPr>
        <w:numPr>
          <w:ilvl w:val="0"/>
          <w:numId w:val="19"/>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формування компетентностей;</w:t>
      </w:r>
    </w:p>
    <w:p w:rsidR="00FE15D6" w:rsidRPr="002139B8" w:rsidRDefault="00FE15D6" w:rsidP="00276576">
      <w:pPr>
        <w:numPr>
          <w:ilvl w:val="0"/>
          <w:numId w:val="19"/>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розвитку компетентностей;</w:t>
      </w:r>
    </w:p>
    <w:p w:rsidR="00FE15D6" w:rsidRPr="002139B8" w:rsidRDefault="00FE15D6" w:rsidP="00276576">
      <w:pPr>
        <w:numPr>
          <w:ilvl w:val="0"/>
          <w:numId w:val="19"/>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перевірки та/або оцінювання досягнення компетентностей;</w:t>
      </w:r>
    </w:p>
    <w:p w:rsidR="00FE15D6" w:rsidRPr="002139B8" w:rsidRDefault="00FE15D6" w:rsidP="00276576">
      <w:pPr>
        <w:numPr>
          <w:ilvl w:val="0"/>
          <w:numId w:val="19"/>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корекції основних компетентностей;</w:t>
      </w:r>
    </w:p>
    <w:p w:rsidR="00FE15D6" w:rsidRPr="002139B8" w:rsidRDefault="00FE15D6" w:rsidP="00276576">
      <w:pPr>
        <w:numPr>
          <w:ilvl w:val="0"/>
          <w:numId w:val="19"/>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комбінований урок.</w:t>
      </w:r>
    </w:p>
    <w:p w:rsidR="00FE15D6" w:rsidRPr="002139B8" w:rsidRDefault="00FE15D6" w:rsidP="00276576">
      <w:pPr>
        <w:spacing w:after="150"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Також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w:t>
      </w:r>
      <w:r w:rsidR="00233F53">
        <w:rPr>
          <w:rFonts w:ascii="Times New Roman" w:eastAsia="Times New Roman" w:hAnsi="Times New Roman" w:cs="Times New Roman"/>
          <w:color w:val="333333"/>
          <w:sz w:val="24"/>
          <w:szCs w:val="24"/>
          <w:lang w:eastAsia="uk-UA"/>
        </w:rPr>
        <w:t>,гул – форми для організації дистанційного навчання</w:t>
      </w:r>
      <w:r w:rsidRPr="002139B8">
        <w:rPr>
          <w:rFonts w:ascii="Times New Roman" w:eastAsia="Times New Roman" w:hAnsi="Times New Roman" w:cs="Times New Roman"/>
          <w:color w:val="333333"/>
          <w:sz w:val="24"/>
          <w:szCs w:val="24"/>
          <w:lang w:eastAsia="uk-UA"/>
        </w:rPr>
        <w:t>.</w:t>
      </w:r>
    </w:p>
    <w:p w:rsidR="00FE15D6" w:rsidRPr="002139B8" w:rsidRDefault="00233F53" w:rsidP="00276576">
      <w:pPr>
        <w:spacing w:after="150" w:line="36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lastRenderedPageBreak/>
        <w:t xml:space="preserve">            </w:t>
      </w:r>
      <w:r w:rsidR="00FE15D6" w:rsidRPr="002139B8">
        <w:rPr>
          <w:rFonts w:ascii="Times New Roman" w:eastAsia="Times New Roman" w:hAnsi="Times New Roman" w:cs="Times New Roman"/>
          <w:color w:val="333333"/>
          <w:sz w:val="24"/>
          <w:szCs w:val="24"/>
          <w:lang w:eastAsia="uk-UA"/>
        </w:rPr>
        <w:t>Форми організації освітнього процесу уточнюються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FE15D6" w:rsidRPr="002139B8" w:rsidRDefault="00233F53" w:rsidP="00276576">
      <w:pPr>
        <w:spacing w:after="150" w:line="36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00FE15D6" w:rsidRPr="002139B8">
        <w:rPr>
          <w:rFonts w:ascii="Times New Roman" w:eastAsia="Times New Roman" w:hAnsi="Times New Roman" w:cs="Times New Roman"/>
          <w:color w:val="333333"/>
          <w:sz w:val="24"/>
          <w:szCs w:val="24"/>
          <w:lang w:eastAsia="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FE15D6" w:rsidRPr="002139B8" w:rsidRDefault="00233F53" w:rsidP="00276576">
      <w:pPr>
        <w:spacing w:after="150" w:line="36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00FE15D6" w:rsidRPr="002139B8">
        <w:rPr>
          <w:rFonts w:ascii="Times New Roman" w:eastAsia="Times New Roman" w:hAnsi="Times New Roman" w:cs="Times New Roman"/>
          <w:color w:val="333333"/>
          <w:sz w:val="24"/>
          <w:szCs w:val="24"/>
          <w:lang w:eastAsia="uk-UA"/>
        </w:rPr>
        <w:t>З метою засвоєння нового матеріалу та розвитку компетентностей створити умови для проведення  навчально-практичних  занять з різних предметів як функції перевірки та оцінювання досягнення компетентностей учнів. Спрямувати  роботу вчителів на проведення занять в</w:t>
      </w:r>
      <w:r>
        <w:rPr>
          <w:rFonts w:ascii="Times New Roman" w:eastAsia="Times New Roman" w:hAnsi="Times New Roman" w:cs="Times New Roman"/>
          <w:color w:val="333333"/>
          <w:sz w:val="24"/>
          <w:szCs w:val="24"/>
          <w:lang w:eastAsia="uk-UA"/>
        </w:rPr>
        <w:t xml:space="preserve"> малих групах</w:t>
      </w:r>
      <w:r w:rsidR="00FE15D6" w:rsidRPr="002139B8">
        <w:rPr>
          <w:rFonts w:ascii="Times New Roman" w:eastAsia="Times New Roman" w:hAnsi="Times New Roman" w:cs="Times New Roman"/>
          <w:color w:val="333333"/>
          <w:sz w:val="24"/>
          <w:szCs w:val="24"/>
          <w:lang w:eastAsia="uk-UA"/>
        </w:rPr>
        <w:t xml:space="preserve"> (у тому числі робо</w:t>
      </w:r>
      <w:r>
        <w:rPr>
          <w:rFonts w:ascii="Times New Roman" w:eastAsia="Times New Roman" w:hAnsi="Times New Roman" w:cs="Times New Roman"/>
          <w:color w:val="333333"/>
          <w:sz w:val="24"/>
          <w:szCs w:val="24"/>
          <w:lang w:eastAsia="uk-UA"/>
        </w:rPr>
        <w:t xml:space="preserve">ту учнів у парах </w:t>
      </w:r>
      <w:r w:rsidR="00FE15D6" w:rsidRPr="002139B8">
        <w:rPr>
          <w:rFonts w:ascii="Times New Roman" w:eastAsia="Times New Roman" w:hAnsi="Times New Roman" w:cs="Times New Roman"/>
          <w:color w:val="333333"/>
          <w:sz w:val="24"/>
          <w:szCs w:val="24"/>
          <w:lang w:eastAsia="uk-UA"/>
        </w:rPr>
        <w:t>) за умови, що окремі у</w:t>
      </w:r>
      <w:r>
        <w:rPr>
          <w:rFonts w:ascii="Times New Roman" w:eastAsia="Times New Roman" w:hAnsi="Times New Roman" w:cs="Times New Roman"/>
          <w:color w:val="333333"/>
          <w:sz w:val="24"/>
          <w:szCs w:val="24"/>
          <w:lang w:eastAsia="uk-UA"/>
        </w:rPr>
        <w:t xml:space="preserve">чні виконують роботу </w:t>
      </w:r>
      <w:r w:rsidR="00FE15D6" w:rsidRPr="002139B8">
        <w:rPr>
          <w:rFonts w:ascii="Times New Roman" w:eastAsia="Times New Roman" w:hAnsi="Times New Roman" w:cs="Times New Roman"/>
          <w:color w:val="333333"/>
          <w:sz w:val="24"/>
          <w:szCs w:val="24"/>
          <w:lang w:eastAsia="uk-UA"/>
        </w:rPr>
        <w:t xml:space="preserve"> консультантів, т</w:t>
      </w:r>
      <w:r w:rsidR="009D234F" w:rsidRPr="002139B8">
        <w:rPr>
          <w:rFonts w:ascii="Times New Roman" w:eastAsia="Times New Roman" w:hAnsi="Times New Roman" w:cs="Times New Roman"/>
          <w:color w:val="333333"/>
          <w:sz w:val="24"/>
          <w:szCs w:val="24"/>
          <w:lang w:eastAsia="uk-UA"/>
        </w:rPr>
        <w:t>обто тих, хто навчає малу групу.</w:t>
      </w:r>
      <w:r w:rsidR="00FE15D6" w:rsidRPr="002139B8">
        <w:rPr>
          <w:rFonts w:ascii="Times New Roman" w:eastAsia="Times New Roman" w:hAnsi="Times New Roman" w:cs="Times New Roman"/>
          <w:color w:val="333333"/>
          <w:sz w:val="24"/>
          <w:szCs w:val="24"/>
          <w:lang w:eastAsia="uk-UA"/>
        </w:rPr>
        <w:t> </w:t>
      </w:r>
    </w:p>
    <w:p w:rsidR="00233F53" w:rsidRDefault="00233F53" w:rsidP="00233F53">
      <w:pPr>
        <w:spacing w:before="100" w:beforeAutospacing="1" w:after="100" w:afterAutospacing="1" w:line="360" w:lineRule="auto"/>
        <w:ind w:left="360"/>
        <w:jc w:val="center"/>
        <w:rPr>
          <w:rFonts w:ascii="Times New Roman" w:eastAsia="Times New Roman" w:hAnsi="Times New Roman" w:cs="Times New Roman"/>
          <w:b/>
          <w:bCs/>
          <w:i/>
          <w:color w:val="333333"/>
          <w:sz w:val="40"/>
          <w:szCs w:val="40"/>
          <w:lang w:eastAsia="uk-UA"/>
        </w:rPr>
      </w:pPr>
    </w:p>
    <w:p w:rsidR="00233F53" w:rsidRDefault="00FE15D6" w:rsidP="00C92BDA">
      <w:pPr>
        <w:spacing w:before="100" w:beforeAutospacing="1" w:after="100" w:afterAutospacing="1" w:line="360" w:lineRule="auto"/>
        <w:ind w:left="360"/>
        <w:jc w:val="center"/>
        <w:rPr>
          <w:rFonts w:ascii="Times New Roman" w:eastAsia="Times New Roman" w:hAnsi="Times New Roman" w:cs="Times New Roman"/>
          <w:b/>
          <w:bCs/>
          <w:i/>
          <w:color w:val="333333"/>
          <w:sz w:val="40"/>
          <w:szCs w:val="40"/>
          <w:lang w:eastAsia="uk-UA"/>
        </w:rPr>
      </w:pPr>
      <w:r w:rsidRPr="00233F53">
        <w:rPr>
          <w:rFonts w:ascii="Times New Roman" w:eastAsia="Times New Roman" w:hAnsi="Times New Roman" w:cs="Times New Roman"/>
          <w:b/>
          <w:bCs/>
          <w:i/>
          <w:color w:val="333333"/>
          <w:sz w:val="40"/>
          <w:szCs w:val="40"/>
          <w:lang w:eastAsia="uk-UA"/>
        </w:rPr>
        <w:t>Рекомендовані форми організації освітнього процесу та інструменти внутрішнього забезпечення якості освіти</w:t>
      </w:r>
    </w:p>
    <w:p w:rsidR="00FE15D6" w:rsidRPr="00233F53" w:rsidRDefault="00FE15D6" w:rsidP="00233F53">
      <w:pPr>
        <w:spacing w:before="100" w:beforeAutospacing="1" w:after="100" w:afterAutospacing="1" w:line="360" w:lineRule="auto"/>
        <w:ind w:left="360"/>
        <w:jc w:val="center"/>
        <w:rPr>
          <w:rFonts w:ascii="Times New Roman" w:eastAsia="Times New Roman" w:hAnsi="Times New Roman" w:cs="Times New Roman"/>
          <w:color w:val="333333"/>
          <w:sz w:val="40"/>
          <w:szCs w:val="40"/>
          <w:lang w:eastAsia="uk-UA"/>
        </w:rPr>
      </w:pPr>
      <w:r w:rsidRPr="00233F53">
        <w:rPr>
          <w:rFonts w:ascii="Times New Roman" w:eastAsia="Times New Roman" w:hAnsi="Times New Roman" w:cs="Times New Roman"/>
          <w:b/>
          <w:bCs/>
          <w:color w:val="333333"/>
          <w:sz w:val="40"/>
          <w:szCs w:val="40"/>
          <w:lang w:eastAsia="uk-UA"/>
        </w:rPr>
        <w:t>Типи уроку</w:t>
      </w:r>
      <w:r w:rsidRPr="00233F53">
        <w:rPr>
          <w:rFonts w:ascii="Times New Roman" w:eastAsia="Times New Roman" w:hAnsi="Times New Roman" w:cs="Times New Roman"/>
          <w:color w:val="333333"/>
          <w:sz w:val="40"/>
          <w:szCs w:val="40"/>
          <w:lang w:eastAsia="uk-UA"/>
        </w:rPr>
        <w:t>:</w:t>
      </w:r>
    </w:p>
    <w:p w:rsidR="00FE15D6" w:rsidRPr="002139B8" w:rsidRDefault="00FE15D6" w:rsidP="00276576">
      <w:pPr>
        <w:numPr>
          <w:ilvl w:val="0"/>
          <w:numId w:val="22"/>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формування компетентностей;</w:t>
      </w:r>
    </w:p>
    <w:p w:rsidR="00FE15D6" w:rsidRPr="002139B8" w:rsidRDefault="00FE15D6" w:rsidP="00276576">
      <w:pPr>
        <w:numPr>
          <w:ilvl w:val="0"/>
          <w:numId w:val="22"/>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розвитку компетентностей;</w:t>
      </w:r>
    </w:p>
    <w:p w:rsidR="00FE15D6" w:rsidRPr="002139B8" w:rsidRDefault="00FE15D6" w:rsidP="00276576">
      <w:pPr>
        <w:numPr>
          <w:ilvl w:val="0"/>
          <w:numId w:val="22"/>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перевірки та/або оцінювання досягнення компетентностей;</w:t>
      </w:r>
    </w:p>
    <w:p w:rsidR="00FE15D6" w:rsidRPr="002139B8" w:rsidRDefault="00FE15D6" w:rsidP="00276576">
      <w:pPr>
        <w:numPr>
          <w:ilvl w:val="0"/>
          <w:numId w:val="22"/>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корекції основних компетентностей;</w:t>
      </w:r>
    </w:p>
    <w:p w:rsidR="00FE15D6" w:rsidRPr="002139B8" w:rsidRDefault="00FE15D6" w:rsidP="00276576">
      <w:pPr>
        <w:numPr>
          <w:ilvl w:val="0"/>
          <w:numId w:val="22"/>
        </w:numPr>
        <w:spacing w:before="100" w:beforeAutospacing="1" w:after="100" w:afterAutospacing="1" w:line="360" w:lineRule="auto"/>
        <w:rPr>
          <w:rFonts w:ascii="Times New Roman" w:eastAsia="Times New Roman" w:hAnsi="Times New Roman" w:cs="Times New Roman"/>
          <w:color w:val="333333"/>
          <w:sz w:val="24"/>
          <w:szCs w:val="24"/>
          <w:lang w:eastAsia="uk-UA"/>
        </w:rPr>
      </w:pPr>
      <w:r w:rsidRPr="002139B8">
        <w:rPr>
          <w:rFonts w:ascii="Times New Roman" w:eastAsia="Times New Roman" w:hAnsi="Times New Roman" w:cs="Times New Roman"/>
          <w:color w:val="333333"/>
          <w:sz w:val="24"/>
          <w:szCs w:val="24"/>
          <w:lang w:eastAsia="uk-UA"/>
        </w:rPr>
        <w:t>комбінований урок.</w:t>
      </w:r>
    </w:p>
    <w:p w:rsidR="00FE15D6" w:rsidRPr="002139B8" w:rsidRDefault="00233F53" w:rsidP="00276576">
      <w:pPr>
        <w:spacing w:after="150" w:line="36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00FE15D6" w:rsidRPr="002139B8">
        <w:rPr>
          <w:rFonts w:ascii="Times New Roman" w:eastAsia="Times New Roman" w:hAnsi="Times New Roman" w:cs="Times New Roman"/>
          <w:color w:val="333333"/>
          <w:sz w:val="24"/>
          <w:szCs w:val="24"/>
          <w:lang w:eastAsia="uk-UA"/>
        </w:rPr>
        <w:t>Форми організації освітнього процесу уточнюються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9D234F" w:rsidRPr="002139B8" w:rsidRDefault="00233F53" w:rsidP="00276576">
      <w:pPr>
        <w:spacing w:after="150" w:line="36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00FE15D6" w:rsidRPr="002139B8">
        <w:rPr>
          <w:rFonts w:ascii="Times New Roman" w:eastAsia="Times New Roman" w:hAnsi="Times New Roman" w:cs="Times New Roman"/>
          <w:color w:val="333333"/>
          <w:sz w:val="24"/>
          <w:szCs w:val="24"/>
          <w:lang w:eastAsia="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w:t>
      </w:r>
      <w:r w:rsidR="00972164">
        <w:rPr>
          <w:rFonts w:ascii="Times New Roman" w:eastAsia="Times New Roman" w:hAnsi="Times New Roman" w:cs="Times New Roman"/>
          <w:color w:val="333333"/>
          <w:sz w:val="24"/>
          <w:szCs w:val="24"/>
          <w:lang w:eastAsia="uk-UA"/>
        </w:rPr>
        <w:t>в.</w:t>
      </w:r>
    </w:p>
    <w:p w:rsidR="00BC603C" w:rsidRPr="00233F53" w:rsidRDefault="00BC603C" w:rsidP="00C92BDA">
      <w:pPr>
        <w:spacing w:after="0" w:line="360" w:lineRule="auto"/>
        <w:jc w:val="center"/>
        <w:textAlignment w:val="baseline"/>
        <w:rPr>
          <w:rFonts w:ascii="Times New Roman" w:eastAsia="Times New Roman" w:hAnsi="Times New Roman" w:cs="Times New Roman"/>
          <w:i/>
          <w:color w:val="444444"/>
          <w:sz w:val="40"/>
          <w:szCs w:val="40"/>
          <w:lang w:eastAsia="uk-UA"/>
        </w:rPr>
      </w:pPr>
      <w:r w:rsidRPr="00233F53">
        <w:rPr>
          <w:rFonts w:ascii="Times New Roman" w:eastAsia="Times New Roman" w:hAnsi="Times New Roman" w:cs="Times New Roman"/>
          <w:b/>
          <w:bCs/>
          <w:i/>
          <w:color w:val="444444"/>
          <w:sz w:val="40"/>
          <w:szCs w:val="40"/>
          <w:bdr w:val="none" w:sz="0" w:space="0" w:color="auto" w:frame="1"/>
          <w:lang w:eastAsia="uk-UA"/>
        </w:rPr>
        <w:lastRenderedPageBreak/>
        <w:t>Показники (вимірники) реалізації освітньої програми</w:t>
      </w:r>
    </w:p>
    <w:p w:rsidR="00BC603C" w:rsidRPr="002139B8" w:rsidRDefault="00BC603C" w:rsidP="00276576">
      <w:pPr>
        <w:spacing w:after="240" w:line="360" w:lineRule="auto"/>
        <w:jc w:val="both"/>
        <w:textAlignment w:val="baseline"/>
        <w:rPr>
          <w:rFonts w:ascii="Times New Roman" w:eastAsia="Times New Roman" w:hAnsi="Times New Roman" w:cs="Times New Roman"/>
          <w:color w:val="444444"/>
          <w:sz w:val="24"/>
          <w:szCs w:val="24"/>
          <w:lang w:eastAsia="uk-UA"/>
        </w:rPr>
      </w:pPr>
      <w:r w:rsidRPr="002139B8">
        <w:rPr>
          <w:rFonts w:ascii="Times New Roman" w:eastAsia="Times New Roman" w:hAnsi="Times New Roman" w:cs="Times New Roman"/>
          <w:color w:val="444444"/>
          <w:sz w:val="24"/>
          <w:szCs w:val="24"/>
          <w:lang w:eastAsia="uk-UA"/>
        </w:rPr>
        <w:t>Рівень реалізації освітньої програми вивчається шляхом моніторингу якості проведення навчальних занять, моніторингу досягнення учнями результатів навчання (компетентностей); проведення контрольних випробувань учнів</w:t>
      </w:r>
      <w:r w:rsidR="00233F53">
        <w:rPr>
          <w:rFonts w:ascii="Times New Roman" w:eastAsia="Times New Roman" w:hAnsi="Times New Roman" w:cs="Times New Roman"/>
          <w:color w:val="444444"/>
          <w:sz w:val="24"/>
          <w:szCs w:val="24"/>
          <w:lang w:eastAsia="uk-UA"/>
        </w:rPr>
        <w:t>; участі здобувачів освіти Дяківської гімназії</w:t>
      </w:r>
      <w:r w:rsidRPr="002139B8">
        <w:rPr>
          <w:rFonts w:ascii="Times New Roman" w:eastAsia="Times New Roman" w:hAnsi="Times New Roman" w:cs="Times New Roman"/>
          <w:color w:val="444444"/>
          <w:sz w:val="24"/>
          <w:szCs w:val="24"/>
          <w:lang w:eastAsia="uk-UA"/>
        </w:rPr>
        <w:t xml:space="preserve"> у предметних олімпіадах різного рівня, Всеукраїнських інтелектуальних конкурсах та турнірах; шляхом складання та захисту наукових проектів та участі в роботі МАН; аналізу резу</w:t>
      </w:r>
      <w:r w:rsidR="00233F53">
        <w:rPr>
          <w:rFonts w:ascii="Times New Roman" w:eastAsia="Times New Roman" w:hAnsi="Times New Roman" w:cs="Times New Roman"/>
          <w:color w:val="444444"/>
          <w:sz w:val="24"/>
          <w:szCs w:val="24"/>
          <w:lang w:eastAsia="uk-UA"/>
        </w:rPr>
        <w:t xml:space="preserve">льтатів участі учнів у ДПА </w:t>
      </w:r>
      <w:r w:rsidRPr="002139B8">
        <w:rPr>
          <w:rFonts w:ascii="Times New Roman" w:eastAsia="Times New Roman" w:hAnsi="Times New Roman" w:cs="Times New Roman"/>
          <w:color w:val="444444"/>
          <w:sz w:val="24"/>
          <w:szCs w:val="24"/>
          <w:lang w:eastAsia="uk-UA"/>
        </w:rPr>
        <w:t>.</w:t>
      </w:r>
    </w:p>
    <w:p w:rsidR="00BC603C" w:rsidRPr="00233F53" w:rsidRDefault="00BC603C" w:rsidP="00233F53">
      <w:pPr>
        <w:spacing w:after="0" w:line="360" w:lineRule="auto"/>
        <w:jc w:val="center"/>
        <w:textAlignment w:val="baseline"/>
        <w:rPr>
          <w:rFonts w:ascii="Times New Roman" w:eastAsia="Times New Roman" w:hAnsi="Times New Roman" w:cs="Times New Roman"/>
          <w:i/>
          <w:color w:val="444444"/>
          <w:sz w:val="40"/>
          <w:szCs w:val="40"/>
          <w:lang w:eastAsia="uk-UA"/>
        </w:rPr>
      </w:pPr>
      <w:r w:rsidRPr="00233F53">
        <w:rPr>
          <w:rFonts w:ascii="Times New Roman" w:eastAsia="Times New Roman" w:hAnsi="Times New Roman" w:cs="Times New Roman"/>
          <w:b/>
          <w:bCs/>
          <w:i/>
          <w:color w:val="444444"/>
          <w:sz w:val="40"/>
          <w:szCs w:val="40"/>
          <w:bdr w:val="none" w:sz="0" w:space="0" w:color="auto" w:frame="1"/>
          <w:lang w:eastAsia="uk-UA"/>
        </w:rPr>
        <w:t xml:space="preserve"> Програмно-методичне забезпечення освітньої програми</w:t>
      </w:r>
    </w:p>
    <w:p w:rsidR="00BC603C" w:rsidRPr="002139B8" w:rsidRDefault="00BC603C" w:rsidP="00276576">
      <w:pPr>
        <w:spacing w:line="360" w:lineRule="auto"/>
        <w:jc w:val="both"/>
        <w:textAlignment w:val="baseline"/>
        <w:rPr>
          <w:rFonts w:ascii="Times New Roman" w:eastAsia="Times New Roman" w:hAnsi="Times New Roman" w:cs="Times New Roman"/>
          <w:color w:val="444444"/>
          <w:sz w:val="24"/>
          <w:szCs w:val="24"/>
          <w:lang w:eastAsia="uk-UA"/>
        </w:rPr>
      </w:pPr>
      <w:r w:rsidRPr="002139B8">
        <w:rPr>
          <w:rFonts w:ascii="Times New Roman" w:eastAsia="Times New Roman" w:hAnsi="Times New Roman" w:cs="Times New Roman"/>
          <w:color w:val="444444"/>
          <w:sz w:val="24"/>
          <w:szCs w:val="24"/>
          <w:lang w:eastAsia="uk-UA"/>
        </w:rPr>
        <w:t xml:space="preserve">Для </w:t>
      </w:r>
      <w:r w:rsidR="00233F53">
        <w:rPr>
          <w:rFonts w:ascii="Times New Roman" w:eastAsia="Times New Roman" w:hAnsi="Times New Roman" w:cs="Times New Roman"/>
          <w:color w:val="444444"/>
          <w:sz w:val="24"/>
          <w:szCs w:val="24"/>
          <w:lang w:eastAsia="uk-UA"/>
        </w:rPr>
        <w:t>виконання освітніх програм  Дяківської гімназії</w:t>
      </w:r>
      <w:r w:rsidR="00A64C37">
        <w:rPr>
          <w:rFonts w:ascii="Times New Roman" w:eastAsia="Times New Roman" w:hAnsi="Times New Roman" w:cs="Times New Roman"/>
          <w:color w:val="444444"/>
          <w:sz w:val="24"/>
          <w:szCs w:val="24"/>
          <w:lang w:eastAsia="uk-UA"/>
        </w:rPr>
        <w:t xml:space="preserve"> на 2021/2022</w:t>
      </w:r>
      <w:r w:rsidRPr="002139B8">
        <w:rPr>
          <w:rFonts w:ascii="Times New Roman" w:eastAsia="Times New Roman" w:hAnsi="Times New Roman" w:cs="Times New Roman"/>
          <w:color w:val="444444"/>
          <w:sz w:val="24"/>
          <w:szCs w:val="24"/>
          <w:lang w:eastAsia="uk-UA"/>
        </w:rPr>
        <w:t xml:space="preserve"> навчальний рік передбачено використання, затверджених Міністерством освіти і науки України, навчальних програм з усіх предметів інваріативної частини; курсів за вибором і факультативів варіативної складової, що забезпечує інтеграцію загальноосвітніх (основних і додаткових) програм, у єдину освітню програму, що дозволяє одержати запланований результат освіти – “модель” випускника</w:t>
      </w:r>
      <w:r w:rsidR="00233F53">
        <w:rPr>
          <w:rFonts w:ascii="Times New Roman" w:eastAsia="Times New Roman" w:hAnsi="Times New Roman" w:cs="Times New Roman"/>
          <w:color w:val="444444"/>
          <w:sz w:val="24"/>
          <w:szCs w:val="24"/>
          <w:lang w:eastAsia="uk-UA"/>
        </w:rPr>
        <w:t>.</w:t>
      </w:r>
    </w:p>
    <w:p w:rsidR="00BC603C" w:rsidRPr="002139B8" w:rsidRDefault="00BC603C" w:rsidP="00276576">
      <w:pPr>
        <w:spacing w:line="360" w:lineRule="auto"/>
        <w:rPr>
          <w:rFonts w:ascii="Times New Roman" w:hAnsi="Times New Roman" w:cs="Times New Roman"/>
          <w:sz w:val="24"/>
          <w:szCs w:val="24"/>
        </w:rPr>
      </w:pPr>
    </w:p>
    <w:p w:rsidR="009D234F" w:rsidRPr="002139B8" w:rsidRDefault="009D234F" w:rsidP="00276576">
      <w:pPr>
        <w:spacing w:after="150" w:line="360" w:lineRule="auto"/>
        <w:rPr>
          <w:rFonts w:ascii="Times New Roman" w:eastAsia="Times New Roman" w:hAnsi="Times New Roman" w:cs="Times New Roman"/>
          <w:color w:val="333333"/>
          <w:sz w:val="24"/>
          <w:szCs w:val="24"/>
          <w:lang w:eastAsia="uk-UA"/>
        </w:rPr>
      </w:pPr>
    </w:p>
    <w:p w:rsidR="009D234F" w:rsidRPr="002139B8" w:rsidRDefault="009D234F" w:rsidP="00FE15D6">
      <w:pPr>
        <w:spacing w:after="150" w:line="240" w:lineRule="auto"/>
        <w:rPr>
          <w:rFonts w:ascii="Times New Roman" w:eastAsia="Times New Roman" w:hAnsi="Times New Roman" w:cs="Times New Roman"/>
          <w:color w:val="333333"/>
          <w:sz w:val="24"/>
          <w:szCs w:val="24"/>
          <w:lang w:eastAsia="uk-UA"/>
        </w:rPr>
      </w:pPr>
    </w:p>
    <w:p w:rsidR="009D234F" w:rsidRPr="002139B8" w:rsidRDefault="009D234F" w:rsidP="00FE15D6">
      <w:pPr>
        <w:spacing w:after="150" w:line="240" w:lineRule="auto"/>
        <w:rPr>
          <w:rFonts w:ascii="Times New Roman" w:eastAsia="Times New Roman" w:hAnsi="Times New Roman" w:cs="Times New Roman"/>
          <w:color w:val="333333"/>
          <w:sz w:val="24"/>
          <w:szCs w:val="24"/>
          <w:lang w:eastAsia="uk-UA"/>
        </w:rPr>
      </w:pPr>
    </w:p>
    <w:p w:rsidR="009D234F" w:rsidRPr="002139B8" w:rsidRDefault="009D234F" w:rsidP="00FE15D6">
      <w:pPr>
        <w:spacing w:after="150" w:line="240" w:lineRule="auto"/>
        <w:rPr>
          <w:rFonts w:ascii="Times New Roman" w:eastAsia="Times New Roman" w:hAnsi="Times New Roman" w:cs="Times New Roman"/>
          <w:color w:val="333333"/>
          <w:sz w:val="24"/>
          <w:szCs w:val="24"/>
          <w:lang w:eastAsia="uk-UA"/>
        </w:rPr>
      </w:pPr>
    </w:p>
    <w:p w:rsidR="009D234F" w:rsidRPr="002139B8" w:rsidRDefault="009D234F" w:rsidP="00FE15D6">
      <w:pPr>
        <w:spacing w:after="150" w:line="240" w:lineRule="auto"/>
        <w:rPr>
          <w:rFonts w:ascii="Times New Roman" w:eastAsia="Times New Roman" w:hAnsi="Times New Roman" w:cs="Times New Roman"/>
          <w:color w:val="333333"/>
          <w:sz w:val="24"/>
          <w:szCs w:val="24"/>
          <w:lang w:eastAsia="uk-UA"/>
        </w:rPr>
      </w:pPr>
    </w:p>
    <w:p w:rsidR="009D234F" w:rsidRPr="002139B8" w:rsidRDefault="009D234F" w:rsidP="00FE15D6">
      <w:pPr>
        <w:spacing w:after="150" w:line="240" w:lineRule="auto"/>
        <w:rPr>
          <w:rFonts w:ascii="Times New Roman" w:eastAsia="Times New Roman" w:hAnsi="Times New Roman" w:cs="Times New Roman"/>
          <w:color w:val="333333"/>
          <w:sz w:val="24"/>
          <w:szCs w:val="24"/>
          <w:lang w:eastAsia="uk-UA"/>
        </w:rPr>
      </w:pPr>
    </w:p>
    <w:p w:rsidR="009D234F" w:rsidRPr="002139B8" w:rsidRDefault="009D234F" w:rsidP="00FE15D6">
      <w:pPr>
        <w:spacing w:after="150" w:line="240" w:lineRule="auto"/>
        <w:rPr>
          <w:rFonts w:ascii="Times New Roman" w:eastAsia="Times New Roman" w:hAnsi="Times New Roman" w:cs="Times New Roman"/>
          <w:color w:val="333333"/>
          <w:sz w:val="24"/>
          <w:szCs w:val="24"/>
          <w:lang w:eastAsia="uk-UA"/>
        </w:rPr>
      </w:pPr>
    </w:p>
    <w:p w:rsidR="009D234F" w:rsidRPr="002139B8" w:rsidRDefault="009D234F" w:rsidP="00FE15D6">
      <w:pPr>
        <w:spacing w:after="150" w:line="240" w:lineRule="auto"/>
        <w:rPr>
          <w:rFonts w:ascii="Times New Roman" w:eastAsia="Times New Roman" w:hAnsi="Times New Roman" w:cs="Times New Roman"/>
          <w:color w:val="333333"/>
          <w:sz w:val="24"/>
          <w:szCs w:val="24"/>
          <w:lang w:eastAsia="uk-UA"/>
        </w:rPr>
      </w:pPr>
    </w:p>
    <w:p w:rsidR="009D234F" w:rsidRPr="002139B8" w:rsidRDefault="009D234F" w:rsidP="00FE15D6">
      <w:pPr>
        <w:spacing w:after="150" w:line="240" w:lineRule="auto"/>
        <w:rPr>
          <w:rFonts w:ascii="Times New Roman" w:eastAsia="Times New Roman" w:hAnsi="Times New Roman" w:cs="Times New Roman"/>
          <w:color w:val="333333"/>
          <w:sz w:val="24"/>
          <w:szCs w:val="24"/>
          <w:lang w:eastAsia="uk-UA"/>
        </w:rPr>
      </w:pPr>
    </w:p>
    <w:p w:rsidR="009D234F" w:rsidRPr="002139B8" w:rsidRDefault="009D234F" w:rsidP="00FE15D6">
      <w:pPr>
        <w:spacing w:after="150" w:line="240" w:lineRule="auto"/>
        <w:rPr>
          <w:rFonts w:ascii="Times New Roman" w:eastAsia="Times New Roman" w:hAnsi="Times New Roman" w:cs="Times New Roman"/>
          <w:color w:val="333333"/>
          <w:sz w:val="24"/>
          <w:szCs w:val="24"/>
          <w:lang w:eastAsia="uk-UA"/>
        </w:rPr>
      </w:pPr>
    </w:p>
    <w:p w:rsidR="009D234F" w:rsidRPr="002139B8" w:rsidRDefault="009D234F" w:rsidP="00FE15D6">
      <w:pPr>
        <w:spacing w:after="150" w:line="240" w:lineRule="auto"/>
        <w:rPr>
          <w:rFonts w:ascii="Times New Roman" w:eastAsia="Times New Roman" w:hAnsi="Times New Roman" w:cs="Times New Roman"/>
          <w:color w:val="333333"/>
          <w:sz w:val="24"/>
          <w:szCs w:val="24"/>
          <w:lang w:eastAsia="uk-UA"/>
        </w:rPr>
      </w:pPr>
    </w:p>
    <w:p w:rsidR="009D234F" w:rsidRPr="002139B8" w:rsidRDefault="009D234F" w:rsidP="00FE15D6">
      <w:pPr>
        <w:spacing w:after="150" w:line="240" w:lineRule="auto"/>
        <w:rPr>
          <w:rFonts w:ascii="Times New Roman" w:eastAsia="Times New Roman" w:hAnsi="Times New Roman" w:cs="Times New Roman"/>
          <w:color w:val="333333"/>
          <w:sz w:val="24"/>
          <w:szCs w:val="24"/>
          <w:lang w:eastAsia="uk-UA"/>
        </w:rPr>
      </w:pPr>
    </w:p>
    <w:p w:rsidR="009D234F" w:rsidRPr="002139B8" w:rsidRDefault="009D234F" w:rsidP="00FE15D6">
      <w:pPr>
        <w:spacing w:after="150" w:line="240" w:lineRule="auto"/>
        <w:rPr>
          <w:rFonts w:ascii="Times New Roman" w:eastAsia="Times New Roman" w:hAnsi="Times New Roman" w:cs="Times New Roman"/>
          <w:color w:val="333333"/>
          <w:sz w:val="24"/>
          <w:szCs w:val="24"/>
          <w:lang w:eastAsia="uk-UA"/>
        </w:rPr>
      </w:pPr>
    </w:p>
    <w:p w:rsidR="009D234F" w:rsidRPr="002139B8" w:rsidRDefault="009D234F" w:rsidP="00FE15D6">
      <w:pPr>
        <w:spacing w:after="150" w:line="240" w:lineRule="auto"/>
        <w:rPr>
          <w:rFonts w:ascii="Times New Roman" w:eastAsia="Times New Roman" w:hAnsi="Times New Roman" w:cs="Times New Roman"/>
          <w:color w:val="333333"/>
          <w:sz w:val="24"/>
          <w:szCs w:val="24"/>
          <w:lang w:eastAsia="uk-UA"/>
        </w:rPr>
      </w:pPr>
    </w:p>
    <w:p w:rsidR="009D234F" w:rsidRPr="002139B8" w:rsidRDefault="009D234F" w:rsidP="00FE15D6">
      <w:pPr>
        <w:spacing w:after="150" w:line="240" w:lineRule="auto"/>
        <w:rPr>
          <w:rFonts w:ascii="Times New Roman" w:eastAsia="Times New Roman" w:hAnsi="Times New Roman" w:cs="Times New Roman"/>
          <w:color w:val="333333"/>
          <w:sz w:val="24"/>
          <w:szCs w:val="24"/>
          <w:lang w:eastAsia="uk-UA"/>
        </w:rPr>
      </w:pPr>
    </w:p>
    <w:p w:rsidR="009D234F" w:rsidRPr="002139B8" w:rsidRDefault="009D234F" w:rsidP="00FE15D6">
      <w:pPr>
        <w:spacing w:after="150" w:line="240" w:lineRule="auto"/>
        <w:rPr>
          <w:rFonts w:ascii="Times New Roman" w:eastAsia="Times New Roman" w:hAnsi="Times New Roman" w:cs="Times New Roman"/>
          <w:color w:val="333333"/>
          <w:sz w:val="24"/>
          <w:szCs w:val="24"/>
          <w:lang w:eastAsia="uk-UA"/>
        </w:rPr>
      </w:pPr>
    </w:p>
    <w:p w:rsidR="009D234F" w:rsidRPr="002139B8" w:rsidRDefault="009D234F" w:rsidP="00FE15D6">
      <w:pPr>
        <w:spacing w:after="150" w:line="240" w:lineRule="auto"/>
        <w:rPr>
          <w:rFonts w:ascii="Times New Roman" w:eastAsia="Times New Roman" w:hAnsi="Times New Roman" w:cs="Times New Roman"/>
          <w:color w:val="333333"/>
          <w:sz w:val="24"/>
          <w:szCs w:val="24"/>
          <w:lang w:eastAsia="uk-UA"/>
        </w:rPr>
      </w:pPr>
    </w:p>
    <w:p w:rsidR="009D234F" w:rsidRPr="002139B8" w:rsidRDefault="009D234F" w:rsidP="00FE15D6">
      <w:pPr>
        <w:spacing w:after="150" w:line="240" w:lineRule="auto"/>
        <w:rPr>
          <w:rFonts w:ascii="Times New Roman" w:eastAsia="Times New Roman" w:hAnsi="Times New Roman" w:cs="Times New Roman"/>
          <w:color w:val="333333"/>
          <w:sz w:val="24"/>
          <w:szCs w:val="24"/>
          <w:lang w:eastAsia="uk-UA"/>
        </w:rPr>
      </w:pPr>
    </w:p>
    <w:p w:rsidR="009D234F" w:rsidRPr="002139B8" w:rsidRDefault="009D234F" w:rsidP="00FE15D6">
      <w:pPr>
        <w:spacing w:after="150" w:line="240" w:lineRule="auto"/>
        <w:rPr>
          <w:rFonts w:ascii="Times New Roman" w:eastAsia="Times New Roman" w:hAnsi="Times New Roman" w:cs="Times New Roman"/>
          <w:color w:val="333333"/>
          <w:sz w:val="24"/>
          <w:szCs w:val="24"/>
          <w:lang w:eastAsia="uk-UA"/>
        </w:rPr>
      </w:pPr>
    </w:p>
    <w:p w:rsidR="009D234F" w:rsidRPr="002139B8" w:rsidRDefault="009D234F" w:rsidP="00FE15D6">
      <w:pPr>
        <w:spacing w:after="150" w:line="240" w:lineRule="auto"/>
        <w:rPr>
          <w:rFonts w:ascii="Times New Roman" w:eastAsia="Times New Roman" w:hAnsi="Times New Roman" w:cs="Times New Roman"/>
          <w:color w:val="333333"/>
          <w:sz w:val="24"/>
          <w:szCs w:val="24"/>
          <w:lang w:eastAsia="uk-UA"/>
        </w:rPr>
      </w:pPr>
    </w:p>
    <w:p w:rsidR="009D234F" w:rsidRDefault="009D234F" w:rsidP="00FE15D6">
      <w:pPr>
        <w:spacing w:after="150" w:line="240" w:lineRule="auto"/>
        <w:rPr>
          <w:rFonts w:ascii="Arial" w:eastAsia="Times New Roman" w:hAnsi="Arial" w:cs="Arial"/>
          <w:color w:val="333333"/>
          <w:sz w:val="21"/>
          <w:szCs w:val="21"/>
          <w:lang w:eastAsia="uk-UA"/>
        </w:rPr>
      </w:pPr>
    </w:p>
    <w:p w:rsidR="009D234F" w:rsidRDefault="009D234F" w:rsidP="00FE15D6">
      <w:pPr>
        <w:spacing w:after="150" w:line="240" w:lineRule="auto"/>
        <w:rPr>
          <w:rFonts w:ascii="Arial" w:eastAsia="Times New Roman" w:hAnsi="Arial" w:cs="Arial"/>
          <w:color w:val="333333"/>
          <w:sz w:val="21"/>
          <w:szCs w:val="21"/>
          <w:lang w:eastAsia="uk-UA"/>
        </w:rPr>
      </w:pPr>
    </w:p>
    <w:p w:rsidR="009D234F" w:rsidRDefault="009D234F" w:rsidP="00FE15D6">
      <w:pPr>
        <w:spacing w:after="150" w:line="240" w:lineRule="auto"/>
        <w:rPr>
          <w:rFonts w:ascii="Arial" w:eastAsia="Times New Roman" w:hAnsi="Arial" w:cs="Arial"/>
          <w:color w:val="333333"/>
          <w:sz w:val="21"/>
          <w:szCs w:val="21"/>
          <w:lang w:eastAsia="uk-UA"/>
        </w:rPr>
      </w:pPr>
    </w:p>
    <w:p w:rsidR="009D234F" w:rsidRDefault="009D234F" w:rsidP="00FE15D6">
      <w:pPr>
        <w:spacing w:after="150" w:line="240" w:lineRule="auto"/>
        <w:rPr>
          <w:rFonts w:ascii="Arial" w:eastAsia="Times New Roman" w:hAnsi="Arial" w:cs="Arial"/>
          <w:color w:val="333333"/>
          <w:sz w:val="21"/>
          <w:szCs w:val="21"/>
          <w:lang w:eastAsia="uk-UA"/>
        </w:rPr>
      </w:pPr>
    </w:p>
    <w:p w:rsidR="009D234F" w:rsidRDefault="009D234F" w:rsidP="00FE15D6">
      <w:pPr>
        <w:spacing w:after="150" w:line="240" w:lineRule="auto"/>
        <w:rPr>
          <w:rFonts w:ascii="Arial" w:eastAsia="Times New Roman" w:hAnsi="Arial" w:cs="Arial"/>
          <w:color w:val="333333"/>
          <w:sz w:val="21"/>
          <w:szCs w:val="21"/>
          <w:lang w:eastAsia="uk-UA"/>
        </w:rPr>
      </w:pPr>
    </w:p>
    <w:p w:rsidR="009D234F" w:rsidRDefault="009D234F" w:rsidP="00FE15D6">
      <w:pPr>
        <w:spacing w:after="150" w:line="240" w:lineRule="auto"/>
        <w:rPr>
          <w:rFonts w:ascii="Arial" w:eastAsia="Times New Roman" w:hAnsi="Arial" w:cs="Arial"/>
          <w:color w:val="333333"/>
          <w:sz w:val="21"/>
          <w:szCs w:val="21"/>
          <w:lang w:eastAsia="uk-UA"/>
        </w:rPr>
      </w:pPr>
    </w:p>
    <w:p w:rsidR="009D234F" w:rsidRDefault="009D234F" w:rsidP="00FE15D6">
      <w:pPr>
        <w:spacing w:after="150" w:line="240" w:lineRule="auto"/>
        <w:rPr>
          <w:rFonts w:ascii="Arial" w:eastAsia="Times New Roman" w:hAnsi="Arial" w:cs="Arial"/>
          <w:color w:val="333333"/>
          <w:sz w:val="21"/>
          <w:szCs w:val="21"/>
          <w:lang w:eastAsia="uk-UA"/>
        </w:rPr>
      </w:pPr>
    </w:p>
    <w:p w:rsidR="009D234F" w:rsidRDefault="009D234F" w:rsidP="00FE15D6">
      <w:pPr>
        <w:spacing w:after="150" w:line="240" w:lineRule="auto"/>
        <w:rPr>
          <w:rFonts w:ascii="Arial" w:eastAsia="Times New Roman" w:hAnsi="Arial" w:cs="Arial"/>
          <w:color w:val="333333"/>
          <w:sz w:val="21"/>
          <w:szCs w:val="21"/>
          <w:lang w:eastAsia="uk-UA"/>
        </w:rPr>
      </w:pPr>
    </w:p>
    <w:p w:rsidR="009D234F" w:rsidRDefault="009D234F" w:rsidP="00FE15D6">
      <w:pPr>
        <w:spacing w:after="150" w:line="240" w:lineRule="auto"/>
        <w:rPr>
          <w:rFonts w:ascii="Arial" w:eastAsia="Times New Roman" w:hAnsi="Arial" w:cs="Arial"/>
          <w:color w:val="333333"/>
          <w:sz w:val="21"/>
          <w:szCs w:val="21"/>
          <w:lang w:eastAsia="uk-UA"/>
        </w:rPr>
      </w:pPr>
    </w:p>
    <w:p w:rsidR="009D234F" w:rsidRDefault="009D234F" w:rsidP="00FE15D6">
      <w:pPr>
        <w:spacing w:after="150" w:line="240" w:lineRule="auto"/>
        <w:rPr>
          <w:rFonts w:ascii="Arial" w:eastAsia="Times New Roman" w:hAnsi="Arial" w:cs="Arial"/>
          <w:color w:val="333333"/>
          <w:sz w:val="21"/>
          <w:szCs w:val="21"/>
          <w:lang w:eastAsia="uk-UA"/>
        </w:rPr>
      </w:pPr>
    </w:p>
    <w:p w:rsidR="009D234F" w:rsidRDefault="009D234F" w:rsidP="00FE15D6">
      <w:pPr>
        <w:spacing w:after="150" w:line="240" w:lineRule="auto"/>
        <w:rPr>
          <w:rFonts w:ascii="Arial" w:eastAsia="Times New Roman" w:hAnsi="Arial" w:cs="Arial"/>
          <w:color w:val="333333"/>
          <w:sz w:val="21"/>
          <w:szCs w:val="21"/>
          <w:lang w:eastAsia="uk-UA"/>
        </w:rPr>
      </w:pPr>
    </w:p>
    <w:p w:rsidR="009D234F" w:rsidRDefault="009D234F" w:rsidP="00FE15D6">
      <w:pPr>
        <w:spacing w:after="150" w:line="240" w:lineRule="auto"/>
        <w:rPr>
          <w:rFonts w:ascii="Arial" w:eastAsia="Times New Roman" w:hAnsi="Arial" w:cs="Arial"/>
          <w:color w:val="333333"/>
          <w:sz w:val="21"/>
          <w:szCs w:val="21"/>
          <w:lang w:eastAsia="uk-UA"/>
        </w:rPr>
      </w:pPr>
    </w:p>
    <w:p w:rsidR="009D234F" w:rsidRDefault="009D234F" w:rsidP="00FE15D6">
      <w:pPr>
        <w:spacing w:after="150" w:line="240" w:lineRule="auto"/>
        <w:rPr>
          <w:rFonts w:ascii="Arial" w:eastAsia="Times New Roman" w:hAnsi="Arial" w:cs="Arial"/>
          <w:color w:val="333333"/>
          <w:sz w:val="21"/>
          <w:szCs w:val="21"/>
          <w:lang w:eastAsia="uk-UA"/>
        </w:rPr>
      </w:pPr>
    </w:p>
    <w:p w:rsidR="009D234F" w:rsidRDefault="009D234F" w:rsidP="00FE15D6">
      <w:pPr>
        <w:spacing w:after="150" w:line="240" w:lineRule="auto"/>
        <w:rPr>
          <w:rFonts w:ascii="Arial" w:eastAsia="Times New Roman" w:hAnsi="Arial" w:cs="Arial"/>
          <w:color w:val="333333"/>
          <w:sz w:val="21"/>
          <w:szCs w:val="21"/>
          <w:lang w:eastAsia="uk-UA"/>
        </w:rPr>
      </w:pPr>
    </w:p>
    <w:p w:rsidR="009D234F" w:rsidRDefault="009D234F" w:rsidP="00FE15D6">
      <w:pPr>
        <w:spacing w:after="150" w:line="240" w:lineRule="auto"/>
        <w:rPr>
          <w:rFonts w:ascii="Arial" w:eastAsia="Times New Roman" w:hAnsi="Arial" w:cs="Arial"/>
          <w:color w:val="333333"/>
          <w:sz w:val="21"/>
          <w:szCs w:val="21"/>
          <w:lang w:eastAsia="uk-UA"/>
        </w:rPr>
      </w:pPr>
    </w:p>
    <w:p w:rsidR="009D234F" w:rsidRDefault="009D234F" w:rsidP="009D234F">
      <w:pPr>
        <w:spacing w:after="150" w:line="240" w:lineRule="auto"/>
        <w:rPr>
          <w:rFonts w:ascii="Arial" w:eastAsia="Times New Roman" w:hAnsi="Arial" w:cs="Arial"/>
          <w:color w:val="333333"/>
          <w:sz w:val="21"/>
          <w:szCs w:val="21"/>
          <w:lang w:eastAsia="uk-UA"/>
        </w:rPr>
      </w:pPr>
    </w:p>
    <w:p w:rsidR="009D234F" w:rsidRPr="00FE15D6" w:rsidRDefault="009D234F" w:rsidP="009D234F">
      <w:pPr>
        <w:spacing w:after="150" w:line="240" w:lineRule="auto"/>
        <w:rPr>
          <w:rFonts w:ascii="Arial" w:eastAsia="Times New Roman" w:hAnsi="Arial" w:cs="Arial"/>
          <w:color w:val="333333"/>
          <w:sz w:val="21"/>
          <w:szCs w:val="21"/>
          <w:lang w:eastAsia="uk-UA"/>
        </w:rPr>
      </w:pPr>
    </w:p>
    <w:sectPr w:rsidR="009D234F" w:rsidRPr="00FE15D6" w:rsidSect="000545B8">
      <w:pgSz w:w="11906" w:h="16838"/>
      <w:pgMar w:top="1135" w:right="850" w:bottom="850" w:left="1417" w:header="708" w:footer="708" w:gutter="0"/>
      <w:pgBorders w:offsetFrom="page">
        <w:top w:val="whiteFlowers" w:sz="24" w:space="24" w:color="auto"/>
        <w:left w:val="whiteFlowers" w:sz="24" w:space="24" w:color="auto"/>
        <w:bottom w:val="whiteFlowers" w:sz="24" w:space="24" w:color="auto"/>
        <w:right w:val="whiteFlower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544"/>
    <w:multiLevelType w:val="multilevel"/>
    <w:tmpl w:val="6E18E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190DB8"/>
    <w:multiLevelType w:val="multilevel"/>
    <w:tmpl w:val="139A5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A94660"/>
    <w:multiLevelType w:val="multilevel"/>
    <w:tmpl w:val="1750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5B052A"/>
    <w:multiLevelType w:val="multilevel"/>
    <w:tmpl w:val="736A24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0241E6"/>
    <w:multiLevelType w:val="multilevel"/>
    <w:tmpl w:val="B3FC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231010"/>
    <w:multiLevelType w:val="multilevel"/>
    <w:tmpl w:val="E75C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97537B"/>
    <w:multiLevelType w:val="multilevel"/>
    <w:tmpl w:val="C59C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BF4E56"/>
    <w:multiLevelType w:val="multilevel"/>
    <w:tmpl w:val="FC8E8B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B33C3E"/>
    <w:multiLevelType w:val="multilevel"/>
    <w:tmpl w:val="930A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4F5ADD"/>
    <w:multiLevelType w:val="multilevel"/>
    <w:tmpl w:val="12849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4373A2"/>
    <w:multiLevelType w:val="multilevel"/>
    <w:tmpl w:val="A9247B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22558B"/>
    <w:multiLevelType w:val="multilevel"/>
    <w:tmpl w:val="205C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220EDC"/>
    <w:multiLevelType w:val="multilevel"/>
    <w:tmpl w:val="7A80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88368C"/>
    <w:multiLevelType w:val="multilevel"/>
    <w:tmpl w:val="9F062A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3E747F"/>
    <w:multiLevelType w:val="multilevel"/>
    <w:tmpl w:val="F79E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FD5A2B"/>
    <w:multiLevelType w:val="multilevel"/>
    <w:tmpl w:val="CCE86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7A7184"/>
    <w:multiLevelType w:val="multilevel"/>
    <w:tmpl w:val="27B8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D84ED7"/>
    <w:multiLevelType w:val="multilevel"/>
    <w:tmpl w:val="C07E2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B2106D"/>
    <w:multiLevelType w:val="multilevel"/>
    <w:tmpl w:val="8EAE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2557C7"/>
    <w:multiLevelType w:val="multilevel"/>
    <w:tmpl w:val="9F062A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4E6DF3"/>
    <w:multiLevelType w:val="multilevel"/>
    <w:tmpl w:val="B86E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C4372F"/>
    <w:multiLevelType w:val="multilevel"/>
    <w:tmpl w:val="884C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074C82"/>
    <w:multiLevelType w:val="multilevel"/>
    <w:tmpl w:val="B32A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806BA0"/>
    <w:multiLevelType w:val="multilevel"/>
    <w:tmpl w:val="67C0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BD686D"/>
    <w:multiLevelType w:val="multilevel"/>
    <w:tmpl w:val="BD32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290C3F"/>
    <w:multiLevelType w:val="multilevel"/>
    <w:tmpl w:val="E0C6C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7B4025"/>
    <w:multiLevelType w:val="multilevel"/>
    <w:tmpl w:val="0E262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CC54CD"/>
    <w:multiLevelType w:val="multilevel"/>
    <w:tmpl w:val="29B2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A366D4"/>
    <w:multiLevelType w:val="multilevel"/>
    <w:tmpl w:val="2B48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D92350"/>
    <w:multiLevelType w:val="multilevel"/>
    <w:tmpl w:val="CF6E5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EC5616"/>
    <w:multiLevelType w:val="multilevel"/>
    <w:tmpl w:val="A48AF0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4715F8"/>
    <w:multiLevelType w:val="multilevel"/>
    <w:tmpl w:val="FF78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940743"/>
    <w:multiLevelType w:val="multilevel"/>
    <w:tmpl w:val="69E0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061D18"/>
    <w:multiLevelType w:val="multilevel"/>
    <w:tmpl w:val="B5446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AE060C6"/>
    <w:multiLevelType w:val="multilevel"/>
    <w:tmpl w:val="B534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0652B6"/>
    <w:multiLevelType w:val="multilevel"/>
    <w:tmpl w:val="BACE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2D1443"/>
    <w:multiLevelType w:val="multilevel"/>
    <w:tmpl w:val="2920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3E3728"/>
    <w:multiLevelType w:val="multilevel"/>
    <w:tmpl w:val="8CBA59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BF411BC"/>
    <w:multiLevelType w:val="multilevel"/>
    <w:tmpl w:val="22BA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6"/>
  </w:num>
  <w:num w:numId="3">
    <w:abstractNumId w:val="1"/>
  </w:num>
  <w:num w:numId="4">
    <w:abstractNumId w:val="0"/>
  </w:num>
  <w:num w:numId="5">
    <w:abstractNumId w:val="24"/>
  </w:num>
  <w:num w:numId="6">
    <w:abstractNumId w:val="7"/>
  </w:num>
  <w:num w:numId="7">
    <w:abstractNumId w:val="4"/>
  </w:num>
  <w:num w:numId="8">
    <w:abstractNumId w:val="2"/>
  </w:num>
  <w:num w:numId="9">
    <w:abstractNumId w:val="15"/>
  </w:num>
  <w:num w:numId="10">
    <w:abstractNumId w:val="6"/>
  </w:num>
  <w:num w:numId="11">
    <w:abstractNumId w:val="34"/>
  </w:num>
  <w:num w:numId="12">
    <w:abstractNumId w:val="37"/>
  </w:num>
  <w:num w:numId="13">
    <w:abstractNumId w:val="3"/>
  </w:num>
  <w:num w:numId="14">
    <w:abstractNumId w:val="27"/>
  </w:num>
  <w:num w:numId="15">
    <w:abstractNumId w:val="30"/>
  </w:num>
  <w:num w:numId="16">
    <w:abstractNumId w:val="31"/>
  </w:num>
  <w:num w:numId="17">
    <w:abstractNumId w:val="17"/>
  </w:num>
  <w:num w:numId="18">
    <w:abstractNumId w:val="26"/>
  </w:num>
  <w:num w:numId="19">
    <w:abstractNumId w:val="14"/>
  </w:num>
  <w:num w:numId="20">
    <w:abstractNumId w:val="10"/>
  </w:num>
  <w:num w:numId="21">
    <w:abstractNumId w:val="33"/>
  </w:num>
  <w:num w:numId="22">
    <w:abstractNumId w:val="23"/>
  </w:num>
  <w:num w:numId="23">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3"/>
    <w:lvlOverride w:ilvl="0">
      <w:lvl w:ilvl="0">
        <w:numFmt w:val="decimal"/>
        <w:lvlText w:val="%1."/>
        <w:lvlJc w:val="left"/>
      </w:lvl>
    </w:lvlOverride>
  </w:num>
  <w:num w:numId="27">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2CE"/>
    <w:rsid w:val="00006913"/>
    <w:rsid w:val="00023932"/>
    <w:rsid w:val="000545B8"/>
    <w:rsid w:val="00067227"/>
    <w:rsid w:val="000A3B34"/>
    <w:rsid w:val="000B7457"/>
    <w:rsid w:val="000E001C"/>
    <w:rsid w:val="00184D51"/>
    <w:rsid w:val="00194DD4"/>
    <w:rsid w:val="002139B8"/>
    <w:rsid w:val="00233F53"/>
    <w:rsid w:val="00276576"/>
    <w:rsid w:val="003B4752"/>
    <w:rsid w:val="00421F22"/>
    <w:rsid w:val="004568D9"/>
    <w:rsid w:val="00536AD5"/>
    <w:rsid w:val="006C3ECB"/>
    <w:rsid w:val="00724393"/>
    <w:rsid w:val="00743B37"/>
    <w:rsid w:val="007871A3"/>
    <w:rsid w:val="00797C76"/>
    <w:rsid w:val="007B37F7"/>
    <w:rsid w:val="008B6EC3"/>
    <w:rsid w:val="00942CFC"/>
    <w:rsid w:val="00972164"/>
    <w:rsid w:val="009967F2"/>
    <w:rsid w:val="009D234F"/>
    <w:rsid w:val="00A036BA"/>
    <w:rsid w:val="00A07F13"/>
    <w:rsid w:val="00A14BEA"/>
    <w:rsid w:val="00A64C37"/>
    <w:rsid w:val="00AB5075"/>
    <w:rsid w:val="00B94D08"/>
    <w:rsid w:val="00BC603C"/>
    <w:rsid w:val="00C344F2"/>
    <w:rsid w:val="00C540C0"/>
    <w:rsid w:val="00C92BDA"/>
    <w:rsid w:val="00CF5079"/>
    <w:rsid w:val="00D810A6"/>
    <w:rsid w:val="00D950FC"/>
    <w:rsid w:val="00DA6CB1"/>
    <w:rsid w:val="00DB7317"/>
    <w:rsid w:val="00E86297"/>
    <w:rsid w:val="00E9091C"/>
    <w:rsid w:val="00E95B08"/>
    <w:rsid w:val="00EB319A"/>
    <w:rsid w:val="00ED6EC0"/>
    <w:rsid w:val="00F862CE"/>
    <w:rsid w:val="00FE15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34F"/>
  </w:style>
  <w:style w:type="paragraph" w:styleId="1">
    <w:name w:val="heading 1"/>
    <w:basedOn w:val="a"/>
    <w:link w:val="10"/>
    <w:uiPriority w:val="9"/>
    <w:qFormat/>
    <w:rsid w:val="00C540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next w:val="a"/>
    <w:link w:val="30"/>
    <w:uiPriority w:val="9"/>
    <w:semiHidden/>
    <w:unhideWhenUsed/>
    <w:qFormat/>
    <w:rsid w:val="007871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має списку1"/>
    <w:next w:val="a2"/>
    <w:uiPriority w:val="99"/>
    <w:semiHidden/>
    <w:unhideWhenUsed/>
    <w:rsid w:val="00FE15D6"/>
  </w:style>
  <w:style w:type="paragraph" w:styleId="a3">
    <w:name w:val="Normal (Web)"/>
    <w:basedOn w:val="a"/>
    <w:uiPriority w:val="99"/>
    <w:unhideWhenUsed/>
    <w:rsid w:val="00FE15D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FE15D6"/>
    <w:rPr>
      <w:b/>
      <w:bCs/>
    </w:rPr>
  </w:style>
  <w:style w:type="character" w:styleId="a5">
    <w:name w:val="Emphasis"/>
    <w:basedOn w:val="a0"/>
    <w:uiPriority w:val="20"/>
    <w:qFormat/>
    <w:rsid w:val="00FE15D6"/>
    <w:rPr>
      <w:i/>
      <w:iCs/>
    </w:rPr>
  </w:style>
  <w:style w:type="character" w:styleId="a6">
    <w:name w:val="Hyperlink"/>
    <w:basedOn w:val="a0"/>
    <w:uiPriority w:val="99"/>
    <w:semiHidden/>
    <w:unhideWhenUsed/>
    <w:rsid w:val="00FE15D6"/>
    <w:rPr>
      <w:color w:val="0000FF"/>
      <w:u w:val="single"/>
    </w:rPr>
  </w:style>
  <w:style w:type="character" w:styleId="a7">
    <w:name w:val="FollowedHyperlink"/>
    <w:basedOn w:val="a0"/>
    <w:uiPriority w:val="99"/>
    <w:semiHidden/>
    <w:unhideWhenUsed/>
    <w:rsid w:val="00FE15D6"/>
    <w:rPr>
      <w:color w:val="800080"/>
      <w:u w:val="single"/>
    </w:rPr>
  </w:style>
  <w:style w:type="character" w:customStyle="1" w:styleId="10">
    <w:name w:val="Заголовок 1 Знак"/>
    <w:basedOn w:val="a0"/>
    <w:link w:val="1"/>
    <w:uiPriority w:val="9"/>
    <w:rsid w:val="00C540C0"/>
    <w:rPr>
      <w:rFonts w:ascii="Times New Roman" w:eastAsia="Times New Roman" w:hAnsi="Times New Roman" w:cs="Times New Roman"/>
      <w:b/>
      <w:bCs/>
      <w:kern w:val="36"/>
      <w:sz w:val="48"/>
      <w:szCs w:val="48"/>
      <w:lang w:eastAsia="uk-UA"/>
    </w:rPr>
  </w:style>
  <w:style w:type="numbering" w:customStyle="1" w:styleId="2">
    <w:name w:val="Немає списку2"/>
    <w:next w:val="a2"/>
    <w:uiPriority w:val="99"/>
    <w:semiHidden/>
    <w:unhideWhenUsed/>
    <w:rsid w:val="00C540C0"/>
  </w:style>
  <w:style w:type="paragraph" w:customStyle="1" w:styleId="post-byline">
    <w:name w:val="post-byline"/>
    <w:basedOn w:val="a"/>
    <w:rsid w:val="00C540C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Balloon Text"/>
    <w:basedOn w:val="a"/>
    <w:link w:val="a9"/>
    <w:uiPriority w:val="99"/>
    <w:semiHidden/>
    <w:unhideWhenUsed/>
    <w:rsid w:val="000545B8"/>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0545B8"/>
    <w:rPr>
      <w:rFonts w:ascii="Tahoma" w:hAnsi="Tahoma" w:cs="Tahoma"/>
      <w:sz w:val="16"/>
      <w:szCs w:val="16"/>
    </w:rPr>
  </w:style>
  <w:style w:type="character" w:customStyle="1" w:styleId="30">
    <w:name w:val="Заголовок 3 Знак"/>
    <w:basedOn w:val="a0"/>
    <w:link w:val="3"/>
    <w:uiPriority w:val="9"/>
    <w:semiHidden/>
    <w:rsid w:val="007871A3"/>
    <w:rPr>
      <w:rFonts w:asciiTheme="majorHAnsi" w:eastAsiaTheme="majorEastAsia" w:hAnsiTheme="majorHAnsi" w:cstheme="majorBidi"/>
      <w:b/>
      <w:bCs/>
      <w:color w:val="4F81BD" w:themeColor="accent1"/>
    </w:rPr>
  </w:style>
  <w:style w:type="table" w:styleId="aa">
    <w:name w:val="Table Grid"/>
    <w:basedOn w:val="a1"/>
    <w:rsid w:val="007871A3"/>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34F"/>
  </w:style>
  <w:style w:type="paragraph" w:styleId="1">
    <w:name w:val="heading 1"/>
    <w:basedOn w:val="a"/>
    <w:link w:val="10"/>
    <w:uiPriority w:val="9"/>
    <w:qFormat/>
    <w:rsid w:val="00C540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next w:val="a"/>
    <w:link w:val="30"/>
    <w:uiPriority w:val="9"/>
    <w:semiHidden/>
    <w:unhideWhenUsed/>
    <w:qFormat/>
    <w:rsid w:val="007871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має списку1"/>
    <w:next w:val="a2"/>
    <w:uiPriority w:val="99"/>
    <w:semiHidden/>
    <w:unhideWhenUsed/>
    <w:rsid w:val="00FE15D6"/>
  </w:style>
  <w:style w:type="paragraph" w:styleId="a3">
    <w:name w:val="Normal (Web)"/>
    <w:basedOn w:val="a"/>
    <w:uiPriority w:val="99"/>
    <w:unhideWhenUsed/>
    <w:rsid w:val="00FE15D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FE15D6"/>
    <w:rPr>
      <w:b/>
      <w:bCs/>
    </w:rPr>
  </w:style>
  <w:style w:type="character" w:styleId="a5">
    <w:name w:val="Emphasis"/>
    <w:basedOn w:val="a0"/>
    <w:uiPriority w:val="20"/>
    <w:qFormat/>
    <w:rsid w:val="00FE15D6"/>
    <w:rPr>
      <w:i/>
      <w:iCs/>
    </w:rPr>
  </w:style>
  <w:style w:type="character" w:styleId="a6">
    <w:name w:val="Hyperlink"/>
    <w:basedOn w:val="a0"/>
    <w:uiPriority w:val="99"/>
    <w:semiHidden/>
    <w:unhideWhenUsed/>
    <w:rsid w:val="00FE15D6"/>
    <w:rPr>
      <w:color w:val="0000FF"/>
      <w:u w:val="single"/>
    </w:rPr>
  </w:style>
  <w:style w:type="character" w:styleId="a7">
    <w:name w:val="FollowedHyperlink"/>
    <w:basedOn w:val="a0"/>
    <w:uiPriority w:val="99"/>
    <w:semiHidden/>
    <w:unhideWhenUsed/>
    <w:rsid w:val="00FE15D6"/>
    <w:rPr>
      <w:color w:val="800080"/>
      <w:u w:val="single"/>
    </w:rPr>
  </w:style>
  <w:style w:type="character" w:customStyle="1" w:styleId="10">
    <w:name w:val="Заголовок 1 Знак"/>
    <w:basedOn w:val="a0"/>
    <w:link w:val="1"/>
    <w:uiPriority w:val="9"/>
    <w:rsid w:val="00C540C0"/>
    <w:rPr>
      <w:rFonts w:ascii="Times New Roman" w:eastAsia="Times New Roman" w:hAnsi="Times New Roman" w:cs="Times New Roman"/>
      <w:b/>
      <w:bCs/>
      <w:kern w:val="36"/>
      <w:sz w:val="48"/>
      <w:szCs w:val="48"/>
      <w:lang w:eastAsia="uk-UA"/>
    </w:rPr>
  </w:style>
  <w:style w:type="numbering" w:customStyle="1" w:styleId="2">
    <w:name w:val="Немає списку2"/>
    <w:next w:val="a2"/>
    <w:uiPriority w:val="99"/>
    <w:semiHidden/>
    <w:unhideWhenUsed/>
    <w:rsid w:val="00C540C0"/>
  </w:style>
  <w:style w:type="paragraph" w:customStyle="1" w:styleId="post-byline">
    <w:name w:val="post-byline"/>
    <w:basedOn w:val="a"/>
    <w:rsid w:val="00C540C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Balloon Text"/>
    <w:basedOn w:val="a"/>
    <w:link w:val="a9"/>
    <w:uiPriority w:val="99"/>
    <w:semiHidden/>
    <w:unhideWhenUsed/>
    <w:rsid w:val="000545B8"/>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0545B8"/>
    <w:rPr>
      <w:rFonts w:ascii="Tahoma" w:hAnsi="Tahoma" w:cs="Tahoma"/>
      <w:sz w:val="16"/>
      <w:szCs w:val="16"/>
    </w:rPr>
  </w:style>
  <w:style w:type="character" w:customStyle="1" w:styleId="30">
    <w:name w:val="Заголовок 3 Знак"/>
    <w:basedOn w:val="a0"/>
    <w:link w:val="3"/>
    <w:uiPriority w:val="9"/>
    <w:semiHidden/>
    <w:rsid w:val="007871A3"/>
    <w:rPr>
      <w:rFonts w:asciiTheme="majorHAnsi" w:eastAsiaTheme="majorEastAsia" w:hAnsiTheme="majorHAnsi" w:cstheme="majorBidi"/>
      <w:b/>
      <w:bCs/>
      <w:color w:val="4F81BD" w:themeColor="accent1"/>
    </w:rPr>
  </w:style>
  <w:style w:type="table" w:styleId="aa">
    <w:name w:val="Table Grid"/>
    <w:basedOn w:val="a1"/>
    <w:rsid w:val="007871A3"/>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897153">
      <w:bodyDiv w:val="1"/>
      <w:marLeft w:val="0"/>
      <w:marRight w:val="0"/>
      <w:marTop w:val="0"/>
      <w:marBottom w:val="0"/>
      <w:divBdr>
        <w:top w:val="none" w:sz="0" w:space="0" w:color="auto"/>
        <w:left w:val="none" w:sz="0" w:space="0" w:color="auto"/>
        <w:bottom w:val="none" w:sz="0" w:space="0" w:color="auto"/>
        <w:right w:val="none" w:sz="0" w:space="0" w:color="auto"/>
      </w:divBdr>
      <w:divsChild>
        <w:div w:id="1684936876">
          <w:marLeft w:val="0"/>
          <w:marRight w:val="0"/>
          <w:marTop w:val="0"/>
          <w:marBottom w:val="600"/>
          <w:divBdr>
            <w:top w:val="none" w:sz="0" w:space="0" w:color="auto"/>
            <w:left w:val="none" w:sz="0" w:space="0" w:color="auto"/>
            <w:bottom w:val="none" w:sz="0" w:space="0" w:color="auto"/>
            <w:right w:val="none" w:sz="0" w:space="0" w:color="auto"/>
          </w:divBdr>
          <w:divsChild>
            <w:div w:id="7128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5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254%D0%BA/96-%D0%B2%D1%8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1</Pages>
  <Words>26959</Words>
  <Characters>15368</Characters>
  <Application>Microsoft Office Word</Application>
  <DocSecurity>0</DocSecurity>
  <Lines>128</Lines>
  <Paragraphs>84</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42243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22</cp:revision>
  <cp:lastPrinted>2021-09-15T06:11:00Z</cp:lastPrinted>
  <dcterms:created xsi:type="dcterms:W3CDTF">2021-01-26T08:21:00Z</dcterms:created>
  <dcterms:modified xsi:type="dcterms:W3CDTF">2021-09-15T06:14:00Z</dcterms:modified>
</cp:coreProperties>
</file>