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D5" w:rsidRPr="00455AD5" w:rsidRDefault="00455AD5" w:rsidP="00455AD5">
      <w:pPr>
        <w:shd w:val="clear" w:color="auto" w:fill="FFFFFF"/>
        <w:tabs>
          <w:tab w:val="left" w:pos="4997"/>
        </w:tabs>
        <w:spacing w:before="562"/>
        <w:ind w:left="2947"/>
        <w:rPr>
          <w:sz w:val="28"/>
          <w:szCs w:val="28"/>
        </w:rPr>
      </w:pPr>
      <w:r w:rsidRPr="00455AD5">
        <w:rPr>
          <w:b/>
          <w:bCs/>
          <w:spacing w:val="-10"/>
          <w:sz w:val="28"/>
          <w:szCs w:val="28"/>
        </w:rPr>
        <w:t xml:space="preserve">   </w:t>
      </w:r>
      <w:r>
        <w:rPr>
          <w:b/>
          <w:bCs/>
          <w:spacing w:val="-10"/>
          <w:sz w:val="28"/>
          <w:szCs w:val="28"/>
          <w:lang w:val="uk-UA"/>
        </w:rPr>
        <w:t>ПАМ'ЯТКА</w:t>
      </w:r>
      <w:r>
        <w:rPr>
          <w:b/>
          <w:bCs/>
          <w:sz w:val="28"/>
          <w:szCs w:val="28"/>
          <w:lang w:val="uk-UA"/>
        </w:rPr>
        <w:tab/>
      </w:r>
    </w:p>
    <w:p w:rsidR="00455AD5" w:rsidRDefault="00455AD5" w:rsidP="00455AD5">
      <w:pPr>
        <w:shd w:val="clear" w:color="auto" w:fill="FFFFFF"/>
        <w:spacing w:line="274" w:lineRule="exact"/>
        <w:ind w:left="802" w:right="461" w:firstLine="288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щодо першочергових дій у разі виявлення ознак </w:t>
      </w:r>
      <w:r>
        <w:rPr>
          <w:b/>
          <w:bCs/>
          <w:spacing w:val="-3"/>
          <w:sz w:val="28"/>
          <w:szCs w:val="28"/>
          <w:lang w:val="uk-UA"/>
        </w:rPr>
        <w:t>вибухового пристрою (вибухонебезпечного предмету)</w:t>
      </w:r>
    </w:p>
    <w:p w:rsidR="00455AD5" w:rsidRDefault="00455AD5" w:rsidP="00455AD5">
      <w:pPr>
        <w:shd w:val="clear" w:color="auto" w:fill="FFFFFF"/>
        <w:spacing w:before="226" w:line="264" w:lineRule="exact"/>
        <w:ind w:left="38" w:right="19" w:firstLine="7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У разі виявлення предмета, підозрілого на вибуховий </w:t>
      </w:r>
      <w:r>
        <w:rPr>
          <w:b/>
          <w:bCs/>
          <w:i/>
          <w:iCs/>
          <w:spacing w:val="-2"/>
          <w:sz w:val="28"/>
          <w:szCs w:val="28"/>
          <w:lang w:val="uk-UA"/>
        </w:rPr>
        <w:t>пристрій (надалі ВП) у першу чергу необхідно здійснити наступне: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45" w:lineRule="exact"/>
        <w:ind w:right="24" w:firstLine="715"/>
        <w:jc w:val="both"/>
        <w:rPr>
          <w:i/>
          <w:iCs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негайно повідомити старшого начальника про виявлення </w:t>
      </w:r>
      <w:r>
        <w:rPr>
          <w:sz w:val="28"/>
          <w:szCs w:val="28"/>
          <w:lang w:val="uk-UA"/>
        </w:rPr>
        <w:t xml:space="preserve">характерних ознак ВП, місце його розташування, час виявлення </w:t>
      </w:r>
      <w:r>
        <w:rPr>
          <w:b/>
          <w:bCs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особу, що виявила;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53" w:line="216" w:lineRule="exact"/>
        <w:ind w:right="38" w:firstLine="7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обмежити доступ сторонніх осіб до місця розташування можливого ВП;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43"/>
        <w:ind w:left="715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викликати спеціаліста - </w:t>
      </w:r>
      <w:proofErr w:type="spellStart"/>
      <w:r>
        <w:rPr>
          <w:spacing w:val="-1"/>
          <w:sz w:val="28"/>
          <w:szCs w:val="28"/>
          <w:lang w:val="uk-UA"/>
        </w:rPr>
        <w:t>вибухотехніка</w:t>
      </w:r>
      <w:proofErr w:type="spellEnd"/>
      <w:r>
        <w:rPr>
          <w:spacing w:val="-1"/>
          <w:sz w:val="28"/>
          <w:szCs w:val="28"/>
          <w:lang w:val="uk-UA"/>
        </w:rPr>
        <w:t>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0" w:line="259" w:lineRule="exact"/>
        <w:ind w:right="43" w:firstLine="71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у разі підтвердження </w:t>
      </w:r>
      <w:proofErr w:type="spellStart"/>
      <w:r>
        <w:rPr>
          <w:spacing w:val="-1"/>
          <w:sz w:val="28"/>
          <w:szCs w:val="28"/>
          <w:lang w:val="uk-UA"/>
        </w:rPr>
        <w:t>спеціалістом-вибухотехніком</w:t>
      </w:r>
      <w:proofErr w:type="spellEnd"/>
      <w:r>
        <w:rPr>
          <w:spacing w:val="-1"/>
          <w:sz w:val="28"/>
          <w:szCs w:val="28"/>
          <w:lang w:val="uk-UA"/>
        </w:rPr>
        <w:t xml:space="preserve"> наявності </w:t>
      </w:r>
      <w:r>
        <w:rPr>
          <w:spacing w:val="-2"/>
          <w:sz w:val="28"/>
          <w:szCs w:val="28"/>
          <w:lang w:val="uk-UA"/>
        </w:rPr>
        <w:t xml:space="preserve">ознак вибухового пристрою організувати евакуацію людей з будівлі чи </w:t>
      </w:r>
      <w:r>
        <w:rPr>
          <w:sz w:val="28"/>
          <w:szCs w:val="28"/>
          <w:lang w:val="uk-UA"/>
        </w:rPr>
        <w:t>території, що знаходиться під контролем;</w:t>
      </w:r>
    </w:p>
    <w:p w:rsidR="00455AD5" w:rsidRDefault="00455AD5" w:rsidP="00455AD5">
      <w:pPr>
        <w:shd w:val="clear" w:color="auto" w:fill="FFFFFF"/>
        <w:spacing w:before="43" w:line="226" w:lineRule="exact"/>
        <w:ind w:left="149" w:right="461" w:firstLine="710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- оперативно виконувати всі рекомендації спеціаліста -</w:t>
      </w:r>
      <w:proofErr w:type="spellStart"/>
      <w:r>
        <w:rPr>
          <w:sz w:val="28"/>
          <w:szCs w:val="28"/>
          <w:lang w:val="uk-UA"/>
        </w:rPr>
        <w:t>вибухотехніка</w:t>
      </w:r>
      <w:proofErr w:type="spellEnd"/>
      <w:r>
        <w:rPr>
          <w:sz w:val="28"/>
          <w:szCs w:val="28"/>
          <w:lang w:val="uk-UA"/>
        </w:rPr>
        <w:t>.</w:t>
      </w:r>
    </w:p>
    <w:p w:rsidR="00455AD5" w:rsidRDefault="00455AD5" w:rsidP="00455AD5">
      <w:pPr>
        <w:shd w:val="clear" w:color="auto" w:fill="FFFFFF"/>
        <w:spacing w:before="336" w:line="230" w:lineRule="exact"/>
        <w:ind w:left="14" w:right="48" w:firstLine="82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Характерними    ознаками,    що    вказ</w:t>
      </w:r>
      <w:bookmarkStart w:id="0" w:name="_GoBack"/>
      <w:bookmarkEnd w:id="0"/>
      <w:r>
        <w:rPr>
          <w:b/>
          <w:bCs/>
          <w:i/>
          <w:iCs/>
          <w:sz w:val="28"/>
          <w:szCs w:val="28"/>
          <w:lang w:val="uk-UA"/>
        </w:rPr>
        <w:t>ують    на можливу наявність ВП можуть бути: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29" w:line="264" w:lineRule="exact"/>
        <w:ind w:right="58" w:firstLine="715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виявлення в громадських місцях, транспорті валіз, пакунків, </w:t>
      </w:r>
      <w:r>
        <w:rPr>
          <w:spacing w:val="-1"/>
          <w:sz w:val="28"/>
          <w:szCs w:val="28"/>
          <w:lang w:val="uk-UA"/>
        </w:rPr>
        <w:t>коробок та інших предметів залишених без нагляду власників;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9" w:line="230" w:lineRule="exact"/>
        <w:ind w:right="62" w:firstLine="715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отримання адресатом поштового відправлення, вміст якого чи </w:t>
      </w:r>
      <w:r>
        <w:rPr>
          <w:sz w:val="28"/>
          <w:szCs w:val="28"/>
          <w:lang w:val="uk-UA"/>
        </w:rPr>
        <w:t>відправник йому невідомі;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43" w:line="259" w:lineRule="exact"/>
        <w:ind w:right="58" w:firstLine="715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наявність у предметів характерного виду штатних бойових </w:t>
      </w:r>
      <w:r>
        <w:rPr>
          <w:sz w:val="28"/>
          <w:szCs w:val="28"/>
          <w:lang w:val="uk-UA"/>
        </w:rPr>
        <w:t>припасів, учбово-імітаційних, сигнальних, освітлювальних, піротехнічних виробів чи їхніх елементів;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29" w:line="226" w:lineRule="exact"/>
        <w:ind w:right="62" w:firstLine="7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звуку працюючого годинникового механізму, що чути з предмету;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53" w:line="254" w:lineRule="exact"/>
        <w:ind w:right="67" w:firstLine="715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наявність у предметі запаху бензину, гасу, розчиннику, </w:t>
      </w:r>
      <w:r>
        <w:rPr>
          <w:spacing w:val="-1"/>
          <w:sz w:val="28"/>
          <w:szCs w:val="28"/>
          <w:lang w:val="uk-UA"/>
        </w:rPr>
        <w:t>паливо-мастильних матеріалів, хімічних матеріалів, тощо;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101" w:line="274" w:lineRule="exact"/>
        <w:ind w:left="7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диму, що виходить з предмету;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right="91" w:firstLine="70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наявність у предмета елементів (деталей), що не відповідають </w:t>
      </w:r>
      <w:r>
        <w:rPr>
          <w:sz w:val="28"/>
          <w:szCs w:val="28"/>
          <w:lang w:val="uk-UA"/>
        </w:rPr>
        <w:t>його прямому призначенню;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right="77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незвичайно велика маса предмета (наприклад, коробки з під цукерок, банки з під кави, книги, блокноту та таке інше);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right="77" w:firstLine="70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наклейки, наліпки, етикетки з підписами на поверхні кришок </w:t>
      </w:r>
      <w:r>
        <w:rPr>
          <w:sz w:val="28"/>
          <w:szCs w:val="28"/>
          <w:lang w:val="uk-UA"/>
        </w:rPr>
        <w:t>коробок;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left="7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нестандартний засіб виготовлення посилочної тари;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right="77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будь-якого додаткового контакту предмету з об'єктами навколишньої обстановки;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right="7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у дверях, вікнах яких-небудь сторонніх предметів, закріпленого дроту, ниток, важелів, шнурів тощо;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right="58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стороннього сміття, порушення ґрунту, покриття на газонах, тротуарах при відсутності пояснень щодо їх виникнення </w:t>
      </w:r>
      <w:r>
        <w:rPr>
          <w:b/>
          <w:b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відповідних служб;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right="6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у контрольованих зонах залишеного власниками більше 5-ти хвилин транспорту;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right="58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у контрольованій зоні сторонніх чи нічийних приладів, механізмів, тимчасових споруд, будівельних матеріалів і конструкцій, тощо;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right="53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вимог паркування автотранспортних засобів в контрольованих зонах;</w:t>
      </w:r>
    </w:p>
    <w:p w:rsidR="00455AD5" w:rsidRDefault="00455AD5" w:rsidP="00455AD5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right="43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намагання особи з предметом у руках чи в специфічному одязі, який дає змогу приховувати на тілі ВП, за будь-яких обставин безпосередньо наблизитися до об'єкту охорони чи маршруту його пересування.</w:t>
      </w:r>
    </w:p>
    <w:p w:rsidR="00455AD5" w:rsidRPr="00455AD5" w:rsidRDefault="00455AD5" w:rsidP="00455AD5">
      <w:pPr>
        <w:shd w:val="clear" w:color="auto" w:fill="FFFFFF"/>
        <w:tabs>
          <w:tab w:val="left" w:pos="888"/>
        </w:tabs>
        <w:spacing w:line="274" w:lineRule="exact"/>
        <w:ind w:right="43"/>
        <w:jc w:val="both"/>
        <w:rPr>
          <w:sz w:val="28"/>
          <w:szCs w:val="28"/>
        </w:rPr>
      </w:pPr>
    </w:p>
    <w:p w:rsidR="00455AD5" w:rsidRPr="00455AD5" w:rsidRDefault="00455AD5" w:rsidP="00455AD5">
      <w:pPr>
        <w:shd w:val="clear" w:color="auto" w:fill="FFFFFF"/>
        <w:tabs>
          <w:tab w:val="left" w:pos="888"/>
        </w:tabs>
        <w:spacing w:line="274" w:lineRule="exact"/>
        <w:ind w:right="43"/>
        <w:jc w:val="both"/>
        <w:rPr>
          <w:sz w:val="28"/>
          <w:szCs w:val="28"/>
        </w:rPr>
      </w:pPr>
    </w:p>
    <w:p w:rsidR="00455AD5" w:rsidRPr="00455AD5" w:rsidRDefault="00455AD5" w:rsidP="00455AD5">
      <w:pPr>
        <w:shd w:val="clear" w:color="auto" w:fill="FFFFFF"/>
        <w:tabs>
          <w:tab w:val="left" w:pos="888"/>
        </w:tabs>
        <w:spacing w:line="274" w:lineRule="exact"/>
        <w:ind w:right="43"/>
        <w:jc w:val="both"/>
        <w:rPr>
          <w:sz w:val="28"/>
          <w:szCs w:val="28"/>
        </w:rPr>
      </w:pPr>
    </w:p>
    <w:p w:rsidR="00455AD5" w:rsidRDefault="00455AD5" w:rsidP="00455AD5">
      <w:pPr>
        <w:shd w:val="clear" w:color="auto" w:fill="FFFFFF"/>
        <w:tabs>
          <w:tab w:val="left" w:pos="888"/>
        </w:tabs>
        <w:spacing w:line="274" w:lineRule="exact"/>
        <w:ind w:right="43"/>
        <w:jc w:val="both"/>
        <w:rPr>
          <w:sz w:val="28"/>
          <w:szCs w:val="28"/>
          <w:lang w:val="uk-UA"/>
        </w:rPr>
      </w:pPr>
    </w:p>
    <w:p w:rsidR="00455AD5" w:rsidRDefault="00455AD5" w:rsidP="00455AD5">
      <w:pPr>
        <w:shd w:val="clear" w:color="auto" w:fill="FFFFFF"/>
        <w:spacing w:before="274" w:line="274" w:lineRule="exact"/>
        <w:ind w:left="38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  <w:lang w:val="uk-UA"/>
        </w:rPr>
        <w:t>СУВОРО ЗАБОРОНЯЄТЬСЯ</w:t>
      </w:r>
    </w:p>
    <w:p w:rsidR="00455AD5" w:rsidRDefault="00455AD5" w:rsidP="00455AD5">
      <w:pPr>
        <w:shd w:val="clear" w:color="auto" w:fill="FFFFFF"/>
        <w:spacing w:line="274" w:lineRule="exact"/>
        <w:ind w:left="38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при виявленні підозрілого предмета</w:t>
      </w:r>
    </w:p>
    <w:p w:rsidR="00455AD5" w:rsidRDefault="00455AD5" w:rsidP="00455AD5">
      <w:pPr>
        <w:shd w:val="clear" w:color="auto" w:fill="FFFFFF"/>
        <w:spacing w:line="274" w:lineRule="exact"/>
        <w:ind w:left="58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самостійно проводити з ним будь-які дії</w:t>
      </w:r>
    </w:p>
    <w:p w:rsidR="00455AD5" w:rsidRDefault="00455AD5" w:rsidP="00455AD5">
      <w:pPr>
        <w:shd w:val="clear" w:color="auto" w:fill="FFFFFF"/>
        <w:spacing w:line="274" w:lineRule="exact"/>
        <w:ind w:left="4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(торкатися, нахиляти, переміщувати, підіймати та ін.)</w:t>
      </w:r>
    </w:p>
    <w:p w:rsidR="00455AD5" w:rsidRDefault="00455AD5" w:rsidP="00455AD5">
      <w:pPr>
        <w:shd w:val="clear" w:color="auto" w:fill="FFFFFF"/>
        <w:spacing w:before="269" w:line="274" w:lineRule="exact"/>
        <w:ind w:left="72" w:right="10" w:firstLine="7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разі виявлення особи, що намагається безпосередньо </w:t>
      </w:r>
      <w:r>
        <w:rPr>
          <w:spacing w:val="-1"/>
          <w:sz w:val="28"/>
          <w:szCs w:val="28"/>
          <w:lang w:val="uk-UA"/>
        </w:rPr>
        <w:t xml:space="preserve">застосовувати підозрілий предмет по можливості не дати їй випустити </w:t>
      </w:r>
      <w:r>
        <w:rPr>
          <w:sz w:val="28"/>
          <w:szCs w:val="28"/>
          <w:lang w:val="uk-UA"/>
        </w:rPr>
        <w:t>предмета з рук та використати тіло особи як екран для гасіння у разі вибуху ВП осколкової та фугасної дії.</w:t>
      </w:r>
    </w:p>
    <w:p w:rsidR="00455AD5" w:rsidRDefault="00455AD5" w:rsidP="00455AD5">
      <w:pPr>
        <w:shd w:val="clear" w:color="auto" w:fill="FFFFFF"/>
        <w:spacing w:line="274" w:lineRule="exact"/>
        <w:ind w:left="86"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Примітка: </w:t>
      </w:r>
      <w:r>
        <w:rPr>
          <w:sz w:val="28"/>
          <w:szCs w:val="28"/>
          <w:lang w:val="uk-UA"/>
        </w:rPr>
        <w:t>треба пам'ятати, що марна втрата часу при загрозі вибуху може призвести до людських жертв!</w:t>
      </w:r>
    </w:p>
    <w:p w:rsidR="00455AD5" w:rsidRDefault="00455AD5" w:rsidP="00455AD5">
      <w:pPr>
        <w:shd w:val="clear" w:color="auto" w:fill="FFFFFF"/>
        <w:spacing w:before="211" w:line="288" w:lineRule="exact"/>
        <w:ind w:right="144" w:firstLine="706"/>
        <w:jc w:val="both"/>
        <w:rPr>
          <w:sz w:val="28"/>
          <w:szCs w:val="28"/>
        </w:rPr>
      </w:pPr>
      <w:r>
        <w:rPr>
          <w:spacing w:val="-2"/>
          <w:w w:val="90"/>
          <w:sz w:val="28"/>
          <w:szCs w:val="28"/>
          <w:lang w:val="uk-UA"/>
        </w:rPr>
        <w:t xml:space="preserve">В усіх випадках про виявлення ознак вибухового пристрою </w:t>
      </w:r>
      <w:r>
        <w:rPr>
          <w:w w:val="90"/>
          <w:sz w:val="28"/>
          <w:szCs w:val="28"/>
          <w:lang w:val="uk-UA"/>
        </w:rPr>
        <w:t>Повідомляти -</w:t>
      </w:r>
    </w:p>
    <w:p w:rsidR="00455AD5" w:rsidRDefault="00455AD5" w:rsidP="00455AD5">
      <w:pPr>
        <w:shd w:val="clear" w:color="auto" w:fill="FFFFFF"/>
        <w:spacing w:before="5"/>
        <w:ind w:left="710"/>
        <w:rPr>
          <w:sz w:val="28"/>
          <w:szCs w:val="28"/>
        </w:rPr>
      </w:pPr>
      <w:r>
        <w:rPr>
          <w:spacing w:val="-21"/>
          <w:w w:val="90"/>
          <w:sz w:val="28"/>
          <w:szCs w:val="28"/>
          <w:lang w:val="uk-UA"/>
        </w:rPr>
        <w:t xml:space="preserve">по </w:t>
      </w:r>
      <w:r>
        <w:rPr>
          <w:b/>
          <w:bCs/>
          <w:spacing w:val="-21"/>
          <w:w w:val="90"/>
          <w:sz w:val="28"/>
          <w:szCs w:val="28"/>
          <w:u w:val="single"/>
          <w:lang w:val="uk-UA"/>
        </w:rPr>
        <w:t xml:space="preserve">тел. </w:t>
      </w:r>
      <w:r>
        <w:rPr>
          <w:spacing w:val="-21"/>
          <w:w w:val="90"/>
          <w:sz w:val="28"/>
          <w:szCs w:val="28"/>
          <w:u w:val="single"/>
          <w:lang w:val="uk-UA"/>
        </w:rPr>
        <w:t>- 02</w:t>
      </w:r>
    </w:p>
    <w:p w:rsidR="00455AD5" w:rsidRDefault="00455AD5" w:rsidP="00455AD5">
      <w:pPr>
        <w:shd w:val="clear" w:color="auto" w:fill="FFFFFF"/>
        <w:spacing w:line="283" w:lineRule="exact"/>
        <w:ind w:left="10" w:right="130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чи </w:t>
      </w:r>
      <w:r>
        <w:rPr>
          <w:sz w:val="28"/>
          <w:szCs w:val="28"/>
          <w:lang w:val="uk-UA"/>
        </w:rPr>
        <w:t xml:space="preserve">оперативного чергового Управління СБ України у Волинській області - </w:t>
      </w:r>
      <w:r>
        <w:rPr>
          <w:b/>
          <w:bCs/>
          <w:sz w:val="28"/>
          <w:szCs w:val="28"/>
          <w:lang w:val="uk-UA"/>
        </w:rPr>
        <w:t>тел. 4-22-10.</w:t>
      </w:r>
    </w:p>
    <w:p w:rsidR="00455AD5" w:rsidRDefault="00455AD5" w:rsidP="00455AD5">
      <w:pPr>
        <w:shd w:val="clear" w:color="auto" w:fill="FFFFFF"/>
        <w:spacing w:before="538" w:line="274" w:lineRule="exact"/>
        <w:ind w:left="1411" w:right="1325" w:firstLine="95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ЯК ПОВОДИТИ СЕБЕ, </w:t>
      </w:r>
      <w:r>
        <w:rPr>
          <w:b/>
          <w:bCs/>
          <w:spacing w:val="-4"/>
          <w:sz w:val="28"/>
          <w:szCs w:val="28"/>
          <w:lang w:val="uk-UA"/>
        </w:rPr>
        <w:t xml:space="preserve">СТАВШИ </w:t>
      </w:r>
      <w:r>
        <w:rPr>
          <w:b/>
          <w:bCs/>
          <w:spacing w:val="-4"/>
          <w:sz w:val="28"/>
          <w:szCs w:val="28"/>
        </w:rPr>
        <w:t xml:space="preserve">              </w:t>
      </w:r>
      <w:r>
        <w:rPr>
          <w:b/>
          <w:bCs/>
          <w:spacing w:val="-4"/>
          <w:sz w:val="28"/>
          <w:szCs w:val="28"/>
          <w:lang w:val="uk-UA"/>
        </w:rPr>
        <w:t>ЗАРУЧНИКОМ ТЕРОРИСТІВ</w:t>
      </w:r>
    </w:p>
    <w:p w:rsidR="00455AD5" w:rsidRDefault="00455AD5" w:rsidP="00455AD5">
      <w:pPr>
        <w:shd w:val="clear" w:color="auto" w:fill="FFFFFF"/>
        <w:spacing w:before="269"/>
        <w:ind w:left="355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  <w:lang w:val="uk-UA"/>
        </w:rPr>
        <w:t>Основні принципи поведінки у разі захоплення Вас заручником</w:t>
      </w:r>
    </w:p>
    <w:p w:rsidR="00455AD5" w:rsidRDefault="00455AD5" w:rsidP="00455AD5">
      <w:pPr>
        <w:shd w:val="clear" w:color="auto" w:fill="FFFFFF"/>
        <w:spacing w:before="254" w:line="274" w:lineRule="exact"/>
        <w:ind w:left="34" w:right="86" w:firstLine="7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Примиріться з тим, що ви перебуваєте під повною владою терористів, які завжди можуть вас убити. Щоб зламати вашу волю, </w:t>
      </w:r>
      <w:r>
        <w:rPr>
          <w:spacing w:val="-3"/>
          <w:sz w:val="28"/>
          <w:szCs w:val="28"/>
          <w:lang w:val="uk-UA"/>
        </w:rPr>
        <w:t xml:space="preserve">Деморалізувати й принизити, вас, вони застосовуватимуть різноманітні </w:t>
      </w:r>
      <w:r>
        <w:rPr>
          <w:spacing w:val="-1"/>
          <w:sz w:val="28"/>
          <w:szCs w:val="28"/>
          <w:lang w:val="uk-UA"/>
        </w:rPr>
        <w:t xml:space="preserve">тактики - від фізичних страждань (нестача їжі, води, сну, погані умови </w:t>
      </w:r>
      <w:r>
        <w:rPr>
          <w:sz w:val="28"/>
          <w:szCs w:val="28"/>
          <w:lang w:val="uk-UA"/>
        </w:rPr>
        <w:t xml:space="preserve">Утримання) до техніки "промивання мізків" (зокрема, </w:t>
      </w:r>
      <w:r>
        <w:rPr>
          <w:spacing w:val="-2"/>
          <w:sz w:val="28"/>
          <w:szCs w:val="28"/>
          <w:lang w:val="uk-UA"/>
        </w:rPr>
        <w:t xml:space="preserve">Переконуватимуть у тому, що влада забула про заручників, що на них </w:t>
      </w:r>
      <w:r>
        <w:rPr>
          <w:sz w:val="28"/>
          <w:szCs w:val="28"/>
          <w:lang w:val="uk-UA"/>
        </w:rPr>
        <w:t>"усім наплювати" тощо).</w:t>
      </w:r>
    </w:p>
    <w:p w:rsidR="00455AD5" w:rsidRDefault="00455AD5" w:rsidP="00455AD5">
      <w:pPr>
        <w:shd w:val="clear" w:color="auto" w:fill="FFFFFF"/>
        <w:spacing w:before="250" w:line="278" w:lineRule="exact"/>
        <w:ind w:left="72" w:right="58"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Не падайте духом, до кінця надійтеся на сприятливе вирішення </w:t>
      </w:r>
      <w:r>
        <w:rPr>
          <w:sz w:val="28"/>
          <w:szCs w:val="28"/>
          <w:lang w:val="uk-UA"/>
        </w:rPr>
        <w:t xml:space="preserve">екстремальної ситуації. Отримавши інформацію про захоплення </w:t>
      </w:r>
      <w:r>
        <w:rPr>
          <w:spacing w:val="-1"/>
          <w:sz w:val="28"/>
          <w:szCs w:val="28"/>
          <w:lang w:val="uk-UA"/>
        </w:rPr>
        <w:t xml:space="preserve">заручників, правоохоронні органи вже почали діяти і вживають всіх </w:t>
      </w:r>
      <w:r>
        <w:rPr>
          <w:sz w:val="28"/>
          <w:szCs w:val="28"/>
          <w:lang w:val="uk-UA"/>
        </w:rPr>
        <w:t>Необхідних заходів задля вашого звільнення.</w:t>
      </w:r>
    </w:p>
    <w:p w:rsidR="00455AD5" w:rsidRDefault="00455AD5" w:rsidP="00455AD5">
      <w:pPr>
        <w:shd w:val="clear" w:color="auto" w:fill="FFFFFF"/>
        <w:spacing w:before="254" w:line="274" w:lineRule="exact"/>
        <w:ind w:left="101" w:right="34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Будьте терплячими. Виконання вимог терористів потребують </w:t>
      </w:r>
      <w:r>
        <w:rPr>
          <w:sz w:val="28"/>
          <w:szCs w:val="28"/>
          <w:lang w:val="uk-UA"/>
        </w:rPr>
        <w:t xml:space="preserve">значних затрат часу. Не надійтеся на скоре звільнення - швидка </w:t>
      </w:r>
      <w:r>
        <w:rPr>
          <w:spacing w:val="-1"/>
          <w:sz w:val="28"/>
          <w:szCs w:val="28"/>
          <w:lang w:val="uk-UA"/>
        </w:rPr>
        <w:t xml:space="preserve">Капітуляція терористів малоймовірна. Тому підготуйтеся фізично, </w:t>
      </w:r>
      <w:r>
        <w:rPr>
          <w:sz w:val="28"/>
          <w:szCs w:val="28"/>
          <w:lang w:val="uk-UA"/>
        </w:rPr>
        <w:t>Морально та емоційно до тяжкого випробування.</w:t>
      </w:r>
    </w:p>
    <w:p w:rsidR="00455AD5" w:rsidRDefault="00455AD5" w:rsidP="00455AD5">
      <w:pPr>
        <w:shd w:val="clear" w:color="auto" w:fill="FFFFFF"/>
        <w:spacing w:before="264"/>
        <w:ind w:left="85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Ваша стратегія </w:t>
      </w:r>
      <w:r>
        <w:rPr>
          <w:sz w:val="28"/>
          <w:szCs w:val="28"/>
          <w:lang w:val="uk-UA"/>
        </w:rPr>
        <w:t>- "прийняття та пристосування".</w:t>
      </w:r>
    </w:p>
    <w:p w:rsidR="00455AD5" w:rsidRDefault="00455AD5" w:rsidP="00455AD5">
      <w:pPr>
        <w:shd w:val="clear" w:color="auto" w:fill="FFFFFF"/>
        <w:spacing w:before="240" w:line="298" w:lineRule="exact"/>
        <w:ind w:left="139" w:right="10" w:firstLine="72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Ваша головна мета </w:t>
      </w:r>
      <w:r>
        <w:rPr>
          <w:spacing w:val="-1"/>
          <w:sz w:val="28"/>
          <w:szCs w:val="28"/>
          <w:lang w:val="uk-UA"/>
        </w:rPr>
        <w:t xml:space="preserve">- вижити і зберегти фізичне й душевне </w:t>
      </w:r>
      <w:r>
        <w:rPr>
          <w:sz w:val="28"/>
          <w:szCs w:val="28"/>
          <w:lang w:val="uk-UA"/>
        </w:rPr>
        <w:t>здоров'я.</w:t>
      </w:r>
    </w:p>
    <w:p w:rsidR="00455AD5" w:rsidRDefault="00455AD5" w:rsidP="00455AD5">
      <w:pPr>
        <w:shd w:val="clear" w:color="auto" w:fill="FFFFFF"/>
        <w:spacing w:before="230" w:line="288" w:lineRule="exact"/>
        <w:ind w:left="149" w:firstLine="73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Ваше головне завдання </w:t>
      </w:r>
      <w:r>
        <w:rPr>
          <w:sz w:val="28"/>
          <w:szCs w:val="28"/>
          <w:lang w:val="uk-UA"/>
        </w:rPr>
        <w:t>- зберігати самовладання, самоконтроль і самоповагу.</w:t>
      </w:r>
    </w:p>
    <w:p w:rsidR="00455AD5" w:rsidRDefault="00455AD5" w:rsidP="00455AD5">
      <w:pPr>
        <w:shd w:val="clear" w:color="auto" w:fill="FFFFFF"/>
        <w:spacing w:line="254" w:lineRule="exact"/>
        <w:ind w:left="19" w:right="5"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Найбільш ефективний засіб, який ви можете вжити для свого звільнення </w:t>
      </w:r>
      <w:r>
        <w:rPr>
          <w:sz w:val="28"/>
          <w:szCs w:val="28"/>
          <w:lang w:val="uk-UA"/>
        </w:rPr>
        <w:t>- це зберігати спокій.</w:t>
      </w:r>
    </w:p>
    <w:p w:rsidR="00455AD5" w:rsidRDefault="00455AD5" w:rsidP="00455AD5">
      <w:pPr>
        <w:shd w:val="clear" w:color="auto" w:fill="FFFFFF"/>
        <w:spacing w:before="307" w:line="245" w:lineRule="exact"/>
        <w:ind w:left="10" w:firstLine="725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Ваш </w:t>
      </w:r>
      <w:r>
        <w:rPr>
          <w:sz w:val="28"/>
          <w:szCs w:val="28"/>
          <w:lang w:val="uk-UA"/>
        </w:rPr>
        <w:t>девіз - "Не допускати як боягузтва, так і нерозумної бравади".</w:t>
      </w:r>
    </w:p>
    <w:p w:rsidR="00455AD5" w:rsidRDefault="00455AD5" w:rsidP="00455AD5">
      <w:pPr>
        <w:shd w:val="clear" w:color="auto" w:fill="FFFFFF"/>
        <w:spacing w:before="302"/>
        <w:ind w:left="394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Основні правила поведінки у разі захоплення Вас заручником:</w:t>
      </w:r>
    </w:p>
    <w:p w:rsidR="00455AD5" w:rsidRDefault="00455AD5" w:rsidP="00455AD5">
      <w:pPr>
        <w:numPr>
          <w:ilvl w:val="0"/>
          <w:numId w:val="2"/>
        </w:numPr>
        <w:shd w:val="clear" w:color="auto" w:fill="FFFFFF"/>
        <w:tabs>
          <w:tab w:val="left" w:pos="946"/>
        </w:tabs>
        <w:spacing w:before="274" w:line="264" w:lineRule="exact"/>
        <w:ind w:left="5" w:right="14" w:firstLine="706"/>
        <w:jc w:val="both"/>
        <w:rPr>
          <w:spacing w:val="-25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 xml:space="preserve">По можливості якомога швидше опануйте себе, заспокойтеся, </w:t>
      </w:r>
      <w:r>
        <w:rPr>
          <w:sz w:val="28"/>
          <w:szCs w:val="28"/>
          <w:lang w:val="uk-UA"/>
        </w:rPr>
        <w:t>не піддавайтеся паніці, не допускайте істеричних проявів. Емоційно неврівноважена людина, яка від страху впадає в паніку, лякає терористів своєю непередбачуваністю, і її, швидше за все, вб'ють першою.</w:t>
      </w:r>
    </w:p>
    <w:p w:rsidR="00455AD5" w:rsidRDefault="00455AD5" w:rsidP="00455AD5">
      <w:pPr>
        <w:numPr>
          <w:ilvl w:val="0"/>
          <w:numId w:val="2"/>
        </w:numPr>
        <w:shd w:val="clear" w:color="auto" w:fill="FFFFFF"/>
        <w:tabs>
          <w:tab w:val="left" w:pos="946"/>
        </w:tabs>
        <w:spacing w:before="317" w:line="250" w:lineRule="exact"/>
        <w:ind w:left="5" w:right="19" w:firstLine="706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вас поранено, старайтеся не рухатися. Так ви зменшите втрату крові.</w:t>
      </w:r>
    </w:p>
    <w:p w:rsidR="00455AD5" w:rsidRDefault="00455AD5" w:rsidP="00455AD5">
      <w:pPr>
        <w:shd w:val="clear" w:color="auto" w:fill="FFFFFF"/>
        <w:tabs>
          <w:tab w:val="left" w:pos="1061"/>
        </w:tabs>
        <w:spacing w:before="302" w:line="274" w:lineRule="exact"/>
        <w:ind w:right="24" w:firstLine="725"/>
        <w:jc w:val="both"/>
        <w:rPr>
          <w:sz w:val="28"/>
          <w:szCs w:val="28"/>
        </w:rPr>
      </w:pPr>
      <w:r>
        <w:rPr>
          <w:spacing w:val="-14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Надавайте допомогу і психологічну підтримку тим, хто</w:t>
      </w:r>
      <w:r>
        <w:rPr>
          <w:sz w:val="28"/>
          <w:szCs w:val="28"/>
          <w:lang w:val="uk-UA"/>
        </w:rPr>
        <w:br/>
        <w:t>слабший - пораненим, жінкам, дітям, особам похилого віку. Уникайте</w:t>
      </w:r>
      <w:r>
        <w:rPr>
          <w:sz w:val="28"/>
          <w:szCs w:val="28"/>
          <w:lang w:val="uk-UA"/>
        </w:rPr>
        <w:br/>
        <w:t>дратівливості та конфліктів при спілкуванні з іншими заручниками.</w:t>
      </w:r>
    </w:p>
    <w:p w:rsidR="00455AD5" w:rsidRDefault="00455AD5" w:rsidP="00455AD5">
      <w:pPr>
        <w:shd w:val="clear" w:color="auto" w:fill="FFFFFF"/>
        <w:tabs>
          <w:tab w:val="left" w:pos="965"/>
        </w:tabs>
        <w:spacing w:before="254"/>
        <w:ind w:left="720"/>
        <w:rPr>
          <w:sz w:val="28"/>
          <w:szCs w:val="28"/>
        </w:rPr>
      </w:pPr>
      <w:r>
        <w:rPr>
          <w:spacing w:val="-9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>
        <w:rPr>
          <w:b/>
          <w:bCs/>
          <w:spacing w:val="-2"/>
          <w:sz w:val="28"/>
          <w:szCs w:val="28"/>
          <w:lang w:val="uk-UA"/>
        </w:rPr>
        <w:t>Не ризикуйте своїм власним життям і життям оточуючих.</w:t>
      </w:r>
    </w:p>
    <w:p w:rsidR="00455AD5" w:rsidRDefault="00455AD5" w:rsidP="00455AD5">
      <w:pPr>
        <w:shd w:val="clear" w:color="auto" w:fill="FFFFFF"/>
        <w:spacing w:line="269" w:lineRule="exact"/>
        <w:ind w:left="5" w:right="1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Не допускайте дій, які можуть спровокувати терористів на застосування зброї і призвести до людських жертв (не втікайте, не кидайтеся на терористів, не вихоплюйте зброю).</w:t>
      </w:r>
    </w:p>
    <w:p w:rsidR="00455AD5" w:rsidRDefault="00455AD5" w:rsidP="00455AD5">
      <w:pPr>
        <w:numPr>
          <w:ilvl w:val="0"/>
          <w:numId w:val="3"/>
        </w:numPr>
        <w:shd w:val="clear" w:color="auto" w:fill="FFFFFF"/>
        <w:tabs>
          <w:tab w:val="left" w:pos="965"/>
        </w:tabs>
        <w:spacing w:before="278" w:line="264" w:lineRule="exact"/>
        <w:ind w:left="5" w:right="19" w:firstLine="715"/>
        <w:jc w:val="both"/>
        <w:rPr>
          <w:spacing w:val="-1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намагайтеся умовити терористів, </w:t>
      </w:r>
      <w:proofErr w:type="spellStart"/>
      <w:r>
        <w:rPr>
          <w:sz w:val="28"/>
          <w:szCs w:val="28"/>
          <w:lang w:val="uk-UA"/>
        </w:rPr>
        <w:t>гЗбзчулити</w:t>
      </w:r>
      <w:proofErr w:type="spellEnd"/>
      <w:r>
        <w:rPr>
          <w:sz w:val="28"/>
          <w:szCs w:val="28"/>
          <w:lang w:val="uk-UA"/>
        </w:rPr>
        <w:t xml:space="preserve"> їх тощо. У той же час не принижуйтеся і не благайте про пощаду.</w:t>
      </w:r>
    </w:p>
    <w:p w:rsidR="00455AD5" w:rsidRDefault="00455AD5" w:rsidP="00455AD5">
      <w:pPr>
        <w:numPr>
          <w:ilvl w:val="0"/>
          <w:numId w:val="3"/>
        </w:numPr>
        <w:shd w:val="clear" w:color="auto" w:fill="FFFFFF"/>
        <w:tabs>
          <w:tab w:val="left" w:pos="965"/>
        </w:tabs>
        <w:spacing w:before="278" w:line="264" w:lineRule="exact"/>
        <w:ind w:left="5" w:right="24" w:firstLine="715"/>
        <w:jc w:val="both"/>
        <w:rPr>
          <w:spacing w:val="-13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Спілкуючись з терористами, не відводьте очей убік; у той же </w:t>
      </w:r>
      <w:r>
        <w:rPr>
          <w:sz w:val="28"/>
          <w:szCs w:val="28"/>
          <w:lang w:val="uk-UA"/>
        </w:rPr>
        <w:t>час, уникайте прямого погляду в очі (на несвідомому рівні такий погляд розглядається як виклик).</w:t>
      </w:r>
    </w:p>
    <w:p w:rsidR="00455AD5" w:rsidRDefault="00455AD5" w:rsidP="00455AD5">
      <w:pPr>
        <w:numPr>
          <w:ilvl w:val="0"/>
          <w:numId w:val="3"/>
        </w:numPr>
        <w:shd w:val="clear" w:color="auto" w:fill="FFFFFF"/>
        <w:tabs>
          <w:tab w:val="left" w:pos="965"/>
        </w:tabs>
        <w:spacing w:before="302" w:line="235" w:lineRule="exact"/>
        <w:ind w:left="5" w:right="19" w:firstLine="715"/>
        <w:jc w:val="both"/>
        <w:rPr>
          <w:spacing w:val="-16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Говоріть спокійним голосом, уникайте викличного, ворожого </w:t>
      </w:r>
      <w:r>
        <w:rPr>
          <w:sz w:val="28"/>
          <w:szCs w:val="28"/>
          <w:lang w:val="uk-UA"/>
        </w:rPr>
        <w:t>тону.</w:t>
      </w:r>
    </w:p>
    <w:p w:rsidR="00455AD5" w:rsidRDefault="00455AD5" w:rsidP="00455AD5">
      <w:pPr>
        <w:shd w:val="clear" w:color="auto" w:fill="FFFFFF"/>
        <w:tabs>
          <w:tab w:val="left" w:pos="1133"/>
        </w:tabs>
        <w:spacing w:before="58" w:line="264" w:lineRule="exact"/>
        <w:ind w:left="19" w:right="24" w:firstLine="720"/>
        <w:jc w:val="both"/>
        <w:rPr>
          <w:sz w:val="28"/>
          <w:szCs w:val="28"/>
        </w:rPr>
      </w:pPr>
      <w:r>
        <w:rPr>
          <w:spacing w:val="-14"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  <w:t>За необхідності виконуйте розпорядження терористів,</w:t>
      </w:r>
      <w:r>
        <w:rPr>
          <w:sz w:val="28"/>
          <w:szCs w:val="28"/>
          <w:lang w:val="uk-UA"/>
        </w:rPr>
        <w:br/>
        <w:t xml:space="preserve">особливо протягом перших </w:t>
      </w:r>
      <w:r>
        <w:rPr>
          <w:spacing w:val="36"/>
          <w:sz w:val="28"/>
          <w:szCs w:val="28"/>
          <w:lang w:val="uk-UA"/>
        </w:rPr>
        <w:t>30-60</w:t>
      </w:r>
      <w:r>
        <w:rPr>
          <w:sz w:val="28"/>
          <w:szCs w:val="28"/>
          <w:lang w:val="uk-UA"/>
        </w:rPr>
        <w:t xml:space="preserve"> хвилин після нападу. Не вступайте</w:t>
      </w:r>
    </w:p>
    <w:p w:rsidR="00455AD5" w:rsidRDefault="00455AD5" w:rsidP="00455AD5">
      <w:pPr>
        <w:shd w:val="clear" w:color="auto" w:fill="FFFFFF"/>
        <w:spacing w:before="432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з ними в суперечку, терпіть образи та приниження.</w:t>
      </w:r>
    </w:p>
    <w:p w:rsidR="00455AD5" w:rsidRDefault="00455AD5" w:rsidP="00455AD5">
      <w:pPr>
        <w:numPr>
          <w:ilvl w:val="0"/>
          <w:numId w:val="4"/>
        </w:numPr>
        <w:shd w:val="clear" w:color="auto" w:fill="FFFFFF"/>
        <w:tabs>
          <w:tab w:val="left" w:pos="1090"/>
        </w:tabs>
        <w:spacing w:before="269" w:line="269" w:lineRule="exact"/>
        <w:ind w:left="10" w:right="77" w:firstLine="730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Постарайтеся переконати терористів забезпечити вам та іншим заручникам людські умови існування.</w:t>
      </w:r>
    </w:p>
    <w:p w:rsidR="00455AD5" w:rsidRDefault="00455AD5" w:rsidP="00455AD5">
      <w:pPr>
        <w:numPr>
          <w:ilvl w:val="0"/>
          <w:numId w:val="4"/>
        </w:numPr>
        <w:shd w:val="clear" w:color="auto" w:fill="FFFFFF"/>
        <w:tabs>
          <w:tab w:val="left" w:pos="1090"/>
          <w:tab w:val="left" w:pos="5050"/>
        </w:tabs>
        <w:spacing w:before="269" w:line="269" w:lineRule="exact"/>
        <w:ind w:left="10" w:right="82" w:firstLine="730"/>
        <w:jc w:val="both"/>
        <w:rPr>
          <w:spacing w:val="-14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Запитуйте дозвіл на вчинення будь-яких дій (сісти, встати, </w:t>
      </w:r>
      <w:r>
        <w:rPr>
          <w:sz w:val="28"/>
          <w:szCs w:val="28"/>
          <w:lang w:val="uk-UA"/>
        </w:rPr>
        <w:t>попити, вийти в туалет).</w:t>
      </w:r>
      <w:r>
        <w:rPr>
          <w:sz w:val="28"/>
          <w:szCs w:val="28"/>
          <w:lang w:val="uk-UA"/>
        </w:rPr>
        <w:tab/>
      </w:r>
    </w:p>
    <w:p w:rsidR="00455AD5" w:rsidRDefault="00455AD5" w:rsidP="00455AD5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269"/>
        <w:ind w:left="739"/>
        <w:rPr>
          <w:spacing w:val="-1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Для підтримання сил їжте все, що вам дають.</w:t>
      </w:r>
    </w:p>
    <w:p w:rsidR="00455AD5" w:rsidRDefault="00455AD5" w:rsidP="00455AD5">
      <w:pPr>
        <w:shd w:val="clear" w:color="auto" w:fill="FFFFFF"/>
        <w:tabs>
          <w:tab w:val="left" w:pos="1253"/>
        </w:tabs>
        <w:spacing w:before="274" w:line="274" w:lineRule="exact"/>
        <w:ind w:left="19" w:right="72" w:firstLine="754"/>
        <w:jc w:val="both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ab/>
        <w:t>Використовуйте^ будь-яку можливість для відпочинку.</w:t>
      </w:r>
      <w:r>
        <w:rPr>
          <w:sz w:val="28"/>
          <w:szCs w:val="28"/>
          <w:lang w:val="uk-UA"/>
        </w:rPr>
        <w:br/>
        <w:t>Стрес, у стані якого перебувають заручники, через деякий час</w:t>
      </w:r>
      <w:r>
        <w:rPr>
          <w:sz w:val="28"/>
          <w:szCs w:val="28"/>
          <w:lang w:val="uk-UA"/>
        </w:rPr>
        <w:br/>
        <w:t>призводить до повного нервового виснаження.</w:t>
      </w:r>
    </w:p>
    <w:p w:rsidR="00455AD5" w:rsidRDefault="00455AD5" w:rsidP="00455AD5">
      <w:pPr>
        <w:numPr>
          <w:ilvl w:val="0"/>
          <w:numId w:val="6"/>
        </w:numPr>
        <w:shd w:val="clear" w:color="auto" w:fill="FFFFFF"/>
        <w:tabs>
          <w:tab w:val="left" w:pos="1133"/>
        </w:tabs>
        <w:spacing w:before="269"/>
        <w:ind w:left="778"/>
        <w:rPr>
          <w:spacing w:val="-1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За можливості дотримуйтеся вимог особистої гігієни.</w:t>
      </w:r>
    </w:p>
    <w:p w:rsidR="00455AD5" w:rsidRDefault="00455AD5" w:rsidP="00455AD5">
      <w:pPr>
        <w:numPr>
          <w:ilvl w:val="0"/>
          <w:numId w:val="6"/>
        </w:numPr>
        <w:shd w:val="clear" w:color="auto" w:fill="FFFFFF"/>
        <w:tabs>
          <w:tab w:val="left" w:pos="1133"/>
        </w:tabs>
        <w:spacing w:before="264"/>
        <w:ind w:left="778"/>
        <w:rPr>
          <w:spacing w:val="-1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Старайтеся виконувати доступні фізичні вправи.</w:t>
      </w:r>
    </w:p>
    <w:p w:rsidR="00455AD5" w:rsidRDefault="00455AD5" w:rsidP="00455AD5">
      <w:pPr>
        <w:rPr>
          <w:sz w:val="28"/>
          <w:szCs w:val="28"/>
        </w:rPr>
      </w:pPr>
    </w:p>
    <w:p w:rsidR="00455AD5" w:rsidRDefault="00455AD5" w:rsidP="00455AD5">
      <w:pPr>
        <w:numPr>
          <w:ilvl w:val="0"/>
          <w:numId w:val="7"/>
        </w:numPr>
        <w:shd w:val="clear" w:color="auto" w:fill="FFFFFF"/>
        <w:tabs>
          <w:tab w:val="left" w:pos="1186"/>
        </w:tabs>
        <w:spacing w:before="274" w:line="274" w:lineRule="exact"/>
        <w:ind w:left="43" w:right="58" w:firstLine="744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Застосовуйте техніки розслаблення, спробуйте чимось зайняти інтелект (читанням, письмом, тренуванням пам'яті, розв'язуванням математичних задач тощо).</w:t>
      </w:r>
    </w:p>
    <w:p w:rsidR="00455AD5" w:rsidRDefault="00455AD5" w:rsidP="00455AD5">
      <w:pPr>
        <w:numPr>
          <w:ilvl w:val="0"/>
          <w:numId w:val="7"/>
        </w:numPr>
        <w:shd w:val="clear" w:color="auto" w:fill="FFFFFF"/>
        <w:tabs>
          <w:tab w:val="left" w:pos="1186"/>
        </w:tabs>
        <w:spacing w:before="269" w:line="269" w:lineRule="exact"/>
        <w:ind w:left="43" w:right="43" w:firstLine="744"/>
        <w:jc w:val="both"/>
        <w:rPr>
          <w:spacing w:val="-9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Терористи зазвичай відбирають у заручників годинники, </w:t>
      </w:r>
      <w:r>
        <w:rPr>
          <w:spacing w:val="-1"/>
          <w:sz w:val="28"/>
          <w:szCs w:val="28"/>
          <w:lang w:val="uk-UA"/>
        </w:rPr>
        <w:t xml:space="preserve">мобільні телефони, щоб ізолювати їх від зовнішнього світу. Тому при </w:t>
      </w:r>
      <w:r>
        <w:rPr>
          <w:sz w:val="28"/>
          <w:szCs w:val="28"/>
          <w:lang w:val="uk-UA"/>
        </w:rPr>
        <w:t xml:space="preserve">тривалому утриманні в полоні слідкуйте за часом, відмічайте зміну дня та ночі, ведіть </w:t>
      </w:r>
      <w:r>
        <w:rPr>
          <w:sz w:val="28"/>
          <w:szCs w:val="28"/>
          <w:lang w:val="uk-UA"/>
        </w:rPr>
        <w:lastRenderedPageBreak/>
        <w:t>календар.</w:t>
      </w:r>
    </w:p>
    <w:p w:rsidR="00455AD5" w:rsidRDefault="00455AD5" w:rsidP="00455AD5">
      <w:pPr>
        <w:numPr>
          <w:ilvl w:val="0"/>
          <w:numId w:val="7"/>
        </w:numPr>
        <w:shd w:val="clear" w:color="auto" w:fill="FFFFFF"/>
        <w:tabs>
          <w:tab w:val="left" w:pos="1186"/>
        </w:tabs>
        <w:spacing w:before="274" w:line="269" w:lineRule="exact"/>
        <w:ind w:left="43" w:right="19" w:firstLine="744"/>
        <w:jc w:val="both"/>
        <w:rPr>
          <w:spacing w:val="-1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Будьте уважні. Намагайтеся запам'ятати імена (прізвиська), </w:t>
      </w:r>
      <w:r>
        <w:rPr>
          <w:sz w:val="28"/>
          <w:szCs w:val="28"/>
          <w:lang w:val="uk-UA"/>
        </w:rPr>
        <w:t xml:space="preserve">прикмети, голоси, особливості поведінки терористів, зміст їх розмов </w:t>
      </w:r>
      <w:r>
        <w:rPr>
          <w:spacing w:val="-1"/>
          <w:sz w:val="28"/>
          <w:szCs w:val="28"/>
          <w:lang w:val="uk-UA"/>
        </w:rPr>
        <w:t>між собою. Ця інформація буде дуже важливою для правоохоронних органів після знешкодження терористів і звільнення заручників.</w:t>
      </w:r>
    </w:p>
    <w:p w:rsidR="00455AD5" w:rsidRDefault="00455AD5" w:rsidP="00455AD5">
      <w:pPr>
        <w:shd w:val="clear" w:color="auto" w:fill="FFFFFF"/>
        <w:tabs>
          <w:tab w:val="left" w:pos="1267"/>
        </w:tabs>
        <w:spacing w:before="274" w:line="274" w:lineRule="exact"/>
        <w:ind w:left="101" w:firstLine="739"/>
        <w:jc w:val="both"/>
        <w:rPr>
          <w:sz w:val="28"/>
          <w:szCs w:val="28"/>
        </w:rPr>
      </w:pPr>
      <w:r>
        <w:rPr>
          <w:spacing w:val="-11"/>
          <w:sz w:val="28"/>
          <w:szCs w:val="28"/>
          <w:lang w:val="uk-UA"/>
        </w:rPr>
        <w:t>18.</w:t>
      </w:r>
      <w:r>
        <w:rPr>
          <w:sz w:val="28"/>
          <w:szCs w:val="28"/>
          <w:lang w:val="uk-UA"/>
        </w:rPr>
        <w:tab/>
      </w:r>
      <w:r>
        <w:rPr>
          <w:bCs/>
          <w:spacing w:val="-2"/>
          <w:sz w:val="28"/>
          <w:szCs w:val="28"/>
          <w:lang w:val="uk-UA"/>
        </w:rPr>
        <w:t>У випадку штурму спецпідрозділами правоохоронних</w:t>
      </w:r>
      <w:r>
        <w:rPr>
          <w:bCs/>
          <w:spacing w:val="-2"/>
          <w:sz w:val="28"/>
          <w:szCs w:val="28"/>
          <w:lang w:val="uk-UA"/>
        </w:rPr>
        <w:br/>
      </w:r>
      <w:r>
        <w:rPr>
          <w:bCs/>
          <w:spacing w:val="-1"/>
          <w:sz w:val="28"/>
          <w:szCs w:val="28"/>
          <w:lang w:val="uk-UA"/>
        </w:rPr>
        <w:t>органів приміщення, в якому вас утримують, негайно ляжте на</w:t>
      </w:r>
      <w:r>
        <w:rPr>
          <w:bCs/>
          <w:spacing w:val="-1"/>
          <w:sz w:val="28"/>
          <w:szCs w:val="28"/>
          <w:lang w:val="uk-UA"/>
        </w:rPr>
        <w:br/>
      </w:r>
      <w:r>
        <w:rPr>
          <w:bCs/>
          <w:spacing w:val="-2"/>
          <w:sz w:val="28"/>
          <w:szCs w:val="28"/>
          <w:lang w:val="uk-UA"/>
        </w:rPr>
        <w:t>підлогу обличчям униз, якомога далі від вікон і дверей. Ні в якому</w:t>
      </w:r>
      <w:r>
        <w:rPr>
          <w:bCs/>
          <w:spacing w:val="-2"/>
          <w:sz w:val="28"/>
          <w:szCs w:val="28"/>
          <w:lang w:val="uk-UA"/>
        </w:rPr>
        <w:br/>
      </w:r>
      <w:r>
        <w:rPr>
          <w:bCs/>
          <w:sz w:val="28"/>
          <w:szCs w:val="28"/>
          <w:lang w:val="uk-UA"/>
        </w:rPr>
        <w:t>разі не беріть до рук зброю, кинуту терористами, інакше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вас</w:t>
      </w:r>
      <w:r>
        <w:rPr>
          <w:bCs/>
          <w:sz w:val="28"/>
          <w:szCs w:val="28"/>
          <w:lang w:val="uk-UA"/>
        </w:rPr>
        <w:br/>
        <w:t>можуть прийняти за одного з них.</w:t>
      </w:r>
    </w:p>
    <w:p w:rsidR="00455AD5" w:rsidRDefault="00455AD5" w:rsidP="00455AD5">
      <w:pPr>
        <w:shd w:val="clear" w:color="auto" w:fill="FFFFFF"/>
        <w:spacing w:line="274" w:lineRule="exact"/>
        <w:ind w:firstLine="7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19. Більшість колишніх заручників протягом досить тривалого часу переживає пост травматичний стресовий розлад, симптомами якого можуть бути порушення сну, втрата апетиту, апатія, раптові спалахи гніву, труднощі у спілкуванні з близькими. Тому в перші дні після звільнення вам необхідно звернутися до медичних закладів за кваліфікованою психологічною допомогою.</w:t>
      </w:r>
    </w:p>
    <w:p w:rsidR="00455AD5" w:rsidRDefault="00455AD5" w:rsidP="00455AD5">
      <w:pPr>
        <w:shd w:val="clear" w:color="auto" w:fill="FFFFFF"/>
        <w:spacing w:before="538" w:line="278" w:lineRule="exact"/>
        <w:ind w:left="34" w:right="4234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Штаб координаційної групи Антитерористичного центру </w:t>
      </w:r>
      <w:r>
        <w:rPr>
          <w:b/>
          <w:bCs/>
          <w:spacing w:val="-2"/>
          <w:sz w:val="28"/>
          <w:szCs w:val="28"/>
          <w:lang w:val="uk-UA"/>
        </w:rPr>
        <w:t xml:space="preserve">при Управлінні СБ України </w:t>
      </w: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>Волинській області</w:t>
      </w:r>
    </w:p>
    <w:p w:rsidR="00455AD5" w:rsidRDefault="00455AD5" w:rsidP="00455AD5">
      <w:pPr>
        <w:rPr>
          <w:sz w:val="28"/>
          <w:szCs w:val="28"/>
        </w:rPr>
      </w:pPr>
    </w:p>
    <w:p w:rsidR="00037C1E" w:rsidRDefault="00037C1E"/>
    <w:sectPr w:rsidR="00037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BE54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95113"/>
    <w:multiLevelType w:val="singleLevel"/>
    <w:tmpl w:val="06B6E29C"/>
    <w:lvl w:ilvl="0">
      <w:start w:val="15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97748B"/>
    <w:multiLevelType w:val="singleLevel"/>
    <w:tmpl w:val="C966C7B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490369"/>
    <w:multiLevelType w:val="singleLevel"/>
    <w:tmpl w:val="EDFC82FE"/>
    <w:lvl w:ilvl="0">
      <w:start w:val="9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044362"/>
    <w:multiLevelType w:val="singleLevel"/>
    <w:tmpl w:val="9B384846"/>
    <w:lvl w:ilvl="0">
      <w:start w:val="1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19114B8"/>
    <w:multiLevelType w:val="singleLevel"/>
    <w:tmpl w:val="3112CF74"/>
    <w:lvl w:ilvl="0">
      <w:start w:val="5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5"/>
    </w:lvlOverride>
  </w:num>
  <w:num w:numId="4">
    <w:abstractNumId w:val="3"/>
    <w:lvlOverride w:ilvl="0">
      <w:startOverride w:val="9"/>
    </w:lvlOverride>
  </w:num>
  <w:num w:numId="5">
    <w:abstractNumId w:val="3"/>
    <w:lvlOverride w:ilvl="0">
      <w:lvl w:ilvl="0">
        <w:start w:val="9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3"/>
    </w:lvlOverride>
  </w:num>
  <w:num w:numId="7">
    <w:abstractNumId w:val="1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72"/>
    <w:rsid w:val="00037C1E"/>
    <w:rsid w:val="00455AD5"/>
    <w:rsid w:val="005240CF"/>
    <w:rsid w:val="00580CD3"/>
    <w:rsid w:val="009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4884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2015-03-04T09:16:00Z</dcterms:created>
  <dcterms:modified xsi:type="dcterms:W3CDTF">2015-03-04T09:28:00Z</dcterms:modified>
</cp:coreProperties>
</file>