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8B9" w:rsidRDefault="00BD7CD6" w:rsidP="00BD7CD6">
      <w:pPr>
        <w:tabs>
          <w:tab w:val="left" w:pos="851"/>
        </w:tabs>
        <w:spacing w:after="0" w:line="240" w:lineRule="auto"/>
        <w:ind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 xml:space="preserve">У відповідності до Законів України «Про освіту», «Про загальну середню освіту», Національної доктрини розвитку освіти, </w:t>
      </w:r>
      <w:r w:rsidR="00B93292">
        <w:rPr>
          <w:rFonts w:ascii="Times New Roman" w:hAnsi="Times New Roman" w:cs="Times New Roman"/>
          <w:sz w:val="28"/>
          <w:szCs w:val="28"/>
          <w:lang w:eastAsia="uk-UA"/>
        </w:rPr>
        <w:t>С</w:t>
      </w:r>
      <w:r w:rsidRPr="00BD7CD6">
        <w:rPr>
          <w:rFonts w:ascii="Times New Roman" w:hAnsi="Times New Roman" w:cs="Times New Roman"/>
          <w:sz w:val="28"/>
          <w:szCs w:val="28"/>
          <w:lang w:eastAsia="uk-UA"/>
        </w:rPr>
        <w:t xml:space="preserve">татуту </w:t>
      </w:r>
      <w:r w:rsidR="009629AB">
        <w:rPr>
          <w:rFonts w:ascii="Times New Roman" w:hAnsi="Times New Roman" w:cs="Times New Roman"/>
          <w:sz w:val="28"/>
          <w:szCs w:val="28"/>
          <w:lang w:eastAsia="uk-UA"/>
        </w:rPr>
        <w:t>ЗЗСО «Деревківський ліцей»</w:t>
      </w:r>
      <w:r w:rsidRPr="00BD7CD6">
        <w:rPr>
          <w:rFonts w:ascii="Times New Roman" w:hAnsi="Times New Roman" w:cs="Times New Roman"/>
          <w:sz w:val="28"/>
          <w:szCs w:val="28"/>
          <w:lang w:eastAsia="uk-UA"/>
        </w:rPr>
        <w:t xml:space="preserve"> педагогічний колектив протягом 201</w:t>
      </w:r>
      <w:r w:rsidR="00A76171">
        <w:rPr>
          <w:rFonts w:ascii="Times New Roman" w:hAnsi="Times New Roman" w:cs="Times New Roman"/>
          <w:sz w:val="28"/>
          <w:szCs w:val="28"/>
          <w:lang w:eastAsia="uk-UA"/>
        </w:rPr>
        <w:t>9</w:t>
      </w:r>
      <w:r w:rsidRPr="00BD7CD6">
        <w:rPr>
          <w:rFonts w:ascii="Times New Roman" w:hAnsi="Times New Roman" w:cs="Times New Roman"/>
          <w:sz w:val="28"/>
          <w:szCs w:val="28"/>
          <w:lang w:eastAsia="uk-UA"/>
        </w:rPr>
        <w:t>-20</w:t>
      </w:r>
      <w:r w:rsidR="00A76171">
        <w:rPr>
          <w:rFonts w:ascii="Times New Roman" w:hAnsi="Times New Roman" w:cs="Times New Roman"/>
          <w:sz w:val="28"/>
          <w:szCs w:val="28"/>
          <w:lang w:eastAsia="uk-UA"/>
        </w:rPr>
        <w:t>20</w:t>
      </w:r>
      <w:r w:rsidRPr="00BD7CD6">
        <w:rPr>
          <w:rFonts w:ascii="Times New Roman" w:hAnsi="Times New Roman" w:cs="Times New Roman"/>
          <w:sz w:val="28"/>
          <w:szCs w:val="28"/>
          <w:lang w:eastAsia="uk-UA"/>
        </w:rPr>
        <w:t xml:space="preserve"> навчального року вирішував питання поглиблення та оновлення змісту, форм і методів навчання, працюючи над розв’язанням єдиної методичної проблеми </w:t>
      </w:r>
      <w:r w:rsidR="00B93292" w:rsidRPr="00BD7CD6">
        <w:rPr>
          <w:rFonts w:ascii="Times New Roman" w:hAnsi="Times New Roman" w:cs="Times New Roman"/>
          <w:sz w:val="28"/>
          <w:szCs w:val="28"/>
        </w:rPr>
        <w:t>«Використання на практиці сучасних досягнень науки, передового педагогічного досвіду та формування і розвиток ключових компетенцій учня шляхом особистісно зорієнтованого підходу у навчально-виховному процесі».</w:t>
      </w:r>
      <w:r w:rsidR="00B93292">
        <w:rPr>
          <w:rFonts w:ascii="Times New Roman" w:hAnsi="Times New Roman" w:cs="Times New Roman"/>
          <w:sz w:val="28"/>
          <w:szCs w:val="28"/>
        </w:rPr>
        <w:t xml:space="preserve"> </w:t>
      </w:r>
    </w:p>
    <w:p w:rsidR="008D68B9" w:rsidRPr="008D68B9" w:rsidRDefault="008D68B9" w:rsidP="008D68B9">
      <w:pPr>
        <w:tabs>
          <w:tab w:val="left" w:pos="851"/>
        </w:tabs>
        <w:spacing w:after="0" w:line="240" w:lineRule="auto"/>
        <w:ind w:right="-2" w:firstLine="567"/>
        <w:jc w:val="both"/>
        <w:rPr>
          <w:rFonts w:ascii="Times New Roman" w:hAnsi="Times New Roman" w:cs="Times New Roman"/>
          <w:sz w:val="28"/>
          <w:szCs w:val="28"/>
          <w:lang w:eastAsia="uk-UA"/>
        </w:rPr>
      </w:pPr>
      <w:r w:rsidRPr="008D68B9">
        <w:rPr>
          <w:rFonts w:ascii="Times New Roman" w:hAnsi="Times New Roman" w:cs="Times New Roman"/>
          <w:sz w:val="28"/>
          <w:szCs w:val="28"/>
          <w:lang w:eastAsia="uk-UA"/>
        </w:rPr>
        <w:t xml:space="preserve">Основна діяльність </w:t>
      </w:r>
      <w:r>
        <w:rPr>
          <w:rFonts w:ascii="Times New Roman" w:hAnsi="Times New Roman" w:cs="Times New Roman"/>
          <w:sz w:val="28"/>
          <w:szCs w:val="28"/>
          <w:lang w:eastAsia="uk-UA"/>
        </w:rPr>
        <w:t>закладу</w:t>
      </w:r>
      <w:r w:rsidRPr="008D68B9">
        <w:rPr>
          <w:rFonts w:ascii="Times New Roman" w:hAnsi="Times New Roman" w:cs="Times New Roman"/>
          <w:sz w:val="28"/>
          <w:szCs w:val="28"/>
          <w:lang w:eastAsia="uk-UA"/>
        </w:rPr>
        <w:t xml:space="preserve"> спрямована на створення умов для реалізації державної політики в сфері освіти, виконання Законів України «Про освіту», «Про загальну середню освіту»,  Указів Президента України від 25.06.2013 № 344/2013 «Про Національну стратегію розвитку освіти в Україні на період до 2021 року», від 18 травня 2019 року № 286/2019 «Про Стратегію національно-патріотичного виховання»,  постанов Кабінету Міністрів України «Про затвердження Державного стандарту початкової загальної освіти»,</w:t>
      </w:r>
      <w:r w:rsidRPr="008D68B9">
        <w:rPr>
          <w:rFonts w:ascii="Times New Roman" w:hAnsi="Times New Roman" w:cs="Times New Roman"/>
          <w:b/>
          <w:bCs/>
          <w:sz w:val="28"/>
          <w:szCs w:val="28"/>
          <w:lang w:eastAsia="uk-UA"/>
        </w:rPr>
        <w:t> </w:t>
      </w:r>
      <w:r w:rsidRPr="008D68B9">
        <w:rPr>
          <w:rFonts w:ascii="Times New Roman" w:hAnsi="Times New Roman" w:cs="Times New Roman"/>
          <w:sz w:val="28"/>
          <w:szCs w:val="28"/>
          <w:lang w:eastAsia="uk-UA"/>
        </w:rPr>
        <w:t>«Про затвердження Державного стандарту базової та повної загальної середньої освіти», Концепції Нової української школи, Національної стратегії розбудови безпечного і здорового освітнього середовища в новій українській школі, Стратегії національно-патріотичного виховання, затвердженої Указом Президента України від 18 травня 2019 року № 286/2019, Державної цільової соціальної програми розвитку фізичної культури і спорту на період до 2020 року, затвердженої Постановою Кабінету Міністрів України від 01.03.2017 № 115</w:t>
      </w:r>
      <w:r>
        <w:rPr>
          <w:rFonts w:ascii="Times New Roman" w:hAnsi="Times New Roman" w:cs="Times New Roman"/>
          <w:sz w:val="28"/>
          <w:szCs w:val="28"/>
          <w:lang w:eastAsia="uk-UA"/>
        </w:rPr>
        <w:t xml:space="preserve"> </w:t>
      </w:r>
      <w:r w:rsidRPr="008D68B9">
        <w:rPr>
          <w:rFonts w:ascii="Times New Roman" w:hAnsi="Times New Roman" w:cs="Times New Roman"/>
          <w:sz w:val="28"/>
          <w:szCs w:val="28"/>
          <w:lang w:eastAsia="uk-UA"/>
        </w:rPr>
        <w:t>та інших законодавчих та нормативно-правових документів із питань виконання законодавства України в галузі «Освіта».</w:t>
      </w:r>
    </w:p>
    <w:p w:rsidR="008D68B9" w:rsidRPr="008D68B9" w:rsidRDefault="008D68B9" w:rsidP="008D68B9">
      <w:pPr>
        <w:tabs>
          <w:tab w:val="left" w:pos="851"/>
        </w:tabs>
        <w:spacing w:after="0" w:line="240" w:lineRule="auto"/>
        <w:ind w:right="-2" w:firstLine="567"/>
        <w:jc w:val="both"/>
        <w:rPr>
          <w:rFonts w:ascii="Times New Roman" w:hAnsi="Times New Roman" w:cs="Times New Roman"/>
          <w:sz w:val="28"/>
          <w:szCs w:val="28"/>
          <w:lang w:eastAsia="uk-UA"/>
        </w:rPr>
      </w:pPr>
      <w:r w:rsidRPr="008D68B9">
        <w:rPr>
          <w:rFonts w:ascii="Times New Roman" w:hAnsi="Times New Roman" w:cs="Times New Roman"/>
          <w:sz w:val="28"/>
          <w:szCs w:val="28"/>
          <w:lang w:eastAsia="uk-UA"/>
        </w:rPr>
        <w:t>На кожному рівні навчання забезпечується виконання державного стандарту, а також дається теоретична і практична підготовка з дисциплін навчального плану з метою максимального розвитку інтелекту, загальної культури, творчих можливостей, фізичного і морального здоров’я.</w:t>
      </w:r>
    </w:p>
    <w:p w:rsidR="008D68B9" w:rsidRPr="008D68B9" w:rsidRDefault="008D68B9" w:rsidP="008D68B9">
      <w:pPr>
        <w:tabs>
          <w:tab w:val="left" w:pos="851"/>
        </w:tabs>
        <w:spacing w:after="0" w:line="240" w:lineRule="auto"/>
        <w:ind w:right="-2" w:firstLine="567"/>
        <w:jc w:val="both"/>
        <w:rPr>
          <w:rFonts w:ascii="Times New Roman" w:hAnsi="Times New Roman" w:cs="Times New Roman"/>
          <w:sz w:val="28"/>
          <w:szCs w:val="28"/>
          <w:lang w:eastAsia="uk-UA"/>
        </w:rPr>
      </w:pPr>
      <w:r w:rsidRPr="008D68B9">
        <w:rPr>
          <w:rFonts w:ascii="Times New Roman" w:hAnsi="Times New Roman" w:cs="Times New Roman"/>
          <w:sz w:val="28"/>
          <w:szCs w:val="28"/>
          <w:lang w:eastAsia="uk-UA"/>
        </w:rPr>
        <w:t>Успішність подолання кожного рівня, виконання його освітніх задач гарантується школою тільки за умови усвідомленого й добровільного дотримання всіх норм і правил шкільного життя, активної співпраці з батьками, відкритістю навчального процес</w:t>
      </w:r>
      <w:r>
        <w:rPr>
          <w:rFonts w:ascii="Times New Roman" w:hAnsi="Times New Roman" w:cs="Times New Roman"/>
          <w:sz w:val="28"/>
          <w:szCs w:val="28"/>
          <w:lang w:eastAsia="uk-UA"/>
        </w:rPr>
        <w:t>у.</w:t>
      </w:r>
    </w:p>
    <w:p w:rsidR="00B93292" w:rsidRDefault="00BD7CD6" w:rsidP="00BD7CD6">
      <w:pPr>
        <w:tabs>
          <w:tab w:val="left" w:pos="851"/>
        </w:tabs>
        <w:spacing w:after="0" w:line="240" w:lineRule="auto"/>
        <w:ind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 xml:space="preserve">Головні зусилля адміністрації, методичної </w:t>
      </w:r>
      <w:r w:rsidR="00B65CDB">
        <w:rPr>
          <w:rFonts w:ascii="Times New Roman" w:hAnsi="Times New Roman" w:cs="Times New Roman"/>
          <w:sz w:val="28"/>
          <w:szCs w:val="28"/>
          <w:lang w:eastAsia="uk-UA"/>
        </w:rPr>
        <w:t>ради</w:t>
      </w:r>
      <w:r w:rsidRPr="00BD7CD6">
        <w:rPr>
          <w:rFonts w:ascii="Times New Roman" w:hAnsi="Times New Roman" w:cs="Times New Roman"/>
          <w:sz w:val="28"/>
          <w:szCs w:val="28"/>
          <w:lang w:eastAsia="uk-UA"/>
        </w:rPr>
        <w:t xml:space="preserve"> </w:t>
      </w:r>
      <w:r w:rsidR="009629AB">
        <w:rPr>
          <w:rFonts w:ascii="Times New Roman" w:hAnsi="Times New Roman" w:cs="Times New Roman"/>
          <w:sz w:val="28"/>
          <w:szCs w:val="28"/>
          <w:lang w:eastAsia="uk-UA"/>
        </w:rPr>
        <w:t>ліцею</w:t>
      </w:r>
      <w:r w:rsidRPr="00BD7CD6">
        <w:rPr>
          <w:rFonts w:ascii="Times New Roman" w:hAnsi="Times New Roman" w:cs="Times New Roman"/>
          <w:sz w:val="28"/>
          <w:szCs w:val="28"/>
          <w:lang w:eastAsia="uk-UA"/>
        </w:rPr>
        <w:t xml:space="preserve"> були </w:t>
      </w:r>
      <w:r w:rsidR="00B65CDB">
        <w:rPr>
          <w:rFonts w:ascii="Times New Roman" w:hAnsi="Times New Roman" w:cs="Times New Roman"/>
          <w:sz w:val="28"/>
          <w:szCs w:val="28"/>
          <w:lang w:eastAsia="uk-UA"/>
        </w:rPr>
        <w:t>спрямовані</w:t>
      </w:r>
      <w:r w:rsidRPr="00BD7CD6">
        <w:rPr>
          <w:rFonts w:ascii="Times New Roman" w:hAnsi="Times New Roman" w:cs="Times New Roman"/>
          <w:sz w:val="28"/>
          <w:szCs w:val="28"/>
          <w:lang w:eastAsia="uk-UA"/>
        </w:rPr>
        <w:t xml:space="preserve"> на практичне втілення елементів сучасних педагогічних технологій у роботу педагогів, допомогу педагогічним працівникам, особливо молодим спеціалістам, у підвищенні їхньої професійної майстерності, створенні морально-психологічного клімату, який сприяв би пошуку кращих технологій педагогічної праці, ефективній апробації і втіленню інновацій, узагальненню напрацювань колективу, методичних об’єднань</w:t>
      </w:r>
      <w:r w:rsidR="009629AB">
        <w:rPr>
          <w:rFonts w:ascii="Times New Roman" w:hAnsi="Times New Roman" w:cs="Times New Roman"/>
          <w:sz w:val="28"/>
          <w:szCs w:val="28"/>
          <w:lang w:eastAsia="uk-UA"/>
        </w:rPr>
        <w:t xml:space="preserve"> та</w:t>
      </w:r>
      <w:r w:rsidRPr="00BD7CD6">
        <w:rPr>
          <w:rFonts w:ascii="Times New Roman" w:hAnsi="Times New Roman" w:cs="Times New Roman"/>
          <w:sz w:val="28"/>
          <w:szCs w:val="28"/>
          <w:lang w:eastAsia="uk-UA"/>
        </w:rPr>
        <w:t xml:space="preserve"> окремих педагогів. </w:t>
      </w:r>
    </w:p>
    <w:p w:rsidR="00523388" w:rsidRPr="00BD7CD6" w:rsidRDefault="00B91D26" w:rsidP="00523388">
      <w:pPr>
        <w:tabs>
          <w:tab w:val="left" w:pos="851"/>
        </w:tabs>
        <w:spacing w:after="0" w:line="240" w:lineRule="auto"/>
        <w:ind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 xml:space="preserve">Педагогічний колектив, дирекція </w:t>
      </w:r>
      <w:r w:rsidR="00A76171">
        <w:rPr>
          <w:rFonts w:ascii="Times New Roman" w:hAnsi="Times New Roman" w:cs="Times New Roman"/>
          <w:sz w:val="28"/>
          <w:szCs w:val="28"/>
          <w:lang w:eastAsia="uk-UA"/>
        </w:rPr>
        <w:t>закладу освіти</w:t>
      </w:r>
      <w:r w:rsidRPr="00BD7CD6">
        <w:rPr>
          <w:rFonts w:ascii="Times New Roman" w:hAnsi="Times New Roman" w:cs="Times New Roman"/>
          <w:sz w:val="28"/>
          <w:szCs w:val="28"/>
          <w:lang w:eastAsia="uk-UA"/>
        </w:rPr>
        <w:t xml:space="preserve"> першочерговим своїм завданням поставили створити в </w:t>
      </w:r>
      <w:r w:rsidR="006E569A" w:rsidRPr="00BD7CD6">
        <w:rPr>
          <w:rFonts w:ascii="Times New Roman" w:hAnsi="Times New Roman" w:cs="Times New Roman"/>
          <w:sz w:val="28"/>
          <w:szCs w:val="28"/>
          <w:lang w:eastAsia="uk-UA"/>
        </w:rPr>
        <w:t>навчальному закладі</w:t>
      </w:r>
      <w:r w:rsidRPr="00BD7CD6">
        <w:rPr>
          <w:rFonts w:ascii="Times New Roman" w:hAnsi="Times New Roman" w:cs="Times New Roman"/>
          <w:sz w:val="28"/>
          <w:szCs w:val="28"/>
          <w:lang w:eastAsia="uk-UA"/>
        </w:rPr>
        <w:t xml:space="preserve"> всі необхідні умови для навчання та всебічного розвитку </w:t>
      </w:r>
      <w:r w:rsidR="00A76171">
        <w:rPr>
          <w:rFonts w:ascii="Times New Roman" w:hAnsi="Times New Roman" w:cs="Times New Roman"/>
          <w:sz w:val="28"/>
          <w:szCs w:val="28"/>
          <w:lang w:eastAsia="uk-UA"/>
        </w:rPr>
        <w:t>здобувачів освіти</w:t>
      </w:r>
      <w:r w:rsidRPr="00BD7CD6">
        <w:rPr>
          <w:rFonts w:ascii="Times New Roman" w:hAnsi="Times New Roman" w:cs="Times New Roman"/>
          <w:sz w:val="28"/>
          <w:szCs w:val="28"/>
          <w:lang w:eastAsia="uk-UA"/>
        </w:rPr>
        <w:t xml:space="preserve">. Всю увагу колектив спрямовує на вирішення </w:t>
      </w:r>
      <w:r w:rsidR="00523388" w:rsidRPr="00A27008">
        <w:rPr>
          <w:rFonts w:ascii="Times New Roman" w:hAnsi="Times New Roman" w:cs="Times New Roman"/>
          <w:bCs/>
          <w:sz w:val="28"/>
          <w:szCs w:val="28"/>
          <w:lang w:eastAsia="uk-UA"/>
        </w:rPr>
        <w:t xml:space="preserve">методичної проблеми методичного кабінету Управління гуманітарної політики </w:t>
      </w:r>
      <w:proofErr w:type="spellStart"/>
      <w:r w:rsidR="00523388" w:rsidRPr="00A27008">
        <w:rPr>
          <w:rFonts w:ascii="Times New Roman" w:hAnsi="Times New Roman" w:cs="Times New Roman"/>
          <w:bCs/>
          <w:sz w:val="28"/>
          <w:szCs w:val="28"/>
          <w:lang w:eastAsia="uk-UA"/>
        </w:rPr>
        <w:t>Любешівської</w:t>
      </w:r>
      <w:proofErr w:type="spellEnd"/>
      <w:r w:rsidR="00523388" w:rsidRPr="00A27008">
        <w:rPr>
          <w:rFonts w:ascii="Times New Roman" w:hAnsi="Times New Roman" w:cs="Times New Roman"/>
          <w:bCs/>
          <w:sz w:val="28"/>
          <w:szCs w:val="28"/>
          <w:lang w:eastAsia="uk-UA"/>
        </w:rPr>
        <w:t xml:space="preserve"> селищної ради «Розвиток фахової компетентності педагогів у контексті модернізації змісту освіти».</w:t>
      </w:r>
      <w:r w:rsidR="00523388">
        <w:rPr>
          <w:rFonts w:ascii="Times New Roman" w:hAnsi="Times New Roman" w:cs="Times New Roman"/>
          <w:bCs/>
          <w:sz w:val="28"/>
          <w:szCs w:val="28"/>
          <w:lang w:eastAsia="uk-UA"/>
        </w:rPr>
        <w:t xml:space="preserve"> </w:t>
      </w:r>
    </w:p>
    <w:p w:rsidR="00B91D26" w:rsidRPr="00BD7CD6" w:rsidRDefault="00B91D26" w:rsidP="00BD7CD6">
      <w:pPr>
        <w:tabs>
          <w:tab w:val="left" w:pos="851"/>
        </w:tabs>
        <w:spacing w:after="0" w:line="240" w:lineRule="auto"/>
        <w:ind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lastRenderedPageBreak/>
        <w:t xml:space="preserve">На основі </w:t>
      </w:r>
      <w:r w:rsidR="00B93292">
        <w:rPr>
          <w:rFonts w:ascii="Times New Roman" w:hAnsi="Times New Roman" w:cs="Times New Roman"/>
          <w:sz w:val="28"/>
          <w:szCs w:val="28"/>
          <w:lang w:eastAsia="uk-UA"/>
        </w:rPr>
        <w:t>вище згаданих</w:t>
      </w:r>
      <w:r w:rsidRPr="00BD7CD6">
        <w:rPr>
          <w:rFonts w:ascii="Times New Roman" w:hAnsi="Times New Roman" w:cs="Times New Roman"/>
          <w:sz w:val="28"/>
          <w:szCs w:val="28"/>
          <w:lang w:eastAsia="uk-UA"/>
        </w:rPr>
        <w:t xml:space="preserve"> проблемних питань </w:t>
      </w:r>
      <w:r w:rsidR="00BE4CC5">
        <w:rPr>
          <w:rFonts w:ascii="Times New Roman" w:hAnsi="Times New Roman" w:cs="Times New Roman"/>
          <w:sz w:val="28"/>
          <w:szCs w:val="28"/>
          <w:lang w:eastAsia="uk-UA"/>
        </w:rPr>
        <w:t xml:space="preserve">педагогічний колектив </w:t>
      </w:r>
      <w:r w:rsidR="006E569A" w:rsidRPr="00BD7CD6">
        <w:rPr>
          <w:rFonts w:ascii="Times New Roman" w:hAnsi="Times New Roman" w:cs="Times New Roman"/>
          <w:sz w:val="28"/>
          <w:szCs w:val="28"/>
          <w:lang w:eastAsia="uk-UA"/>
        </w:rPr>
        <w:t>Деревківськ</w:t>
      </w:r>
      <w:r w:rsidR="00BE4CC5">
        <w:rPr>
          <w:rFonts w:ascii="Times New Roman" w:hAnsi="Times New Roman" w:cs="Times New Roman"/>
          <w:sz w:val="28"/>
          <w:szCs w:val="28"/>
          <w:lang w:eastAsia="uk-UA"/>
        </w:rPr>
        <w:t>ого</w:t>
      </w:r>
      <w:r w:rsidR="006E569A" w:rsidRPr="00BD7CD6">
        <w:rPr>
          <w:rFonts w:ascii="Times New Roman" w:hAnsi="Times New Roman" w:cs="Times New Roman"/>
          <w:sz w:val="28"/>
          <w:szCs w:val="28"/>
          <w:lang w:eastAsia="uk-UA"/>
        </w:rPr>
        <w:t xml:space="preserve"> ліце</w:t>
      </w:r>
      <w:r w:rsidR="00BE4CC5">
        <w:rPr>
          <w:rFonts w:ascii="Times New Roman" w:hAnsi="Times New Roman" w:cs="Times New Roman"/>
          <w:sz w:val="28"/>
          <w:szCs w:val="28"/>
          <w:lang w:eastAsia="uk-UA"/>
        </w:rPr>
        <w:t>ю, плануючи свою роботу, велику увагу приділяв вирішенню таких проблем:</w:t>
      </w:r>
    </w:p>
    <w:p w:rsidR="00B91D26" w:rsidRPr="00BD7CD6" w:rsidRDefault="006E569A" w:rsidP="00BD7CD6">
      <w:pPr>
        <w:numPr>
          <w:ilvl w:val="0"/>
          <w:numId w:val="1"/>
        </w:numPr>
        <w:tabs>
          <w:tab w:val="left" w:pos="851"/>
        </w:tabs>
        <w:spacing w:after="0" w:line="240" w:lineRule="auto"/>
        <w:ind w:left="0" w:right="-2" w:firstLine="567"/>
        <w:jc w:val="both"/>
        <w:rPr>
          <w:rFonts w:ascii="Times New Roman" w:hAnsi="Times New Roman" w:cs="Times New Roman"/>
          <w:b/>
          <w:color w:val="FF0000"/>
          <w:sz w:val="28"/>
          <w:szCs w:val="28"/>
          <w:lang w:eastAsia="uk-UA"/>
        </w:rPr>
      </w:pPr>
      <w:r w:rsidRPr="00BD7CD6">
        <w:rPr>
          <w:rFonts w:ascii="Times New Roman" w:hAnsi="Times New Roman" w:cs="Times New Roman"/>
          <w:b/>
          <w:i/>
          <w:iCs/>
          <w:color w:val="FF0000"/>
          <w:sz w:val="28"/>
          <w:szCs w:val="28"/>
          <w:u w:val="single"/>
          <w:lang w:eastAsia="uk-UA"/>
        </w:rPr>
        <w:t xml:space="preserve"> </w:t>
      </w:r>
      <w:r w:rsidR="00B91D26" w:rsidRPr="00BD7CD6">
        <w:rPr>
          <w:rFonts w:ascii="Times New Roman" w:hAnsi="Times New Roman" w:cs="Times New Roman"/>
          <w:b/>
          <w:i/>
          <w:iCs/>
          <w:color w:val="FF0000"/>
          <w:sz w:val="28"/>
          <w:szCs w:val="28"/>
          <w:u w:val="single"/>
          <w:lang w:eastAsia="uk-UA"/>
        </w:rPr>
        <w:t>навчальна</w:t>
      </w:r>
    </w:p>
    <w:p w:rsidR="00B91D26" w:rsidRPr="00BD7CD6" w:rsidRDefault="00B91D26" w:rsidP="00BD7CD6">
      <w:pPr>
        <w:tabs>
          <w:tab w:val="left" w:pos="851"/>
        </w:tabs>
        <w:spacing w:after="0" w:line="240" w:lineRule="auto"/>
        <w:ind w:right="-2" w:firstLine="567"/>
        <w:jc w:val="both"/>
        <w:rPr>
          <w:rFonts w:ascii="Times New Roman" w:hAnsi="Times New Roman" w:cs="Times New Roman"/>
          <w:sz w:val="28"/>
          <w:szCs w:val="28"/>
          <w:lang w:eastAsia="uk-UA"/>
        </w:rPr>
      </w:pPr>
      <w:r w:rsidRPr="00BD7CD6">
        <w:rPr>
          <w:rFonts w:ascii="Times New Roman" w:hAnsi="Times New Roman" w:cs="Times New Roman"/>
          <w:b/>
          <w:bCs/>
          <w:i/>
          <w:iCs/>
          <w:sz w:val="28"/>
          <w:szCs w:val="28"/>
          <w:lang w:eastAsia="uk-UA"/>
        </w:rPr>
        <w:t xml:space="preserve">1. </w:t>
      </w:r>
      <w:r w:rsidR="002B2081" w:rsidRPr="00BD7CD6">
        <w:rPr>
          <w:rFonts w:ascii="Times New Roman" w:hAnsi="Times New Roman" w:cs="Times New Roman"/>
          <w:b/>
          <w:bCs/>
          <w:i/>
          <w:iCs/>
          <w:sz w:val="28"/>
          <w:szCs w:val="28"/>
          <w:lang w:eastAsia="uk-UA"/>
        </w:rPr>
        <w:t>Формування і розвиток ключових компетенцій учня шляхом особистісно зорієнтованого підходу у навчально-виховному процесі.</w:t>
      </w:r>
    </w:p>
    <w:p w:rsidR="00B91D26" w:rsidRPr="00BD7CD6" w:rsidRDefault="006E569A" w:rsidP="00BD7CD6">
      <w:pPr>
        <w:numPr>
          <w:ilvl w:val="0"/>
          <w:numId w:val="2"/>
        </w:numPr>
        <w:tabs>
          <w:tab w:val="left" w:pos="851"/>
        </w:tabs>
        <w:spacing w:after="0" w:line="240" w:lineRule="auto"/>
        <w:ind w:left="0" w:right="-2" w:firstLine="567"/>
        <w:jc w:val="both"/>
        <w:rPr>
          <w:rFonts w:ascii="Times New Roman" w:hAnsi="Times New Roman" w:cs="Times New Roman"/>
          <w:b/>
          <w:color w:val="FF0000"/>
          <w:sz w:val="28"/>
          <w:szCs w:val="28"/>
          <w:lang w:eastAsia="uk-UA"/>
        </w:rPr>
      </w:pPr>
      <w:r w:rsidRPr="00BD7CD6">
        <w:rPr>
          <w:rFonts w:ascii="Times New Roman" w:hAnsi="Times New Roman" w:cs="Times New Roman"/>
          <w:b/>
          <w:i/>
          <w:iCs/>
          <w:color w:val="FF0000"/>
          <w:sz w:val="28"/>
          <w:szCs w:val="28"/>
          <w:u w:val="single"/>
          <w:lang w:eastAsia="uk-UA"/>
        </w:rPr>
        <w:t xml:space="preserve"> </w:t>
      </w:r>
      <w:r w:rsidR="00B91D26" w:rsidRPr="00BD7CD6">
        <w:rPr>
          <w:rFonts w:ascii="Times New Roman" w:hAnsi="Times New Roman" w:cs="Times New Roman"/>
          <w:b/>
          <w:i/>
          <w:iCs/>
          <w:color w:val="FF0000"/>
          <w:sz w:val="28"/>
          <w:szCs w:val="28"/>
          <w:u w:val="single"/>
          <w:lang w:eastAsia="uk-UA"/>
        </w:rPr>
        <w:t>методична</w:t>
      </w:r>
    </w:p>
    <w:p w:rsidR="00B91D26" w:rsidRPr="00BD7CD6" w:rsidRDefault="00B91D26" w:rsidP="00BD7CD6">
      <w:pPr>
        <w:tabs>
          <w:tab w:val="left" w:pos="851"/>
        </w:tabs>
        <w:spacing w:after="0" w:line="240" w:lineRule="auto"/>
        <w:ind w:right="-2" w:firstLine="567"/>
        <w:jc w:val="both"/>
        <w:rPr>
          <w:rFonts w:ascii="Times New Roman" w:hAnsi="Times New Roman" w:cs="Times New Roman"/>
          <w:b/>
          <w:bCs/>
          <w:i/>
          <w:iCs/>
          <w:sz w:val="28"/>
          <w:szCs w:val="28"/>
          <w:lang w:eastAsia="uk-UA"/>
        </w:rPr>
      </w:pPr>
      <w:r w:rsidRPr="00BD7CD6">
        <w:rPr>
          <w:rFonts w:ascii="Times New Roman" w:hAnsi="Times New Roman" w:cs="Times New Roman"/>
          <w:b/>
          <w:bCs/>
          <w:i/>
          <w:iCs/>
          <w:sz w:val="28"/>
          <w:szCs w:val="28"/>
          <w:lang w:eastAsia="uk-UA"/>
        </w:rPr>
        <w:t xml:space="preserve">2. </w:t>
      </w:r>
      <w:r w:rsidR="00F37C62" w:rsidRPr="00BD7CD6">
        <w:rPr>
          <w:rFonts w:ascii="Times New Roman" w:hAnsi="Times New Roman" w:cs="Times New Roman"/>
          <w:b/>
          <w:bCs/>
          <w:i/>
          <w:iCs/>
          <w:sz w:val="28"/>
          <w:szCs w:val="28"/>
          <w:lang w:eastAsia="uk-UA"/>
        </w:rPr>
        <w:t>Використання на практиці сучасних досягнень науки, передового педагогічного досвіду та формування ключових компетенцій учня шляхом особистісно зорієнтованого підходу  у навчально-виховному процесі</w:t>
      </w:r>
      <w:r w:rsidRPr="00BD7CD6">
        <w:rPr>
          <w:rFonts w:ascii="Times New Roman" w:hAnsi="Times New Roman" w:cs="Times New Roman"/>
          <w:b/>
          <w:bCs/>
          <w:i/>
          <w:iCs/>
          <w:sz w:val="28"/>
          <w:szCs w:val="28"/>
          <w:lang w:eastAsia="uk-UA"/>
        </w:rPr>
        <w:t>.</w:t>
      </w:r>
    </w:p>
    <w:p w:rsidR="00B91D26" w:rsidRPr="00BD7CD6" w:rsidRDefault="006E569A" w:rsidP="00BD7CD6">
      <w:pPr>
        <w:numPr>
          <w:ilvl w:val="0"/>
          <w:numId w:val="3"/>
        </w:numPr>
        <w:tabs>
          <w:tab w:val="left" w:pos="851"/>
        </w:tabs>
        <w:spacing w:after="0" w:line="240" w:lineRule="auto"/>
        <w:ind w:left="0" w:right="-2" w:firstLine="567"/>
        <w:jc w:val="both"/>
        <w:rPr>
          <w:rFonts w:ascii="Times New Roman" w:hAnsi="Times New Roman" w:cs="Times New Roman"/>
          <w:b/>
          <w:color w:val="FF0000"/>
          <w:sz w:val="28"/>
          <w:szCs w:val="28"/>
          <w:lang w:eastAsia="uk-UA"/>
        </w:rPr>
      </w:pPr>
      <w:r w:rsidRPr="00BD7CD6">
        <w:rPr>
          <w:rFonts w:ascii="Times New Roman" w:hAnsi="Times New Roman" w:cs="Times New Roman"/>
          <w:b/>
          <w:i/>
          <w:iCs/>
          <w:color w:val="FF0000"/>
          <w:sz w:val="28"/>
          <w:szCs w:val="28"/>
          <w:u w:val="single"/>
          <w:lang w:eastAsia="uk-UA"/>
        </w:rPr>
        <w:t xml:space="preserve"> </w:t>
      </w:r>
      <w:r w:rsidR="00B91D26" w:rsidRPr="00BD7CD6">
        <w:rPr>
          <w:rFonts w:ascii="Times New Roman" w:hAnsi="Times New Roman" w:cs="Times New Roman"/>
          <w:b/>
          <w:i/>
          <w:iCs/>
          <w:color w:val="FF0000"/>
          <w:sz w:val="28"/>
          <w:szCs w:val="28"/>
          <w:u w:val="single"/>
          <w:lang w:eastAsia="uk-UA"/>
        </w:rPr>
        <w:t>виховна</w:t>
      </w:r>
    </w:p>
    <w:p w:rsidR="00B91D26" w:rsidRPr="00BD7CD6" w:rsidRDefault="00B91D26" w:rsidP="00BD7CD6">
      <w:pPr>
        <w:tabs>
          <w:tab w:val="left" w:pos="851"/>
        </w:tabs>
        <w:spacing w:after="0" w:line="240" w:lineRule="auto"/>
        <w:ind w:right="-2" w:firstLine="567"/>
        <w:jc w:val="both"/>
        <w:rPr>
          <w:rFonts w:ascii="Times New Roman" w:hAnsi="Times New Roman" w:cs="Times New Roman"/>
          <w:sz w:val="28"/>
          <w:szCs w:val="28"/>
          <w:lang w:eastAsia="uk-UA"/>
        </w:rPr>
      </w:pPr>
      <w:r w:rsidRPr="00BD7CD6">
        <w:rPr>
          <w:rFonts w:ascii="Times New Roman" w:hAnsi="Times New Roman" w:cs="Times New Roman"/>
          <w:b/>
          <w:bCs/>
          <w:i/>
          <w:iCs/>
          <w:sz w:val="28"/>
          <w:szCs w:val="28"/>
          <w:lang w:eastAsia="uk-UA"/>
        </w:rPr>
        <w:t xml:space="preserve">3. </w:t>
      </w:r>
      <w:r w:rsidR="009E79C0" w:rsidRPr="00BD7CD6">
        <w:rPr>
          <w:rFonts w:ascii="Times New Roman" w:hAnsi="Times New Roman" w:cs="Times New Roman"/>
          <w:b/>
          <w:i/>
          <w:sz w:val="28"/>
          <w:szCs w:val="28"/>
        </w:rPr>
        <w:t>Ф</w:t>
      </w:r>
      <w:r w:rsidR="00DB6E1C" w:rsidRPr="00BD7CD6">
        <w:rPr>
          <w:rFonts w:ascii="Times New Roman" w:hAnsi="Times New Roman" w:cs="Times New Roman"/>
          <w:b/>
          <w:bCs/>
          <w:i/>
          <w:iCs/>
          <w:sz w:val="28"/>
          <w:szCs w:val="28"/>
        </w:rPr>
        <w:t>ормування сприятливого виховного середовища для духовного збагачення учнів та формування життєвої компетентності майбутнього громадянина України</w:t>
      </w:r>
      <w:r w:rsidR="00DB6E1C" w:rsidRPr="00BD7CD6">
        <w:rPr>
          <w:rFonts w:ascii="Times New Roman" w:hAnsi="Times New Roman" w:cs="Times New Roman"/>
          <w:sz w:val="28"/>
          <w:szCs w:val="28"/>
        </w:rPr>
        <w:t>.</w:t>
      </w:r>
    </w:p>
    <w:p w:rsidR="006A5A5A" w:rsidRPr="00BD7CD6" w:rsidRDefault="006A5A5A" w:rsidP="00BD7CD6">
      <w:pPr>
        <w:pStyle w:val="a8"/>
        <w:ind w:firstLine="567"/>
        <w:jc w:val="both"/>
        <w:rPr>
          <w:rFonts w:ascii="Times New Roman" w:hAnsi="Times New Roman"/>
          <w:sz w:val="28"/>
          <w:szCs w:val="28"/>
        </w:rPr>
      </w:pPr>
      <w:r w:rsidRPr="00BD7CD6">
        <w:rPr>
          <w:rFonts w:ascii="Times New Roman" w:hAnsi="Times New Roman"/>
          <w:sz w:val="28"/>
          <w:szCs w:val="28"/>
        </w:rPr>
        <w:t>Головні  завдання методичної роботи в 201</w:t>
      </w:r>
      <w:r w:rsidR="00A76171">
        <w:rPr>
          <w:rFonts w:ascii="Times New Roman" w:hAnsi="Times New Roman"/>
          <w:sz w:val="28"/>
          <w:szCs w:val="28"/>
        </w:rPr>
        <w:t>9</w:t>
      </w:r>
      <w:r w:rsidRPr="00BD7CD6">
        <w:rPr>
          <w:rFonts w:ascii="Times New Roman" w:hAnsi="Times New Roman"/>
          <w:sz w:val="28"/>
          <w:szCs w:val="28"/>
        </w:rPr>
        <w:t>-20</w:t>
      </w:r>
      <w:r w:rsidR="00A76171">
        <w:rPr>
          <w:rFonts w:ascii="Times New Roman" w:hAnsi="Times New Roman"/>
          <w:sz w:val="28"/>
          <w:szCs w:val="28"/>
        </w:rPr>
        <w:t>20</w:t>
      </w:r>
      <w:r w:rsidRPr="00BD7CD6">
        <w:rPr>
          <w:rFonts w:ascii="Times New Roman" w:hAnsi="Times New Roman"/>
          <w:sz w:val="28"/>
          <w:szCs w:val="28"/>
        </w:rPr>
        <w:t xml:space="preserve"> н. р. полягали в:</w:t>
      </w:r>
    </w:p>
    <w:p w:rsidR="006A5A5A" w:rsidRPr="00BD7CD6" w:rsidRDefault="006A5A5A" w:rsidP="00BD7CD6">
      <w:pPr>
        <w:pStyle w:val="a8"/>
        <w:ind w:firstLine="567"/>
        <w:jc w:val="both"/>
        <w:rPr>
          <w:rFonts w:ascii="Times New Roman" w:hAnsi="Times New Roman"/>
          <w:sz w:val="28"/>
          <w:szCs w:val="28"/>
        </w:rPr>
      </w:pPr>
      <w:r w:rsidRPr="00BD7CD6">
        <w:rPr>
          <w:rFonts w:ascii="Times New Roman" w:hAnsi="Times New Roman"/>
          <w:sz w:val="28"/>
          <w:szCs w:val="28"/>
        </w:rPr>
        <w:t>1. Спрямуванні змісту форм методичної роботи на виконання Закону України «Про освіту».</w:t>
      </w:r>
    </w:p>
    <w:p w:rsidR="006A5A5A" w:rsidRPr="00BD7CD6" w:rsidRDefault="006A5A5A" w:rsidP="00BD7CD6">
      <w:pPr>
        <w:pStyle w:val="a8"/>
        <w:ind w:firstLine="567"/>
        <w:jc w:val="both"/>
        <w:rPr>
          <w:rFonts w:ascii="Times New Roman" w:hAnsi="Times New Roman"/>
          <w:sz w:val="28"/>
          <w:szCs w:val="28"/>
        </w:rPr>
      </w:pPr>
      <w:r w:rsidRPr="00BD7CD6">
        <w:rPr>
          <w:rFonts w:ascii="Times New Roman" w:hAnsi="Times New Roman"/>
          <w:sz w:val="28"/>
          <w:szCs w:val="28"/>
        </w:rPr>
        <w:t>2. Сприянні підвищенню професійної майстерності вчителів через розвиток у них творчого потенціалу та професійної мобільності.</w:t>
      </w:r>
    </w:p>
    <w:p w:rsidR="006A5A5A" w:rsidRPr="00BD7CD6" w:rsidRDefault="006A5A5A" w:rsidP="00BD7CD6">
      <w:pPr>
        <w:pStyle w:val="a8"/>
        <w:ind w:firstLine="567"/>
        <w:jc w:val="both"/>
        <w:rPr>
          <w:rFonts w:ascii="Times New Roman" w:hAnsi="Times New Roman"/>
          <w:sz w:val="28"/>
          <w:szCs w:val="28"/>
        </w:rPr>
      </w:pPr>
      <w:r w:rsidRPr="00BD7CD6">
        <w:rPr>
          <w:rFonts w:ascii="Times New Roman" w:hAnsi="Times New Roman"/>
          <w:sz w:val="28"/>
          <w:szCs w:val="28"/>
        </w:rPr>
        <w:t>3. Створенні умов для підвищення професійного рівня педагогів і рівня інформаційної компетенції.</w:t>
      </w:r>
    </w:p>
    <w:p w:rsidR="006A5A5A" w:rsidRPr="00BD7CD6" w:rsidRDefault="006A5A5A" w:rsidP="001E7B91">
      <w:pPr>
        <w:pStyle w:val="a8"/>
        <w:tabs>
          <w:tab w:val="left" w:pos="851"/>
        </w:tabs>
        <w:ind w:firstLine="567"/>
        <w:jc w:val="both"/>
        <w:rPr>
          <w:rFonts w:ascii="Times New Roman" w:hAnsi="Times New Roman"/>
          <w:sz w:val="28"/>
          <w:szCs w:val="28"/>
        </w:rPr>
      </w:pPr>
      <w:r w:rsidRPr="00BD7CD6">
        <w:rPr>
          <w:rFonts w:ascii="Times New Roman" w:hAnsi="Times New Roman"/>
          <w:sz w:val="28"/>
          <w:szCs w:val="28"/>
        </w:rPr>
        <w:t>4.</w:t>
      </w:r>
      <w:r w:rsidR="001E7B91">
        <w:rPr>
          <w:rFonts w:ascii="Times New Roman" w:hAnsi="Times New Roman"/>
          <w:sz w:val="28"/>
          <w:szCs w:val="28"/>
        </w:rPr>
        <w:t xml:space="preserve"> </w:t>
      </w:r>
      <w:r w:rsidRPr="00BD7CD6">
        <w:rPr>
          <w:rFonts w:ascii="Times New Roman" w:hAnsi="Times New Roman"/>
          <w:sz w:val="28"/>
          <w:szCs w:val="28"/>
        </w:rPr>
        <w:t>Забезпеченні реалізації особистісно-зорієнтованих технологій, інтерактивного навчання і виховання в усіх елементах структури педагогічного процесу.</w:t>
      </w:r>
    </w:p>
    <w:p w:rsidR="006A5A5A" w:rsidRPr="00BD7CD6" w:rsidRDefault="006A5A5A" w:rsidP="00BD7CD6">
      <w:pPr>
        <w:pStyle w:val="a8"/>
        <w:ind w:firstLine="567"/>
        <w:jc w:val="both"/>
        <w:rPr>
          <w:rFonts w:ascii="Times New Roman" w:hAnsi="Times New Roman"/>
          <w:sz w:val="28"/>
          <w:szCs w:val="28"/>
        </w:rPr>
      </w:pPr>
      <w:r w:rsidRPr="00BD7CD6">
        <w:rPr>
          <w:rFonts w:ascii="Times New Roman" w:hAnsi="Times New Roman"/>
          <w:sz w:val="28"/>
          <w:szCs w:val="28"/>
        </w:rPr>
        <w:t>5.  Вивченні та популяризації досвіду творчих педагогів закладу, району, області, України.</w:t>
      </w:r>
    </w:p>
    <w:p w:rsidR="006A5A5A" w:rsidRPr="00BD7CD6" w:rsidRDefault="006A5A5A" w:rsidP="00BD7CD6">
      <w:pPr>
        <w:pStyle w:val="a8"/>
        <w:ind w:firstLine="567"/>
        <w:jc w:val="both"/>
        <w:rPr>
          <w:rFonts w:ascii="Times New Roman" w:hAnsi="Times New Roman"/>
          <w:sz w:val="28"/>
          <w:szCs w:val="28"/>
        </w:rPr>
      </w:pPr>
      <w:r w:rsidRPr="00BD7CD6">
        <w:rPr>
          <w:rFonts w:ascii="Times New Roman" w:hAnsi="Times New Roman"/>
          <w:sz w:val="28"/>
          <w:szCs w:val="28"/>
        </w:rPr>
        <w:t>6. Поєднанні теоретичної та практичної підготовки в умовах залучення вчителів до діяльності моделювання педагогічних ситуацій.</w:t>
      </w:r>
    </w:p>
    <w:p w:rsidR="006A5A5A" w:rsidRPr="00BD7CD6" w:rsidRDefault="006A5A5A" w:rsidP="00BD7CD6">
      <w:pPr>
        <w:pStyle w:val="a8"/>
        <w:ind w:firstLine="567"/>
        <w:jc w:val="both"/>
        <w:rPr>
          <w:rFonts w:ascii="Times New Roman" w:hAnsi="Times New Roman"/>
          <w:sz w:val="28"/>
          <w:szCs w:val="28"/>
        </w:rPr>
      </w:pPr>
      <w:r w:rsidRPr="00BD7CD6">
        <w:rPr>
          <w:rFonts w:ascii="Times New Roman" w:hAnsi="Times New Roman"/>
          <w:sz w:val="28"/>
          <w:szCs w:val="28"/>
        </w:rPr>
        <w:t xml:space="preserve">Методичну роботу закладу координувала методична рада. </w:t>
      </w:r>
      <w:r w:rsidR="001E7B91">
        <w:rPr>
          <w:rFonts w:ascii="Times New Roman" w:hAnsi="Times New Roman"/>
          <w:sz w:val="28"/>
          <w:szCs w:val="28"/>
        </w:rPr>
        <w:t>У</w:t>
      </w:r>
      <w:r w:rsidRPr="00BD7CD6">
        <w:rPr>
          <w:rFonts w:ascii="Times New Roman" w:hAnsi="Times New Roman"/>
          <w:sz w:val="28"/>
          <w:szCs w:val="28"/>
        </w:rPr>
        <w:t xml:space="preserve"> 201</w:t>
      </w:r>
      <w:r w:rsidR="00A76171">
        <w:rPr>
          <w:rFonts w:ascii="Times New Roman" w:hAnsi="Times New Roman"/>
          <w:sz w:val="28"/>
          <w:szCs w:val="28"/>
        </w:rPr>
        <w:t>9</w:t>
      </w:r>
      <w:r w:rsidRPr="00BD7CD6">
        <w:rPr>
          <w:rFonts w:ascii="Times New Roman" w:hAnsi="Times New Roman"/>
          <w:sz w:val="28"/>
          <w:szCs w:val="28"/>
        </w:rPr>
        <w:t>-20</w:t>
      </w:r>
      <w:r w:rsidR="00A76171">
        <w:rPr>
          <w:rFonts w:ascii="Times New Roman" w:hAnsi="Times New Roman"/>
          <w:sz w:val="28"/>
          <w:szCs w:val="28"/>
        </w:rPr>
        <w:t>20</w:t>
      </w:r>
      <w:r w:rsidRPr="00BD7CD6">
        <w:rPr>
          <w:rFonts w:ascii="Times New Roman" w:hAnsi="Times New Roman"/>
          <w:sz w:val="28"/>
          <w:szCs w:val="28"/>
        </w:rPr>
        <w:t xml:space="preserve"> </w:t>
      </w:r>
      <w:proofErr w:type="spellStart"/>
      <w:r w:rsidRPr="00BD7CD6">
        <w:rPr>
          <w:rFonts w:ascii="Times New Roman" w:hAnsi="Times New Roman"/>
          <w:sz w:val="28"/>
          <w:szCs w:val="28"/>
        </w:rPr>
        <w:t>н.р</w:t>
      </w:r>
      <w:proofErr w:type="spellEnd"/>
      <w:r w:rsidRPr="00BD7CD6">
        <w:rPr>
          <w:rFonts w:ascii="Times New Roman" w:hAnsi="Times New Roman"/>
          <w:sz w:val="28"/>
          <w:szCs w:val="28"/>
        </w:rPr>
        <w:t>. заплановано та проведено п’ять засідання МР, що оформлено відповідними протоколами та підтверджується матеріалами засідань.</w:t>
      </w:r>
    </w:p>
    <w:p w:rsidR="000240AB" w:rsidRPr="00BD7CD6" w:rsidRDefault="000240AB" w:rsidP="00BD7CD6">
      <w:pPr>
        <w:tabs>
          <w:tab w:val="left" w:pos="851"/>
        </w:tabs>
        <w:spacing w:after="0" w:line="240" w:lineRule="auto"/>
        <w:ind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Сплановано аналітико-прогностичну діяльність на 201</w:t>
      </w:r>
      <w:r w:rsidR="00A76171">
        <w:rPr>
          <w:rFonts w:ascii="Times New Roman" w:hAnsi="Times New Roman" w:cs="Times New Roman"/>
          <w:sz w:val="28"/>
          <w:szCs w:val="28"/>
          <w:lang w:eastAsia="uk-UA"/>
        </w:rPr>
        <w:t>9</w:t>
      </w:r>
      <w:r w:rsidRPr="00BD7CD6">
        <w:rPr>
          <w:rFonts w:ascii="Times New Roman" w:hAnsi="Times New Roman" w:cs="Times New Roman"/>
          <w:sz w:val="28"/>
          <w:szCs w:val="28"/>
          <w:lang w:eastAsia="uk-UA"/>
        </w:rPr>
        <w:t>-20</w:t>
      </w:r>
      <w:r w:rsidR="00A76171">
        <w:rPr>
          <w:rFonts w:ascii="Times New Roman" w:hAnsi="Times New Roman" w:cs="Times New Roman"/>
          <w:sz w:val="28"/>
          <w:szCs w:val="28"/>
          <w:lang w:eastAsia="uk-UA"/>
        </w:rPr>
        <w:t>20</w:t>
      </w:r>
      <w:r w:rsidR="002B2081" w:rsidRPr="00BD7CD6">
        <w:rPr>
          <w:rFonts w:ascii="Times New Roman" w:hAnsi="Times New Roman" w:cs="Times New Roman"/>
          <w:sz w:val="28"/>
          <w:szCs w:val="28"/>
          <w:lang w:eastAsia="uk-UA"/>
        </w:rPr>
        <w:t xml:space="preserve"> </w:t>
      </w:r>
      <w:proofErr w:type="spellStart"/>
      <w:r w:rsidRPr="00BD7CD6">
        <w:rPr>
          <w:rFonts w:ascii="Times New Roman" w:hAnsi="Times New Roman" w:cs="Times New Roman"/>
          <w:sz w:val="28"/>
          <w:szCs w:val="28"/>
          <w:lang w:eastAsia="uk-UA"/>
        </w:rPr>
        <w:t>н.р</w:t>
      </w:r>
      <w:proofErr w:type="spellEnd"/>
      <w:r w:rsidRPr="00BD7CD6">
        <w:rPr>
          <w:rFonts w:ascii="Times New Roman" w:hAnsi="Times New Roman" w:cs="Times New Roman"/>
          <w:sz w:val="28"/>
          <w:szCs w:val="28"/>
          <w:lang w:eastAsia="uk-UA"/>
        </w:rPr>
        <w:t>., яка передбача</w:t>
      </w:r>
      <w:r w:rsidR="00196FB4" w:rsidRPr="00BD7CD6">
        <w:rPr>
          <w:rFonts w:ascii="Times New Roman" w:hAnsi="Times New Roman" w:cs="Times New Roman"/>
          <w:sz w:val="28"/>
          <w:szCs w:val="28"/>
          <w:lang w:eastAsia="uk-UA"/>
        </w:rPr>
        <w:t>ла</w:t>
      </w:r>
      <w:r w:rsidRPr="00BD7CD6">
        <w:rPr>
          <w:rFonts w:ascii="Times New Roman" w:hAnsi="Times New Roman" w:cs="Times New Roman"/>
          <w:sz w:val="28"/>
          <w:szCs w:val="28"/>
          <w:lang w:eastAsia="uk-UA"/>
        </w:rPr>
        <w:t>:</w:t>
      </w:r>
    </w:p>
    <w:p w:rsidR="000240AB" w:rsidRPr="00BD7CD6" w:rsidRDefault="000240AB" w:rsidP="00BD7CD6">
      <w:pPr>
        <w:numPr>
          <w:ilvl w:val="0"/>
          <w:numId w:val="5"/>
        </w:numPr>
        <w:tabs>
          <w:tab w:val="left" w:pos="851"/>
          <w:tab w:val="left" w:pos="1134"/>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аналіз контрольних робіт;</w:t>
      </w:r>
    </w:p>
    <w:p w:rsidR="000240AB" w:rsidRPr="00BD7CD6" w:rsidRDefault="000240AB" w:rsidP="00BD7CD6">
      <w:pPr>
        <w:numPr>
          <w:ilvl w:val="0"/>
          <w:numId w:val="5"/>
        </w:numPr>
        <w:tabs>
          <w:tab w:val="left" w:pos="851"/>
          <w:tab w:val="left" w:pos="1134"/>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рейтинг досягнень педагогів;</w:t>
      </w:r>
    </w:p>
    <w:p w:rsidR="000240AB" w:rsidRPr="00BD7CD6" w:rsidRDefault="000240AB" w:rsidP="00BD7CD6">
      <w:pPr>
        <w:numPr>
          <w:ilvl w:val="0"/>
          <w:numId w:val="5"/>
        </w:numPr>
        <w:tabs>
          <w:tab w:val="left" w:pos="851"/>
          <w:tab w:val="left" w:pos="1134"/>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звіт методичних об'єднань за рік;</w:t>
      </w:r>
    </w:p>
    <w:p w:rsidR="000240AB" w:rsidRDefault="000240AB" w:rsidP="00BD7CD6">
      <w:pPr>
        <w:numPr>
          <w:ilvl w:val="0"/>
          <w:numId w:val="5"/>
        </w:numPr>
        <w:tabs>
          <w:tab w:val="left" w:pos="851"/>
          <w:tab w:val="left" w:pos="1134"/>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вивчення стану викладання предметів;</w:t>
      </w:r>
    </w:p>
    <w:p w:rsidR="00D24B30" w:rsidRPr="00BD7CD6" w:rsidRDefault="00D24B30" w:rsidP="00BD7CD6">
      <w:pPr>
        <w:numPr>
          <w:ilvl w:val="0"/>
          <w:numId w:val="5"/>
        </w:numPr>
        <w:tabs>
          <w:tab w:val="left" w:pos="851"/>
          <w:tab w:val="left" w:pos="1134"/>
        </w:tabs>
        <w:spacing w:after="0" w:line="240" w:lineRule="auto"/>
        <w:ind w:left="0" w:right="-2"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аналіз результатів навчальних досягнень здобувачів освіти у розрізі предметів;</w:t>
      </w:r>
    </w:p>
    <w:p w:rsidR="000240AB" w:rsidRPr="00BD7CD6" w:rsidRDefault="000240AB" w:rsidP="00BD7CD6">
      <w:pPr>
        <w:numPr>
          <w:ilvl w:val="0"/>
          <w:numId w:val="5"/>
        </w:numPr>
        <w:tabs>
          <w:tab w:val="left" w:pos="851"/>
          <w:tab w:val="left" w:pos="1134"/>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визначення проблем та шляхи їх подолання.</w:t>
      </w:r>
    </w:p>
    <w:p w:rsidR="000240AB" w:rsidRPr="00BD7CD6" w:rsidRDefault="00A76171" w:rsidP="00BD7CD6">
      <w:pPr>
        <w:tabs>
          <w:tab w:val="left" w:pos="851"/>
        </w:tabs>
        <w:spacing w:after="0" w:line="240" w:lineRule="auto"/>
        <w:ind w:right="-2"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Освітній</w:t>
      </w:r>
      <w:r w:rsidR="000240AB" w:rsidRPr="00BD7CD6">
        <w:rPr>
          <w:rFonts w:ascii="Times New Roman" w:hAnsi="Times New Roman" w:cs="Times New Roman"/>
          <w:sz w:val="28"/>
          <w:szCs w:val="28"/>
          <w:lang w:eastAsia="uk-UA"/>
        </w:rPr>
        <w:t xml:space="preserve"> процес </w:t>
      </w:r>
      <w:r>
        <w:rPr>
          <w:rFonts w:ascii="Times New Roman" w:hAnsi="Times New Roman" w:cs="Times New Roman"/>
          <w:sz w:val="28"/>
          <w:szCs w:val="28"/>
          <w:lang w:eastAsia="uk-UA"/>
        </w:rPr>
        <w:t xml:space="preserve">навчального закладу </w:t>
      </w:r>
      <w:r w:rsidR="000240AB" w:rsidRPr="00BD7CD6">
        <w:rPr>
          <w:rFonts w:ascii="Times New Roman" w:hAnsi="Times New Roman" w:cs="Times New Roman"/>
          <w:sz w:val="28"/>
          <w:szCs w:val="28"/>
          <w:lang w:eastAsia="uk-UA"/>
        </w:rPr>
        <w:t>ма</w:t>
      </w:r>
      <w:r w:rsidR="00196FB4" w:rsidRPr="00BD7CD6">
        <w:rPr>
          <w:rFonts w:ascii="Times New Roman" w:hAnsi="Times New Roman" w:cs="Times New Roman"/>
          <w:sz w:val="28"/>
          <w:szCs w:val="28"/>
          <w:lang w:eastAsia="uk-UA"/>
        </w:rPr>
        <w:t>в</w:t>
      </w:r>
      <w:r w:rsidR="000240AB" w:rsidRPr="00BD7CD6">
        <w:rPr>
          <w:rFonts w:ascii="Times New Roman" w:hAnsi="Times New Roman" w:cs="Times New Roman"/>
          <w:sz w:val="28"/>
          <w:szCs w:val="28"/>
          <w:lang w:eastAsia="uk-UA"/>
        </w:rPr>
        <w:t xml:space="preserve"> повне програмове забезпечення на 201</w:t>
      </w:r>
      <w:r>
        <w:rPr>
          <w:rFonts w:ascii="Times New Roman" w:hAnsi="Times New Roman" w:cs="Times New Roman"/>
          <w:sz w:val="28"/>
          <w:szCs w:val="28"/>
          <w:lang w:eastAsia="uk-UA"/>
        </w:rPr>
        <w:t>9</w:t>
      </w:r>
      <w:r w:rsidR="000240AB" w:rsidRPr="00BD7CD6">
        <w:rPr>
          <w:rFonts w:ascii="Times New Roman" w:hAnsi="Times New Roman" w:cs="Times New Roman"/>
          <w:sz w:val="28"/>
          <w:szCs w:val="28"/>
          <w:lang w:eastAsia="uk-UA"/>
        </w:rPr>
        <w:t>-20</w:t>
      </w:r>
      <w:r>
        <w:rPr>
          <w:rFonts w:ascii="Times New Roman" w:hAnsi="Times New Roman" w:cs="Times New Roman"/>
          <w:sz w:val="28"/>
          <w:szCs w:val="28"/>
          <w:lang w:eastAsia="uk-UA"/>
        </w:rPr>
        <w:t>20</w:t>
      </w:r>
      <w:r w:rsidR="000240AB" w:rsidRPr="00BD7CD6">
        <w:rPr>
          <w:rFonts w:ascii="Times New Roman" w:hAnsi="Times New Roman" w:cs="Times New Roman"/>
          <w:sz w:val="28"/>
          <w:szCs w:val="28"/>
          <w:lang w:eastAsia="uk-UA"/>
        </w:rPr>
        <w:t xml:space="preserve"> </w:t>
      </w:r>
      <w:proofErr w:type="spellStart"/>
      <w:r w:rsidR="000240AB" w:rsidRPr="00BD7CD6">
        <w:rPr>
          <w:rFonts w:ascii="Times New Roman" w:hAnsi="Times New Roman" w:cs="Times New Roman"/>
          <w:sz w:val="28"/>
          <w:szCs w:val="28"/>
          <w:lang w:eastAsia="uk-UA"/>
        </w:rPr>
        <w:t>н.р</w:t>
      </w:r>
      <w:proofErr w:type="spellEnd"/>
      <w:r w:rsidR="000240AB" w:rsidRPr="00BD7CD6">
        <w:rPr>
          <w:rFonts w:ascii="Times New Roman" w:hAnsi="Times New Roman" w:cs="Times New Roman"/>
          <w:sz w:val="28"/>
          <w:szCs w:val="28"/>
          <w:lang w:eastAsia="uk-UA"/>
        </w:rPr>
        <w:t>.:</w:t>
      </w:r>
    </w:p>
    <w:p w:rsidR="000240AB" w:rsidRPr="00BD7CD6" w:rsidRDefault="000240AB" w:rsidP="00BD7CD6">
      <w:pPr>
        <w:numPr>
          <w:ilvl w:val="0"/>
          <w:numId w:val="6"/>
        </w:numPr>
        <w:tabs>
          <w:tab w:val="left" w:pos="851"/>
          <w:tab w:val="left" w:pos="993"/>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навчальні програми;</w:t>
      </w:r>
    </w:p>
    <w:p w:rsidR="000240AB" w:rsidRPr="00BD7CD6" w:rsidRDefault="000240AB" w:rsidP="00BD7CD6">
      <w:pPr>
        <w:numPr>
          <w:ilvl w:val="0"/>
          <w:numId w:val="6"/>
        </w:numPr>
        <w:tabs>
          <w:tab w:val="left" w:pos="851"/>
          <w:tab w:val="left" w:pos="993"/>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календарно-тематичне планування;</w:t>
      </w:r>
    </w:p>
    <w:p w:rsidR="000240AB" w:rsidRPr="00BD7CD6" w:rsidRDefault="000240AB" w:rsidP="00BD7CD6">
      <w:pPr>
        <w:numPr>
          <w:ilvl w:val="0"/>
          <w:numId w:val="6"/>
        </w:numPr>
        <w:tabs>
          <w:tab w:val="left" w:pos="851"/>
          <w:tab w:val="left" w:pos="993"/>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навчально-довідкова література;</w:t>
      </w:r>
    </w:p>
    <w:p w:rsidR="000240AB" w:rsidRPr="00BD7CD6" w:rsidRDefault="000240AB" w:rsidP="00BD7CD6">
      <w:pPr>
        <w:numPr>
          <w:ilvl w:val="0"/>
          <w:numId w:val="6"/>
        </w:numPr>
        <w:tabs>
          <w:tab w:val="left" w:pos="851"/>
          <w:tab w:val="left" w:pos="993"/>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lastRenderedPageBreak/>
        <w:t>довідкова література;</w:t>
      </w:r>
    </w:p>
    <w:p w:rsidR="000240AB" w:rsidRPr="00BD7CD6" w:rsidRDefault="000240AB" w:rsidP="00BD7CD6">
      <w:pPr>
        <w:numPr>
          <w:ilvl w:val="0"/>
          <w:numId w:val="6"/>
        </w:numPr>
        <w:tabs>
          <w:tab w:val="left" w:pos="851"/>
          <w:tab w:val="left" w:pos="993"/>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підручники;</w:t>
      </w:r>
    </w:p>
    <w:p w:rsidR="000240AB" w:rsidRPr="00BD7CD6" w:rsidRDefault="000240AB" w:rsidP="00BD7CD6">
      <w:pPr>
        <w:numPr>
          <w:ilvl w:val="0"/>
          <w:numId w:val="6"/>
        </w:numPr>
        <w:tabs>
          <w:tab w:val="left" w:pos="851"/>
          <w:tab w:val="left" w:pos="993"/>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фахові журнали;</w:t>
      </w:r>
    </w:p>
    <w:p w:rsidR="000240AB" w:rsidRPr="00BD7CD6" w:rsidRDefault="000240AB" w:rsidP="00BD7CD6">
      <w:pPr>
        <w:numPr>
          <w:ilvl w:val="0"/>
          <w:numId w:val="6"/>
        </w:numPr>
        <w:tabs>
          <w:tab w:val="left" w:pos="851"/>
          <w:tab w:val="left" w:pos="993"/>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бібліотечні ресурси;</w:t>
      </w:r>
      <w:r w:rsidR="00D92FBF" w:rsidRPr="00BD7CD6">
        <w:rPr>
          <w:rFonts w:ascii="Times New Roman" w:hAnsi="Times New Roman" w:cs="Times New Roman"/>
          <w:noProof/>
          <w:sz w:val="28"/>
          <w:szCs w:val="28"/>
          <w:lang w:eastAsia="uk-UA"/>
        </w:rPr>
        <w:t xml:space="preserve"> </w:t>
      </w:r>
    </w:p>
    <w:p w:rsidR="006D24BB" w:rsidRDefault="000240AB" w:rsidP="00BD7CD6">
      <w:pPr>
        <w:numPr>
          <w:ilvl w:val="0"/>
          <w:numId w:val="6"/>
        </w:numPr>
        <w:tabs>
          <w:tab w:val="left" w:pos="851"/>
          <w:tab w:val="left" w:pos="993"/>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методичні розробки</w:t>
      </w:r>
    </w:p>
    <w:p w:rsidR="000240AB" w:rsidRDefault="006D24BB" w:rsidP="00BD7CD6">
      <w:pPr>
        <w:numPr>
          <w:ilvl w:val="0"/>
          <w:numId w:val="6"/>
        </w:numPr>
        <w:tabs>
          <w:tab w:val="left" w:pos="851"/>
          <w:tab w:val="left" w:pos="993"/>
        </w:tabs>
        <w:spacing w:after="0" w:line="240" w:lineRule="auto"/>
        <w:ind w:left="0" w:right="-2"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Положення, що визначають основні шляхи методичної роботи закладу освіти</w:t>
      </w:r>
      <w:r w:rsidR="000240AB" w:rsidRPr="00BD7CD6">
        <w:rPr>
          <w:rFonts w:ascii="Times New Roman" w:hAnsi="Times New Roman" w:cs="Times New Roman"/>
          <w:sz w:val="28"/>
          <w:szCs w:val="28"/>
          <w:lang w:eastAsia="uk-UA"/>
        </w:rPr>
        <w:t>.</w:t>
      </w:r>
    </w:p>
    <w:p w:rsidR="0099105C" w:rsidRPr="00BD7CD6" w:rsidRDefault="0099105C" w:rsidP="0099105C">
      <w:pPr>
        <w:tabs>
          <w:tab w:val="left" w:pos="851"/>
          <w:tab w:val="left" w:pos="993"/>
        </w:tabs>
        <w:spacing w:after="0" w:line="240" w:lineRule="auto"/>
        <w:ind w:left="567" w:right="-2"/>
        <w:jc w:val="both"/>
        <w:rPr>
          <w:rFonts w:ascii="Times New Roman" w:hAnsi="Times New Roman" w:cs="Times New Roman"/>
          <w:sz w:val="28"/>
          <w:szCs w:val="28"/>
          <w:lang w:eastAsia="uk-UA"/>
        </w:rPr>
      </w:pPr>
      <w:r w:rsidRPr="0099105C">
        <w:rPr>
          <w:rFonts w:ascii="Times New Roman" w:hAnsi="Times New Roman" w:cs="Times New Roman"/>
          <w:b/>
          <w:bCs/>
          <w:sz w:val="28"/>
          <w:szCs w:val="28"/>
          <w:lang w:eastAsia="uk-UA"/>
        </w:rPr>
        <w:t>Робота з кадрами</w:t>
      </w:r>
    </w:p>
    <w:p w:rsidR="008D68B9" w:rsidRPr="008D68B9" w:rsidRDefault="006D5F13" w:rsidP="008D68B9">
      <w:pPr>
        <w:pStyle w:val="a9"/>
        <w:tabs>
          <w:tab w:val="left" w:pos="851"/>
        </w:tabs>
        <w:spacing w:after="0"/>
        <w:ind w:left="0" w:right="-2" w:firstLine="567"/>
        <w:jc w:val="both"/>
        <w:rPr>
          <w:rFonts w:ascii="Times New Roman" w:hAnsi="Times New Roman" w:cs="Times New Roman"/>
          <w:sz w:val="28"/>
          <w:szCs w:val="28"/>
        </w:rPr>
      </w:pPr>
      <w:r w:rsidRPr="008D68B9">
        <w:rPr>
          <w:rFonts w:ascii="Times New Roman" w:hAnsi="Times New Roman" w:cs="Times New Roman"/>
          <w:sz w:val="28"/>
          <w:szCs w:val="28"/>
        </w:rPr>
        <w:t xml:space="preserve"> </w:t>
      </w:r>
      <w:r w:rsidR="008D68B9" w:rsidRPr="008D68B9">
        <w:rPr>
          <w:rFonts w:ascii="Times New Roman" w:hAnsi="Times New Roman" w:cs="Times New Roman"/>
          <w:sz w:val="28"/>
          <w:szCs w:val="28"/>
        </w:rPr>
        <w:t xml:space="preserve">У 2019-2020 навчальному році в </w:t>
      </w:r>
      <w:r w:rsidR="008D68B9">
        <w:rPr>
          <w:rFonts w:ascii="Times New Roman" w:hAnsi="Times New Roman" w:cs="Times New Roman"/>
          <w:sz w:val="28"/>
          <w:szCs w:val="28"/>
        </w:rPr>
        <w:t>закладі освіти</w:t>
      </w:r>
      <w:r w:rsidR="008D68B9" w:rsidRPr="008D68B9">
        <w:rPr>
          <w:rFonts w:ascii="Times New Roman" w:hAnsi="Times New Roman" w:cs="Times New Roman"/>
          <w:sz w:val="28"/>
          <w:szCs w:val="28"/>
        </w:rPr>
        <w:t xml:space="preserve"> працювало </w:t>
      </w:r>
      <w:r w:rsidR="0099105C">
        <w:rPr>
          <w:rFonts w:ascii="Times New Roman" w:hAnsi="Times New Roman" w:cs="Times New Roman"/>
          <w:sz w:val="28"/>
          <w:szCs w:val="28"/>
        </w:rPr>
        <w:t>26</w:t>
      </w:r>
      <w:r w:rsidR="008D68B9" w:rsidRPr="008D68B9">
        <w:rPr>
          <w:rFonts w:ascii="Times New Roman" w:hAnsi="Times New Roman" w:cs="Times New Roman"/>
          <w:sz w:val="28"/>
          <w:szCs w:val="28"/>
        </w:rPr>
        <w:t xml:space="preserve"> педагогів. Із них:</w:t>
      </w:r>
    </w:p>
    <w:p w:rsidR="008D68B9" w:rsidRPr="008D68B9" w:rsidRDefault="008D68B9" w:rsidP="0099105C">
      <w:pPr>
        <w:pStyle w:val="a9"/>
        <w:tabs>
          <w:tab w:val="left" w:pos="851"/>
        </w:tabs>
        <w:spacing w:after="0"/>
        <w:ind w:left="567" w:right="-2"/>
        <w:jc w:val="both"/>
        <w:rPr>
          <w:rFonts w:ascii="Times New Roman" w:hAnsi="Times New Roman" w:cs="Times New Roman"/>
          <w:sz w:val="28"/>
          <w:szCs w:val="28"/>
        </w:rPr>
      </w:pPr>
      <w:r w:rsidRPr="008D68B9">
        <w:rPr>
          <w:rFonts w:ascii="Times New Roman" w:hAnsi="Times New Roman" w:cs="Times New Roman"/>
          <w:sz w:val="28"/>
          <w:szCs w:val="28"/>
        </w:rPr>
        <w:t>Мають педагогічне звання:</w:t>
      </w:r>
    </w:p>
    <w:p w:rsidR="008D68B9" w:rsidRPr="008D68B9" w:rsidRDefault="0099105C" w:rsidP="0099105C">
      <w:pPr>
        <w:pStyle w:val="a9"/>
        <w:numPr>
          <w:ilvl w:val="0"/>
          <w:numId w:val="23"/>
        </w:numPr>
        <w:tabs>
          <w:tab w:val="left" w:pos="851"/>
        </w:tabs>
        <w:spacing w:after="0"/>
        <w:ind w:left="0" w:right="-2" w:firstLine="567"/>
        <w:jc w:val="both"/>
        <w:rPr>
          <w:rFonts w:ascii="Times New Roman" w:hAnsi="Times New Roman" w:cs="Times New Roman"/>
          <w:sz w:val="28"/>
          <w:szCs w:val="28"/>
        </w:rPr>
      </w:pPr>
      <w:r w:rsidRPr="00C86B23">
        <w:rPr>
          <w:rFonts w:ascii="Times New Roman" w:hAnsi="Times New Roman" w:cs="Times New Roman"/>
          <w:noProof/>
          <w:sz w:val="28"/>
          <w:szCs w:val="28"/>
          <w:lang w:eastAsia="uk-UA"/>
        </w:rPr>
        <w:t>«Старший вчитель»</w:t>
      </w:r>
      <w:r>
        <w:rPr>
          <w:rFonts w:ascii="Times New Roman" w:hAnsi="Times New Roman" w:cs="Times New Roman"/>
          <w:noProof/>
          <w:sz w:val="28"/>
          <w:szCs w:val="28"/>
          <w:lang w:eastAsia="uk-UA"/>
        </w:rPr>
        <w:t xml:space="preserve"> –</w:t>
      </w:r>
      <w:r w:rsidRPr="00C86B23">
        <w:rPr>
          <w:rFonts w:ascii="Times New Roman" w:hAnsi="Times New Roman" w:cs="Times New Roman"/>
          <w:noProof/>
          <w:sz w:val="28"/>
          <w:szCs w:val="28"/>
          <w:lang w:eastAsia="uk-UA"/>
        </w:rPr>
        <w:t xml:space="preserve"> 4 педагогічні працівники</w:t>
      </w:r>
      <w:r w:rsidR="008D68B9" w:rsidRPr="008D68B9">
        <w:rPr>
          <w:rFonts w:ascii="Times New Roman" w:hAnsi="Times New Roman" w:cs="Times New Roman"/>
          <w:sz w:val="28"/>
          <w:szCs w:val="28"/>
        </w:rPr>
        <w:t>;</w:t>
      </w:r>
    </w:p>
    <w:p w:rsidR="008D68B9" w:rsidRPr="008D68B9" w:rsidRDefault="008D68B9" w:rsidP="0099105C">
      <w:pPr>
        <w:pStyle w:val="a9"/>
        <w:numPr>
          <w:ilvl w:val="0"/>
          <w:numId w:val="23"/>
        </w:numPr>
        <w:tabs>
          <w:tab w:val="left" w:pos="851"/>
        </w:tabs>
        <w:ind w:left="0" w:right="-2" w:firstLine="567"/>
        <w:jc w:val="both"/>
        <w:rPr>
          <w:rFonts w:ascii="Times New Roman" w:hAnsi="Times New Roman" w:cs="Times New Roman"/>
          <w:sz w:val="28"/>
          <w:szCs w:val="28"/>
        </w:rPr>
      </w:pPr>
      <w:r w:rsidRPr="008D68B9">
        <w:rPr>
          <w:rFonts w:ascii="Times New Roman" w:hAnsi="Times New Roman" w:cs="Times New Roman"/>
          <w:sz w:val="28"/>
          <w:szCs w:val="28"/>
        </w:rPr>
        <w:t xml:space="preserve">Учителів з вищою категорією – </w:t>
      </w:r>
      <w:r w:rsidR="0099105C">
        <w:rPr>
          <w:rFonts w:ascii="Times New Roman" w:hAnsi="Times New Roman" w:cs="Times New Roman"/>
          <w:sz w:val="28"/>
          <w:szCs w:val="28"/>
        </w:rPr>
        <w:t>11</w:t>
      </w:r>
      <w:r w:rsidRPr="008D68B9">
        <w:rPr>
          <w:rFonts w:ascii="Times New Roman" w:hAnsi="Times New Roman" w:cs="Times New Roman"/>
          <w:sz w:val="28"/>
          <w:szCs w:val="28"/>
        </w:rPr>
        <w:t>;</w:t>
      </w:r>
    </w:p>
    <w:p w:rsidR="008D68B9" w:rsidRPr="008D68B9" w:rsidRDefault="008D68B9" w:rsidP="0099105C">
      <w:pPr>
        <w:pStyle w:val="a9"/>
        <w:numPr>
          <w:ilvl w:val="0"/>
          <w:numId w:val="23"/>
        </w:numPr>
        <w:tabs>
          <w:tab w:val="left" w:pos="851"/>
        </w:tabs>
        <w:ind w:left="0" w:right="-2" w:firstLine="567"/>
        <w:jc w:val="both"/>
        <w:rPr>
          <w:rFonts w:ascii="Times New Roman" w:hAnsi="Times New Roman" w:cs="Times New Roman"/>
          <w:sz w:val="28"/>
          <w:szCs w:val="28"/>
        </w:rPr>
      </w:pPr>
      <w:r w:rsidRPr="008D68B9">
        <w:rPr>
          <w:rFonts w:ascii="Times New Roman" w:hAnsi="Times New Roman" w:cs="Times New Roman"/>
          <w:sz w:val="28"/>
          <w:szCs w:val="28"/>
        </w:rPr>
        <w:t xml:space="preserve">Учителів спеціалістів I категорії – </w:t>
      </w:r>
      <w:r w:rsidR="0099105C">
        <w:rPr>
          <w:rFonts w:ascii="Times New Roman" w:hAnsi="Times New Roman" w:cs="Times New Roman"/>
          <w:sz w:val="28"/>
          <w:szCs w:val="28"/>
        </w:rPr>
        <w:t>7</w:t>
      </w:r>
      <w:r w:rsidRPr="008D68B9">
        <w:rPr>
          <w:rFonts w:ascii="Times New Roman" w:hAnsi="Times New Roman" w:cs="Times New Roman"/>
          <w:sz w:val="28"/>
          <w:szCs w:val="28"/>
        </w:rPr>
        <w:t>;</w:t>
      </w:r>
    </w:p>
    <w:p w:rsidR="008D68B9" w:rsidRPr="008D68B9" w:rsidRDefault="008D68B9" w:rsidP="0099105C">
      <w:pPr>
        <w:pStyle w:val="a9"/>
        <w:numPr>
          <w:ilvl w:val="0"/>
          <w:numId w:val="23"/>
        </w:numPr>
        <w:tabs>
          <w:tab w:val="left" w:pos="851"/>
        </w:tabs>
        <w:ind w:left="0" w:right="-2" w:firstLine="567"/>
        <w:jc w:val="both"/>
        <w:rPr>
          <w:rFonts w:ascii="Times New Roman" w:hAnsi="Times New Roman" w:cs="Times New Roman"/>
          <w:sz w:val="28"/>
          <w:szCs w:val="28"/>
        </w:rPr>
      </w:pPr>
      <w:r w:rsidRPr="008D68B9">
        <w:rPr>
          <w:rFonts w:ascii="Times New Roman" w:hAnsi="Times New Roman" w:cs="Times New Roman"/>
          <w:sz w:val="28"/>
          <w:szCs w:val="28"/>
        </w:rPr>
        <w:t>Учителів спеціалістів II категорії –</w:t>
      </w:r>
      <w:r w:rsidR="0099105C">
        <w:rPr>
          <w:rFonts w:ascii="Times New Roman" w:hAnsi="Times New Roman" w:cs="Times New Roman"/>
          <w:sz w:val="28"/>
          <w:szCs w:val="28"/>
        </w:rPr>
        <w:t xml:space="preserve"> </w:t>
      </w:r>
      <w:r w:rsidRPr="008D68B9">
        <w:rPr>
          <w:rFonts w:ascii="Times New Roman" w:hAnsi="Times New Roman" w:cs="Times New Roman"/>
          <w:sz w:val="28"/>
          <w:szCs w:val="28"/>
        </w:rPr>
        <w:t>8;</w:t>
      </w:r>
    </w:p>
    <w:p w:rsidR="008D68B9" w:rsidRDefault="008D68B9" w:rsidP="0099105C">
      <w:pPr>
        <w:pStyle w:val="a9"/>
        <w:numPr>
          <w:ilvl w:val="0"/>
          <w:numId w:val="23"/>
        </w:numPr>
        <w:tabs>
          <w:tab w:val="left" w:pos="851"/>
        </w:tabs>
        <w:ind w:left="0" w:right="-2" w:firstLine="567"/>
        <w:jc w:val="both"/>
        <w:rPr>
          <w:rFonts w:ascii="Times New Roman" w:hAnsi="Times New Roman" w:cs="Times New Roman"/>
          <w:sz w:val="28"/>
          <w:szCs w:val="28"/>
        </w:rPr>
      </w:pPr>
      <w:r w:rsidRPr="008D68B9">
        <w:rPr>
          <w:rFonts w:ascii="Times New Roman" w:hAnsi="Times New Roman" w:cs="Times New Roman"/>
          <w:sz w:val="28"/>
          <w:szCs w:val="28"/>
        </w:rPr>
        <w:t>Спеціалістів – 4</w:t>
      </w:r>
      <w:r w:rsidR="0099105C">
        <w:rPr>
          <w:rFonts w:ascii="Times New Roman" w:hAnsi="Times New Roman" w:cs="Times New Roman"/>
          <w:sz w:val="28"/>
          <w:szCs w:val="28"/>
        </w:rPr>
        <w:t>;</w:t>
      </w:r>
    </w:p>
    <w:p w:rsidR="0099105C" w:rsidRPr="008D68B9" w:rsidRDefault="0099105C" w:rsidP="0099105C">
      <w:pPr>
        <w:pStyle w:val="a9"/>
        <w:numPr>
          <w:ilvl w:val="0"/>
          <w:numId w:val="23"/>
        </w:numPr>
        <w:tabs>
          <w:tab w:val="left" w:pos="851"/>
        </w:tabs>
        <w:ind w:left="0" w:right="-2" w:firstLine="567"/>
        <w:jc w:val="both"/>
        <w:rPr>
          <w:rFonts w:ascii="Times New Roman" w:hAnsi="Times New Roman" w:cs="Times New Roman"/>
          <w:sz w:val="28"/>
          <w:szCs w:val="28"/>
        </w:rPr>
      </w:pPr>
      <w:r>
        <w:rPr>
          <w:rFonts w:ascii="Times New Roman" w:hAnsi="Times New Roman" w:cs="Times New Roman"/>
          <w:noProof/>
          <w:sz w:val="28"/>
          <w:szCs w:val="28"/>
          <w:lang w:eastAsia="uk-UA"/>
        </w:rPr>
        <w:t xml:space="preserve">З </w:t>
      </w:r>
      <w:r w:rsidRPr="00C86B23">
        <w:rPr>
          <w:rFonts w:ascii="Times New Roman" w:hAnsi="Times New Roman" w:cs="Times New Roman"/>
          <w:noProof/>
          <w:sz w:val="28"/>
          <w:szCs w:val="28"/>
          <w:lang w:eastAsia="uk-UA"/>
        </w:rPr>
        <w:t>неповн</w:t>
      </w:r>
      <w:r>
        <w:rPr>
          <w:rFonts w:ascii="Times New Roman" w:hAnsi="Times New Roman" w:cs="Times New Roman"/>
          <w:noProof/>
          <w:sz w:val="28"/>
          <w:szCs w:val="28"/>
          <w:lang w:eastAsia="uk-UA"/>
        </w:rPr>
        <w:t>ою</w:t>
      </w:r>
      <w:r w:rsidRPr="00C86B23">
        <w:rPr>
          <w:rFonts w:ascii="Times New Roman" w:hAnsi="Times New Roman" w:cs="Times New Roman"/>
          <w:noProof/>
          <w:sz w:val="28"/>
          <w:szCs w:val="28"/>
          <w:lang w:eastAsia="uk-UA"/>
        </w:rPr>
        <w:t xml:space="preserve"> вищ</w:t>
      </w:r>
      <w:r>
        <w:rPr>
          <w:rFonts w:ascii="Times New Roman" w:hAnsi="Times New Roman" w:cs="Times New Roman"/>
          <w:noProof/>
          <w:sz w:val="28"/>
          <w:szCs w:val="28"/>
          <w:lang w:eastAsia="uk-UA"/>
        </w:rPr>
        <w:t>ою</w:t>
      </w:r>
      <w:r w:rsidRPr="00C86B23">
        <w:rPr>
          <w:rFonts w:ascii="Times New Roman" w:hAnsi="Times New Roman" w:cs="Times New Roman"/>
          <w:noProof/>
          <w:sz w:val="28"/>
          <w:szCs w:val="28"/>
          <w:lang w:eastAsia="uk-UA"/>
        </w:rPr>
        <w:t xml:space="preserve"> освіт</w:t>
      </w:r>
      <w:r>
        <w:rPr>
          <w:rFonts w:ascii="Times New Roman" w:hAnsi="Times New Roman" w:cs="Times New Roman"/>
          <w:noProof/>
          <w:sz w:val="28"/>
          <w:szCs w:val="28"/>
          <w:lang w:eastAsia="uk-UA"/>
        </w:rPr>
        <w:t>ою</w:t>
      </w:r>
      <w:r w:rsidRPr="00C86B23">
        <w:rPr>
          <w:rFonts w:ascii="Times New Roman" w:hAnsi="Times New Roman" w:cs="Times New Roman"/>
          <w:noProof/>
          <w:sz w:val="28"/>
          <w:szCs w:val="28"/>
          <w:lang w:eastAsia="uk-UA"/>
        </w:rPr>
        <w:t xml:space="preserve"> – 2</w:t>
      </w:r>
      <w:r>
        <w:rPr>
          <w:rFonts w:ascii="Times New Roman" w:hAnsi="Times New Roman" w:cs="Times New Roman"/>
          <w:noProof/>
          <w:sz w:val="28"/>
          <w:szCs w:val="28"/>
          <w:lang w:eastAsia="uk-UA"/>
        </w:rPr>
        <w:t>.</w:t>
      </w:r>
    </w:p>
    <w:p w:rsidR="006D5F13" w:rsidRDefault="00D92FBF" w:rsidP="006D24BB">
      <w:pPr>
        <w:pStyle w:val="a9"/>
        <w:tabs>
          <w:tab w:val="left" w:pos="851"/>
        </w:tabs>
        <w:spacing w:after="0" w:line="240" w:lineRule="auto"/>
        <w:ind w:left="0" w:right="-2"/>
        <w:jc w:val="both"/>
        <w:rPr>
          <w:rFonts w:ascii="Times New Roman" w:hAnsi="Times New Roman" w:cs="Times New Roman"/>
          <w:sz w:val="28"/>
          <w:szCs w:val="28"/>
        </w:rPr>
      </w:pPr>
      <w:r w:rsidRPr="00BD7CD6">
        <w:rPr>
          <w:rFonts w:ascii="Times New Roman" w:hAnsi="Times New Roman" w:cs="Times New Roman"/>
          <w:noProof/>
          <w:sz w:val="28"/>
          <w:szCs w:val="28"/>
          <w:lang w:val="ru-RU" w:eastAsia="ru-RU"/>
        </w:rPr>
        <w:drawing>
          <wp:inline distT="0" distB="0" distL="0" distR="0">
            <wp:extent cx="6076950" cy="21907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469C6" w:rsidRPr="00BD7CD6" w:rsidRDefault="00E469C6" w:rsidP="006D24BB">
      <w:pPr>
        <w:pStyle w:val="a9"/>
        <w:tabs>
          <w:tab w:val="left" w:pos="851"/>
        </w:tabs>
        <w:spacing w:after="0" w:line="240" w:lineRule="auto"/>
        <w:ind w:left="0" w:right="-2"/>
        <w:jc w:val="both"/>
        <w:rPr>
          <w:rFonts w:ascii="Times New Roman" w:hAnsi="Times New Roman" w:cs="Times New Roman"/>
          <w:sz w:val="28"/>
          <w:szCs w:val="28"/>
        </w:rPr>
      </w:pPr>
    </w:p>
    <w:p w:rsidR="006D5F13" w:rsidRPr="00BD7CD6" w:rsidRDefault="006D5F13" w:rsidP="00BD7CD6">
      <w:pPr>
        <w:pStyle w:val="a9"/>
        <w:tabs>
          <w:tab w:val="left" w:pos="851"/>
        </w:tabs>
        <w:spacing w:after="0" w:line="240" w:lineRule="auto"/>
        <w:ind w:left="0" w:right="-2"/>
        <w:jc w:val="both"/>
        <w:rPr>
          <w:rFonts w:ascii="Times New Roman" w:hAnsi="Times New Roman" w:cs="Times New Roman"/>
          <w:sz w:val="28"/>
          <w:szCs w:val="28"/>
        </w:rPr>
      </w:pPr>
      <w:r w:rsidRPr="00BD7CD6">
        <w:rPr>
          <w:rFonts w:ascii="Times New Roman" w:hAnsi="Times New Roman" w:cs="Times New Roman"/>
          <w:noProof/>
          <w:sz w:val="28"/>
          <w:szCs w:val="28"/>
          <w:lang w:val="ru-RU" w:eastAsia="ru-RU"/>
        </w:rPr>
        <w:drawing>
          <wp:inline distT="0" distB="0" distL="0" distR="0">
            <wp:extent cx="6076950" cy="25717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7B91" w:rsidRDefault="000240AB" w:rsidP="000503E4">
      <w:pPr>
        <w:pStyle w:val="a8"/>
        <w:tabs>
          <w:tab w:val="left" w:pos="851"/>
        </w:tabs>
        <w:ind w:right="-2" w:firstLine="567"/>
        <w:jc w:val="both"/>
        <w:rPr>
          <w:rFonts w:ascii="Times New Roman" w:hAnsi="Times New Roman"/>
          <w:sz w:val="28"/>
          <w:szCs w:val="28"/>
          <w:lang w:eastAsia="uk-UA"/>
        </w:rPr>
      </w:pPr>
      <w:r w:rsidRPr="00BD7CD6">
        <w:rPr>
          <w:rFonts w:ascii="Times New Roman" w:hAnsi="Times New Roman"/>
          <w:sz w:val="28"/>
          <w:szCs w:val="28"/>
          <w:lang w:eastAsia="uk-UA"/>
        </w:rPr>
        <w:t xml:space="preserve">    </w:t>
      </w:r>
    </w:p>
    <w:p w:rsidR="00D24B30" w:rsidRPr="0065582D" w:rsidRDefault="005120D8" w:rsidP="008C711F">
      <w:pPr>
        <w:spacing w:after="0" w:line="240" w:lineRule="auto"/>
        <w:ind w:firstLine="567"/>
        <w:jc w:val="both"/>
        <w:rPr>
          <w:rFonts w:ascii="Times New Roman" w:hAnsi="Times New Roman"/>
          <w:sz w:val="28"/>
          <w:szCs w:val="28"/>
        </w:rPr>
      </w:pPr>
      <w:bookmarkStart w:id="0" w:name="_Hlk24541255"/>
      <w:r w:rsidRPr="0065582D">
        <w:rPr>
          <w:rFonts w:ascii="Times New Roman" w:hAnsi="Times New Roman"/>
          <w:sz w:val="28"/>
          <w:szCs w:val="28"/>
        </w:rPr>
        <w:t xml:space="preserve">Одним з обов’язків педагогічних працівників було постійне підвищення свого професійного рівня, педагогічної майстерності. </w:t>
      </w:r>
      <w:r w:rsidR="008859A9">
        <w:rPr>
          <w:rFonts w:ascii="Times New Roman" w:hAnsi="Times New Roman"/>
          <w:sz w:val="28"/>
          <w:szCs w:val="28"/>
        </w:rPr>
        <w:t>Навіть у</w:t>
      </w:r>
      <w:r w:rsidR="008859A9">
        <w:rPr>
          <w:rFonts w:ascii="Times New Roman" w:eastAsia="Times New Roman" w:hAnsi="Times New Roman" w:cs="Times New Roman"/>
          <w:sz w:val="28"/>
          <w:szCs w:val="28"/>
          <w:bdr w:val="none" w:sz="0" w:space="0" w:color="auto" w:frame="1"/>
          <w:lang w:eastAsia="uk-UA"/>
        </w:rPr>
        <w:t xml:space="preserve"> період карантину </w:t>
      </w:r>
      <w:r w:rsidR="008859A9">
        <w:rPr>
          <w:rFonts w:ascii="Times New Roman" w:eastAsia="Times New Roman" w:hAnsi="Times New Roman" w:cs="Times New Roman"/>
          <w:sz w:val="28"/>
          <w:szCs w:val="28"/>
          <w:bdr w:val="none" w:sz="0" w:space="0" w:color="auto" w:frame="1"/>
          <w:lang w:eastAsia="uk-UA"/>
        </w:rPr>
        <w:lastRenderedPageBreak/>
        <w:t xml:space="preserve">педагогічні працівники закладу особливу увагу приділили питанню самоосвіти, часто брали участь </w:t>
      </w:r>
      <w:r w:rsidR="008859A9" w:rsidRPr="009C3B9F">
        <w:rPr>
          <w:rFonts w:ascii="Times New Roman" w:eastAsia="Times New Roman" w:hAnsi="Times New Roman" w:cs="Times New Roman"/>
          <w:bCs/>
          <w:kern w:val="36"/>
          <w:sz w:val="28"/>
          <w:szCs w:val="28"/>
          <w:lang w:eastAsia="uk-UA"/>
        </w:rPr>
        <w:t xml:space="preserve">у </w:t>
      </w:r>
      <w:proofErr w:type="spellStart"/>
      <w:r w:rsidR="008859A9" w:rsidRPr="009C3B9F">
        <w:rPr>
          <w:rFonts w:ascii="Times New Roman" w:eastAsia="Times New Roman" w:hAnsi="Times New Roman" w:cs="Times New Roman"/>
          <w:bCs/>
          <w:kern w:val="36"/>
          <w:sz w:val="28"/>
          <w:szCs w:val="28"/>
          <w:lang w:eastAsia="uk-UA"/>
        </w:rPr>
        <w:t>вебінарах</w:t>
      </w:r>
      <w:proofErr w:type="spellEnd"/>
      <w:r w:rsidR="008859A9">
        <w:rPr>
          <w:rFonts w:ascii="Times New Roman" w:eastAsia="Times New Roman" w:hAnsi="Times New Roman" w:cs="Times New Roman"/>
          <w:bCs/>
          <w:kern w:val="36"/>
          <w:sz w:val="28"/>
          <w:szCs w:val="28"/>
          <w:lang w:eastAsia="uk-UA"/>
        </w:rPr>
        <w:t xml:space="preserve">, </w:t>
      </w:r>
      <w:proofErr w:type="spellStart"/>
      <w:r w:rsidR="008859A9" w:rsidRPr="009C3B9F">
        <w:rPr>
          <w:rFonts w:ascii="Times New Roman" w:eastAsia="Times New Roman" w:hAnsi="Times New Roman" w:cs="Times New Roman"/>
          <w:bCs/>
          <w:kern w:val="36"/>
          <w:sz w:val="28"/>
          <w:szCs w:val="28"/>
          <w:lang w:eastAsia="uk-UA"/>
        </w:rPr>
        <w:t>онлайн-курс</w:t>
      </w:r>
      <w:r w:rsidR="008859A9">
        <w:rPr>
          <w:rFonts w:ascii="Times New Roman" w:eastAsia="Times New Roman" w:hAnsi="Times New Roman" w:cs="Times New Roman"/>
          <w:bCs/>
          <w:kern w:val="36"/>
          <w:sz w:val="28"/>
          <w:szCs w:val="28"/>
          <w:lang w:eastAsia="uk-UA"/>
        </w:rPr>
        <w:t>ах</w:t>
      </w:r>
      <w:proofErr w:type="spellEnd"/>
      <w:r w:rsidR="008859A9">
        <w:rPr>
          <w:rFonts w:ascii="Times New Roman" w:eastAsia="Times New Roman" w:hAnsi="Times New Roman" w:cs="Times New Roman"/>
          <w:bCs/>
          <w:kern w:val="36"/>
          <w:sz w:val="28"/>
          <w:szCs w:val="28"/>
          <w:lang w:eastAsia="uk-UA"/>
        </w:rPr>
        <w:t xml:space="preserve"> тощо.</w:t>
      </w:r>
    </w:p>
    <w:p w:rsidR="008802FF" w:rsidRPr="00523388" w:rsidRDefault="008802FF" w:rsidP="008802FF">
      <w:pPr>
        <w:pStyle w:val="a8"/>
        <w:ind w:firstLine="567"/>
        <w:jc w:val="both"/>
        <w:rPr>
          <w:rFonts w:ascii="Times New Roman" w:hAnsi="Times New Roman"/>
          <w:bCs/>
          <w:sz w:val="28"/>
          <w:szCs w:val="28"/>
        </w:rPr>
      </w:pPr>
      <w:r w:rsidRPr="00523388">
        <w:rPr>
          <w:rFonts w:ascii="Times New Roman" w:hAnsi="Times New Roman"/>
          <w:bCs/>
          <w:sz w:val="28"/>
          <w:szCs w:val="28"/>
        </w:rPr>
        <w:t xml:space="preserve">На належному рівні </w:t>
      </w:r>
      <w:r w:rsidR="0050236B">
        <w:rPr>
          <w:rFonts w:ascii="Times New Roman" w:hAnsi="Times New Roman"/>
          <w:bCs/>
          <w:sz w:val="28"/>
          <w:szCs w:val="28"/>
        </w:rPr>
        <w:t xml:space="preserve">та з дотриманням усіх протиепідемічних заходів </w:t>
      </w:r>
      <w:r w:rsidRPr="00523388">
        <w:rPr>
          <w:rFonts w:ascii="Times New Roman" w:hAnsi="Times New Roman"/>
          <w:bCs/>
          <w:sz w:val="28"/>
          <w:szCs w:val="28"/>
        </w:rPr>
        <w:t>пройшла атестація педагогічних працівників та курсова перепідготовка. За рішенням атестаційної комісії, вчител</w:t>
      </w:r>
      <w:r w:rsidR="0050236B">
        <w:rPr>
          <w:rFonts w:ascii="Times New Roman" w:hAnsi="Times New Roman"/>
          <w:bCs/>
          <w:sz w:val="28"/>
          <w:szCs w:val="28"/>
        </w:rPr>
        <w:t>і</w:t>
      </w:r>
      <w:r w:rsidRPr="00523388">
        <w:rPr>
          <w:rFonts w:ascii="Times New Roman" w:hAnsi="Times New Roman"/>
          <w:bCs/>
          <w:sz w:val="28"/>
          <w:szCs w:val="28"/>
        </w:rPr>
        <w:t xml:space="preserve"> </w:t>
      </w:r>
      <w:r>
        <w:rPr>
          <w:rFonts w:ascii="Times New Roman" w:hAnsi="Times New Roman"/>
          <w:bCs/>
          <w:sz w:val="28"/>
          <w:szCs w:val="28"/>
        </w:rPr>
        <w:t>української мови та літератури Кравчик М.С.</w:t>
      </w:r>
      <w:r w:rsidRPr="00523388">
        <w:rPr>
          <w:rFonts w:ascii="Times New Roman" w:hAnsi="Times New Roman"/>
          <w:bCs/>
          <w:sz w:val="28"/>
          <w:szCs w:val="28"/>
        </w:rPr>
        <w:t xml:space="preserve"> </w:t>
      </w:r>
      <w:r w:rsidR="0050236B">
        <w:rPr>
          <w:rFonts w:ascii="Times New Roman" w:hAnsi="Times New Roman"/>
          <w:bCs/>
          <w:sz w:val="28"/>
          <w:szCs w:val="28"/>
        </w:rPr>
        <w:t xml:space="preserve">та англійської мови </w:t>
      </w:r>
      <w:proofErr w:type="spellStart"/>
      <w:r w:rsidR="0050236B">
        <w:rPr>
          <w:rFonts w:ascii="Times New Roman" w:hAnsi="Times New Roman"/>
          <w:bCs/>
          <w:sz w:val="28"/>
          <w:szCs w:val="28"/>
        </w:rPr>
        <w:t>Боричевська</w:t>
      </w:r>
      <w:proofErr w:type="spellEnd"/>
      <w:r w:rsidR="0050236B">
        <w:rPr>
          <w:rFonts w:ascii="Times New Roman" w:hAnsi="Times New Roman"/>
          <w:bCs/>
          <w:sz w:val="28"/>
          <w:szCs w:val="28"/>
        </w:rPr>
        <w:t xml:space="preserve"> Л.О. підтвердили</w:t>
      </w:r>
      <w:r w:rsidRPr="00523388">
        <w:rPr>
          <w:rFonts w:ascii="Times New Roman" w:hAnsi="Times New Roman"/>
          <w:bCs/>
          <w:sz w:val="28"/>
          <w:szCs w:val="28"/>
        </w:rPr>
        <w:t xml:space="preserve"> </w:t>
      </w:r>
      <w:bookmarkStart w:id="1" w:name="_Hlk49445678"/>
      <w:r w:rsidRPr="00523388">
        <w:rPr>
          <w:rFonts w:ascii="Times New Roman" w:hAnsi="Times New Roman"/>
          <w:bCs/>
          <w:sz w:val="28"/>
          <w:szCs w:val="28"/>
        </w:rPr>
        <w:t xml:space="preserve">раніше присвоєні </w:t>
      </w:r>
      <w:r w:rsidR="0050236B">
        <w:rPr>
          <w:rFonts w:ascii="Times New Roman" w:hAnsi="Times New Roman"/>
          <w:bCs/>
          <w:sz w:val="28"/>
          <w:szCs w:val="28"/>
        </w:rPr>
        <w:t xml:space="preserve">кваліфікаційній </w:t>
      </w:r>
      <w:r w:rsidRPr="00523388">
        <w:rPr>
          <w:rFonts w:ascii="Times New Roman" w:hAnsi="Times New Roman"/>
          <w:bCs/>
          <w:sz w:val="28"/>
          <w:szCs w:val="28"/>
        </w:rPr>
        <w:t>категорії</w:t>
      </w:r>
      <w:bookmarkEnd w:id="1"/>
      <w:r w:rsidR="0050236B">
        <w:rPr>
          <w:rFonts w:ascii="Times New Roman" w:hAnsi="Times New Roman"/>
          <w:bCs/>
          <w:sz w:val="28"/>
          <w:szCs w:val="28"/>
        </w:rPr>
        <w:t xml:space="preserve"> відповідно</w:t>
      </w:r>
      <w:r w:rsidRPr="00523388">
        <w:rPr>
          <w:rFonts w:ascii="Times New Roman" w:hAnsi="Times New Roman"/>
          <w:bCs/>
          <w:sz w:val="28"/>
          <w:szCs w:val="28"/>
        </w:rPr>
        <w:t xml:space="preserve"> «</w:t>
      </w:r>
      <w:r>
        <w:rPr>
          <w:rFonts w:ascii="Times New Roman" w:hAnsi="Times New Roman"/>
          <w:bCs/>
          <w:sz w:val="28"/>
          <w:szCs w:val="28"/>
        </w:rPr>
        <w:t>С</w:t>
      </w:r>
      <w:r w:rsidRPr="00523388">
        <w:rPr>
          <w:rFonts w:ascii="Times New Roman" w:hAnsi="Times New Roman"/>
          <w:bCs/>
          <w:sz w:val="28"/>
          <w:szCs w:val="28"/>
        </w:rPr>
        <w:t>пеціаліст вищої категорії»</w:t>
      </w:r>
      <w:r>
        <w:rPr>
          <w:rFonts w:ascii="Times New Roman" w:hAnsi="Times New Roman"/>
          <w:bCs/>
          <w:sz w:val="28"/>
          <w:szCs w:val="28"/>
        </w:rPr>
        <w:t xml:space="preserve"> </w:t>
      </w:r>
      <w:r w:rsidR="0050236B">
        <w:rPr>
          <w:rFonts w:ascii="Times New Roman" w:hAnsi="Times New Roman"/>
          <w:bCs/>
          <w:sz w:val="28"/>
          <w:szCs w:val="28"/>
        </w:rPr>
        <w:t>та</w:t>
      </w:r>
      <w:r w:rsidR="0050236B" w:rsidRPr="00523388">
        <w:rPr>
          <w:rFonts w:ascii="Times New Roman" w:hAnsi="Times New Roman"/>
          <w:bCs/>
          <w:sz w:val="28"/>
          <w:szCs w:val="28"/>
        </w:rPr>
        <w:t xml:space="preserve"> </w:t>
      </w:r>
      <w:r w:rsidRPr="00523388">
        <w:rPr>
          <w:rFonts w:ascii="Times New Roman" w:hAnsi="Times New Roman"/>
          <w:bCs/>
          <w:sz w:val="28"/>
          <w:szCs w:val="28"/>
        </w:rPr>
        <w:t>«Спеціаліст І категорії».</w:t>
      </w:r>
    </w:p>
    <w:p w:rsidR="00E5736B" w:rsidRDefault="006A5A5A" w:rsidP="000503E4">
      <w:pPr>
        <w:pStyle w:val="a8"/>
        <w:tabs>
          <w:tab w:val="left" w:pos="851"/>
        </w:tabs>
        <w:ind w:right="-2" w:firstLine="567"/>
        <w:jc w:val="both"/>
        <w:rPr>
          <w:rFonts w:ascii="Times New Roman" w:hAnsi="Times New Roman"/>
          <w:sz w:val="28"/>
          <w:szCs w:val="28"/>
        </w:rPr>
      </w:pPr>
      <w:r w:rsidRPr="00BD7CD6">
        <w:rPr>
          <w:rFonts w:ascii="Times New Roman" w:hAnsi="Times New Roman"/>
          <w:sz w:val="28"/>
          <w:szCs w:val="28"/>
        </w:rPr>
        <w:t xml:space="preserve">Всі вчителі </w:t>
      </w:r>
      <w:r w:rsidR="00474331">
        <w:rPr>
          <w:rFonts w:ascii="Times New Roman" w:hAnsi="Times New Roman"/>
          <w:sz w:val="28"/>
          <w:szCs w:val="28"/>
        </w:rPr>
        <w:t>ліцею</w:t>
      </w:r>
      <w:r w:rsidRPr="00BD7CD6">
        <w:rPr>
          <w:rFonts w:ascii="Times New Roman" w:hAnsi="Times New Roman"/>
          <w:sz w:val="28"/>
          <w:szCs w:val="28"/>
        </w:rPr>
        <w:t xml:space="preserve"> працюють над індивідуальними методичними темами</w:t>
      </w:r>
      <w:r w:rsidR="00D24B30">
        <w:rPr>
          <w:rFonts w:ascii="Times New Roman" w:hAnsi="Times New Roman"/>
          <w:sz w:val="28"/>
          <w:szCs w:val="28"/>
        </w:rPr>
        <w:t xml:space="preserve"> згідно планів самоосвіти</w:t>
      </w:r>
      <w:r w:rsidRPr="00BD7CD6">
        <w:rPr>
          <w:rFonts w:ascii="Times New Roman" w:hAnsi="Times New Roman"/>
          <w:sz w:val="28"/>
          <w:szCs w:val="28"/>
        </w:rPr>
        <w:t>.</w:t>
      </w:r>
      <w:r w:rsidR="00E5736B">
        <w:rPr>
          <w:rFonts w:ascii="Times New Roman" w:hAnsi="Times New Roman"/>
          <w:sz w:val="28"/>
          <w:szCs w:val="28"/>
        </w:rPr>
        <w:t xml:space="preserve"> </w:t>
      </w:r>
      <w:r w:rsidR="009229FD">
        <w:rPr>
          <w:rFonts w:ascii="Times New Roman" w:hAnsi="Times New Roman"/>
          <w:sz w:val="28"/>
          <w:szCs w:val="28"/>
        </w:rPr>
        <w:t>Проводиться плідна робота педагогічних працівників з обдарованими учнями.</w:t>
      </w:r>
    </w:p>
    <w:p w:rsidR="00151065" w:rsidRDefault="00D53EEF" w:rsidP="00151065">
      <w:pPr>
        <w:pStyle w:val="a8"/>
        <w:tabs>
          <w:tab w:val="left" w:pos="851"/>
        </w:tabs>
        <w:ind w:right="-2" w:firstLine="567"/>
        <w:jc w:val="both"/>
        <w:rPr>
          <w:rFonts w:ascii="Times New Roman" w:hAnsi="Times New Roman"/>
          <w:sz w:val="28"/>
          <w:szCs w:val="28"/>
        </w:rPr>
      </w:pPr>
      <w:r w:rsidRPr="00BD7CD6">
        <w:rPr>
          <w:rFonts w:ascii="Times New Roman" w:hAnsi="Times New Roman"/>
          <w:sz w:val="28"/>
          <w:szCs w:val="28"/>
        </w:rPr>
        <w:t xml:space="preserve">Активною і цілеспрямованою була робота </w:t>
      </w:r>
      <w:r w:rsidR="00151065">
        <w:rPr>
          <w:rFonts w:ascii="Times New Roman" w:hAnsi="Times New Roman"/>
          <w:sz w:val="28"/>
          <w:szCs w:val="28"/>
        </w:rPr>
        <w:t>шкільних</w:t>
      </w:r>
      <w:r w:rsidRPr="00BD7CD6">
        <w:rPr>
          <w:rFonts w:ascii="Times New Roman" w:hAnsi="Times New Roman"/>
          <w:sz w:val="28"/>
          <w:szCs w:val="28"/>
        </w:rPr>
        <w:t xml:space="preserve"> методичних об’єднань. </w:t>
      </w:r>
      <w:r w:rsidR="00151065" w:rsidRPr="00BD7CD6">
        <w:rPr>
          <w:rFonts w:ascii="Times New Roman" w:hAnsi="Times New Roman"/>
          <w:sz w:val="28"/>
          <w:szCs w:val="28"/>
        </w:rPr>
        <w:t xml:space="preserve">У закладі </w:t>
      </w:r>
      <w:r w:rsidR="00151065">
        <w:rPr>
          <w:rFonts w:ascii="Times New Roman" w:hAnsi="Times New Roman"/>
          <w:sz w:val="28"/>
          <w:szCs w:val="28"/>
        </w:rPr>
        <w:t xml:space="preserve">освіти з 01 вересня 2019 року </w:t>
      </w:r>
      <w:r w:rsidR="00151065" w:rsidRPr="00BD7CD6">
        <w:rPr>
          <w:rFonts w:ascii="Times New Roman" w:hAnsi="Times New Roman"/>
          <w:sz w:val="28"/>
          <w:szCs w:val="28"/>
        </w:rPr>
        <w:t xml:space="preserve">організовано роботу </w:t>
      </w:r>
      <w:r w:rsidR="00151065">
        <w:rPr>
          <w:rFonts w:ascii="Times New Roman" w:hAnsi="Times New Roman"/>
          <w:sz w:val="28"/>
          <w:szCs w:val="28"/>
        </w:rPr>
        <w:t xml:space="preserve">чотирьох </w:t>
      </w:r>
      <w:r w:rsidR="00151065" w:rsidRPr="00BD7CD6">
        <w:rPr>
          <w:rFonts w:ascii="Times New Roman" w:hAnsi="Times New Roman"/>
          <w:sz w:val="28"/>
          <w:szCs w:val="28"/>
        </w:rPr>
        <w:t>методичних об’єднань</w:t>
      </w:r>
      <w:r w:rsidR="00151065">
        <w:rPr>
          <w:rFonts w:ascii="Times New Roman" w:hAnsi="Times New Roman"/>
          <w:sz w:val="28"/>
          <w:szCs w:val="28"/>
        </w:rPr>
        <w:t>:</w:t>
      </w:r>
    </w:p>
    <w:p w:rsidR="00151065" w:rsidRDefault="00151065" w:rsidP="00151065">
      <w:pPr>
        <w:pStyle w:val="a8"/>
        <w:numPr>
          <w:ilvl w:val="0"/>
          <w:numId w:val="17"/>
        </w:numPr>
        <w:tabs>
          <w:tab w:val="left" w:pos="851"/>
        </w:tabs>
        <w:ind w:left="0" w:right="-2" w:firstLine="567"/>
        <w:jc w:val="both"/>
        <w:rPr>
          <w:rFonts w:ascii="Times New Roman" w:hAnsi="Times New Roman"/>
          <w:sz w:val="28"/>
          <w:szCs w:val="28"/>
        </w:rPr>
      </w:pPr>
      <w:r>
        <w:rPr>
          <w:rFonts w:ascii="Times New Roman" w:hAnsi="Times New Roman"/>
          <w:sz w:val="28"/>
          <w:szCs w:val="28"/>
        </w:rPr>
        <w:t xml:space="preserve"> </w:t>
      </w:r>
      <w:r w:rsidRPr="00BD7CD6">
        <w:rPr>
          <w:rFonts w:ascii="Times New Roman" w:hAnsi="Times New Roman"/>
          <w:sz w:val="28"/>
          <w:szCs w:val="28"/>
        </w:rPr>
        <w:t xml:space="preserve">вчителів </w:t>
      </w:r>
      <w:r>
        <w:rPr>
          <w:rFonts w:ascii="Times New Roman" w:hAnsi="Times New Roman"/>
          <w:sz w:val="28"/>
          <w:szCs w:val="28"/>
        </w:rPr>
        <w:t>суспільно-гуманітарних дисциплін;</w:t>
      </w:r>
    </w:p>
    <w:p w:rsidR="00151065" w:rsidRDefault="00151065" w:rsidP="00151065">
      <w:pPr>
        <w:pStyle w:val="a8"/>
        <w:numPr>
          <w:ilvl w:val="0"/>
          <w:numId w:val="17"/>
        </w:numPr>
        <w:tabs>
          <w:tab w:val="left" w:pos="851"/>
        </w:tabs>
        <w:ind w:left="0" w:right="-2" w:firstLine="567"/>
        <w:jc w:val="both"/>
        <w:rPr>
          <w:rFonts w:ascii="Times New Roman" w:hAnsi="Times New Roman"/>
          <w:sz w:val="28"/>
          <w:szCs w:val="28"/>
        </w:rPr>
      </w:pPr>
      <w:r>
        <w:rPr>
          <w:rFonts w:ascii="Times New Roman" w:hAnsi="Times New Roman"/>
          <w:sz w:val="28"/>
          <w:szCs w:val="28"/>
        </w:rPr>
        <w:t xml:space="preserve"> вчителів природничо-математичних дисциплін;</w:t>
      </w:r>
    </w:p>
    <w:p w:rsidR="00151065" w:rsidRDefault="00151065" w:rsidP="00151065">
      <w:pPr>
        <w:pStyle w:val="a8"/>
        <w:numPr>
          <w:ilvl w:val="0"/>
          <w:numId w:val="17"/>
        </w:numPr>
        <w:tabs>
          <w:tab w:val="left" w:pos="851"/>
        </w:tabs>
        <w:ind w:left="0" w:right="-2" w:firstLine="567"/>
        <w:jc w:val="both"/>
        <w:rPr>
          <w:rFonts w:ascii="Times New Roman" w:hAnsi="Times New Roman"/>
          <w:sz w:val="28"/>
          <w:szCs w:val="28"/>
        </w:rPr>
      </w:pPr>
      <w:r>
        <w:rPr>
          <w:rFonts w:ascii="Times New Roman" w:hAnsi="Times New Roman"/>
          <w:sz w:val="28"/>
          <w:szCs w:val="28"/>
        </w:rPr>
        <w:t xml:space="preserve"> вчителів </w:t>
      </w:r>
      <w:r w:rsidRPr="00BD7CD6">
        <w:rPr>
          <w:rFonts w:ascii="Times New Roman" w:hAnsi="Times New Roman"/>
          <w:sz w:val="28"/>
          <w:szCs w:val="28"/>
        </w:rPr>
        <w:t>початкових класів</w:t>
      </w:r>
      <w:r>
        <w:rPr>
          <w:rFonts w:ascii="Times New Roman" w:hAnsi="Times New Roman"/>
          <w:sz w:val="28"/>
          <w:szCs w:val="28"/>
        </w:rPr>
        <w:t>;</w:t>
      </w:r>
    </w:p>
    <w:p w:rsidR="00151065" w:rsidRDefault="00151065" w:rsidP="00151065">
      <w:pPr>
        <w:pStyle w:val="a8"/>
        <w:numPr>
          <w:ilvl w:val="0"/>
          <w:numId w:val="17"/>
        </w:numPr>
        <w:tabs>
          <w:tab w:val="left" w:pos="851"/>
        </w:tabs>
        <w:ind w:left="0" w:right="-2" w:firstLine="567"/>
        <w:jc w:val="both"/>
        <w:rPr>
          <w:rFonts w:ascii="Times New Roman" w:hAnsi="Times New Roman"/>
          <w:sz w:val="28"/>
          <w:szCs w:val="28"/>
        </w:rPr>
      </w:pPr>
      <w:r>
        <w:rPr>
          <w:rFonts w:ascii="Times New Roman" w:hAnsi="Times New Roman"/>
          <w:sz w:val="28"/>
          <w:szCs w:val="28"/>
        </w:rPr>
        <w:t xml:space="preserve"> </w:t>
      </w:r>
      <w:r w:rsidRPr="00BD7CD6">
        <w:rPr>
          <w:rFonts w:ascii="Times New Roman" w:hAnsi="Times New Roman"/>
          <w:sz w:val="28"/>
          <w:szCs w:val="28"/>
        </w:rPr>
        <w:t xml:space="preserve">класних керівників. </w:t>
      </w:r>
    </w:p>
    <w:p w:rsidR="00D53EEF" w:rsidRPr="00BD7CD6" w:rsidRDefault="00D53EEF" w:rsidP="00D53EEF">
      <w:pPr>
        <w:pStyle w:val="a8"/>
        <w:tabs>
          <w:tab w:val="left" w:pos="851"/>
        </w:tabs>
        <w:ind w:right="-2" w:firstLine="567"/>
        <w:jc w:val="both"/>
        <w:rPr>
          <w:rFonts w:ascii="Times New Roman" w:hAnsi="Times New Roman"/>
          <w:sz w:val="28"/>
          <w:szCs w:val="28"/>
        </w:rPr>
      </w:pPr>
      <w:r w:rsidRPr="00BD7CD6">
        <w:rPr>
          <w:rFonts w:ascii="Times New Roman" w:hAnsi="Times New Roman"/>
          <w:sz w:val="28"/>
          <w:szCs w:val="28"/>
        </w:rPr>
        <w:t xml:space="preserve">Кожне </w:t>
      </w:r>
      <w:r w:rsidR="00151065">
        <w:rPr>
          <w:rFonts w:ascii="Times New Roman" w:hAnsi="Times New Roman"/>
          <w:sz w:val="28"/>
          <w:szCs w:val="28"/>
        </w:rPr>
        <w:t>Ш</w:t>
      </w:r>
      <w:r w:rsidRPr="00BD7CD6">
        <w:rPr>
          <w:rFonts w:ascii="Times New Roman" w:hAnsi="Times New Roman"/>
          <w:sz w:val="28"/>
          <w:szCs w:val="28"/>
        </w:rPr>
        <w:t>МО працювало над визначеною на початку навчального року проблемою. На засіданнях розглядалися основні питання:</w:t>
      </w:r>
    </w:p>
    <w:p w:rsidR="00D53EEF" w:rsidRDefault="00D53EEF" w:rsidP="00D53EEF">
      <w:pPr>
        <w:pStyle w:val="a8"/>
        <w:numPr>
          <w:ilvl w:val="0"/>
          <w:numId w:val="9"/>
        </w:numPr>
        <w:tabs>
          <w:tab w:val="left" w:pos="851"/>
          <w:tab w:val="left" w:pos="993"/>
        </w:tabs>
        <w:ind w:left="0" w:right="-2" w:firstLine="567"/>
        <w:jc w:val="both"/>
        <w:rPr>
          <w:rFonts w:ascii="Times New Roman" w:hAnsi="Times New Roman"/>
          <w:sz w:val="28"/>
          <w:szCs w:val="28"/>
        </w:rPr>
      </w:pPr>
      <w:r w:rsidRPr="00BD7CD6">
        <w:rPr>
          <w:rFonts w:ascii="Times New Roman" w:hAnsi="Times New Roman"/>
          <w:sz w:val="28"/>
          <w:szCs w:val="28"/>
        </w:rPr>
        <w:t>опрацювання методичних рекомендацій щодо вивчення предметів;</w:t>
      </w:r>
    </w:p>
    <w:p w:rsidR="00426164" w:rsidRDefault="00426164" w:rsidP="00D53EEF">
      <w:pPr>
        <w:pStyle w:val="a8"/>
        <w:numPr>
          <w:ilvl w:val="0"/>
          <w:numId w:val="9"/>
        </w:numPr>
        <w:tabs>
          <w:tab w:val="left" w:pos="851"/>
          <w:tab w:val="left" w:pos="993"/>
        </w:tabs>
        <w:ind w:left="0" w:right="-2" w:firstLine="567"/>
        <w:jc w:val="both"/>
        <w:rPr>
          <w:rFonts w:ascii="Times New Roman" w:hAnsi="Times New Roman"/>
          <w:sz w:val="28"/>
          <w:szCs w:val="28"/>
        </w:rPr>
      </w:pPr>
      <w:r>
        <w:rPr>
          <w:rFonts w:ascii="Times New Roman" w:hAnsi="Times New Roman"/>
          <w:sz w:val="28"/>
          <w:szCs w:val="28"/>
        </w:rPr>
        <w:t>обговорення календарно-тематичних планів учителів-предметників;</w:t>
      </w:r>
    </w:p>
    <w:p w:rsidR="00426164" w:rsidRPr="00426164" w:rsidRDefault="00426164" w:rsidP="00426164">
      <w:pPr>
        <w:pStyle w:val="a9"/>
        <w:numPr>
          <w:ilvl w:val="0"/>
          <w:numId w:val="9"/>
        </w:numPr>
        <w:tabs>
          <w:tab w:val="left" w:pos="851"/>
          <w:tab w:val="left" w:pos="993"/>
        </w:tabs>
        <w:spacing w:after="0" w:line="240" w:lineRule="auto"/>
        <w:ind w:left="0" w:firstLine="567"/>
        <w:jc w:val="both"/>
        <w:rPr>
          <w:rFonts w:ascii="Times New Roman" w:hAnsi="Times New Roman"/>
          <w:sz w:val="28"/>
          <w:szCs w:val="28"/>
        </w:rPr>
      </w:pPr>
      <w:r w:rsidRPr="00426164">
        <w:rPr>
          <w:rFonts w:ascii="Times New Roman" w:hAnsi="Times New Roman" w:cs="Times New Roman"/>
          <w:sz w:val="28"/>
          <w:szCs w:val="28"/>
        </w:rPr>
        <w:t>аналіз результатів навчальних досягнень здобувачів освіти з окремих предметів та шляхи корекційної роботи з учнями, які мають початковий та середній рівень навчальних досягнень;</w:t>
      </w:r>
    </w:p>
    <w:p w:rsidR="00D53EEF" w:rsidRPr="00BD7CD6" w:rsidRDefault="00D53EEF" w:rsidP="00D53EEF">
      <w:pPr>
        <w:pStyle w:val="a8"/>
        <w:numPr>
          <w:ilvl w:val="0"/>
          <w:numId w:val="9"/>
        </w:numPr>
        <w:tabs>
          <w:tab w:val="left" w:pos="851"/>
          <w:tab w:val="left" w:pos="993"/>
        </w:tabs>
        <w:ind w:left="0" w:right="-2" w:firstLine="567"/>
        <w:jc w:val="both"/>
        <w:rPr>
          <w:rFonts w:ascii="Times New Roman" w:hAnsi="Times New Roman"/>
          <w:sz w:val="28"/>
          <w:szCs w:val="28"/>
        </w:rPr>
      </w:pPr>
      <w:r w:rsidRPr="00BD7CD6">
        <w:rPr>
          <w:rFonts w:ascii="Times New Roman" w:hAnsi="Times New Roman"/>
          <w:sz w:val="28"/>
          <w:szCs w:val="28"/>
        </w:rPr>
        <w:t>інтеграція самоосвітньої діяльності учителя та учня;</w:t>
      </w:r>
    </w:p>
    <w:p w:rsidR="00D53EEF" w:rsidRPr="00BD7CD6" w:rsidRDefault="00D53EEF" w:rsidP="00D53EEF">
      <w:pPr>
        <w:pStyle w:val="a8"/>
        <w:numPr>
          <w:ilvl w:val="0"/>
          <w:numId w:val="9"/>
        </w:numPr>
        <w:tabs>
          <w:tab w:val="left" w:pos="851"/>
          <w:tab w:val="left" w:pos="993"/>
        </w:tabs>
        <w:ind w:left="0" w:right="-2" w:firstLine="567"/>
        <w:jc w:val="both"/>
        <w:rPr>
          <w:rFonts w:ascii="Times New Roman" w:hAnsi="Times New Roman"/>
          <w:sz w:val="28"/>
          <w:szCs w:val="28"/>
        </w:rPr>
      </w:pPr>
      <w:r w:rsidRPr="00BD7CD6">
        <w:rPr>
          <w:rFonts w:ascii="Times New Roman" w:hAnsi="Times New Roman"/>
          <w:sz w:val="28"/>
          <w:szCs w:val="28"/>
        </w:rPr>
        <w:t>проблем</w:t>
      </w:r>
      <w:r w:rsidR="00426164">
        <w:rPr>
          <w:rFonts w:ascii="Times New Roman" w:hAnsi="Times New Roman"/>
          <w:sz w:val="28"/>
          <w:szCs w:val="28"/>
        </w:rPr>
        <w:t>а</w:t>
      </w:r>
      <w:r w:rsidRPr="00BD7CD6">
        <w:rPr>
          <w:rFonts w:ascii="Times New Roman" w:hAnsi="Times New Roman"/>
          <w:sz w:val="28"/>
          <w:szCs w:val="28"/>
        </w:rPr>
        <w:t xml:space="preserve"> наступності між дошкільною та початковою </w:t>
      </w:r>
      <w:r w:rsidR="00151065">
        <w:rPr>
          <w:rFonts w:ascii="Times New Roman" w:hAnsi="Times New Roman"/>
          <w:sz w:val="28"/>
          <w:szCs w:val="28"/>
        </w:rPr>
        <w:t>освітою</w:t>
      </w:r>
      <w:r w:rsidRPr="00BD7CD6">
        <w:rPr>
          <w:rFonts w:ascii="Times New Roman" w:hAnsi="Times New Roman"/>
          <w:sz w:val="28"/>
          <w:szCs w:val="28"/>
        </w:rPr>
        <w:t>;</w:t>
      </w:r>
    </w:p>
    <w:p w:rsidR="00D53EEF" w:rsidRPr="00BD7CD6" w:rsidRDefault="00D53EEF" w:rsidP="00D53EEF">
      <w:pPr>
        <w:pStyle w:val="a8"/>
        <w:numPr>
          <w:ilvl w:val="0"/>
          <w:numId w:val="9"/>
        </w:numPr>
        <w:tabs>
          <w:tab w:val="left" w:pos="851"/>
          <w:tab w:val="left" w:pos="993"/>
        </w:tabs>
        <w:ind w:left="0" w:right="-2" w:firstLine="567"/>
        <w:jc w:val="both"/>
        <w:rPr>
          <w:rFonts w:ascii="Times New Roman" w:hAnsi="Times New Roman"/>
          <w:sz w:val="28"/>
          <w:szCs w:val="28"/>
        </w:rPr>
      </w:pPr>
      <w:r w:rsidRPr="00BD7CD6">
        <w:rPr>
          <w:rFonts w:ascii="Times New Roman" w:hAnsi="Times New Roman"/>
          <w:sz w:val="28"/>
          <w:szCs w:val="28"/>
        </w:rPr>
        <w:t>використання інноваційних</w:t>
      </w:r>
      <w:r w:rsidR="00426164">
        <w:rPr>
          <w:rFonts w:ascii="Times New Roman" w:hAnsi="Times New Roman"/>
          <w:sz w:val="28"/>
          <w:szCs w:val="28"/>
        </w:rPr>
        <w:t xml:space="preserve"> та </w:t>
      </w:r>
      <w:proofErr w:type="spellStart"/>
      <w:r w:rsidR="00426164">
        <w:rPr>
          <w:rFonts w:ascii="Times New Roman" w:hAnsi="Times New Roman"/>
          <w:sz w:val="28"/>
          <w:szCs w:val="28"/>
        </w:rPr>
        <w:t>комп</w:t>
      </w:r>
      <w:proofErr w:type="spellEnd"/>
      <w:r w:rsidR="00426164" w:rsidRPr="00754F5F">
        <w:rPr>
          <w:rFonts w:ascii="Times New Roman" w:hAnsi="Times New Roman"/>
          <w:sz w:val="28"/>
          <w:szCs w:val="28"/>
          <w:lang w:val="ru-RU"/>
        </w:rPr>
        <w:t>’</w:t>
      </w:r>
      <w:proofErr w:type="spellStart"/>
      <w:r w:rsidR="00426164">
        <w:rPr>
          <w:rFonts w:ascii="Times New Roman" w:hAnsi="Times New Roman"/>
          <w:sz w:val="28"/>
          <w:szCs w:val="28"/>
        </w:rPr>
        <w:t>ютерних</w:t>
      </w:r>
      <w:proofErr w:type="spellEnd"/>
      <w:r w:rsidRPr="00BD7CD6">
        <w:rPr>
          <w:rFonts w:ascii="Times New Roman" w:hAnsi="Times New Roman"/>
          <w:sz w:val="28"/>
          <w:szCs w:val="28"/>
        </w:rPr>
        <w:t xml:space="preserve"> технологій на уроках </w:t>
      </w:r>
      <w:r w:rsidR="00151065">
        <w:rPr>
          <w:rFonts w:ascii="Times New Roman" w:hAnsi="Times New Roman"/>
          <w:sz w:val="28"/>
          <w:szCs w:val="28"/>
        </w:rPr>
        <w:t>суспільно-гуманітарних та природничо-математичних дисциплін</w:t>
      </w:r>
      <w:r w:rsidRPr="00BD7CD6">
        <w:rPr>
          <w:rFonts w:ascii="Times New Roman" w:hAnsi="Times New Roman"/>
          <w:sz w:val="28"/>
          <w:szCs w:val="28"/>
        </w:rPr>
        <w:t>;</w:t>
      </w:r>
    </w:p>
    <w:p w:rsidR="00D53EEF" w:rsidRDefault="00D53EEF" w:rsidP="00D53EEF">
      <w:pPr>
        <w:pStyle w:val="a8"/>
        <w:numPr>
          <w:ilvl w:val="0"/>
          <w:numId w:val="9"/>
        </w:numPr>
        <w:tabs>
          <w:tab w:val="left" w:pos="851"/>
          <w:tab w:val="left" w:pos="993"/>
        </w:tabs>
        <w:ind w:left="0" w:right="-2" w:firstLine="567"/>
        <w:jc w:val="both"/>
        <w:rPr>
          <w:rFonts w:ascii="Times New Roman" w:hAnsi="Times New Roman"/>
          <w:sz w:val="28"/>
          <w:szCs w:val="28"/>
        </w:rPr>
      </w:pPr>
      <w:r w:rsidRPr="00BD7CD6">
        <w:rPr>
          <w:rFonts w:ascii="Times New Roman" w:hAnsi="Times New Roman"/>
          <w:sz w:val="28"/>
          <w:szCs w:val="28"/>
        </w:rPr>
        <w:t>дослідницька  діяльність учнів – основа розвитку особистості</w:t>
      </w:r>
      <w:r w:rsidR="00AF4D7B">
        <w:rPr>
          <w:rFonts w:ascii="Times New Roman" w:hAnsi="Times New Roman"/>
          <w:sz w:val="28"/>
          <w:szCs w:val="28"/>
        </w:rPr>
        <w:t>.</w:t>
      </w:r>
    </w:p>
    <w:p w:rsidR="00097955" w:rsidRPr="0065582D" w:rsidRDefault="00097955" w:rsidP="0065582D">
      <w:pPr>
        <w:tabs>
          <w:tab w:val="left" w:pos="1995"/>
        </w:tabs>
        <w:spacing w:after="0" w:line="240" w:lineRule="auto"/>
        <w:ind w:firstLine="567"/>
        <w:jc w:val="both"/>
        <w:rPr>
          <w:rFonts w:ascii="Times New Roman" w:hAnsi="Times New Roman" w:cs="Times New Roman"/>
          <w:sz w:val="28"/>
          <w:szCs w:val="28"/>
        </w:rPr>
      </w:pPr>
      <w:r w:rsidRPr="0065582D">
        <w:rPr>
          <w:rFonts w:ascii="Times New Roman" w:hAnsi="Times New Roman" w:cs="Times New Roman"/>
          <w:sz w:val="28"/>
          <w:szCs w:val="28"/>
        </w:rPr>
        <w:t>У 2019-2020 навчальному році робота методичних об</w:t>
      </w:r>
      <w:r w:rsidR="000E43A1" w:rsidRPr="00754F5F">
        <w:rPr>
          <w:rFonts w:ascii="Times New Roman" w:hAnsi="Times New Roman" w:cs="Times New Roman"/>
          <w:sz w:val="28"/>
          <w:szCs w:val="28"/>
        </w:rPr>
        <w:t>’</w:t>
      </w:r>
      <w:r w:rsidR="000E43A1" w:rsidRPr="0065582D">
        <w:rPr>
          <w:rFonts w:ascii="Times New Roman" w:hAnsi="Times New Roman" w:cs="Times New Roman"/>
          <w:sz w:val="28"/>
          <w:szCs w:val="28"/>
        </w:rPr>
        <w:t>єднань</w:t>
      </w:r>
      <w:r w:rsidRPr="0065582D">
        <w:rPr>
          <w:rFonts w:ascii="Times New Roman" w:hAnsi="Times New Roman" w:cs="Times New Roman"/>
          <w:sz w:val="28"/>
          <w:szCs w:val="28"/>
        </w:rPr>
        <w:t xml:space="preserve"> вчителів </w:t>
      </w:r>
      <w:r w:rsidR="000E43A1" w:rsidRPr="0065582D">
        <w:rPr>
          <w:rFonts w:ascii="Times New Roman" w:hAnsi="Times New Roman" w:cs="Times New Roman"/>
          <w:sz w:val="28"/>
          <w:szCs w:val="28"/>
        </w:rPr>
        <w:t>закладу освіти була спрямована</w:t>
      </w:r>
      <w:r w:rsidRPr="0065582D">
        <w:rPr>
          <w:rFonts w:ascii="Times New Roman" w:hAnsi="Times New Roman" w:cs="Times New Roman"/>
          <w:sz w:val="28"/>
          <w:szCs w:val="28"/>
        </w:rPr>
        <w:t xml:space="preserve"> на послідовн</w:t>
      </w:r>
      <w:r w:rsidR="000E43A1" w:rsidRPr="0065582D">
        <w:rPr>
          <w:rFonts w:ascii="Times New Roman" w:hAnsi="Times New Roman" w:cs="Times New Roman"/>
          <w:sz w:val="28"/>
          <w:szCs w:val="28"/>
        </w:rPr>
        <w:t>е</w:t>
      </w:r>
      <w:r w:rsidRPr="0065582D">
        <w:rPr>
          <w:rFonts w:ascii="Times New Roman" w:hAnsi="Times New Roman" w:cs="Times New Roman"/>
          <w:sz w:val="28"/>
          <w:szCs w:val="28"/>
        </w:rPr>
        <w:t xml:space="preserve"> впровадження</w:t>
      </w:r>
      <w:r w:rsidR="000E43A1" w:rsidRPr="0065582D">
        <w:rPr>
          <w:rFonts w:ascii="Times New Roman" w:hAnsi="Times New Roman" w:cs="Times New Roman"/>
          <w:sz w:val="28"/>
          <w:szCs w:val="28"/>
        </w:rPr>
        <w:t xml:space="preserve"> в освітній</w:t>
      </w:r>
      <w:r w:rsidRPr="0065582D">
        <w:rPr>
          <w:rFonts w:ascii="Times New Roman" w:hAnsi="Times New Roman" w:cs="Times New Roman"/>
          <w:sz w:val="28"/>
          <w:szCs w:val="28"/>
        </w:rPr>
        <w:t xml:space="preserve"> процес методів та прийомів навчання, які сприяють оптимізації навча</w:t>
      </w:r>
      <w:r w:rsidR="000E43A1" w:rsidRPr="0065582D">
        <w:rPr>
          <w:rFonts w:ascii="Times New Roman" w:hAnsi="Times New Roman" w:cs="Times New Roman"/>
          <w:sz w:val="28"/>
          <w:szCs w:val="28"/>
        </w:rPr>
        <w:t xml:space="preserve">льної діяльності </w:t>
      </w:r>
      <w:r w:rsidRPr="0065582D">
        <w:rPr>
          <w:rFonts w:ascii="Times New Roman" w:hAnsi="Times New Roman" w:cs="Times New Roman"/>
          <w:sz w:val="28"/>
          <w:szCs w:val="28"/>
        </w:rPr>
        <w:t xml:space="preserve"> та формуванн</w:t>
      </w:r>
      <w:r w:rsidR="00120852" w:rsidRPr="0065582D">
        <w:rPr>
          <w:rFonts w:ascii="Times New Roman" w:hAnsi="Times New Roman" w:cs="Times New Roman"/>
          <w:sz w:val="28"/>
          <w:szCs w:val="28"/>
        </w:rPr>
        <w:t>ю в здобувачів освіти практичних умінь та навичок</w:t>
      </w:r>
      <w:r w:rsidRPr="0065582D">
        <w:rPr>
          <w:rFonts w:ascii="Times New Roman" w:hAnsi="Times New Roman" w:cs="Times New Roman"/>
          <w:sz w:val="28"/>
          <w:szCs w:val="28"/>
        </w:rPr>
        <w:t>. Впроваджувались ідеї гуманізації та особистісного підходу в практичну діяльність кожного вчителя, велася підтримка впровадження вчителями інноваційних технологій.</w:t>
      </w:r>
    </w:p>
    <w:p w:rsidR="00DF794E" w:rsidRPr="0065582D" w:rsidRDefault="006A5A5A" w:rsidP="0065582D">
      <w:pPr>
        <w:pStyle w:val="a8"/>
        <w:tabs>
          <w:tab w:val="left" w:pos="851"/>
          <w:tab w:val="left" w:pos="993"/>
        </w:tabs>
        <w:ind w:right="-2" w:firstLine="567"/>
        <w:jc w:val="both"/>
        <w:rPr>
          <w:rFonts w:ascii="Times New Roman" w:hAnsi="Times New Roman"/>
          <w:sz w:val="28"/>
          <w:szCs w:val="28"/>
          <w:lang w:eastAsia="uk-UA"/>
        </w:rPr>
      </w:pPr>
      <w:r w:rsidRPr="0065582D">
        <w:rPr>
          <w:rFonts w:ascii="Times New Roman" w:hAnsi="Times New Roman"/>
          <w:sz w:val="28"/>
          <w:szCs w:val="28"/>
        </w:rPr>
        <w:t>Упродовж 201</w:t>
      </w:r>
      <w:r w:rsidR="00426164" w:rsidRPr="0065582D">
        <w:rPr>
          <w:rFonts w:ascii="Times New Roman" w:hAnsi="Times New Roman"/>
          <w:sz w:val="28"/>
          <w:szCs w:val="28"/>
        </w:rPr>
        <w:t>9</w:t>
      </w:r>
      <w:r w:rsidRPr="0065582D">
        <w:rPr>
          <w:rFonts w:ascii="Times New Roman" w:hAnsi="Times New Roman"/>
          <w:sz w:val="28"/>
          <w:szCs w:val="28"/>
        </w:rPr>
        <w:t>-20</w:t>
      </w:r>
      <w:r w:rsidR="00426164" w:rsidRPr="0065582D">
        <w:rPr>
          <w:rFonts w:ascii="Times New Roman" w:hAnsi="Times New Roman"/>
          <w:sz w:val="28"/>
          <w:szCs w:val="28"/>
        </w:rPr>
        <w:t>20</w:t>
      </w:r>
      <w:r w:rsidRPr="0065582D">
        <w:rPr>
          <w:rFonts w:ascii="Times New Roman" w:hAnsi="Times New Roman"/>
          <w:sz w:val="28"/>
          <w:szCs w:val="28"/>
        </w:rPr>
        <w:t xml:space="preserve"> </w:t>
      </w:r>
      <w:proofErr w:type="spellStart"/>
      <w:r w:rsidRPr="0065582D">
        <w:rPr>
          <w:rFonts w:ascii="Times New Roman" w:hAnsi="Times New Roman"/>
          <w:sz w:val="28"/>
          <w:szCs w:val="28"/>
        </w:rPr>
        <w:t>н.р</w:t>
      </w:r>
      <w:proofErr w:type="spellEnd"/>
      <w:r w:rsidRPr="0065582D">
        <w:rPr>
          <w:rFonts w:ascii="Times New Roman" w:hAnsi="Times New Roman"/>
          <w:sz w:val="28"/>
          <w:szCs w:val="28"/>
        </w:rPr>
        <w:t xml:space="preserve">. педагоги брали участь у роботі </w:t>
      </w:r>
      <w:r w:rsidR="00DF794E" w:rsidRPr="0065582D">
        <w:rPr>
          <w:rFonts w:ascii="Times New Roman" w:hAnsi="Times New Roman"/>
          <w:sz w:val="28"/>
          <w:szCs w:val="28"/>
        </w:rPr>
        <w:t>шкільних</w:t>
      </w:r>
      <w:r w:rsidRPr="0065582D">
        <w:rPr>
          <w:rFonts w:ascii="Times New Roman" w:hAnsi="Times New Roman"/>
          <w:sz w:val="28"/>
          <w:szCs w:val="28"/>
        </w:rPr>
        <w:t xml:space="preserve"> та районних методоб’єднань вчителів</w:t>
      </w:r>
      <w:r w:rsidR="00DF794E" w:rsidRPr="0065582D">
        <w:rPr>
          <w:rFonts w:ascii="Times New Roman" w:hAnsi="Times New Roman"/>
          <w:sz w:val="28"/>
          <w:szCs w:val="28"/>
        </w:rPr>
        <w:t>, семінарах-практикумах тощо та інших заходах з метою підвищення кваліфікації</w:t>
      </w:r>
      <w:r w:rsidR="00120852" w:rsidRPr="0065582D">
        <w:rPr>
          <w:rFonts w:ascii="Times New Roman" w:hAnsi="Times New Roman"/>
          <w:sz w:val="28"/>
          <w:szCs w:val="28"/>
        </w:rPr>
        <w:t>.</w:t>
      </w:r>
      <w:r w:rsidRPr="0065582D">
        <w:rPr>
          <w:rFonts w:ascii="Times New Roman" w:hAnsi="Times New Roman"/>
          <w:sz w:val="28"/>
          <w:szCs w:val="28"/>
        </w:rPr>
        <w:t xml:space="preserve"> Зокрема,</w:t>
      </w:r>
      <w:r w:rsidR="00DF794E" w:rsidRPr="0065582D">
        <w:rPr>
          <w:rFonts w:ascii="Times New Roman" w:hAnsi="Times New Roman"/>
          <w:sz w:val="28"/>
          <w:szCs w:val="28"/>
          <w:lang w:eastAsia="uk-UA"/>
        </w:rPr>
        <w:t xml:space="preserve"> </w:t>
      </w:r>
      <w:proofErr w:type="spellStart"/>
      <w:r w:rsidR="00DF794E" w:rsidRPr="0065582D">
        <w:rPr>
          <w:rFonts w:ascii="Times New Roman" w:hAnsi="Times New Roman"/>
          <w:sz w:val="28"/>
          <w:szCs w:val="28"/>
          <w:lang w:eastAsia="uk-UA"/>
        </w:rPr>
        <w:t>Домарацька</w:t>
      </w:r>
      <w:proofErr w:type="spellEnd"/>
      <w:r w:rsidR="00DF794E" w:rsidRPr="0065582D">
        <w:rPr>
          <w:rFonts w:ascii="Times New Roman" w:hAnsi="Times New Roman"/>
          <w:sz w:val="28"/>
          <w:szCs w:val="28"/>
          <w:lang w:eastAsia="uk-UA"/>
        </w:rPr>
        <w:t xml:space="preserve"> О.Л. взяла участь у районному семінарі-практикумі «Використання педагогічної спадщини Василя Сухомлинського», Терещук А.І. – у творчій групі вчителів Любешівського району «Квітка сонця», а також брала участь у районному тренінгу для вчителів, які навчають учнів 1 класу за програмою НУШ.</w:t>
      </w:r>
    </w:p>
    <w:p w:rsidR="00E5736B" w:rsidRDefault="009229FD" w:rsidP="000503E4">
      <w:pPr>
        <w:pStyle w:val="a8"/>
        <w:tabs>
          <w:tab w:val="left" w:pos="851"/>
        </w:tabs>
        <w:ind w:right="-2" w:firstLine="567"/>
        <w:jc w:val="both"/>
        <w:rPr>
          <w:rFonts w:ascii="Times New Roman" w:hAnsi="Times New Roman"/>
          <w:sz w:val="28"/>
          <w:szCs w:val="28"/>
        </w:rPr>
      </w:pPr>
      <w:r>
        <w:rPr>
          <w:rFonts w:ascii="Times New Roman" w:hAnsi="Times New Roman"/>
          <w:sz w:val="28"/>
          <w:szCs w:val="28"/>
        </w:rPr>
        <w:lastRenderedPageBreak/>
        <w:t>28</w:t>
      </w:r>
      <w:r w:rsidR="00097F8B">
        <w:rPr>
          <w:rFonts w:ascii="Times New Roman" w:hAnsi="Times New Roman"/>
          <w:sz w:val="28"/>
          <w:szCs w:val="28"/>
        </w:rPr>
        <w:t xml:space="preserve"> </w:t>
      </w:r>
      <w:r>
        <w:rPr>
          <w:rFonts w:ascii="Times New Roman" w:hAnsi="Times New Roman"/>
          <w:sz w:val="28"/>
          <w:szCs w:val="28"/>
        </w:rPr>
        <w:t>лютого</w:t>
      </w:r>
      <w:r w:rsidR="00097F8B">
        <w:rPr>
          <w:rFonts w:ascii="Times New Roman" w:hAnsi="Times New Roman"/>
          <w:sz w:val="28"/>
          <w:szCs w:val="28"/>
        </w:rPr>
        <w:t xml:space="preserve"> 20</w:t>
      </w:r>
      <w:r>
        <w:rPr>
          <w:rFonts w:ascii="Times New Roman" w:hAnsi="Times New Roman"/>
          <w:sz w:val="28"/>
          <w:szCs w:val="28"/>
        </w:rPr>
        <w:t>20</w:t>
      </w:r>
      <w:r w:rsidR="00097F8B">
        <w:rPr>
          <w:rFonts w:ascii="Times New Roman" w:hAnsi="Times New Roman"/>
          <w:sz w:val="28"/>
          <w:szCs w:val="28"/>
        </w:rPr>
        <w:t xml:space="preserve"> р. у стінах навчального закладу відбувся </w:t>
      </w:r>
      <w:r w:rsidR="00F02187">
        <w:rPr>
          <w:rFonts w:ascii="Times New Roman" w:hAnsi="Times New Roman"/>
          <w:sz w:val="28"/>
          <w:szCs w:val="28"/>
        </w:rPr>
        <w:t xml:space="preserve">районний </w:t>
      </w:r>
      <w:r w:rsidR="00097F8B">
        <w:rPr>
          <w:rFonts w:ascii="Times New Roman" w:hAnsi="Times New Roman"/>
          <w:sz w:val="28"/>
          <w:szCs w:val="28"/>
        </w:rPr>
        <w:t>семінар</w:t>
      </w:r>
      <w:r w:rsidR="00F02187">
        <w:rPr>
          <w:rFonts w:ascii="Times New Roman" w:hAnsi="Times New Roman"/>
          <w:sz w:val="28"/>
          <w:szCs w:val="28"/>
        </w:rPr>
        <w:t>-практикум вчителів української мови та літератури</w:t>
      </w:r>
      <w:r w:rsidR="00097F8B">
        <w:rPr>
          <w:rFonts w:ascii="Times New Roman" w:hAnsi="Times New Roman"/>
          <w:sz w:val="28"/>
          <w:szCs w:val="28"/>
        </w:rPr>
        <w:t xml:space="preserve"> </w:t>
      </w:r>
      <w:r w:rsidR="00097F8B" w:rsidRPr="008C711F">
        <w:rPr>
          <w:rFonts w:ascii="Times New Roman" w:hAnsi="Times New Roman"/>
          <w:sz w:val="28"/>
          <w:szCs w:val="28"/>
        </w:rPr>
        <w:t>«</w:t>
      </w:r>
      <w:r w:rsidR="008C711F" w:rsidRPr="008C711F">
        <w:rPr>
          <w:rFonts w:ascii="Times New Roman" w:hAnsi="Times New Roman"/>
          <w:sz w:val="28"/>
          <w:szCs w:val="28"/>
        </w:rPr>
        <w:t>Актуальні тенденції вивчення української мови та літератури в умовах реалізації Концепції «Нова українська школа</w:t>
      </w:r>
      <w:r w:rsidR="00097F8B" w:rsidRPr="008C711F">
        <w:rPr>
          <w:rFonts w:ascii="Times New Roman" w:hAnsi="Times New Roman"/>
          <w:sz w:val="28"/>
          <w:szCs w:val="28"/>
        </w:rPr>
        <w:t>»</w:t>
      </w:r>
      <w:r w:rsidR="00F02187" w:rsidRPr="008C711F">
        <w:rPr>
          <w:rFonts w:ascii="Times New Roman" w:hAnsi="Times New Roman"/>
          <w:sz w:val="28"/>
          <w:szCs w:val="28"/>
        </w:rPr>
        <w:t>, на якому</w:t>
      </w:r>
      <w:r w:rsidR="00F02187">
        <w:rPr>
          <w:rFonts w:ascii="Times New Roman" w:hAnsi="Times New Roman"/>
          <w:sz w:val="28"/>
          <w:szCs w:val="28"/>
        </w:rPr>
        <w:t xml:space="preserve"> </w:t>
      </w:r>
      <w:r w:rsidR="008C711F">
        <w:rPr>
          <w:rFonts w:ascii="Times New Roman" w:hAnsi="Times New Roman"/>
          <w:sz w:val="28"/>
          <w:szCs w:val="28"/>
        </w:rPr>
        <w:t>вчителі поділились досвідом використання інноваційних технологій та інтернет-сервісів у навчальному процесі та на уроках української мови та літератури зокрема. Завершенням семінару-практикуму стало проведення виховного заходу</w:t>
      </w:r>
      <w:r w:rsidR="00485B70">
        <w:rPr>
          <w:rFonts w:ascii="Times New Roman" w:hAnsi="Times New Roman"/>
          <w:sz w:val="28"/>
          <w:szCs w:val="28"/>
        </w:rPr>
        <w:t>, присвяченого 90-річчю Ліни Костенко, «Я вибрала Долю собі сама».</w:t>
      </w:r>
    </w:p>
    <w:bookmarkEnd w:id="0"/>
    <w:p w:rsidR="005120D8" w:rsidRPr="00BD7CD6" w:rsidRDefault="005120D8" w:rsidP="00BD7CD6">
      <w:pPr>
        <w:pStyle w:val="a8"/>
        <w:tabs>
          <w:tab w:val="left" w:pos="851"/>
        </w:tabs>
        <w:ind w:right="-2" w:firstLine="567"/>
        <w:jc w:val="both"/>
        <w:rPr>
          <w:rFonts w:ascii="Times New Roman" w:hAnsi="Times New Roman"/>
          <w:sz w:val="28"/>
          <w:szCs w:val="28"/>
        </w:rPr>
      </w:pPr>
      <w:r w:rsidRPr="00BD7CD6">
        <w:rPr>
          <w:rFonts w:ascii="Times New Roman" w:hAnsi="Times New Roman"/>
          <w:sz w:val="28"/>
          <w:szCs w:val="28"/>
        </w:rPr>
        <w:t>Методична робота в 201</w:t>
      </w:r>
      <w:r w:rsidR="00CE6646">
        <w:rPr>
          <w:rFonts w:ascii="Times New Roman" w:hAnsi="Times New Roman"/>
          <w:sz w:val="28"/>
          <w:szCs w:val="28"/>
        </w:rPr>
        <w:t>9</w:t>
      </w:r>
      <w:r w:rsidRPr="00BD7CD6">
        <w:rPr>
          <w:rFonts w:ascii="Times New Roman" w:hAnsi="Times New Roman"/>
          <w:sz w:val="28"/>
          <w:szCs w:val="28"/>
        </w:rPr>
        <w:t>-20</w:t>
      </w:r>
      <w:r w:rsidR="00CE6646">
        <w:rPr>
          <w:rFonts w:ascii="Times New Roman" w:hAnsi="Times New Roman"/>
          <w:sz w:val="28"/>
          <w:szCs w:val="28"/>
        </w:rPr>
        <w:t>20</w:t>
      </w:r>
      <w:r w:rsidRPr="00BD7CD6">
        <w:rPr>
          <w:rFonts w:ascii="Times New Roman" w:hAnsi="Times New Roman"/>
          <w:sz w:val="28"/>
          <w:szCs w:val="28"/>
        </w:rPr>
        <w:t xml:space="preserve"> н. р. велася за такими формами:</w:t>
      </w:r>
    </w:p>
    <w:p w:rsidR="005120D8" w:rsidRPr="00BD7CD6" w:rsidRDefault="005120D8" w:rsidP="00BD7CD6">
      <w:pPr>
        <w:pStyle w:val="a8"/>
        <w:numPr>
          <w:ilvl w:val="1"/>
          <w:numId w:val="7"/>
        </w:numPr>
        <w:tabs>
          <w:tab w:val="left" w:pos="851"/>
          <w:tab w:val="left" w:pos="993"/>
        </w:tabs>
        <w:ind w:left="0" w:right="-2" w:firstLine="567"/>
        <w:jc w:val="both"/>
        <w:rPr>
          <w:rFonts w:ascii="Times New Roman" w:hAnsi="Times New Roman"/>
          <w:sz w:val="28"/>
          <w:szCs w:val="28"/>
        </w:rPr>
      </w:pPr>
      <w:r w:rsidRPr="00BD7CD6">
        <w:rPr>
          <w:rFonts w:ascii="Times New Roman" w:hAnsi="Times New Roman"/>
          <w:sz w:val="28"/>
          <w:szCs w:val="28"/>
        </w:rPr>
        <w:t>індивідуальні форми роботи: самоосвітні програми педагогів, наставництво, методичні консультації, співбесіди;</w:t>
      </w:r>
    </w:p>
    <w:p w:rsidR="00637BCF" w:rsidRPr="00BD7CD6" w:rsidRDefault="005120D8" w:rsidP="00CE6646">
      <w:pPr>
        <w:pStyle w:val="a8"/>
        <w:numPr>
          <w:ilvl w:val="1"/>
          <w:numId w:val="7"/>
        </w:numPr>
        <w:tabs>
          <w:tab w:val="left" w:pos="851"/>
        </w:tabs>
        <w:ind w:left="0" w:firstLine="567"/>
        <w:jc w:val="both"/>
        <w:rPr>
          <w:rFonts w:ascii="Times New Roman" w:hAnsi="Times New Roman"/>
          <w:sz w:val="28"/>
          <w:szCs w:val="28"/>
        </w:rPr>
      </w:pPr>
      <w:r w:rsidRPr="00BD7CD6">
        <w:rPr>
          <w:rFonts w:ascii="Times New Roman" w:hAnsi="Times New Roman"/>
          <w:sz w:val="28"/>
          <w:szCs w:val="28"/>
        </w:rPr>
        <w:t xml:space="preserve">групові форми роботи: </w:t>
      </w:r>
      <w:r w:rsidR="00637BCF" w:rsidRPr="00BD7CD6">
        <w:rPr>
          <w:rFonts w:ascii="Times New Roman" w:hAnsi="Times New Roman"/>
          <w:sz w:val="28"/>
          <w:szCs w:val="28"/>
        </w:rPr>
        <w:t xml:space="preserve">методичні об’єднання вчителів </w:t>
      </w:r>
      <w:r w:rsidR="00CE6646">
        <w:rPr>
          <w:rFonts w:ascii="Times New Roman" w:hAnsi="Times New Roman"/>
          <w:sz w:val="28"/>
          <w:szCs w:val="28"/>
        </w:rPr>
        <w:t xml:space="preserve">суспільно-гуманітарних та природничо-математичних дисциплін, </w:t>
      </w:r>
      <w:r w:rsidR="00637BCF" w:rsidRPr="00BD7CD6">
        <w:rPr>
          <w:rFonts w:ascii="Times New Roman" w:hAnsi="Times New Roman"/>
          <w:sz w:val="28"/>
          <w:szCs w:val="28"/>
        </w:rPr>
        <w:t>початкових класів та класних керівників;</w:t>
      </w:r>
    </w:p>
    <w:p w:rsidR="005120D8" w:rsidRPr="00BD7CD6" w:rsidRDefault="005120D8" w:rsidP="00BD7CD6">
      <w:pPr>
        <w:pStyle w:val="a8"/>
        <w:numPr>
          <w:ilvl w:val="1"/>
          <w:numId w:val="7"/>
        </w:numPr>
        <w:tabs>
          <w:tab w:val="left" w:pos="851"/>
          <w:tab w:val="left" w:pos="993"/>
        </w:tabs>
        <w:ind w:left="0" w:right="-2" w:firstLine="567"/>
        <w:jc w:val="both"/>
        <w:rPr>
          <w:rFonts w:ascii="Times New Roman" w:hAnsi="Times New Roman"/>
          <w:sz w:val="28"/>
          <w:szCs w:val="28"/>
        </w:rPr>
      </w:pPr>
      <w:r w:rsidRPr="00BD7CD6">
        <w:rPr>
          <w:rFonts w:ascii="Times New Roman" w:hAnsi="Times New Roman"/>
          <w:sz w:val="28"/>
          <w:szCs w:val="28"/>
        </w:rPr>
        <w:t xml:space="preserve">колективні форми роботи: педагогічна рада, </w:t>
      </w:r>
      <w:r w:rsidR="006A5A5A" w:rsidRPr="00BD7CD6">
        <w:rPr>
          <w:rFonts w:ascii="Times New Roman" w:hAnsi="Times New Roman"/>
          <w:sz w:val="28"/>
          <w:szCs w:val="28"/>
        </w:rPr>
        <w:t>ділова гра</w:t>
      </w:r>
      <w:r w:rsidRPr="00BD7CD6">
        <w:rPr>
          <w:rFonts w:ascii="Times New Roman" w:hAnsi="Times New Roman"/>
          <w:sz w:val="28"/>
          <w:szCs w:val="28"/>
        </w:rPr>
        <w:t>.</w:t>
      </w:r>
    </w:p>
    <w:p w:rsidR="005F49D9" w:rsidRDefault="00637BCF" w:rsidP="005F49D9">
      <w:pPr>
        <w:pStyle w:val="a8"/>
        <w:tabs>
          <w:tab w:val="left" w:pos="851"/>
        </w:tabs>
        <w:ind w:right="-2" w:firstLine="567"/>
        <w:jc w:val="both"/>
        <w:rPr>
          <w:rFonts w:ascii="Times New Roman" w:hAnsi="Times New Roman"/>
          <w:sz w:val="28"/>
          <w:szCs w:val="28"/>
        </w:rPr>
      </w:pPr>
      <w:r w:rsidRPr="00BD7CD6">
        <w:rPr>
          <w:rFonts w:ascii="Times New Roman" w:hAnsi="Times New Roman"/>
          <w:sz w:val="28"/>
          <w:szCs w:val="28"/>
        </w:rPr>
        <w:t>У контексті науково-методичної проблеми проведено:</w:t>
      </w:r>
      <w:r w:rsidR="005F49D9">
        <w:rPr>
          <w:rFonts w:ascii="Times New Roman" w:hAnsi="Times New Roman"/>
          <w:sz w:val="28"/>
          <w:szCs w:val="28"/>
        </w:rPr>
        <w:t xml:space="preserve"> </w:t>
      </w:r>
    </w:p>
    <w:p w:rsidR="005120D8" w:rsidRPr="00BD7CD6" w:rsidRDefault="005120D8" w:rsidP="005F49D9">
      <w:pPr>
        <w:pStyle w:val="a8"/>
        <w:numPr>
          <w:ilvl w:val="0"/>
          <w:numId w:val="14"/>
        </w:numPr>
        <w:tabs>
          <w:tab w:val="left" w:pos="851"/>
        </w:tabs>
        <w:ind w:left="0" w:right="-2" w:firstLine="567"/>
        <w:jc w:val="both"/>
        <w:rPr>
          <w:rFonts w:ascii="Times New Roman" w:hAnsi="Times New Roman"/>
          <w:sz w:val="28"/>
          <w:szCs w:val="28"/>
        </w:rPr>
      </w:pPr>
      <w:r w:rsidRPr="00BD7CD6">
        <w:rPr>
          <w:rFonts w:ascii="Times New Roman" w:hAnsi="Times New Roman"/>
          <w:sz w:val="28"/>
          <w:szCs w:val="28"/>
        </w:rPr>
        <w:t>засідання методичної ради «</w:t>
      </w:r>
      <w:r w:rsidR="00F02187">
        <w:rPr>
          <w:rFonts w:ascii="Times New Roman" w:hAnsi="Times New Roman"/>
          <w:sz w:val="28"/>
          <w:szCs w:val="28"/>
        </w:rPr>
        <w:t>Шляхи реалізації науково-</w:t>
      </w:r>
      <w:r w:rsidR="0017597D" w:rsidRPr="00BD7CD6">
        <w:rPr>
          <w:rFonts w:ascii="Times New Roman" w:hAnsi="Times New Roman"/>
          <w:sz w:val="28"/>
          <w:szCs w:val="28"/>
        </w:rPr>
        <w:t>методичної проблеми</w:t>
      </w:r>
      <w:r w:rsidRPr="00BD7CD6">
        <w:rPr>
          <w:rFonts w:ascii="Times New Roman" w:hAnsi="Times New Roman"/>
          <w:sz w:val="28"/>
          <w:szCs w:val="28"/>
        </w:rPr>
        <w:t xml:space="preserve"> «Використання на практиці сучасних досягнень науки, передового педагогічного досвіду та формування і розвиток ключових компетенцій учня шляхом особистісно зорієнтованого підходу </w:t>
      </w:r>
      <w:r w:rsidR="0017597D" w:rsidRPr="00BD7CD6">
        <w:rPr>
          <w:rFonts w:ascii="Times New Roman" w:hAnsi="Times New Roman"/>
          <w:sz w:val="28"/>
          <w:szCs w:val="28"/>
        </w:rPr>
        <w:t>у навчально-виховному процесі»;</w:t>
      </w:r>
    </w:p>
    <w:p w:rsidR="00637BCF" w:rsidRPr="00BD7CD6" w:rsidRDefault="00637BCF" w:rsidP="00BD7CD6">
      <w:pPr>
        <w:pStyle w:val="a8"/>
        <w:numPr>
          <w:ilvl w:val="0"/>
          <w:numId w:val="8"/>
        </w:numPr>
        <w:tabs>
          <w:tab w:val="left" w:pos="993"/>
        </w:tabs>
        <w:ind w:left="0" w:firstLine="567"/>
        <w:jc w:val="both"/>
        <w:rPr>
          <w:rFonts w:ascii="Times New Roman" w:hAnsi="Times New Roman"/>
          <w:sz w:val="28"/>
          <w:szCs w:val="28"/>
        </w:rPr>
      </w:pPr>
      <w:r w:rsidRPr="00BD7CD6">
        <w:rPr>
          <w:rFonts w:ascii="Times New Roman" w:hAnsi="Times New Roman"/>
          <w:sz w:val="28"/>
          <w:szCs w:val="28"/>
        </w:rPr>
        <w:t>засідання методичної ради «</w:t>
      </w:r>
      <w:r w:rsidR="00F02187">
        <w:rPr>
          <w:rFonts w:ascii="Times New Roman" w:hAnsi="Times New Roman"/>
          <w:sz w:val="28"/>
          <w:szCs w:val="28"/>
        </w:rPr>
        <w:t xml:space="preserve">Визначення змісту, форм і методів підвищення кваліфікації педагогів у 2019-2020 </w:t>
      </w:r>
      <w:proofErr w:type="spellStart"/>
      <w:r w:rsidR="00F02187">
        <w:rPr>
          <w:rFonts w:ascii="Times New Roman" w:hAnsi="Times New Roman"/>
          <w:sz w:val="28"/>
          <w:szCs w:val="28"/>
        </w:rPr>
        <w:t>н.р</w:t>
      </w:r>
      <w:proofErr w:type="spellEnd"/>
      <w:r w:rsidR="00F02187">
        <w:rPr>
          <w:rFonts w:ascii="Times New Roman" w:hAnsi="Times New Roman"/>
          <w:sz w:val="28"/>
          <w:szCs w:val="28"/>
        </w:rPr>
        <w:t>. Обговорення «Порядку визнання</w:t>
      </w:r>
      <w:r w:rsidR="003925DC">
        <w:rPr>
          <w:rFonts w:ascii="Times New Roman" w:hAnsi="Times New Roman"/>
          <w:sz w:val="28"/>
          <w:szCs w:val="28"/>
        </w:rPr>
        <w:t xml:space="preserve"> педагогічною радою ЗЗСО «Деревківський ліцей» результатів підвищення кваліфікації педагогічних працівників</w:t>
      </w:r>
      <w:r w:rsidRPr="00BD7CD6">
        <w:rPr>
          <w:rFonts w:ascii="Times New Roman" w:hAnsi="Times New Roman"/>
          <w:sz w:val="28"/>
          <w:szCs w:val="28"/>
        </w:rPr>
        <w:t>»;</w:t>
      </w:r>
    </w:p>
    <w:p w:rsidR="00637BCF" w:rsidRPr="00BD7CD6" w:rsidRDefault="00637BCF" w:rsidP="00BD7CD6">
      <w:pPr>
        <w:pStyle w:val="a9"/>
        <w:widowControl w:val="0"/>
        <w:numPr>
          <w:ilvl w:val="0"/>
          <w:numId w:val="8"/>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lang w:eastAsia="uk-UA"/>
        </w:rPr>
      </w:pPr>
      <w:r w:rsidRPr="00BD7CD6">
        <w:rPr>
          <w:rFonts w:ascii="Times New Roman" w:hAnsi="Times New Roman" w:cs="Times New Roman"/>
          <w:sz w:val="28"/>
          <w:szCs w:val="28"/>
        </w:rPr>
        <w:t>засідання педагогічної ради «</w:t>
      </w:r>
      <w:r w:rsidR="003925DC">
        <w:rPr>
          <w:rFonts w:ascii="Times New Roman" w:hAnsi="Times New Roman" w:cs="Times New Roman"/>
          <w:color w:val="000000"/>
          <w:sz w:val="28"/>
          <w:szCs w:val="28"/>
          <w:lang w:eastAsia="uk-UA"/>
        </w:rPr>
        <w:t>Про педагогічну свободу та відповідальність учителя в умовах реалізації Концепції НУШ: особливості організації освітнього середовища</w:t>
      </w:r>
      <w:r w:rsidRPr="00BD7CD6">
        <w:rPr>
          <w:rFonts w:ascii="Times New Roman" w:hAnsi="Times New Roman" w:cs="Times New Roman"/>
          <w:color w:val="000000"/>
          <w:sz w:val="28"/>
          <w:szCs w:val="28"/>
          <w:lang w:eastAsia="uk-UA"/>
        </w:rPr>
        <w:t>»;</w:t>
      </w:r>
      <w:r w:rsidR="003925DC">
        <w:rPr>
          <w:rFonts w:ascii="Times New Roman" w:hAnsi="Times New Roman" w:cs="Times New Roman"/>
          <w:color w:val="000000"/>
          <w:sz w:val="28"/>
          <w:szCs w:val="28"/>
          <w:lang w:eastAsia="uk-UA"/>
        </w:rPr>
        <w:t xml:space="preserve"> «Упровадження інноваційних, інтерактивних методів і форм навчання на уроках української мови та літератури: практичний аспект»; «Використання групових форм роботи на уроках англійської мови»</w:t>
      </w:r>
    </w:p>
    <w:p w:rsidR="00637BCF" w:rsidRPr="00BD7CD6" w:rsidRDefault="00637BCF" w:rsidP="00BD7CD6">
      <w:pPr>
        <w:pStyle w:val="a8"/>
        <w:numPr>
          <w:ilvl w:val="0"/>
          <w:numId w:val="8"/>
        </w:numPr>
        <w:tabs>
          <w:tab w:val="left" w:pos="993"/>
        </w:tabs>
        <w:ind w:left="0" w:firstLine="567"/>
        <w:jc w:val="both"/>
        <w:rPr>
          <w:rFonts w:ascii="Times New Roman" w:hAnsi="Times New Roman"/>
          <w:sz w:val="28"/>
          <w:szCs w:val="28"/>
        </w:rPr>
      </w:pPr>
      <w:r w:rsidRPr="00BD7CD6">
        <w:rPr>
          <w:rFonts w:ascii="Times New Roman" w:hAnsi="Times New Roman"/>
          <w:sz w:val="28"/>
          <w:szCs w:val="28"/>
        </w:rPr>
        <w:t xml:space="preserve">інструктивно-методичні наради щодо ведення шкільної документації, організації роботи гуртків та організації роботи методичних об'єднань; </w:t>
      </w:r>
    </w:p>
    <w:p w:rsidR="00637BCF" w:rsidRPr="00BD7CD6" w:rsidRDefault="00637BCF" w:rsidP="00BD7CD6">
      <w:pPr>
        <w:pStyle w:val="a8"/>
        <w:numPr>
          <w:ilvl w:val="0"/>
          <w:numId w:val="8"/>
        </w:numPr>
        <w:tabs>
          <w:tab w:val="left" w:pos="993"/>
        </w:tabs>
        <w:ind w:left="0" w:firstLine="567"/>
        <w:jc w:val="both"/>
        <w:rPr>
          <w:rFonts w:ascii="Times New Roman" w:hAnsi="Times New Roman"/>
          <w:sz w:val="28"/>
          <w:szCs w:val="28"/>
        </w:rPr>
      </w:pPr>
      <w:r w:rsidRPr="00BD7CD6">
        <w:rPr>
          <w:rFonts w:ascii="Times New Roman" w:hAnsi="Times New Roman"/>
          <w:sz w:val="28"/>
          <w:szCs w:val="28"/>
        </w:rPr>
        <w:t>методичні консультації, співбесіди з молодими учителями;</w:t>
      </w:r>
    </w:p>
    <w:p w:rsidR="00637BCF" w:rsidRPr="00BD7CD6" w:rsidRDefault="00637BCF" w:rsidP="00BD7CD6">
      <w:pPr>
        <w:pStyle w:val="a8"/>
        <w:numPr>
          <w:ilvl w:val="0"/>
          <w:numId w:val="8"/>
        </w:numPr>
        <w:tabs>
          <w:tab w:val="left" w:pos="993"/>
        </w:tabs>
        <w:ind w:left="0" w:firstLine="567"/>
        <w:jc w:val="both"/>
        <w:rPr>
          <w:rFonts w:ascii="Times New Roman" w:hAnsi="Times New Roman"/>
          <w:sz w:val="28"/>
          <w:szCs w:val="28"/>
        </w:rPr>
      </w:pPr>
      <w:r w:rsidRPr="00BD7CD6">
        <w:rPr>
          <w:rFonts w:ascii="Times New Roman" w:hAnsi="Times New Roman"/>
          <w:sz w:val="28"/>
          <w:szCs w:val="28"/>
        </w:rPr>
        <w:t xml:space="preserve">заняття з елементами психологічного тренінгу </w:t>
      </w:r>
      <w:r w:rsidRPr="00BD7CD6">
        <w:rPr>
          <w:rFonts w:ascii="Times New Roman" w:hAnsi="Times New Roman"/>
          <w:spacing w:val="-8"/>
          <w:sz w:val="28"/>
          <w:szCs w:val="28"/>
        </w:rPr>
        <w:t>«Світ творчості навколо мене», «Повір у себе», «Вчитель – вічний учень»</w:t>
      </w:r>
      <w:r w:rsidRPr="00BD7CD6">
        <w:rPr>
          <w:rFonts w:ascii="Times New Roman" w:hAnsi="Times New Roman"/>
          <w:sz w:val="28"/>
          <w:szCs w:val="28"/>
        </w:rPr>
        <w:t>;</w:t>
      </w:r>
    </w:p>
    <w:p w:rsidR="00637BCF" w:rsidRDefault="00637BCF" w:rsidP="00BD7CD6">
      <w:pPr>
        <w:pStyle w:val="a8"/>
        <w:numPr>
          <w:ilvl w:val="0"/>
          <w:numId w:val="8"/>
        </w:numPr>
        <w:tabs>
          <w:tab w:val="left" w:pos="993"/>
        </w:tabs>
        <w:ind w:left="0" w:firstLine="567"/>
        <w:jc w:val="both"/>
        <w:rPr>
          <w:rFonts w:ascii="Times New Roman" w:hAnsi="Times New Roman"/>
          <w:sz w:val="28"/>
          <w:szCs w:val="28"/>
        </w:rPr>
      </w:pPr>
      <w:r w:rsidRPr="00BD7CD6">
        <w:rPr>
          <w:rFonts w:ascii="Times New Roman" w:hAnsi="Times New Roman"/>
          <w:sz w:val="28"/>
          <w:szCs w:val="28"/>
        </w:rPr>
        <w:t>інтерактивні вправи «</w:t>
      </w:r>
      <w:r w:rsidRPr="00BD7CD6">
        <w:rPr>
          <w:rFonts w:ascii="Times New Roman" w:hAnsi="Times New Roman"/>
          <w:spacing w:val="-8"/>
          <w:sz w:val="28"/>
          <w:szCs w:val="28"/>
        </w:rPr>
        <w:t>Повір у себе</w:t>
      </w:r>
      <w:r w:rsidRPr="00BD7CD6">
        <w:rPr>
          <w:rFonts w:ascii="Times New Roman" w:hAnsi="Times New Roman"/>
          <w:sz w:val="28"/>
          <w:szCs w:val="28"/>
        </w:rPr>
        <w:t>», «Велика літера», «І це називається…» та ін.</w:t>
      </w:r>
    </w:p>
    <w:p w:rsidR="00637BCF" w:rsidRPr="00BD7CD6" w:rsidRDefault="00637BCF" w:rsidP="00BD7CD6">
      <w:pPr>
        <w:pStyle w:val="a8"/>
        <w:ind w:firstLine="567"/>
        <w:jc w:val="both"/>
        <w:rPr>
          <w:rFonts w:ascii="Times New Roman" w:hAnsi="Times New Roman"/>
          <w:sz w:val="28"/>
          <w:szCs w:val="28"/>
        </w:rPr>
      </w:pPr>
      <w:r w:rsidRPr="00BD7CD6">
        <w:rPr>
          <w:rFonts w:ascii="Times New Roman" w:hAnsi="Times New Roman"/>
          <w:sz w:val="28"/>
          <w:szCs w:val="28"/>
        </w:rPr>
        <w:t xml:space="preserve">Проводились моніторингові дослідження рівня навчальних досягнень </w:t>
      </w:r>
      <w:r w:rsidR="003925DC">
        <w:rPr>
          <w:rFonts w:ascii="Times New Roman" w:hAnsi="Times New Roman"/>
          <w:sz w:val="28"/>
          <w:szCs w:val="28"/>
        </w:rPr>
        <w:t>здобувачів освіти</w:t>
      </w:r>
      <w:r w:rsidRPr="00BD7CD6">
        <w:rPr>
          <w:rFonts w:ascii="Times New Roman" w:hAnsi="Times New Roman"/>
          <w:sz w:val="28"/>
          <w:szCs w:val="28"/>
        </w:rPr>
        <w:t xml:space="preserve"> 3-11 класів з різних предметів. Порівняльний аналіз дозволив визначити шляхи вдосконалення навчального процесу. Проаналізовано участь </w:t>
      </w:r>
      <w:r w:rsidR="003925DC">
        <w:rPr>
          <w:rFonts w:ascii="Times New Roman" w:hAnsi="Times New Roman"/>
          <w:sz w:val="28"/>
          <w:szCs w:val="28"/>
        </w:rPr>
        <w:t>здобувачів</w:t>
      </w:r>
      <w:r w:rsidRPr="00BD7CD6">
        <w:rPr>
          <w:rFonts w:ascii="Times New Roman" w:hAnsi="Times New Roman"/>
          <w:sz w:val="28"/>
          <w:szCs w:val="28"/>
        </w:rPr>
        <w:t xml:space="preserve"> у конкурсах, олімпіадах. </w:t>
      </w:r>
    </w:p>
    <w:p w:rsidR="00637BCF" w:rsidRDefault="00637BCF" w:rsidP="00BD7CD6">
      <w:pPr>
        <w:pStyle w:val="a8"/>
        <w:ind w:firstLine="567"/>
        <w:jc w:val="both"/>
        <w:rPr>
          <w:rFonts w:ascii="Times New Roman" w:hAnsi="Times New Roman"/>
          <w:sz w:val="28"/>
          <w:szCs w:val="28"/>
        </w:rPr>
      </w:pPr>
      <w:bookmarkStart w:id="2" w:name="_Hlk24540739"/>
      <w:r w:rsidRPr="00BD7CD6">
        <w:rPr>
          <w:rFonts w:ascii="Times New Roman" w:hAnsi="Times New Roman"/>
          <w:sz w:val="28"/>
          <w:szCs w:val="28"/>
        </w:rPr>
        <w:t>Упродовж 201</w:t>
      </w:r>
      <w:r w:rsidR="00D8268A">
        <w:rPr>
          <w:rFonts w:ascii="Times New Roman" w:hAnsi="Times New Roman"/>
          <w:sz w:val="28"/>
          <w:szCs w:val="28"/>
        </w:rPr>
        <w:t>9</w:t>
      </w:r>
      <w:r w:rsidRPr="00BD7CD6">
        <w:rPr>
          <w:rFonts w:ascii="Times New Roman" w:hAnsi="Times New Roman"/>
          <w:sz w:val="28"/>
          <w:szCs w:val="28"/>
        </w:rPr>
        <w:t>-20</w:t>
      </w:r>
      <w:r w:rsidR="00D8268A">
        <w:rPr>
          <w:rFonts w:ascii="Times New Roman" w:hAnsi="Times New Roman"/>
          <w:sz w:val="28"/>
          <w:szCs w:val="28"/>
        </w:rPr>
        <w:t>20</w:t>
      </w:r>
      <w:r w:rsidRPr="00BD7CD6">
        <w:rPr>
          <w:rFonts w:ascii="Times New Roman" w:hAnsi="Times New Roman"/>
          <w:sz w:val="28"/>
          <w:szCs w:val="28"/>
        </w:rPr>
        <w:t xml:space="preserve"> </w:t>
      </w:r>
      <w:proofErr w:type="spellStart"/>
      <w:r w:rsidRPr="00BD7CD6">
        <w:rPr>
          <w:rFonts w:ascii="Times New Roman" w:hAnsi="Times New Roman"/>
          <w:sz w:val="28"/>
          <w:szCs w:val="28"/>
        </w:rPr>
        <w:t>н.р</w:t>
      </w:r>
      <w:proofErr w:type="spellEnd"/>
      <w:r w:rsidRPr="00BD7CD6">
        <w:rPr>
          <w:rFonts w:ascii="Times New Roman" w:hAnsi="Times New Roman"/>
          <w:sz w:val="28"/>
          <w:szCs w:val="28"/>
        </w:rPr>
        <w:t xml:space="preserve">. </w:t>
      </w:r>
      <w:proofErr w:type="spellStart"/>
      <w:r w:rsidRPr="00BD7CD6">
        <w:rPr>
          <w:rFonts w:ascii="Times New Roman" w:hAnsi="Times New Roman"/>
          <w:sz w:val="28"/>
          <w:szCs w:val="28"/>
        </w:rPr>
        <w:t>організовувалсь</w:t>
      </w:r>
      <w:proofErr w:type="spellEnd"/>
      <w:r w:rsidRPr="00BD7CD6">
        <w:rPr>
          <w:rFonts w:ascii="Times New Roman" w:hAnsi="Times New Roman"/>
          <w:sz w:val="28"/>
          <w:szCs w:val="28"/>
        </w:rPr>
        <w:t xml:space="preserve"> та проводились предметні тижні, підсумки яких узагальнені наказами та розміщено на сайті </w:t>
      </w:r>
      <w:r w:rsidR="003925DC">
        <w:rPr>
          <w:rFonts w:ascii="Times New Roman" w:hAnsi="Times New Roman"/>
          <w:sz w:val="28"/>
          <w:szCs w:val="28"/>
        </w:rPr>
        <w:t>закладу освіти</w:t>
      </w:r>
      <w:r w:rsidRPr="00BD7CD6">
        <w:rPr>
          <w:rFonts w:ascii="Times New Roman" w:hAnsi="Times New Roman"/>
          <w:sz w:val="28"/>
          <w:szCs w:val="28"/>
        </w:rPr>
        <w:t>.</w:t>
      </w:r>
    </w:p>
    <w:p w:rsidR="007E218C" w:rsidRDefault="00830236" w:rsidP="001E7B91">
      <w:pPr>
        <w:pStyle w:val="a8"/>
        <w:ind w:firstLine="567"/>
        <w:jc w:val="both"/>
        <w:rPr>
          <w:rFonts w:ascii="Times New Roman" w:hAnsi="Times New Roman"/>
          <w:sz w:val="28"/>
          <w:szCs w:val="28"/>
        </w:rPr>
      </w:pPr>
      <w:bookmarkStart w:id="3" w:name="_Hlk24541385"/>
      <w:r>
        <w:rPr>
          <w:rFonts w:ascii="Times New Roman" w:hAnsi="Times New Roman"/>
          <w:sz w:val="28"/>
          <w:szCs w:val="28"/>
        </w:rPr>
        <w:lastRenderedPageBreak/>
        <w:t>Педагогічні працівники закладу освіти</w:t>
      </w:r>
      <w:r w:rsidR="00C94DDB">
        <w:rPr>
          <w:rFonts w:ascii="Times New Roman" w:hAnsi="Times New Roman"/>
          <w:sz w:val="28"/>
          <w:szCs w:val="28"/>
        </w:rPr>
        <w:t xml:space="preserve"> взял</w:t>
      </w:r>
      <w:r>
        <w:rPr>
          <w:rFonts w:ascii="Times New Roman" w:hAnsi="Times New Roman"/>
          <w:sz w:val="28"/>
          <w:szCs w:val="28"/>
        </w:rPr>
        <w:t>и активну</w:t>
      </w:r>
      <w:r w:rsidR="00C94DDB">
        <w:rPr>
          <w:rFonts w:ascii="Times New Roman" w:hAnsi="Times New Roman"/>
          <w:sz w:val="28"/>
          <w:szCs w:val="28"/>
        </w:rPr>
        <w:t xml:space="preserve"> участь у районному етапі </w:t>
      </w:r>
      <w:bookmarkStart w:id="4" w:name="_Hlk49454560"/>
      <w:r w:rsidR="00C94DDB" w:rsidRPr="00C94DDB">
        <w:rPr>
          <w:rFonts w:ascii="Times New Roman" w:hAnsi="Times New Roman"/>
          <w:sz w:val="28"/>
          <w:szCs w:val="28"/>
        </w:rPr>
        <w:t>вистав</w:t>
      </w:r>
      <w:r w:rsidR="00C94DDB">
        <w:rPr>
          <w:rFonts w:ascii="Times New Roman" w:hAnsi="Times New Roman"/>
          <w:sz w:val="28"/>
          <w:szCs w:val="28"/>
        </w:rPr>
        <w:t>ки</w:t>
      </w:r>
      <w:r w:rsidR="00C94DDB" w:rsidRPr="00C94DDB">
        <w:rPr>
          <w:rFonts w:ascii="Times New Roman" w:hAnsi="Times New Roman"/>
          <w:sz w:val="28"/>
          <w:szCs w:val="28"/>
        </w:rPr>
        <w:t xml:space="preserve"> «Творчі сходинки педагогів Волині-201</w:t>
      </w:r>
      <w:r>
        <w:rPr>
          <w:rFonts w:ascii="Times New Roman" w:hAnsi="Times New Roman"/>
          <w:sz w:val="28"/>
          <w:szCs w:val="28"/>
        </w:rPr>
        <w:t>9</w:t>
      </w:r>
      <w:r w:rsidR="00C94DDB" w:rsidRPr="00C94DDB">
        <w:rPr>
          <w:rFonts w:ascii="Times New Roman" w:hAnsi="Times New Roman"/>
          <w:sz w:val="28"/>
          <w:szCs w:val="28"/>
        </w:rPr>
        <w:t>»</w:t>
      </w:r>
      <w:r>
        <w:rPr>
          <w:rFonts w:ascii="Times New Roman" w:hAnsi="Times New Roman"/>
          <w:sz w:val="28"/>
          <w:szCs w:val="28"/>
        </w:rPr>
        <w:t xml:space="preserve"> </w:t>
      </w:r>
      <w:bookmarkEnd w:id="4"/>
      <w:r>
        <w:rPr>
          <w:rFonts w:ascii="Times New Roman" w:hAnsi="Times New Roman"/>
          <w:sz w:val="28"/>
          <w:szCs w:val="28"/>
        </w:rPr>
        <w:t>у наступних номінаціях:</w:t>
      </w:r>
    </w:p>
    <w:p w:rsidR="00E469C6" w:rsidRDefault="00E469C6" w:rsidP="001E7B91">
      <w:pPr>
        <w:pStyle w:val="a8"/>
        <w:ind w:firstLine="567"/>
        <w:jc w:val="both"/>
        <w:rPr>
          <w:rFonts w:ascii="Times New Roman" w:hAnsi="Times New Roman"/>
          <w:sz w:val="28"/>
          <w:szCs w:val="28"/>
        </w:rPr>
      </w:pPr>
    </w:p>
    <w:tbl>
      <w:tblPr>
        <w:tblStyle w:val="GridTable4Accent4"/>
        <w:tblW w:w="0" w:type="auto"/>
        <w:tblInd w:w="108" w:type="dxa"/>
        <w:tblLayout w:type="fixed"/>
        <w:tblLook w:val="04A0"/>
      </w:tblPr>
      <w:tblGrid>
        <w:gridCol w:w="3528"/>
        <w:gridCol w:w="1552"/>
        <w:gridCol w:w="2540"/>
        <w:gridCol w:w="2000"/>
      </w:tblGrid>
      <w:tr w:rsidR="00830236" w:rsidRPr="00F405DB" w:rsidTr="007E218C">
        <w:trPr>
          <w:cnfStyle w:val="100000000000"/>
          <w:trHeight w:val="1124"/>
        </w:trPr>
        <w:tc>
          <w:tcPr>
            <w:cnfStyle w:val="001000000000"/>
            <w:tcW w:w="3528" w:type="dxa"/>
          </w:tcPr>
          <w:p w:rsidR="00830236" w:rsidRPr="00F405DB" w:rsidRDefault="00830236" w:rsidP="000D6BBB">
            <w:pPr>
              <w:jc w:val="center"/>
              <w:rPr>
                <w:rFonts w:ascii="Times New Roman" w:hAnsi="Times New Roman" w:cs="Times New Roman"/>
                <w:b w:val="0"/>
                <w:bCs w:val="0"/>
                <w:sz w:val="24"/>
                <w:szCs w:val="24"/>
              </w:rPr>
            </w:pPr>
            <w:r w:rsidRPr="00F405DB">
              <w:rPr>
                <w:rFonts w:ascii="Times New Roman" w:hAnsi="Times New Roman" w:cs="Times New Roman"/>
                <w:sz w:val="24"/>
                <w:szCs w:val="24"/>
              </w:rPr>
              <w:t>Прізвище, ім’я, по батькові, посада автора (повністю)</w:t>
            </w:r>
          </w:p>
        </w:tc>
        <w:tc>
          <w:tcPr>
            <w:tcW w:w="1552" w:type="dxa"/>
          </w:tcPr>
          <w:p w:rsidR="00830236" w:rsidRPr="00F405DB" w:rsidRDefault="00830236" w:rsidP="000D6BBB">
            <w:pPr>
              <w:ind w:left="-63" w:right="-70"/>
              <w:jc w:val="center"/>
              <w:cnfStyle w:val="100000000000"/>
              <w:rPr>
                <w:rFonts w:ascii="Times New Roman" w:hAnsi="Times New Roman" w:cs="Times New Roman"/>
                <w:b w:val="0"/>
                <w:bCs w:val="0"/>
                <w:sz w:val="24"/>
                <w:szCs w:val="24"/>
              </w:rPr>
            </w:pPr>
            <w:r w:rsidRPr="00F405DB">
              <w:rPr>
                <w:rFonts w:ascii="Times New Roman" w:hAnsi="Times New Roman" w:cs="Times New Roman"/>
                <w:sz w:val="24"/>
                <w:szCs w:val="24"/>
              </w:rPr>
              <w:t>Номінація</w:t>
            </w:r>
          </w:p>
        </w:tc>
        <w:tc>
          <w:tcPr>
            <w:tcW w:w="2540" w:type="dxa"/>
          </w:tcPr>
          <w:p w:rsidR="00830236" w:rsidRPr="00F405DB" w:rsidRDefault="00830236" w:rsidP="000D6BBB">
            <w:pPr>
              <w:jc w:val="center"/>
              <w:cnfStyle w:val="100000000000"/>
              <w:rPr>
                <w:rFonts w:ascii="Times New Roman" w:hAnsi="Times New Roman" w:cs="Times New Roman"/>
                <w:b w:val="0"/>
                <w:bCs w:val="0"/>
                <w:sz w:val="24"/>
                <w:szCs w:val="24"/>
              </w:rPr>
            </w:pPr>
            <w:r w:rsidRPr="00F405DB">
              <w:rPr>
                <w:rFonts w:ascii="Times New Roman" w:hAnsi="Times New Roman" w:cs="Times New Roman"/>
                <w:sz w:val="24"/>
                <w:szCs w:val="24"/>
              </w:rPr>
              <w:t>Назва роботи</w:t>
            </w:r>
          </w:p>
        </w:tc>
        <w:tc>
          <w:tcPr>
            <w:tcW w:w="2000" w:type="dxa"/>
          </w:tcPr>
          <w:p w:rsidR="00830236" w:rsidRPr="00F405DB" w:rsidRDefault="00830236" w:rsidP="000D6BBB">
            <w:pPr>
              <w:jc w:val="center"/>
              <w:cnfStyle w:val="100000000000"/>
              <w:rPr>
                <w:rFonts w:ascii="Times New Roman" w:hAnsi="Times New Roman" w:cs="Times New Roman"/>
                <w:b w:val="0"/>
                <w:bCs w:val="0"/>
                <w:sz w:val="24"/>
                <w:szCs w:val="24"/>
              </w:rPr>
            </w:pPr>
            <w:r w:rsidRPr="00F405DB">
              <w:rPr>
                <w:rFonts w:ascii="Times New Roman" w:hAnsi="Times New Roman" w:cs="Times New Roman"/>
                <w:sz w:val="24"/>
                <w:szCs w:val="24"/>
              </w:rPr>
              <w:t>Вид навчально-методичного видання</w:t>
            </w:r>
          </w:p>
        </w:tc>
      </w:tr>
      <w:tr w:rsidR="00830236" w:rsidRPr="00F405DB" w:rsidTr="007E218C">
        <w:trPr>
          <w:cnfStyle w:val="000000100000"/>
          <w:trHeight w:val="3388"/>
        </w:trPr>
        <w:tc>
          <w:tcPr>
            <w:cnfStyle w:val="001000000000"/>
            <w:tcW w:w="3528" w:type="dxa"/>
          </w:tcPr>
          <w:p w:rsidR="00830236" w:rsidRPr="00F405DB" w:rsidRDefault="00830236" w:rsidP="000D6BBB">
            <w:pPr>
              <w:ind w:right="-111"/>
              <w:rPr>
                <w:rFonts w:ascii="Times New Roman" w:hAnsi="Times New Roman" w:cs="Times New Roman"/>
                <w:sz w:val="24"/>
                <w:szCs w:val="24"/>
              </w:rPr>
            </w:pPr>
            <w:r w:rsidRPr="00F405DB">
              <w:rPr>
                <w:rFonts w:ascii="Times New Roman" w:hAnsi="Times New Roman" w:cs="Times New Roman"/>
                <w:sz w:val="24"/>
                <w:szCs w:val="24"/>
              </w:rPr>
              <w:t>Авторський колектив:</w:t>
            </w:r>
          </w:p>
          <w:p w:rsidR="00830236" w:rsidRDefault="00830236" w:rsidP="000D6BBB">
            <w:pPr>
              <w:rPr>
                <w:rFonts w:ascii="Times New Roman" w:hAnsi="Times New Roman" w:cs="Times New Roman"/>
                <w:sz w:val="24"/>
                <w:szCs w:val="24"/>
              </w:rPr>
            </w:pPr>
            <w:r w:rsidRPr="00F405DB">
              <w:rPr>
                <w:rFonts w:ascii="Times New Roman" w:hAnsi="Times New Roman" w:cs="Times New Roman"/>
                <w:sz w:val="24"/>
                <w:szCs w:val="24"/>
              </w:rPr>
              <w:t>Плюсик Людмила Василівна, заступник директора з виховної роботи;</w:t>
            </w:r>
          </w:p>
          <w:p w:rsidR="00830236" w:rsidRPr="00F405DB" w:rsidRDefault="00830236" w:rsidP="000D6BBB">
            <w:pPr>
              <w:rPr>
                <w:rFonts w:ascii="Times New Roman" w:hAnsi="Times New Roman" w:cs="Times New Roman"/>
                <w:sz w:val="24"/>
                <w:szCs w:val="24"/>
              </w:rPr>
            </w:pPr>
            <w:r w:rsidRPr="00F405DB">
              <w:rPr>
                <w:rFonts w:ascii="Times New Roman" w:hAnsi="Times New Roman" w:cs="Times New Roman"/>
                <w:sz w:val="24"/>
                <w:szCs w:val="24"/>
              </w:rPr>
              <w:t>Михалик Тетяна Миколаївна, педагог-організатор;</w:t>
            </w:r>
          </w:p>
          <w:p w:rsidR="00830236" w:rsidRPr="00F405DB" w:rsidRDefault="00830236" w:rsidP="000D6BBB">
            <w:pPr>
              <w:rPr>
                <w:rFonts w:ascii="Times New Roman" w:hAnsi="Times New Roman" w:cs="Times New Roman"/>
                <w:sz w:val="24"/>
                <w:szCs w:val="24"/>
              </w:rPr>
            </w:pPr>
            <w:r w:rsidRPr="00F405DB">
              <w:rPr>
                <w:rFonts w:ascii="Times New Roman" w:hAnsi="Times New Roman" w:cs="Times New Roman"/>
                <w:sz w:val="24"/>
                <w:szCs w:val="24"/>
              </w:rPr>
              <w:t>Гладич Людмила Андріївна, педагог-організатор, класний керівник</w:t>
            </w:r>
          </w:p>
        </w:tc>
        <w:tc>
          <w:tcPr>
            <w:tcW w:w="1552" w:type="dxa"/>
          </w:tcPr>
          <w:p w:rsidR="00830236" w:rsidRPr="00F405DB" w:rsidRDefault="00830236" w:rsidP="000D6BBB">
            <w:pPr>
              <w:ind w:left="-68" w:right="-103"/>
              <w:jc w:val="center"/>
              <w:cnfStyle w:val="000000100000"/>
              <w:rPr>
                <w:rFonts w:ascii="Times New Roman" w:hAnsi="Times New Roman" w:cs="Times New Roman"/>
                <w:sz w:val="24"/>
                <w:szCs w:val="24"/>
              </w:rPr>
            </w:pPr>
            <w:r w:rsidRPr="00F405DB">
              <w:rPr>
                <w:rFonts w:ascii="Times New Roman" w:hAnsi="Times New Roman" w:cs="Times New Roman"/>
                <w:sz w:val="24"/>
                <w:szCs w:val="24"/>
              </w:rPr>
              <w:t>Виховна робота</w:t>
            </w:r>
            <w:r>
              <w:rPr>
                <w:rFonts w:ascii="Times New Roman" w:hAnsi="Times New Roman" w:cs="Times New Roman"/>
                <w:sz w:val="24"/>
                <w:szCs w:val="24"/>
              </w:rPr>
              <w:t xml:space="preserve"> та позашкільна освіта</w:t>
            </w:r>
          </w:p>
        </w:tc>
        <w:tc>
          <w:tcPr>
            <w:tcW w:w="2540" w:type="dxa"/>
          </w:tcPr>
          <w:p w:rsidR="00830236" w:rsidRPr="00F405DB" w:rsidRDefault="00830236" w:rsidP="000D6BBB">
            <w:pPr>
              <w:ind w:left="-121" w:right="-101"/>
              <w:jc w:val="center"/>
              <w:cnfStyle w:val="000000100000"/>
              <w:rPr>
                <w:rFonts w:ascii="Times New Roman" w:hAnsi="Times New Roman" w:cs="Times New Roman"/>
                <w:sz w:val="24"/>
                <w:szCs w:val="24"/>
              </w:rPr>
            </w:pPr>
            <w:r w:rsidRPr="00F405DB">
              <w:rPr>
                <w:rFonts w:ascii="Times New Roman" w:hAnsi="Times New Roman" w:cs="Times New Roman"/>
                <w:sz w:val="24"/>
                <w:szCs w:val="24"/>
              </w:rPr>
              <w:t>Формуємо громадянську і соціальну компетентності учасників освітнього процесу</w:t>
            </w:r>
          </w:p>
        </w:tc>
        <w:tc>
          <w:tcPr>
            <w:tcW w:w="2000" w:type="dxa"/>
          </w:tcPr>
          <w:p w:rsidR="00830236" w:rsidRPr="00F405DB" w:rsidRDefault="00830236" w:rsidP="000D6BBB">
            <w:pPr>
              <w:ind w:left="-101" w:right="-112"/>
              <w:jc w:val="center"/>
              <w:cnfStyle w:val="000000100000"/>
              <w:rPr>
                <w:rFonts w:ascii="Times New Roman" w:hAnsi="Times New Roman" w:cs="Times New Roman"/>
                <w:sz w:val="24"/>
                <w:szCs w:val="24"/>
              </w:rPr>
            </w:pPr>
            <w:r w:rsidRPr="00F405DB">
              <w:rPr>
                <w:rFonts w:ascii="Times New Roman" w:hAnsi="Times New Roman" w:cs="Times New Roman"/>
                <w:sz w:val="24"/>
                <w:szCs w:val="24"/>
              </w:rPr>
              <w:t>Збірка сценаріїв, виховних заходів патріотичного спрямування з досвіду роботи</w:t>
            </w:r>
          </w:p>
        </w:tc>
      </w:tr>
      <w:tr w:rsidR="00830236" w:rsidRPr="00F405DB" w:rsidTr="007E218C">
        <w:trPr>
          <w:trHeight w:val="351"/>
        </w:trPr>
        <w:tc>
          <w:tcPr>
            <w:cnfStyle w:val="001000000000"/>
            <w:tcW w:w="3528" w:type="dxa"/>
          </w:tcPr>
          <w:p w:rsidR="00830236" w:rsidRPr="00F405DB" w:rsidRDefault="00830236" w:rsidP="000D6BBB">
            <w:pPr>
              <w:rPr>
                <w:rFonts w:ascii="Times New Roman" w:hAnsi="Times New Roman" w:cs="Times New Roman"/>
                <w:sz w:val="24"/>
                <w:szCs w:val="24"/>
              </w:rPr>
            </w:pPr>
            <w:r w:rsidRPr="00F405DB">
              <w:rPr>
                <w:rFonts w:ascii="Times New Roman" w:hAnsi="Times New Roman" w:cs="Times New Roman"/>
                <w:sz w:val="24"/>
                <w:szCs w:val="24"/>
              </w:rPr>
              <w:t>Шоломіцька Марія Іванівна, вчитель зарубіжної літератури та основ християнської етики</w:t>
            </w:r>
          </w:p>
        </w:tc>
        <w:tc>
          <w:tcPr>
            <w:tcW w:w="1552" w:type="dxa"/>
          </w:tcPr>
          <w:p w:rsidR="00830236" w:rsidRPr="00F405DB" w:rsidRDefault="00830236" w:rsidP="000D6BBB">
            <w:pPr>
              <w:jc w:val="center"/>
              <w:cnfStyle w:val="000000000000"/>
              <w:rPr>
                <w:rFonts w:ascii="Times New Roman" w:hAnsi="Times New Roman" w:cs="Times New Roman"/>
                <w:sz w:val="24"/>
                <w:szCs w:val="24"/>
              </w:rPr>
            </w:pPr>
            <w:r w:rsidRPr="00F405DB">
              <w:rPr>
                <w:rFonts w:ascii="Times New Roman" w:hAnsi="Times New Roman" w:cs="Times New Roman"/>
                <w:sz w:val="24"/>
                <w:szCs w:val="24"/>
              </w:rPr>
              <w:t>Зарубіжна мова і література</w:t>
            </w:r>
          </w:p>
        </w:tc>
        <w:tc>
          <w:tcPr>
            <w:tcW w:w="2540" w:type="dxa"/>
          </w:tcPr>
          <w:p w:rsidR="00830236" w:rsidRPr="00F405DB" w:rsidRDefault="00830236" w:rsidP="000D6BBB">
            <w:pPr>
              <w:ind w:left="-121"/>
              <w:jc w:val="center"/>
              <w:cnfStyle w:val="000000000000"/>
              <w:rPr>
                <w:rFonts w:ascii="Times New Roman" w:hAnsi="Times New Roman" w:cs="Times New Roman"/>
                <w:sz w:val="24"/>
                <w:szCs w:val="24"/>
              </w:rPr>
            </w:pPr>
            <w:r w:rsidRPr="00F405DB">
              <w:rPr>
                <w:rFonts w:ascii="Times New Roman" w:hAnsi="Times New Roman" w:cs="Times New Roman"/>
                <w:sz w:val="24"/>
                <w:szCs w:val="24"/>
              </w:rPr>
              <w:t>Інтегроване  навчання  на уроках зарубіжної літератури як чинник формування міжпредметної компетентності сучасної особистості</w:t>
            </w:r>
          </w:p>
        </w:tc>
        <w:tc>
          <w:tcPr>
            <w:tcW w:w="2000" w:type="dxa"/>
          </w:tcPr>
          <w:p w:rsidR="00830236" w:rsidRPr="00F405DB" w:rsidRDefault="00830236" w:rsidP="000D6BBB">
            <w:pPr>
              <w:jc w:val="center"/>
              <w:cnfStyle w:val="000000000000"/>
              <w:rPr>
                <w:rFonts w:ascii="Times New Roman" w:hAnsi="Times New Roman" w:cs="Times New Roman"/>
                <w:sz w:val="24"/>
                <w:szCs w:val="24"/>
              </w:rPr>
            </w:pPr>
            <w:r w:rsidRPr="00F405DB">
              <w:rPr>
                <w:rFonts w:ascii="Times New Roman" w:hAnsi="Times New Roman" w:cs="Times New Roman"/>
                <w:sz w:val="24"/>
                <w:szCs w:val="24"/>
              </w:rPr>
              <w:t>Методична розробка</w:t>
            </w:r>
          </w:p>
        </w:tc>
      </w:tr>
      <w:tr w:rsidR="00830236" w:rsidRPr="00F405DB" w:rsidTr="007E218C">
        <w:trPr>
          <w:cnfStyle w:val="000000100000"/>
          <w:trHeight w:val="351"/>
        </w:trPr>
        <w:tc>
          <w:tcPr>
            <w:cnfStyle w:val="001000000000"/>
            <w:tcW w:w="3528" w:type="dxa"/>
          </w:tcPr>
          <w:p w:rsidR="00830236" w:rsidRPr="00C35EA8" w:rsidRDefault="00830236" w:rsidP="000D6BBB">
            <w:pPr>
              <w:rPr>
                <w:rFonts w:ascii="Times New Roman" w:hAnsi="Times New Roman" w:cs="Times New Roman"/>
                <w:sz w:val="24"/>
                <w:szCs w:val="24"/>
              </w:rPr>
            </w:pPr>
            <w:proofErr w:type="spellStart"/>
            <w:r w:rsidRPr="00C35EA8">
              <w:rPr>
                <w:rFonts w:ascii="Times New Roman" w:hAnsi="Times New Roman" w:cs="Times New Roman"/>
                <w:sz w:val="24"/>
                <w:szCs w:val="24"/>
              </w:rPr>
              <w:t>Боричевська</w:t>
            </w:r>
            <w:proofErr w:type="spellEnd"/>
            <w:r w:rsidRPr="00C35EA8">
              <w:rPr>
                <w:rFonts w:ascii="Times New Roman" w:hAnsi="Times New Roman" w:cs="Times New Roman"/>
                <w:sz w:val="24"/>
                <w:szCs w:val="24"/>
              </w:rPr>
              <w:t xml:space="preserve"> Лариса Олександрівна</w:t>
            </w:r>
            <w:r>
              <w:rPr>
                <w:rFonts w:ascii="Times New Roman" w:hAnsi="Times New Roman" w:cs="Times New Roman"/>
                <w:sz w:val="24"/>
                <w:szCs w:val="24"/>
              </w:rPr>
              <w:t>, вчитель англійської мови</w:t>
            </w:r>
          </w:p>
        </w:tc>
        <w:tc>
          <w:tcPr>
            <w:tcW w:w="1552" w:type="dxa"/>
          </w:tcPr>
          <w:p w:rsidR="00830236" w:rsidRPr="00F405DB" w:rsidRDefault="00830236" w:rsidP="000D6BBB">
            <w:pPr>
              <w:jc w:val="center"/>
              <w:cnfStyle w:val="000000100000"/>
              <w:rPr>
                <w:rFonts w:ascii="Times New Roman" w:hAnsi="Times New Roman" w:cs="Times New Roman"/>
                <w:sz w:val="24"/>
                <w:szCs w:val="24"/>
              </w:rPr>
            </w:pPr>
            <w:r>
              <w:rPr>
                <w:rFonts w:ascii="Times New Roman" w:hAnsi="Times New Roman" w:cs="Times New Roman"/>
                <w:sz w:val="24"/>
                <w:szCs w:val="24"/>
              </w:rPr>
              <w:t>Мова і література (англійська)</w:t>
            </w:r>
          </w:p>
        </w:tc>
        <w:tc>
          <w:tcPr>
            <w:tcW w:w="2540" w:type="dxa"/>
          </w:tcPr>
          <w:p w:rsidR="00830236" w:rsidRPr="00F405DB" w:rsidRDefault="00830236" w:rsidP="000D6BBB">
            <w:pPr>
              <w:jc w:val="center"/>
              <w:cnfStyle w:val="000000100000"/>
              <w:rPr>
                <w:rFonts w:ascii="Times New Roman" w:hAnsi="Times New Roman" w:cs="Times New Roman"/>
                <w:sz w:val="24"/>
                <w:szCs w:val="24"/>
              </w:rPr>
            </w:pPr>
            <w:r>
              <w:rPr>
                <w:rFonts w:ascii="Times New Roman" w:hAnsi="Times New Roman" w:cs="Times New Roman"/>
                <w:sz w:val="24"/>
                <w:szCs w:val="24"/>
              </w:rPr>
              <w:t>Формування національно-патріотичного виховання на уроках англійської мови</w:t>
            </w:r>
          </w:p>
        </w:tc>
        <w:tc>
          <w:tcPr>
            <w:tcW w:w="2000" w:type="dxa"/>
          </w:tcPr>
          <w:p w:rsidR="00830236" w:rsidRPr="00F405DB" w:rsidRDefault="00830236" w:rsidP="000D6BBB">
            <w:pPr>
              <w:jc w:val="center"/>
              <w:cnfStyle w:val="000000100000"/>
              <w:rPr>
                <w:rFonts w:ascii="Times New Roman" w:hAnsi="Times New Roman" w:cs="Times New Roman"/>
                <w:sz w:val="24"/>
                <w:szCs w:val="24"/>
              </w:rPr>
            </w:pPr>
            <w:r>
              <w:rPr>
                <w:rFonts w:ascii="Times New Roman" w:hAnsi="Times New Roman" w:cs="Times New Roman"/>
                <w:sz w:val="24"/>
                <w:szCs w:val="24"/>
              </w:rPr>
              <w:t>Збірник матеріалів</w:t>
            </w:r>
          </w:p>
        </w:tc>
      </w:tr>
      <w:tr w:rsidR="00830236" w:rsidTr="007E218C">
        <w:trPr>
          <w:trHeight w:val="1659"/>
        </w:trPr>
        <w:tc>
          <w:tcPr>
            <w:cnfStyle w:val="001000000000"/>
            <w:tcW w:w="3528" w:type="dxa"/>
          </w:tcPr>
          <w:p w:rsidR="00830236" w:rsidRPr="00C35EA8" w:rsidRDefault="00830236" w:rsidP="000D6BBB">
            <w:pPr>
              <w:ind w:right="-156"/>
              <w:rPr>
                <w:rFonts w:ascii="Times New Roman" w:hAnsi="Times New Roman" w:cs="Times New Roman"/>
                <w:b w:val="0"/>
                <w:bCs w:val="0"/>
                <w:sz w:val="24"/>
                <w:szCs w:val="24"/>
              </w:rPr>
            </w:pPr>
            <w:r>
              <w:rPr>
                <w:rFonts w:ascii="Times New Roman" w:hAnsi="Times New Roman" w:cs="Times New Roman"/>
                <w:sz w:val="24"/>
                <w:szCs w:val="24"/>
              </w:rPr>
              <w:t>Терещук Алла Іванівна</w:t>
            </w:r>
            <w:r w:rsidRPr="0038768D">
              <w:rPr>
                <w:rFonts w:ascii="Times New Roman" w:hAnsi="Times New Roman" w:cs="Times New Roman"/>
                <w:sz w:val="24"/>
                <w:szCs w:val="24"/>
              </w:rPr>
              <w:t>, вчитель початкових класів</w:t>
            </w:r>
          </w:p>
        </w:tc>
        <w:tc>
          <w:tcPr>
            <w:tcW w:w="1552" w:type="dxa"/>
          </w:tcPr>
          <w:p w:rsidR="00830236" w:rsidRDefault="00830236" w:rsidP="000D6BBB">
            <w:pPr>
              <w:ind w:left="-68" w:right="-103"/>
              <w:jc w:val="center"/>
              <w:cnfStyle w:val="000000000000"/>
              <w:rPr>
                <w:rFonts w:ascii="Times New Roman" w:hAnsi="Times New Roman" w:cs="Times New Roman"/>
                <w:sz w:val="24"/>
                <w:szCs w:val="24"/>
              </w:rPr>
            </w:pPr>
            <w:r w:rsidRPr="00F405DB">
              <w:rPr>
                <w:rFonts w:ascii="Times New Roman" w:hAnsi="Times New Roman" w:cs="Times New Roman"/>
                <w:sz w:val="24"/>
                <w:szCs w:val="24"/>
              </w:rPr>
              <w:t>Виховна робота</w:t>
            </w:r>
            <w:r>
              <w:rPr>
                <w:rFonts w:ascii="Times New Roman" w:hAnsi="Times New Roman" w:cs="Times New Roman"/>
                <w:sz w:val="24"/>
                <w:szCs w:val="24"/>
              </w:rPr>
              <w:t xml:space="preserve"> та позашкільна освіта</w:t>
            </w:r>
          </w:p>
        </w:tc>
        <w:tc>
          <w:tcPr>
            <w:tcW w:w="2540" w:type="dxa"/>
          </w:tcPr>
          <w:p w:rsidR="00830236" w:rsidRDefault="00830236" w:rsidP="000D6BBB">
            <w:pPr>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Виховання національної самосвідомості молодших школярів у світлі ідей </w:t>
            </w:r>
          </w:p>
        </w:tc>
        <w:tc>
          <w:tcPr>
            <w:tcW w:w="2000" w:type="dxa"/>
          </w:tcPr>
          <w:p w:rsidR="00830236" w:rsidRDefault="00830236" w:rsidP="000D6BBB">
            <w:pPr>
              <w:jc w:val="center"/>
              <w:cnfStyle w:val="000000000000"/>
              <w:rPr>
                <w:rFonts w:ascii="Times New Roman" w:hAnsi="Times New Roman" w:cs="Times New Roman"/>
                <w:sz w:val="24"/>
                <w:szCs w:val="24"/>
              </w:rPr>
            </w:pPr>
            <w:r>
              <w:rPr>
                <w:rFonts w:ascii="Times New Roman" w:hAnsi="Times New Roman" w:cs="Times New Roman"/>
                <w:sz w:val="24"/>
                <w:szCs w:val="24"/>
              </w:rPr>
              <w:t>Збірник матеріалів</w:t>
            </w:r>
          </w:p>
        </w:tc>
      </w:tr>
      <w:tr w:rsidR="00830236" w:rsidRPr="00F405DB" w:rsidTr="007E218C">
        <w:trPr>
          <w:cnfStyle w:val="000000100000"/>
          <w:trHeight w:val="351"/>
        </w:trPr>
        <w:tc>
          <w:tcPr>
            <w:cnfStyle w:val="001000000000"/>
            <w:tcW w:w="3528" w:type="dxa"/>
          </w:tcPr>
          <w:p w:rsidR="00830236" w:rsidRDefault="00830236" w:rsidP="000D6BBB">
            <w:pPr>
              <w:ind w:right="-156"/>
              <w:rPr>
                <w:rFonts w:ascii="Times New Roman" w:hAnsi="Times New Roman" w:cs="Times New Roman"/>
                <w:sz w:val="24"/>
                <w:szCs w:val="24"/>
              </w:rPr>
            </w:pPr>
            <w:r w:rsidRPr="000523C6">
              <w:rPr>
                <w:rFonts w:ascii="Times New Roman" w:hAnsi="Times New Roman" w:cs="Times New Roman"/>
                <w:sz w:val="24"/>
                <w:szCs w:val="24"/>
              </w:rPr>
              <w:t>Кулик Ольга Андріївна</w:t>
            </w:r>
            <w:r>
              <w:rPr>
                <w:rFonts w:ascii="Times New Roman" w:hAnsi="Times New Roman" w:cs="Times New Roman"/>
                <w:sz w:val="24"/>
                <w:szCs w:val="24"/>
              </w:rPr>
              <w:t xml:space="preserve">, </w:t>
            </w:r>
          </w:p>
          <w:p w:rsidR="00830236" w:rsidRPr="00F405DB" w:rsidRDefault="00830236" w:rsidP="000D6BBB">
            <w:pPr>
              <w:ind w:right="-156"/>
              <w:rPr>
                <w:rFonts w:ascii="Times New Roman" w:hAnsi="Times New Roman" w:cs="Times New Roman"/>
                <w:sz w:val="24"/>
                <w:szCs w:val="24"/>
              </w:rPr>
            </w:pPr>
            <w:r>
              <w:rPr>
                <w:rFonts w:ascii="Times New Roman" w:hAnsi="Times New Roman" w:cs="Times New Roman"/>
                <w:sz w:val="24"/>
                <w:szCs w:val="24"/>
              </w:rPr>
              <w:t>вчитель хімії та біології</w:t>
            </w:r>
          </w:p>
        </w:tc>
        <w:tc>
          <w:tcPr>
            <w:tcW w:w="1552" w:type="dxa"/>
          </w:tcPr>
          <w:p w:rsidR="00830236" w:rsidRPr="002907CF" w:rsidRDefault="00830236" w:rsidP="000D6BBB">
            <w:pPr>
              <w:jc w:val="center"/>
              <w:cnfStyle w:val="000000100000"/>
              <w:rPr>
                <w:rFonts w:ascii="Times New Roman" w:hAnsi="Times New Roman" w:cs="Times New Roman"/>
                <w:i/>
                <w:iCs/>
                <w:sz w:val="24"/>
                <w:szCs w:val="24"/>
              </w:rPr>
            </w:pPr>
            <w:r w:rsidRPr="002907CF">
              <w:rPr>
                <w:rFonts w:ascii="Times New Roman" w:hAnsi="Times New Roman" w:cs="Times New Roman"/>
                <w:i/>
                <w:iCs/>
                <w:sz w:val="24"/>
                <w:szCs w:val="24"/>
              </w:rPr>
              <w:t>(відсутня у 2020 р.)</w:t>
            </w:r>
          </w:p>
        </w:tc>
        <w:tc>
          <w:tcPr>
            <w:tcW w:w="2540" w:type="dxa"/>
          </w:tcPr>
          <w:p w:rsidR="00830236" w:rsidRPr="00F405DB" w:rsidRDefault="00830236" w:rsidP="000D6BBB">
            <w:pPr>
              <w:jc w:val="center"/>
              <w:cnfStyle w:val="000000100000"/>
              <w:rPr>
                <w:rFonts w:ascii="Times New Roman" w:hAnsi="Times New Roman" w:cs="Times New Roman"/>
                <w:sz w:val="24"/>
                <w:szCs w:val="24"/>
              </w:rPr>
            </w:pPr>
            <w:r w:rsidRPr="006E17EE">
              <w:rPr>
                <w:rFonts w:ascii="Times New Roman" w:hAnsi="Times New Roman" w:cs="Times New Roman"/>
                <w:sz w:val="24"/>
                <w:szCs w:val="24"/>
              </w:rPr>
              <w:t>Розвиток екологічної компетентності учнів засобами позакласної роботи</w:t>
            </w:r>
          </w:p>
        </w:tc>
        <w:tc>
          <w:tcPr>
            <w:tcW w:w="2000" w:type="dxa"/>
          </w:tcPr>
          <w:p w:rsidR="00830236" w:rsidRPr="00F405DB" w:rsidRDefault="00830236" w:rsidP="000D6BBB">
            <w:pPr>
              <w:jc w:val="center"/>
              <w:cnfStyle w:val="000000100000"/>
              <w:rPr>
                <w:rFonts w:ascii="Times New Roman" w:hAnsi="Times New Roman" w:cs="Times New Roman"/>
                <w:sz w:val="24"/>
                <w:szCs w:val="24"/>
              </w:rPr>
            </w:pPr>
            <w:r w:rsidRPr="007A603F">
              <w:rPr>
                <w:rFonts w:ascii="Times New Roman" w:hAnsi="Times New Roman" w:cs="Times New Roman"/>
                <w:iCs/>
                <w:sz w:val="24"/>
                <w:szCs w:val="24"/>
              </w:rPr>
              <w:t>Методичн</w:t>
            </w:r>
            <w:r>
              <w:rPr>
                <w:rFonts w:ascii="Times New Roman" w:hAnsi="Times New Roman" w:cs="Times New Roman"/>
                <w:iCs/>
                <w:sz w:val="24"/>
                <w:szCs w:val="24"/>
              </w:rPr>
              <w:t>і рекомендації</w:t>
            </w:r>
          </w:p>
        </w:tc>
      </w:tr>
    </w:tbl>
    <w:p w:rsidR="00E469C6" w:rsidRDefault="00E469C6" w:rsidP="00830236">
      <w:pPr>
        <w:pStyle w:val="a8"/>
        <w:ind w:firstLine="567"/>
        <w:jc w:val="both"/>
        <w:rPr>
          <w:rFonts w:ascii="Times New Roman" w:hAnsi="Times New Roman"/>
          <w:sz w:val="28"/>
          <w:szCs w:val="28"/>
        </w:rPr>
      </w:pPr>
    </w:p>
    <w:p w:rsidR="00830236" w:rsidRDefault="00830236" w:rsidP="00830236">
      <w:pPr>
        <w:pStyle w:val="a8"/>
        <w:ind w:firstLine="567"/>
        <w:jc w:val="both"/>
        <w:rPr>
          <w:rFonts w:ascii="Times New Roman" w:hAnsi="Times New Roman"/>
          <w:sz w:val="28"/>
          <w:szCs w:val="28"/>
        </w:rPr>
      </w:pPr>
      <w:r>
        <w:rPr>
          <w:rFonts w:ascii="Times New Roman" w:hAnsi="Times New Roman"/>
          <w:sz w:val="28"/>
          <w:szCs w:val="28"/>
        </w:rPr>
        <w:t xml:space="preserve">Авторський колектив під керівництвом Плюсик Л.В., заступника директора з виховної роботи, вчителя основ здоров’я та образотворчого </w:t>
      </w:r>
      <w:r>
        <w:rPr>
          <w:rFonts w:ascii="Times New Roman" w:hAnsi="Times New Roman"/>
          <w:sz w:val="28"/>
          <w:szCs w:val="28"/>
        </w:rPr>
        <w:lastRenderedPageBreak/>
        <w:t>мистецтва, визнано переможцем</w:t>
      </w:r>
      <w:r w:rsidRPr="00364A81">
        <w:rPr>
          <w:rFonts w:ascii="Times New Roman" w:hAnsi="Times New Roman"/>
          <w:b/>
          <w:bCs/>
          <w:sz w:val="28"/>
          <w:szCs w:val="28"/>
        </w:rPr>
        <w:t xml:space="preserve"> </w:t>
      </w:r>
      <w:r>
        <w:rPr>
          <w:rFonts w:ascii="Times New Roman" w:hAnsi="Times New Roman"/>
          <w:sz w:val="28"/>
          <w:szCs w:val="28"/>
        </w:rPr>
        <w:t>районного</w:t>
      </w:r>
      <w:r w:rsidRPr="001E7B91">
        <w:rPr>
          <w:rFonts w:ascii="Times New Roman" w:hAnsi="Times New Roman"/>
          <w:sz w:val="28"/>
          <w:szCs w:val="28"/>
        </w:rPr>
        <w:t xml:space="preserve"> етапу </w:t>
      </w:r>
      <w:r w:rsidRPr="00C94DDB">
        <w:rPr>
          <w:rFonts w:ascii="Times New Roman" w:hAnsi="Times New Roman"/>
          <w:sz w:val="28"/>
          <w:szCs w:val="28"/>
        </w:rPr>
        <w:t>вистав</w:t>
      </w:r>
      <w:r>
        <w:rPr>
          <w:rFonts w:ascii="Times New Roman" w:hAnsi="Times New Roman"/>
          <w:sz w:val="28"/>
          <w:szCs w:val="28"/>
        </w:rPr>
        <w:t>ки</w:t>
      </w:r>
      <w:r w:rsidRPr="00C94DDB">
        <w:rPr>
          <w:rFonts w:ascii="Times New Roman" w:hAnsi="Times New Roman"/>
          <w:sz w:val="28"/>
          <w:szCs w:val="28"/>
        </w:rPr>
        <w:t xml:space="preserve"> «Творчі сходинки педагогів Волині-201</w:t>
      </w:r>
      <w:r>
        <w:rPr>
          <w:rFonts w:ascii="Times New Roman" w:hAnsi="Times New Roman"/>
          <w:sz w:val="28"/>
          <w:szCs w:val="28"/>
        </w:rPr>
        <w:t>9</w:t>
      </w:r>
      <w:r w:rsidRPr="00C94DDB">
        <w:rPr>
          <w:rFonts w:ascii="Times New Roman" w:hAnsi="Times New Roman"/>
          <w:sz w:val="28"/>
          <w:szCs w:val="28"/>
        </w:rPr>
        <w:t>»</w:t>
      </w:r>
      <w:r>
        <w:rPr>
          <w:rFonts w:ascii="Times New Roman" w:hAnsi="Times New Roman"/>
          <w:sz w:val="28"/>
          <w:szCs w:val="28"/>
        </w:rPr>
        <w:t xml:space="preserve"> та зайняв</w:t>
      </w:r>
      <w:r w:rsidR="00864A09">
        <w:rPr>
          <w:rFonts w:ascii="Times New Roman" w:hAnsi="Times New Roman"/>
          <w:sz w:val="28"/>
          <w:szCs w:val="28"/>
        </w:rPr>
        <w:t xml:space="preserve"> ІІ місце на обласному етапі.</w:t>
      </w:r>
      <w:r>
        <w:rPr>
          <w:rFonts w:ascii="Times New Roman" w:hAnsi="Times New Roman"/>
          <w:sz w:val="28"/>
          <w:szCs w:val="28"/>
        </w:rPr>
        <w:t xml:space="preserve"> </w:t>
      </w:r>
    </w:p>
    <w:p w:rsidR="005120D8" w:rsidRDefault="005120D8" w:rsidP="00864A09">
      <w:pPr>
        <w:pStyle w:val="a8"/>
        <w:tabs>
          <w:tab w:val="left" w:pos="851"/>
          <w:tab w:val="left" w:pos="1276"/>
          <w:tab w:val="left" w:pos="1560"/>
        </w:tabs>
        <w:ind w:right="-2" w:firstLine="567"/>
        <w:jc w:val="both"/>
        <w:rPr>
          <w:rFonts w:ascii="Times New Roman" w:hAnsi="Times New Roman"/>
          <w:sz w:val="28"/>
          <w:szCs w:val="28"/>
        </w:rPr>
      </w:pPr>
      <w:r w:rsidRPr="00BD7CD6">
        <w:rPr>
          <w:rFonts w:ascii="Times New Roman" w:hAnsi="Times New Roman"/>
          <w:sz w:val="28"/>
          <w:szCs w:val="28"/>
        </w:rPr>
        <w:t xml:space="preserve">Результативність </w:t>
      </w:r>
      <w:r w:rsidR="00864A09">
        <w:rPr>
          <w:rFonts w:ascii="Times New Roman" w:hAnsi="Times New Roman"/>
          <w:sz w:val="28"/>
          <w:szCs w:val="28"/>
        </w:rPr>
        <w:t>участі здобувачів освіти</w:t>
      </w:r>
      <w:r w:rsidRPr="00BD7CD6">
        <w:rPr>
          <w:rFonts w:ascii="Times New Roman" w:hAnsi="Times New Roman"/>
          <w:sz w:val="28"/>
          <w:szCs w:val="28"/>
        </w:rPr>
        <w:t xml:space="preserve"> в</w:t>
      </w:r>
      <w:r w:rsidR="00864A09">
        <w:rPr>
          <w:rFonts w:ascii="Times New Roman" w:hAnsi="Times New Roman"/>
          <w:sz w:val="28"/>
          <w:szCs w:val="28"/>
        </w:rPr>
        <w:t xml:space="preserve"> ІІ етапі Всеукраїнських учнівських </w:t>
      </w:r>
      <w:r w:rsidRPr="00BD7CD6">
        <w:rPr>
          <w:rFonts w:ascii="Times New Roman" w:hAnsi="Times New Roman"/>
          <w:sz w:val="28"/>
          <w:szCs w:val="28"/>
        </w:rPr>
        <w:t>олімпіад</w:t>
      </w:r>
      <w:r w:rsidR="004D0708">
        <w:rPr>
          <w:rFonts w:ascii="Times New Roman" w:hAnsi="Times New Roman"/>
          <w:sz w:val="28"/>
          <w:szCs w:val="28"/>
        </w:rPr>
        <w:t xml:space="preserve"> з базових навчальних дисциплін</w:t>
      </w:r>
      <w:r w:rsidRPr="00BD7CD6">
        <w:rPr>
          <w:rFonts w:ascii="Times New Roman" w:hAnsi="Times New Roman"/>
          <w:sz w:val="28"/>
          <w:szCs w:val="28"/>
        </w:rPr>
        <w:t xml:space="preserve"> </w:t>
      </w:r>
      <w:r w:rsidR="004D0708">
        <w:rPr>
          <w:rFonts w:ascii="Times New Roman" w:hAnsi="Times New Roman"/>
          <w:sz w:val="28"/>
          <w:szCs w:val="28"/>
        </w:rPr>
        <w:t>та</w:t>
      </w:r>
      <w:r w:rsidRPr="00BD7CD6">
        <w:rPr>
          <w:rFonts w:ascii="Times New Roman" w:hAnsi="Times New Roman"/>
          <w:sz w:val="28"/>
          <w:szCs w:val="28"/>
        </w:rPr>
        <w:t xml:space="preserve"> конкурсах</w:t>
      </w:r>
      <w:r w:rsidR="004D0708">
        <w:rPr>
          <w:rFonts w:ascii="Times New Roman" w:hAnsi="Times New Roman"/>
          <w:sz w:val="28"/>
          <w:szCs w:val="28"/>
        </w:rPr>
        <w:t xml:space="preserve"> у 2019-2020 навчальному році</w:t>
      </w:r>
      <w:r w:rsidRPr="00BD7CD6">
        <w:rPr>
          <w:rFonts w:ascii="Times New Roman" w:hAnsi="Times New Roman"/>
          <w:sz w:val="28"/>
          <w:szCs w:val="28"/>
        </w:rPr>
        <w:t>:</w:t>
      </w:r>
    </w:p>
    <w:p w:rsidR="00E469C6" w:rsidRDefault="00E469C6" w:rsidP="00864A09">
      <w:pPr>
        <w:pStyle w:val="a8"/>
        <w:tabs>
          <w:tab w:val="left" w:pos="851"/>
          <w:tab w:val="left" w:pos="1276"/>
          <w:tab w:val="left" w:pos="1560"/>
        </w:tabs>
        <w:ind w:right="-2" w:firstLine="567"/>
        <w:jc w:val="both"/>
        <w:rPr>
          <w:rFonts w:ascii="Times New Roman" w:hAnsi="Times New Roman"/>
          <w:sz w:val="28"/>
          <w:szCs w:val="28"/>
        </w:rPr>
      </w:pPr>
    </w:p>
    <w:tbl>
      <w:tblPr>
        <w:tblStyle w:val="GridTable5DarkAccent1"/>
        <w:tblW w:w="0" w:type="auto"/>
        <w:tblInd w:w="108" w:type="dxa"/>
        <w:tblLook w:val="04A0"/>
      </w:tblPr>
      <w:tblGrid>
        <w:gridCol w:w="888"/>
        <w:gridCol w:w="4987"/>
        <w:gridCol w:w="1134"/>
        <w:gridCol w:w="2630"/>
      </w:tblGrid>
      <w:tr w:rsidR="004D0708" w:rsidRPr="004D0708" w:rsidTr="006C6EB4">
        <w:trPr>
          <w:cnfStyle w:val="100000000000"/>
          <w:trHeight w:val="625"/>
        </w:trPr>
        <w:tc>
          <w:tcPr>
            <w:cnfStyle w:val="001000000000"/>
            <w:tcW w:w="888" w:type="dxa"/>
          </w:tcPr>
          <w:p w:rsidR="004D0708" w:rsidRPr="004D0708" w:rsidRDefault="004D0708" w:rsidP="004D0708">
            <w:pPr>
              <w:widowControl w:val="0"/>
              <w:autoSpaceDE w:val="0"/>
              <w:autoSpaceDN w:val="0"/>
              <w:adjustRightInd w:val="0"/>
              <w:spacing w:before="120" w:after="0" w:line="360" w:lineRule="auto"/>
              <w:jc w:val="center"/>
              <w:rPr>
                <w:rFonts w:ascii="Times New Roman" w:eastAsia="Times New Roman" w:hAnsi="Times New Roman" w:cs="Times New Roman"/>
                <w:sz w:val="28"/>
                <w:szCs w:val="28"/>
                <w:lang w:val="ru-RU" w:eastAsia="ru-RU"/>
              </w:rPr>
            </w:pPr>
            <w:r w:rsidRPr="004D0708">
              <w:rPr>
                <w:rFonts w:ascii="Times New Roman" w:eastAsia="Times New Roman" w:hAnsi="Times New Roman" w:cs="Times New Roman"/>
                <w:sz w:val="28"/>
                <w:szCs w:val="28"/>
                <w:lang w:val="ru-RU" w:eastAsia="ru-RU"/>
              </w:rPr>
              <w:t>№ з/</w:t>
            </w:r>
            <w:proofErr w:type="gramStart"/>
            <w:r w:rsidRPr="004D0708">
              <w:rPr>
                <w:rFonts w:ascii="Times New Roman" w:eastAsia="Times New Roman" w:hAnsi="Times New Roman" w:cs="Times New Roman"/>
                <w:sz w:val="28"/>
                <w:szCs w:val="28"/>
                <w:lang w:val="ru-RU" w:eastAsia="ru-RU"/>
              </w:rPr>
              <w:t>п</w:t>
            </w:r>
            <w:proofErr w:type="gramEnd"/>
          </w:p>
        </w:tc>
        <w:tc>
          <w:tcPr>
            <w:tcW w:w="4987" w:type="dxa"/>
          </w:tcPr>
          <w:p w:rsidR="004D0708" w:rsidRPr="004D0708" w:rsidRDefault="004D0708" w:rsidP="004D0708">
            <w:pPr>
              <w:widowControl w:val="0"/>
              <w:autoSpaceDE w:val="0"/>
              <w:autoSpaceDN w:val="0"/>
              <w:adjustRightInd w:val="0"/>
              <w:spacing w:before="120" w:after="0" w:line="360" w:lineRule="auto"/>
              <w:jc w:val="center"/>
              <w:cnfStyle w:val="100000000000"/>
              <w:rPr>
                <w:rFonts w:ascii="Times New Roman" w:eastAsia="Times New Roman" w:hAnsi="Times New Roman" w:cs="Times New Roman"/>
                <w:sz w:val="28"/>
                <w:szCs w:val="28"/>
                <w:lang w:val="ru-RU" w:eastAsia="ru-RU"/>
              </w:rPr>
            </w:pPr>
            <w:r w:rsidRPr="004D0708">
              <w:rPr>
                <w:rFonts w:ascii="Times New Roman" w:eastAsia="Times New Roman" w:hAnsi="Times New Roman" w:cs="Times New Roman"/>
                <w:sz w:val="28"/>
                <w:szCs w:val="28"/>
                <w:lang w:val="ru-RU" w:eastAsia="ru-RU"/>
              </w:rPr>
              <w:t>Предмет</w:t>
            </w:r>
          </w:p>
        </w:tc>
        <w:tc>
          <w:tcPr>
            <w:tcW w:w="1134" w:type="dxa"/>
          </w:tcPr>
          <w:p w:rsidR="004D0708" w:rsidRPr="004D0708" w:rsidRDefault="004D0708" w:rsidP="004D0708">
            <w:pPr>
              <w:widowControl w:val="0"/>
              <w:autoSpaceDE w:val="0"/>
              <w:autoSpaceDN w:val="0"/>
              <w:adjustRightInd w:val="0"/>
              <w:spacing w:before="120" w:after="0" w:line="360" w:lineRule="auto"/>
              <w:jc w:val="center"/>
              <w:cnfStyle w:val="1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 xml:space="preserve">Клас </w:t>
            </w:r>
          </w:p>
        </w:tc>
        <w:tc>
          <w:tcPr>
            <w:tcW w:w="2630" w:type="dxa"/>
          </w:tcPr>
          <w:p w:rsidR="004D0708" w:rsidRPr="004D0708" w:rsidRDefault="004D0708" w:rsidP="004D0708">
            <w:pPr>
              <w:widowControl w:val="0"/>
              <w:autoSpaceDE w:val="0"/>
              <w:autoSpaceDN w:val="0"/>
              <w:adjustRightInd w:val="0"/>
              <w:spacing w:before="120" w:after="0" w:line="360" w:lineRule="auto"/>
              <w:jc w:val="center"/>
              <w:cnfStyle w:val="100000000000"/>
              <w:rPr>
                <w:rFonts w:ascii="Times New Roman" w:eastAsia="Times New Roman" w:hAnsi="Times New Roman" w:cs="Times New Roman"/>
                <w:sz w:val="28"/>
                <w:szCs w:val="28"/>
                <w:lang w:val="ru-RU" w:eastAsia="ru-RU"/>
              </w:rPr>
            </w:pPr>
            <w:r w:rsidRPr="004D0708">
              <w:rPr>
                <w:rFonts w:ascii="Times New Roman" w:eastAsia="Times New Roman" w:hAnsi="Times New Roman" w:cs="Times New Roman"/>
                <w:sz w:val="28"/>
                <w:szCs w:val="28"/>
                <w:lang w:eastAsia="ru-RU"/>
              </w:rPr>
              <w:t>Зайняте м</w:t>
            </w:r>
            <w:proofErr w:type="spellStart"/>
            <w:r w:rsidRPr="004D0708">
              <w:rPr>
                <w:rFonts w:ascii="Times New Roman" w:eastAsia="Times New Roman" w:hAnsi="Times New Roman" w:cs="Times New Roman"/>
                <w:sz w:val="28"/>
                <w:szCs w:val="28"/>
                <w:lang w:val="ru-RU" w:eastAsia="ru-RU"/>
              </w:rPr>
              <w:t>ісце</w:t>
            </w:r>
            <w:proofErr w:type="spellEnd"/>
          </w:p>
        </w:tc>
      </w:tr>
      <w:tr w:rsidR="004D0708" w:rsidRPr="004D0708" w:rsidTr="006C6EB4">
        <w:trPr>
          <w:cnfStyle w:val="000000100000"/>
          <w:trHeight w:val="958"/>
        </w:trPr>
        <w:tc>
          <w:tcPr>
            <w:cnfStyle w:val="001000000000"/>
            <w:tcW w:w="888" w:type="dxa"/>
          </w:tcPr>
          <w:p w:rsidR="004D0708" w:rsidRPr="004D0708" w:rsidRDefault="004D0708" w:rsidP="004D0708">
            <w:pPr>
              <w:widowControl w:val="0"/>
              <w:autoSpaceDE w:val="0"/>
              <w:autoSpaceDN w:val="0"/>
              <w:adjustRightInd w:val="0"/>
              <w:spacing w:after="0" w:line="360" w:lineRule="auto"/>
              <w:jc w:val="center"/>
              <w:rPr>
                <w:rFonts w:ascii="Times New Roman" w:eastAsia="Times New Roman" w:hAnsi="Times New Roman" w:cs="Times New Roman"/>
                <w:sz w:val="28"/>
                <w:szCs w:val="28"/>
                <w:lang w:val="ru-RU" w:eastAsia="ru-RU"/>
              </w:rPr>
            </w:pPr>
            <w:r w:rsidRPr="004D0708">
              <w:rPr>
                <w:rFonts w:ascii="Times New Roman" w:eastAsia="Times New Roman" w:hAnsi="Times New Roman" w:cs="Times New Roman"/>
                <w:sz w:val="28"/>
                <w:szCs w:val="28"/>
                <w:lang w:val="ru-RU" w:eastAsia="ru-RU"/>
              </w:rPr>
              <w:t>1</w:t>
            </w:r>
          </w:p>
        </w:tc>
        <w:tc>
          <w:tcPr>
            <w:tcW w:w="4987" w:type="dxa"/>
          </w:tcPr>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val="ru-RU" w:eastAsia="ru-RU"/>
              </w:rPr>
            </w:pPr>
            <w:r w:rsidRPr="004D0708">
              <w:rPr>
                <w:rFonts w:ascii="Times New Roman" w:eastAsia="Times New Roman" w:hAnsi="Times New Roman" w:cs="Times New Roman"/>
                <w:sz w:val="28"/>
                <w:szCs w:val="28"/>
                <w:lang w:eastAsia="ru-RU"/>
              </w:rPr>
              <w:t>Олімпіада з у</w:t>
            </w:r>
            <w:proofErr w:type="spellStart"/>
            <w:r w:rsidRPr="004D0708">
              <w:rPr>
                <w:rFonts w:ascii="Times New Roman" w:eastAsia="Times New Roman" w:hAnsi="Times New Roman" w:cs="Times New Roman"/>
                <w:sz w:val="28"/>
                <w:szCs w:val="28"/>
                <w:lang w:val="ru-RU" w:eastAsia="ru-RU"/>
              </w:rPr>
              <w:t>кр</w:t>
            </w:r>
            <w:proofErr w:type="spellEnd"/>
            <w:r w:rsidRPr="004D0708">
              <w:rPr>
                <w:rFonts w:ascii="Times New Roman" w:eastAsia="Times New Roman" w:hAnsi="Times New Roman" w:cs="Times New Roman"/>
                <w:sz w:val="28"/>
                <w:szCs w:val="28"/>
                <w:lang w:val="ru-RU" w:eastAsia="ru-RU"/>
              </w:rPr>
              <w:t xml:space="preserve">. </w:t>
            </w:r>
            <w:proofErr w:type="spellStart"/>
            <w:r w:rsidRPr="004D0708">
              <w:rPr>
                <w:rFonts w:ascii="Times New Roman" w:eastAsia="Times New Roman" w:hAnsi="Times New Roman" w:cs="Times New Roman"/>
                <w:sz w:val="28"/>
                <w:szCs w:val="28"/>
                <w:lang w:val="ru-RU" w:eastAsia="ru-RU"/>
              </w:rPr>
              <w:t>мов</w:t>
            </w:r>
            <w:proofErr w:type="spellEnd"/>
            <w:r w:rsidRPr="004D0708">
              <w:rPr>
                <w:rFonts w:ascii="Times New Roman" w:eastAsia="Times New Roman" w:hAnsi="Times New Roman" w:cs="Times New Roman"/>
                <w:sz w:val="28"/>
                <w:szCs w:val="28"/>
                <w:lang w:eastAsia="ru-RU"/>
              </w:rPr>
              <w:t>и</w:t>
            </w:r>
            <w:r w:rsidRPr="004D0708">
              <w:rPr>
                <w:rFonts w:ascii="Times New Roman" w:eastAsia="Times New Roman" w:hAnsi="Times New Roman" w:cs="Times New Roman"/>
                <w:sz w:val="28"/>
                <w:szCs w:val="28"/>
                <w:lang w:val="ru-RU" w:eastAsia="ru-RU"/>
              </w:rPr>
              <w:t xml:space="preserve"> </w:t>
            </w:r>
            <w:proofErr w:type="spellStart"/>
            <w:r w:rsidRPr="004D0708">
              <w:rPr>
                <w:rFonts w:ascii="Times New Roman" w:eastAsia="Times New Roman" w:hAnsi="Times New Roman" w:cs="Times New Roman"/>
                <w:sz w:val="28"/>
                <w:szCs w:val="28"/>
                <w:lang w:val="ru-RU" w:eastAsia="ru-RU"/>
              </w:rPr>
              <w:t>і</w:t>
            </w:r>
            <w:proofErr w:type="spellEnd"/>
            <w:r w:rsidRPr="004D0708">
              <w:rPr>
                <w:rFonts w:ascii="Times New Roman" w:eastAsia="Times New Roman" w:hAnsi="Times New Roman" w:cs="Times New Roman"/>
                <w:sz w:val="28"/>
                <w:szCs w:val="28"/>
                <w:lang w:val="ru-RU" w:eastAsia="ru-RU"/>
              </w:rPr>
              <w:t xml:space="preserve"> </w:t>
            </w:r>
            <w:proofErr w:type="spellStart"/>
            <w:r w:rsidRPr="004D0708">
              <w:rPr>
                <w:rFonts w:ascii="Times New Roman" w:eastAsia="Times New Roman" w:hAnsi="Times New Roman" w:cs="Times New Roman"/>
                <w:sz w:val="28"/>
                <w:szCs w:val="28"/>
                <w:lang w:val="ru-RU" w:eastAsia="ru-RU"/>
              </w:rPr>
              <w:t>літ</w:t>
            </w:r>
            <w:proofErr w:type="spellEnd"/>
            <w:r w:rsidRPr="004D0708">
              <w:rPr>
                <w:rFonts w:ascii="Times New Roman" w:eastAsia="Times New Roman" w:hAnsi="Times New Roman" w:cs="Times New Roman"/>
                <w:sz w:val="28"/>
                <w:szCs w:val="28"/>
                <w:lang w:val="ru-RU" w:eastAsia="ru-RU"/>
              </w:rPr>
              <w:t>.</w:t>
            </w:r>
          </w:p>
        </w:tc>
        <w:tc>
          <w:tcPr>
            <w:tcW w:w="1134" w:type="dxa"/>
          </w:tcPr>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7</w:t>
            </w:r>
          </w:p>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9</w:t>
            </w:r>
          </w:p>
        </w:tc>
        <w:tc>
          <w:tcPr>
            <w:tcW w:w="2630" w:type="dxa"/>
          </w:tcPr>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І</w:t>
            </w:r>
          </w:p>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ІІІ</w:t>
            </w:r>
          </w:p>
        </w:tc>
      </w:tr>
      <w:tr w:rsidR="004D0708" w:rsidRPr="004D0708" w:rsidTr="006C6EB4">
        <w:trPr>
          <w:trHeight w:val="1438"/>
        </w:trPr>
        <w:tc>
          <w:tcPr>
            <w:cnfStyle w:val="001000000000"/>
            <w:tcW w:w="888" w:type="dxa"/>
          </w:tcPr>
          <w:p w:rsidR="004D0708" w:rsidRPr="004D0708" w:rsidRDefault="004D0708" w:rsidP="004D070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2</w:t>
            </w:r>
          </w:p>
        </w:tc>
        <w:tc>
          <w:tcPr>
            <w:tcW w:w="4987" w:type="dxa"/>
          </w:tcPr>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val="ru-RU" w:eastAsia="ru-RU"/>
              </w:rPr>
            </w:pPr>
            <w:r w:rsidRPr="004D0708">
              <w:rPr>
                <w:rFonts w:ascii="Times New Roman" w:eastAsia="Times New Roman" w:hAnsi="Times New Roman" w:cs="Times New Roman"/>
                <w:sz w:val="28"/>
                <w:szCs w:val="28"/>
                <w:lang w:eastAsia="ru-RU"/>
              </w:rPr>
              <w:t>Міжнародний мовно-літературний к</w:t>
            </w:r>
            <w:proofErr w:type="spellStart"/>
            <w:r w:rsidRPr="004D0708">
              <w:rPr>
                <w:rFonts w:ascii="Times New Roman" w:eastAsia="Times New Roman" w:hAnsi="Times New Roman" w:cs="Times New Roman"/>
                <w:sz w:val="28"/>
                <w:szCs w:val="28"/>
                <w:lang w:val="ru-RU" w:eastAsia="ru-RU"/>
              </w:rPr>
              <w:t>онкурс</w:t>
            </w:r>
            <w:proofErr w:type="spellEnd"/>
            <w:r w:rsidRPr="004D0708">
              <w:rPr>
                <w:rFonts w:ascii="Times New Roman" w:eastAsia="Times New Roman" w:hAnsi="Times New Roman" w:cs="Times New Roman"/>
                <w:sz w:val="28"/>
                <w:szCs w:val="28"/>
                <w:lang w:val="ru-RU" w:eastAsia="ru-RU"/>
              </w:rPr>
              <w:t xml:space="preserve"> </w:t>
            </w:r>
            <w:proofErr w:type="spellStart"/>
            <w:r w:rsidRPr="004D0708">
              <w:rPr>
                <w:rFonts w:ascii="Times New Roman" w:eastAsia="Times New Roman" w:hAnsi="Times New Roman" w:cs="Times New Roman"/>
                <w:sz w:val="28"/>
                <w:szCs w:val="28"/>
                <w:lang w:val="ru-RU" w:eastAsia="ru-RU"/>
              </w:rPr>
              <w:t>ім</w:t>
            </w:r>
            <w:proofErr w:type="spellEnd"/>
            <w:r w:rsidRPr="004D0708">
              <w:rPr>
                <w:rFonts w:ascii="Times New Roman" w:eastAsia="Times New Roman" w:hAnsi="Times New Roman" w:cs="Times New Roman"/>
                <w:sz w:val="28"/>
                <w:szCs w:val="28"/>
                <w:lang w:val="ru-RU" w:eastAsia="ru-RU"/>
              </w:rPr>
              <w:t xml:space="preserve">. Т. Шевченка </w:t>
            </w:r>
          </w:p>
        </w:tc>
        <w:tc>
          <w:tcPr>
            <w:tcW w:w="1134" w:type="dxa"/>
          </w:tcPr>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7</w:t>
            </w:r>
          </w:p>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9</w:t>
            </w:r>
          </w:p>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10</w:t>
            </w:r>
          </w:p>
        </w:tc>
        <w:tc>
          <w:tcPr>
            <w:tcW w:w="2630" w:type="dxa"/>
          </w:tcPr>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ІІІ</w:t>
            </w:r>
          </w:p>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ІІІ</w:t>
            </w:r>
          </w:p>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ІІІ</w:t>
            </w:r>
          </w:p>
        </w:tc>
      </w:tr>
      <w:tr w:rsidR="004D0708" w:rsidRPr="004D0708" w:rsidTr="006C6EB4">
        <w:trPr>
          <w:cnfStyle w:val="000000100000"/>
          <w:trHeight w:val="958"/>
        </w:trPr>
        <w:tc>
          <w:tcPr>
            <w:cnfStyle w:val="001000000000"/>
            <w:tcW w:w="888" w:type="dxa"/>
          </w:tcPr>
          <w:p w:rsidR="004D0708" w:rsidRPr="004D0708" w:rsidRDefault="004D0708" w:rsidP="004D070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3</w:t>
            </w:r>
          </w:p>
        </w:tc>
        <w:tc>
          <w:tcPr>
            <w:tcW w:w="4987" w:type="dxa"/>
          </w:tcPr>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Олімпіада з г</w:t>
            </w:r>
            <w:proofErr w:type="spellStart"/>
            <w:r w:rsidRPr="004D0708">
              <w:rPr>
                <w:rFonts w:ascii="Times New Roman" w:eastAsia="Times New Roman" w:hAnsi="Times New Roman" w:cs="Times New Roman"/>
                <w:sz w:val="28"/>
                <w:szCs w:val="28"/>
                <w:lang w:val="ru-RU" w:eastAsia="ru-RU"/>
              </w:rPr>
              <w:t>еографі</w:t>
            </w:r>
            <w:proofErr w:type="spellEnd"/>
            <w:r w:rsidRPr="004D0708">
              <w:rPr>
                <w:rFonts w:ascii="Times New Roman" w:eastAsia="Times New Roman" w:hAnsi="Times New Roman" w:cs="Times New Roman"/>
                <w:sz w:val="28"/>
                <w:szCs w:val="28"/>
                <w:lang w:eastAsia="ru-RU"/>
              </w:rPr>
              <w:t>ї</w:t>
            </w:r>
          </w:p>
        </w:tc>
        <w:tc>
          <w:tcPr>
            <w:tcW w:w="1134" w:type="dxa"/>
          </w:tcPr>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11</w:t>
            </w:r>
          </w:p>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10</w:t>
            </w:r>
          </w:p>
        </w:tc>
        <w:tc>
          <w:tcPr>
            <w:tcW w:w="2630" w:type="dxa"/>
          </w:tcPr>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І</w:t>
            </w:r>
          </w:p>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ІІІ</w:t>
            </w:r>
          </w:p>
        </w:tc>
      </w:tr>
      <w:tr w:rsidR="004D0708" w:rsidRPr="004D0708" w:rsidTr="006C6EB4">
        <w:trPr>
          <w:trHeight w:val="479"/>
        </w:trPr>
        <w:tc>
          <w:tcPr>
            <w:cnfStyle w:val="001000000000"/>
            <w:tcW w:w="888" w:type="dxa"/>
          </w:tcPr>
          <w:p w:rsidR="004D0708" w:rsidRPr="004D0708" w:rsidRDefault="004D0708" w:rsidP="004D070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4</w:t>
            </w:r>
          </w:p>
        </w:tc>
        <w:tc>
          <w:tcPr>
            <w:tcW w:w="4987" w:type="dxa"/>
          </w:tcPr>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Олімпіада з б</w:t>
            </w:r>
            <w:proofErr w:type="spellStart"/>
            <w:r w:rsidRPr="004D0708">
              <w:rPr>
                <w:rFonts w:ascii="Times New Roman" w:eastAsia="Times New Roman" w:hAnsi="Times New Roman" w:cs="Times New Roman"/>
                <w:sz w:val="28"/>
                <w:szCs w:val="28"/>
                <w:lang w:val="ru-RU" w:eastAsia="ru-RU"/>
              </w:rPr>
              <w:t>іологі</w:t>
            </w:r>
            <w:proofErr w:type="spellEnd"/>
            <w:r w:rsidRPr="004D0708">
              <w:rPr>
                <w:rFonts w:ascii="Times New Roman" w:eastAsia="Times New Roman" w:hAnsi="Times New Roman" w:cs="Times New Roman"/>
                <w:sz w:val="28"/>
                <w:szCs w:val="28"/>
                <w:lang w:eastAsia="ru-RU"/>
              </w:rPr>
              <w:t>ї</w:t>
            </w:r>
          </w:p>
        </w:tc>
        <w:tc>
          <w:tcPr>
            <w:tcW w:w="1134" w:type="dxa"/>
          </w:tcPr>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10</w:t>
            </w:r>
          </w:p>
        </w:tc>
        <w:tc>
          <w:tcPr>
            <w:tcW w:w="2630" w:type="dxa"/>
          </w:tcPr>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ІІ</w:t>
            </w:r>
          </w:p>
        </w:tc>
      </w:tr>
      <w:tr w:rsidR="004D0708" w:rsidRPr="004D0708" w:rsidTr="006C6EB4">
        <w:trPr>
          <w:cnfStyle w:val="000000100000"/>
          <w:trHeight w:val="479"/>
        </w:trPr>
        <w:tc>
          <w:tcPr>
            <w:cnfStyle w:val="001000000000"/>
            <w:tcW w:w="888" w:type="dxa"/>
          </w:tcPr>
          <w:p w:rsidR="004D0708" w:rsidRPr="004D0708" w:rsidRDefault="004D0708" w:rsidP="004D070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5</w:t>
            </w:r>
          </w:p>
        </w:tc>
        <w:tc>
          <w:tcPr>
            <w:tcW w:w="4987" w:type="dxa"/>
          </w:tcPr>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Олімпіада з х</w:t>
            </w:r>
            <w:proofErr w:type="spellStart"/>
            <w:r w:rsidRPr="004D0708">
              <w:rPr>
                <w:rFonts w:ascii="Times New Roman" w:eastAsia="Times New Roman" w:hAnsi="Times New Roman" w:cs="Times New Roman"/>
                <w:sz w:val="28"/>
                <w:szCs w:val="28"/>
                <w:lang w:val="ru-RU" w:eastAsia="ru-RU"/>
              </w:rPr>
              <w:t>імі</w:t>
            </w:r>
            <w:proofErr w:type="spellEnd"/>
            <w:r w:rsidRPr="004D0708">
              <w:rPr>
                <w:rFonts w:ascii="Times New Roman" w:eastAsia="Times New Roman" w:hAnsi="Times New Roman" w:cs="Times New Roman"/>
                <w:sz w:val="28"/>
                <w:szCs w:val="28"/>
                <w:lang w:eastAsia="ru-RU"/>
              </w:rPr>
              <w:t>ї</w:t>
            </w:r>
          </w:p>
        </w:tc>
        <w:tc>
          <w:tcPr>
            <w:tcW w:w="1134" w:type="dxa"/>
          </w:tcPr>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9</w:t>
            </w:r>
          </w:p>
        </w:tc>
        <w:tc>
          <w:tcPr>
            <w:tcW w:w="2630" w:type="dxa"/>
          </w:tcPr>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ІІ</w:t>
            </w:r>
          </w:p>
        </w:tc>
      </w:tr>
      <w:tr w:rsidR="004D0708" w:rsidRPr="004D0708" w:rsidTr="006C6EB4">
        <w:trPr>
          <w:trHeight w:val="479"/>
        </w:trPr>
        <w:tc>
          <w:tcPr>
            <w:cnfStyle w:val="001000000000"/>
            <w:tcW w:w="888" w:type="dxa"/>
          </w:tcPr>
          <w:p w:rsidR="004D0708" w:rsidRPr="004D0708" w:rsidRDefault="004D0708" w:rsidP="004D070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6</w:t>
            </w:r>
          </w:p>
        </w:tc>
        <w:tc>
          <w:tcPr>
            <w:tcW w:w="4987" w:type="dxa"/>
          </w:tcPr>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Олімпіада з п</w:t>
            </w:r>
            <w:proofErr w:type="spellStart"/>
            <w:r w:rsidRPr="004D0708">
              <w:rPr>
                <w:rFonts w:ascii="Times New Roman" w:eastAsia="Times New Roman" w:hAnsi="Times New Roman" w:cs="Times New Roman"/>
                <w:sz w:val="28"/>
                <w:szCs w:val="28"/>
                <w:lang w:val="ru-RU" w:eastAsia="ru-RU"/>
              </w:rPr>
              <w:t>равознавств</w:t>
            </w:r>
            <w:proofErr w:type="spellEnd"/>
            <w:r w:rsidRPr="004D0708">
              <w:rPr>
                <w:rFonts w:ascii="Times New Roman" w:eastAsia="Times New Roman" w:hAnsi="Times New Roman" w:cs="Times New Roman"/>
                <w:sz w:val="28"/>
                <w:szCs w:val="28"/>
                <w:lang w:eastAsia="ru-RU"/>
              </w:rPr>
              <w:t>а</w:t>
            </w:r>
          </w:p>
        </w:tc>
        <w:tc>
          <w:tcPr>
            <w:tcW w:w="1134" w:type="dxa"/>
          </w:tcPr>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10</w:t>
            </w:r>
          </w:p>
        </w:tc>
        <w:tc>
          <w:tcPr>
            <w:tcW w:w="2630" w:type="dxa"/>
          </w:tcPr>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ІІІ</w:t>
            </w:r>
          </w:p>
        </w:tc>
      </w:tr>
      <w:tr w:rsidR="004D0708" w:rsidRPr="004D0708" w:rsidTr="006C6EB4">
        <w:trPr>
          <w:cnfStyle w:val="000000100000"/>
          <w:trHeight w:val="530"/>
        </w:trPr>
        <w:tc>
          <w:tcPr>
            <w:cnfStyle w:val="001000000000"/>
            <w:tcW w:w="888" w:type="dxa"/>
          </w:tcPr>
          <w:p w:rsidR="004D0708" w:rsidRPr="004D0708" w:rsidRDefault="004D0708" w:rsidP="004D070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7</w:t>
            </w:r>
          </w:p>
        </w:tc>
        <w:tc>
          <w:tcPr>
            <w:tcW w:w="4987" w:type="dxa"/>
          </w:tcPr>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val="ru-RU" w:eastAsia="ru-RU"/>
              </w:rPr>
            </w:pPr>
            <w:proofErr w:type="spellStart"/>
            <w:r w:rsidRPr="004D0708">
              <w:rPr>
                <w:rFonts w:ascii="Times New Roman" w:eastAsia="Times New Roman" w:hAnsi="Times New Roman" w:cs="Times New Roman"/>
                <w:sz w:val="28"/>
                <w:szCs w:val="28"/>
                <w:lang w:val="ru-RU" w:eastAsia="ru-RU"/>
              </w:rPr>
              <w:t>Олімпіада</w:t>
            </w:r>
            <w:proofErr w:type="spellEnd"/>
            <w:r w:rsidRPr="004D0708">
              <w:rPr>
                <w:rFonts w:ascii="Times New Roman" w:eastAsia="Times New Roman" w:hAnsi="Times New Roman" w:cs="Times New Roman"/>
                <w:sz w:val="28"/>
                <w:szCs w:val="28"/>
                <w:lang w:val="ru-RU" w:eastAsia="ru-RU"/>
              </w:rPr>
              <w:t xml:space="preserve"> </w:t>
            </w:r>
            <w:proofErr w:type="spellStart"/>
            <w:r w:rsidRPr="004D0708">
              <w:rPr>
                <w:rFonts w:ascii="Times New Roman" w:eastAsia="Times New Roman" w:hAnsi="Times New Roman" w:cs="Times New Roman"/>
                <w:sz w:val="28"/>
                <w:szCs w:val="28"/>
                <w:lang w:val="ru-RU" w:eastAsia="ru-RU"/>
              </w:rPr>
              <w:t>з</w:t>
            </w:r>
            <w:proofErr w:type="spellEnd"/>
            <w:r w:rsidRPr="004D0708">
              <w:rPr>
                <w:rFonts w:ascii="Times New Roman" w:eastAsia="Times New Roman" w:hAnsi="Times New Roman" w:cs="Times New Roman"/>
                <w:sz w:val="28"/>
                <w:szCs w:val="28"/>
                <w:lang w:val="ru-RU" w:eastAsia="ru-RU"/>
              </w:rPr>
              <w:t xml:space="preserve"> </w:t>
            </w:r>
            <w:proofErr w:type="spellStart"/>
            <w:r w:rsidRPr="004D0708">
              <w:rPr>
                <w:rFonts w:ascii="Times New Roman" w:eastAsia="Times New Roman" w:hAnsi="Times New Roman" w:cs="Times New Roman"/>
                <w:sz w:val="28"/>
                <w:szCs w:val="28"/>
                <w:lang w:val="ru-RU" w:eastAsia="ru-RU"/>
              </w:rPr>
              <w:t>інформатики</w:t>
            </w:r>
            <w:proofErr w:type="spellEnd"/>
          </w:p>
        </w:tc>
        <w:tc>
          <w:tcPr>
            <w:tcW w:w="1134" w:type="dxa"/>
          </w:tcPr>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11</w:t>
            </w:r>
          </w:p>
        </w:tc>
        <w:tc>
          <w:tcPr>
            <w:tcW w:w="2630" w:type="dxa"/>
          </w:tcPr>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І</w:t>
            </w:r>
          </w:p>
        </w:tc>
      </w:tr>
      <w:tr w:rsidR="004D0708" w:rsidRPr="004D0708" w:rsidTr="006C6EB4">
        <w:trPr>
          <w:trHeight w:val="551"/>
        </w:trPr>
        <w:tc>
          <w:tcPr>
            <w:cnfStyle w:val="001000000000"/>
            <w:tcW w:w="888" w:type="dxa"/>
          </w:tcPr>
          <w:p w:rsidR="004D0708" w:rsidRPr="004D0708" w:rsidRDefault="004D0708" w:rsidP="004D070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8</w:t>
            </w:r>
          </w:p>
        </w:tc>
        <w:tc>
          <w:tcPr>
            <w:tcW w:w="4987" w:type="dxa"/>
          </w:tcPr>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val="ru-RU" w:eastAsia="ru-RU"/>
              </w:rPr>
            </w:pPr>
            <w:proofErr w:type="spellStart"/>
            <w:r w:rsidRPr="004D0708">
              <w:rPr>
                <w:rFonts w:ascii="Times New Roman" w:eastAsia="Times New Roman" w:hAnsi="Times New Roman" w:cs="Times New Roman"/>
                <w:sz w:val="28"/>
                <w:szCs w:val="28"/>
                <w:lang w:val="ru-RU" w:eastAsia="ru-RU"/>
              </w:rPr>
              <w:t>Олімпіада</w:t>
            </w:r>
            <w:proofErr w:type="spellEnd"/>
            <w:r w:rsidRPr="004D0708">
              <w:rPr>
                <w:rFonts w:ascii="Times New Roman" w:eastAsia="Times New Roman" w:hAnsi="Times New Roman" w:cs="Times New Roman"/>
                <w:sz w:val="28"/>
                <w:szCs w:val="28"/>
                <w:lang w:val="ru-RU" w:eastAsia="ru-RU"/>
              </w:rPr>
              <w:t xml:space="preserve"> </w:t>
            </w:r>
            <w:proofErr w:type="spellStart"/>
            <w:r w:rsidRPr="004D0708">
              <w:rPr>
                <w:rFonts w:ascii="Times New Roman" w:eastAsia="Times New Roman" w:hAnsi="Times New Roman" w:cs="Times New Roman"/>
                <w:sz w:val="28"/>
                <w:szCs w:val="28"/>
                <w:lang w:val="ru-RU" w:eastAsia="ru-RU"/>
              </w:rPr>
              <w:t>з</w:t>
            </w:r>
            <w:proofErr w:type="spellEnd"/>
            <w:r w:rsidRPr="004D0708">
              <w:rPr>
                <w:rFonts w:ascii="Times New Roman" w:eastAsia="Times New Roman" w:hAnsi="Times New Roman" w:cs="Times New Roman"/>
                <w:sz w:val="28"/>
                <w:szCs w:val="28"/>
                <w:lang w:val="ru-RU" w:eastAsia="ru-RU"/>
              </w:rPr>
              <w:t xml:space="preserve"> </w:t>
            </w:r>
            <w:proofErr w:type="spellStart"/>
            <w:r w:rsidRPr="004D0708">
              <w:rPr>
                <w:rFonts w:ascii="Times New Roman" w:eastAsia="Times New Roman" w:hAnsi="Times New Roman" w:cs="Times New Roman"/>
                <w:sz w:val="28"/>
                <w:szCs w:val="28"/>
                <w:lang w:val="ru-RU" w:eastAsia="ru-RU"/>
              </w:rPr>
              <w:t>інф</w:t>
            </w:r>
            <w:proofErr w:type="spellEnd"/>
            <w:r w:rsidRPr="004D0708">
              <w:rPr>
                <w:rFonts w:ascii="Times New Roman" w:eastAsia="Times New Roman" w:hAnsi="Times New Roman" w:cs="Times New Roman"/>
                <w:sz w:val="28"/>
                <w:szCs w:val="28"/>
                <w:lang w:val="ru-RU" w:eastAsia="ru-RU"/>
              </w:rPr>
              <w:t xml:space="preserve">. </w:t>
            </w:r>
            <w:proofErr w:type="spellStart"/>
            <w:r w:rsidRPr="004D0708">
              <w:rPr>
                <w:rFonts w:ascii="Times New Roman" w:eastAsia="Times New Roman" w:hAnsi="Times New Roman" w:cs="Times New Roman"/>
                <w:sz w:val="28"/>
                <w:szCs w:val="28"/>
                <w:lang w:val="ru-RU" w:eastAsia="ru-RU"/>
              </w:rPr>
              <w:t>технологій</w:t>
            </w:r>
            <w:proofErr w:type="spellEnd"/>
          </w:p>
        </w:tc>
        <w:tc>
          <w:tcPr>
            <w:tcW w:w="1134" w:type="dxa"/>
          </w:tcPr>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11</w:t>
            </w:r>
          </w:p>
        </w:tc>
        <w:tc>
          <w:tcPr>
            <w:tcW w:w="2630" w:type="dxa"/>
          </w:tcPr>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ІІ</w:t>
            </w:r>
          </w:p>
        </w:tc>
      </w:tr>
      <w:tr w:rsidR="004D0708" w:rsidRPr="004D0708" w:rsidTr="006C6EB4">
        <w:trPr>
          <w:cnfStyle w:val="000000100000"/>
          <w:trHeight w:val="586"/>
        </w:trPr>
        <w:tc>
          <w:tcPr>
            <w:cnfStyle w:val="001000000000"/>
            <w:tcW w:w="888" w:type="dxa"/>
          </w:tcPr>
          <w:p w:rsidR="004D0708" w:rsidRPr="004D0708" w:rsidRDefault="004D0708" w:rsidP="004D070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9</w:t>
            </w:r>
          </w:p>
        </w:tc>
        <w:tc>
          <w:tcPr>
            <w:tcW w:w="4987" w:type="dxa"/>
          </w:tcPr>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val="ru-RU" w:eastAsia="ru-RU"/>
              </w:rPr>
            </w:pPr>
            <w:r w:rsidRPr="004D0708">
              <w:rPr>
                <w:rFonts w:ascii="Times New Roman" w:eastAsia="Times New Roman" w:hAnsi="Times New Roman" w:cs="Times New Roman"/>
                <w:sz w:val="28"/>
                <w:szCs w:val="28"/>
                <w:lang w:val="ru-RU" w:eastAsia="ru-RU"/>
              </w:rPr>
              <w:t>Конкурс «</w:t>
            </w:r>
            <w:proofErr w:type="gramStart"/>
            <w:r w:rsidRPr="004D0708">
              <w:rPr>
                <w:rFonts w:ascii="Times New Roman" w:eastAsia="Times New Roman" w:hAnsi="Times New Roman" w:cs="Times New Roman"/>
                <w:sz w:val="28"/>
                <w:szCs w:val="28"/>
                <w:lang w:val="ru-RU" w:eastAsia="ru-RU"/>
              </w:rPr>
              <w:t>Моя</w:t>
            </w:r>
            <w:proofErr w:type="gramEnd"/>
            <w:r w:rsidRPr="004D0708">
              <w:rPr>
                <w:rFonts w:ascii="Times New Roman" w:eastAsia="Times New Roman" w:hAnsi="Times New Roman" w:cs="Times New Roman"/>
                <w:sz w:val="28"/>
                <w:szCs w:val="28"/>
                <w:lang w:val="ru-RU" w:eastAsia="ru-RU"/>
              </w:rPr>
              <w:t xml:space="preserve"> </w:t>
            </w:r>
            <w:proofErr w:type="spellStart"/>
            <w:r w:rsidRPr="004D0708">
              <w:rPr>
                <w:rFonts w:ascii="Times New Roman" w:eastAsia="Times New Roman" w:hAnsi="Times New Roman" w:cs="Times New Roman"/>
                <w:sz w:val="28"/>
                <w:szCs w:val="28"/>
                <w:lang w:val="ru-RU" w:eastAsia="ru-RU"/>
              </w:rPr>
              <w:t>Батьківщина</w:t>
            </w:r>
            <w:proofErr w:type="spellEnd"/>
            <w:r w:rsidRPr="004D0708">
              <w:rPr>
                <w:rFonts w:ascii="Times New Roman" w:eastAsia="Times New Roman" w:hAnsi="Times New Roman" w:cs="Times New Roman"/>
                <w:sz w:val="28"/>
                <w:szCs w:val="28"/>
                <w:lang w:val="ru-RU" w:eastAsia="ru-RU"/>
              </w:rPr>
              <w:t xml:space="preserve"> </w:t>
            </w:r>
            <w:proofErr w:type="spellStart"/>
            <w:r w:rsidRPr="004D0708">
              <w:rPr>
                <w:rFonts w:ascii="Times New Roman" w:eastAsia="Times New Roman" w:hAnsi="Times New Roman" w:cs="Times New Roman"/>
                <w:sz w:val="28"/>
                <w:szCs w:val="28"/>
                <w:lang w:val="ru-RU" w:eastAsia="ru-RU"/>
              </w:rPr>
              <w:t>Україна</w:t>
            </w:r>
            <w:proofErr w:type="spellEnd"/>
            <w:r w:rsidRPr="004D0708">
              <w:rPr>
                <w:rFonts w:ascii="Times New Roman" w:eastAsia="Times New Roman" w:hAnsi="Times New Roman" w:cs="Times New Roman"/>
                <w:sz w:val="28"/>
                <w:szCs w:val="28"/>
                <w:lang w:val="ru-RU" w:eastAsia="ru-RU"/>
              </w:rPr>
              <w:t>»</w:t>
            </w:r>
          </w:p>
        </w:tc>
        <w:tc>
          <w:tcPr>
            <w:tcW w:w="1134" w:type="dxa"/>
          </w:tcPr>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10</w:t>
            </w:r>
          </w:p>
        </w:tc>
        <w:tc>
          <w:tcPr>
            <w:tcW w:w="2630" w:type="dxa"/>
          </w:tcPr>
          <w:p w:rsidR="004D0708" w:rsidRPr="004D0708" w:rsidRDefault="004D0708" w:rsidP="004D0708">
            <w:pPr>
              <w:widowControl w:val="0"/>
              <w:autoSpaceDE w:val="0"/>
              <w:autoSpaceDN w:val="0"/>
              <w:adjustRightInd w:val="0"/>
              <w:spacing w:after="0" w:line="360" w:lineRule="auto"/>
              <w:jc w:val="center"/>
              <w:cnfStyle w:val="0000001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І</w:t>
            </w:r>
          </w:p>
        </w:tc>
      </w:tr>
      <w:tr w:rsidR="004D0708" w:rsidRPr="004D0708" w:rsidTr="006C6EB4">
        <w:trPr>
          <w:trHeight w:val="553"/>
        </w:trPr>
        <w:tc>
          <w:tcPr>
            <w:cnfStyle w:val="001000000000"/>
            <w:tcW w:w="888" w:type="dxa"/>
          </w:tcPr>
          <w:p w:rsidR="004D0708" w:rsidRPr="004D0708" w:rsidRDefault="004D0708" w:rsidP="004D070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val="ru-RU" w:eastAsia="ru-RU"/>
              </w:rPr>
              <w:t>1</w:t>
            </w:r>
            <w:r w:rsidRPr="004D0708">
              <w:rPr>
                <w:rFonts w:ascii="Times New Roman" w:eastAsia="Times New Roman" w:hAnsi="Times New Roman" w:cs="Times New Roman"/>
                <w:sz w:val="28"/>
                <w:szCs w:val="28"/>
                <w:lang w:eastAsia="ru-RU"/>
              </w:rPr>
              <w:t>0</w:t>
            </w:r>
          </w:p>
        </w:tc>
        <w:tc>
          <w:tcPr>
            <w:tcW w:w="4987" w:type="dxa"/>
          </w:tcPr>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val="ru-RU" w:eastAsia="ru-RU"/>
              </w:rPr>
            </w:pPr>
            <w:r w:rsidRPr="004D0708">
              <w:rPr>
                <w:rFonts w:ascii="Times New Roman" w:eastAsia="Times New Roman" w:hAnsi="Times New Roman" w:cs="Times New Roman"/>
                <w:sz w:val="28"/>
                <w:szCs w:val="28"/>
                <w:lang w:val="ru-RU" w:eastAsia="uk-UA"/>
              </w:rPr>
              <w:t>Конкурс «</w:t>
            </w:r>
            <w:proofErr w:type="spellStart"/>
            <w:proofErr w:type="gramStart"/>
            <w:r w:rsidRPr="004D0708">
              <w:rPr>
                <w:rFonts w:ascii="Times New Roman" w:eastAsia="Times New Roman" w:hAnsi="Times New Roman" w:cs="Times New Roman"/>
                <w:sz w:val="28"/>
                <w:szCs w:val="28"/>
                <w:lang w:val="ru-RU" w:eastAsia="uk-UA"/>
              </w:rPr>
              <w:t>Ср</w:t>
            </w:r>
            <w:proofErr w:type="gramEnd"/>
            <w:r w:rsidRPr="004D0708">
              <w:rPr>
                <w:rFonts w:ascii="Times New Roman" w:eastAsia="Times New Roman" w:hAnsi="Times New Roman" w:cs="Times New Roman"/>
                <w:sz w:val="28"/>
                <w:szCs w:val="28"/>
                <w:lang w:val="ru-RU" w:eastAsia="uk-UA"/>
              </w:rPr>
              <w:t>ібні</w:t>
            </w:r>
            <w:proofErr w:type="spellEnd"/>
            <w:r w:rsidRPr="004D0708">
              <w:rPr>
                <w:rFonts w:ascii="Times New Roman" w:eastAsia="Times New Roman" w:hAnsi="Times New Roman" w:cs="Times New Roman"/>
                <w:sz w:val="28"/>
                <w:szCs w:val="28"/>
                <w:lang w:val="ru-RU" w:eastAsia="uk-UA"/>
              </w:rPr>
              <w:t xml:space="preserve"> </w:t>
            </w:r>
            <w:proofErr w:type="spellStart"/>
            <w:r w:rsidRPr="004D0708">
              <w:rPr>
                <w:rFonts w:ascii="Times New Roman" w:eastAsia="Times New Roman" w:hAnsi="Times New Roman" w:cs="Times New Roman"/>
                <w:sz w:val="28"/>
                <w:szCs w:val="28"/>
                <w:lang w:val="ru-RU" w:eastAsia="uk-UA"/>
              </w:rPr>
              <w:t>дзвіночки</w:t>
            </w:r>
            <w:proofErr w:type="spellEnd"/>
            <w:r w:rsidRPr="004D0708">
              <w:rPr>
                <w:rFonts w:ascii="Times New Roman" w:eastAsia="Times New Roman" w:hAnsi="Times New Roman" w:cs="Times New Roman"/>
                <w:sz w:val="28"/>
                <w:szCs w:val="28"/>
                <w:lang w:val="ru-RU" w:eastAsia="uk-UA"/>
              </w:rPr>
              <w:t>»</w:t>
            </w:r>
          </w:p>
        </w:tc>
        <w:tc>
          <w:tcPr>
            <w:tcW w:w="1134" w:type="dxa"/>
          </w:tcPr>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7</w:t>
            </w:r>
          </w:p>
        </w:tc>
        <w:tc>
          <w:tcPr>
            <w:tcW w:w="2630" w:type="dxa"/>
          </w:tcPr>
          <w:p w:rsidR="004D0708" w:rsidRPr="004D0708" w:rsidRDefault="004D0708" w:rsidP="004D0708">
            <w:pPr>
              <w:widowControl w:val="0"/>
              <w:autoSpaceDE w:val="0"/>
              <w:autoSpaceDN w:val="0"/>
              <w:adjustRightInd w:val="0"/>
              <w:spacing w:after="0" w:line="360" w:lineRule="auto"/>
              <w:jc w:val="center"/>
              <w:cnfStyle w:val="000000000000"/>
              <w:rPr>
                <w:rFonts w:ascii="Times New Roman" w:eastAsia="Times New Roman" w:hAnsi="Times New Roman" w:cs="Times New Roman"/>
                <w:sz w:val="28"/>
                <w:szCs w:val="28"/>
                <w:lang w:eastAsia="ru-RU"/>
              </w:rPr>
            </w:pPr>
            <w:r w:rsidRPr="004D0708">
              <w:rPr>
                <w:rFonts w:ascii="Times New Roman" w:eastAsia="Times New Roman" w:hAnsi="Times New Roman" w:cs="Times New Roman"/>
                <w:sz w:val="28"/>
                <w:szCs w:val="28"/>
                <w:lang w:eastAsia="ru-RU"/>
              </w:rPr>
              <w:t>ІІ</w:t>
            </w:r>
          </w:p>
        </w:tc>
      </w:tr>
      <w:bookmarkEnd w:id="2"/>
      <w:bookmarkEnd w:id="3"/>
    </w:tbl>
    <w:p w:rsidR="00E469C6" w:rsidRDefault="00E469C6" w:rsidP="00BD7CD6">
      <w:pPr>
        <w:pStyle w:val="a8"/>
        <w:tabs>
          <w:tab w:val="left" w:pos="851"/>
        </w:tabs>
        <w:ind w:right="-2" w:firstLine="567"/>
        <w:jc w:val="both"/>
        <w:rPr>
          <w:rFonts w:ascii="Times New Roman" w:hAnsi="Times New Roman"/>
          <w:sz w:val="28"/>
          <w:szCs w:val="28"/>
        </w:rPr>
      </w:pPr>
    </w:p>
    <w:p w:rsidR="005120D8" w:rsidRPr="00BD7CD6" w:rsidRDefault="005120D8" w:rsidP="00BD7CD6">
      <w:pPr>
        <w:pStyle w:val="a8"/>
        <w:tabs>
          <w:tab w:val="left" w:pos="851"/>
        </w:tabs>
        <w:ind w:right="-2" w:firstLine="567"/>
        <w:jc w:val="both"/>
        <w:rPr>
          <w:rFonts w:ascii="Times New Roman" w:hAnsi="Times New Roman"/>
          <w:b/>
          <w:sz w:val="28"/>
          <w:szCs w:val="28"/>
        </w:rPr>
      </w:pPr>
      <w:r w:rsidRPr="00BD7CD6">
        <w:rPr>
          <w:rFonts w:ascii="Times New Roman" w:hAnsi="Times New Roman"/>
          <w:sz w:val="28"/>
          <w:szCs w:val="28"/>
        </w:rPr>
        <w:t xml:space="preserve">Згідно з річним планом було організовано роботу з </w:t>
      </w:r>
      <w:r w:rsidR="00DF794E">
        <w:rPr>
          <w:rFonts w:ascii="Times New Roman" w:hAnsi="Times New Roman"/>
          <w:sz w:val="28"/>
          <w:szCs w:val="28"/>
        </w:rPr>
        <w:t>обдарованими здобувачами освіти</w:t>
      </w:r>
      <w:r w:rsidRPr="00BD7CD6">
        <w:rPr>
          <w:rFonts w:ascii="Times New Roman" w:hAnsi="Times New Roman"/>
          <w:sz w:val="28"/>
          <w:szCs w:val="28"/>
        </w:rPr>
        <w:t xml:space="preserve">: </w:t>
      </w:r>
      <w:r w:rsidR="00DF794E">
        <w:rPr>
          <w:rFonts w:ascii="Times New Roman" w:hAnsi="Times New Roman"/>
          <w:sz w:val="28"/>
          <w:szCs w:val="28"/>
        </w:rPr>
        <w:t>деякі питання організації та планування цієї ланки роботи висвітлювались у наказах щодо організації навчальної діяльності</w:t>
      </w:r>
      <w:r w:rsidRPr="00BD7CD6">
        <w:rPr>
          <w:rFonts w:ascii="Times New Roman" w:hAnsi="Times New Roman"/>
          <w:sz w:val="28"/>
          <w:szCs w:val="28"/>
        </w:rPr>
        <w:t xml:space="preserve">, проведено </w:t>
      </w:r>
      <w:r w:rsidR="00DF794E">
        <w:rPr>
          <w:rFonts w:ascii="Times New Roman" w:hAnsi="Times New Roman"/>
          <w:sz w:val="28"/>
          <w:szCs w:val="28"/>
        </w:rPr>
        <w:t>наради</w:t>
      </w:r>
      <w:r w:rsidRPr="00BD7CD6">
        <w:rPr>
          <w:rFonts w:ascii="Times New Roman" w:hAnsi="Times New Roman"/>
          <w:sz w:val="28"/>
          <w:szCs w:val="28"/>
        </w:rPr>
        <w:t xml:space="preserve"> з </w:t>
      </w:r>
      <w:r w:rsidR="00DF794E">
        <w:rPr>
          <w:rFonts w:ascii="Times New Roman" w:hAnsi="Times New Roman"/>
          <w:sz w:val="28"/>
          <w:szCs w:val="28"/>
        </w:rPr>
        <w:t>у</w:t>
      </w:r>
      <w:r w:rsidR="00EB4533" w:rsidRPr="00BD7CD6">
        <w:rPr>
          <w:rFonts w:ascii="Times New Roman" w:hAnsi="Times New Roman"/>
          <w:sz w:val="28"/>
          <w:szCs w:val="28"/>
        </w:rPr>
        <w:t>чителями</w:t>
      </w:r>
      <w:r w:rsidRPr="00BD7CD6">
        <w:rPr>
          <w:rFonts w:ascii="Times New Roman" w:hAnsi="Times New Roman"/>
          <w:sz w:val="28"/>
          <w:szCs w:val="28"/>
        </w:rPr>
        <w:t xml:space="preserve"> про планування навчального матеріалу, </w:t>
      </w:r>
      <w:bookmarkStart w:id="5" w:name="_Hlk23274274"/>
      <w:r w:rsidRPr="00BD7CD6">
        <w:rPr>
          <w:rFonts w:ascii="Times New Roman" w:hAnsi="Times New Roman"/>
          <w:sz w:val="28"/>
          <w:szCs w:val="28"/>
        </w:rPr>
        <w:t>вивчення нормативних документів про освіту, вивчено вимоги до сучасного уроку, заняття планування задач уроку, вибір методів і прийомів, формування пізнавальної діяльності учнів, здійснення індивідуального та</w:t>
      </w:r>
      <w:r w:rsidR="00EB4533" w:rsidRPr="00BD7CD6">
        <w:rPr>
          <w:rFonts w:ascii="Times New Roman" w:hAnsi="Times New Roman"/>
          <w:sz w:val="28"/>
          <w:szCs w:val="28"/>
        </w:rPr>
        <w:t xml:space="preserve"> </w:t>
      </w:r>
      <w:r w:rsidRPr="00BD7CD6">
        <w:rPr>
          <w:rFonts w:ascii="Times New Roman" w:hAnsi="Times New Roman"/>
          <w:sz w:val="28"/>
          <w:szCs w:val="28"/>
        </w:rPr>
        <w:t xml:space="preserve">диференційованого підходу до учнів. Було організовано </w:t>
      </w:r>
      <w:proofErr w:type="spellStart"/>
      <w:r w:rsidRPr="00BD7CD6">
        <w:rPr>
          <w:rFonts w:ascii="Times New Roman" w:hAnsi="Times New Roman"/>
          <w:sz w:val="28"/>
          <w:szCs w:val="28"/>
        </w:rPr>
        <w:t>взаємовідвідування</w:t>
      </w:r>
      <w:proofErr w:type="spellEnd"/>
      <w:r w:rsidRPr="00BD7CD6">
        <w:rPr>
          <w:rFonts w:ascii="Times New Roman" w:hAnsi="Times New Roman"/>
          <w:sz w:val="28"/>
          <w:szCs w:val="28"/>
        </w:rPr>
        <w:t xml:space="preserve"> уроків </w:t>
      </w:r>
      <w:r w:rsidR="00654F18">
        <w:rPr>
          <w:rFonts w:ascii="Times New Roman" w:hAnsi="Times New Roman"/>
          <w:sz w:val="28"/>
          <w:szCs w:val="28"/>
        </w:rPr>
        <w:t>у</w:t>
      </w:r>
      <w:r w:rsidRPr="00BD7CD6">
        <w:rPr>
          <w:rFonts w:ascii="Times New Roman" w:hAnsi="Times New Roman"/>
          <w:sz w:val="28"/>
          <w:szCs w:val="28"/>
        </w:rPr>
        <w:t>чител</w:t>
      </w:r>
      <w:r w:rsidR="00654F18">
        <w:rPr>
          <w:rFonts w:ascii="Times New Roman" w:hAnsi="Times New Roman"/>
          <w:sz w:val="28"/>
          <w:szCs w:val="28"/>
        </w:rPr>
        <w:t>ями</w:t>
      </w:r>
      <w:r w:rsidRPr="00BD7CD6">
        <w:rPr>
          <w:rFonts w:ascii="Times New Roman" w:hAnsi="Times New Roman"/>
          <w:sz w:val="28"/>
          <w:szCs w:val="28"/>
        </w:rPr>
        <w:t xml:space="preserve">. </w:t>
      </w:r>
    </w:p>
    <w:bookmarkEnd w:id="5"/>
    <w:p w:rsidR="007C7B31" w:rsidRPr="00BD7CD6" w:rsidRDefault="005120D8" w:rsidP="00BD7CD6">
      <w:pPr>
        <w:pStyle w:val="a8"/>
        <w:ind w:firstLine="567"/>
        <w:jc w:val="both"/>
        <w:rPr>
          <w:rFonts w:ascii="Times New Roman" w:hAnsi="Times New Roman"/>
          <w:sz w:val="28"/>
          <w:szCs w:val="28"/>
        </w:rPr>
      </w:pPr>
      <w:r w:rsidRPr="00BD7CD6">
        <w:rPr>
          <w:rFonts w:ascii="Times New Roman" w:hAnsi="Times New Roman"/>
          <w:sz w:val="28"/>
          <w:szCs w:val="28"/>
        </w:rPr>
        <w:t xml:space="preserve">Вчителі </w:t>
      </w:r>
      <w:r w:rsidR="00654F18">
        <w:rPr>
          <w:rFonts w:ascii="Times New Roman" w:hAnsi="Times New Roman"/>
          <w:sz w:val="28"/>
          <w:szCs w:val="28"/>
        </w:rPr>
        <w:t>ліцею</w:t>
      </w:r>
      <w:r w:rsidRPr="00BD7CD6">
        <w:rPr>
          <w:rFonts w:ascii="Times New Roman" w:hAnsi="Times New Roman"/>
          <w:sz w:val="28"/>
          <w:szCs w:val="28"/>
        </w:rPr>
        <w:t xml:space="preserve"> систематично </w:t>
      </w:r>
      <w:r w:rsidR="00654F18">
        <w:rPr>
          <w:rFonts w:ascii="Times New Roman" w:hAnsi="Times New Roman"/>
          <w:sz w:val="28"/>
          <w:szCs w:val="28"/>
        </w:rPr>
        <w:t xml:space="preserve">впроваджують в практику </w:t>
      </w:r>
      <w:r w:rsidRPr="00BD7CD6">
        <w:rPr>
          <w:rFonts w:ascii="Times New Roman" w:hAnsi="Times New Roman"/>
          <w:sz w:val="28"/>
          <w:szCs w:val="28"/>
        </w:rPr>
        <w:t>використ</w:t>
      </w:r>
      <w:r w:rsidR="00654F18">
        <w:rPr>
          <w:rFonts w:ascii="Times New Roman" w:hAnsi="Times New Roman"/>
          <w:sz w:val="28"/>
          <w:szCs w:val="28"/>
        </w:rPr>
        <w:t>ання</w:t>
      </w:r>
      <w:r w:rsidRPr="00BD7CD6">
        <w:rPr>
          <w:rFonts w:ascii="Times New Roman" w:hAnsi="Times New Roman"/>
          <w:sz w:val="28"/>
          <w:szCs w:val="28"/>
        </w:rPr>
        <w:t xml:space="preserve"> ІКТ під час викладання предметів та підготовки методичних заходів</w:t>
      </w:r>
      <w:r w:rsidR="00654F18">
        <w:rPr>
          <w:rFonts w:ascii="Times New Roman" w:hAnsi="Times New Roman"/>
          <w:sz w:val="28"/>
          <w:szCs w:val="28"/>
        </w:rPr>
        <w:t>, мають досвід впровадження дистанційних методів навчання</w:t>
      </w:r>
      <w:r w:rsidRPr="00BD7CD6">
        <w:rPr>
          <w:rFonts w:ascii="Times New Roman" w:hAnsi="Times New Roman"/>
          <w:sz w:val="28"/>
          <w:szCs w:val="28"/>
        </w:rPr>
        <w:t xml:space="preserve">. </w:t>
      </w:r>
      <w:r w:rsidR="007C7B31" w:rsidRPr="00BD7CD6">
        <w:rPr>
          <w:rFonts w:ascii="Times New Roman" w:hAnsi="Times New Roman"/>
          <w:sz w:val="28"/>
          <w:szCs w:val="28"/>
        </w:rPr>
        <w:t xml:space="preserve">Педагоги впродовж року брали </w:t>
      </w:r>
      <w:r w:rsidR="007C7B31" w:rsidRPr="00BD7CD6">
        <w:rPr>
          <w:rFonts w:ascii="Times New Roman" w:hAnsi="Times New Roman"/>
          <w:sz w:val="28"/>
          <w:szCs w:val="28"/>
        </w:rPr>
        <w:lastRenderedPageBreak/>
        <w:t>участь у районних семінарах, засіданнях, школі молодого керівника, творчих групах.</w:t>
      </w:r>
    </w:p>
    <w:p w:rsidR="005120D8" w:rsidRPr="00BD7CD6" w:rsidRDefault="005120D8" w:rsidP="00BD7CD6">
      <w:pPr>
        <w:pStyle w:val="a8"/>
        <w:tabs>
          <w:tab w:val="left" w:pos="851"/>
        </w:tabs>
        <w:ind w:right="-2" w:firstLine="567"/>
        <w:jc w:val="both"/>
        <w:rPr>
          <w:rFonts w:ascii="Times New Roman" w:hAnsi="Times New Roman"/>
          <w:sz w:val="28"/>
          <w:szCs w:val="28"/>
        </w:rPr>
      </w:pPr>
      <w:r w:rsidRPr="00BD7CD6">
        <w:rPr>
          <w:rFonts w:ascii="Times New Roman" w:hAnsi="Times New Roman"/>
          <w:sz w:val="28"/>
          <w:szCs w:val="28"/>
        </w:rPr>
        <w:t xml:space="preserve">Ефективною була робота шкільної бібліотеки. Бібліотекар </w:t>
      </w:r>
      <w:proofErr w:type="spellStart"/>
      <w:r w:rsidRPr="00BD7CD6">
        <w:rPr>
          <w:rFonts w:ascii="Times New Roman" w:hAnsi="Times New Roman"/>
          <w:sz w:val="28"/>
          <w:szCs w:val="28"/>
        </w:rPr>
        <w:t>Веремейчик</w:t>
      </w:r>
      <w:proofErr w:type="spellEnd"/>
      <w:r w:rsidRPr="00BD7CD6">
        <w:rPr>
          <w:rFonts w:ascii="Times New Roman" w:hAnsi="Times New Roman"/>
          <w:sz w:val="28"/>
          <w:szCs w:val="28"/>
        </w:rPr>
        <w:t xml:space="preserve"> Л. М.</w:t>
      </w:r>
      <w:r w:rsidR="00D452A7">
        <w:rPr>
          <w:rFonts w:ascii="Times New Roman" w:hAnsi="Times New Roman"/>
          <w:sz w:val="28"/>
          <w:szCs w:val="28"/>
        </w:rPr>
        <w:t xml:space="preserve"> </w:t>
      </w:r>
      <w:r w:rsidRPr="00BD7CD6">
        <w:rPr>
          <w:rFonts w:ascii="Times New Roman" w:hAnsi="Times New Roman"/>
          <w:sz w:val="28"/>
          <w:szCs w:val="28"/>
        </w:rPr>
        <w:t>організовувала книжкові виставки, бібліотечні уроки, виховні заходи з метою популяризації класичної та сучасної літератури, заохочення до читання.</w:t>
      </w:r>
    </w:p>
    <w:p w:rsidR="00B91D26" w:rsidRDefault="00B91D26" w:rsidP="00BD7CD6">
      <w:pPr>
        <w:tabs>
          <w:tab w:val="left" w:pos="851"/>
        </w:tabs>
        <w:spacing w:after="0" w:line="240" w:lineRule="auto"/>
        <w:ind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 xml:space="preserve">Усі вчителі мають відповідну освіту, працюють за фахом, що є результатом міцних знань </w:t>
      </w:r>
      <w:r w:rsidR="00D452A7">
        <w:rPr>
          <w:rFonts w:ascii="Times New Roman" w:hAnsi="Times New Roman" w:cs="Times New Roman"/>
          <w:sz w:val="28"/>
          <w:szCs w:val="28"/>
          <w:lang w:eastAsia="uk-UA"/>
        </w:rPr>
        <w:t>здобувачів освіти</w:t>
      </w:r>
      <w:r w:rsidRPr="00BD7CD6">
        <w:rPr>
          <w:rFonts w:ascii="Times New Roman" w:hAnsi="Times New Roman" w:cs="Times New Roman"/>
          <w:sz w:val="28"/>
          <w:szCs w:val="28"/>
          <w:lang w:eastAsia="uk-UA"/>
        </w:rPr>
        <w:t xml:space="preserve">. У </w:t>
      </w:r>
      <w:r w:rsidR="00D452A7">
        <w:rPr>
          <w:rFonts w:ascii="Times New Roman" w:hAnsi="Times New Roman" w:cs="Times New Roman"/>
          <w:sz w:val="28"/>
          <w:szCs w:val="28"/>
          <w:lang w:eastAsia="uk-UA"/>
        </w:rPr>
        <w:t>ліцеї</w:t>
      </w:r>
      <w:r w:rsidRPr="00BD7CD6">
        <w:rPr>
          <w:rFonts w:ascii="Times New Roman" w:hAnsi="Times New Roman" w:cs="Times New Roman"/>
          <w:sz w:val="28"/>
          <w:szCs w:val="28"/>
          <w:lang w:eastAsia="uk-UA"/>
        </w:rPr>
        <w:t xml:space="preserve"> працюють соціальний педагог</w:t>
      </w:r>
      <w:r w:rsidR="005120D8" w:rsidRPr="00BD7CD6">
        <w:rPr>
          <w:rFonts w:ascii="Times New Roman" w:hAnsi="Times New Roman" w:cs="Times New Roman"/>
          <w:sz w:val="28"/>
          <w:szCs w:val="28"/>
          <w:lang w:eastAsia="uk-UA"/>
        </w:rPr>
        <w:t xml:space="preserve">, </w:t>
      </w:r>
      <w:r w:rsidR="00D452A7">
        <w:rPr>
          <w:rFonts w:ascii="Times New Roman" w:hAnsi="Times New Roman" w:cs="Times New Roman"/>
          <w:sz w:val="28"/>
          <w:szCs w:val="28"/>
          <w:lang w:eastAsia="uk-UA"/>
        </w:rPr>
        <w:t xml:space="preserve">практичний </w:t>
      </w:r>
      <w:r w:rsidR="005120D8" w:rsidRPr="00BD7CD6">
        <w:rPr>
          <w:rFonts w:ascii="Times New Roman" w:hAnsi="Times New Roman" w:cs="Times New Roman"/>
          <w:sz w:val="28"/>
          <w:szCs w:val="28"/>
          <w:lang w:eastAsia="uk-UA"/>
        </w:rPr>
        <w:t>психолог</w:t>
      </w:r>
      <w:r w:rsidRPr="00BD7CD6">
        <w:rPr>
          <w:rFonts w:ascii="Times New Roman" w:hAnsi="Times New Roman" w:cs="Times New Roman"/>
          <w:sz w:val="28"/>
          <w:szCs w:val="28"/>
          <w:lang w:eastAsia="uk-UA"/>
        </w:rPr>
        <w:t xml:space="preserve"> та педагог-організатор, </w:t>
      </w:r>
      <w:r w:rsidR="004B60C1" w:rsidRPr="00BD7CD6">
        <w:rPr>
          <w:rFonts w:ascii="Times New Roman" w:hAnsi="Times New Roman" w:cs="Times New Roman"/>
          <w:sz w:val="28"/>
          <w:szCs w:val="28"/>
          <w:lang w:eastAsia="uk-UA"/>
        </w:rPr>
        <w:t xml:space="preserve">сестра </w:t>
      </w:r>
      <w:r w:rsidRPr="00BD7CD6">
        <w:rPr>
          <w:rFonts w:ascii="Times New Roman" w:hAnsi="Times New Roman" w:cs="Times New Roman"/>
          <w:sz w:val="28"/>
          <w:szCs w:val="28"/>
          <w:lang w:eastAsia="uk-UA"/>
        </w:rPr>
        <w:t>медична.</w:t>
      </w:r>
    </w:p>
    <w:p w:rsidR="008859A9" w:rsidRDefault="008859A9" w:rsidP="006A142F">
      <w:pPr>
        <w:shd w:val="clear" w:color="auto" w:fill="FFFFFF"/>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uk-UA"/>
        </w:rPr>
      </w:pPr>
      <w:r w:rsidRPr="00754F5F">
        <w:rPr>
          <w:rFonts w:ascii="Times New Roman" w:eastAsia="Times New Roman" w:hAnsi="Times New Roman" w:cs="Times New Roman"/>
          <w:sz w:val="28"/>
          <w:szCs w:val="28"/>
          <w:shd w:val="clear" w:color="auto" w:fill="FFFFFF"/>
          <w:lang w:eastAsia="ru-RU"/>
        </w:rPr>
        <w:t>Із початком дистанційного навчання учасники освітнього процесу</w:t>
      </w:r>
      <w:r w:rsidRPr="009C3B9F">
        <w:rPr>
          <w:rFonts w:ascii="Times New Roman" w:eastAsia="Times New Roman" w:hAnsi="Times New Roman" w:cs="Times New Roman"/>
          <w:sz w:val="28"/>
          <w:szCs w:val="28"/>
          <w:shd w:val="clear" w:color="auto" w:fill="FFFFFF"/>
          <w:lang w:eastAsia="ru-RU"/>
        </w:rPr>
        <w:t xml:space="preserve"> </w:t>
      </w:r>
      <w:r w:rsidRPr="009C3B9F">
        <w:rPr>
          <w:rFonts w:ascii="Times New Roman" w:eastAsia="Times New Roman" w:hAnsi="Times New Roman" w:cs="Times New Roman"/>
          <w:sz w:val="28"/>
          <w:szCs w:val="28"/>
          <w:bdr w:val="none" w:sz="0" w:space="0" w:color="auto" w:frame="1"/>
          <w:lang w:eastAsia="uk-UA"/>
        </w:rPr>
        <w:t>спілкувалися</w:t>
      </w:r>
      <w:r>
        <w:rPr>
          <w:rFonts w:ascii="Times New Roman" w:eastAsia="Times New Roman" w:hAnsi="Times New Roman" w:cs="Times New Roman"/>
          <w:sz w:val="28"/>
          <w:szCs w:val="28"/>
          <w:bdr w:val="none" w:sz="0" w:space="0" w:color="auto" w:frame="1"/>
          <w:lang w:eastAsia="uk-UA"/>
        </w:rPr>
        <w:t xml:space="preserve"> та навчалися за допомогою</w:t>
      </w:r>
      <w:r w:rsidRPr="009C3B9F">
        <w:rPr>
          <w:rFonts w:ascii="Times New Roman" w:eastAsia="Times New Roman" w:hAnsi="Times New Roman" w:cs="Times New Roman"/>
          <w:sz w:val="28"/>
          <w:szCs w:val="28"/>
          <w:bdr w:val="none" w:sz="0" w:space="0" w:color="auto" w:frame="1"/>
          <w:lang w:eastAsia="uk-UA"/>
        </w:rPr>
        <w:t xml:space="preserve"> соціальн</w:t>
      </w:r>
      <w:r>
        <w:rPr>
          <w:rFonts w:ascii="Times New Roman" w:eastAsia="Times New Roman" w:hAnsi="Times New Roman" w:cs="Times New Roman"/>
          <w:sz w:val="28"/>
          <w:szCs w:val="28"/>
          <w:bdr w:val="none" w:sz="0" w:space="0" w:color="auto" w:frame="1"/>
          <w:lang w:eastAsia="uk-UA"/>
        </w:rPr>
        <w:t>ої</w:t>
      </w:r>
      <w:r w:rsidRPr="009C3B9F">
        <w:rPr>
          <w:rFonts w:ascii="Times New Roman" w:eastAsia="Times New Roman" w:hAnsi="Times New Roman" w:cs="Times New Roman"/>
          <w:sz w:val="28"/>
          <w:szCs w:val="28"/>
          <w:bdr w:val="none" w:sz="0" w:space="0" w:color="auto" w:frame="1"/>
          <w:lang w:eastAsia="uk-UA"/>
        </w:rPr>
        <w:t xml:space="preserve"> мережі </w:t>
      </w:r>
      <w:proofErr w:type="spellStart"/>
      <w:r w:rsidRPr="009C3B9F">
        <w:rPr>
          <w:rFonts w:ascii="Times New Roman" w:eastAsia="Times New Roman" w:hAnsi="Times New Roman" w:cs="Times New Roman"/>
          <w:sz w:val="28"/>
          <w:szCs w:val="28"/>
          <w:bdr w:val="none" w:sz="0" w:space="0" w:color="auto" w:frame="1"/>
          <w:lang w:eastAsia="uk-UA"/>
        </w:rPr>
        <w:t>Viber</w:t>
      </w:r>
      <w:proofErr w:type="spellEnd"/>
      <w:r w:rsidRPr="009C3B9F">
        <w:rPr>
          <w:rFonts w:ascii="Times New Roman" w:eastAsia="Times New Roman" w:hAnsi="Times New Roman" w:cs="Times New Roman"/>
          <w:sz w:val="28"/>
          <w:szCs w:val="28"/>
          <w:bdr w:val="none" w:sz="0" w:space="0" w:color="auto" w:frame="1"/>
          <w:lang w:eastAsia="uk-UA"/>
        </w:rPr>
        <w:t>, на платформ</w:t>
      </w:r>
      <w:r>
        <w:rPr>
          <w:rFonts w:ascii="Times New Roman" w:eastAsia="Times New Roman" w:hAnsi="Times New Roman" w:cs="Times New Roman"/>
          <w:sz w:val="28"/>
          <w:szCs w:val="28"/>
          <w:bdr w:val="none" w:sz="0" w:space="0" w:color="auto" w:frame="1"/>
          <w:lang w:eastAsia="uk-UA"/>
        </w:rPr>
        <w:t xml:space="preserve">і </w:t>
      </w:r>
      <w:proofErr w:type="spellStart"/>
      <w:r w:rsidRPr="009C3B9F">
        <w:rPr>
          <w:rFonts w:ascii="Times New Roman" w:eastAsia="Times New Roman" w:hAnsi="Times New Roman" w:cs="Times New Roman"/>
          <w:sz w:val="28"/>
          <w:szCs w:val="28"/>
          <w:bdr w:val="none" w:sz="0" w:space="0" w:color="auto" w:frame="1"/>
          <w:lang w:eastAsia="uk-UA"/>
        </w:rPr>
        <w:t>Google</w:t>
      </w:r>
      <w:proofErr w:type="spellEnd"/>
      <w:r w:rsidRPr="009C3B9F">
        <w:rPr>
          <w:rFonts w:ascii="Times New Roman" w:eastAsia="Times New Roman" w:hAnsi="Times New Roman" w:cs="Times New Roman"/>
          <w:sz w:val="28"/>
          <w:szCs w:val="28"/>
          <w:bdr w:val="none" w:sz="0" w:space="0" w:color="auto" w:frame="1"/>
          <w:lang w:eastAsia="uk-UA"/>
        </w:rPr>
        <w:t xml:space="preserve"> </w:t>
      </w:r>
      <w:proofErr w:type="spellStart"/>
      <w:r>
        <w:rPr>
          <w:rFonts w:ascii="Times New Roman" w:eastAsia="Times New Roman" w:hAnsi="Times New Roman" w:cs="Times New Roman"/>
          <w:sz w:val="28"/>
          <w:szCs w:val="28"/>
          <w:bdr w:val="none" w:sz="0" w:space="0" w:color="auto" w:frame="1"/>
          <w:lang w:eastAsia="uk-UA"/>
        </w:rPr>
        <w:t>С</w:t>
      </w:r>
      <w:r w:rsidRPr="009C3B9F">
        <w:rPr>
          <w:rFonts w:ascii="Times New Roman" w:eastAsia="Times New Roman" w:hAnsi="Times New Roman" w:cs="Times New Roman"/>
          <w:sz w:val="28"/>
          <w:szCs w:val="28"/>
          <w:bdr w:val="none" w:sz="0" w:space="0" w:color="auto" w:frame="1"/>
          <w:lang w:eastAsia="uk-UA"/>
        </w:rPr>
        <w:t>lassroom</w:t>
      </w:r>
      <w:proofErr w:type="spellEnd"/>
      <w:r w:rsidRPr="009C3B9F">
        <w:rPr>
          <w:rFonts w:ascii="Times New Roman" w:eastAsia="Times New Roman" w:hAnsi="Times New Roman" w:cs="Times New Roman"/>
          <w:sz w:val="28"/>
          <w:szCs w:val="28"/>
          <w:bdr w:val="none" w:sz="0" w:space="0" w:color="auto" w:frame="1"/>
          <w:lang w:eastAsia="uk-UA"/>
        </w:rPr>
        <w:t xml:space="preserve"> та в телефонному режимі. </w:t>
      </w:r>
    </w:p>
    <w:p w:rsidR="005120D8" w:rsidRPr="00BD7CD6" w:rsidRDefault="005120D8" w:rsidP="006A142F">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D7CD6">
        <w:rPr>
          <w:rFonts w:ascii="Times New Roman" w:eastAsia="Times New Roman" w:hAnsi="Times New Roman" w:cs="Times New Roman"/>
          <w:sz w:val="28"/>
          <w:szCs w:val="28"/>
          <w:lang w:eastAsia="ru-RU"/>
        </w:rPr>
        <w:t xml:space="preserve">Аналіз роботи </w:t>
      </w:r>
      <w:r w:rsidR="00D452A7">
        <w:rPr>
          <w:rFonts w:ascii="Times New Roman" w:eastAsia="Times New Roman" w:hAnsi="Times New Roman" w:cs="Times New Roman"/>
          <w:sz w:val="28"/>
          <w:szCs w:val="28"/>
          <w:lang w:eastAsia="ru-RU"/>
        </w:rPr>
        <w:t>закладу освіти</w:t>
      </w:r>
      <w:r w:rsidRPr="00BD7CD6">
        <w:rPr>
          <w:rFonts w:ascii="Times New Roman" w:eastAsia="Times New Roman" w:hAnsi="Times New Roman" w:cs="Times New Roman"/>
          <w:sz w:val="28"/>
          <w:szCs w:val="28"/>
          <w:lang w:eastAsia="ru-RU"/>
        </w:rPr>
        <w:t xml:space="preserve"> за 201</w:t>
      </w:r>
      <w:r w:rsidR="00D452A7">
        <w:rPr>
          <w:rFonts w:ascii="Times New Roman" w:eastAsia="Times New Roman" w:hAnsi="Times New Roman" w:cs="Times New Roman"/>
          <w:sz w:val="28"/>
          <w:szCs w:val="28"/>
          <w:lang w:eastAsia="ru-RU"/>
        </w:rPr>
        <w:t>9</w:t>
      </w:r>
      <w:r w:rsidRPr="00BD7CD6">
        <w:rPr>
          <w:rFonts w:ascii="Times New Roman" w:eastAsia="Times New Roman" w:hAnsi="Times New Roman" w:cs="Times New Roman"/>
          <w:sz w:val="28"/>
          <w:szCs w:val="28"/>
          <w:lang w:eastAsia="ru-RU"/>
        </w:rPr>
        <w:t>-20</w:t>
      </w:r>
      <w:r w:rsidR="00D452A7">
        <w:rPr>
          <w:rFonts w:ascii="Times New Roman" w:eastAsia="Times New Roman" w:hAnsi="Times New Roman" w:cs="Times New Roman"/>
          <w:sz w:val="28"/>
          <w:szCs w:val="28"/>
          <w:lang w:eastAsia="ru-RU"/>
        </w:rPr>
        <w:t>20</w:t>
      </w:r>
      <w:r w:rsidRPr="00BD7CD6">
        <w:rPr>
          <w:rFonts w:ascii="Times New Roman" w:eastAsia="Times New Roman" w:hAnsi="Times New Roman" w:cs="Times New Roman"/>
          <w:sz w:val="28"/>
          <w:szCs w:val="28"/>
          <w:lang w:eastAsia="ru-RU"/>
        </w:rPr>
        <w:t xml:space="preserve"> навчальн</w:t>
      </w:r>
      <w:r w:rsidR="00C20DD6" w:rsidRPr="00BD7CD6">
        <w:rPr>
          <w:rFonts w:ascii="Times New Roman" w:eastAsia="Times New Roman" w:hAnsi="Times New Roman" w:cs="Times New Roman"/>
          <w:sz w:val="28"/>
          <w:szCs w:val="28"/>
          <w:lang w:eastAsia="ru-RU"/>
        </w:rPr>
        <w:t>ий</w:t>
      </w:r>
      <w:r w:rsidRPr="00BD7CD6">
        <w:rPr>
          <w:rFonts w:ascii="Times New Roman" w:eastAsia="Times New Roman" w:hAnsi="Times New Roman" w:cs="Times New Roman"/>
          <w:sz w:val="28"/>
          <w:szCs w:val="28"/>
          <w:lang w:eastAsia="ru-RU"/>
        </w:rPr>
        <w:t xml:space="preserve"> р</w:t>
      </w:r>
      <w:r w:rsidR="00C20DD6" w:rsidRPr="00BD7CD6">
        <w:rPr>
          <w:rFonts w:ascii="Times New Roman" w:eastAsia="Times New Roman" w:hAnsi="Times New Roman" w:cs="Times New Roman"/>
          <w:sz w:val="28"/>
          <w:szCs w:val="28"/>
          <w:lang w:eastAsia="ru-RU"/>
        </w:rPr>
        <w:t>ік</w:t>
      </w:r>
      <w:r w:rsidRPr="00BD7CD6">
        <w:rPr>
          <w:rFonts w:ascii="Times New Roman" w:eastAsia="Times New Roman" w:hAnsi="Times New Roman" w:cs="Times New Roman"/>
          <w:sz w:val="28"/>
          <w:szCs w:val="28"/>
          <w:lang w:eastAsia="ru-RU"/>
        </w:rPr>
        <w:t xml:space="preserve"> показ</w:t>
      </w:r>
      <w:r w:rsidR="00C20DD6" w:rsidRPr="00BD7CD6">
        <w:rPr>
          <w:rFonts w:ascii="Times New Roman" w:eastAsia="Times New Roman" w:hAnsi="Times New Roman" w:cs="Times New Roman"/>
          <w:sz w:val="28"/>
          <w:szCs w:val="28"/>
          <w:lang w:eastAsia="ru-RU"/>
        </w:rPr>
        <w:t>ав</w:t>
      </w:r>
      <w:r w:rsidRPr="00BD7CD6">
        <w:rPr>
          <w:rFonts w:ascii="Times New Roman" w:eastAsia="Times New Roman" w:hAnsi="Times New Roman" w:cs="Times New Roman"/>
          <w:sz w:val="28"/>
          <w:szCs w:val="28"/>
          <w:lang w:eastAsia="ru-RU"/>
        </w:rPr>
        <w:t xml:space="preserve">, що педагогічний колектив разом із дирекцією </w:t>
      </w:r>
      <w:r w:rsidR="00D452A7">
        <w:rPr>
          <w:rFonts w:ascii="Times New Roman" w:eastAsia="Times New Roman" w:hAnsi="Times New Roman" w:cs="Times New Roman"/>
          <w:sz w:val="28"/>
          <w:szCs w:val="28"/>
          <w:lang w:eastAsia="ru-RU"/>
        </w:rPr>
        <w:t>Деревківського ліцею</w:t>
      </w:r>
      <w:r w:rsidRPr="00BD7CD6">
        <w:rPr>
          <w:rFonts w:ascii="Times New Roman" w:eastAsia="Times New Roman" w:hAnsi="Times New Roman" w:cs="Times New Roman"/>
          <w:sz w:val="28"/>
          <w:szCs w:val="28"/>
          <w:lang w:eastAsia="ru-RU"/>
        </w:rPr>
        <w:t xml:space="preserve"> протягом даного періоду проводи</w:t>
      </w:r>
      <w:r w:rsidR="00C20DD6" w:rsidRPr="00BD7CD6">
        <w:rPr>
          <w:rFonts w:ascii="Times New Roman" w:eastAsia="Times New Roman" w:hAnsi="Times New Roman" w:cs="Times New Roman"/>
          <w:sz w:val="28"/>
          <w:szCs w:val="28"/>
          <w:lang w:eastAsia="ru-RU"/>
        </w:rPr>
        <w:t>ли</w:t>
      </w:r>
      <w:r w:rsidRPr="00BD7CD6">
        <w:rPr>
          <w:rFonts w:ascii="Times New Roman" w:eastAsia="Times New Roman" w:hAnsi="Times New Roman" w:cs="Times New Roman"/>
          <w:sz w:val="28"/>
          <w:szCs w:val="28"/>
          <w:lang w:eastAsia="ru-RU"/>
        </w:rPr>
        <w:t xml:space="preserve"> відповідну роботу з покращення </w:t>
      </w:r>
      <w:r w:rsidR="00D452A7">
        <w:rPr>
          <w:rFonts w:ascii="Times New Roman" w:eastAsia="Times New Roman" w:hAnsi="Times New Roman" w:cs="Times New Roman"/>
          <w:sz w:val="28"/>
          <w:szCs w:val="28"/>
          <w:lang w:eastAsia="ru-RU"/>
        </w:rPr>
        <w:t>освітнього</w:t>
      </w:r>
      <w:r w:rsidRPr="00BD7CD6">
        <w:rPr>
          <w:rFonts w:ascii="Times New Roman" w:eastAsia="Times New Roman" w:hAnsi="Times New Roman" w:cs="Times New Roman"/>
          <w:sz w:val="28"/>
          <w:szCs w:val="28"/>
          <w:lang w:eastAsia="ru-RU"/>
        </w:rPr>
        <w:t xml:space="preserve"> процесу</w:t>
      </w:r>
      <w:r w:rsidR="00D452A7">
        <w:rPr>
          <w:rFonts w:ascii="Times New Roman" w:eastAsia="Times New Roman" w:hAnsi="Times New Roman" w:cs="Times New Roman"/>
          <w:sz w:val="28"/>
          <w:szCs w:val="28"/>
          <w:lang w:eastAsia="ru-RU"/>
        </w:rPr>
        <w:t xml:space="preserve"> та</w:t>
      </w:r>
      <w:r w:rsidRPr="00BD7CD6">
        <w:rPr>
          <w:rFonts w:ascii="Times New Roman" w:eastAsia="Times New Roman" w:hAnsi="Times New Roman" w:cs="Times New Roman"/>
          <w:sz w:val="28"/>
          <w:szCs w:val="28"/>
          <w:lang w:eastAsia="ru-RU"/>
        </w:rPr>
        <w:t xml:space="preserve"> підвищення рівня навчальних досягнень </w:t>
      </w:r>
      <w:r w:rsidR="00D452A7">
        <w:rPr>
          <w:rFonts w:ascii="Times New Roman" w:eastAsia="Times New Roman" w:hAnsi="Times New Roman" w:cs="Times New Roman"/>
          <w:sz w:val="28"/>
          <w:szCs w:val="28"/>
          <w:lang w:eastAsia="ru-RU"/>
        </w:rPr>
        <w:t>здобувачів освіти</w:t>
      </w:r>
      <w:r w:rsidRPr="00BD7CD6">
        <w:rPr>
          <w:rFonts w:ascii="Times New Roman" w:eastAsia="Times New Roman" w:hAnsi="Times New Roman" w:cs="Times New Roman"/>
          <w:sz w:val="28"/>
          <w:szCs w:val="28"/>
          <w:lang w:eastAsia="ru-RU"/>
        </w:rPr>
        <w:t xml:space="preserve">. </w:t>
      </w:r>
      <w:r w:rsidR="006A142F" w:rsidRPr="006A142F">
        <w:rPr>
          <w:rFonts w:ascii="Times New Roman" w:hAnsi="Times New Roman" w:cs="Times New Roman"/>
          <w:sz w:val="28"/>
          <w:szCs w:val="28"/>
          <w:shd w:val="clear" w:color="auto" w:fill="FFFFFF"/>
        </w:rPr>
        <w:t>Відповідно до листа МОН України від 16.04.2020 року «Про проведення підсумкового оцінювання та організоване закінчення 2019/2020 навчального року»</w:t>
      </w:r>
      <w:r w:rsidR="006A142F">
        <w:rPr>
          <w:rFonts w:ascii="Times New Roman" w:hAnsi="Times New Roman" w:cs="Times New Roman"/>
          <w:sz w:val="28"/>
          <w:szCs w:val="28"/>
          <w:shd w:val="clear" w:color="auto" w:fill="FFFFFF"/>
        </w:rPr>
        <w:t xml:space="preserve"> </w:t>
      </w:r>
      <w:bookmarkStart w:id="6" w:name="_Hlk44866538"/>
      <w:r w:rsidR="006A142F">
        <w:rPr>
          <w:rFonts w:ascii="Times New Roman" w:hAnsi="Times New Roman" w:cs="Times New Roman"/>
          <w:sz w:val="28"/>
          <w:szCs w:val="28"/>
          <w:shd w:val="clear" w:color="auto" w:fill="FFFFFF"/>
        </w:rPr>
        <w:t>о</w:t>
      </w:r>
      <w:r w:rsidR="006A142F" w:rsidRPr="006A142F">
        <w:rPr>
          <w:rFonts w:ascii="Times New Roman" w:eastAsia="Times New Roman" w:hAnsi="Times New Roman" w:cs="Times New Roman"/>
          <w:sz w:val="28"/>
          <w:szCs w:val="28"/>
          <w:lang w:eastAsia="uk-UA"/>
        </w:rPr>
        <w:t xml:space="preserve">цінювання результатів навчання здобувачів освіти під час освітнього процесу із використанням технологій дистанційного навчання здійснювалося у зручний для вчителя спосіб, а в подальшому оцінки були занесені до відповідних сторінок класного журналу. </w:t>
      </w:r>
      <w:bookmarkEnd w:id="6"/>
      <w:r w:rsidRPr="00BD7CD6">
        <w:rPr>
          <w:rFonts w:ascii="Times New Roman" w:eastAsia="Times New Roman" w:hAnsi="Times New Roman" w:cs="Times New Roman"/>
          <w:sz w:val="28"/>
          <w:szCs w:val="28"/>
          <w:lang w:eastAsia="ru-RU"/>
        </w:rPr>
        <w:t xml:space="preserve">Результати підсумків навчання </w:t>
      </w:r>
      <w:r w:rsidR="00D452A7">
        <w:rPr>
          <w:rFonts w:ascii="Times New Roman" w:eastAsia="Times New Roman" w:hAnsi="Times New Roman" w:cs="Times New Roman"/>
          <w:sz w:val="28"/>
          <w:szCs w:val="28"/>
          <w:lang w:eastAsia="ru-RU"/>
        </w:rPr>
        <w:t>здобувачів</w:t>
      </w:r>
      <w:r w:rsidR="00C20DD6" w:rsidRPr="00BD7CD6">
        <w:rPr>
          <w:rFonts w:ascii="Times New Roman" w:eastAsia="Times New Roman" w:hAnsi="Times New Roman" w:cs="Times New Roman"/>
          <w:sz w:val="28"/>
          <w:szCs w:val="28"/>
          <w:lang w:eastAsia="ru-RU"/>
        </w:rPr>
        <w:t xml:space="preserve"> </w:t>
      </w:r>
      <w:r w:rsidRPr="00BD7CD6">
        <w:rPr>
          <w:rFonts w:ascii="Times New Roman" w:eastAsia="Times New Roman" w:hAnsi="Times New Roman" w:cs="Times New Roman"/>
          <w:sz w:val="28"/>
          <w:szCs w:val="28"/>
          <w:lang w:eastAsia="ru-RU"/>
        </w:rPr>
        <w:t>за 201</w:t>
      </w:r>
      <w:r w:rsidR="00D452A7">
        <w:rPr>
          <w:rFonts w:ascii="Times New Roman" w:eastAsia="Times New Roman" w:hAnsi="Times New Roman" w:cs="Times New Roman"/>
          <w:sz w:val="28"/>
          <w:szCs w:val="28"/>
          <w:lang w:eastAsia="ru-RU"/>
        </w:rPr>
        <w:t>9</w:t>
      </w:r>
      <w:r w:rsidRPr="00BD7CD6">
        <w:rPr>
          <w:rFonts w:ascii="Times New Roman" w:eastAsia="Times New Roman" w:hAnsi="Times New Roman" w:cs="Times New Roman"/>
          <w:sz w:val="28"/>
          <w:szCs w:val="28"/>
          <w:lang w:eastAsia="ru-RU"/>
        </w:rPr>
        <w:t>-20</w:t>
      </w:r>
      <w:r w:rsidR="00D452A7">
        <w:rPr>
          <w:rFonts w:ascii="Times New Roman" w:eastAsia="Times New Roman" w:hAnsi="Times New Roman" w:cs="Times New Roman"/>
          <w:sz w:val="28"/>
          <w:szCs w:val="28"/>
          <w:lang w:eastAsia="ru-RU"/>
        </w:rPr>
        <w:t>20</w:t>
      </w:r>
      <w:r w:rsidRPr="00BD7CD6">
        <w:rPr>
          <w:rFonts w:ascii="Times New Roman" w:eastAsia="Times New Roman" w:hAnsi="Times New Roman" w:cs="Times New Roman"/>
          <w:sz w:val="28"/>
          <w:szCs w:val="28"/>
          <w:lang w:eastAsia="ru-RU"/>
        </w:rPr>
        <w:t xml:space="preserve"> навчальн</w:t>
      </w:r>
      <w:r w:rsidR="00C20DD6" w:rsidRPr="00BD7CD6">
        <w:rPr>
          <w:rFonts w:ascii="Times New Roman" w:eastAsia="Times New Roman" w:hAnsi="Times New Roman" w:cs="Times New Roman"/>
          <w:sz w:val="28"/>
          <w:szCs w:val="28"/>
          <w:lang w:eastAsia="ru-RU"/>
        </w:rPr>
        <w:t>ий</w:t>
      </w:r>
      <w:r w:rsidRPr="00BD7CD6">
        <w:rPr>
          <w:rFonts w:ascii="Times New Roman" w:eastAsia="Times New Roman" w:hAnsi="Times New Roman" w:cs="Times New Roman"/>
          <w:sz w:val="28"/>
          <w:szCs w:val="28"/>
          <w:lang w:eastAsia="ru-RU"/>
        </w:rPr>
        <w:t xml:space="preserve"> р</w:t>
      </w:r>
      <w:r w:rsidR="00C20DD6" w:rsidRPr="00BD7CD6">
        <w:rPr>
          <w:rFonts w:ascii="Times New Roman" w:eastAsia="Times New Roman" w:hAnsi="Times New Roman" w:cs="Times New Roman"/>
          <w:sz w:val="28"/>
          <w:szCs w:val="28"/>
          <w:lang w:eastAsia="ru-RU"/>
        </w:rPr>
        <w:t>ік</w:t>
      </w:r>
      <w:r w:rsidRPr="00BD7CD6">
        <w:rPr>
          <w:rFonts w:ascii="Times New Roman" w:eastAsia="Times New Roman" w:hAnsi="Times New Roman" w:cs="Times New Roman"/>
          <w:sz w:val="28"/>
          <w:szCs w:val="28"/>
          <w:lang w:eastAsia="ru-RU"/>
        </w:rPr>
        <w:t xml:space="preserve"> свідчать про те, що із 1</w:t>
      </w:r>
      <w:r w:rsidR="001827A2">
        <w:rPr>
          <w:rFonts w:ascii="Times New Roman" w:eastAsia="Times New Roman" w:hAnsi="Times New Roman" w:cs="Times New Roman"/>
          <w:sz w:val="28"/>
          <w:szCs w:val="28"/>
          <w:lang w:eastAsia="ru-RU"/>
        </w:rPr>
        <w:t>14</w:t>
      </w:r>
      <w:r w:rsidRPr="00BD7CD6">
        <w:rPr>
          <w:rFonts w:ascii="Times New Roman" w:eastAsia="Times New Roman" w:hAnsi="Times New Roman" w:cs="Times New Roman"/>
          <w:sz w:val="28"/>
          <w:szCs w:val="28"/>
          <w:lang w:eastAsia="ru-RU"/>
        </w:rPr>
        <w:t xml:space="preserve"> </w:t>
      </w:r>
      <w:r w:rsidR="007C7B31" w:rsidRPr="00BD7CD6">
        <w:rPr>
          <w:rFonts w:ascii="Times New Roman" w:eastAsia="Times New Roman" w:hAnsi="Times New Roman" w:cs="Times New Roman"/>
          <w:sz w:val="28"/>
          <w:szCs w:val="28"/>
          <w:lang w:eastAsia="ru-RU"/>
        </w:rPr>
        <w:t>здобувачів освіти</w:t>
      </w:r>
      <w:r w:rsidRPr="00BD7CD6">
        <w:rPr>
          <w:rFonts w:ascii="Times New Roman" w:eastAsia="Times New Roman" w:hAnsi="Times New Roman" w:cs="Times New Roman"/>
          <w:sz w:val="28"/>
          <w:szCs w:val="28"/>
          <w:lang w:eastAsia="ru-RU"/>
        </w:rPr>
        <w:t xml:space="preserve"> (перш</w:t>
      </w:r>
      <w:r w:rsidR="007C7B31" w:rsidRPr="00BD7CD6">
        <w:rPr>
          <w:rFonts w:ascii="Times New Roman" w:eastAsia="Times New Roman" w:hAnsi="Times New Roman" w:cs="Times New Roman"/>
          <w:sz w:val="28"/>
          <w:szCs w:val="28"/>
          <w:lang w:eastAsia="ru-RU"/>
        </w:rPr>
        <w:t>ий</w:t>
      </w:r>
      <w:r w:rsidRPr="00BD7CD6">
        <w:rPr>
          <w:rFonts w:ascii="Times New Roman" w:eastAsia="Times New Roman" w:hAnsi="Times New Roman" w:cs="Times New Roman"/>
          <w:sz w:val="28"/>
          <w:szCs w:val="28"/>
          <w:lang w:eastAsia="ru-RU"/>
        </w:rPr>
        <w:t xml:space="preserve"> та друг</w:t>
      </w:r>
      <w:r w:rsidR="007C7B31" w:rsidRPr="00BD7CD6">
        <w:rPr>
          <w:rFonts w:ascii="Times New Roman" w:eastAsia="Times New Roman" w:hAnsi="Times New Roman" w:cs="Times New Roman"/>
          <w:sz w:val="28"/>
          <w:szCs w:val="28"/>
          <w:lang w:eastAsia="ru-RU"/>
        </w:rPr>
        <w:t>ий</w:t>
      </w:r>
      <w:r w:rsidRPr="00BD7CD6">
        <w:rPr>
          <w:rFonts w:ascii="Times New Roman" w:eastAsia="Times New Roman" w:hAnsi="Times New Roman" w:cs="Times New Roman"/>
          <w:sz w:val="28"/>
          <w:szCs w:val="28"/>
          <w:lang w:eastAsia="ru-RU"/>
        </w:rPr>
        <w:t xml:space="preserve"> клас</w:t>
      </w:r>
      <w:r w:rsidR="007C7B31" w:rsidRPr="00BD7CD6">
        <w:rPr>
          <w:rFonts w:ascii="Times New Roman" w:eastAsia="Times New Roman" w:hAnsi="Times New Roman" w:cs="Times New Roman"/>
          <w:sz w:val="28"/>
          <w:szCs w:val="28"/>
          <w:lang w:eastAsia="ru-RU"/>
        </w:rPr>
        <w:t>и</w:t>
      </w:r>
      <w:r w:rsidRPr="00BD7CD6">
        <w:rPr>
          <w:rFonts w:ascii="Times New Roman" w:eastAsia="Times New Roman" w:hAnsi="Times New Roman" w:cs="Times New Roman"/>
          <w:sz w:val="28"/>
          <w:szCs w:val="28"/>
          <w:lang w:eastAsia="ru-RU"/>
        </w:rPr>
        <w:t xml:space="preserve"> </w:t>
      </w:r>
      <w:r w:rsidR="00C20DD6" w:rsidRPr="00BD7CD6">
        <w:rPr>
          <w:rFonts w:ascii="Times New Roman" w:eastAsia="Times New Roman" w:hAnsi="Times New Roman" w:cs="Times New Roman"/>
          <w:sz w:val="28"/>
          <w:szCs w:val="28"/>
          <w:lang w:eastAsia="ru-RU"/>
        </w:rPr>
        <w:t>протягом</w:t>
      </w:r>
      <w:r w:rsidRPr="00BD7CD6">
        <w:rPr>
          <w:rFonts w:ascii="Times New Roman" w:eastAsia="Times New Roman" w:hAnsi="Times New Roman" w:cs="Times New Roman"/>
          <w:sz w:val="28"/>
          <w:szCs w:val="28"/>
          <w:lang w:eastAsia="ru-RU"/>
        </w:rPr>
        <w:t xml:space="preserve"> навчального року не оціню</w:t>
      </w:r>
      <w:r w:rsidR="007C7B31" w:rsidRPr="00BD7CD6">
        <w:rPr>
          <w:rFonts w:ascii="Times New Roman" w:eastAsia="Times New Roman" w:hAnsi="Times New Roman" w:cs="Times New Roman"/>
          <w:sz w:val="28"/>
          <w:szCs w:val="28"/>
          <w:lang w:eastAsia="ru-RU"/>
        </w:rPr>
        <w:t>вали</w:t>
      </w:r>
      <w:r w:rsidRPr="00BD7CD6">
        <w:rPr>
          <w:rFonts w:ascii="Times New Roman" w:eastAsia="Times New Roman" w:hAnsi="Times New Roman" w:cs="Times New Roman"/>
          <w:sz w:val="28"/>
          <w:szCs w:val="28"/>
          <w:lang w:eastAsia="ru-RU"/>
        </w:rPr>
        <w:t xml:space="preserve">ся)  </w:t>
      </w:r>
      <w:proofErr w:type="spellStart"/>
      <w:r w:rsidRPr="00BD7CD6">
        <w:rPr>
          <w:rFonts w:ascii="Times New Roman" w:eastAsia="Times New Roman" w:hAnsi="Times New Roman" w:cs="Times New Roman"/>
          <w:sz w:val="28"/>
          <w:szCs w:val="28"/>
          <w:lang w:eastAsia="ru-RU"/>
        </w:rPr>
        <w:t>проатестовано</w:t>
      </w:r>
      <w:proofErr w:type="spellEnd"/>
      <w:r w:rsidRPr="00BD7CD6">
        <w:rPr>
          <w:rFonts w:ascii="Times New Roman" w:eastAsia="Times New Roman" w:hAnsi="Times New Roman" w:cs="Times New Roman"/>
          <w:sz w:val="28"/>
          <w:szCs w:val="28"/>
          <w:lang w:eastAsia="ru-RU"/>
        </w:rPr>
        <w:t xml:space="preserve"> всіх, а по рівнях навчальних досягнень маємо такі  результати:</w:t>
      </w:r>
    </w:p>
    <w:p w:rsidR="007C7B31" w:rsidRPr="007C7B31" w:rsidRDefault="007C7B31" w:rsidP="006A142F">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Високий рівень  – 1</w:t>
      </w:r>
      <w:r w:rsidR="001827A2">
        <w:rPr>
          <w:rFonts w:ascii="Times New Roman" w:hAnsi="Times New Roman" w:cs="Times New Roman"/>
          <w:sz w:val="28"/>
          <w:szCs w:val="28"/>
        </w:rPr>
        <w:t>8</w:t>
      </w:r>
      <w:r w:rsidRPr="007C7B31">
        <w:rPr>
          <w:rFonts w:ascii="Times New Roman" w:hAnsi="Times New Roman" w:cs="Times New Roman"/>
          <w:sz w:val="28"/>
          <w:szCs w:val="28"/>
        </w:rPr>
        <w:t xml:space="preserve"> учнів ( 1</w:t>
      </w:r>
      <w:r w:rsidR="001827A2">
        <w:rPr>
          <w:rFonts w:ascii="Times New Roman" w:hAnsi="Times New Roman" w:cs="Times New Roman"/>
          <w:sz w:val="28"/>
          <w:szCs w:val="28"/>
        </w:rPr>
        <w:t>9</w:t>
      </w:r>
      <w:r w:rsidRPr="007C7B31">
        <w:rPr>
          <w:rFonts w:ascii="Times New Roman" w:hAnsi="Times New Roman" w:cs="Times New Roman"/>
          <w:sz w:val="28"/>
          <w:szCs w:val="28"/>
        </w:rPr>
        <w:t xml:space="preserve"> %).</w:t>
      </w:r>
    </w:p>
    <w:p w:rsidR="007C7B31" w:rsidRPr="007C7B31" w:rsidRDefault="007C7B31" w:rsidP="006A142F">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 xml:space="preserve">Достатній  – </w:t>
      </w:r>
      <w:r w:rsidR="001827A2">
        <w:rPr>
          <w:rFonts w:ascii="Times New Roman" w:hAnsi="Times New Roman" w:cs="Times New Roman"/>
          <w:sz w:val="28"/>
          <w:szCs w:val="28"/>
        </w:rPr>
        <w:t>29</w:t>
      </w:r>
      <w:r w:rsidRPr="007C7B31">
        <w:rPr>
          <w:rFonts w:ascii="Times New Roman" w:hAnsi="Times New Roman" w:cs="Times New Roman"/>
          <w:sz w:val="28"/>
          <w:szCs w:val="28"/>
        </w:rPr>
        <w:t xml:space="preserve"> учні</w:t>
      </w:r>
      <w:r w:rsidR="001827A2">
        <w:rPr>
          <w:rFonts w:ascii="Times New Roman" w:hAnsi="Times New Roman" w:cs="Times New Roman"/>
          <w:sz w:val="28"/>
          <w:szCs w:val="28"/>
        </w:rPr>
        <w:t>в</w:t>
      </w:r>
      <w:r w:rsidRPr="007C7B31">
        <w:rPr>
          <w:rFonts w:ascii="Times New Roman" w:hAnsi="Times New Roman" w:cs="Times New Roman"/>
          <w:sz w:val="28"/>
          <w:szCs w:val="28"/>
        </w:rPr>
        <w:t xml:space="preserve"> (</w:t>
      </w:r>
      <w:r w:rsidR="001827A2">
        <w:rPr>
          <w:rFonts w:ascii="Times New Roman" w:hAnsi="Times New Roman" w:cs="Times New Roman"/>
          <w:sz w:val="28"/>
          <w:szCs w:val="28"/>
        </w:rPr>
        <w:t>30</w:t>
      </w:r>
      <w:r w:rsidRPr="007C7B31">
        <w:rPr>
          <w:rFonts w:ascii="Times New Roman" w:hAnsi="Times New Roman" w:cs="Times New Roman"/>
          <w:sz w:val="28"/>
          <w:szCs w:val="28"/>
        </w:rPr>
        <w:t xml:space="preserve"> %).</w:t>
      </w:r>
    </w:p>
    <w:p w:rsidR="007C7B31" w:rsidRPr="007C7B31" w:rsidRDefault="007C7B31" w:rsidP="006A142F">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Середній  –  4</w:t>
      </w:r>
      <w:r w:rsidR="001827A2">
        <w:rPr>
          <w:rFonts w:ascii="Times New Roman" w:hAnsi="Times New Roman" w:cs="Times New Roman"/>
          <w:sz w:val="28"/>
          <w:szCs w:val="28"/>
        </w:rPr>
        <w:t>4</w:t>
      </w:r>
      <w:r w:rsidRPr="007C7B31">
        <w:rPr>
          <w:rFonts w:ascii="Times New Roman" w:hAnsi="Times New Roman" w:cs="Times New Roman"/>
          <w:sz w:val="28"/>
          <w:szCs w:val="28"/>
        </w:rPr>
        <w:t xml:space="preserve">  учні (</w:t>
      </w:r>
      <w:r w:rsidR="001827A2">
        <w:rPr>
          <w:rFonts w:ascii="Times New Roman" w:hAnsi="Times New Roman" w:cs="Times New Roman"/>
          <w:sz w:val="28"/>
          <w:szCs w:val="28"/>
        </w:rPr>
        <w:t>46</w:t>
      </w:r>
      <w:r w:rsidRPr="007C7B31">
        <w:rPr>
          <w:rFonts w:ascii="Times New Roman" w:hAnsi="Times New Roman" w:cs="Times New Roman"/>
          <w:sz w:val="28"/>
          <w:szCs w:val="28"/>
        </w:rPr>
        <w:t xml:space="preserve"> %).</w:t>
      </w:r>
    </w:p>
    <w:p w:rsidR="00BF4E83" w:rsidRPr="00BD7CD6" w:rsidRDefault="007C7B31" w:rsidP="00E469C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 xml:space="preserve">Початковий – </w:t>
      </w:r>
      <w:r w:rsidR="001827A2">
        <w:rPr>
          <w:rFonts w:ascii="Times New Roman" w:hAnsi="Times New Roman" w:cs="Times New Roman"/>
          <w:sz w:val="28"/>
          <w:szCs w:val="28"/>
        </w:rPr>
        <w:t>5</w:t>
      </w:r>
      <w:r w:rsidRPr="007C7B31">
        <w:rPr>
          <w:rFonts w:ascii="Times New Roman" w:hAnsi="Times New Roman" w:cs="Times New Roman"/>
          <w:sz w:val="28"/>
          <w:szCs w:val="28"/>
        </w:rPr>
        <w:t xml:space="preserve"> учнів (</w:t>
      </w:r>
      <w:r w:rsidR="001827A2">
        <w:rPr>
          <w:rFonts w:ascii="Times New Roman" w:hAnsi="Times New Roman" w:cs="Times New Roman"/>
          <w:sz w:val="28"/>
          <w:szCs w:val="28"/>
        </w:rPr>
        <w:t>5</w:t>
      </w:r>
      <w:r w:rsidRPr="007C7B31">
        <w:rPr>
          <w:rFonts w:ascii="Times New Roman" w:hAnsi="Times New Roman" w:cs="Times New Roman"/>
          <w:sz w:val="28"/>
          <w:szCs w:val="28"/>
        </w:rPr>
        <w:t xml:space="preserve"> %).Початковий рівень знань пояснюється тим, що деякі </w:t>
      </w:r>
      <w:r w:rsidR="001827A2">
        <w:rPr>
          <w:rFonts w:ascii="Times New Roman" w:hAnsi="Times New Roman" w:cs="Times New Roman"/>
          <w:sz w:val="28"/>
          <w:szCs w:val="28"/>
        </w:rPr>
        <w:t>здобувачі освіти ліцею</w:t>
      </w:r>
      <w:r w:rsidRPr="007C7B31">
        <w:rPr>
          <w:rFonts w:ascii="Times New Roman" w:hAnsi="Times New Roman" w:cs="Times New Roman"/>
          <w:sz w:val="28"/>
          <w:szCs w:val="28"/>
        </w:rPr>
        <w:t xml:space="preserve"> мають певні проблеми зі здоров’ям.</w:t>
      </w:r>
      <w:r w:rsidR="00BF4E83" w:rsidRPr="00BD7CD6">
        <w:rPr>
          <w:rFonts w:ascii="Times New Roman" w:hAnsi="Times New Roman" w:cs="Times New Roman"/>
          <w:noProof/>
          <w:sz w:val="28"/>
          <w:szCs w:val="28"/>
          <w:lang w:val="ru-RU" w:eastAsia="ru-RU"/>
        </w:rPr>
        <w:drawing>
          <wp:inline distT="0" distB="0" distL="0" distR="0">
            <wp:extent cx="6068060" cy="3362325"/>
            <wp:effectExtent l="0" t="0" r="889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5CDB" w:rsidRDefault="00B65CDB" w:rsidP="00B65CDB">
      <w:pPr>
        <w:spacing w:after="0"/>
        <w:ind w:firstLine="567"/>
        <w:jc w:val="both"/>
        <w:rPr>
          <w:rFonts w:ascii="Times New Roman" w:hAnsi="Times New Roman" w:cs="Times New Roman"/>
          <w:sz w:val="28"/>
          <w:szCs w:val="28"/>
          <w:lang w:eastAsia="ru-RU"/>
        </w:rPr>
      </w:pPr>
      <w:r w:rsidRPr="00B65CDB">
        <w:rPr>
          <w:rFonts w:ascii="Times New Roman" w:hAnsi="Times New Roman" w:cs="Times New Roman"/>
          <w:sz w:val="28"/>
          <w:szCs w:val="28"/>
          <w:lang w:eastAsia="ru-RU"/>
        </w:rPr>
        <w:lastRenderedPageBreak/>
        <w:t xml:space="preserve">Порівнюючи з показниками ІІ семестру та підсумками навчальних досягнень 2018/2019 навчального року, кількість здобувачів освіти, що мали достатній та високий рівень навчальних досягнень, зросла, і значно зменшилась кількість здобувачів із початковим рівнем знань. </w:t>
      </w:r>
    </w:p>
    <w:p w:rsidR="006A142F" w:rsidRDefault="006A142F" w:rsidP="00B65CDB">
      <w:pPr>
        <w:spacing w:after="0"/>
        <w:ind w:firstLine="567"/>
        <w:jc w:val="both"/>
        <w:rPr>
          <w:rFonts w:ascii="Times New Roman" w:hAnsi="Times New Roman" w:cs="Times New Roman"/>
          <w:sz w:val="28"/>
          <w:szCs w:val="28"/>
          <w:lang w:eastAsia="ru-RU"/>
        </w:rPr>
      </w:pPr>
    </w:p>
    <w:tbl>
      <w:tblPr>
        <w:tblStyle w:val="GridTable4Accent6"/>
        <w:tblW w:w="9492" w:type="dxa"/>
        <w:tblLayout w:type="fixed"/>
        <w:tblLook w:val="04A0"/>
      </w:tblPr>
      <w:tblGrid>
        <w:gridCol w:w="1843"/>
        <w:gridCol w:w="1134"/>
        <w:gridCol w:w="454"/>
        <w:gridCol w:w="1418"/>
        <w:gridCol w:w="567"/>
        <w:gridCol w:w="1275"/>
        <w:gridCol w:w="567"/>
        <w:gridCol w:w="1691"/>
        <w:gridCol w:w="543"/>
      </w:tblGrid>
      <w:tr w:rsidR="00B65CDB" w:rsidRPr="00B65CDB" w:rsidTr="007E218C">
        <w:trPr>
          <w:cnfStyle w:val="100000000000"/>
          <w:trHeight w:val="446"/>
        </w:trPr>
        <w:tc>
          <w:tcPr>
            <w:cnfStyle w:val="001000000000"/>
            <w:tcW w:w="1843" w:type="dxa"/>
            <w:vMerge w:val="restart"/>
            <w:hideMark/>
          </w:tcPr>
          <w:p w:rsidR="00B65CDB" w:rsidRPr="00B65CDB" w:rsidRDefault="00B65CDB" w:rsidP="000D6BBB">
            <w:pPr>
              <w:spacing w:after="0"/>
              <w:ind w:left="-1"/>
              <w:jc w:val="center"/>
              <w:rPr>
                <w:rFonts w:ascii="Times New Roman" w:hAnsi="Times New Roman" w:cs="Times New Roman"/>
                <w:b w:val="0"/>
                <w:bCs w:val="0"/>
                <w:sz w:val="24"/>
                <w:szCs w:val="24"/>
                <w:lang w:eastAsia="ru-RU"/>
              </w:rPr>
            </w:pPr>
            <w:r w:rsidRPr="00B65CDB">
              <w:rPr>
                <w:rFonts w:ascii="Times New Roman" w:hAnsi="Times New Roman" w:cs="Times New Roman"/>
                <w:sz w:val="28"/>
                <w:szCs w:val="28"/>
                <w:lang w:eastAsia="ru-RU"/>
              </w:rPr>
              <w:t>Термін навчання</w:t>
            </w:r>
          </w:p>
        </w:tc>
        <w:tc>
          <w:tcPr>
            <w:tcW w:w="7649" w:type="dxa"/>
            <w:gridSpan w:val="8"/>
          </w:tcPr>
          <w:p w:rsidR="00B65CDB" w:rsidRPr="00B65CDB" w:rsidRDefault="00B65CDB" w:rsidP="000D6BBB">
            <w:pPr>
              <w:spacing w:after="0"/>
              <w:ind w:left="-1" w:firstLine="1"/>
              <w:jc w:val="center"/>
              <w:cnfStyle w:val="100000000000"/>
              <w:rPr>
                <w:rFonts w:ascii="Times New Roman" w:hAnsi="Times New Roman" w:cs="Times New Roman"/>
                <w:b w:val="0"/>
                <w:bCs w:val="0"/>
                <w:sz w:val="28"/>
                <w:szCs w:val="28"/>
                <w:lang w:eastAsia="ru-RU"/>
              </w:rPr>
            </w:pPr>
            <w:r w:rsidRPr="00B65CDB">
              <w:rPr>
                <w:rFonts w:ascii="Times New Roman" w:hAnsi="Times New Roman" w:cs="Times New Roman"/>
                <w:sz w:val="28"/>
                <w:szCs w:val="28"/>
                <w:lang w:eastAsia="ru-RU"/>
              </w:rPr>
              <w:t xml:space="preserve">Рівень / кількість учнів </w:t>
            </w:r>
          </w:p>
        </w:tc>
      </w:tr>
      <w:tr w:rsidR="00B65CDB" w:rsidRPr="00B65CDB" w:rsidTr="007E218C">
        <w:trPr>
          <w:cnfStyle w:val="000000100000"/>
          <w:trHeight w:val="332"/>
        </w:trPr>
        <w:tc>
          <w:tcPr>
            <w:cnfStyle w:val="001000000000"/>
            <w:tcW w:w="1843" w:type="dxa"/>
            <w:vMerge/>
            <w:hideMark/>
          </w:tcPr>
          <w:p w:rsidR="00B65CDB" w:rsidRPr="00B65CDB" w:rsidRDefault="00B65CDB" w:rsidP="000D6BBB">
            <w:pPr>
              <w:spacing w:after="0"/>
              <w:ind w:left="-1" w:firstLine="567"/>
              <w:jc w:val="center"/>
              <w:rPr>
                <w:rFonts w:ascii="Times New Roman" w:eastAsia="Times New Roman" w:hAnsi="Times New Roman" w:cs="Times New Roman"/>
                <w:b w:val="0"/>
                <w:bCs w:val="0"/>
                <w:sz w:val="24"/>
                <w:szCs w:val="24"/>
                <w:lang w:eastAsia="ru-RU"/>
              </w:rPr>
            </w:pPr>
          </w:p>
        </w:tc>
        <w:tc>
          <w:tcPr>
            <w:tcW w:w="1134" w:type="dxa"/>
            <w:hideMark/>
          </w:tcPr>
          <w:p w:rsidR="00B65CDB" w:rsidRPr="00B65CDB" w:rsidRDefault="00B65CDB" w:rsidP="000D6BBB">
            <w:pPr>
              <w:spacing w:after="0"/>
              <w:ind w:left="-153" w:right="-78" w:firstLine="1"/>
              <w:jc w:val="center"/>
              <w:cnfStyle w:val="000000100000"/>
              <w:rPr>
                <w:rFonts w:ascii="Times New Roman" w:hAnsi="Times New Roman" w:cs="Times New Roman"/>
                <w:b/>
                <w:bCs/>
                <w:sz w:val="28"/>
                <w:szCs w:val="28"/>
                <w:lang w:eastAsia="ru-RU"/>
              </w:rPr>
            </w:pPr>
            <w:r w:rsidRPr="00B65CDB">
              <w:rPr>
                <w:rFonts w:ascii="Times New Roman" w:hAnsi="Times New Roman" w:cs="Times New Roman"/>
                <w:b/>
                <w:bCs/>
                <w:sz w:val="28"/>
                <w:szCs w:val="28"/>
                <w:lang w:eastAsia="ru-RU"/>
              </w:rPr>
              <w:t>Високий</w:t>
            </w:r>
          </w:p>
        </w:tc>
        <w:tc>
          <w:tcPr>
            <w:tcW w:w="454" w:type="dxa"/>
            <w:hideMark/>
          </w:tcPr>
          <w:p w:rsidR="00B65CDB" w:rsidRPr="00B65CDB" w:rsidRDefault="00B65CDB" w:rsidP="000D6BBB">
            <w:pPr>
              <w:spacing w:after="0"/>
              <w:ind w:left="-153" w:right="-78" w:firstLine="1"/>
              <w:jc w:val="center"/>
              <w:cnfStyle w:val="000000100000"/>
              <w:rPr>
                <w:rFonts w:ascii="Times New Roman" w:hAnsi="Times New Roman" w:cs="Times New Roman"/>
                <w:b/>
                <w:bCs/>
                <w:sz w:val="28"/>
                <w:szCs w:val="28"/>
                <w:lang w:eastAsia="ru-RU"/>
              </w:rPr>
            </w:pPr>
            <w:r w:rsidRPr="00B65CDB">
              <w:rPr>
                <w:rFonts w:ascii="Times New Roman" w:hAnsi="Times New Roman" w:cs="Times New Roman"/>
                <w:b/>
                <w:bCs/>
                <w:sz w:val="28"/>
                <w:szCs w:val="28"/>
                <w:lang w:eastAsia="ru-RU"/>
              </w:rPr>
              <w:t>%</w:t>
            </w:r>
          </w:p>
        </w:tc>
        <w:tc>
          <w:tcPr>
            <w:tcW w:w="1418" w:type="dxa"/>
            <w:hideMark/>
          </w:tcPr>
          <w:p w:rsidR="00B65CDB" w:rsidRPr="00B65CDB" w:rsidRDefault="00B65CDB" w:rsidP="000D6BBB">
            <w:pPr>
              <w:spacing w:after="0"/>
              <w:ind w:left="-153" w:right="-102" w:firstLine="1"/>
              <w:jc w:val="center"/>
              <w:cnfStyle w:val="000000100000"/>
              <w:rPr>
                <w:rFonts w:ascii="Times New Roman" w:hAnsi="Times New Roman" w:cs="Times New Roman"/>
                <w:b/>
                <w:bCs/>
                <w:sz w:val="28"/>
                <w:szCs w:val="28"/>
                <w:lang w:eastAsia="ru-RU"/>
              </w:rPr>
            </w:pPr>
            <w:r w:rsidRPr="00B65CDB">
              <w:rPr>
                <w:rFonts w:ascii="Times New Roman" w:hAnsi="Times New Roman" w:cs="Times New Roman"/>
                <w:b/>
                <w:bCs/>
                <w:sz w:val="28"/>
                <w:szCs w:val="28"/>
                <w:lang w:eastAsia="ru-RU"/>
              </w:rPr>
              <w:t>Достатній</w:t>
            </w:r>
          </w:p>
        </w:tc>
        <w:tc>
          <w:tcPr>
            <w:tcW w:w="567" w:type="dxa"/>
            <w:hideMark/>
          </w:tcPr>
          <w:p w:rsidR="00B65CDB" w:rsidRPr="00B65CDB" w:rsidRDefault="00B65CDB" w:rsidP="000D6BBB">
            <w:pPr>
              <w:spacing w:after="0"/>
              <w:ind w:left="-153" w:right="-78" w:firstLine="1"/>
              <w:jc w:val="center"/>
              <w:cnfStyle w:val="000000100000"/>
              <w:rPr>
                <w:rFonts w:ascii="Times New Roman" w:hAnsi="Times New Roman" w:cs="Times New Roman"/>
                <w:b/>
                <w:bCs/>
                <w:sz w:val="28"/>
                <w:szCs w:val="28"/>
                <w:lang w:eastAsia="ru-RU"/>
              </w:rPr>
            </w:pPr>
            <w:r w:rsidRPr="00B65CDB">
              <w:rPr>
                <w:rFonts w:ascii="Times New Roman" w:hAnsi="Times New Roman" w:cs="Times New Roman"/>
                <w:b/>
                <w:bCs/>
                <w:sz w:val="28"/>
                <w:szCs w:val="28"/>
                <w:lang w:eastAsia="ru-RU"/>
              </w:rPr>
              <w:t>%</w:t>
            </w:r>
          </w:p>
        </w:tc>
        <w:tc>
          <w:tcPr>
            <w:tcW w:w="1275" w:type="dxa"/>
            <w:hideMark/>
          </w:tcPr>
          <w:p w:rsidR="00B65CDB" w:rsidRPr="00B65CDB" w:rsidRDefault="00B65CDB" w:rsidP="000D6BBB">
            <w:pPr>
              <w:spacing w:after="0"/>
              <w:ind w:left="-153" w:right="-78" w:firstLine="1"/>
              <w:jc w:val="center"/>
              <w:cnfStyle w:val="000000100000"/>
              <w:rPr>
                <w:rFonts w:ascii="Times New Roman" w:hAnsi="Times New Roman" w:cs="Times New Roman"/>
                <w:b/>
                <w:bCs/>
                <w:sz w:val="28"/>
                <w:szCs w:val="28"/>
                <w:lang w:eastAsia="ru-RU"/>
              </w:rPr>
            </w:pPr>
            <w:r w:rsidRPr="00B65CDB">
              <w:rPr>
                <w:rFonts w:ascii="Times New Roman" w:hAnsi="Times New Roman" w:cs="Times New Roman"/>
                <w:b/>
                <w:bCs/>
                <w:sz w:val="28"/>
                <w:szCs w:val="28"/>
                <w:lang w:eastAsia="ru-RU"/>
              </w:rPr>
              <w:t>Середній</w:t>
            </w:r>
          </w:p>
        </w:tc>
        <w:tc>
          <w:tcPr>
            <w:tcW w:w="567" w:type="dxa"/>
            <w:hideMark/>
          </w:tcPr>
          <w:p w:rsidR="00B65CDB" w:rsidRPr="00B65CDB" w:rsidRDefault="00B65CDB" w:rsidP="000D6BBB">
            <w:pPr>
              <w:spacing w:after="0"/>
              <w:ind w:left="-153" w:right="-78" w:firstLine="1"/>
              <w:jc w:val="center"/>
              <w:cnfStyle w:val="000000100000"/>
              <w:rPr>
                <w:rFonts w:ascii="Times New Roman" w:hAnsi="Times New Roman" w:cs="Times New Roman"/>
                <w:b/>
                <w:bCs/>
                <w:sz w:val="28"/>
                <w:szCs w:val="28"/>
                <w:lang w:eastAsia="ru-RU"/>
              </w:rPr>
            </w:pPr>
            <w:r w:rsidRPr="00B65CDB">
              <w:rPr>
                <w:rFonts w:ascii="Times New Roman" w:hAnsi="Times New Roman" w:cs="Times New Roman"/>
                <w:b/>
                <w:bCs/>
                <w:sz w:val="28"/>
                <w:szCs w:val="28"/>
                <w:lang w:eastAsia="ru-RU"/>
              </w:rPr>
              <w:t>%</w:t>
            </w:r>
          </w:p>
        </w:tc>
        <w:tc>
          <w:tcPr>
            <w:tcW w:w="1691" w:type="dxa"/>
            <w:hideMark/>
          </w:tcPr>
          <w:p w:rsidR="00B65CDB" w:rsidRPr="00B65CDB" w:rsidRDefault="00B65CDB" w:rsidP="000D6BBB">
            <w:pPr>
              <w:spacing w:after="0"/>
              <w:ind w:left="-113" w:right="-117" w:firstLine="1"/>
              <w:jc w:val="center"/>
              <w:cnfStyle w:val="000000100000"/>
              <w:rPr>
                <w:rFonts w:ascii="Times New Roman" w:hAnsi="Times New Roman" w:cs="Times New Roman"/>
                <w:b/>
                <w:bCs/>
                <w:sz w:val="28"/>
                <w:szCs w:val="28"/>
                <w:lang w:eastAsia="ru-RU"/>
              </w:rPr>
            </w:pPr>
            <w:r w:rsidRPr="00B65CDB">
              <w:rPr>
                <w:rFonts w:ascii="Times New Roman" w:hAnsi="Times New Roman" w:cs="Times New Roman"/>
                <w:b/>
                <w:bCs/>
                <w:sz w:val="28"/>
                <w:szCs w:val="28"/>
                <w:lang w:eastAsia="ru-RU"/>
              </w:rPr>
              <w:t>Початковий</w:t>
            </w:r>
          </w:p>
        </w:tc>
        <w:tc>
          <w:tcPr>
            <w:tcW w:w="543" w:type="dxa"/>
            <w:hideMark/>
          </w:tcPr>
          <w:p w:rsidR="00B65CDB" w:rsidRPr="00B65CDB" w:rsidRDefault="00B65CDB" w:rsidP="000D6BBB">
            <w:pPr>
              <w:spacing w:after="0"/>
              <w:ind w:left="-153" w:right="-78" w:firstLine="1"/>
              <w:jc w:val="center"/>
              <w:cnfStyle w:val="000000100000"/>
              <w:rPr>
                <w:rFonts w:ascii="Times New Roman" w:hAnsi="Times New Roman" w:cs="Times New Roman"/>
                <w:b/>
                <w:bCs/>
                <w:sz w:val="28"/>
                <w:szCs w:val="28"/>
                <w:lang w:eastAsia="ru-RU"/>
              </w:rPr>
            </w:pPr>
            <w:r w:rsidRPr="00B65CDB">
              <w:rPr>
                <w:rFonts w:ascii="Times New Roman" w:hAnsi="Times New Roman" w:cs="Times New Roman"/>
                <w:b/>
                <w:bCs/>
                <w:sz w:val="28"/>
                <w:szCs w:val="28"/>
                <w:lang w:eastAsia="ru-RU"/>
              </w:rPr>
              <w:t>%</w:t>
            </w:r>
          </w:p>
        </w:tc>
      </w:tr>
      <w:tr w:rsidR="00B65CDB" w:rsidRPr="00B65CDB" w:rsidTr="007E218C">
        <w:trPr>
          <w:trHeight w:val="379"/>
        </w:trPr>
        <w:tc>
          <w:tcPr>
            <w:cnfStyle w:val="001000000000"/>
            <w:tcW w:w="1843" w:type="dxa"/>
            <w:hideMark/>
          </w:tcPr>
          <w:p w:rsidR="00B65CDB" w:rsidRPr="00B65CDB" w:rsidRDefault="00B65CDB" w:rsidP="000D6BBB">
            <w:pPr>
              <w:spacing w:after="0"/>
              <w:ind w:left="-120" w:right="-111" w:firstLine="1"/>
              <w:jc w:val="center"/>
              <w:rPr>
                <w:rFonts w:ascii="Times New Roman" w:hAnsi="Times New Roman" w:cs="Times New Roman"/>
                <w:sz w:val="28"/>
                <w:szCs w:val="28"/>
                <w:lang w:eastAsia="ru-RU"/>
              </w:rPr>
            </w:pPr>
            <w:r w:rsidRPr="00B65CDB">
              <w:rPr>
                <w:rFonts w:ascii="Times New Roman" w:hAnsi="Times New Roman" w:cs="Times New Roman"/>
                <w:sz w:val="28"/>
                <w:szCs w:val="28"/>
                <w:lang w:eastAsia="ru-RU"/>
              </w:rPr>
              <w:t xml:space="preserve">ІІ семестр 2019-2020 </w:t>
            </w:r>
            <w:proofErr w:type="spellStart"/>
            <w:r w:rsidRPr="00B65CDB">
              <w:rPr>
                <w:rFonts w:ascii="Times New Roman" w:hAnsi="Times New Roman" w:cs="Times New Roman"/>
                <w:sz w:val="28"/>
                <w:szCs w:val="28"/>
                <w:lang w:eastAsia="ru-RU"/>
              </w:rPr>
              <w:t>н.р</w:t>
            </w:r>
            <w:proofErr w:type="spellEnd"/>
            <w:r w:rsidRPr="00B65CDB">
              <w:rPr>
                <w:rFonts w:ascii="Times New Roman" w:hAnsi="Times New Roman" w:cs="Times New Roman"/>
                <w:sz w:val="28"/>
                <w:szCs w:val="28"/>
                <w:lang w:eastAsia="ru-RU"/>
              </w:rPr>
              <w:t>.</w:t>
            </w:r>
          </w:p>
        </w:tc>
        <w:tc>
          <w:tcPr>
            <w:tcW w:w="1134" w:type="dxa"/>
            <w:hideMark/>
          </w:tcPr>
          <w:p w:rsidR="00B65CDB" w:rsidRPr="00B65CDB" w:rsidRDefault="00B65CDB" w:rsidP="000D6BBB">
            <w:pPr>
              <w:spacing w:after="0"/>
              <w:ind w:left="-113" w:firstLine="1"/>
              <w:jc w:val="center"/>
              <w:cnfStyle w:val="0000000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18</w:t>
            </w:r>
          </w:p>
        </w:tc>
        <w:tc>
          <w:tcPr>
            <w:tcW w:w="454" w:type="dxa"/>
            <w:hideMark/>
          </w:tcPr>
          <w:p w:rsidR="00B65CDB" w:rsidRPr="00B65CDB" w:rsidRDefault="00B65CDB" w:rsidP="000D6BBB">
            <w:pPr>
              <w:spacing w:after="0"/>
              <w:ind w:left="-113" w:firstLine="1"/>
              <w:jc w:val="center"/>
              <w:cnfStyle w:val="0000000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19</w:t>
            </w:r>
          </w:p>
        </w:tc>
        <w:tc>
          <w:tcPr>
            <w:tcW w:w="1418" w:type="dxa"/>
            <w:hideMark/>
          </w:tcPr>
          <w:p w:rsidR="00B65CDB" w:rsidRPr="00B65CDB" w:rsidRDefault="00B65CDB" w:rsidP="000D6BBB">
            <w:pPr>
              <w:spacing w:after="0"/>
              <w:ind w:left="-113" w:firstLine="1"/>
              <w:jc w:val="center"/>
              <w:cnfStyle w:val="0000000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25</w:t>
            </w:r>
          </w:p>
        </w:tc>
        <w:tc>
          <w:tcPr>
            <w:tcW w:w="567" w:type="dxa"/>
            <w:hideMark/>
          </w:tcPr>
          <w:p w:rsidR="00B65CDB" w:rsidRPr="00B65CDB" w:rsidRDefault="00B65CDB" w:rsidP="000D6BBB">
            <w:pPr>
              <w:spacing w:after="0"/>
              <w:ind w:left="-113" w:firstLine="1"/>
              <w:jc w:val="center"/>
              <w:cnfStyle w:val="0000000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26</w:t>
            </w:r>
          </w:p>
        </w:tc>
        <w:tc>
          <w:tcPr>
            <w:tcW w:w="1275" w:type="dxa"/>
            <w:hideMark/>
          </w:tcPr>
          <w:p w:rsidR="00B65CDB" w:rsidRPr="00B65CDB" w:rsidRDefault="00B65CDB" w:rsidP="000D6BBB">
            <w:pPr>
              <w:spacing w:after="0"/>
              <w:ind w:left="-113" w:firstLine="1"/>
              <w:jc w:val="center"/>
              <w:cnfStyle w:val="0000000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45</w:t>
            </w:r>
          </w:p>
        </w:tc>
        <w:tc>
          <w:tcPr>
            <w:tcW w:w="567" w:type="dxa"/>
            <w:hideMark/>
          </w:tcPr>
          <w:p w:rsidR="00B65CDB" w:rsidRPr="00B65CDB" w:rsidRDefault="00B65CDB" w:rsidP="000D6BBB">
            <w:pPr>
              <w:spacing w:after="0"/>
              <w:ind w:left="-113" w:firstLine="1"/>
              <w:jc w:val="center"/>
              <w:cnfStyle w:val="0000000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47</w:t>
            </w:r>
          </w:p>
        </w:tc>
        <w:tc>
          <w:tcPr>
            <w:tcW w:w="1691" w:type="dxa"/>
            <w:hideMark/>
          </w:tcPr>
          <w:p w:rsidR="00B65CDB" w:rsidRPr="00B65CDB" w:rsidRDefault="00B65CDB" w:rsidP="000D6BBB">
            <w:pPr>
              <w:spacing w:after="0"/>
              <w:ind w:left="-113" w:firstLine="1"/>
              <w:jc w:val="center"/>
              <w:cnfStyle w:val="0000000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8</w:t>
            </w:r>
          </w:p>
        </w:tc>
        <w:tc>
          <w:tcPr>
            <w:tcW w:w="543" w:type="dxa"/>
            <w:hideMark/>
          </w:tcPr>
          <w:p w:rsidR="00B65CDB" w:rsidRPr="00B65CDB" w:rsidRDefault="00B65CDB" w:rsidP="000D6BBB">
            <w:pPr>
              <w:spacing w:after="0"/>
              <w:ind w:left="-113" w:firstLine="1"/>
              <w:jc w:val="center"/>
              <w:cnfStyle w:val="0000000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8</w:t>
            </w:r>
          </w:p>
        </w:tc>
      </w:tr>
      <w:tr w:rsidR="00B65CDB" w:rsidRPr="00B65CDB" w:rsidTr="007E218C">
        <w:trPr>
          <w:cnfStyle w:val="000000100000"/>
          <w:trHeight w:val="379"/>
        </w:trPr>
        <w:tc>
          <w:tcPr>
            <w:cnfStyle w:val="001000000000"/>
            <w:tcW w:w="1843" w:type="dxa"/>
            <w:hideMark/>
          </w:tcPr>
          <w:p w:rsidR="00B65CDB" w:rsidRPr="00B65CDB" w:rsidRDefault="00B65CDB" w:rsidP="000D6BBB">
            <w:pPr>
              <w:spacing w:after="0"/>
              <w:ind w:left="-120" w:right="-111" w:firstLine="1"/>
              <w:jc w:val="center"/>
              <w:rPr>
                <w:rFonts w:ascii="Times New Roman" w:hAnsi="Times New Roman" w:cs="Times New Roman"/>
                <w:sz w:val="28"/>
                <w:szCs w:val="28"/>
                <w:lang w:eastAsia="ru-RU"/>
              </w:rPr>
            </w:pPr>
            <w:r w:rsidRPr="00B65CDB">
              <w:rPr>
                <w:rFonts w:ascii="Times New Roman" w:hAnsi="Times New Roman" w:cs="Times New Roman"/>
                <w:sz w:val="28"/>
                <w:szCs w:val="28"/>
                <w:lang w:eastAsia="ru-RU"/>
              </w:rPr>
              <w:t>2019-2020 навчальний рік</w:t>
            </w:r>
          </w:p>
        </w:tc>
        <w:tc>
          <w:tcPr>
            <w:tcW w:w="1134" w:type="dxa"/>
            <w:hideMark/>
          </w:tcPr>
          <w:p w:rsidR="00B65CDB" w:rsidRPr="00B65CDB" w:rsidRDefault="00B65CDB" w:rsidP="000D6BBB">
            <w:pPr>
              <w:spacing w:after="0"/>
              <w:ind w:left="-113" w:firstLine="1"/>
              <w:jc w:val="center"/>
              <w:cnfStyle w:val="0000001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18</w:t>
            </w:r>
          </w:p>
        </w:tc>
        <w:tc>
          <w:tcPr>
            <w:tcW w:w="454" w:type="dxa"/>
            <w:hideMark/>
          </w:tcPr>
          <w:p w:rsidR="00B65CDB" w:rsidRPr="00B65CDB" w:rsidRDefault="00B65CDB" w:rsidP="000D6BBB">
            <w:pPr>
              <w:spacing w:after="0"/>
              <w:ind w:left="-113" w:firstLine="1"/>
              <w:jc w:val="center"/>
              <w:cnfStyle w:val="0000001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19</w:t>
            </w:r>
          </w:p>
        </w:tc>
        <w:tc>
          <w:tcPr>
            <w:tcW w:w="1418" w:type="dxa"/>
            <w:hideMark/>
          </w:tcPr>
          <w:p w:rsidR="00B65CDB" w:rsidRPr="00B65CDB" w:rsidRDefault="00B65CDB" w:rsidP="000D6BBB">
            <w:pPr>
              <w:spacing w:after="0"/>
              <w:ind w:left="-113" w:firstLine="1"/>
              <w:jc w:val="center"/>
              <w:cnfStyle w:val="0000001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29</w:t>
            </w:r>
          </w:p>
        </w:tc>
        <w:tc>
          <w:tcPr>
            <w:tcW w:w="567" w:type="dxa"/>
            <w:hideMark/>
          </w:tcPr>
          <w:p w:rsidR="00B65CDB" w:rsidRPr="00B65CDB" w:rsidRDefault="00B65CDB" w:rsidP="000D6BBB">
            <w:pPr>
              <w:spacing w:after="0"/>
              <w:ind w:left="-113" w:firstLine="1"/>
              <w:jc w:val="center"/>
              <w:cnfStyle w:val="0000001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30</w:t>
            </w:r>
          </w:p>
        </w:tc>
        <w:tc>
          <w:tcPr>
            <w:tcW w:w="1275" w:type="dxa"/>
            <w:hideMark/>
          </w:tcPr>
          <w:p w:rsidR="00B65CDB" w:rsidRPr="00B65CDB" w:rsidRDefault="00B65CDB" w:rsidP="000D6BBB">
            <w:pPr>
              <w:spacing w:after="0"/>
              <w:ind w:left="-113" w:firstLine="1"/>
              <w:jc w:val="center"/>
              <w:cnfStyle w:val="0000001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44</w:t>
            </w:r>
          </w:p>
        </w:tc>
        <w:tc>
          <w:tcPr>
            <w:tcW w:w="567" w:type="dxa"/>
            <w:hideMark/>
          </w:tcPr>
          <w:p w:rsidR="00B65CDB" w:rsidRPr="00B65CDB" w:rsidRDefault="00B65CDB" w:rsidP="000D6BBB">
            <w:pPr>
              <w:spacing w:after="0"/>
              <w:ind w:left="-113" w:firstLine="1"/>
              <w:jc w:val="center"/>
              <w:cnfStyle w:val="0000001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46</w:t>
            </w:r>
          </w:p>
        </w:tc>
        <w:tc>
          <w:tcPr>
            <w:tcW w:w="1691" w:type="dxa"/>
            <w:hideMark/>
          </w:tcPr>
          <w:p w:rsidR="00B65CDB" w:rsidRPr="00B65CDB" w:rsidRDefault="00B65CDB" w:rsidP="000D6BBB">
            <w:pPr>
              <w:spacing w:after="0"/>
              <w:ind w:left="-113" w:firstLine="1"/>
              <w:jc w:val="center"/>
              <w:cnfStyle w:val="0000001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5</w:t>
            </w:r>
          </w:p>
        </w:tc>
        <w:tc>
          <w:tcPr>
            <w:tcW w:w="543" w:type="dxa"/>
            <w:hideMark/>
          </w:tcPr>
          <w:p w:rsidR="00B65CDB" w:rsidRPr="00B65CDB" w:rsidRDefault="00B65CDB" w:rsidP="000D6BBB">
            <w:pPr>
              <w:spacing w:after="0"/>
              <w:ind w:left="-113" w:firstLine="1"/>
              <w:jc w:val="center"/>
              <w:cnfStyle w:val="0000001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5</w:t>
            </w:r>
          </w:p>
        </w:tc>
      </w:tr>
      <w:tr w:rsidR="00B65CDB" w:rsidRPr="00B65CDB" w:rsidTr="007E218C">
        <w:trPr>
          <w:trHeight w:val="395"/>
        </w:trPr>
        <w:tc>
          <w:tcPr>
            <w:cnfStyle w:val="001000000000"/>
            <w:tcW w:w="1843" w:type="dxa"/>
            <w:hideMark/>
          </w:tcPr>
          <w:p w:rsidR="00B65CDB" w:rsidRPr="00B65CDB" w:rsidRDefault="00B65CDB" w:rsidP="000D6BBB">
            <w:pPr>
              <w:spacing w:after="0"/>
              <w:ind w:left="-120" w:right="-111" w:firstLine="1"/>
              <w:jc w:val="center"/>
              <w:rPr>
                <w:rFonts w:ascii="Times New Roman" w:hAnsi="Times New Roman" w:cs="Times New Roman"/>
                <w:sz w:val="28"/>
                <w:szCs w:val="28"/>
                <w:lang w:eastAsia="ru-RU"/>
              </w:rPr>
            </w:pPr>
            <w:r w:rsidRPr="00B65CDB">
              <w:rPr>
                <w:rFonts w:ascii="Times New Roman" w:hAnsi="Times New Roman" w:cs="Times New Roman"/>
                <w:sz w:val="28"/>
                <w:szCs w:val="28"/>
                <w:lang w:eastAsia="ru-RU"/>
              </w:rPr>
              <w:t>2018-2019 навчальний рік</w:t>
            </w:r>
          </w:p>
        </w:tc>
        <w:tc>
          <w:tcPr>
            <w:tcW w:w="1134" w:type="dxa"/>
            <w:hideMark/>
          </w:tcPr>
          <w:p w:rsidR="00B65CDB" w:rsidRPr="00B65CDB" w:rsidRDefault="00B65CDB" w:rsidP="000D6BBB">
            <w:pPr>
              <w:spacing w:after="0"/>
              <w:ind w:left="-113" w:firstLine="1"/>
              <w:jc w:val="center"/>
              <w:cnfStyle w:val="0000000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14</w:t>
            </w:r>
          </w:p>
        </w:tc>
        <w:tc>
          <w:tcPr>
            <w:tcW w:w="454" w:type="dxa"/>
            <w:hideMark/>
          </w:tcPr>
          <w:p w:rsidR="00B65CDB" w:rsidRPr="00B65CDB" w:rsidRDefault="00B65CDB" w:rsidP="000D6BBB">
            <w:pPr>
              <w:spacing w:after="0"/>
              <w:ind w:left="-113" w:firstLine="1"/>
              <w:jc w:val="center"/>
              <w:cnfStyle w:val="0000000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11</w:t>
            </w:r>
          </w:p>
        </w:tc>
        <w:tc>
          <w:tcPr>
            <w:tcW w:w="1418" w:type="dxa"/>
            <w:hideMark/>
          </w:tcPr>
          <w:p w:rsidR="00B65CDB" w:rsidRPr="00B65CDB" w:rsidRDefault="00B65CDB" w:rsidP="000D6BBB">
            <w:pPr>
              <w:spacing w:after="0"/>
              <w:ind w:left="-113" w:firstLine="1"/>
              <w:jc w:val="center"/>
              <w:cnfStyle w:val="0000000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34</w:t>
            </w:r>
          </w:p>
        </w:tc>
        <w:tc>
          <w:tcPr>
            <w:tcW w:w="567" w:type="dxa"/>
            <w:hideMark/>
          </w:tcPr>
          <w:p w:rsidR="00B65CDB" w:rsidRPr="00B65CDB" w:rsidRDefault="00B65CDB" w:rsidP="000D6BBB">
            <w:pPr>
              <w:spacing w:after="0"/>
              <w:ind w:left="-113" w:firstLine="1"/>
              <w:jc w:val="center"/>
              <w:cnfStyle w:val="0000000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26</w:t>
            </w:r>
          </w:p>
        </w:tc>
        <w:tc>
          <w:tcPr>
            <w:tcW w:w="1275" w:type="dxa"/>
            <w:hideMark/>
          </w:tcPr>
          <w:p w:rsidR="00B65CDB" w:rsidRPr="00B65CDB" w:rsidRDefault="00B65CDB" w:rsidP="000D6BBB">
            <w:pPr>
              <w:spacing w:after="0"/>
              <w:ind w:left="-113" w:firstLine="1"/>
              <w:jc w:val="center"/>
              <w:cnfStyle w:val="0000000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46</w:t>
            </w:r>
          </w:p>
        </w:tc>
        <w:tc>
          <w:tcPr>
            <w:tcW w:w="567" w:type="dxa"/>
            <w:hideMark/>
          </w:tcPr>
          <w:p w:rsidR="00B65CDB" w:rsidRPr="00B65CDB" w:rsidRDefault="00B65CDB" w:rsidP="000D6BBB">
            <w:pPr>
              <w:spacing w:after="0"/>
              <w:ind w:left="-113" w:firstLine="1"/>
              <w:jc w:val="center"/>
              <w:cnfStyle w:val="0000000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37</w:t>
            </w:r>
          </w:p>
        </w:tc>
        <w:tc>
          <w:tcPr>
            <w:tcW w:w="1691" w:type="dxa"/>
            <w:hideMark/>
          </w:tcPr>
          <w:p w:rsidR="00B65CDB" w:rsidRPr="00B65CDB" w:rsidRDefault="00B65CDB" w:rsidP="000D6BBB">
            <w:pPr>
              <w:spacing w:after="0"/>
              <w:ind w:left="-113" w:firstLine="1"/>
              <w:jc w:val="center"/>
              <w:cnfStyle w:val="0000000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10</w:t>
            </w:r>
          </w:p>
        </w:tc>
        <w:tc>
          <w:tcPr>
            <w:tcW w:w="543" w:type="dxa"/>
            <w:hideMark/>
          </w:tcPr>
          <w:p w:rsidR="00B65CDB" w:rsidRPr="00B65CDB" w:rsidRDefault="00B65CDB" w:rsidP="000D6BBB">
            <w:pPr>
              <w:spacing w:after="0"/>
              <w:ind w:left="-113" w:firstLine="1"/>
              <w:jc w:val="center"/>
              <w:cnfStyle w:val="000000000000"/>
              <w:rPr>
                <w:rFonts w:ascii="Times New Roman" w:hAnsi="Times New Roman" w:cs="Times New Roman"/>
                <w:sz w:val="28"/>
                <w:szCs w:val="28"/>
                <w:lang w:eastAsia="ru-RU"/>
              </w:rPr>
            </w:pPr>
            <w:r w:rsidRPr="00B65CDB">
              <w:rPr>
                <w:rFonts w:ascii="Times New Roman" w:hAnsi="Times New Roman" w:cs="Times New Roman"/>
                <w:sz w:val="28"/>
                <w:szCs w:val="28"/>
                <w:lang w:eastAsia="ru-RU"/>
              </w:rPr>
              <w:t>8</w:t>
            </w:r>
          </w:p>
        </w:tc>
      </w:tr>
    </w:tbl>
    <w:p w:rsidR="00B65CDB" w:rsidRPr="00B65CDB" w:rsidRDefault="00B65CDB" w:rsidP="00B65CDB">
      <w:pPr>
        <w:spacing w:after="0"/>
        <w:ind w:firstLine="567"/>
        <w:jc w:val="both"/>
        <w:rPr>
          <w:rFonts w:ascii="Times New Roman" w:hAnsi="Times New Roman" w:cs="Times New Roman"/>
          <w:sz w:val="28"/>
          <w:szCs w:val="28"/>
          <w:lang w:eastAsia="ru-RU"/>
        </w:rPr>
      </w:pPr>
    </w:p>
    <w:p w:rsidR="007C7B31" w:rsidRP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 xml:space="preserve">Відповідно у початковій школі </w:t>
      </w:r>
      <w:r w:rsidR="00B65CDB">
        <w:rPr>
          <w:rFonts w:ascii="Times New Roman" w:hAnsi="Times New Roman" w:cs="Times New Roman"/>
          <w:sz w:val="28"/>
          <w:szCs w:val="28"/>
        </w:rPr>
        <w:t xml:space="preserve">протягом 2019-2020 </w:t>
      </w:r>
      <w:proofErr w:type="spellStart"/>
      <w:r w:rsidR="00B65CDB">
        <w:rPr>
          <w:rFonts w:ascii="Times New Roman" w:hAnsi="Times New Roman" w:cs="Times New Roman"/>
          <w:sz w:val="28"/>
          <w:szCs w:val="28"/>
        </w:rPr>
        <w:t>н.р</w:t>
      </w:r>
      <w:proofErr w:type="spellEnd"/>
      <w:r w:rsidR="00B65CDB">
        <w:rPr>
          <w:rFonts w:ascii="Times New Roman" w:hAnsi="Times New Roman" w:cs="Times New Roman"/>
          <w:sz w:val="28"/>
          <w:szCs w:val="28"/>
        </w:rPr>
        <w:t xml:space="preserve">. </w:t>
      </w:r>
      <w:r w:rsidRPr="007C7B31">
        <w:rPr>
          <w:rFonts w:ascii="Times New Roman" w:hAnsi="Times New Roman" w:cs="Times New Roman"/>
          <w:sz w:val="28"/>
          <w:szCs w:val="28"/>
        </w:rPr>
        <w:t xml:space="preserve">(навчалися 16 здобувачів освіти, з них </w:t>
      </w:r>
      <w:r w:rsidR="009A29D4">
        <w:rPr>
          <w:rFonts w:ascii="Times New Roman" w:hAnsi="Times New Roman" w:cs="Times New Roman"/>
          <w:sz w:val="28"/>
          <w:szCs w:val="28"/>
        </w:rPr>
        <w:t xml:space="preserve">6 </w:t>
      </w:r>
      <w:r w:rsidRPr="007C7B31">
        <w:rPr>
          <w:rFonts w:ascii="Times New Roman" w:hAnsi="Times New Roman" w:cs="Times New Roman"/>
          <w:sz w:val="28"/>
          <w:szCs w:val="28"/>
        </w:rPr>
        <w:t xml:space="preserve">– учні 4 класу, </w:t>
      </w:r>
      <w:r w:rsidR="009A29D4">
        <w:rPr>
          <w:rFonts w:ascii="Times New Roman" w:hAnsi="Times New Roman" w:cs="Times New Roman"/>
          <w:sz w:val="28"/>
          <w:szCs w:val="28"/>
        </w:rPr>
        <w:t>10</w:t>
      </w:r>
      <w:r w:rsidRPr="007C7B31">
        <w:rPr>
          <w:rFonts w:ascii="Times New Roman" w:hAnsi="Times New Roman" w:cs="Times New Roman"/>
          <w:sz w:val="28"/>
          <w:szCs w:val="28"/>
        </w:rPr>
        <w:t xml:space="preserve"> – учні 3 класу):</w:t>
      </w:r>
    </w:p>
    <w:p w:rsidR="007C7B31" w:rsidRP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 xml:space="preserve">Високий рівень – </w:t>
      </w:r>
      <w:r w:rsidR="00CC0318">
        <w:rPr>
          <w:rFonts w:ascii="Times New Roman" w:hAnsi="Times New Roman" w:cs="Times New Roman"/>
          <w:sz w:val="28"/>
          <w:szCs w:val="28"/>
        </w:rPr>
        <w:t>8</w:t>
      </w:r>
      <w:r w:rsidRPr="007C7B31">
        <w:rPr>
          <w:rFonts w:ascii="Times New Roman" w:hAnsi="Times New Roman" w:cs="Times New Roman"/>
          <w:sz w:val="28"/>
          <w:szCs w:val="28"/>
        </w:rPr>
        <w:t xml:space="preserve"> учнів (</w:t>
      </w:r>
      <w:r w:rsidR="00CC0318">
        <w:rPr>
          <w:rFonts w:ascii="Times New Roman" w:hAnsi="Times New Roman" w:cs="Times New Roman"/>
          <w:sz w:val="28"/>
          <w:szCs w:val="28"/>
        </w:rPr>
        <w:t>50</w:t>
      </w:r>
      <w:r w:rsidRPr="007C7B31">
        <w:rPr>
          <w:rFonts w:ascii="Times New Roman" w:hAnsi="Times New Roman" w:cs="Times New Roman"/>
          <w:sz w:val="28"/>
          <w:szCs w:val="28"/>
        </w:rPr>
        <w:t xml:space="preserve"> %). </w:t>
      </w:r>
    </w:p>
    <w:p w:rsidR="007C7B31" w:rsidRP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 xml:space="preserve">Достатній – </w:t>
      </w:r>
      <w:r w:rsidR="00CC0318">
        <w:rPr>
          <w:rFonts w:ascii="Times New Roman" w:hAnsi="Times New Roman" w:cs="Times New Roman"/>
          <w:sz w:val="28"/>
          <w:szCs w:val="28"/>
        </w:rPr>
        <w:t>5</w:t>
      </w:r>
      <w:r w:rsidRPr="007C7B31">
        <w:rPr>
          <w:rFonts w:ascii="Times New Roman" w:hAnsi="Times New Roman" w:cs="Times New Roman"/>
          <w:sz w:val="28"/>
          <w:szCs w:val="28"/>
        </w:rPr>
        <w:t xml:space="preserve"> учні</w:t>
      </w:r>
      <w:r w:rsidR="00CC0318">
        <w:rPr>
          <w:rFonts w:ascii="Times New Roman" w:hAnsi="Times New Roman" w:cs="Times New Roman"/>
          <w:sz w:val="28"/>
          <w:szCs w:val="28"/>
        </w:rPr>
        <w:t>в</w:t>
      </w:r>
      <w:r w:rsidRPr="007C7B31">
        <w:rPr>
          <w:rFonts w:ascii="Times New Roman" w:hAnsi="Times New Roman" w:cs="Times New Roman"/>
          <w:sz w:val="28"/>
          <w:szCs w:val="28"/>
        </w:rPr>
        <w:t xml:space="preserve"> (</w:t>
      </w:r>
      <w:r w:rsidR="00CC0318">
        <w:rPr>
          <w:rFonts w:ascii="Times New Roman" w:hAnsi="Times New Roman" w:cs="Times New Roman"/>
          <w:sz w:val="28"/>
          <w:szCs w:val="28"/>
        </w:rPr>
        <w:t>31</w:t>
      </w:r>
      <w:r w:rsidRPr="007C7B31">
        <w:rPr>
          <w:rFonts w:ascii="Times New Roman" w:hAnsi="Times New Roman" w:cs="Times New Roman"/>
          <w:sz w:val="28"/>
          <w:szCs w:val="28"/>
        </w:rPr>
        <w:t xml:space="preserve"> %).</w:t>
      </w:r>
    </w:p>
    <w:p w:rsidR="007C7B31" w:rsidRP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 xml:space="preserve">Середній – </w:t>
      </w:r>
      <w:r w:rsidR="00CC0318">
        <w:rPr>
          <w:rFonts w:ascii="Times New Roman" w:hAnsi="Times New Roman" w:cs="Times New Roman"/>
          <w:sz w:val="28"/>
          <w:szCs w:val="28"/>
        </w:rPr>
        <w:t>3</w:t>
      </w:r>
      <w:r w:rsidRPr="007C7B31">
        <w:rPr>
          <w:rFonts w:ascii="Times New Roman" w:hAnsi="Times New Roman" w:cs="Times New Roman"/>
          <w:sz w:val="28"/>
          <w:szCs w:val="28"/>
        </w:rPr>
        <w:t xml:space="preserve"> учні (</w:t>
      </w:r>
      <w:r w:rsidR="00CC0318">
        <w:rPr>
          <w:rFonts w:ascii="Times New Roman" w:hAnsi="Times New Roman" w:cs="Times New Roman"/>
          <w:sz w:val="28"/>
          <w:szCs w:val="28"/>
        </w:rPr>
        <w:t>19</w:t>
      </w:r>
      <w:r w:rsidRPr="007C7B31">
        <w:rPr>
          <w:rFonts w:ascii="Times New Roman" w:hAnsi="Times New Roman" w:cs="Times New Roman"/>
          <w:sz w:val="28"/>
          <w:szCs w:val="28"/>
        </w:rPr>
        <w:t xml:space="preserve"> %).</w:t>
      </w:r>
    </w:p>
    <w:p w:rsid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 xml:space="preserve">Початковий –  відсутній. </w:t>
      </w:r>
    </w:p>
    <w:p w:rsidR="004836F0" w:rsidRPr="007C7B31" w:rsidRDefault="004836F0" w:rsidP="00BD7CD6">
      <w:pPr>
        <w:tabs>
          <w:tab w:val="left" w:pos="284"/>
          <w:tab w:val="left" w:pos="993"/>
        </w:tabs>
        <w:spacing w:after="0" w:line="240" w:lineRule="auto"/>
        <w:ind w:firstLine="567"/>
        <w:jc w:val="both"/>
        <w:rPr>
          <w:rFonts w:ascii="Times New Roman" w:hAnsi="Times New Roman" w:cs="Times New Roman"/>
          <w:sz w:val="28"/>
          <w:szCs w:val="28"/>
        </w:rPr>
      </w:pPr>
    </w:p>
    <w:p w:rsidR="00BF4E83" w:rsidRPr="00BD7CD6" w:rsidRDefault="00BF4E83" w:rsidP="004836F0">
      <w:pPr>
        <w:tabs>
          <w:tab w:val="left" w:pos="284"/>
          <w:tab w:val="left" w:pos="851"/>
        </w:tabs>
        <w:spacing w:after="0" w:line="240" w:lineRule="auto"/>
        <w:ind w:right="-2"/>
        <w:jc w:val="both"/>
        <w:rPr>
          <w:rFonts w:ascii="Times New Roman" w:hAnsi="Times New Roman" w:cs="Times New Roman"/>
          <w:sz w:val="28"/>
          <w:szCs w:val="28"/>
        </w:rPr>
      </w:pPr>
      <w:r w:rsidRPr="00BD7CD6">
        <w:rPr>
          <w:rFonts w:ascii="Times New Roman" w:hAnsi="Times New Roman" w:cs="Times New Roman"/>
          <w:noProof/>
          <w:sz w:val="28"/>
          <w:szCs w:val="28"/>
          <w:lang w:val="ru-RU" w:eastAsia="ru-RU"/>
        </w:rPr>
        <w:drawing>
          <wp:inline distT="0" distB="0" distL="0" distR="0">
            <wp:extent cx="6068060" cy="3835730"/>
            <wp:effectExtent l="0" t="0" r="8890" b="127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70D0" w:rsidRDefault="005570D0" w:rsidP="00BD7CD6">
      <w:pPr>
        <w:tabs>
          <w:tab w:val="left" w:pos="284"/>
          <w:tab w:val="left" w:pos="993"/>
        </w:tabs>
        <w:spacing w:after="0" w:line="240" w:lineRule="auto"/>
        <w:ind w:firstLine="567"/>
        <w:jc w:val="both"/>
        <w:rPr>
          <w:rFonts w:ascii="Times New Roman" w:hAnsi="Times New Roman" w:cs="Times New Roman"/>
          <w:sz w:val="28"/>
          <w:szCs w:val="28"/>
        </w:rPr>
      </w:pPr>
    </w:p>
    <w:p w:rsidR="007C7B31" w:rsidRPr="007C7B31" w:rsidRDefault="00577085" w:rsidP="00BD7CD6">
      <w:pPr>
        <w:tabs>
          <w:tab w:val="left" w:pos="284"/>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007C7B31" w:rsidRPr="007C7B31">
        <w:rPr>
          <w:rFonts w:ascii="Times New Roman" w:hAnsi="Times New Roman" w:cs="Times New Roman"/>
          <w:sz w:val="28"/>
          <w:szCs w:val="28"/>
        </w:rPr>
        <w:t xml:space="preserve"> основній школі (навча</w:t>
      </w:r>
      <w:r w:rsidR="007C7B31" w:rsidRPr="00BD7CD6">
        <w:rPr>
          <w:rFonts w:ascii="Times New Roman" w:hAnsi="Times New Roman" w:cs="Times New Roman"/>
          <w:sz w:val="28"/>
          <w:szCs w:val="28"/>
        </w:rPr>
        <w:t>ли</w:t>
      </w:r>
      <w:r w:rsidR="007C7B31" w:rsidRPr="007C7B31">
        <w:rPr>
          <w:rFonts w:ascii="Times New Roman" w:hAnsi="Times New Roman" w:cs="Times New Roman"/>
          <w:sz w:val="28"/>
          <w:szCs w:val="28"/>
        </w:rPr>
        <w:t>ся 6</w:t>
      </w:r>
      <w:r>
        <w:rPr>
          <w:rFonts w:ascii="Times New Roman" w:hAnsi="Times New Roman" w:cs="Times New Roman"/>
          <w:sz w:val="28"/>
          <w:szCs w:val="28"/>
        </w:rPr>
        <w:t>1</w:t>
      </w:r>
      <w:r w:rsidR="007C7B31" w:rsidRPr="007C7B31">
        <w:rPr>
          <w:rFonts w:ascii="Times New Roman" w:hAnsi="Times New Roman" w:cs="Times New Roman"/>
          <w:sz w:val="28"/>
          <w:szCs w:val="28"/>
        </w:rPr>
        <w:t xml:space="preserve"> здобувач освіти):</w:t>
      </w:r>
    </w:p>
    <w:p w:rsidR="007C7B31" w:rsidRP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 xml:space="preserve">Високий рівень – </w:t>
      </w:r>
      <w:r w:rsidR="00577085">
        <w:rPr>
          <w:rFonts w:ascii="Times New Roman" w:hAnsi="Times New Roman" w:cs="Times New Roman"/>
          <w:sz w:val="28"/>
          <w:szCs w:val="28"/>
        </w:rPr>
        <w:t>8</w:t>
      </w:r>
      <w:r w:rsidRPr="007C7B31">
        <w:rPr>
          <w:rFonts w:ascii="Times New Roman" w:hAnsi="Times New Roman" w:cs="Times New Roman"/>
          <w:sz w:val="28"/>
          <w:szCs w:val="28"/>
        </w:rPr>
        <w:t xml:space="preserve"> учнів (</w:t>
      </w:r>
      <w:r w:rsidR="00577085">
        <w:rPr>
          <w:rFonts w:ascii="Times New Roman" w:hAnsi="Times New Roman" w:cs="Times New Roman"/>
          <w:sz w:val="28"/>
          <w:szCs w:val="28"/>
        </w:rPr>
        <w:t>13</w:t>
      </w:r>
      <w:r w:rsidRPr="007C7B31">
        <w:rPr>
          <w:rFonts w:ascii="Times New Roman" w:hAnsi="Times New Roman" w:cs="Times New Roman"/>
          <w:sz w:val="28"/>
          <w:szCs w:val="28"/>
        </w:rPr>
        <w:t xml:space="preserve"> %). </w:t>
      </w:r>
    </w:p>
    <w:p w:rsidR="007C7B31" w:rsidRP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 xml:space="preserve">Достатній – </w:t>
      </w:r>
      <w:r w:rsidR="00577085">
        <w:rPr>
          <w:rFonts w:ascii="Times New Roman" w:hAnsi="Times New Roman" w:cs="Times New Roman"/>
          <w:sz w:val="28"/>
          <w:szCs w:val="28"/>
        </w:rPr>
        <w:t>18</w:t>
      </w:r>
      <w:r w:rsidRPr="007C7B31">
        <w:rPr>
          <w:rFonts w:ascii="Times New Roman" w:hAnsi="Times New Roman" w:cs="Times New Roman"/>
          <w:sz w:val="28"/>
          <w:szCs w:val="28"/>
        </w:rPr>
        <w:t xml:space="preserve"> учнів (3</w:t>
      </w:r>
      <w:r w:rsidR="00577085">
        <w:rPr>
          <w:rFonts w:ascii="Times New Roman" w:hAnsi="Times New Roman" w:cs="Times New Roman"/>
          <w:sz w:val="28"/>
          <w:szCs w:val="28"/>
        </w:rPr>
        <w:t>0</w:t>
      </w:r>
      <w:r w:rsidRPr="007C7B31">
        <w:rPr>
          <w:rFonts w:ascii="Times New Roman" w:hAnsi="Times New Roman" w:cs="Times New Roman"/>
          <w:sz w:val="28"/>
          <w:szCs w:val="28"/>
        </w:rPr>
        <w:t xml:space="preserve"> %).</w:t>
      </w:r>
    </w:p>
    <w:p w:rsidR="007C7B31" w:rsidRP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 xml:space="preserve">Середній – </w:t>
      </w:r>
      <w:r w:rsidR="00577085">
        <w:rPr>
          <w:rFonts w:ascii="Times New Roman" w:hAnsi="Times New Roman" w:cs="Times New Roman"/>
          <w:sz w:val="28"/>
          <w:szCs w:val="28"/>
        </w:rPr>
        <w:t>30</w:t>
      </w:r>
      <w:r w:rsidRPr="007C7B31">
        <w:rPr>
          <w:rFonts w:ascii="Times New Roman" w:hAnsi="Times New Roman" w:cs="Times New Roman"/>
          <w:sz w:val="28"/>
          <w:szCs w:val="28"/>
        </w:rPr>
        <w:t xml:space="preserve"> учнів (4</w:t>
      </w:r>
      <w:r w:rsidR="00577085">
        <w:rPr>
          <w:rFonts w:ascii="Times New Roman" w:hAnsi="Times New Roman" w:cs="Times New Roman"/>
          <w:sz w:val="28"/>
          <w:szCs w:val="28"/>
        </w:rPr>
        <w:t>9</w:t>
      </w:r>
      <w:r w:rsidRPr="007C7B31">
        <w:rPr>
          <w:rFonts w:ascii="Times New Roman" w:hAnsi="Times New Roman" w:cs="Times New Roman"/>
          <w:sz w:val="28"/>
          <w:szCs w:val="28"/>
        </w:rPr>
        <w:t xml:space="preserve"> %).</w:t>
      </w:r>
    </w:p>
    <w:p w:rsid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 xml:space="preserve">Початковий – </w:t>
      </w:r>
      <w:r w:rsidR="00577085">
        <w:rPr>
          <w:rFonts w:ascii="Times New Roman" w:hAnsi="Times New Roman" w:cs="Times New Roman"/>
          <w:sz w:val="28"/>
          <w:szCs w:val="28"/>
        </w:rPr>
        <w:t>5</w:t>
      </w:r>
      <w:r w:rsidRPr="007C7B31">
        <w:rPr>
          <w:rFonts w:ascii="Times New Roman" w:hAnsi="Times New Roman" w:cs="Times New Roman"/>
          <w:sz w:val="28"/>
          <w:szCs w:val="28"/>
        </w:rPr>
        <w:t xml:space="preserve"> учнів (</w:t>
      </w:r>
      <w:r w:rsidR="00577085">
        <w:rPr>
          <w:rFonts w:ascii="Times New Roman" w:hAnsi="Times New Roman" w:cs="Times New Roman"/>
          <w:sz w:val="28"/>
          <w:szCs w:val="28"/>
        </w:rPr>
        <w:t>8</w:t>
      </w:r>
      <w:r w:rsidRPr="007C7B31">
        <w:rPr>
          <w:rFonts w:ascii="Times New Roman" w:hAnsi="Times New Roman" w:cs="Times New Roman"/>
          <w:sz w:val="28"/>
          <w:szCs w:val="28"/>
        </w:rPr>
        <w:t xml:space="preserve"> %).</w:t>
      </w:r>
    </w:p>
    <w:p w:rsidR="005570D0" w:rsidRPr="007C7B31" w:rsidRDefault="005570D0" w:rsidP="00BD7CD6">
      <w:pPr>
        <w:tabs>
          <w:tab w:val="left" w:pos="284"/>
          <w:tab w:val="left" w:pos="993"/>
        </w:tabs>
        <w:spacing w:after="0" w:line="240" w:lineRule="auto"/>
        <w:ind w:firstLine="567"/>
        <w:jc w:val="both"/>
        <w:rPr>
          <w:rFonts w:ascii="Times New Roman" w:hAnsi="Times New Roman" w:cs="Times New Roman"/>
          <w:sz w:val="28"/>
          <w:szCs w:val="28"/>
        </w:rPr>
      </w:pPr>
    </w:p>
    <w:p w:rsidR="00CD2F46" w:rsidRPr="00BD7CD6" w:rsidRDefault="00CD2F46" w:rsidP="004836F0">
      <w:pPr>
        <w:tabs>
          <w:tab w:val="left" w:pos="284"/>
          <w:tab w:val="left" w:pos="851"/>
        </w:tabs>
        <w:spacing w:after="0" w:line="240" w:lineRule="auto"/>
        <w:ind w:right="-2"/>
        <w:jc w:val="both"/>
        <w:rPr>
          <w:rFonts w:ascii="Times New Roman" w:hAnsi="Times New Roman" w:cs="Times New Roman"/>
          <w:sz w:val="28"/>
          <w:szCs w:val="28"/>
        </w:rPr>
      </w:pPr>
      <w:r w:rsidRPr="00BD7CD6">
        <w:rPr>
          <w:rFonts w:ascii="Times New Roman" w:hAnsi="Times New Roman" w:cs="Times New Roman"/>
          <w:noProof/>
          <w:sz w:val="28"/>
          <w:szCs w:val="28"/>
          <w:lang w:val="ru-RU" w:eastAsia="ru-RU"/>
        </w:rPr>
        <w:drawing>
          <wp:inline distT="0" distB="0" distL="0" distR="0">
            <wp:extent cx="5997039" cy="3146961"/>
            <wp:effectExtent l="0" t="0" r="3810" b="158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A32B4" w:rsidRDefault="008A32B4" w:rsidP="00BD7CD6">
      <w:pPr>
        <w:tabs>
          <w:tab w:val="left" w:pos="284"/>
          <w:tab w:val="left" w:pos="993"/>
        </w:tabs>
        <w:spacing w:after="0" w:line="240" w:lineRule="auto"/>
        <w:ind w:firstLine="567"/>
        <w:jc w:val="both"/>
        <w:rPr>
          <w:rFonts w:ascii="Times New Roman" w:hAnsi="Times New Roman" w:cs="Times New Roman"/>
          <w:sz w:val="28"/>
          <w:szCs w:val="28"/>
        </w:rPr>
      </w:pPr>
    </w:p>
    <w:p w:rsidR="007C7B31" w:rsidRP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У старшій школі (</w:t>
      </w:r>
      <w:r w:rsidR="00577085">
        <w:rPr>
          <w:rFonts w:ascii="Times New Roman" w:hAnsi="Times New Roman" w:cs="Times New Roman"/>
          <w:sz w:val="28"/>
          <w:szCs w:val="28"/>
        </w:rPr>
        <w:t>19</w:t>
      </w:r>
      <w:r w:rsidRPr="007C7B31">
        <w:rPr>
          <w:rFonts w:ascii="Times New Roman" w:hAnsi="Times New Roman" w:cs="Times New Roman"/>
          <w:sz w:val="28"/>
          <w:szCs w:val="28"/>
        </w:rPr>
        <w:t xml:space="preserve"> здобувач</w:t>
      </w:r>
      <w:r w:rsidR="00577085">
        <w:rPr>
          <w:rFonts w:ascii="Times New Roman" w:hAnsi="Times New Roman" w:cs="Times New Roman"/>
          <w:sz w:val="28"/>
          <w:szCs w:val="28"/>
        </w:rPr>
        <w:t>ів</w:t>
      </w:r>
      <w:r w:rsidRPr="007C7B31">
        <w:rPr>
          <w:rFonts w:ascii="Times New Roman" w:hAnsi="Times New Roman" w:cs="Times New Roman"/>
          <w:sz w:val="28"/>
          <w:szCs w:val="28"/>
        </w:rPr>
        <w:t>):</w:t>
      </w:r>
    </w:p>
    <w:p w:rsidR="007C7B31" w:rsidRP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 xml:space="preserve">Високий рівень – </w:t>
      </w:r>
      <w:r w:rsidR="00577085">
        <w:rPr>
          <w:rFonts w:ascii="Times New Roman" w:hAnsi="Times New Roman" w:cs="Times New Roman"/>
          <w:sz w:val="28"/>
          <w:szCs w:val="28"/>
        </w:rPr>
        <w:t>2</w:t>
      </w:r>
      <w:r w:rsidRPr="007C7B31">
        <w:rPr>
          <w:rFonts w:ascii="Times New Roman" w:hAnsi="Times New Roman" w:cs="Times New Roman"/>
          <w:sz w:val="28"/>
          <w:szCs w:val="28"/>
        </w:rPr>
        <w:t xml:space="preserve"> учні (1</w:t>
      </w:r>
      <w:r w:rsidR="00577085">
        <w:rPr>
          <w:rFonts w:ascii="Times New Roman" w:hAnsi="Times New Roman" w:cs="Times New Roman"/>
          <w:sz w:val="28"/>
          <w:szCs w:val="28"/>
        </w:rPr>
        <w:t xml:space="preserve">0 </w:t>
      </w:r>
      <w:r w:rsidRPr="007C7B31">
        <w:rPr>
          <w:rFonts w:ascii="Times New Roman" w:hAnsi="Times New Roman" w:cs="Times New Roman"/>
          <w:sz w:val="28"/>
          <w:szCs w:val="28"/>
        </w:rPr>
        <w:t xml:space="preserve">%). </w:t>
      </w:r>
    </w:p>
    <w:p w:rsidR="007C7B31" w:rsidRP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 xml:space="preserve">Достатній – </w:t>
      </w:r>
      <w:r w:rsidR="00577085">
        <w:rPr>
          <w:rFonts w:ascii="Times New Roman" w:hAnsi="Times New Roman" w:cs="Times New Roman"/>
          <w:sz w:val="28"/>
          <w:szCs w:val="28"/>
        </w:rPr>
        <w:t>6</w:t>
      </w:r>
      <w:r w:rsidRPr="007C7B31">
        <w:rPr>
          <w:rFonts w:ascii="Times New Roman" w:hAnsi="Times New Roman" w:cs="Times New Roman"/>
          <w:sz w:val="28"/>
          <w:szCs w:val="28"/>
        </w:rPr>
        <w:t xml:space="preserve"> учнів (</w:t>
      </w:r>
      <w:r w:rsidR="00577085">
        <w:rPr>
          <w:rFonts w:ascii="Times New Roman" w:hAnsi="Times New Roman" w:cs="Times New Roman"/>
          <w:sz w:val="28"/>
          <w:szCs w:val="28"/>
        </w:rPr>
        <w:t>32</w:t>
      </w:r>
      <w:r w:rsidRPr="007C7B31">
        <w:rPr>
          <w:rFonts w:ascii="Times New Roman" w:hAnsi="Times New Roman" w:cs="Times New Roman"/>
          <w:sz w:val="28"/>
          <w:szCs w:val="28"/>
        </w:rPr>
        <w:t xml:space="preserve"> %).</w:t>
      </w:r>
    </w:p>
    <w:p w:rsidR="007C7B31" w:rsidRP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Середній – 1</w:t>
      </w:r>
      <w:r w:rsidR="00577085">
        <w:rPr>
          <w:rFonts w:ascii="Times New Roman" w:hAnsi="Times New Roman" w:cs="Times New Roman"/>
          <w:sz w:val="28"/>
          <w:szCs w:val="28"/>
        </w:rPr>
        <w:t>1</w:t>
      </w:r>
      <w:r w:rsidRPr="007C7B31">
        <w:rPr>
          <w:rFonts w:ascii="Times New Roman" w:hAnsi="Times New Roman" w:cs="Times New Roman"/>
          <w:sz w:val="28"/>
          <w:szCs w:val="28"/>
        </w:rPr>
        <w:t xml:space="preserve"> учнів (</w:t>
      </w:r>
      <w:r w:rsidR="00577085">
        <w:rPr>
          <w:rFonts w:ascii="Times New Roman" w:hAnsi="Times New Roman" w:cs="Times New Roman"/>
          <w:sz w:val="28"/>
          <w:szCs w:val="28"/>
        </w:rPr>
        <w:t>5</w:t>
      </w:r>
      <w:r w:rsidRPr="007C7B31">
        <w:rPr>
          <w:rFonts w:ascii="Times New Roman" w:hAnsi="Times New Roman" w:cs="Times New Roman"/>
          <w:sz w:val="28"/>
          <w:szCs w:val="28"/>
        </w:rPr>
        <w:t>8 %).</w:t>
      </w:r>
    </w:p>
    <w:p w:rsid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 xml:space="preserve">Початковий – </w:t>
      </w:r>
      <w:r w:rsidR="00577085">
        <w:rPr>
          <w:rFonts w:ascii="Times New Roman" w:hAnsi="Times New Roman" w:cs="Times New Roman"/>
          <w:sz w:val="28"/>
          <w:szCs w:val="28"/>
        </w:rPr>
        <w:t>відсутній</w:t>
      </w:r>
      <w:r w:rsidRPr="007C7B31">
        <w:rPr>
          <w:rFonts w:ascii="Times New Roman" w:hAnsi="Times New Roman" w:cs="Times New Roman"/>
          <w:sz w:val="28"/>
          <w:szCs w:val="28"/>
        </w:rPr>
        <w:t>.</w:t>
      </w:r>
    </w:p>
    <w:p w:rsidR="004836F0" w:rsidRPr="007C7B31" w:rsidRDefault="004836F0" w:rsidP="00BD7CD6">
      <w:pPr>
        <w:tabs>
          <w:tab w:val="left" w:pos="284"/>
          <w:tab w:val="left" w:pos="993"/>
        </w:tabs>
        <w:spacing w:after="0" w:line="240" w:lineRule="auto"/>
        <w:ind w:firstLine="567"/>
        <w:jc w:val="both"/>
        <w:rPr>
          <w:rFonts w:ascii="Times New Roman" w:hAnsi="Times New Roman" w:cs="Times New Roman"/>
          <w:sz w:val="28"/>
          <w:szCs w:val="28"/>
        </w:rPr>
      </w:pPr>
    </w:p>
    <w:p w:rsidR="00CD2F46" w:rsidRPr="00BD7CD6" w:rsidRDefault="00CD2F46" w:rsidP="00BD7CD6">
      <w:pPr>
        <w:tabs>
          <w:tab w:val="left" w:pos="284"/>
          <w:tab w:val="left" w:pos="851"/>
        </w:tabs>
        <w:spacing w:after="0" w:line="240" w:lineRule="auto"/>
        <w:ind w:right="-2" w:firstLine="567"/>
        <w:jc w:val="both"/>
        <w:rPr>
          <w:rFonts w:ascii="Times New Roman" w:hAnsi="Times New Roman" w:cs="Times New Roman"/>
          <w:sz w:val="28"/>
          <w:szCs w:val="28"/>
        </w:rPr>
      </w:pPr>
      <w:r w:rsidRPr="00BD7CD6">
        <w:rPr>
          <w:rFonts w:ascii="Times New Roman" w:hAnsi="Times New Roman" w:cs="Times New Roman"/>
          <w:noProof/>
          <w:sz w:val="28"/>
          <w:szCs w:val="28"/>
          <w:lang w:val="ru-RU" w:eastAsia="ru-RU"/>
        </w:rPr>
        <w:drawing>
          <wp:inline distT="0" distB="0" distL="0" distR="0">
            <wp:extent cx="5640680" cy="3503221"/>
            <wp:effectExtent l="0" t="0" r="17780" b="254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5CDB" w:rsidRDefault="00B65CDB" w:rsidP="00BD7CD6">
      <w:pPr>
        <w:tabs>
          <w:tab w:val="left" w:pos="284"/>
          <w:tab w:val="left" w:pos="993"/>
        </w:tabs>
        <w:spacing w:after="0" w:line="240" w:lineRule="auto"/>
        <w:ind w:firstLine="567"/>
        <w:jc w:val="both"/>
        <w:rPr>
          <w:rFonts w:ascii="Times New Roman" w:hAnsi="Times New Roman" w:cs="Times New Roman"/>
          <w:sz w:val="28"/>
          <w:szCs w:val="28"/>
        </w:rPr>
      </w:pPr>
    </w:p>
    <w:p w:rsidR="007C7B31" w:rsidRP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 xml:space="preserve">Результати навчальних досягнень у початкових класах складають: 3 клас (класний керівник </w:t>
      </w:r>
      <w:r w:rsidR="00660314">
        <w:rPr>
          <w:rFonts w:ascii="Times New Roman" w:hAnsi="Times New Roman" w:cs="Times New Roman"/>
          <w:sz w:val="28"/>
          <w:szCs w:val="28"/>
        </w:rPr>
        <w:t>Терещук А.І.</w:t>
      </w:r>
      <w:r w:rsidRPr="007C7B31">
        <w:rPr>
          <w:rFonts w:ascii="Times New Roman" w:hAnsi="Times New Roman" w:cs="Times New Roman"/>
          <w:sz w:val="28"/>
          <w:szCs w:val="28"/>
        </w:rPr>
        <w:t>) – 9</w:t>
      </w:r>
      <w:r w:rsidR="00660314">
        <w:rPr>
          <w:rFonts w:ascii="Times New Roman" w:hAnsi="Times New Roman" w:cs="Times New Roman"/>
          <w:sz w:val="28"/>
          <w:szCs w:val="28"/>
        </w:rPr>
        <w:t>0</w:t>
      </w:r>
      <w:r w:rsidRPr="007C7B31">
        <w:rPr>
          <w:rFonts w:ascii="Times New Roman" w:hAnsi="Times New Roman" w:cs="Times New Roman"/>
          <w:sz w:val="28"/>
          <w:szCs w:val="28"/>
        </w:rPr>
        <w:t xml:space="preserve"> %; 4 клас (вчитель </w:t>
      </w:r>
      <w:proofErr w:type="spellStart"/>
      <w:r w:rsidR="00660314" w:rsidRPr="007C7B31">
        <w:rPr>
          <w:rFonts w:ascii="Times New Roman" w:hAnsi="Times New Roman" w:cs="Times New Roman"/>
          <w:sz w:val="28"/>
          <w:szCs w:val="28"/>
        </w:rPr>
        <w:t>Домарацька</w:t>
      </w:r>
      <w:proofErr w:type="spellEnd"/>
      <w:r w:rsidR="00660314" w:rsidRPr="007C7B31">
        <w:rPr>
          <w:rFonts w:ascii="Times New Roman" w:hAnsi="Times New Roman" w:cs="Times New Roman"/>
          <w:sz w:val="28"/>
          <w:szCs w:val="28"/>
        </w:rPr>
        <w:t xml:space="preserve"> О.Л.</w:t>
      </w:r>
      <w:r w:rsidRPr="007C7B31">
        <w:rPr>
          <w:rFonts w:ascii="Times New Roman" w:hAnsi="Times New Roman" w:cs="Times New Roman"/>
          <w:sz w:val="28"/>
          <w:szCs w:val="28"/>
        </w:rPr>
        <w:t xml:space="preserve">) – </w:t>
      </w:r>
      <w:r w:rsidR="00660314">
        <w:rPr>
          <w:rFonts w:ascii="Times New Roman" w:hAnsi="Times New Roman" w:cs="Times New Roman"/>
          <w:sz w:val="28"/>
          <w:szCs w:val="28"/>
        </w:rPr>
        <w:t>100</w:t>
      </w:r>
      <w:r w:rsidRPr="007C7B31">
        <w:rPr>
          <w:rFonts w:ascii="Times New Roman" w:hAnsi="Times New Roman" w:cs="Times New Roman"/>
          <w:sz w:val="28"/>
          <w:szCs w:val="28"/>
        </w:rPr>
        <w:t xml:space="preserve"> %.</w:t>
      </w:r>
    </w:p>
    <w:p w:rsidR="007C7B31" w:rsidRP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 xml:space="preserve">В основній школі – </w:t>
      </w:r>
      <w:bookmarkStart w:id="7" w:name="_Hlk10538349"/>
      <w:r w:rsidRPr="007C7B31">
        <w:rPr>
          <w:rFonts w:ascii="Times New Roman" w:hAnsi="Times New Roman" w:cs="Times New Roman"/>
          <w:sz w:val="28"/>
          <w:szCs w:val="28"/>
        </w:rPr>
        <w:t xml:space="preserve">5 клас (класний керівник </w:t>
      </w:r>
      <w:r w:rsidR="00660314">
        <w:rPr>
          <w:rFonts w:ascii="Times New Roman" w:hAnsi="Times New Roman" w:cs="Times New Roman"/>
          <w:sz w:val="28"/>
          <w:szCs w:val="28"/>
        </w:rPr>
        <w:t>Поремчук В.І</w:t>
      </w:r>
      <w:r w:rsidRPr="007C7B31">
        <w:rPr>
          <w:rFonts w:ascii="Times New Roman" w:hAnsi="Times New Roman" w:cs="Times New Roman"/>
          <w:sz w:val="28"/>
          <w:szCs w:val="28"/>
        </w:rPr>
        <w:t xml:space="preserve">.) – </w:t>
      </w:r>
      <w:r w:rsidR="00660314">
        <w:rPr>
          <w:rFonts w:ascii="Times New Roman" w:hAnsi="Times New Roman" w:cs="Times New Roman"/>
          <w:sz w:val="28"/>
          <w:szCs w:val="28"/>
        </w:rPr>
        <w:t>96,5</w:t>
      </w:r>
      <w:r w:rsidRPr="007C7B31">
        <w:rPr>
          <w:rFonts w:ascii="Times New Roman" w:hAnsi="Times New Roman" w:cs="Times New Roman"/>
          <w:sz w:val="28"/>
          <w:szCs w:val="28"/>
        </w:rPr>
        <w:t xml:space="preserve"> %</w:t>
      </w:r>
      <w:bookmarkEnd w:id="7"/>
      <w:r w:rsidRPr="007C7B31">
        <w:rPr>
          <w:rFonts w:ascii="Times New Roman" w:hAnsi="Times New Roman" w:cs="Times New Roman"/>
          <w:sz w:val="28"/>
          <w:szCs w:val="28"/>
        </w:rPr>
        <w:t xml:space="preserve">, </w:t>
      </w:r>
      <w:r w:rsidR="00660314">
        <w:rPr>
          <w:rFonts w:ascii="Times New Roman" w:hAnsi="Times New Roman" w:cs="Times New Roman"/>
          <w:sz w:val="28"/>
          <w:szCs w:val="28"/>
        </w:rPr>
        <w:t xml:space="preserve">        </w:t>
      </w:r>
      <w:r w:rsidRPr="007C7B31">
        <w:rPr>
          <w:rFonts w:ascii="Times New Roman" w:hAnsi="Times New Roman" w:cs="Times New Roman"/>
          <w:sz w:val="28"/>
          <w:szCs w:val="28"/>
        </w:rPr>
        <w:t>6 клас (</w:t>
      </w:r>
      <w:r w:rsidR="00660314">
        <w:rPr>
          <w:rFonts w:ascii="Times New Roman" w:hAnsi="Times New Roman" w:cs="Times New Roman"/>
          <w:sz w:val="28"/>
          <w:szCs w:val="28"/>
        </w:rPr>
        <w:t>Гладич В.В.</w:t>
      </w:r>
      <w:r w:rsidRPr="007C7B31">
        <w:rPr>
          <w:rFonts w:ascii="Times New Roman" w:hAnsi="Times New Roman" w:cs="Times New Roman"/>
          <w:sz w:val="28"/>
          <w:szCs w:val="28"/>
        </w:rPr>
        <w:t xml:space="preserve">) – </w:t>
      </w:r>
      <w:r w:rsidR="00660314">
        <w:rPr>
          <w:rFonts w:ascii="Times New Roman" w:hAnsi="Times New Roman" w:cs="Times New Roman"/>
          <w:sz w:val="28"/>
          <w:szCs w:val="28"/>
        </w:rPr>
        <w:t>76,5</w:t>
      </w:r>
      <w:r w:rsidRPr="007C7B31">
        <w:rPr>
          <w:rFonts w:ascii="Times New Roman" w:hAnsi="Times New Roman" w:cs="Times New Roman"/>
          <w:sz w:val="28"/>
          <w:szCs w:val="28"/>
        </w:rPr>
        <w:t xml:space="preserve"> %, 7 клас (</w:t>
      </w:r>
      <w:r w:rsidR="00660314" w:rsidRPr="007C7B31">
        <w:rPr>
          <w:rFonts w:ascii="Times New Roman" w:hAnsi="Times New Roman" w:cs="Times New Roman"/>
          <w:sz w:val="28"/>
          <w:szCs w:val="28"/>
        </w:rPr>
        <w:t>Кулик О.А.</w:t>
      </w:r>
      <w:r w:rsidRPr="007C7B31">
        <w:rPr>
          <w:rFonts w:ascii="Times New Roman" w:hAnsi="Times New Roman" w:cs="Times New Roman"/>
          <w:sz w:val="28"/>
          <w:szCs w:val="28"/>
        </w:rPr>
        <w:t xml:space="preserve">) – </w:t>
      </w:r>
      <w:r w:rsidR="00660314">
        <w:rPr>
          <w:rFonts w:ascii="Times New Roman" w:hAnsi="Times New Roman" w:cs="Times New Roman"/>
          <w:sz w:val="28"/>
          <w:szCs w:val="28"/>
        </w:rPr>
        <w:t>86</w:t>
      </w:r>
      <w:r w:rsidRPr="007C7B31">
        <w:rPr>
          <w:rFonts w:ascii="Times New Roman" w:hAnsi="Times New Roman" w:cs="Times New Roman"/>
          <w:sz w:val="28"/>
          <w:szCs w:val="28"/>
        </w:rPr>
        <w:t>,</w:t>
      </w:r>
      <w:r w:rsidR="00660314">
        <w:rPr>
          <w:rFonts w:ascii="Times New Roman" w:hAnsi="Times New Roman" w:cs="Times New Roman"/>
          <w:sz w:val="28"/>
          <w:szCs w:val="28"/>
        </w:rPr>
        <w:t>7</w:t>
      </w:r>
      <w:r w:rsidRPr="007C7B31">
        <w:rPr>
          <w:rFonts w:ascii="Times New Roman" w:hAnsi="Times New Roman" w:cs="Times New Roman"/>
          <w:sz w:val="28"/>
          <w:szCs w:val="28"/>
        </w:rPr>
        <w:t xml:space="preserve"> %, 8 клас (</w:t>
      </w:r>
      <w:proofErr w:type="spellStart"/>
      <w:r w:rsidR="00660314" w:rsidRPr="007C7B31">
        <w:rPr>
          <w:rFonts w:ascii="Times New Roman" w:hAnsi="Times New Roman" w:cs="Times New Roman"/>
          <w:sz w:val="28"/>
          <w:szCs w:val="28"/>
        </w:rPr>
        <w:t>Мокич</w:t>
      </w:r>
      <w:proofErr w:type="spellEnd"/>
      <w:r w:rsidR="00660314" w:rsidRPr="007C7B31">
        <w:rPr>
          <w:rFonts w:ascii="Times New Roman" w:hAnsi="Times New Roman" w:cs="Times New Roman"/>
          <w:sz w:val="28"/>
          <w:szCs w:val="28"/>
        </w:rPr>
        <w:t xml:space="preserve"> І.О.</w:t>
      </w:r>
      <w:r w:rsidRPr="007C7B31">
        <w:rPr>
          <w:rFonts w:ascii="Times New Roman" w:hAnsi="Times New Roman" w:cs="Times New Roman"/>
          <w:sz w:val="28"/>
          <w:szCs w:val="28"/>
        </w:rPr>
        <w:t xml:space="preserve">) – </w:t>
      </w:r>
      <w:r w:rsidR="00660314">
        <w:rPr>
          <w:rFonts w:ascii="Times New Roman" w:hAnsi="Times New Roman" w:cs="Times New Roman"/>
          <w:sz w:val="28"/>
          <w:szCs w:val="28"/>
        </w:rPr>
        <w:t>69</w:t>
      </w:r>
      <w:r w:rsidRPr="007C7B31">
        <w:rPr>
          <w:rFonts w:ascii="Times New Roman" w:hAnsi="Times New Roman" w:cs="Times New Roman"/>
          <w:sz w:val="28"/>
          <w:szCs w:val="28"/>
        </w:rPr>
        <w:t xml:space="preserve"> %, 9 клас (</w:t>
      </w:r>
      <w:r w:rsidR="00660314">
        <w:rPr>
          <w:rFonts w:ascii="Times New Roman" w:hAnsi="Times New Roman" w:cs="Times New Roman"/>
          <w:sz w:val="28"/>
          <w:szCs w:val="28"/>
        </w:rPr>
        <w:t>Шевчик Н.І</w:t>
      </w:r>
      <w:r w:rsidRPr="007C7B31">
        <w:rPr>
          <w:rFonts w:ascii="Times New Roman" w:hAnsi="Times New Roman" w:cs="Times New Roman"/>
          <w:sz w:val="28"/>
          <w:szCs w:val="28"/>
        </w:rPr>
        <w:t xml:space="preserve">.) – </w:t>
      </w:r>
      <w:r w:rsidR="00660314">
        <w:rPr>
          <w:rFonts w:ascii="Times New Roman" w:hAnsi="Times New Roman" w:cs="Times New Roman"/>
          <w:sz w:val="28"/>
          <w:szCs w:val="28"/>
        </w:rPr>
        <w:t>6</w:t>
      </w:r>
      <w:r w:rsidRPr="007C7B31">
        <w:rPr>
          <w:rFonts w:ascii="Times New Roman" w:hAnsi="Times New Roman" w:cs="Times New Roman"/>
          <w:sz w:val="28"/>
          <w:szCs w:val="28"/>
        </w:rPr>
        <w:t>7</w:t>
      </w:r>
      <w:r w:rsidR="00660314">
        <w:rPr>
          <w:rFonts w:ascii="Times New Roman" w:hAnsi="Times New Roman" w:cs="Times New Roman"/>
          <w:sz w:val="28"/>
          <w:szCs w:val="28"/>
        </w:rPr>
        <w:t>,5</w:t>
      </w:r>
      <w:r w:rsidRPr="007C7B31">
        <w:rPr>
          <w:rFonts w:ascii="Times New Roman" w:hAnsi="Times New Roman" w:cs="Times New Roman"/>
          <w:sz w:val="28"/>
          <w:szCs w:val="28"/>
        </w:rPr>
        <w:t xml:space="preserve"> %.</w:t>
      </w:r>
    </w:p>
    <w:p w:rsidR="007C7B31" w:rsidRPr="007C7B31" w:rsidRDefault="007C7B31" w:rsidP="00BD7CD6">
      <w:pPr>
        <w:tabs>
          <w:tab w:val="left" w:pos="284"/>
          <w:tab w:val="left" w:pos="993"/>
        </w:tabs>
        <w:spacing w:after="0" w:line="240" w:lineRule="auto"/>
        <w:ind w:firstLine="567"/>
        <w:jc w:val="both"/>
        <w:rPr>
          <w:rFonts w:ascii="Times New Roman" w:hAnsi="Times New Roman" w:cs="Times New Roman"/>
          <w:sz w:val="28"/>
          <w:szCs w:val="28"/>
        </w:rPr>
      </w:pPr>
      <w:r w:rsidRPr="007C7B31">
        <w:rPr>
          <w:rFonts w:ascii="Times New Roman" w:hAnsi="Times New Roman" w:cs="Times New Roman"/>
          <w:sz w:val="28"/>
          <w:szCs w:val="28"/>
        </w:rPr>
        <w:t>У старшій школі – 10 клас (</w:t>
      </w:r>
      <w:r w:rsidR="00660314">
        <w:rPr>
          <w:rFonts w:ascii="Times New Roman" w:hAnsi="Times New Roman" w:cs="Times New Roman"/>
          <w:sz w:val="28"/>
          <w:szCs w:val="28"/>
        </w:rPr>
        <w:t>Гладич Л.А.</w:t>
      </w:r>
      <w:r w:rsidRPr="007C7B31">
        <w:rPr>
          <w:rFonts w:ascii="Times New Roman" w:hAnsi="Times New Roman" w:cs="Times New Roman"/>
          <w:sz w:val="28"/>
          <w:szCs w:val="28"/>
        </w:rPr>
        <w:t xml:space="preserve">) – </w:t>
      </w:r>
      <w:r w:rsidR="00660314">
        <w:rPr>
          <w:rFonts w:ascii="Times New Roman" w:hAnsi="Times New Roman" w:cs="Times New Roman"/>
          <w:sz w:val="28"/>
          <w:szCs w:val="28"/>
        </w:rPr>
        <w:t>84</w:t>
      </w:r>
      <w:r w:rsidRPr="007C7B31">
        <w:rPr>
          <w:rFonts w:ascii="Times New Roman" w:hAnsi="Times New Roman" w:cs="Times New Roman"/>
          <w:sz w:val="28"/>
          <w:szCs w:val="28"/>
        </w:rPr>
        <w:t xml:space="preserve"> %, 11 клас (</w:t>
      </w:r>
      <w:r w:rsidR="00660314" w:rsidRPr="007C7B31">
        <w:rPr>
          <w:rFonts w:ascii="Times New Roman" w:hAnsi="Times New Roman" w:cs="Times New Roman"/>
          <w:sz w:val="28"/>
          <w:szCs w:val="28"/>
        </w:rPr>
        <w:t>Берізко О.С.</w:t>
      </w:r>
      <w:r w:rsidRPr="007C7B31">
        <w:rPr>
          <w:rFonts w:ascii="Times New Roman" w:hAnsi="Times New Roman" w:cs="Times New Roman"/>
          <w:sz w:val="28"/>
          <w:szCs w:val="28"/>
        </w:rPr>
        <w:t>) – 77,5 %.</w:t>
      </w:r>
    </w:p>
    <w:p w:rsidR="00BF6418" w:rsidRPr="00BF6418" w:rsidRDefault="00BF6418" w:rsidP="00D1197C">
      <w:pPr>
        <w:tabs>
          <w:tab w:val="left" w:pos="284"/>
          <w:tab w:val="left" w:pos="993"/>
        </w:tabs>
        <w:spacing w:after="0" w:line="240" w:lineRule="auto"/>
        <w:ind w:firstLine="567"/>
        <w:jc w:val="both"/>
        <w:rPr>
          <w:rFonts w:ascii="Times New Roman" w:hAnsi="Times New Roman" w:cs="Times New Roman"/>
          <w:sz w:val="28"/>
          <w:szCs w:val="28"/>
        </w:rPr>
      </w:pPr>
      <w:r w:rsidRPr="00BF6418">
        <w:rPr>
          <w:rFonts w:ascii="Times New Roman" w:hAnsi="Times New Roman" w:cs="Times New Roman"/>
          <w:sz w:val="28"/>
          <w:szCs w:val="28"/>
        </w:rPr>
        <w:t xml:space="preserve">У початковій школі </w:t>
      </w:r>
      <w:r w:rsidR="00D1197C">
        <w:rPr>
          <w:rFonts w:ascii="Times New Roman" w:hAnsi="Times New Roman" w:cs="Times New Roman"/>
          <w:sz w:val="28"/>
          <w:szCs w:val="28"/>
        </w:rPr>
        <w:t>8</w:t>
      </w:r>
      <w:r w:rsidRPr="00BF6418">
        <w:rPr>
          <w:rFonts w:ascii="Times New Roman" w:hAnsi="Times New Roman" w:cs="Times New Roman"/>
          <w:sz w:val="28"/>
          <w:szCs w:val="28"/>
        </w:rPr>
        <w:t xml:space="preserve"> відмінників за результатами 201</w:t>
      </w:r>
      <w:r w:rsidR="00660314">
        <w:rPr>
          <w:rFonts w:ascii="Times New Roman" w:hAnsi="Times New Roman" w:cs="Times New Roman"/>
          <w:sz w:val="28"/>
          <w:szCs w:val="28"/>
        </w:rPr>
        <w:t>9</w:t>
      </w:r>
      <w:r w:rsidRPr="00BF6418">
        <w:rPr>
          <w:rFonts w:ascii="Times New Roman" w:hAnsi="Times New Roman" w:cs="Times New Roman"/>
          <w:sz w:val="28"/>
          <w:szCs w:val="28"/>
        </w:rPr>
        <w:t>-20</w:t>
      </w:r>
      <w:r w:rsidR="00660314">
        <w:rPr>
          <w:rFonts w:ascii="Times New Roman" w:hAnsi="Times New Roman" w:cs="Times New Roman"/>
          <w:sz w:val="28"/>
          <w:szCs w:val="28"/>
        </w:rPr>
        <w:t>20</w:t>
      </w:r>
      <w:r w:rsidRPr="00BF6418">
        <w:rPr>
          <w:rFonts w:ascii="Times New Roman" w:hAnsi="Times New Roman" w:cs="Times New Roman"/>
          <w:sz w:val="28"/>
          <w:szCs w:val="28"/>
        </w:rPr>
        <w:t xml:space="preserve"> навчального року: </w:t>
      </w:r>
      <w:proofErr w:type="spellStart"/>
      <w:r w:rsidR="00D1197C" w:rsidRPr="00D1197C">
        <w:rPr>
          <w:rFonts w:ascii="Times New Roman" w:hAnsi="Times New Roman" w:cs="Times New Roman"/>
          <w:sz w:val="28"/>
          <w:szCs w:val="28"/>
        </w:rPr>
        <w:t>Зберун</w:t>
      </w:r>
      <w:proofErr w:type="spellEnd"/>
      <w:r w:rsidR="00D1197C" w:rsidRPr="00D1197C">
        <w:rPr>
          <w:rFonts w:ascii="Times New Roman" w:hAnsi="Times New Roman" w:cs="Times New Roman"/>
          <w:sz w:val="28"/>
          <w:szCs w:val="28"/>
        </w:rPr>
        <w:t xml:space="preserve"> Максим А</w:t>
      </w:r>
      <w:r w:rsidR="00D1197C">
        <w:rPr>
          <w:rFonts w:ascii="Times New Roman" w:hAnsi="Times New Roman" w:cs="Times New Roman"/>
          <w:sz w:val="28"/>
          <w:szCs w:val="28"/>
        </w:rPr>
        <w:t xml:space="preserve">., </w:t>
      </w:r>
      <w:proofErr w:type="spellStart"/>
      <w:r w:rsidR="00D1197C" w:rsidRPr="00D1197C">
        <w:rPr>
          <w:rFonts w:ascii="Times New Roman" w:hAnsi="Times New Roman" w:cs="Times New Roman"/>
          <w:sz w:val="28"/>
          <w:szCs w:val="28"/>
        </w:rPr>
        <w:t>Мокич</w:t>
      </w:r>
      <w:proofErr w:type="spellEnd"/>
      <w:r w:rsidR="00D1197C" w:rsidRPr="00D1197C">
        <w:rPr>
          <w:rFonts w:ascii="Times New Roman" w:hAnsi="Times New Roman" w:cs="Times New Roman"/>
          <w:sz w:val="28"/>
          <w:szCs w:val="28"/>
        </w:rPr>
        <w:t xml:space="preserve"> Ярослав М</w:t>
      </w:r>
      <w:r w:rsidR="00D1197C">
        <w:rPr>
          <w:rFonts w:ascii="Times New Roman" w:hAnsi="Times New Roman" w:cs="Times New Roman"/>
          <w:sz w:val="28"/>
          <w:szCs w:val="28"/>
        </w:rPr>
        <w:t xml:space="preserve">., </w:t>
      </w:r>
      <w:proofErr w:type="spellStart"/>
      <w:r w:rsidR="00D1197C" w:rsidRPr="00D1197C">
        <w:rPr>
          <w:rFonts w:ascii="Times New Roman" w:hAnsi="Times New Roman" w:cs="Times New Roman"/>
          <w:sz w:val="28"/>
          <w:szCs w:val="28"/>
        </w:rPr>
        <w:t>Нікітчик</w:t>
      </w:r>
      <w:proofErr w:type="spellEnd"/>
      <w:r w:rsidR="00D1197C" w:rsidRPr="00D1197C">
        <w:rPr>
          <w:rFonts w:ascii="Times New Roman" w:hAnsi="Times New Roman" w:cs="Times New Roman"/>
          <w:sz w:val="28"/>
          <w:szCs w:val="28"/>
        </w:rPr>
        <w:t xml:space="preserve"> Андрій А</w:t>
      </w:r>
      <w:r w:rsidR="00D1197C">
        <w:rPr>
          <w:rFonts w:ascii="Times New Roman" w:hAnsi="Times New Roman" w:cs="Times New Roman"/>
          <w:sz w:val="28"/>
          <w:szCs w:val="28"/>
        </w:rPr>
        <w:t xml:space="preserve">., </w:t>
      </w:r>
      <w:r w:rsidR="00D1197C" w:rsidRPr="00D1197C">
        <w:rPr>
          <w:rFonts w:ascii="Times New Roman" w:hAnsi="Times New Roman" w:cs="Times New Roman"/>
          <w:sz w:val="28"/>
          <w:szCs w:val="28"/>
        </w:rPr>
        <w:t>Поремчук Ярослав А</w:t>
      </w:r>
      <w:r w:rsidR="00D1197C">
        <w:rPr>
          <w:rFonts w:ascii="Times New Roman" w:hAnsi="Times New Roman" w:cs="Times New Roman"/>
          <w:sz w:val="28"/>
          <w:szCs w:val="28"/>
        </w:rPr>
        <w:t xml:space="preserve">., </w:t>
      </w:r>
      <w:proofErr w:type="spellStart"/>
      <w:r w:rsidR="00D1197C" w:rsidRPr="00D1197C">
        <w:rPr>
          <w:rFonts w:ascii="Times New Roman" w:hAnsi="Times New Roman" w:cs="Times New Roman"/>
          <w:sz w:val="28"/>
          <w:szCs w:val="28"/>
        </w:rPr>
        <w:t>Тимоник</w:t>
      </w:r>
      <w:proofErr w:type="spellEnd"/>
      <w:r w:rsidR="00D1197C" w:rsidRPr="00D1197C">
        <w:rPr>
          <w:rFonts w:ascii="Times New Roman" w:hAnsi="Times New Roman" w:cs="Times New Roman"/>
          <w:sz w:val="28"/>
          <w:szCs w:val="28"/>
        </w:rPr>
        <w:t xml:space="preserve"> Рувим М</w:t>
      </w:r>
      <w:r w:rsidR="00D1197C">
        <w:rPr>
          <w:rFonts w:ascii="Times New Roman" w:hAnsi="Times New Roman" w:cs="Times New Roman"/>
          <w:sz w:val="28"/>
          <w:szCs w:val="28"/>
        </w:rPr>
        <w:t xml:space="preserve">. </w:t>
      </w:r>
      <w:r w:rsidRPr="00BF6418">
        <w:rPr>
          <w:rFonts w:ascii="Times New Roman" w:hAnsi="Times New Roman" w:cs="Times New Roman"/>
          <w:sz w:val="28"/>
          <w:szCs w:val="28"/>
        </w:rPr>
        <w:t xml:space="preserve">– учні </w:t>
      </w:r>
      <w:r w:rsidR="00D1197C">
        <w:rPr>
          <w:rFonts w:ascii="Times New Roman" w:hAnsi="Times New Roman" w:cs="Times New Roman"/>
          <w:sz w:val="28"/>
          <w:szCs w:val="28"/>
        </w:rPr>
        <w:t>3</w:t>
      </w:r>
      <w:r w:rsidRPr="00BF6418">
        <w:rPr>
          <w:rFonts w:ascii="Times New Roman" w:hAnsi="Times New Roman" w:cs="Times New Roman"/>
          <w:sz w:val="28"/>
          <w:szCs w:val="28"/>
        </w:rPr>
        <w:t xml:space="preserve"> кл., </w:t>
      </w:r>
      <w:proofErr w:type="spellStart"/>
      <w:r w:rsidR="00D1197C" w:rsidRPr="00D1197C">
        <w:rPr>
          <w:rFonts w:ascii="Times New Roman" w:hAnsi="Times New Roman" w:cs="Times New Roman"/>
          <w:sz w:val="28"/>
          <w:szCs w:val="28"/>
        </w:rPr>
        <w:t>Домарацький</w:t>
      </w:r>
      <w:proofErr w:type="spellEnd"/>
      <w:r w:rsidR="00D1197C" w:rsidRPr="00D1197C">
        <w:rPr>
          <w:rFonts w:ascii="Times New Roman" w:hAnsi="Times New Roman" w:cs="Times New Roman"/>
          <w:sz w:val="28"/>
          <w:szCs w:val="28"/>
        </w:rPr>
        <w:t xml:space="preserve"> Сергій Я</w:t>
      </w:r>
      <w:r w:rsidR="00D1197C">
        <w:rPr>
          <w:rFonts w:ascii="Times New Roman" w:hAnsi="Times New Roman" w:cs="Times New Roman"/>
          <w:sz w:val="28"/>
          <w:szCs w:val="28"/>
        </w:rPr>
        <w:t xml:space="preserve">., </w:t>
      </w:r>
      <w:r w:rsidR="00D1197C" w:rsidRPr="00D1197C">
        <w:rPr>
          <w:rFonts w:ascii="Times New Roman" w:hAnsi="Times New Roman" w:cs="Times New Roman"/>
          <w:sz w:val="28"/>
          <w:szCs w:val="28"/>
        </w:rPr>
        <w:t>Березюк Анастасія В</w:t>
      </w:r>
      <w:r w:rsidR="00D1197C">
        <w:rPr>
          <w:rFonts w:ascii="Times New Roman" w:hAnsi="Times New Roman" w:cs="Times New Roman"/>
          <w:sz w:val="28"/>
          <w:szCs w:val="28"/>
        </w:rPr>
        <w:t xml:space="preserve">., </w:t>
      </w:r>
      <w:r w:rsidR="00D1197C" w:rsidRPr="00D1197C">
        <w:rPr>
          <w:rFonts w:ascii="Times New Roman" w:hAnsi="Times New Roman" w:cs="Times New Roman"/>
          <w:sz w:val="28"/>
          <w:szCs w:val="28"/>
        </w:rPr>
        <w:t>Шостак Андрій І</w:t>
      </w:r>
      <w:r w:rsidR="00D1197C">
        <w:rPr>
          <w:rFonts w:ascii="Times New Roman" w:hAnsi="Times New Roman" w:cs="Times New Roman"/>
          <w:sz w:val="28"/>
          <w:szCs w:val="28"/>
        </w:rPr>
        <w:t xml:space="preserve">. </w:t>
      </w:r>
      <w:r w:rsidRPr="00BF6418">
        <w:rPr>
          <w:rFonts w:ascii="Times New Roman" w:hAnsi="Times New Roman" w:cs="Times New Roman"/>
          <w:sz w:val="28"/>
          <w:szCs w:val="28"/>
        </w:rPr>
        <w:t xml:space="preserve">– учні </w:t>
      </w:r>
      <w:r w:rsidR="00D1197C">
        <w:rPr>
          <w:rFonts w:ascii="Times New Roman" w:hAnsi="Times New Roman" w:cs="Times New Roman"/>
          <w:sz w:val="28"/>
          <w:szCs w:val="28"/>
        </w:rPr>
        <w:t>4</w:t>
      </w:r>
      <w:r w:rsidRPr="00BF6418">
        <w:rPr>
          <w:rFonts w:ascii="Times New Roman" w:hAnsi="Times New Roman" w:cs="Times New Roman"/>
          <w:sz w:val="28"/>
          <w:szCs w:val="28"/>
        </w:rPr>
        <w:t xml:space="preserve"> класу.</w:t>
      </w:r>
    </w:p>
    <w:p w:rsidR="00BF6418" w:rsidRPr="00BF6418" w:rsidRDefault="00BF6418" w:rsidP="00BD7CD6">
      <w:pPr>
        <w:tabs>
          <w:tab w:val="left" w:pos="284"/>
          <w:tab w:val="left" w:pos="993"/>
        </w:tabs>
        <w:spacing w:after="0" w:line="240" w:lineRule="auto"/>
        <w:ind w:firstLine="567"/>
        <w:jc w:val="both"/>
        <w:rPr>
          <w:rFonts w:ascii="Times New Roman" w:hAnsi="Times New Roman" w:cs="Times New Roman"/>
          <w:sz w:val="28"/>
          <w:szCs w:val="28"/>
        </w:rPr>
      </w:pPr>
      <w:r w:rsidRPr="00BF6418">
        <w:rPr>
          <w:rFonts w:ascii="Times New Roman" w:hAnsi="Times New Roman" w:cs="Times New Roman"/>
          <w:sz w:val="28"/>
          <w:szCs w:val="28"/>
        </w:rPr>
        <w:t xml:space="preserve">В основній школі відмінниками є: </w:t>
      </w:r>
      <w:proofErr w:type="spellStart"/>
      <w:r w:rsidR="00D1197C" w:rsidRPr="00BF6418">
        <w:rPr>
          <w:rFonts w:ascii="Times New Roman" w:hAnsi="Times New Roman" w:cs="Times New Roman"/>
          <w:sz w:val="28"/>
          <w:szCs w:val="28"/>
        </w:rPr>
        <w:t>Веремійчик</w:t>
      </w:r>
      <w:proofErr w:type="spellEnd"/>
      <w:r w:rsidR="00D1197C" w:rsidRPr="00BF6418">
        <w:rPr>
          <w:rFonts w:ascii="Times New Roman" w:hAnsi="Times New Roman" w:cs="Times New Roman"/>
          <w:sz w:val="28"/>
          <w:szCs w:val="28"/>
        </w:rPr>
        <w:t xml:space="preserve"> Анюта В., </w:t>
      </w:r>
      <w:proofErr w:type="spellStart"/>
      <w:r w:rsidR="00D1197C" w:rsidRPr="00BF6418">
        <w:rPr>
          <w:rFonts w:ascii="Times New Roman" w:hAnsi="Times New Roman" w:cs="Times New Roman"/>
          <w:sz w:val="28"/>
          <w:szCs w:val="28"/>
        </w:rPr>
        <w:t>Домарацька</w:t>
      </w:r>
      <w:proofErr w:type="spellEnd"/>
      <w:r w:rsidR="00D1197C" w:rsidRPr="00BF6418">
        <w:rPr>
          <w:rFonts w:ascii="Times New Roman" w:hAnsi="Times New Roman" w:cs="Times New Roman"/>
          <w:sz w:val="28"/>
          <w:szCs w:val="28"/>
        </w:rPr>
        <w:t xml:space="preserve"> Аліса В., </w:t>
      </w:r>
      <w:proofErr w:type="spellStart"/>
      <w:r w:rsidRPr="00BF6418">
        <w:rPr>
          <w:rFonts w:ascii="Times New Roman" w:hAnsi="Times New Roman" w:cs="Times New Roman"/>
          <w:sz w:val="28"/>
          <w:szCs w:val="28"/>
        </w:rPr>
        <w:t>Зімич</w:t>
      </w:r>
      <w:proofErr w:type="spellEnd"/>
      <w:r w:rsidRPr="00BF6418">
        <w:rPr>
          <w:rFonts w:ascii="Times New Roman" w:hAnsi="Times New Roman" w:cs="Times New Roman"/>
          <w:sz w:val="28"/>
          <w:szCs w:val="28"/>
        </w:rPr>
        <w:t xml:space="preserve"> </w:t>
      </w:r>
      <w:r w:rsidR="00D1197C">
        <w:rPr>
          <w:rFonts w:ascii="Times New Roman" w:hAnsi="Times New Roman" w:cs="Times New Roman"/>
          <w:sz w:val="28"/>
          <w:szCs w:val="28"/>
        </w:rPr>
        <w:t>Євгенія А</w:t>
      </w:r>
      <w:r w:rsidRPr="00D1197C">
        <w:rPr>
          <w:rFonts w:ascii="Times New Roman" w:hAnsi="Times New Roman" w:cs="Times New Roman"/>
          <w:sz w:val="28"/>
          <w:szCs w:val="28"/>
        </w:rPr>
        <w:t>.</w:t>
      </w:r>
      <w:r w:rsidR="00D1197C" w:rsidRPr="00D1197C">
        <w:rPr>
          <w:rFonts w:ascii="Times New Roman" w:hAnsi="Times New Roman" w:cs="Times New Roman"/>
          <w:sz w:val="28"/>
          <w:szCs w:val="28"/>
        </w:rPr>
        <w:t xml:space="preserve">, </w:t>
      </w:r>
      <w:proofErr w:type="spellStart"/>
      <w:r w:rsidR="00D1197C" w:rsidRPr="00D1197C">
        <w:rPr>
          <w:rFonts w:ascii="Times New Roman" w:hAnsi="Times New Roman" w:cs="Times New Roman"/>
          <w:sz w:val="28"/>
          <w:szCs w:val="28"/>
        </w:rPr>
        <w:t>Двойнінова</w:t>
      </w:r>
      <w:proofErr w:type="spellEnd"/>
      <w:r w:rsidR="00D1197C" w:rsidRPr="00D1197C">
        <w:rPr>
          <w:rFonts w:ascii="Times New Roman" w:hAnsi="Times New Roman" w:cs="Times New Roman"/>
          <w:sz w:val="28"/>
          <w:szCs w:val="28"/>
        </w:rPr>
        <w:t xml:space="preserve"> Христина А</w:t>
      </w:r>
      <w:r w:rsidR="00D1197C">
        <w:rPr>
          <w:rFonts w:ascii="Times New Roman" w:hAnsi="Times New Roman" w:cs="Times New Roman"/>
          <w:sz w:val="28"/>
          <w:szCs w:val="28"/>
        </w:rPr>
        <w:t>.</w:t>
      </w:r>
      <w:r w:rsidR="00D1197C" w:rsidRPr="00D1197C">
        <w:t xml:space="preserve"> </w:t>
      </w:r>
      <w:r w:rsidRPr="00BF6418">
        <w:rPr>
          <w:rFonts w:ascii="Times New Roman" w:hAnsi="Times New Roman" w:cs="Times New Roman"/>
          <w:sz w:val="28"/>
          <w:szCs w:val="28"/>
        </w:rPr>
        <w:t xml:space="preserve">(5 клас); </w:t>
      </w:r>
      <w:proofErr w:type="spellStart"/>
      <w:r w:rsidRPr="00BF6418">
        <w:rPr>
          <w:rFonts w:ascii="Times New Roman" w:hAnsi="Times New Roman" w:cs="Times New Roman"/>
          <w:sz w:val="28"/>
          <w:szCs w:val="28"/>
        </w:rPr>
        <w:t>Домарацька</w:t>
      </w:r>
      <w:proofErr w:type="spellEnd"/>
      <w:r w:rsidRPr="00BF6418">
        <w:rPr>
          <w:rFonts w:ascii="Times New Roman" w:hAnsi="Times New Roman" w:cs="Times New Roman"/>
          <w:sz w:val="28"/>
          <w:szCs w:val="28"/>
        </w:rPr>
        <w:t xml:space="preserve"> Діана В., </w:t>
      </w:r>
      <w:proofErr w:type="spellStart"/>
      <w:r w:rsidRPr="00BF6418">
        <w:rPr>
          <w:rFonts w:ascii="Times New Roman" w:hAnsi="Times New Roman" w:cs="Times New Roman"/>
          <w:sz w:val="28"/>
          <w:szCs w:val="28"/>
        </w:rPr>
        <w:t>Любежаніна</w:t>
      </w:r>
      <w:proofErr w:type="spellEnd"/>
      <w:r w:rsidRPr="00BF6418">
        <w:rPr>
          <w:rFonts w:ascii="Times New Roman" w:hAnsi="Times New Roman" w:cs="Times New Roman"/>
          <w:sz w:val="28"/>
          <w:szCs w:val="28"/>
        </w:rPr>
        <w:t xml:space="preserve"> Марія А. (</w:t>
      </w:r>
      <w:r w:rsidR="00D1197C">
        <w:rPr>
          <w:rFonts w:ascii="Times New Roman" w:hAnsi="Times New Roman" w:cs="Times New Roman"/>
          <w:sz w:val="28"/>
          <w:szCs w:val="28"/>
        </w:rPr>
        <w:t>7</w:t>
      </w:r>
      <w:r w:rsidRPr="00BF6418">
        <w:rPr>
          <w:rFonts w:ascii="Times New Roman" w:hAnsi="Times New Roman" w:cs="Times New Roman"/>
          <w:sz w:val="28"/>
          <w:szCs w:val="28"/>
        </w:rPr>
        <w:t xml:space="preserve"> клас), Терещук Анна Ю.</w:t>
      </w:r>
      <w:r w:rsidR="00D1197C">
        <w:rPr>
          <w:rFonts w:ascii="Times New Roman" w:hAnsi="Times New Roman" w:cs="Times New Roman"/>
          <w:sz w:val="28"/>
          <w:szCs w:val="28"/>
        </w:rPr>
        <w:t>, Гарбар Марія В.</w:t>
      </w:r>
      <w:r w:rsidRPr="00BF6418">
        <w:rPr>
          <w:rFonts w:ascii="Times New Roman" w:hAnsi="Times New Roman" w:cs="Times New Roman"/>
          <w:sz w:val="28"/>
          <w:szCs w:val="28"/>
        </w:rPr>
        <w:t xml:space="preserve"> (</w:t>
      </w:r>
      <w:r w:rsidR="00D1197C">
        <w:rPr>
          <w:rFonts w:ascii="Times New Roman" w:hAnsi="Times New Roman" w:cs="Times New Roman"/>
          <w:sz w:val="28"/>
          <w:szCs w:val="28"/>
        </w:rPr>
        <w:t>9</w:t>
      </w:r>
      <w:r w:rsidRPr="00BF6418">
        <w:rPr>
          <w:rFonts w:ascii="Times New Roman" w:hAnsi="Times New Roman" w:cs="Times New Roman"/>
          <w:sz w:val="28"/>
          <w:szCs w:val="28"/>
        </w:rPr>
        <w:t xml:space="preserve"> клас).</w:t>
      </w:r>
    </w:p>
    <w:p w:rsidR="00BF6418" w:rsidRPr="00BF6418" w:rsidRDefault="00BF6418" w:rsidP="00BD7CD6">
      <w:pPr>
        <w:tabs>
          <w:tab w:val="left" w:pos="284"/>
          <w:tab w:val="left" w:pos="993"/>
        </w:tabs>
        <w:spacing w:after="0" w:line="240" w:lineRule="auto"/>
        <w:ind w:firstLine="567"/>
        <w:jc w:val="both"/>
        <w:rPr>
          <w:rFonts w:ascii="Times New Roman" w:hAnsi="Times New Roman" w:cs="Times New Roman"/>
          <w:sz w:val="28"/>
          <w:szCs w:val="28"/>
        </w:rPr>
      </w:pPr>
      <w:r w:rsidRPr="00BF6418">
        <w:rPr>
          <w:rFonts w:ascii="Times New Roman" w:hAnsi="Times New Roman" w:cs="Times New Roman"/>
          <w:sz w:val="28"/>
          <w:szCs w:val="28"/>
        </w:rPr>
        <w:t xml:space="preserve">У старшій школі: </w:t>
      </w:r>
      <w:proofErr w:type="spellStart"/>
      <w:r w:rsidRPr="00BF6418">
        <w:rPr>
          <w:rFonts w:ascii="Times New Roman" w:hAnsi="Times New Roman" w:cs="Times New Roman"/>
          <w:sz w:val="28"/>
          <w:szCs w:val="28"/>
        </w:rPr>
        <w:t>Мусірівська</w:t>
      </w:r>
      <w:proofErr w:type="spellEnd"/>
      <w:r w:rsidRPr="00BF6418">
        <w:rPr>
          <w:rFonts w:ascii="Times New Roman" w:hAnsi="Times New Roman" w:cs="Times New Roman"/>
          <w:sz w:val="28"/>
          <w:szCs w:val="28"/>
        </w:rPr>
        <w:t xml:space="preserve"> Соломія В.</w:t>
      </w:r>
      <w:r w:rsidR="00D1197C">
        <w:rPr>
          <w:rFonts w:ascii="Times New Roman" w:hAnsi="Times New Roman" w:cs="Times New Roman"/>
          <w:sz w:val="28"/>
          <w:szCs w:val="28"/>
        </w:rPr>
        <w:t xml:space="preserve">, </w:t>
      </w:r>
      <w:r w:rsidR="00D1197C" w:rsidRPr="00D1197C">
        <w:rPr>
          <w:rFonts w:ascii="Times New Roman" w:hAnsi="Times New Roman" w:cs="Times New Roman"/>
          <w:sz w:val="28"/>
          <w:szCs w:val="28"/>
          <w:lang w:eastAsia="ru-RU"/>
        </w:rPr>
        <w:t>Свищ Лілія</w:t>
      </w:r>
      <w:r w:rsidRPr="00BF6418">
        <w:rPr>
          <w:rFonts w:ascii="Times New Roman" w:hAnsi="Times New Roman" w:cs="Times New Roman"/>
          <w:sz w:val="28"/>
          <w:szCs w:val="28"/>
        </w:rPr>
        <w:t xml:space="preserve"> </w:t>
      </w:r>
      <w:r w:rsidR="00D1197C">
        <w:rPr>
          <w:rFonts w:ascii="Times New Roman" w:hAnsi="Times New Roman" w:cs="Times New Roman"/>
          <w:sz w:val="28"/>
          <w:szCs w:val="28"/>
        </w:rPr>
        <w:t xml:space="preserve">І. </w:t>
      </w:r>
      <w:r w:rsidRPr="00BF6418">
        <w:rPr>
          <w:rFonts w:ascii="Times New Roman" w:hAnsi="Times New Roman" w:cs="Times New Roman"/>
          <w:sz w:val="28"/>
          <w:szCs w:val="28"/>
        </w:rPr>
        <w:t>– учениц</w:t>
      </w:r>
      <w:r w:rsidR="00D1197C">
        <w:rPr>
          <w:rFonts w:ascii="Times New Roman" w:hAnsi="Times New Roman" w:cs="Times New Roman"/>
          <w:sz w:val="28"/>
          <w:szCs w:val="28"/>
        </w:rPr>
        <w:t>і</w:t>
      </w:r>
      <w:r w:rsidRPr="00BF6418">
        <w:rPr>
          <w:rFonts w:ascii="Times New Roman" w:hAnsi="Times New Roman" w:cs="Times New Roman"/>
          <w:sz w:val="28"/>
          <w:szCs w:val="28"/>
        </w:rPr>
        <w:t xml:space="preserve"> 1</w:t>
      </w:r>
      <w:r w:rsidR="00D1197C">
        <w:rPr>
          <w:rFonts w:ascii="Times New Roman" w:hAnsi="Times New Roman" w:cs="Times New Roman"/>
          <w:sz w:val="28"/>
          <w:szCs w:val="28"/>
        </w:rPr>
        <w:t>1</w:t>
      </w:r>
      <w:r w:rsidRPr="00BF6418">
        <w:rPr>
          <w:rFonts w:ascii="Times New Roman" w:hAnsi="Times New Roman" w:cs="Times New Roman"/>
          <w:sz w:val="28"/>
          <w:szCs w:val="28"/>
        </w:rPr>
        <w:t xml:space="preserve"> класу.</w:t>
      </w:r>
    </w:p>
    <w:p w:rsidR="00BF6418" w:rsidRPr="00BF6418" w:rsidRDefault="00BF6418" w:rsidP="00BD7CD6">
      <w:pPr>
        <w:tabs>
          <w:tab w:val="left" w:pos="284"/>
          <w:tab w:val="left" w:pos="993"/>
        </w:tabs>
        <w:spacing w:after="0" w:line="240" w:lineRule="auto"/>
        <w:ind w:firstLine="567"/>
        <w:jc w:val="both"/>
        <w:rPr>
          <w:rFonts w:ascii="Times New Roman" w:hAnsi="Times New Roman" w:cs="Times New Roman"/>
          <w:sz w:val="28"/>
          <w:szCs w:val="28"/>
        </w:rPr>
      </w:pPr>
      <w:r w:rsidRPr="00BF6418">
        <w:rPr>
          <w:rFonts w:ascii="Times New Roman" w:hAnsi="Times New Roman" w:cs="Times New Roman"/>
          <w:sz w:val="28"/>
          <w:szCs w:val="28"/>
        </w:rPr>
        <w:t>Всього відмінників за результатами 201</w:t>
      </w:r>
      <w:r w:rsidR="00D1197C">
        <w:rPr>
          <w:rFonts w:ascii="Times New Roman" w:hAnsi="Times New Roman" w:cs="Times New Roman"/>
          <w:sz w:val="28"/>
          <w:szCs w:val="28"/>
        </w:rPr>
        <w:t>9</w:t>
      </w:r>
      <w:r w:rsidRPr="00BF6418">
        <w:rPr>
          <w:rFonts w:ascii="Times New Roman" w:hAnsi="Times New Roman" w:cs="Times New Roman"/>
          <w:sz w:val="28"/>
          <w:szCs w:val="28"/>
        </w:rPr>
        <w:t>-20</w:t>
      </w:r>
      <w:r w:rsidR="00D1197C">
        <w:rPr>
          <w:rFonts w:ascii="Times New Roman" w:hAnsi="Times New Roman" w:cs="Times New Roman"/>
          <w:sz w:val="28"/>
          <w:szCs w:val="28"/>
        </w:rPr>
        <w:t>20</w:t>
      </w:r>
      <w:r w:rsidRPr="00BF6418">
        <w:rPr>
          <w:rFonts w:ascii="Times New Roman" w:hAnsi="Times New Roman" w:cs="Times New Roman"/>
          <w:sz w:val="28"/>
          <w:szCs w:val="28"/>
        </w:rPr>
        <w:t xml:space="preserve"> </w:t>
      </w:r>
      <w:proofErr w:type="spellStart"/>
      <w:r w:rsidRPr="00BF6418">
        <w:rPr>
          <w:rFonts w:ascii="Times New Roman" w:hAnsi="Times New Roman" w:cs="Times New Roman"/>
          <w:sz w:val="28"/>
          <w:szCs w:val="28"/>
        </w:rPr>
        <w:t>н.р</w:t>
      </w:r>
      <w:proofErr w:type="spellEnd"/>
      <w:r w:rsidRPr="00BF6418">
        <w:rPr>
          <w:rFonts w:ascii="Times New Roman" w:hAnsi="Times New Roman" w:cs="Times New Roman"/>
          <w:sz w:val="28"/>
          <w:szCs w:val="28"/>
        </w:rPr>
        <w:t>.: 1</w:t>
      </w:r>
      <w:r w:rsidR="00D1197C">
        <w:rPr>
          <w:rFonts w:ascii="Times New Roman" w:hAnsi="Times New Roman" w:cs="Times New Roman"/>
          <w:sz w:val="28"/>
          <w:szCs w:val="28"/>
        </w:rPr>
        <w:t>8</w:t>
      </w:r>
      <w:r w:rsidRPr="00BF6418">
        <w:rPr>
          <w:rFonts w:ascii="Times New Roman" w:hAnsi="Times New Roman" w:cs="Times New Roman"/>
          <w:sz w:val="28"/>
          <w:szCs w:val="28"/>
        </w:rPr>
        <w:t xml:space="preserve">  учнів.</w:t>
      </w:r>
    </w:p>
    <w:p w:rsidR="00BF6418" w:rsidRPr="00BF6418" w:rsidRDefault="00BC361B" w:rsidP="0065582D">
      <w:pPr>
        <w:tabs>
          <w:tab w:val="left" w:pos="284"/>
          <w:tab w:val="left" w:pos="993"/>
        </w:tabs>
        <w:spacing w:after="0" w:line="240" w:lineRule="auto"/>
        <w:ind w:firstLine="567"/>
        <w:jc w:val="both"/>
        <w:rPr>
          <w:rFonts w:ascii="Times New Roman" w:hAnsi="Times New Roman" w:cs="Times New Roman"/>
          <w:sz w:val="28"/>
          <w:szCs w:val="28"/>
        </w:rPr>
      </w:pPr>
      <w:r w:rsidRPr="00BC361B">
        <w:rPr>
          <w:rFonts w:ascii="Times New Roman" w:hAnsi="Times New Roman" w:cs="Times New Roman"/>
          <w:sz w:val="28"/>
          <w:szCs w:val="28"/>
        </w:rPr>
        <w:t xml:space="preserve">Разом з тим в основній школі є здобувачі освіти з початковим рівнем знань: Крук Олександр (учень 6 кл.), Кірсанова Анастасія (7 кл.), Кірсанова Вікторія, </w:t>
      </w:r>
      <w:proofErr w:type="spellStart"/>
      <w:r w:rsidRPr="00BC361B">
        <w:rPr>
          <w:rFonts w:ascii="Times New Roman" w:hAnsi="Times New Roman" w:cs="Times New Roman"/>
          <w:sz w:val="28"/>
          <w:szCs w:val="28"/>
        </w:rPr>
        <w:t>Любежанін</w:t>
      </w:r>
      <w:proofErr w:type="spellEnd"/>
      <w:r w:rsidRPr="00BC361B">
        <w:rPr>
          <w:rFonts w:ascii="Times New Roman" w:hAnsi="Times New Roman" w:cs="Times New Roman"/>
          <w:sz w:val="28"/>
          <w:szCs w:val="28"/>
        </w:rPr>
        <w:t xml:space="preserve"> Д. (8 кл.), </w:t>
      </w:r>
      <w:proofErr w:type="spellStart"/>
      <w:r w:rsidRPr="00BC361B">
        <w:rPr>
          <w:rFonts w:ascii="Times New Roman" w:hAnsi="Times New Roman" w:cs="Times New Roman"/>
          <w:sz w:val="28"/>
          <w:szCs w:val="28"/>
        </w:rPr>
        <w:t>Веремійчик</w:t>
      </w:r>
      <w:proofErr w:type="spellEnd"/>
      <w:r w:rsidRPr="00BC361B">
        <w:rPr>
          <w:rFonts w:ascii="Times New Roman" w:hAnsi="Times New Roman" w:cs="Times New Roman"/>
          <w:sz w:val="28"/>
          <w:szCs w:val="28"/>
        </w:rPr>
        <w:t xml:space="preserve"> Денис (9 кл.). Останні мають низький рівень навчальних досягнень в основному з математики, української, англійської мови, зарубіжної літератури, інформатики, історії України, біології, хімії. Початковий рівень знань пояснюється тим, що деяким здобувачам освіти ліцею, які мають певні проблеми зі здоров’ям, відмовлено в наданні індивідуального навчання, тому вони змушені навчатися на загальних засадах.</w:t>
      </w:r>
      <w:r>
        <w:rPr>
          <w:rFonts w:ascii="Times New Roman" w:hAnsi="Times New Roman" w:cs="Times New Roman"/>
          <w:sz w:val="28"/>
          <w:szCs w:val="28"/>
        </w:rPr>
        <w:t xml:space="preserve"> Так, </w:t>
      </w:r>
      <w:proofErr w:type="spellStart"/>
      <w:r w:rsidR="00BF6418" w:rsidRPr="00BF6418">
        <w:rPr>
          <w:rFonts w:ascii="Times New Roman" w:hAnsi="Times New Roman" w:cs="Times New Roman"/>
          <w:sz w:val="28"/>
          <w:szCs w:val="28"/>
        </w:rPr>
        <w:t>Веремійчик</w:t>
      </w:r>
      <w:proofErr w:type="spellEnd"/>
      <w:r w:rsidR="00BF6418" w:rsidRPr="00BF6418">
        <w:rPr>
          <w:rFonts w:ascii="Times New Roman" w:hAnsi="Times New Roman" w:cs="Times New Roman"/>
          <w:sz w:val="28"/>
          <w:szCs w:val="28"/>
        </w:rPr>
        <w:t xml:space="preserve"> Денис, у зв’язку із діагнозом ЗПР, має початковий рівень практично з усіх основних дисциплін. </w:t>
      </w:r>
    </w:p>
    <w:p w:rsidR="00B91D26" w:rsidRPr="00BD7CD6" w:rsidRDefault="00B91D26" w:rsidP="0065582D">
      <w:pPr>
        <w:tabs>
          <w:tab w:val="left" w:pos="851"/>
        </w:tabs>
        <w:spacing w:after="0" w:line="240" w:lineRule="auto"/>
        <w:ind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 xml:space="preserve">Адміністрація </w:t>
      </w:r>
      <w:r w:rsidR="00D32577">
        <w:rPr>
          <w:rFonts w:ascii="Times New Roman" w:hAnsi="Times New Roman" w:cs="Times New Roman"/>
          <w:sz w:val="28"/>
          <w:szCs w:val="28"/>
          <w:lang w:eastAsia="uk-UA"/>
        </w:rPr>
        <w:t>закладу освіти</w:t>
      </w:r>
      <w:r w:rsidRPr="00BD7CD6">
        <w:rPr>
          <w:rFonts w:ascii="Times New Roman" w:hAnsi="Times New Roman" w:cs="Times New Roman"/>
          <w:sz w:val="28"/>
          <w:szCs w:val="28"/>
          <w:lang w:eastAsia="uk-UA"/>
        </w:rPr>
        <w:t xml:space="preserve">, разом з профспілковою організацією, серйозну увагу приділяли роботі з охорони праці, забезпечивши виконання всіх пунктів відповідних заходів. </w:t>
      </w:r>
      <w:r w:rsidR="00D32577">
        <w:rPr>
          <w:rFonts w:ascii="Times New Roman" w:hAnsi="Times New Roman" w:cs="Times New Roman"/>
          <w:sz w:val="28"/>
          <w:szCs w:val="28"/>
          <w:lang w:eastAsia="uk-UA"/>
        </w:rPr>
        <w:t xml:space="preserve">У навчальному закладі </w:t>
      </w:r>
      <w:r w:rsidRPr="00BD7CD6">
        <w:rPr>
          <w:rFonts w:ascii="Times New Roman" w:hAnsi="Times New Roman" w:cs="Times New Roman"/>
          <w:sz w:val="28"/>
          <w:szCs w:val="28"/>
          <w:lang w:eastAsia="uk-UA"/>
        </w:rPr>
        <w:t xml:space="preserve">створені всі умови для успішної праці вчителів та навчання </w:t>
      </w:r>
      <w:r w:rsidR="00D32577">
        <w:rPr>
          <w:rFonts w:ascii="Times New Roman" w:hAnsi="Times New Roman" w:cs="Times New Roman"/>
          <w:sz w:val="28"/>
          <w:szCs w:val="28"/>
          <w:lang w:eastAsia="uk-UA"/>
        </w:rPr>
        <w:t>здобувачів освіти</w:t>
      </w:r>
      <w:r w:rsidRPr="00BD7CD6">
        <w:rPr>
          <w:rFonts w:ascii="Times New Roman" w:hAnsi="Times New Roman" w:cs="Times New Roman"/>
          <w:sz w:val="28"/>
          <w:szCs w:val="28"/>
          <w:lang w:eastAsia="uk-UA"/>
        </w:rPr>
        <w:t xml:space="preserve">: всі учні забезпечені гарячим харчуванням, в </w:t>
      </w:r>
      <w:r w:rsidR="00D32577">
        <w:rPr>
          <w:rFonts w:ascii="Times New Roman" w:hAnsi="Times New Roman" w:cs="Times New Roman"/>
          <w:sz w:val="28"/>
          <w:szCs w:val="28"/>
          <w:lang w:eastAsia="uk-UA"/>
        </w:rPr>
        <w:t>ліцеї</w:t>
      </w:r>
      <w:r w:rsidRPr="00BD7CD6">
        <w:rPr>
          <w:rFonts w:ascii="Times New Roman" w:hAnsi="Times New Roman" w:cs="Times New Roman"/>
          <w:sz w:val="28"/>
          <w:szCs w:val="28"/>
          <w:lang w:eastAsia="uk-UA"/>
        </w:rPr>
        <w:t xml:space="preserve"> затишно, панує доброзичлива атмосфера, хороший психологічний мікроклімат.</w:t>
      </w:r>
    </w:p>
    <w:p w:rsidR="00B91D26" w:rsidRPr="00BD7CD6" w:rsidRDefault="00B91D26" w:rsidP="00D32577">
      <w:pPr>
        <w:tabs>
          <w:tab w:val="left" w:pos="284"/>
          <w:tab w:val="left" w:pos="851"/>
        </w:tabs>
        <w:spacing w:after="0" w:line="240" w:lineRule="auto"/>
        <w:ind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 xml:space="preserve">Велике значення для забезпечення процесу морального виховання </w:t>
      </w:r>
      <w:r w:rsidR="00BF6418" w:rsidRPr="00BD7CD6">
        <w:rPr>
          <w:rFonts w:ascii="Times New Roman" w:hAnsi="Times New Roman" w:cs="Times New Roman"/>
          <w:sz w:val="28"/>
          <w:szCs w:val="28"/>
          <w:lang w:eastAsia="uk-UA"/>
        </w:rPr>
        <w:t>мало</w:t>
      </w:r>
      <w:r w:rsidRPr="00BD7CD6">
        <w:rPr>
          <w:rFonts w:ascii="Times New Roman" w:hAnsi="Times New Roman" w:cs="Times New Roman"/>
          <w:sz w:val="28"/>
          <w:szCs w:val="28"/>
          <w:lang w:eastAsia="uk-UA"/>
        </w:rPr>
        <w:t xml:space="preserve"> здійснення </w:t>
      </w:r>
      <w:proofErr w:type="spellStart"/>
      <w:r w:rsidRPr="00BD7CD6">
        <w:rPr>
          <w:rFonts w:ascii="Times New Roman" w:hAnsi="Times New Roman" w:cs="Times New Roman"/>
          <w:sz w:val="28"/>
          <w:szCs w:val="28"/>
          <w:lang w:eastAsia="uk-UA"/>
        </w:rPr>
        <w:t>внутрішкільного</w:t>
      </w:r>
      <w:proofErr w:type="spellEnd"/>
      <w:r w:rsidRPr="00BD7CD6">
        <w:rPr>
          <w:rFonts w:ascii="Times New Roman" w:hAnsi="Times New Roman" w:cs="Times New Roman"/>
          <w:sz w:val="28"/>
          <w:szCs w:val="28"/>
          <w:lang w:eastAsia="uk-UA"/>
        </w:rPr>
        <w:t xml:space="preserve"> контролю, його якості, науковості. В </w:t>
      </w:r>
      <w:r w:rsidR="00BF6418" w:rsidRPr="00BD7CD6">
        <w:rPr>
          <w:rFonts w:ascii="Times New Roman" w:hAnsi="Times New Roman" w:cs="Times New Roman"/>
          <w:sz w:val="28"/>
          <w:szCs w:val="28"/>
          <w:lang w:eastAsia="uk-UA"/>
        </w:rPr>
        <w:t>освітньому закладі</w:t>
      </w:r>
      <w:r w:rsidRPr="00BD7CD6">
        <w:rPr>
          <w:rFonts w:ascii="Times New Roman" w:hAnsi="Times New Roman" w:cs="Times New Roman"/>
          <w:sz w:val="28"/>
          <w:szCs w:val="28"/>
          <w:lang w:eastAsia="uk-UA"/>
        </w:rPr>
        <w:t xml:space="preserve"> </w:t>
      </w:r>
      <w:r w:rsidR="00BF6418" w:rsidRPr="00BD7CD6">
        <w:rPr>
          <w:rFonts w:ascii="Times New Roman" w:hAnsi="Times New Roman" w:cs="Times New Roman"/>
          <w:sz w:val="28"/>
          <w:szCs w:val="28"/>
          <w:lang w:eastAsia="uk-UA"/>
        </w:rPr>
        <w:t>було здійснено</w:t>
      </w:r>
      <w:r w:rsidRPr="00BD7CD6">
        <w:rPr>
          <w:rFonts w:ascii="Times New Roman" w:hAnsi="Times New Roman" w:cs="Times New Roman"/>
          <w:sz w:val="28"/>
          <w:szCs w:val="28"/>
          <w:lang w:eastAsia="uk-UA"/>
        </w:rPr>
        <w:t xml:space="preserve"> тематичний, фронтальний, попереджувальний, класно-урочний, класно-узагальнюючий контроль. </w:t>
      </w:r>
      <w:r w:rsidR="00D32577">
        <w:rPr>
          <w:rFonts w:ascii="Times New Roman" w:hAnsi="Times New Roman" w:cs="Times New Roman"/>
          <w:sz w:val="28"/>
          <w:szCs w:val="28"/>
          <w:lang w:eastAsia="uk-UA"/>
        </w:rPr>
        <w:t>Впродовж року</w:t>
      </w:r>
      <w:r w:rsidRPr="00BD7CD6">
        <w:rPr>
          <w:rFonts w:ascii="Times New Roman" w:hAnsi="Times New Roman" w:cs="Times New Roman"/>
          <w:sz w:val="28"/>
          <w:szCs w:val="28"/>
          <w:lang w:eastAsia="uk-UA"/>
        </w:rPr>
        <w:t xml:space="preserve"> контролюва</w:t>
      </w:r>
      <w:r w:rsidR="00BF6418" w:rsidRPr="00BD7CD6">
        <w:rPr>
          <w:rFonts w:ascii="Times New Roman" w:hAnsi="Times New Roman" w:cs="Times New Roman"/>
          <w:sz w:val="28"/>
          <w:szCs w:val="28"/>
          <w:lang w:eastAsia="uk-UA"/>
        </w:rPr>
        <w:t>ли</w:t>
      </w:r>
      <w:r w:rsidRPr="00BD7CD6">
        <w:rPr>
          <w:rFonts w:ascii="Times New Roman" w:hAnsi="Times New Roman" w:cs="Times New Roman"/>
          <w:sz w:val="28"/>
          <w:szCs w:val="28"/>
          <w:lang w:eastAsia="uk-UA"/>
        </w:rPr>
        <w:t>:</w:t>
      </w:r>
    </w:p>
    <w:p w:rsidR="00B91D26" w:rsidRPr="00BD7CD6" w:rsidRDefault="00B91D26" w:rsidP="00BD7CD6">
      <w:pPr>
        <w:numPr>
          <w:ilvl w:val="0"/>
          <w:numId w:val="4"/>
        </w:numPr>
        <w:tabs>
          <w:tab w:val="clear" w:pos="720"/>
          <w:tab w:val="num" w:pos="851"/>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правильність ведення шкільної документації;</w:t>
      </w:r>
    </w:p>
    <w:p w:rsidR="00B91D26" w:rsidRPr="00BD7CD6" w:rsidRDefault="00B91D26" w:rsidP="00BD7CD6">
      <w:pPr>
        <w:numPr>
          <w:ilvl w:val="0"/>
          <w:numId w:val="4"/>
        </w:numPr>
        <w:tabs>
          <w:tab w:val="clear" w:pos="720"/>
          <w:tab w:val="num" w:pos="851"/>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 xml:space="preserve">облік дітей шкільного віку, відвідування ними </w:t>
      </w:r>
      <w:r w:rsidR="001E7D78">
        <w:rPr>
          <w:rFonts w:ascii="Times New Roman" w:hAnsi="Times New Roman" w:cs="Times New Roman"/>
          <w:sz w:val="28"/>
          <w:szCs w:val="28"/>
          <w:lang w:eastAsia="uk-UA"/>
        </w:rPr>
        <w:t>закладу освіти</w:t>
      </w:r>
      <w:r w:rsidRPr="00BD7CD6">
        <w:rPr>
          <w:rFonts w:ascii="Times New Roman" w:hAnsi="Times New Roman" w:cs="Times New Roman"/>
          <w:sz w:val="28"/>
          <w:szCs w:val="28"/>
          <w:lang w:eastAsia="uk-UA"/>
        </w:rPr>
        <w:t>, забезпечення всеобучу</w:t>
      </w:r>
      <w:r w:rsidR="00AF26BB">
        <w:rPr>
          <w:rFonts w:ascii="Times New Roman" w:hAnsi="Times New Roman" w:cs="Times New Roman"/>
          <w:sz w:val="28"/>
          <w:szCs w:val="28"/>
          <w:lang w:eastAsia="uk-UA"/>
        </w:rPr>
        <w:t xml:space="preserve"> батьків</w:t>
      </w:r>
      <w:r w:rsidRPr="00BD7CD6">
        <w:rPr>
          <w:rFonts w:ascii="Times New Roman" w:hAnsi="Times New Roman" w:cs="Times New Roman"/>
          <w:sz w:val="28"/>
          <w:szCs w:val="28"/>
          <w:lang w:eastAsia="uk-UA"/>
        </w:rPr>
        <w:t>;</w:t>
      </w:r>
    </w:p>
    <w:p w:rsidR="00B91D26" w:rsidRPr="00BD7CD6" w:rsidRDefault="00B91D26" w:rsidP="00BD7CD6">
      <w:pPr>
        <w:numPr>
          <w:ilvl w:val="0"/>
          <w:numId w:val="4"/>
        </w:numPr>
        <w:tabs>
          <w:tab w:val="clear" w:pos="720"/>
          <w:tab w:val="num" w:pos="851"/>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робота з</w:t>
      </w:r>
      <w:r w:rsidR="001E7D78">
        <w:rPr>
          <w:rFonts w:ascii="Times New Roman" w:hAnsi="Times New Roman" w:cs="Times New Roman"/>
          <w:sz w:val="28"/>
          <w:szCs w:val="28"/>
          <w:lang w:eastAsia="uk-UA"/>
        </w:rPr>
        <w:t>і здобувачами</w:t>
      </w:r>
      <w:r w:rsidRPr="00BD7CD6">
        <w:rPr>
          <w:rFonts w:ascii="Times New Roman" w:hAnsi="Times New Roman" w:cs="Times New Roman"/>
          <w:sz w:val="28"/>
          <w:szCs w:val="28"/>
          <w:lang w:eastAsia="uk-UA"/>
        </w:rPr>
        <w:t>, схильними до правопорушень;</w:t>
      </w:r>
    </w:p>
    <w:p w:rsidR="00B91D26" w:rsidRPr="00BD7CD6" w:rsidRDefault="00B91D26" w:rsidP="00BD7CD6">
      <w:pPr>
        <w:numPr>
          <w:ilvl w:val="0"/>
          <w:numId w:val="4"/>
        </w:numPr>
        <w:tabs>
          <w:tab w:val="clear" w:pos="720"/>
          <w:tab w:val="num" w:pos="851"/>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стан викладання предметів:</w:t>
      </w:r>
      <w:r w:rsidR="001C23CD">
        <w:rPr>
          <w:rFonts w:ascii="Times New Roman" w:hAnsi="Times New Roman" w:cs="Times New Roman"/>
          <w:sz w:val="28"/>
          <w:szCs w:val="28"/>
          <w:lang w:eastAsia="uk-UA"/>
        </w:rPr>
        <w:t xml:space="preserve"> </w:t>
      </w:r>
      <w:r w:rsidR="0015699E" w:rsidRPr="00BD7CD6">
        <w:rPr>
          <w:rFonts w:ascii="Times New Roman" w:hAnsi="Times New Roman" w:cs="Times New Roman"/>
          <w:sz w:val="28"/>
          <w:szCs w:val="28"/>
          <w:lang w:eastAsia="uk-UA"/>
        </w:rPr>
        <w:t>англійської мови</w:t>
      </w:r>
      <w:r w:rsidR="001C23CD">
        <w:rPr>
          <w:rFonts w:ascii="Times New Roman" w:hAnsi="Times New Roman" w:cs="Times New Roman"/>
          <w:sz w:val="28"/>
          <w:szCs w:val="28"/>
          <w:lang w:eastAsia="uk-UA"/>
        </w:rPr>
        <w:t>, української мови та літератури в 5-11 класах</w:t>
      </w:r>
      <w:r w:rsidRPr="00BD7CD6">
        <w:rPr>
          <w:rFonts w:ascii="Times New Roman" w:hAnsi="Times New Roman" w:cs="Times New Roman"/>
          <w:sz w:val="28"/>
          <w:szCs w:val="28"/>
          <w:lang w:eastAsia="uk-UA"/>
        </w:rPr>
        <w:t>;</w:t>
      </w:r>
      <w:r w:rsidR="001C23CD">
        <w:rPr>
          <w:rFonts w:ascii="Times New Roman" w:hAnsi="Times New Roman" w:cs="Times New Roman"/>
          <w:sz w:val="28"/>
          <w:szCs w:val="28"/>
          <w:lang w:eastAsia="uk-UA"/>
        </w:rPr>
        <w:t xml:space="preserve"> геометрії у 7-11 класах;</w:t>
      </w:r>
    </w:p>
    <w:p w:rsidR="00B91D26" w:rsidRPr="00BD7CD6" w:rsidRDefault="00B91D26" w:rsidP="00BD7CD6">
      <w:pPr>
        <w:numPr>
          <w:ilvl w:val="0"/>
          <w:numId w:val="4"/>
        </w:numPr>
        <w:tabs>
          <w:tab w:val="clear" w:pos="720"/>
          <w:tab w:val="num" w:pos="851"/>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lastRenderedPageBreak/>
        <w:t>система роботи вчител</w:t>
      </w:r>
      <w:r w:rsidR="00B2692D" w:rsidRPr="00BD7CD6">
        <w:rPr>
          <w:rFonts w:ascii="Times New Roman" w:hAnsi="Times New Roman" w:cs="Times New Roman"/>
          <w:sz w:val="28"/>
          <w:szCs w:val="28"/>
          <w:lang w:eastAsia="uk-UA"/>
        </w:rPr>
        <w:t>ів, що атестуються на вищу та І</w:t>
      </w:r>
      <w:r w:rsidRPr="00BD7CD6">
        <w:rPr>
          <w:rFonts w:ascii="Times New Roman" w:hAnsi="Times New Roman" w:cs="Times New Roman"/>
          <w:sz w:val="28"/>
          <w:szCs w:val="28"/>
          <w:lang w:eastAsia="uk-UA"/>
        </w:rPr>
        <w:t xml:space="preserve"> категорію;</w:t>
      </w:r>
    </w:p>
    <w:p w:rsidR="00B91D26" w:rsidRPr="00BD7CD6" w:rsidRDefault="00B91D26" w:rsidP="00BD7CD6">
      <w:pPr>
        <w:numPr>
          <w:ilvl w:val="0"/>
          <w:numId w:val="4"/>
        </w:numPr>
        <w:tabs>
          <w:tab w:val="clear" w:pos="720"/>
          <w:tab w:val="num" w:pos="851"/>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стан виконання навчальних планів і програм;</w:t>
      </w:r>
    </w:p>
    <w:p w:rsidR="00B91D26" w:rsidRPr="00BD7CD6" w:rsidRDefault="00B91D26" w:rsidP="00BD7CD6">
      <w:pPr>
        <w:numPr>
          <w:ilvl w:val="0"/>
          <w:numId w:val="4"/>
        </w:numPr>
        <w:tabs>
          <w:tab w:val="clear" w:pos="720"/>
          <w:tab w:val="num" w:pos="851"/>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стан ведення учнями щоденників і контроль за ними класного керівника;</w:t>
      </w:r>
    </w:p>
    <w:p w:rsidR="00B91D26" w:rsidRPr="00BD7CD6" w:rsidRDefault="00B91D26" w:rsidP="00BD7CD6">
      <w:pPr>
        <w:numPr>
          <w:ilvl w:val="0"/>
          <w:numId w:val="4"/>
        </w:numPr>
        <w:tabs>
          <w:tab w:val="clear" w:pos="720"/>
          <w:tab w:val="num" w:pos="851"/>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організація і проведення шкільних предметних олімпіад</w:t>
      </w:r>
      <w:r w:rsidR="001C23CD">
        <w:rPr>
          <w:rFonts w:ascii="Times New Roman" w:hAnsi="Times New Roman" w:cs="Times New Roman"/>
          <w:sz w:val="28"/>
          <w:szCs w:val="28"/>
          <w:lang w:eastAsia="uk-UA"/>
        </w:rPr>
        <w:t xml:space="preserve"> і конкурсів</w:t>
      </w:r>
      <w:r w:rsidRPr="00BD7CD6">
        <w:rPr>
          <w:rFonts w:ascii="Times New Roman" w:hAnsi="Times New Roman" w:cs="Times New Roman"/>
          <w:sz w:val="28"/>
          <w:szCs w:val="28"/>
          <w:lang w:eastAsia="uk-UA"/>
        </w:rPr>
        <w:t>;</w:t>
      </w:r>
    </w:p>
    <w:p w:rsidR="00B91D26" w:rsidRPr="00BD7CD6" w:rsidRDefault="00B91D26" w:rsidP="00BD7CD6">
      <w:pPr>
        <w:numPr>
          <w:ilvl w:val="0"/>
          <w:numId w:val="4"/>
        </w:numPr>
        <w:tabs>
          <w:tab w:val="clear" w:pos="720"/>
          <w:tab w:val="num" w:pos="851"/>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підсумки шкільних предметних олімпіад;</w:t>
      </w:r>
    </w:p>
    <w:p w:rsidR="00B91D26" w:rsidRPr="00BD7CD6" w:rsidRDefault="00B91D26" w:rsidP="00BD7CD6">
      <w:pPr>
        <w:numPr>
          <w:ilvl w:val="0"/>
          <w:numId w:val="4"/>
        </w:numPr>
        <w:tabs>
          <w:tab w:val="clear" w:pos="720"/>
          <w:tab w:val="num" w:pos="851"/>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стан виховної роботи;</w:t>
      </w:r>
    </w:p>
    <w:p w:rsidR="00B91D26" w:rsidRPr="00BD7CD6" w:rsidRDefault="00B91D26" w:rsidP="00BD7CD6">
      <w:pPr>
        <w:numPr>
          <w:ilvl w:val="0"/>
          <w:numId w:val="4"/>
        </w:numPr>
        <w:tabs>
          <w:tab w:val="clear" w:pos="720"/>
          <w:tab w:val="num" w:pos="851"/>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організація роботи з батьками;</w:t>
      </w:r>
    </w:p>
    <w:p w:rsidR="00B91D26" w:rsidRPr="00BD7CD6" w:rsidRDefault="00B91D26" w:rsidP="00BD7CD6">
      <w:pPr>
        <w:numPr>
          <w:ilvl w:val="0"/>
          <w:numId w:val="4"/>
        </w:numPr>
        <w:tabs>
          <w:tab w:val="clear" w:pos="720"/>
          <w:tab w:val="num" w:pos="851"/>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 xml:space="preserve">результати </w:t>
      </w:r>
      <w:r w:rsidR="001C23CD">
        <w:rPr>
          <w:rFonts w:ascii="Times New Roman" w:hAnsi="Times New Roman" w:cs="Times New Roman"/>
          <w:sz w:val="28"/>
          <w:szCs w:val="28"/>
          <w:lang w:eastAsia="uk-UA"/>
        </w:rPr>
        <w:t>ведення класних журналів та іншої шкільної документації</w:t>
      </w:r>
      <w:r w:rsidRPr="00BD7CD6">
        <w:rPr>
          <w:rFonts w:ascii="Times New Roman" w:hAnsi="Times New Roman" w:cs="Times New Roman"/>
          <w:sz w:val="28"/>
          <w:szCs w:val="28"/>
          <w:lang w:eastAsia="uk-UA"/>
        </w:rPr>
        <w:t>;</w:t>
      </w:r>
    </w:p>
    <w:p w:rsidR="00B91D26" w:rsidRPr="00BD7CD6" w:rsidRDefault="00B91D26" w:rsidP="00BD7CD6">
      <w:pPr>
        <w:numPr>
          <w:ilvl w:val="0"/>
          <w:numId w:val="4"/>
        </w:numPr>
        <w:tabs>
          <w:tab w:val="clear" w:pos="720"/>
          <w:tab w:val="num" w:pos="851"/>
        </w:tabs>
        <w:spacing w:after="0" w:line="240" w:lineRule="auto"/>
        <w:ind w:left="0"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результати контрольних робіт за рік</w:t>
      </w:r>
      <w:r w:rsidR="001C23CD">
        <w:rPr>
          <w:rFonts w:ascii="Times New Roman" w:hAnsi="Times New Roman" w:cs="Times New Roman"/>
          <w:sz w:val="28"/>
          <w:szCs w:val="28"/>
          <w:lang w:eastAsia="uk-UA"/>
        </w:rPr>
        <w:t xml:space="preserve"> та ін.</w:t>
      </w:r>
    </w:p>
    <w:p w:rsidR="00B91D26" w:rsidRPr="00BD7CD6" w:rsidRDefault="00B91D26" w:rsidP="00BD7CD6">
      <w:pPr>
        <w:tabs>
          <w:tab w:val="left" w:pos="851"/>
        </w:tabs>
        <w:spacing w:after="0" w:line="240" w:lineRule="auto"/>
        <w:ind w:right="-2" w:firstLine="567"/>
        <w:jc w:val="both"/>
        <w:rPr>
          <w:rFonts w:ascii="Times New Roman" w:hAnsi="Times New Roman" w:cs="Times New Roman"/>
          <w:sz w:val="28"/>
          <w:szCs w:val="28"/>
          <w:lang w:eastAsia="uk-UA"/>
        </w:rPr>
      </w:pPr>
      <w:r w:rsidRPr="00BD7CD6">
        <w:rPr>
          <w:rFonts w:ascii="Times New Roman" w:hAnsi="Times New Roman" w:cs="Times New Roman"/>
          <w:sz w:val="28"/>
          <w:szCs w:val="28"/>
          <w:lang w:eastAsia="uk-UA"/>
        </w:rPr>
        <w:t xml:space="preserve">Всі матеріали, одержані під час здійснення контролю, висвітлювалися, обговорювалися на засіданнях МО </w:t>
      </w:r>
      <w:r w:rsidR="001C23CD">
        <w:rPr>
          <w:rFonts w:ascii="Times New Roman" w:hAnsi="Times New Roman" w:cs="Times New Roman"/>
          <w:sz w:val="28"/>
          <w:szCs w:val="28"/>
          <w:lang w:eastAsia="uk-UA"/>
        </w:rPr>
        <w:t>закладу</w:t>
      </w:r>
      <w:r w:rsidRPr="00BD7CD6">
        <w:rPr>
          <w:rFonts w:ascii="Times New Roman" w:hAnsi="Times New Roman" w:cs="Times New Roman"/>
          <w:sz w:val="28"/>
          <w:szCs w:val="28"/>
          <w:lang w:eastAsia="uk-UA"/>
        </w:rPr>
        <w:t xml:space="preserve">, нарадах при директорові, педагогічних радах, узагальнювались наказами, ставились на контроль. Така система </w:t>
      </w:r>
      <w:proofErr w:type="spellStart"/>
      <w:r w:rsidRPr="00BD7CD6">
        <w:rPr>
          <w:rFonts w:ascii="Times New Roman" w:hAnsi="Times New Roman" w:cs="Times New Roman"/>
          <w:sz w:val="28"/>
          <w:szCs w:val="28"/>
          <w:lang w:eastAsia="uk-UA"/>
        </w:rPr>
        <w:t>внутрішкільного</w:t>
      </w:r>
      <w:proofErr w:type="spellEnd"/>
      <w:r w:rsidRPr="00BD7CD6">
        <w:rPr>
          <w:rFonts w:ascii="Times New Roman" w:hAnsi="Times New Roman" w:cs="Times New Roman"/>
          <w:sz w:val="28"/>
          <w:szCs w:val="28"/>
          <w:lang w:eastAsia="uk-UA"/>
        </w:rPr>
        <w:t xml:space="preserve"> контролю допомагає створити чітку, налагоджену систему роботи педагогічного, учнівського і батьківського колективів у вирішенні єдиної справи – виховання і озброєння учнів умінням працювати самостійно, оволодіваючи багатствами, які виробило людство. </w:t>
      </w:r>
    </w:p>
    <w:p w:rsidR="00CD2F46" w:rsidRPr="00BD7CD6" w:rsidRDefault="00CD2F46" w:rsidP="00BD7CD6">
      <w:pPr>
        <w:shd w:val="clear" w:color="auto" w:fill="FFFFFF"/>
        <w:tabs>
          <w:tab w:val="left" w:pos="851"/>
        </w:tabs>
        <w:spacing w:after="0" w:line="240" w:lineRule="auto"/>
        <w:ind w:right="-2" w:firstLine="567"/>
        <w:jc w:val="both"/>
        <w:rPr>
          <w:rFonts w:ascii="Times New Roman" w:hAnsi="Times New Roman" w:cs="Times New Roman"/>
          <w:b/>
          <w:bCs/>
          <w:sz w:val="28"/>
          <w:szCs w:val="28"/>
        </w:rPr>
      </w:pPr>
    </w:p>
    <w:p w:rsidR="004A24EC" w:rsidRPr="00BD7CD6" w:rsidRDefault="004A24EC" w:rsidP="00BD7CD6">
      <w:pPr>
        <w:tabs>
          <w:tab w:val="left" w:pos="851"/>
        </w:tabs>
        <w:spacing w:after="0" w:line="240" w:lineRule="auto"/>
        <w:ind w:right="-2" w:firstLine="567"/>
        <w:rPr>
          <w:rFonts w:ascii="Times New Roman" w:hAnsi="Times New Roman" w:cs="Times New Roman"/>
          <w:sz w:val="28"/>
          <w:szCs w:val="28"/>
        </w:rPr>
      </w:pPr>
    </w:p>
    <w:p w:rsidR="007E218C" w:rsidRDefault="007E218C" w:rsidP="00AF26BB">
      <w:pPr>
        <w:shd w:val="clear" w:color="auto" w:fill="FFFFFF"/>
        <w:tabs>
          <w:tab w:val="left" w:pos="1843"/>
        </w:tabs>
        <w:spacing w:after="0" w:line="240" w:lineRule="auto"/>
        <w:jc w:val="center"/>
        <w:rPr>
          <w:rFonts w:ascii="Times New Roman" w:eastAsia="Times New Roman" w:hAnsi="Times New Roman" w:cs="Times New Roman"/>
          <w:b/>
          <w:bCs/>
          <w:sz w:val="32"/>
          <w:szCs w:val="32"/>
          <w:lang w:eastAsia="uk-UA"/>
        </w:rPr>
      </w:pPr>
    </w:p>
    <w:p w:rsidR="00AF26BB" w:rsidRDefault="00AF26BB" w:rsidP="00AF26BB">
      <w:pPr>
        <w:shd w:val="clear" w:color="auto" w:fill="FFFFFF"/>
        <w:tabs>
          <w:tab w:val="left" w:pos="1843"/>
        </w:tabs>
        <w:spacing w:after="0" w:line="240" w:lineRule="auto"/>
        <w:jc w:val="center"/>
        <w:rPr>
          <w:rFonts w:ascii="Times New Roman" w:eastAsia="Times New Roman" w:hAnsi="Times New Roman" w:cs="Times New Roman"/>
          <w:b/>
          <w:bCs/>
          <w:sz w:val="32"/>
          <w:szCs w:val="32"/>
          <w:lang w:eastAsia="uk-UA"/>
        </w:rPr>
      </w:pPr>
      <w:r w:rsidRPr="00AF26BB">
        <w:rPr>
          <w:rFonts w:ascii="Times New Roman" w:eastAsia="Times New Roman" w:hAnsi="Times New Roman" w:cs="Times New Roman"/>
          <w:b/>
          <w:bCs/>
          <w:sz w:val="32"/>
          <w:szCs w:val="32"/>
          <w:lang w:eastAsia="uk-UA"/>
        </w:rPr>
        <w:t>Аналіз підсумків виховної роботи за 201</w:t>
      </w:r>
      <w:r w:rsidR="009D14C3">
        <w:rPr>
          <w:rFonts w:ascii="Times New Roman" w:eastAsia="Times New Roman" w:hAnsi="Times New Roman" w:cs="Times New Roman"/>
          <w:b/>
          <w:bCs/>
          <w:sz w:val="32"/>
          <w:szCs w:val="32"/>
          <w:lang w:eastAsia="uk-UA"/>
        </w:rPr>
        <w:t>9</w:t>
      </w:r>
      <w:r w:rsidRPr="00AF26BB">
        <w:rPr>
          <w:rFonts w:ascii="Times New Roman" w:eastAsia="Times New Roman" w:hAnsi="Times New Roman" w:cs="Times New Roman"/>
          <w:b/>
          <w:bCs/>
          <w:sz w:val="32"/>
          <w:szCs w:val="32"/>
          <w:lang w:eastAsia="uk-UA"/>
        </w:rPr>
        <w:t>-20</w:t>
      </w:r>
      <w:r w:rsidR="009D14C3">
        <w:rPr>
          <w:rFonts w:ascii="Times New Roman" w:eastAsia="Times New Roman" w:hAnsi="Times New Roman" w:cs="Times New Roman"/>
          <w:b/>
          <w:bCs/>
          <w:sz w:val="32"/>
          <w:szCs w:val="32"/>
          <w:lang w:eastAsia="uk-UA"/>
        </w:rPr>
        <w:t>20</w:t>
      </w:r>
      <w:r w:rsidRPr="00AF26BB">
        <w:rPr>
          <w:rFonts w:ascii="Times New Roman" w:eastAsia="Times New Roman" w:hAnsi="Times New Roman" w:cs="Times New Roman"/>
          <w:b/>
          <w:bCs/>
          <w:sz w:val="32"/>
          <w:szCs w:val="32"/>
          <w:lang w:eastAsia="uk-UA"/>
        </w:rPr>
        <w:t xml:space="preserve"> </w:t>
      </w:r>
      <w:proofErr w:type="spellStart"/>
      <w:r w:rsidRPr="00AF26BB">
        <w:rPr>
          <w:rFonts w:ascii="Times New Roman" w:eastAsia="Times New Roman" w:hAnsi="Times New Roman" w:cs="Times New Roman"/>
          <w:b/>
          <w:bCs/>
          <w:sz w:val="32"/>
          <w:szCs w:val="32"/>
          <w:lang w:eastAsia="uk-UA"/>
        </w:rPr>
        <w:t>н.р</w:t>
      </w:r>
      <w:proofErr w:type="spellEnd"/>
      <w:r w:rsidRPr="00AF26BB">
        <w:rPr>
          <w:rFonts w:ascii="Times New Roman" w:eastAsia="Times New Roman" w:hAnsi="Times New Roman" w:cs="Times New Roman"/>
          <w:b/>
          <w:bCs/>
          <w:sz w:val="32"/>
          <w:szCs w:val="32"/>
          <w:lang w:eastAsia="uk-UA"/>
        </w:rPr>
        <w:t>. та завдання на 20</w:t>
      </w:r>
      <w:r w:rsidR="009D14C3">
        <w:rPr>
          <w:rFonts w:ascii="Times New Roman" w:eastAsia="Times New Roman" w:hAnsi="Times New Roman" w:cs="Times New Roman"/>
          <w:b/>
          <w:bCs/>
          <w:sz w:val="32"/>
          <w:szCs w:val="32"/>
          <w:lang w:eastAsia="uk-UA"/>
        </w:rPr>
        <w:t>20</w:t>
      </w:r>
      <w:r w:rsidRPr="00AF26BB">
        <w:rPr>
          <w:rFonts w:ascii="Times New Roman" w:eastAsia="Times New Roman" w:hAnsi="Times New Roman" w:cs="Times New Roman"/>
          <w:b/>
          <w:bCs/>
          <w:sz w:val="32"/>
          <w:szCs w:val="32"/>
          <w:lang w:eastAsia="uk-UA"/>
        </w:rPr>
        <w:t>-202</w:t>
      </w:r>
      <w:r w:rsidR="009D14C3">
        <w:rPr>
          <w:rFonts w:ascii="Times New Roman" w:eastAsia="Times New Roman" w:hAnsi="Times New Roman" w:cs="Times New Roman"/>
          <w:b/>
          <w:bCs/>
          <w:sz w:val="32"/>
          <w:szCs w:val="32"/>
          <w:lang w:eastAsia="uk-UA"/>
        </w:rPr>
        <w:t xml:space="preserve">1 </w:t>
      </w:r>
      <w:proofErr w:type="spellStart"/>
      <w:r w:rsidRPr="00AF26BB">
        <w:rPr>
          <w:rFonts w:ascii="Times New Roman" w:eastAsia="Times New Roman" w:hAnsi="Times New Roman" w:cs="Times New Roman"/>
          <w:b/>
          <w:bCs/>
          <w:sz w:val="32"/>
          <w:szCs w:val="32"/>
          <w:lang w:eastAsia="uk-UA"/>
        </w:rPr>
        <w:t>н.р</w:t>
      </w:r>
      <w:proofErr w:type="spellEnd"/>
      <w:r w:rsidRPr="00AF26BB">
        <w:rPr>
          <w:rFonts w:ascii="Times New Roman" w:eastAsia="Times New Roman" w:hAnsi="Times New Roman" w:cs="Times New Roman"/>
          <w:b/>
          <w:bCs/>
          <w:sz w:val="32"/>
          <w:szCs w:val="32"/>
          <w:lang w:eastAsia="uk-UA"/>
        </w:rPr>
        <w:t>.</w:t>
      </w:r>
    </w:p>
    <w:p w:rsidR="009D14C3" w:rsidRPr="00AF26BB" w:rsidRDefault="009D14C3" w:rsidP="00AF26BB">
      <w:pPr>
        <w:shd w:val="clear" w:color="auto" w:fill="FFFFFF"/>
        <w:tabs>
          <w:tab w:val="left" w:pos="1843"/>
        </w:tabs>
        <w:spacing w:after="0" w:line="240" w:lineRule="auto"/>
        <w:jc w:val="center"/>
        <w:rPr>
          <w:rFonts w:ascii="Times New Roman" w:eastAsia="Times New Roman" w:hAnsi="Times New Roman" w:cs="Times New Roman"/>
          <w:b/>
          <w:bCs/>
          <w:sz w:val="32"/>
          <w:szCs w:val="32"/>
          <w:lang w:eastAsia="uk-UA"/>
        </w:rPr>
      </w:pPr>
    </w:p>
    <w:p w:rsidR="009D14C3" w:rsidRPr="009D14C3" w:rsidRDefault="00AF26BB" w:rsidP="00B23223">
      <w:pPr>
        <w:spacing w:after="0" w:line="240" w:lineRule="auto"/>
        <w:ind w:left="142"/>
        <w:jc w:val="both"/>
        <w:rPr>
          <w:rFonts w:ascii="Times New Roman" w:eastAsia="Times New Roman" w:hAnsi="Times New Roman" w:cs="Times New Roman"/>
          <w:sz w:val="28"/>
          <w:szCs w:val="28"/>
          <w:lang w:eastAsia="ru-RU"/>
        </w:rPr>
      </w:pPr>
      <w:r w:rsidRPr="00AF26BB">
        <w:rPr>
          <w:rFonts w:ascii="Times New Roman" w:eastAsia="Times New Roman" w:hAnsi="Times New Roman" w:cs="Times New Roman"/>
          <w:bCs/>
          <w:color w:val="000000"/>
          <w:sz w:val="28"/>
          <w:szCs w:val="28"/>
          <w:lang w:eastAsia="uk-UA"/>
        </w:rPr>
        <w:t xml:space="preserve">       </w:t>
      </w:r>
      <w:r w:rsidR="009D14C3" w:rsidRPr="009D14C3">
        <w:rPr>
          <w:rFonts w:ascii="Times New Roman" w:eastAsia="Times New Roman" w:hAnsi="Times New Roman" w:cs="Times New Roman"/>
          <w:spacing w:val="-1"/>
          <w:sz w:val="28"/>
          <w:szCs w:val="28"/>
          <w:bdr w:val="none" w:sz="0" w:space="0" w:color="auto" w:frame="1"/>
          <w:shd w:val="clear" w:color="auto" w:fill="FFFFFF"/>
          <w:lang w:eastAsia="ru-RU"/>
        </w:rPr>
        <w:t xml:space="preserve">      </w:t>
      </w:r>
      <w:proofErr w:type="spellStart"/>
      <w:r w:rsidR="009D14C3" w:rsidRPr="009D14C3">
        <w:rPr>
          <w:rFonts w:ascii="Times New Roman" w:eastAsia="Times New Roman" w:hAnsi="Times New Roman" w:cs="Times New Roman"/>
          <w:spacing w:val="-1"/>
          <w:sz w:val="28"/>
          <w:szCs w:val="28"/>
          <w:bdr w:val="none" w:sz="0" w:space="0" w:color="auto" w:frame="1"/>
          <w:shd w:val="clear" w:color="auto" w:fill="FFFFFF"/>
          <w:lang w:val="ru-RU" w:eastAsia="ru-RU"/>
        </w:rPr>
        <w:t>Уся</w:t>
      </w:r>
      <w:proofErr w:type="spellEnd"/>
      <w:r w:rsidR="009D14C3" w:rsidRPr="009D14C3">
        <w:rPr>
          <w:rFonts w:ascii="Times New Roman" w:eastAsia="Times New Roman" w:hAnsi="Times New Roman" w:cs="Times New Roman"/>
          <w:spacing w:val="-1"/>
          <w:sz w:val="28"/>
          <w:szCs w:val="28"/>
          <w:bdr w:val="none" w:sz="0" w:space="0" w:color="auto" w:frame="1"/>
          <w:shd w:val="clear" w:color="auto" w:fill="FFFFFF"/>
          <w:lang w:val="ru-RU" w:eastAsia="ru-RU"/>
        </w:rPr>
        <w:t xml:space="preserve"> система </w:t>
      </w:r>
      <w:proofErr w:type="spellStart"/>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виховання</w:t>
      </w:r>
      <w:proofErr w:type="spellEnd"/>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 xml:space="preserve"> в </w:t>
      </w:r>
      <w:proofErr w:type="spellStart"/>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школі</w:t>
      </w:r>
      <w:proofErr w:type="spellEnd"/>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 xml:space="preserve"> мала на </w:t>
      </w:r>
      <w:proofErr w:type="spellStart"/>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меті</w:t>
      </w:r>
      <w:proofErr w:type="spellEnd"/>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 xml:space="preserve"> </w:t>
      </w:r>
      <w:proofErr w:type="spellStart"/>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допомогти</w:t>
      </w:r>
      <w:proofErr w:type="spellEnd"/>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 xml:space="preserve"> </w:t>
      </w:r>
      <w:proofErr w:type="spellStart"/>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учневі</w:t>
      </w:r>
      <w:proofErr w:type="spellEnd"/>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 xml:space="preserve"> стати </w:t>
      </w:r>
      <w:proofErr w:type="spellStart"/>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самодостатньою</w:t>
      </w:r>
      <w:proofErr w:type="spellEnd"/>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 xml:space="preserve">, </w:t>
      </w:r>
      <w:proofErr w:type="spellStart"/>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всебічно</w:t>
      </w:r>
      <w:proofErr w:type="spellEnd"/>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 xml:space="preserve"> </w:t>
      </w:r>
      <w:proofErr w:type="spellStart"/>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розвиненою</w:t>
      </w:r>
      <w:proofErr w:type="spellEnd"/>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 xml:space="preserve">, </w:t>
      </w:r>
      <w:proofErr w:type="spellStart"/>
      <w:proofErr w:type="gramStart"/>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соц</w:t>
      </w:r>
      <w:proofErr w:type="gramEnd"/>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іально</w:t>
      </w:r>
      <w:proofErr w:type="spellEnd"/>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 xml:space="preserve"> активною </w:t>
      </w:r>
      <w:proofErr w:type="spellStart"/>
      <w:r w:rsidR="009D14C3" w:rsidRPr="009D14C3">
        <w:rPr>
          <w:rFonts w:ascii="Times New Roman" w:eastAsia="Times New Roman" w:hAnsi="Times New Roman" w:cs="Times New Roman"/>
          <w:spacing w:val="6"/>
          <w:sz w:val="28"/>
          <w:szCs w:val="28"/>
          <w:bdr w:val="none" w:sz="0" w:space="0" w:color="auto" w:frame="1"/>
          <w:shd w:val="clear" w:color="auto" w:fill="FFFFFF"/>
          <w:lang w:val="ru-RU" w:eastAsia="ru-RU"/>
        </w:rPr>
        <w:t>особистістю</w:t>
      </w:r>
      <w:proofErr w:type="spellEnd"/>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Завдяки</w:t>
      </w:r>
      <w:proofErr w:type="spellEnd"/>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цьому</w:t>
      </w:r>
      <w:proofErr w:type="spellEnd"/>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 xml:space="preserve">  система </w:t>
      </w:r>
      <w:proofErr w:type="spellStart"/>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виховної</w:t>
      </w:r>
      <w:proofErr w:type="spellEnd"/>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роботи</w:t>
      </w:r>
      <w:proofErr w:type="spellEnd"/>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 xml:space="preserve"> в </w:t>
      </w:r>
      <w:proofErr w:type="spellStart"/>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школі</w:t>
      </w:r>
      <w:proofErr w:type="spellEnd"/>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сприяла</w:t>
      </w:r>
      <w:proofErr w:type="spellEnd"/>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мотивації</w:t>
      </w:r>
      <w:proofErr w:type="spellEnd"/>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 xml:space="preserve"> до </w:t>
      </w:r>
      <w:proofErr w:type="spellStart"/>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саморозвитку</w:t>
      </w:r>
      <w:proofErr w:type="spellEnd"/>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самореалізації</w:t>
      </w:r>
      <w:proofErr w:type="spellEnd"/>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proofErr w:type="gramStart"/>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вс</w:t>
      </w:r>
      <w:proofErr w:type="gramEnd"/>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іх</w:t>
      </w:r>
      <w:proofErr w:type="spellEnd"/>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учасників</w:t>
      </w:r>
      <w:proofErr w:type="spellEnd"/>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освітнього</w:t>
      </w:r>
      <w:proofErr w:type="spellEnd"/>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009D14C3" w:rsidRPr="009D14C3">
        <w:rPr>
          <w:rFonts w:ascii="Times New Roman" w:eastAsia="Times New Roman" w:hAnsi="Times New Roman" w:cs="Times New Roman"/>
          <w:sz w:val="28"/>
          <w:szCs w:val="28"/>
          <w:bdr w:val="none" w:sz="0" w:space="0" w:color="auto" w:frame="1"/>
          <w:shd w:val="clear" w:color="auto" w:fill="FFFFFF"/>
          <w:lang w:val="ru-RU" w:eastAsia="ru-RU"/>
        </w:rPr>
        <w:t>процесу</w:t>
      </w:r>
      <w:proofErr w:type="spellEnd"/>
      <w:r w:rsidR="009D14C3" w:rsidRPr="009D14C3">
        <w:rPr>
          <w:rFonts w:ascii="Times New Roman" w:eastAsia="Times New Roman" w:hAnsi="Times New Roman" w:cs="Times New Roman"/>
          <w:bCs/>
          <w:sz w:val="28"/>
          <w:szCs w:val="28"/>
          <w:bdr w:val="none" w:sz="0" w:space="0" w:color="auto" w:frame="1"/>
          <w:shd w:val="clear" w:color="auto" w:fill="FFFFFF"/>
          <w:lang w:val="ru-RU" w:eastAsia="ru-RU"/>
        </w:rPr>
        <w:t>.</w:t>
      </w:r>
      <w:r w:rsidR="009D14C3" w:rsidRPr="009D14C3">
        <w:rPr>
          <w:rFonts w:ascii="Times New Roman" w:eastAsia="Times New Roman" w:hAnsi="Times New Roman" w:cs="Times New Roman"/>
          <w:bCs/>
          <w:sz w:val="28"/>
          <w:szCs w:val="28"/>
          <w:bdr w:val="none" w:sz="0" w:space="0" w:color="auto" w:frame="1"/>
          <w:shd w:val="clear" w:color="auto" w:fill="FFFFFF"/>
          <w:lang w:eastAsia="ru-RU"/>
        </w:rPr>
        <w:t xml:space="preserve"> </w:t>
      </w:r>
    </w:p>
    <w:p w:rsidR="009D14C3" w:rsidRPr="009D14C3" w:rsidRDefault="009D14C3" w:rsidP="00B23223">
      <w:pPr>
        <w:spacing w:after="0" w:line="240" w:lineRule="auto"/>
        <w:ind w:left="142"/>
        <w:jc w:val="both"/>
        <w:rPr>
          <w:rFonts w:ascii="Times New Roman" w:eastAsia="Times New Roman" w:hAnsi="Times New Roman" w:cs="Times New Roman"/>
          <w:sz w:val="28"/>
          <w:szCs w:val="28"/>
          <w:lang w:eastAsia="ru-RU"/>
        </w:rPr>
      </w:pPr>
      <w:r w:rsidRPr="009D14C3">
        <w:rPr>
          <w:rFonts w:ascii="Times New Roman" w:eastAsia="Times New Roman" w:hAnsi="Times New Roman" w:cs="Times New Roman"/>
          <w:sz w:val="28"/>
          <w:szCs w:val="28"/>
          <w:lang w:eastAsia="ru-RU"/>
        </w:rPr>
        <w:t xml:space="preserve">     Відповідно до плану роботи ЗЗСО «Деревківський ліцей» на 2019/2020 н. р., який охоплює всі напрямки виховного процесу: патріотичне, правове, моральне, художньо-естетичне, трудове, фізичне, екологічне, превентивне та включає у себе календарні, традиційні свята, заходи, конкурси, щодо втілення основних орієнтирів виховання учнів 1-11 класів закладів загальної середньої освіти, затверджених наказом Міністерства освіти і науки, молоді та спорту України № 1243 від 31.10.2011 року та Стратегію національно-патріотичного виховання від 16.08.2019 № 01-30/3759, методичних  рекомендацій  з питань організації виховної роботи у навчальних закладах у 2019/2020 </w:t>
      </w:r>
      <w:proofErr w:type="spellStart"/>
      <w:r w:rsidRPr="009D14C3">
        <w:rPr>
          <w:rFonts w:ascii="Times New Roman" w:eastAsia="Times New Roman" w:hAnsi="Times New Roman" w:cs="Times New Roman"/>
          <w:sz w:val="28"/>
          <w:szCs w:val="28"/>
          <w:lang w:eastAsia="ru-RU"/>
        </w:rPr>
        <w:t>н.р</w:t>
      </w:r>
      <w:proofErr w:type="spellEnd"/>
      <w:r w:rsidRPr="009D14C3">
        <w:rPr>
          <w:rFonts w:ascii="Times New Roman" w:eastAsia="Times New Roman" w:hAnsi="Times New Roman" w:cs="Times New Roman"/>
          <w:sz w:val="28"/>
          <w:szCs w:val="28"/>
          <w:lang w:eastAsia="ru-RU"/>
        </w:rPr>
        <w:t>. відповідно до листа Міністерства освіти і науки України від 27.06.2019 року № 1/9-414 «</w:t>
      </w:r>
      <w:hyperlink r:id="rId13" w:history="1">
        <w:r w:rsidRPr="009D14C3">
          <w:rPr>
            <w:rFonts w:ascii="Times New Roman" w:eastAsia="Times New Roman" w:hAnsi="Times New Roman" w:cs="Times New Roman"/>
            <w:sz w:val="28"/>
            <w:szCs w:val="28"/>
            <w:lang w:eastAsia="ru-RU"/>
          </w:rPr>
          <w:t>Деякі питання щодо створення у 2019/2020 н. р. безпечного освітнього середовища, формування в дітей та учнівської молоді ціннісних життєвих навичок</w:t>
        </w:r>
      </w:hyperlink>
      <w:r w:rsidRPr="009D14C3">
        <w:rPr>
          <w:rFonts w:ascii="Times New Roman" w:eastAsia="Times New Roman" w:hAnsi="Times New Roman" w:cs="Times New Roman"/>
          <w:sz w:val="28"/>
          <w:szCs w:val="28"/>
          <w:lang w:eastAsia="ru-RU"/>
        </w:rPr>
        <w:t>» тощо.</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xml:space="preserve">     Метою виховної діяльності було створення цілісної моделі виховної системи на основі патріотичних, громадянських та загальнолюдських цінностей, тому  виховна діяльність здійснювалась у відповідності до наступних ключових напрямів:</w:t>
      </w:r>
    </w:p>
    <w:p w:rsidR="009D14C3" w:rsidRPr="009D14C3" w:rsidRDefault="009D14C3" w:rsidP="00B23223">
      <w:pPr>
        <w:numPr>
          <w:ilvl w:val="0"/>
          <w:numId w:val="19"/>
        </w:numPr>
        <w:shd w:val="clear" w:color="auto" w:fill="FFFFFF"/>
        <w:spacing w:after="0" w:line="240" w:lineRule="auto"/>
        <w:ind w:left="225" w:right="225"/>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Національно-патріотичне і громадянське виховання;</w:t>
      </w:r>
    </w:p>
    <w:p w:rsidR="009D14C3" w:rsidRPr="009D14C3" w:rsidRDefault="009D14C3" w:rsidP="00B23223">
      <w:pPr>
        <w:numPr>
          <w:ilvl w:val="0"/>
          <w:numId w:val="19"/>
        </w:numPr>
        <w:shd w:val="clear" w:color="auto" w:fill="FFFFFF"/>
        <w:spacing w:after="0" w:line="240" w:lineRule="auto"/>
        <w:ind w:left="225" w:right="225"/>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Морально-духовне і гуманістичне виховання;</w:t>
      </w:r>
    </w:p>
    <w:p w:rsidR="009D14C3" w:rsidRPr="009D14C3" w:rsidRDefault="009D14C3" w:rsidP="00B23223">
      <w:pPr>
        <w:numPr>
          <w:ilvl w:val="0"/>
          <w:numId w:val="19"/>
        </w:numPr>
        <w:shd w:val="clear" w:color="auto" w:fill="FFFFFF"/>
        <w:spacing w:after="0" w:line="240" w:lineRule="auto"/>
        <w:ind w:left="225" w:right="225"/>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lastRenderedPageBreak/>
        <w:t>Правове, превентивне виховання і формування здорового способу життя;</w:t>
      </w:r>
    </w:p>
    <w:p w:rsidR="009D14C3" w:rsidRPr="009D14C3" w:rsidRDefault="009D14C3" w:rsidP="00B23223">
      <w:pPr>
        <w:numPr>
          <w:ilvl w:val="0"/>
          <w:numId w:val="19"/>
        </w:numPr>
        <w:shd w:val="clear" w:color="auto" w:fill="FFFFFF"/>
        <w:spacing w:after="0" w:line="240" w:lineRule="auto"/>
        <w:ind w:left="225" w:right="225"/>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Ціннісне ставлення до себе;</w:t>
      </w:r>
    </w:p>
    <w:p w:rsidR="009D14C3" w:rsidRPr="009D14C3" w:rsidRDefault="009D14C3" w:rsidP="00B23223">
      <w:pPr>
        <w:numPr>
          <w:ilvl w:val="0"/>
          <w:numId w:val="19"/>
        </w:numPr>
        <w:shd w:val="clear" w:color="auto" w:fill="FFFFFF"/>
        <w:spacing w:after="0" w:line="240" w:lineRule="auto"/>
        <w:ind w:left="225" w:right="225"/>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Ціннісне ставлення до сім'ї, родини, людей;</w:t>
      </w:r>
    </w:p>
    <w:p w:rsidR="009D14C3" w:rsidRPr="009D14C3" w:rsidRDefault="009D14C3" w:rsidP="00B23223">
      <w:pPr>
        <w:numPr>
          <w:ilvl w:val="0"/>
          <w:numId w:val="19"/>
        </w:numPr>
        <w:shd w:val="clear" w:color="auto" w:fill="FFFFFF"/>
        <w:spacing w:after="0" w:line="240" w:lineRule="auto"/>
        <w:ind w:left="225" w:right="225"/>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Ціннісне ставлення особистості до суспільства і держави;</w:t>
      </w:r>
    </w:p>
    <w:p w:rsidR="009D14C3" w:rsidRPr="009D14C3" w:rsidRDefault="009D14C3" w:rsidP="00B23223">
      <w:pPr>
        <w:numPr>
          <w:ilvl w:val="0"/>
          <w:numId w:val="19"/>
        </w:numPr>
        <w:shd w:val="clear" w:color="auto" w:fill="FFFFFF"/>
        <w:spacing w:after="0" w:line="240" w:lineRule="auto"/>
        <w:ind w:left="225" w:right="225"/>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Ціннісне ставлення до праці;</w:t>
      </w:r>
    </w:p>
    <w:p w:rsidR="009D14C3" w:rsidRPr="009D14C3" w:rsidRDefault="009D14C3" w:rsidP="00B23223">
      <w:pPr>
        <w:numPr>
          <w:ilvl w:val="0"/>
          <w:numId w:val="19"/>
        </w:numPr>
        <w:shd w:val="clear" w:color="auto" w:fill="FFFFFF"/>
        <w:spacing w:after="0" w:line="240" w:lineRule="auto"/>
        <w:ind w:left="225" w:right="225"/>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Ціннісне ставлення до природи;</w:t>
      </w:r>
    </w:p>
    <w:p w:rsidR="009D14C3" w:rsidRPr="009D14C3" w:rsidRDefault="009D14C3" w:rsidP="00B23223">
      <w:pPr>
        <w:numPr>
          <w:ilvl w:val="0"/>
          <w:numId w:val="19"/>
        </w:numPr>
        <w:shd w:val="clear" w:color="auto" w:fill="FFFFFF"/>
        <w:spacing w:after="0" w:line="240" w:lineRule="auto"/>
        <w:ind w:left="225" w:right="225"/>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Ціннісне ставлення до культури і мистецтва.</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Серед основних завдань виховної роботи школи були наступні:</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  Забезпечити доступність до якісної освіти усіх дітей школи, сприяти збереженню мережі та контингенту учнів школи. З цією метою підвищувати іміджеві характеристики школи щодо надання якісних освітніх послуг.</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9D14C3">
        <w:rPr>
          <w:rFonts w:ascii="Times New Roman" w:eastAsia="Times New Roman" w:hAnsi="Times New Roman" w:cs="Times New Roman"/>
          <w:sz w:val="28"/>
          <w:szCs w:val="28"/>
          <w:bdr w:val="none" w:sz="0" w:space="0" w:color="auto" w:frame="1"/>
          <w:lang w:eastAsia="uk-UA"/>
        </w:rPr>
        <w:t>         -    Продовжити роботу по формуванню в учнів навичок здорового способу життя.</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    Забезпечити соціальний захист учнів  школи.</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   Підвищити ефективність роботи з попередження дитячого травматизму як під час навчально-виховного  процесу так і поза межами школи.</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   Посилити спрямованість виховної роботи на формування в дітей та молоді любові до Батьківщини, громадянських якостей.</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xml:space="preserve">         -   Популяризувати культурне розмаїття, історичну спадщину країни, рідного краю; формувати історичну </w:t>
      </w:r>
      <w:proofErr w:type="spellStart"/>
      <w:r w:rsidRPr="009D14C3">
        <w:rPr>
          <w:rFonts w:ascii="Times New Roman" w:eastAsia="Times New Roman" w:hAnsi="Times New Roman" w:cs="Times New Roman"/>
          <w:sz w:val="28"/>
          <w:szCs w:val="28"/>
          <w:bdr w:val="none" w:sz="0" w:space="0" w:color="auto" w:frame="1"/>
          <w:lang w:eastAsia="uk-UA"/>
        </w:rPr>
        <w:t>пам</w:t>
      </w:r>
      <w:proofErr w:type="spellEnd"/>
      <w:r w:rsidRPr="009D14C3">
        <w:rPr>
          <w:rFonts w:ascii="Times New Roman" w:eastAsia="Times New Roman" w:hAnsi="Times New Roman" w:cs="Times New Roman"/>
          <w:sz w:val="28"/>
          <w:szCs w:val="28"/>
          <w:bdr w:val="none" w:sz="0" w:space="0" w:color="auto" w:frame="1"/>
          <w:lang w:val="ru-RU" w:eastAsia="uk-UA"/>
        </w:rPr>
        <w:t>’</w:t>
      </w:r>
      <w:r w:rsidRPr="009D14C3">
        <w:rPr>
          <w:rFonts w:ascii="Times New Roman" w:eastAsia="Times New Roman" w:hAnsi="Times New Roman" w:cs="Times New Roman"/>
          <w:sz w:val="28"/>
          <w:szCs w:val="28"/>
          <w:bdr w:val="none" w:sz="0" w:space="0" w:color="auto" w:frame="1"/>
          <w:lang w:eastAsia="uk-UA"/>
        </w:rPr>
        <w:t>ять підростаючого покоління, забезпечити духовну єдність поколінь.</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 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   Активізувати застосування сучасних форм і методів правової та превентивної освіти, формування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Виховна система роботи школи була зорієнтована на особистість як відправний компонент і кінцевий результат, на її розвиток, духовне і моральне збагачення і носила плановий, цілеспрямований характер.</w:t>
      </w:r>
      <w:r w:rsidRPr="009D14C3">
        <w:rPr>
          <w:rFonts w:ascii="Times New Roman" w:eastAsia="Times New Roman" w:hAnsi="Times New Roman" w:cs="Times New Roman"/>
          <w:sz w:val="28"/>
          <w:szCs w:val="28"/>
          <w:bdr w:val="none" w:sz="0" w:space="0" w:color="auto" w:frame="1"/>
          <w:lang w:val="ru-RU" w:eastAsia="uk-UA"/>
        </w:rPr>
        <w:t> </w:t>
      </w:r>
      <w:proofErr w:type="spellStart"/>
      <w:r w:rsidRPr="009D14C3">
        <w:rPr>
          <w:rFonts w:ascii="Times New Roman" w:eastAsia="Times New Roman" w:hAnsi="Times New Roman" w:cs="Times New Roman"/>
          <w:sz w:val="28"/>
          <w:szCs w:val="28"/>
          <w:bdr w:val="none" w:sz="0" w:space="0" w:color="auto" w:frame="1"/>
          <w:lang w:val="ru-RU" w:eastAsia="uk-UA"/>
        </w:rPr>
        <w:t>Цьому</w:t>
      </w:r>
      <w:proofErr w:type="spellEnd"/>
      <w:r w:rsidRPr="009D14C3">
        <w:rPr>
          <w:rFonts w:ascii="Times New Roman" w:eastAsia="Times New Roman" w:hAnsi="Times New Roman" w:cs="Times New Roman"/>
          <w:sz w:val="28"/>
          <w:szCs w:val="28"/>
          <w:bdr w:val="none" w:sz="0" w:space="0" w:color="auto" w:frame="1"/>
          <w:lang w:val="ru-RU" w:eastAsia="uk-UA"/>
        </w:rPr>
        <w:t xml:space="preserve"> </w:t>
      </w:r>
      <w:proofErr w:type="spellStart"/>
      <w:proofErr w:type="gramStart"/>
      <w:r w:rsidRPr="009D14C3">
        <w:rPr>
          <w:rFonts w:ascii="Times New Roman" w:eastAsia="Times New Roman" w:hAnsi="Times New Roman" w:cs="Times New Roman"/>
          <w:sz w:val="28"/>
          <w:szCs w:val="28"/>
          <w:bdr w:val="none" w:sz="0" w:space="0" w:color="auto" w:frame="1"/>
          <w:lang w:val="ru-RU" w:eastAsia="uk-UA"/>
        </w:rPr>
        <w:t>св</w:t>
      </w:r>
      <w:proofErr w:type="gramEnd"/>
      <w:r w:rsidRPr="009D14C3">
        <w:rPr>
          <w:rFonts w:ascii="Times New Roman" w:eastAsia="Times New Roman" w:hAnsi="Times New Roman" w:cs="Times New Roman"/>
          <w:sz w:val="28"/>
          <w:szCs w:val="28"/>
          <w:bdr w:val="none" w:sz="0" w:space="0" w:color="auto" w:frame="1"/>
          <w:lang w:val="ru-RU" w:eastAsia="uk-UA"/>
        </w:rPr>
        <w:t>ідчить</w:t>
      </w:r>
      <w:proofErr w:type="spellEnd"/>
      <w:r w:rsidRPr="009D14C3">
        <w:rPr>
          <w:rFonts w:ascii="Times New Roman" w:eastAsia="Times New Roman" w:hAnsi="Times New Roman" w:cs="Times New Roman"/>
          <w:sz w:val="28"/>
          <w:szCs w:val="28"/>
          <w:bdr w:val="none" w:sz="0" w:space="0" w:color="auto" w:frame="1"/>
          <w:lang w:val="ru-RU" w:eastAsia="uk-UA"/>
        </w:rPr>
        <w:t xml:space="preserve"> комплекс  </w:t>
      </w:r>
      <w:proofErr w:type="spellStart"/>
      <w:r w:rsidRPr="009D14C3">
        <w:rPr>
          <w:rFonts w:ascii="Times New Roman" w:eastAsia="Times New Roman" w:hAnsi="Times New Roman" w:cs="Times New Roman"/>
          <w:sz w:val="28"/>
          <w:szCs w:val="28"/>
          <w:bdr w:val="none" w:sz="0" w:space="0" w:color="auto" w:frame="1"/>
          <w:lang w:val="ru-RU" w:eastAsia="uk-UA"/>
        </w:rPr>
        <w:t>актуальних</w:t>
      </w:r>
      <w:proofErr w:type="spellEnd"/>
      <w:r w:rsidRPr="009D14C3">
        <w:rPr>
          <w:rFonts w:ascii="Times New Roman" w:eastAsia="Times New Roman" w:hAnsi="Times New Roman" w:cs="Times New Roman"/>
          <w:sz w:val="28"/>
          <w:szCs w:val="28"/>
          <w:bdr w:val="none" w:sz="0" w:space="0" w:color="auto" w:frame="1"/>
          <w:lang w:val="ru-RU" w:eastAsia="uk-UA"/>
        </w:rPr>
        <w:t xml:space="preserve"> </w:t>
      </w:r>
      <w:proofErr w:type="spellStart"/>
      <w:r w:rsidRPr="009D14C3">
        <w:rPr>
          <w:rFonts w:ascii="Times New Roman" w:eastAsia="Times New Roman" w:hAnsi="Times New Roman" w:cs="Times New Roman"/>
          <w:sz w:val="28"/>
          <w:szCs w:val="28"/>
          <w:bdr w:val="none" w:sz="0" w:space="0" w:color="auto" w:frame="1"/>
          <w:lang w:val="ru-RU" w:eastAsia="uk-UA"/>
        </w:rPr>
        <w:t>питань</w:t>
      </w:r>
      <w:proofErr w:type="spellEnd"/>
      <w:r w:rsidRPr="009D14C3">
        <w:rPr>
          <w:rFonts w:ascii="Times New Roman" w:eastAsia="Times New Roman" w:hAnsi="Times New Roman" w:cs="Times New Roman"/>
          <w:sz w:val="28"/>
          <w:szCs w:val="28"/>
          <w:bdr w:val="none" w:sz="0" w:space="0" w:color="auto" w:frame="1"/>
          <w:lang w:val="ru-RU" w:eastAsia="uk-UA"/>
        </w:rPr>
        <w:t xml:space="preserve">, </w:t>
      </w:r>
      <w:proofErr w:type="spellStart"/>
      <w:r w:rsidRPr="009D14C3">
        <w:rPr>
          <w:rFonts w:ascii="Times New Roman" w:eastAsia="Times New Roman" w:hAnsi="Times New Roman" w:cs="Times New Roman"/>
          <w:sz w:val="28"/>
          <w:szCs w:val="28"/>
          <w:bdr w:val="none" w:sz="0" w:space="0" w:color="auto" w:frame="1"/>
          <w:lang w:val="ru-RU" w:eastAsia="uk-UA"/>
        </w:rPr>
        <w:t>які</w:t>
      </w:r>
      <w:proofErr w:type="spellEnd"/>
      <w:r w:rsidRPr="009D14C3">
        <w:rPr>
          <w:rFonts w:ascii="Times New Roman" w:eastAsia="Times New Roman" w:hAnsi="Times New Roman" w:cs="Times New Roman"/>
          <w:sz w:val="28"/>
          <w:szCs w:val="28"/>
          <w:bdr w:val="none" w:sz="0" w:space="0" w:color="auto" w:frame="1"/>
          <w:lang w:val="ru-RU" w:eastAsia="uk-UA"/>
        </w:rPr>
        <w:t xml:space="preserve"> </w:t>
      </w:r>
      <w:proofErr w:type="spellStart"/>
      <w:r w:rsidRPr="009D14C3">
        <w:rPr>
          <w:rFonts w:ascii="Times New Roman" w:eastAsia="Times New Roman" w:hAnsi="Times New Roman" w:cs="Times New Roman"/>
          <w:sz w:val="28"/>
          <w:szCs w:val="28"/>
          <w:bdr w:val="none" w:sz="0" w:space="0" w:color="auto" w:frame="1"/>
          <w:lang w:val="ru-RU" w:eastAsia="uk-UA"/>
        </w:rPr>
        <w:t>розглядались</w:t>
      </w:r>
      <w:proofErr w:type="spellEnd"/>
      <w:r w:rsidRPr="009D14C3">
        <w:rPr>
          <w:rFonts w:ascii="Times New Roman" w:eastAsia="Times New Roman" w:hAnsi="Times New Roman" w:cs="Times New Roman"/>
          <w:sz w:val="28"/>
          <w:szCs w:val="28"/>
          <w:bdr w:val="none" w:sz="0" w:space="0" w:color="auto" w:frame="1"/>
          <w:lang w:val="ru-RU" w:eastAsia="uk-UA"/>
        </w:rPr>
        <w:t xml:space="preserve"> </w:t>
      </w:r>
      <w:r w:rsidRPr="009D14C3">
        <w:rPr>
          <w:rFonts w:ascii="Times New Roman" w:eastAsia="Times New Roman" w:hAnsi="Times New Roman" w:cs="Times New Roman"/>
          <w:sz w:val="28"/>
          <w:szCs w:val="28"/>
          <w:bdr w:val="none" w:sz="0" w:space="0" w:color="auto" w:frame="1"/>
          <w:lang w:eastAsia="uk-UA"/>
        </w:rPr>
        <w:t xml:space="preserve">зокрема </w:t>
      </w:r>
      <w:r w:rsidRPr="009D14C3">
        <w:rPr>
          <w:rFonts w:ascii="Times New Roman" w:eastAsia="Times New Roman" w:hAnsi="Times New Roman" w:cs="Times New Roman"/>
          <w:sz w:val="28"/>
          <w:szCs w:val="28"/>
          <w:bdr w:val="none" w:sz="0" w:space="0" w:color="auto" w:frame="1"/>
          <w:lang w:val="ru-RU" w:eastAsia="uk-UA"/>
        </w:rPr>
        <w:t>на</w:t>
      </w:r>
      <w:r w:rsidRPr="009D14C3">
        <w:rPr>
          <w:rFonts w:ascii="Times New Roman" w:eastAsia="Times New Roman" w:hAnsi="Times New Roman" w:cs="Times New Roman"/>
          <w:sz w:val="28"/>
          <w:szCs w:val="28"/>
          <w:bdr w:val="none" w:sz="0" w:space="0" w:color="auto" w:frame="1"/>
          <w:lang w:eastAsia="uk-UA"/>
        </w:rPr>
        <w:t> </w:t>
      </w:r>
      <w:r w:rsidRPr="009D14C3">
        <w:rPr>
          <w:rFonts w:ascii="Times New Roman" w:eastAsia="Times New Roman" w:hAnsi="Times New Roman" w:cs="Times New Roman"/>
          <w:bCs/>
          <w:sz w:val="28"/>
          <w:szCs w:val="28"/>
          <w:u w:val="single"/>
          <w:bdr w:val="none" w:sz="0" w:space="0" w:color="auto" w:frame="1"/>
          <w:lang w:eastAsia="uk-UA"/>
        </w:rPr>
        <w:t>нарадах при директорові:</w:t>
      </w:r>
    </w:p>
    <w:p w:rsidR="009D14C3" w:rsidRPr="009D14C3" w:rsidRDefault="009D14C3" w:rsidP="00B23223">
      <w:pPr>
        <w:numPr>
          <w:ilvl w:val="0"/>
          <w:numId w:val="20"/>
        </w:numPr>
        <w:shd w:val="clear" w:color="auto" w:fill="FFFFFF"/>
        <w:spacing w:after="0" w:line="240" w:lineRule="auto"/>
        <w:ind w:left="225" w:right="225" w:hanging="83"/>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Про стан залучення дітей шкільного віку до навчання (серпень).</w:t>
      </w:r>
    </w:p>
    <w:p w:rsidR="009D14C3" w:rsidRPr="009D14C3" w:rsidRDefault="009D14C3" w:rsidP="00B23223">
      <w:pPr>
        <w:numPr>
          <w:ilvl w:val="0"/>
          <w:numId w:val="20"/>
        </w:numPr>
        <w:shd w:val="clear" w:color="auto" w:fill="FFFFFF"/>
        <w:spacing w:after="0" w:line="240" w:lineRule="auto"/>
        <w:ind w:left="225" w:right="225" w:hanging="83"/>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Про попередження дитячого травматизму під час організації навчально-виховного процесу (вересень).</w:t>
      </w:r>
    </w:p>
    <w:p w:rsidR="009D14C3" w:rsidRPr="009D14C3" w:rsidRDefault="009D14C3" w:rsidP="00B23223">
      <w:pPr>
        <w:numPr>
          <w:ilvl w:val="0"/>
          <w:numId w:val="20"/>
        </w:numPr>
        <w:shd w:val="clear" w:color="auto" w:fill="FFFFFF"/>
        <w:spacing w:after="0" w:line="240" w:lineRule="auto"/>
        <w:ind w:left="225" w:right="225" w:hanging="83"/>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Про заходи щодо протидії булінгу (вересень).</w:t>
      </w:r>
    </w:p>
    <w:p w:rsidR="009D14C3" w:rsidRPr="009D14C3" w:rsidRDefault="009D14C3" w:rsidP="00B23223">
      <w:pPr>
        <w:numPr>
          <w:ilvl w:val="0"/>
          <w:numId w:val="20"/>
        </w:numPr>
        <w:shd w:val="clear" w:color="auto" w:fill="FFFFFF"/>
        <w:spacing w:after="0" w:line="240" w:lineRule="auto"/>
        <w:ind w:left="225" w:right="225" w:hanging="83"/>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Про стан відвідування учнями школи (вересень).</w:t>
      </w:r>
    </w:p>
    <w:p w:rsidR="009D14C3" w:rsidRPr="009D14C3" w:rsidRDefault="009D14C3" w:rsidP="00B23223">
      <w:pPr>
        <w:numPr>
          <w:ilvl w:val="0"/>
          <w:numId w:val="20"/>
        </w:numPr>
        <w:shd w:val="clear" w:color="auto" w:fill="FFFFFF"/>
        <w:spacing w:after="0" w:line="240" w:lineRule="auto"/>
        <w:ind w:left="225" w:right="225" w:hanging="83"/>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xml:space="preserve">Про стан комплектування гуртків та </w:t>
      </w:r>
      <w:proofErr w:type="spellStart"/>
      <w:r w:rsidRPr="009D14C3">
        <w:rPr>
          <w:rFonts w:ascii="Times New Roman" w:eastAsia="Times New Roman" w:hAnsi="Times New Roman" w:cs="Times New Roman"/>
          <w:sz w:val="28"/>
          <w:szCs w:val="28"/>
          <w:bdr w:val="none" w:sz="0" w:space="0" w:color="auto" w:frame="1"/>
          <w:lang w:eastAsia="uk-UA"/>
        </w:rPr>
        <w:t>спортсекцій</w:t>
      </w:r>
      <w:proofErr w:type="spellEnd"/>
      <w:r w:rsidRPr="009D14C3">
        <w:rPr>
          <w:rFonts w:ascii="Times New Roman" w:eastAsia="Times New Roman" w:hAnsi="Times New Roman" w:cs="Times New Roman"/>
          <w:sz w:val="28"/>
          <w:szCs w:val="28"/>
          <w:bdr w:val="none" w:sz="0" w:space="0" w:color="auto" w:frame="1"/>
          <w:lang w:eastAsia="uk-UA"/>
        </w:rPr>
        <w:t xml:space="preserve"> (вересень).</w:t>
      </w:r>
    </w:p>
    <w:p w:rsidR="009D14C3" w:rsidRPr="009D14C3" w:rsidRDefault="009D14C3" w:rsidP="00B23223">
      <w:pPr>
        <w:numPr>
          <w:ilvl w:val="0"/>
          <w:numId w:val="20"/>
        </w:numPr>
        <w:shd w:val="clear" w:color="auto" w:fill="FFFFFF"/>
        <w:spacing w:after="0" w:line="240" w:lineRule="auto"/>
        <w:ind w:left="225" w:right="225" w:hanging="83"/>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Про попередження дитячого травматизму в період осінніх канікул (жовтень).</w:t>
      </w:r>
    </w:p>
    <w:p w:rsidR="009D14C3" w:rsidRPr="009D14C3" w:rsidRDefault="009D14C3" w:rsidP="00B23223">
      <w:pPr>
        <w:numPr>
          <w:ilvl w:val="0"/>
          <w:numId w:val="20"/>
        </w:numPr>
        <w:shd w:val="clear" w:color="auto" w:fill="FFFFFF"/>
        <w:spacing w:after="0" w:line="240" w:lineRule="auto"/>
        <w:ind w:left="225" w:right="225" w:hanging="83"/>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lastRenderedPageBreak/>
        <w:t>Про роботу щодо попередження правопорушень та злочинності серед учнів (жовтень).</w:t>
      </w:r>
    </w:p>
    <w:p w:rsidR="009D14C3" w:rsidRPr="009D14C3" w:rsidRDefault="009D14C3" w:rsidP="00B23223">
      <w:pPr>
        <w:numPr>
          <w:ilvl w:val="0"/>
          <w:numId w:val="20"/>
        </w:numPr>
        <w:shd w:val="clear" w:color="auto" w:fill="FFFFFF"/>
        <w:spacing w:after="0" w:line="240" w:lineRule="auto"/>
        <w:ind w:left="225" w:right="225" w:hanging="83"/>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Про організацію та проведення осінніх канікул (жовтень).</w:t>
      </w:r>
    </w:p>
    <w:p w:rsidR="009D14C3" w:rsidRPr="009D14C3" w:rsidRDefault="009D14C3" w:rsidP="00B23223">
      <w:pPr>
        <w:numPr>
          <w:ilvl w:val="0"/>
          <w:numId w:val="20"/>
        </w:numPr>
        <w:shd w:val="clear" w:color="auto" w:fill="FFFFFF"/>
        <w:spacing w:after="0" w:line="240" w:lineRule="auto"/>
        <w:ind w:left="225" w:right="225" w:hanging="83"/>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xml:space="preserve">Про стан виховної роботи в школі за І семестр 2019/2020 </w:t>
      </w:r>
      <w:proofErr w:type="spellStart"/>
      <w:r w:rsidRPr="009D14C3">
        <w:rPr>
          <w:rFonts w:ascii="Times New Roman" w:eastAsia="Times New Roman" w:hAnsi="Times New Roman" w:cs="Times New Roman"/>
          <w:sz w:val="28"/>
          <w:szCs w:val="28"/>
          <w:bdr w:val="none" w:sz="0" w:space="0" w:color="auto" w:frame="1"/>
          <w:lang w:eastAsia="uk-UA"/>
        </w:rPr>
        <w:t>н.р</w:t>
      </w:r>
      <w:proofErr w:type="spellEnd"/>
      <w:r w:rsidRPr="009D14C3">
        <w:rPr>
          <w:rFonts w:ascii="Times New Roman" w:eastAsia="Times New Roman" w:hAnsi="Times New Roman" w:cs="Times New Roman"/>
          <w:sz w:val="28"/>
          <w:szCs w:val="28"/>
          <w:bdr w:val="none" w:sz="0" w:space="0" w:color="auto" w:frame="1"/>
          <w:lang w:eastAsia="uk-UA"/>
        </w:rPr>
        <w:t>. та завдання на ІІ семестр (грудень).</w:t>
      </w:r>
    </w:p>
    <w:p w:rsidR="009D14C3" w:rsidRPr="009D14C3" w:rsidRDefault="009D14C3" w:rsidP="00B23223">
      <w:pPr>
        <w:numPr>
          <w:ilvl w:val="0"/>
          <w:numId w:val="20"/>
        </w:numPr>
        <w:shd w:val="clear" w:color="auto" w:fill="FFFFFF"/>
        <w:spacing w:after="0" w:line="240" w:lineRule="auto"/>
        <w:ind w:left="225" w:right="225" w:hanging="83"/>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Про роботу школи по застереженню від дитячого травматизму в період зимових канікул (грудень).</w:t>
      </w:r>
    </w:p>
    <w:p w:rsidR="009D14C3" w:rsidRPr="009D14C3" w:rsidRDefault="009D14C3" w:rsidP="00B23223">
      <w:pPr>
        <w:numPr>
          <w:ilvl w:val="0"/>
          <w:numId w:val="20"/>
        </w:numPr>
        <w:shd w:val="clear" w:color="auto" w:fill="FFFFFF"/>
        <w:spacing w:after="0" w:line="240" w:lineRule="auto"/>
        <w:ind w:left="225" w:right="225" w:hanging="83"/>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Про організацію виховної роботи: забезпечення змістовного дозвілля учнів в період зимових канікул (грудень).</w:t>
      </w:r>
    </w:p>
    <w:p w:rsidR="009D14C3" w:rsidRPr="009D14C3" w:rsidRDefault="009D14C3" w:rsidP="00B23223">
      <w:pPr>
        <w:numPr>
          <w:ilvl w:val="0"/>
          <w:numId w:val="20"/>
        </w:numPr>
        <w:shd w:val="clear" w:color="auto" w:fill="FFFFFF"/>
        <w:spacing w:after="0" w:line="240" w:lineRule="auto"/>
        <w:ind w:left="225" w:right="225" w:hanging="83"/>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Про попередження дитячого травматизму в період весняних канікул (березень).</w:t>
      </w:r>
    </w:p>
    <w:p w:rsidR="009D14C3" w:rsidRPr="009D14C3" w:rsidRDefault="009D14C3" w:rsidP="00B23223">
      <w:pPr>
        <w:numPr>
          <w:ilvl w:val="0"/>
          <w:numId w:val="20"/>
        </w:numPr>
        <w:shd w:val="clear" w:color="auto" w:fill="FFFFFF"/>
        <w:spacing w:after="0" w:line="240" w:lineRule="auto"/>
        <w:ind w:left="142" w:right="225" w:hanging="83"/>
        <w:jc w:val="both"/>
        <w:rPr>
          <w:rFonts w:ascii="Times New Roman" w:eastAsia="Times New Roman" w:hAnsi="Times New Roman" w:cs="Times New Roman"/>
          <w:sz w:val="28"/>
          <w:szCs w:val="28"/>
          <w:lang w:eastAsia="ru-RU"/>
        </w:rPr>
      </w:pPr>
      <w:r w:rsidRPr="009D14C3">
        <w:rPr>
          <w:rFonts w:ascii="Times New Roman" w:eastAsia="Times New Roman" w:hAnsi="Times New Roman" w:cs="Times New Roman"/>
          <w:sz w:val="28"/>
          <w:szCs w:val="28"/>
          <w:bdr w:val="none" w:sz="0" w:space="0" w:color="auto" w:frame="1"/>
          <w:lang w:eastAsia="uk-UA"/>
        </w:rPr>
        <w:t>Про організацію роботи з дітьми в умовах карантину (березень).</w:t>
      </w:r>
    </w:p>
    <w:p w:rsidR="009D14C3" w:rsidRPr="009D14C3" w:rsidRDefault="009D14C3" w:rsidP="00B23223">
      <w:pPr>
        <w:spacing w:after="0" w:line="240" w:lineRule="auto"/>
        <w:ind w:left="142"/>
        <w:jc w:val="both"/>
        <w:rPr>
          <w:rFonts w:ascii="Times New Roman" w:eastAsia="Times New Roman" w:hAnsi="Times New Roman" w:cs="Times New Roman"/>
          <w:sz w:val="28"/>
          <w:szCs w:val="28"/>
          <w:lang w:eastAsia="ru-RU"/>
        </w:rPr>
      </w:pPr>
      <w:r w:rsidRPr="009D14C3">
        <w:rPr>
          <w:rFonts w:ascii="Times New Roman" w:eastAsia="Times New Roman" w:hAnsi="Times New Roman" w:cs="Times New Roman"/>
          <w:sz w:val="28"/>
          <w:szCs w:val="28"/>
          <w:lang w:eastAsia="ru-RU"/>
        </w:rPr>
        <w:t xml:space="preserve">  Педагогічний  колектив  створює  сприятливі  умови  поліпшення  рівня  виховного  процесу щодо формування загальнокультурних і національних цінностей особистості, що характеризують її ставлення до суспільства і держави, інших людей, природи, мистецтва, самої себе. В </w:t>
      </w:r>
      <w:r w:rsidRPr="009D14C3">
        <w:rPr>
          <w:rFonts w:ascii="Times New Roman" w:eastAsia="Times New Roman" w:hAnsi="Times New Roman" w:cs="Times New Roman"/>
          <w:sz w:val="28"/>
          <w:szCs w:val="28"/>
          <w:lang w:val="ru-RU" w:eastAsia="ru-RU"/>
        </w:rPr>
        <w:t xml:space="preserve">основу </w:t>
      </w:r>
      <w:proofErr w:type="spellStart"/>
      <w:r w:rsidRPr="009D14C3">
        <w:rPr>
          <w:rFonts w:ascii="Times New Roman" w:eastAsia="Times New Roman" w:hAnsi="Times New Roman" w:cs="Times New Roman"/>
          <w:sz w:val="28"/>
          <w:szCs w:val="28"/>
          <w:lang w:val="ru-RU" w:eastAsia="ru-RU"/>
        </w:rPr>
        <w:t>виховного</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процесу</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школи</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покладена</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виховна</w:t>
      </w:r>
      <w:proofErr w:type="spellEnd"/>
      <w:r w:rsidRPr="009D14C3">
        <w:rPr>
          <w:rFonts w:ascii="Times New Roman" w:eastAsia="Times New Roman" w:hAnsi="Times New Roman" w:cs="Times New Roman"/>
          <w:sz w:val="28"/>
          <w:szCs w:val="28"/>
          <w:lang w:val="ru-RU" w:eastAsia="ru-RU"/>
        </w:rPr>
        <w:t xml:space="preserve"> проблема</w:t>
      </w:r>
      <w:r w:rsidRPr="009D14C3">
        <w:rPr>
          <w:rFonts w:ascii="Times New Roman" w:eastAsia="Times New Roman" w:hAnsi="Times New Roman" w:cs="Times New Roman"/>
          <w:i/>
          <w:sz w:val="28"/>
          <w:szCs w:val="28"/>
          <w:lang w:eastAsia="ru-RU"/>
        </w:rPr>
        <w:t xml:space="preserve"> «</w:t>
      </w:r>
      <w:r w:rsidRPr="009D14C3">
        <w:rPr>
          <w:rFonts w:ascii="Times New Roman" w:eastAsia="Times New Roman" w:hAnsi="Times New Roman" w:cs="Times New Roman"/>
          <w:i/>
          <w:iCs/>
          <w:sz w:val="28"/>
          <w:szCs w:val="28"/>
          <w:shd w:val="clear" w:color="auto" w:fill="FFFFFF"/>
          <w:lang w:eastAsia="ru-RU"/>
        </w:rPr>
        <w:t xml:space="preserve">Формування сприятливого виховного середовища для духовного збагачення учнів  та формування життєвої  компетентності </w:t>
      </w:r>
      <w:proofErr w:type="spellStart"/>
      <w:r w:rsidRPr="009D14C3">
        <w:rPr>
          <w:rFonts w:ascii="Times New Roman" w:eastAsia="Times New Roman" w:hAnsi="Times New Roman" w:cs="Times New Roman"/>
          <w:i/>
          <w:iCs/>
          <w:sz w:val="28"/>
          <w:szCs w:val="28"/>
          <w:shd w:val="clear" w:color="auto" w:fill="FFFFFF"/>
          <w:lang w:val="ru-RU" w:eastAsia="ru-RU"/>
        </w:rPr>
        <w:t>майбутнього</w:t>
      </w:r>
      <w:proofErr w:type="spellEnd"/>
      <w:r w:rsidRPr="009D14C3">
        <w:rPr>
          <w:rFonts w:ascii="Times New Roman" w:eastAsia="Times New Roman" w:hAnsi="Times New Roman" w:cs="Times New Roman"/>
          <w:i/>
          <w:iCs/>
          <w:sz w:val="28"/>
          <w:szCs w:val="28"/>
          <w:shd w:val="clear" w:color="auto" w:fill="FFFFFF"/>
          <w:lang w:val="ru-RU" w:eastAsia="ru-RU"/>
        </w:rPr>
        <w:t xml:space="preserve"> </w:t>
      </w:r>
      <w:proofErr w:type="spellStart"/>
      <w:r w:rsidRPr="009D14C3">
        <w:rPr>
          <w:rFonts w:ascii="Times New Roman" w:eastAsia="Times New Roman" w:hAnsi="Times New Roman" w:cs="Times New Roman"/>
          <w:i/>
          <w:iCs/>
          <w:sz w:val="28"/>
          <w:szCs w:val="28"/>
          <w:shd w:val="clear" w:color="auto" w:fill="FFFFFF"/>
          <w:lang w:val="ru-RU" w:eastAsia="ru-RU"/>
        </w:rPr>
        <w:t>громадянина</w:t>
      </w:r>
      <w:proofErr w:type="spellEnd"/>
      <w:r w:rsidRPr="009D14C3">
        <w:rPr>
          <w:rFonts w:ascii="Times New Roman" w:eastAsia="Times New Roman" w:hAnsi="Times New Roman" w:cs="Times New Roman"/>
          <w:i/>
          <w:iCs/>
          <w:sz w:val="28"/>
          <w:szCs w:val="28"/>
          <w:shd w:val="clear" w:color="auto" w:fill="FFFFFF"/>
          <w:lang w:val="ru-RU" w:eastAsia="ru-RU"/>
        </w:rPr>
        <w:t xml:space="preserve"> </w:t>
      </w:r>
      <w:proofErr w:type="spellStart"/>
      <w:r w:rsidRPr="009D14C3">
        <w:rPr>
          <w:rFonts w:ascii="Times New Roman" w:eastAsia="Times New Roman" w:hAnsi="Times New Roman" w:cs="Times New Roman"/>
          <w:i/>
          <w:iCs/>
          <w:sz w:val="28"/>
          <w:szCs w:val="28"/>
          <w:shd w:val="clear" w:color="auto" w:fill="FFFFFF"/>
          <w:lang w:val="ru-RU" w:eastAsia="ru-RU"/>
        </w:rPr>
        <w:t>України</w:t>
      </w:r>
      <w:proofErr w:type="spellEnd"/>
      <w:r w:rsidRPr="009D14C3">
        <w:rPr>
          <w:rFonts w:ascii="Times New Roman" w:eastAsia="Times New Roman" w:hAnsi="Times New Roman" w:cs="Times New Roman"/>
          <w:sz w:val="28"/>
          <w:szCs w:val="28"/>
          <w:lang w:eastAsia="ru-RU"/>
        </w:rPr>
        <w:t>»</w:t>
      </w:r>
      <w:r w:rsidRPr="009D14C3">
        <w:rPr>
          <w:rFonts w:ascii="Times New Roman" w:eastAsia="Times New Roman" w:hAnsi="Times New Roman" w:cs="Times New Roman"/>
          <w:i/>
          <w:sz w:val="28"/>
          <w:szCs w:val="28"/>
          <w:lang w:eastAsia="ru-RU"/>
        </w:rPr>
        <w:t xml:space="preserve">.  </w:t>
      </w:r>
      <w:r w:rsidRPr="009D14C3">
        <w:rPr>
          <w:rFonts w:ascii="Times New Roman" w:eastAsia="Times New Roman" w:hAnsi="Times New Roman" w:cs="Times New Roman"/>
          <w:sz w:val="28"/>
          <w:szCs w:val="28"/>
          <w:lang w:eastAsia="ru-RU"/>
        </w:rPr>
        <w:t xml:space="preserve">Для  реалізації  проблемної  теми  було  розроблено  план  виховної  роботи, який  охоплює  всі  напрями  виховання,  включає  в  себе  календарні,  традиційні  шкільні   свята,  різноманітні  заходи   щодо  втілення  державних,  обласних  і  районних  програм  виховання  молоді. </w:t>
      </w:r>
      <w:r w:rsidRPr="009D14C3">
        <w:rPr>
          <w:rFonts w:ascii="Times New Roman" w:eastAsia="Times New Roman" w:hAnsi="Times New Roman" w:cs="Times New Roman"/>
          <w:sz w:val="28"/>
          <w:szCs w:val="28"/>
          <w:lang w:val="ru-RU" w:eastAsia="ru-RU"/>
        </w:rPr>
        <w:t xml:space="preserve">На  </w:t>
      </w:r>
      <w:proofErr w:type="spellStart"/>
      <w:r w:rsidRPr="009D14C3">
        <w:rPr>
          <w:rFonts w:ascii="Times New Roman" w:eastAsia="Times New Roman" w:hAnsi="Times New Roman" w:cs="Times New Roman"/>
          <w:sz w:val="28"/>
          <w:szCs w:val="28"/>
          <w:lang w:val="ru-RU" w:eastAsia="ru-RU"/>
        </w:rPr>
        <w:t>позакласних</w:t>
      </w:r>
      <w:proofErr w:type="spellEnd"/>
      <w:r w:rsidRPr="009D14C3">
        <w:rPr>
          <w:rFonts w:ascii="Times New Roman" w:eastAsia="Times New Roman" w:hAnsi="Times New Roman" w:cs="Times New Roman"/>
          <w:sz w:val="28"/>
          <w:szCs w:val="28"/>
          <w:lang w:val="ru-RU" w:eastAsia="ru-RU"/>
        </w:rPr>
        <w:t xml:space="preserve">  заходах  </w:t>
      </w:r>
      <w:proofErr w:type="spellStart"/>
      <w:r w:rsidRPr="009D14C3">
        <w:rPr>
          <w:rFonts w:ascii="Times New Roman" w:eastAsia="Times New Roman" w:hAnsi="Times New Roman" w:cs="Times New Roman"/>
          <w:sz w:val="28"/>
          <w:szCs w:val="28"/>
          <w:lang w:val="ru-RU" w:eastAsia="ru-RU"/>
        </w:rPr>
        <w:t>класні</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керівники</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виховують</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національну</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самосвідомість</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патріотизм</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формують</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фізичну</w:t>
      </w:r>
      <w:proofErr w:type="spellEnd"/>
      <w:r w:rsidRPr="009D14C3">
        <w:rPr>
          <w:rFonts w:ascii="Times New Roman" w:eastAsia="Times New Roman" w:hAnsi="Times New Roman" w:cs="Times New Roman"/>
          <w:sz w:val="28"/>
          <w:szCs w:val="28"/>
          <w:lang w:val="ru-RU" w:eastAsia="ru-RU"/>
        </w:rPr>
        <w:t xml:space="preserve">  та  </w:t>
      </w:r>
      <w:proofErr w:type="spellStart"/>
      <w:r w:rsidRPr="009D14C3">
        <w:rPr>
          <w:rFonts w:ascii="Times New Roman" w:eastAsia="Times New Roman" w:hAnsi="Times New Roman" w:cs="Times New Roman"/>
          <w:sz w:val="28"/>
          <w:szCs w:val="28"/>
          <w:lang w:val="ru-RU" w:eastAsia="ru-RU"/>
        </w:rPr>
        <w:t>екологічну</w:t>
      </w:r>
      <w:proofErr w:type="spellEnd"/>
      <w:r w:rsidRPr="009D14C3">
        <w:rPr>
          <w:rFonts w:ascii="Times New Roman" w:eastAsia="Times New Roman" w:hAnsi="Times New Roman" w:cs="Times New Roman"/>
          <w:sz w:val="28"/>
          <w:szCs w:val="28"/>
          <w:lang w:val="ru-RU" w:eastAsia="ru-RU"/>
        </w:rPr>
        <w:t xml:space="preserve">  культуру,  здоровий  </w:t>
      </w:r>
      <w:proofErr w:type="spellStart"/>
      <w:r w:rsidRPr="009D14C3">
        <w:rPr>
          <w:rFonts w:ascii="Times New Roman" w:eastAsia="Times New Roman" w:hAnsi="Times New Roman" w:cs="Times New Roman"/>
          <w:sz w:val="28"/>
          <w:szCs w:val="28"/>
          <w:lang w:val="ru-RU" w:eastAsia="ru-RU"/>
        </w:rPr>
        <w:t>спосіб</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життя</w:t>
      </w:r>
      <w:proofErr w:type="spellEnd"/>
      <w:r w:rsidRPr="009D14C3">
        <w:rPr>
          <w:rFonts w:ascii="Times New Roman" w:eastAsia="Times New Roman" w:hAnsi="Times New Roman" w:cs="Times New Roman"/>
          <w:sz w:val="28"/>
          <w:szCs w:val="28"/>
          <w:lang w:val="ru-RU" w:eastAsia="ru-RU"/>
        </w:rPr>
        <w:t xml:space="preserve"> та </w:t>
      </w:r>
      <w:proofErr w:type="spellStart"/>
      <w:r w:rsidRPr="009D14C3">
        <w:rPr>
          <w:rFonts w:ascii="Times New Roman" w:eastAsia="Times New Roman" w:hAnsi="Times New Roman" w:cs="Times New Roman"/>
          <w:sz w:val="28"/>
          <w:szCs w:val="28"/>
          <w:lang w:val="ru-RU" w:eastAsia="ru-RU"/>
        </w:rPr>
        <w:t>розвиток</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творчої</w:t>
      </w:r>
      <w:proofErr w:type="spellEnd"/>
      <w:r w:rsidRPr="009D14C3">
        <w:rPr>
          <w:rFonts w:ascii="Times New Roman" w:eastAsia="Times New Roman" w:hAnsi="Times New Roman" w:cs="Times New Roman"/>
          <w:sz w:val="28"/>
          <w:szCs w:val="28"/>
          <w:lang w:eastAsia="ru-RU"/>
        </w:rPr>
        <w:t xml:space="preserve"> особистості.</w:t>
      </w:r>
    </w:p>
    <w:p w:rsidR="009D14C3" w:rsidRPr="009D14C3" w:rsidRDefault="009D14C3" w:rsidP="00B23223">
      <w:pPr>
        <w:spacing w:after="0" w:line="240" w:lineRule="auto"/>
        <w:jc w:val="both"/>
        <w:rPr>
          <w:rFonts w:ascii="Times New Roman" w:eastAsia="Times New Roman" w:hAnsi="Times New Roman" w:cs="Times New Roman"/>
          <w:spacing w:val="-3"/>
          <w:sz w:val="28"/>
          <w:szCs w:val="28"/>
          <w:lang w:eastAsia="ru-RU"/>
        </w:rPr>
      </w:pPr>
      <w:r w:rsidRPr="009D14C3">
        <w:rPr>
          <w:rFonts w:ascii="Times New Roman" w:eastAsia="Times New Roman" w:hAnsi="Times New Roman" w:cs="Times New Roman"/>
          <w:spacing w:val="-3"/>
          <w:sz w:val="28"/>
          <w:szCs w:val="28"/>
          <w:lang w:eastAsia="ru-RU"/>
        </w:rPr>
        <w:t xml:space="preserve">      За вказаний період проведено всі заплановані загальношкільні заходи, серед яких: День знань (вересень), </w:t>
      </w:r>
      <w:r w:rsidRPr="009D14C3">
        <w:rPr>
          <w:rFonts w:ascii="Times New Roman" w:eastAsia="Times New Roman" w:hAnsi="Times New Roman" w:cs="Times New Roman"/>
          <w:sz w:val="28"/>
          <w:szCs w:val="28"/>
          <w:lang w:eastAsia="ru-RU"/>
        </w:rPr>
        <w:t>заходи до Дня українського козацтва (жовтень),</w:t>
      </w:r>
      <w:r w:rsidRPr="009D14C3">
        <w:rPr>
          <w:rFonts w:ascii="Times New Roman" w:eastAsia="Times New Roman" w:hAnsi="Times New Roman" w:cs="Times New Roman"/>
          <w:spacing w:val="-3"/>
          <w:sz w:val="28"/>
          <w:szCs w:val="28"/>
          <w:lang w:eastAsia="ru-RU"/>
        </w:rPr>
        <w:t xml:space="preserve"> Осінній ярмарок (жовтень), День Святого Миколая, Новорічні та різдвяні свята (грудень), до Дня Соборності України та Дня пам’яті жертв Голокосту та </w:t>
      </w:r>
      <w:r w:rsidRPr="009D14C3">
        <w:rPr>
          <w:rFonts w:ascii="Times New Roman" w:eastAsia="Times New Roman" w:hAnsi="Times New Roman" w:cs="Times New Roman"/>
          <w:sz w:val="28"/>
          <w:szCs w:val="28"/>
          <w:lang w:eastAsia="ru-RU"/>
        </w:rPr>
        <w:t xml:space="preserve"> Дня  пам’яті полеглих за незалежність України під Крутами(січень), до Міжнародного дня рідної мови та </w:t>
      </w:r>
      <w:r w:rsidRPr="009D14C3">
        <w:rPr>
          <w:rFonts w:ascii="Times New Roman" w:eastAsia="Times New Roman" w:hAnsi="Times New Roman" w:cs="Times New Roman"/>
          <w:bCs/>
          <w:sz w:val="28"/>
          <w:szCs w:val="28"/>
          <w:lang w:eastAsia="ru-RU"/>
        </w:rPr>
        <w:t>Дня народження Лесі Українки</w:t>
      </w:r>
      <w:r w:rsidRPr="009D14C3">
        <w:rPr>
          <w:rFonts w:ascii="Times New Roman" w:eastAsia="Times New Roman" w:hAnsi="Times New Roman" w:cs="Times New Roman"/>
          <w:sz w:val="28"/>
          <w:szCs w:val="28"/>
          <w:lang w:eastAsia="ru-RU"/>
        </w:rPr>
        <w:t xml:space="preserve">– видатної української поетеси,  драматурга, громадської діячки (лютий), Шевченківські дні «Іду до Тараса» (березень) тощо, </w:t>
      </w:r>
      <w:r w:rsidRPr="009D14C3">
        <w:rPr>
          <w:rFonts w:ascii="Times New Roman" w:eastAsia="Times New Roman" w:hAnsi="Times New Roman" w:cs="Times New Roman"/>
          <w:spacing w:val="-3"/>
          <w:sz w:val="28"/>
          <w:szCs w:val="28"/>
          <w:lang w:eastAsia="ru-RU"/>
        </w:rPr>
        <w:t xml:space="preserve"> на яких діти продемонстрували свої здібності та творчу майстерність.</w:t>
      </w:r>
    </w:p>
    <w:p w:rsidR="009D14C3" w:rsidRPr="009D14C3" w:rsidRDefault="009D14C3" w:rsidP="00B2322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D14C3">
        <w:rPr>
          <w:rFonts w:ascii="Times New Roman" w:eastAsia="Times New Roman" w:hAnsi="Times New Roman" w:cs="Times New Roman"/>
          <w:sz w:val="28"/>
          <w:szCs w:val="28"/>
          <w:lang w:eastAsia="ru-RU"/>
        </w:rPr>
        <w:t xml:space="preserve">      Протягом І та ІІ семестру в закладі проведені і традиційні тематичні дні та тижні: Всесвітній День працівників освіти (вересень) та День захисника України (жовтень), Всесвітній день захисту тварин (листопад) та День української писемності та мови (листопад), День пам’яті жертв голодомору та День Гідності та Свободи (листопад), Всесвітній день захисту прав дитини та 30-річчя Конвенції ООН з прав дитини (листопад-грудень), Міжнародний день людей з інвалідністю (грудень) та тиждень безпеки дорожнього руху (листопад), місячник </w:t>
      </w:r>
      <w:r w:rsidRPr="009D14C3">
        <w:rPr>
          <w:rFonts w:ascii="Times New Roman" w:eastAsia="Times New Roman" w:hAnsi="Times New Roman" w:cs="Times New Roman"/>
          <w:bCs/>
          <w:sz w:val="28"/>
          <w:szCs w:val="28"/>
          <w:lang w:eastAsia="ru-RU"/>
        </w:rPr>
        <w:t xml:space="preserve">здорового способу життя та </w:t>
      </w:r>
      <w:r w:rsidRPr="009D14C3">
        <w:rPr>
          <w:rFonts w:ascii="Times New Roman" w:eastAsia="Times New Roman" w:hAnsi="Times New Roman" w:cs="Times New Roman"/>
          <w:sz w:val="28"/>
          <w:szCs w:val="28"/>
          <w:lang w:eastAsia="ru-RU"/>
        </w:rPr>
        <w:t xml:space="preserve">профілактики правопорушень,  попередження дитячої злочинності, алкогольної залежності, токсикоманії, </w:t>
      </w:r>
      <w:proofErr w:type="spellStart"/>
      <w:r w:rsidRPr="009D14C3">
        <w:rPr>
          <w:rFonts w:ascii="Times New Roman" w:eastAsia="Times New Roman" w:hAnsi="Times New Roman" w:cs="Times New Roman"/>
          <w:sz w:val="28"/>
          <w:szCs w:val="28"/>
          <w:lang w:eastAsia="ru-RU"/>
        </w:rPr>
        <w:t>тютюнопаління</w:t>
      </w:r>
      <w:proofErr w:type="spellEnd"/>
      <w:r w:rsidRPr="009D14C3">
        <w:rPr>
          <w:rFonts w:ascii="Times New Roman" w:eastAsia="Times New Roman" w:hAnsi="Times New Roman" w:cs="Times New Roman"/>
          <w:sz w:val="28"/>
          <w:szCs w:val="28"/>
          <w:lang w:eastAsia="ru-RU"/>
        </w:rPr>
        <w:t xml:space="preserve">, запобігання </w:t>
      </w:r>
      <w:proofErr w:type="spellStart"/>
      <w:r w:rsidRPr="009D14C3">
        <w:rPr>
          <w:rFonts w:ascii="Times New Roman" w:eastAsia="Times New Roman" w:hAnsi="Times New Roman" w:cs="Times New Roman"/>
          <w:sz w:val="28"/>
          <w:szCs w:val="28"/>
          <w:lang w:eastAsia="ru-RU"/>
        </w:rPr>
        <w:t>суїцидальним</w:t>
      </w:r>
      <w:proofErr w:type="spellEnd"/>
      <w:r w:rsidRPr="009D14C3">
        <w:rPr>
          <w:rFonts w:ascii="Times New Roman" w:eastAsia="Times New Roman" w:hAnsi="Times New Roman" w:cs="Times New Roman"/>
          <w:sz w:val="28"/>
          <w:szCs w:val="28"/>
          <w:lang w:eastAsia="ru-RU"/>
        </w:rPr>
        <w:t xml:space="preserve">  проявам серед </w:t>
      </w:r>
      <w:r w:rsidRPr="009D14C3">
        <w:rPr>
          <w:rFonts w:ascii="Times New Roman" w:eastAsia="Times New Roman" w:hAnsi="Times New Roman" w:cs="Times New Roman"/>
          <w:sz w:val="28"/>
          <w:szCs w:val="28"/>
          <w:lang w:eastAsia="ru-RU"/>
        </w:rPr>
        <w:lastRenderedPageBreak/>
        <w:t xml:space="preserve">неповнолітніх «Твоє життя – твій вибір»(листопад), </w:t>
      </w:r>
      <w:r w:rsidRPr="009D14C3">
        <w:rPr>
          <w:rFonts w:ascii="Times New Roman" w:eastAsia="Times New Roman" w:hAnsi="Times New Roman" w:cs="Times New Roman"/>
          <w:iCs/>
          <w:sz w:val="28"/>
          <w:szCs w:val="28"/>
          <w:lang w:eastAsia="ru-RU"/>
        </w:rPr>
        <w:t xml:space="preserve">Тиждень безпечного Інтернету </w:t>
      </w:r>
      <w:r w:rsidRPr="009D14C3">
        <w:rPr>
          <w:rFonts w:ascii="Times New Roman" w:eastAsia="Times New Roman" w:hAnsi="Times New Roman" w:cs="Times New Roman"/>
          <w:sz w:val="28"/>
          <w:szCs w:val="28"/>
          <w:lang w:eastAsia="uk-UA"/>
        </w:rPr>
        <w:t xml:space="preserve">«Разом до найкращого Інтернету» (лютий), </w:t>
      </w:r>
      <w:r w:rsidRPr="009D14C3">
        <w:rPr>
          <w:rFonts w:ascii="Times New Roman" w:eastAsia="Times New Roman" w:hAnsi="Times New Roman" w:cs="Times New Roman"/>
          <w:bCs/>
          <w:sz w:val="28"/>
          <w:szCs w:val="28"/>
          <w:lang w:eastAsia="ru-RU"/>
        </w:rPr>
        <w:t>Тиждень пам’яті і слави «</w:t>
      </w:r>
      <w:r w:rsidRPr="009D14C3">
        <w:rPr>
          <w:rFonts w:ascii="Times New Roman" w:eastAsia="Times New Roman" w:hAnsi="Times New Roman" w:cs="Times New Roman"/>
          <w:sz w:val="28"/>
          <w:szCs w:val="28"/>
          <w:lang w:eastAsia="ru-RU"/>
        </w:rPr>
        <w:t>Із пам’яттю  в душі ми живемо</w:t>
      </w:r>
      <w:r w:rsidRPr="009D14C3">
        <w:rPr>
          <w:rFonts w:ascii="Times New Roman" w:eastAsia="Times New Roman" w:hAnsi="Times New Roman" w:cs="Times New Roman"/>
          <w:bCs/>
          <w:sz w:val="28"/>
          <w:szCs w:val="28"/>
          <w:lang w:eastAsia="ru-RU"/>
        </w:rPr>
        <w:t xml:space="preserve">» тощо. </w:t>
      </w:r>
    </w:p>
    <w:p w:rsidR="009D14C3" w:rsidRPr="009D14C3" w:rsidRDefault="009D14C3" w:rsidP="00B2322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D14C3">
        <w:rPr>
          <w:rFonts w:ascii="Times New Roman" w:eastAsia="Times New Roman" w:hAnsi="Times New Roman" w:cs="Times New Roman"/>
          <w:bCs/>
          <w:sz w:val="28"/>
          <w:szCs w:val="28"/>
          <w:lang w:eastAsia="ru-RU"/>
        </w:rPr>
        <w:t xml:space="preserve">       День вшанування учасників бойових дій на території інших держав (лютий), Тиждень мужності і патріотизму на честь Героя Небесної Сотні Гриневича Едуарда «Він в пам’яті лишився на віки» (лютий), Тиждень мистецтва «</w:t>
      </w:r>
      <w:r w:rsidRPr="009D14C3">
        <w:rPr>
          <w:rFonts w:ascii="Times New Roman" w:eastAsia="Times New Roman" w:hAnsi="Times New Roman" w:cs="Times New Roman"/>
          <w:sz w:val="28"/>
          <w:szCs w:val="28"/>
          <w:lang w:eastAsia="ru-RU"/>
        </w:rPr>
        <w:t xml:space="preserve">Всьому потрібно вчитися. </w:t>
      </w:r>
      <w:proofErr w:type="spellStart"/>
      <w:r w:rsidRPr="009D14C3">
        <w:rPr>
          <w:rFonts w:ascii="Times New Roman" w:eastAsia="Times New Roman" w:hAnsi="Times New Roman" w:cs="Times New Roman"/>
          <w:sz w:val="28"/>
          <w:szCs w:val="28"/>
          <w:lang w:val="ru-RU" w:eastAsia="ru-RU"/>
        </w:rPr>
        <w:t>Мистецтво</w:t>
      </w:r>
      <w:proofErr w:type="spellEnd"/>
      <w:r w:rsidRPr="009D14C3">
        <w:rPr>
          <w:rFonts w:ascii="Times New Roman" w:eastAsia="Times New Roman" w:hAnsi="Times New Roman" w:cs="Times New Roman"/>
          <w:sz w:val="28"/>
          <w:szCs w:val="28"/>
          <w:lang w:val="ru-RU" w:eastAsia="ru-RU"/>
        </w:rPr>
        <w:t xml:space="preserve"> - не </w:t>
      </w:r>
      <w:proofErr w:type="spellStart"/>
      <w:r w:rsidRPr="009D14C3">
        <w:rPr>
          <w:rFonts w:ascii="Times New Roman" w:eastAsia="Times New Roman" w:hAnsi="Times New Roman" w:cs="Times New Roman"/>
          <w:sz w:val="28"/>
          <w:szCs w:val="28"/>
          <w:lang w:val="ru-RU" w:eastAsia="ru-RU"/>
        </w:rPr>
        <w:t>виняток</w:t>
      </w:r>
      <w:proofErr w:type="spellEnd"/>
      <w:r w:rsidRPr="009D14C3">
        <w:rPr>
          <w:rFonts w:ascii="Times New Roman" w:eastAsia="Times New Roman" w:hAnsi="Times New Roman" w:cs="Times New Roman"/>
          <w:sz w:val="28"/>
          <w:szCs w:val="28"/>
          <w:lang w:val="ru-RU" w:eastAsia="ru-RU"/>
        </w:rPr>
        <w:t>»</w:t>
      </w:r>
      <w:r w:rsidRPr="009D14C3">
        <w:rPr>
          <w:rFonts w:ascii="Times New Roman" w:eastAsia="Times New Roman" w:hAnsi="Times New Roman" w:cs="Times New Roman"/>
          <w:sz w:val="28"/>
          <w:szCs w:val="28"/>
          <w:lang w:eastAsia="ru-RU"/>
        </w:rPr>
        <w:t xml:space="preserve"> (лютий), </w:t>
      </w:r>
      <w:r w:rsidRPr="009D14C3">
        <w:rPr>
          <w:rFonts w:ascii="Times New Roman" w:eastAsia="Times New Roman" w:hAnsi="Times New Roman" w:cs="Times New Roman"/>
          <w:sz w:val="28"/>
          <w:szCs w:val="28"/>
          <w:lang w:val="ru-RU" w:eastAsia="ru-RU"/>
        </w:rPr>
        <w:t xml:space="preserve">Заходи до </w:t>
      </w:r>
      <w:proofErr w:type="spellStart"/>
      <w:r w:rsidRPr="009D14C3">
        <w:rPr>
          <w:rFonts w:ascii="Times New Roman" w:eastAsia="Times New Roman" w:hAnsi="Times New Roman" w:cs="Times New Roman"/>
          <w:sz w:val="28"/>
          <w:szCs w:val="28"/>
          <w:lang w:val="ru-RU" w:eastAsia="ru-RU"/>
        </w:rPr>
        <w:t>Міжнародного</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жіночого</w:t>
      </w:r>
      <w:proofErr w:type="spellEnd"/>
      <w:r w:rsidRPr="009D14C3">
        <w:rPr>
          <w:rFonts w:ascii="Times New Roman" w:eastAsia="Times New Roman" w:hAnsi="Times New Roman" w:cs="Times New Roman"/>
          <w:sz w:val="28"/>
          <w:szCs w:val="28"/>
          <w:lang w:val="ru-RU" w:eastAsia="ru-RU"/>
        </w:rPr>
        <w:t xml:space="preserve"> дня</w:t>
      </w:r>
      <w:r w:rsidRPr="009D14C3">
        <w:rPr>
          <w:rFonts w:ascii="Times New Roman" w:eastAsia="Times New Roman" w:hAnsi="Times New Roman" w:cs="Times New Roman"/>
          <w:sz w:val="28"/>
          <w:szCs w:val="28"/>
          <w:lang w:eastAsia="ru-RU"/>
        </w:rPr>
        <w:t xml:space="preserve"> (березень) тощо. </w:t>
      </w:r>
    </w:p>
    <w:p w:rsidR="009D14C3" w:rsidRPr="009D14C3" w:rsidRDefault="009D14C3" w:rsidP="00B23223">
      <w:pPr>
        <w:spacing w:after="0" w:line="240" w:lineRule="auto"/>
        <w:jc w:val="both"/>
        <w:rPr>
          <w:rFonts w:ascii="Times New Roman" w:eastAsia="Times New Roman" w:hAnsi="Times New Roman" w:cs="Times New Roman"/>
          <w:sz w:val="28"/>
          <w:szCs w:val="28"/>
          <w:lang w:eastAsia="ru-RU"/>
        </w:rPr>
      </w:pPr>
      <w:r w:rsidRPr="009D14C3">
        <w:rPr>
          <w:rFonts w:ascii="Times New Roman" w:eastAsia="Times New Roman" w:hAnsi="Times New Roman" w:cs="Times New Roman"/>
          <w:sz w:val="28"/>
          <w:szCs w:val="28"/>
          <w:lang w:eastAsia="ru-RU"/>
        </w:rPr>
        <w:t xml:space="preserve">         Згідно плану роботи закладу освіти класними керівниками проведені бесіди, години спілкування, диспути, квести, вікторини, конкурси. У бібліотеці оформлені тематичні виставки літератури, новинки періодичної преси на відповідні теми. </w:t>
      </w:r>
    </w:p>
    <w:p w:rsidR="009D14C3" w:rsidRPr="009D14C3" w:rsidRDefault="009D14C3" w:rsidP="00B23223">
      <w:pPr>
        <w:spacing w:after="0" w:line="240" w:lineRule="auto"/>
        <w:ind w:firstLine="513"/>
        <w:jc w:val="both"/>
        <w:rPr>
          <w:rFonts w:ascii="Times New Roman" w:eastAsia="Times New Roman" w:hAnsi="Times New Roman" w:cs="Times New Roman"/>
          <w:spacing w:val="-3"/>
          <w:sz w:val="28"/>
          <w:szCs w:val="28"/>
          <w:lang w:eastAsia="ru-RU"/>
        </w:rPr>
      </w:pPr>
      <w:r w:rsidRPr="009D14C3">
        <w:rPr>
          <w:rFonts w:ascii="Times New Roman" w:eastAsia="Times New Roman" w:hAnsi="Times New Roman" w:cs="Times New Roman"/>
          <w:spacing w:val="-3"/>
          <w:sz w:val="28"/>
          <w:szCs w:val="28"/>
          <w:lang w:eastAsia="ru-RU"/>
        </w:rPr>
        <w:t>Класні керівники у своїй роботі використовують як індивідуальні форми роботи (бесіди, розподіл доручень, створення виховних ситуацій), так і групові (виховні години, ігри, конкурси, квести, свята). Відвідані заходи з виховної діяльності класних керівників свідчать, що форми роботи обираються з урахуванням вікових особливостей та інтересів дітей.</w:t>
      </w:r>
    </w:p>
    <w:p w:rsidR="009D14C3" w:rsidRPr="009D14C3" w:rsidRDefault="009D14C3" w:rsidP="00B23223">
      <w:pPr>
        <w:spacing w:after="0" w:line="240" w:lineRule="auto"/>
        <w:ind w:right="-1" w:firstLine="567"/>
        <w:jc w:val="both"/>
        <w:rPr>
          <w:rFonts w:ascii="Times New Roman" w:eastAsia="Times New Roman" w:hAnsi="Times New Roman" w:cs="Times New Roman"/>
          <w:sz w:val="28"/>
          <w:szCs w:val="28"/>
          <w:lang w:eastAsia="ru-RU"/>
        </w:rPr>
      </w:pPr>
      <w:r w:rsidRPr="009D14C3">
        <w:rPr>
          <w:rFonts w:ascii="Times New Roman" w:eastAsia="Times New Roman" w:hAnsi="Times New Roman" w:cs="Times New Roman"/>
          <w:sz w:val="28"/>
          <w:szCs w:val="28"/>
          <w:lang w:eastAsia="ru-RU"/>
        </w:rPr>
        <w:t xml:space="preserve">У 2019/2020 навчального року працювало  5 гуртків: «Різьблення по дереву», «Народна творчість», «Джура – прикордонник», «Юний захисник Вітчизни», «МАН», «Боротьба дзюдо та самбо», які організовані на базі ЗЗСО «Деревківський ліцей». Учні закладу брали участь у конкурсах та посіли призові місця, стали лауреатами та призерами: в районному етапі Всеукраїнського конкурсу «Український сувенір» та переможцями районного конкурсу «Найкраща ялинкова іграшка». </w:t>
      </w:r>
    </w:p>
    <w:p w:rsidR="009D14C3" w:rsidRPr="009D14C3" w:rsidRDefault="009D14C3" w:rsidP="00B23223">
      <w:pPr>
        <w:spacing w:after="0" w:line="240" w:lineRule="auto"/>
        <w:ind w:right="-1" w:firstLine="567"/>
        <w:jc w:val="both"/>
        <w:rPr>
          <w:rFonts w:ascii="Times New Roman" w:eastAsia="Times New Roman" w:hAnsi="Times New Roman" w:cs="Times New Roman"/>
          <w:sz w:val="28"/>
          <w:szCs w:val="28"/>
          <w:lang w:eastAsia="ru-RU"/>
        </w:rPr>
      </w:pPr>
      <w:r w:rsidRPr="009D14C3">
        <w:rPr>
          <w:rFonts w:ascii="Times New Roman" w:eastAsia="Times New Roman" w:hAnsi="Times New Roman" w:cs="Times New Roman"/>
          <w:sz w:val="28"/>
          <w:szCs w:val="28"/>
          <w:lang w:eastAsia="ru-RU"/>
        </w:rPr>
        <w:t>П</w:t>
      </w:r>
      <w:proofErr w:type="spellStart"/>
      <w:r w:rsidRPr="009D14C3">
        <w:rPr>
          <w:rFonts w:ascii="Times New Roman" w:eastAsia="Times New Roman" w:hAnsi="Times New Roman" w:cs="Times New Roman"/>
          <w:sz w:val="28"/>
          <w:szCs w:val="28"/>
          <w:lang w:val="ru-RU" w:eastAsia="ru-RU"/>
        </w:rPr>
        <w:t>роводилась</w:t>
      </w:r>
      <w:proofErr w:type="spellEnd"/>
      <w:r w:rsidRPr="009D14C3">
        <w:rPr>
          <w:rFonts w:ascii="Times New Roman" w:eastAsia="Times New Roman" w:hAnsi="Times New Roman" w:cs="Times New Roman"/>
          <w:sz w:val="28"/>
          <w:szCs w:val="28"/>
          <w:lang w:val="ru-RU" w:eastAsia="ru-RU"/>
        </w:rPr>
        <w:t xml:space="preserve"> робота </w:t>
      </w:r>
      <w:proofErr w:type="spellStart"/>
      <w:r w:rsidRPr="009D14C3">
        <w:rPr>
          <w:rFonts w:ascii="Times New Roman" w:eastAsia="Times New Roman" w:hAnsi="Times New Roman" w:cs="Times New Roman"/>
          <w:sz w:val="28"/>
          <w:szCs w:val="28"/>
          <w:lang w:val="ru-RU" w:eastAsia="ru-RU"/>
        </w:rPr>
        <w:t>з</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попередження</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дитячого</w:t>
      </w:r>
      <w:proofErr w:type="spellEnd"/>
      <w:r w:rsidRPr="009D14C3">
        <w:rPr>
          <w:rFonts w:ascii="Times New Roman" w:eastAsia="Times New Roman" w:hAnsi="Times New Roman" w:cs="Times New Roman"/>
          <w:sz w:val="28"/>
          <w:szCs w:val="28"/>
          <w:lang w:val="ru-RU" w:eastAsia="ru-RU"/>
        </w:rPr>
        <w:t xml:space="preserve"> травматизму </w:t>
      </w:r>
      <w:proofErr w:type="spellStart"/>
      <w:r w:rsidRPr="009D14C3">
        <w:rPr>
          <w:rFonts w:ascii="Times New Roman" w:eastAsia="Times New Roman" w:hAnsi="Times New Roman" w:cs="Times New Roman"/>
          <w:sz w:val="28"/>
          <w:szCs w:val="28"/>
          <w:lang w:val="ru-RU" w:eastAsia="ru-RU"/>
        </w:rPr>
        <w:t>серед</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учнів</w:t>
      </w:r>
      <w:proofErr w:type="spellEnd"/>
      <w:r w:rsidRPr="009D14C3">
        <w:rPr>
          <w:rFonts w:ascii="Times New Roman" w:eastAsia="Times New Roman" w:hAnsi="Times New Roman" w:cs="Times New Roman"/>
          <w:sz w:val="28"/>
          <w:szCs w:val="28"/>
          <w:lang w:val="ru-RU" w:eastAsia="ru-RU"/>
        </w:rPr>
        <w:t xml:space="preserve">. Проведено </w:t>
      </w:r>
      <w:proofErr w:type="spellStart"/>
      <w:r w:rsidRPr="009D14C3">
        <w:rPr>
          <w:rFonts w:ascii="Times New Roman" w:eastAsia="Times New Roman" w:hAnsi="Times New Roman" w:cs="Times New Roman"/>
          <w:sz w:val="28"/>
          <w:szCs w:val="28"/>
          <w:lang w:val="ru-RU" w:eastAsia="ru-RU"/>
        </w:rPr>
        <w:t>планові</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бесіди</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з</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попередження</w:t>
      </w:r>
      <w:proofErr w:type="spellEnd"/>
      <w:r w:rsidRPr="009D14C3">
        <w:rPr>
          <w:rFonts w:ascii="Times New Roman" w:eastAsia="Times New Roman" w:hAnsi="Times New Roman" w:cs="Times New Roman"/>
          <w:sz w:val="28"/>
          <w:szCs w:val="28"/>
          <w:lang w:val="ru-RU" w:eastAsia="ru-RU"/>
        </w:rPr>
        <w:t xml:space="preserve"> травматизму</w:t>
      </w:r>
      <w:r w:rsidRPr="009D14C3">
        <w:rPr>
          <w:rFonts w:ascii="Times New Roman" w:eastAsia="Times New Roman" w:hAnsi="Times New Roman" w:cs="Times New Roman"/>
          <w:sz w:val="28"/>
          <w:szCs w:val="28"/>
          <w:lang w:eastAsia="ru-RU"/>
        </w:rPr>
        <w:t xml:space="preserve"> та</w:t>
      </w:r>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інструктажі</w:t>
      </w:r>
      <w:proofErr w:type="spellEnd"/>
      <w:r w:rsidRPr="009D14C3">
        <w:rPr>
          <w:rFonts w:ascii="Times New Roman" w:eastAsia="Times New Roman" w:hAnsi="Times New Roman" w:cs="Times New Roman"/>
          <w:sz w:val="28"/>
          <w:szCs w:val="28"/>
          <w:lang w:eastAsia="ru-RU"/>
        </w:rPr>
        <w:t xml:space="preserve">, </w:t>
      </w:r>
      <w:proofErr w:type="spellStart"/>
      <w:r w:rsidRPr="009D14C3">
        <w:rPr>
          <w:rFonts w:ascii="Times New Roman" w:eastAsia="Times New Roman" w:hAnsi="Times New Roman" w:cs="Times New Roman"/>
          <w:sz w:val="28"/>
          <w:szCs w:val="28"/>
          <w:lang w:val="ru-RU" w:eastAsia="ru-RU"/>
        </w:rPr>
        <w:t>додаткові</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лекції</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з</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питань</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електробезпеки</w:t>
      </w:r>
      <w:proofErr w:type="spellEnd"/>
      <w:r w:rsidRPr="009D14C3">
        <w:rPr>
          <w:rFonts w:ascii="Times New Roman" w:eastAsia="Times New Roman" w:hAnsi="Times New Roman" w:cs="Times New Roman"/>
          <w:sz w:val="28"/>
          <w:szCs w:val="28"/>
          <w:lang w:val="ru-RU" w:eastAsia="ru-RU"/>
        </w:rPr>
        <w:t xml:space="preserve">, правил </w:t>
      </w:r>
      <w:proofErr w:type="spellStart"/>
      <w:r w:rsidRPr="009D14C3">
        <w:rPr>
          <w:rFonts w:ascii="Times New Roman" w:eastAsia="Times New Roman" w:hAnsi="Times New Roman" w:cs="Times New Roman"/>
          <w:sz w:val="28"/>
          <w:szCs w:val="28"/>
          <w:lang w:val="ru-RU" w:eastAsia="ru-RU"/>
        </w:rPr>
        <w:t>поведінки</w:t>
      </w:r>
      <w:proofErr w:type="spellEnd"/>
      <w:r w:rsidRPr="009D14C3">
        <w:rPr>
          <w:rFonts w:ascii="Times New Roman" w:eastAsia="Times New Roman" w:hAnsi="Times New Roman" w:cs="Times New Roman"/>
          <w:sz w:val="28"/>
          <w:szCs w:val="28"/>
          <w:lang w:val="ru-RU" w:eastAsia="ru-RU"/>
        </w:rPr>
        <w:t xml:space="preserve"> на </w:t>
      </w:r>
      <w:proofErr w:type="spellStart"/>
      <w:r w:rsidRPr="009D14C3">
        <w:rPr>
          <w:rFonts w:ascii="Times New Roman" w:eastAsia="Times New Roman" w:hAnsi="Times New Roman" w:cs="Times New Roman"/>
          <w:sz w:val="28"/>
          <w:szCs w:val="28"/>
          <w:lang w:val="ru-RU" w:eastAsia="ru-RU"/>
        </w:rPr>
        <w:t>водоймищах</w:t>
      </w:r>
      <w:proofErr w:type="spellEnd"/>
      <w:r w:rsidRPr="009D14C3">
        <w:rPr>
          <w:rFonts w:ascii="Times New Roman" w:eastAsia="Times New Roman" w:hAnsi="Times New Roman" w:cs="Times New Roman"/>
          <w:sz w:val="28"/>
          <w:szCs w:val="28"/>
          <w:lang w:val="ru-RU" w:eastAsia="ru-RU"/>
        </w:rPr>
        <w:t xml:space="preserve">,  порядку </w:t>
      </w:r>
      <w:proofErr w:type="spellStart"/>
      <w:r w:rsidRPr="009D14C3">
        <w:rPr>
          <w:rFonts w:ascii="Times New Roman" w:eastAsia="Times New Roman" w:hAnsi="Times New Roman" w:cs="Times New Roman"/>
          <w:sz w:val="28"/>
          <w:szCs w:val="28"/>
          <w:lang w:val="ru-RU" w:eastAsia="ru-RU"/>
        </w:rPr>
        <w:t>дій</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населення</w:t>
      </w:r>
      <w:proofErr w:type="spellEnd"/>
      <w:r w:rsidRPr="009D14C3">
        <w:rPr>
          <w:rFonts w:ascii="Times New Roman" w:eastAsia="Times New Roman" w:hAnsi="Times New Roman" w:cs="Times New Roman"/>
          <w:sz w:val="28"/>
          <w:szCs w:val="28"/>
          <w:lang w:val="ru-RU" w:eastAsia="ru-RU"/>
        </w:rPr>
        <w:t xml:space="preserve">  при </w:t>
      </w:r>
      <w:proofErr w:type="spellStart"/>
      <w:r w:rsidRPr="009D14C3">
        <w:rPr>
          <w:rFonts w:ascii="Times New Roman" w:eastAsia="Times New Roman" w:hAnsi="Times New Roman" w:cs="Times New Roman"/>
          <w:sz w:val="28"/>
          <w:szCs w:val="28"/>
          <w:lang w:val="ru-RU" w:eastAsia="ru-RU"/>
        </w:rPr>
        <w:t>виявлення</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вибухонебезпечних</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предметів</w:t>
      </w:r>
      <w:proofErr w:type="spellEnd"/>
      <w:r w:rsidRPr="009D14C3">
        <w:rPr>
          <w:rFonts w:ascii="Times New Roman" w:eastAsia="Times New Roman" w:hAnsi="Times New Roman" w:cs="Times New Roman"/>
          <w:sz w:val="28"/>
          <w:szCs w:val="28"/>
          <w:lang w:val="ru-RU" w:eastAsia="ru-RU"/>
        </w:rPr>
        <w:t xml:space="preserve">, </w:t>
      </w:r>
      <w:r w:rsidRPr="009D14C3">
        <w:rPr>
          <w:rFonts w:ascii="Times New Roman" w:eastAsia="Times New Roman" w:hAnsi="Times New Roman" w:cs="Times New Roman"/>
          <w:sz w:val="28"/>
          <w:szCs w:val="28"/>
          <w:lang w:eastAsia="ru-RU"/>
        </w:rPr>
        <w:t xml:space="preserve">при </w:t>
      </w:r>
      <w:proofErr w:type="spellStart"/>
      <w:r w:rsidRPr="009D14C3">
        <w:rPr>
          <w:rFonts w:ascii="Times New Roman" w:eastAsia="Times New Roman" w:hAnsi="Times New Roman" w:cs="Times New Roman"/>
          <w:sz w:val="28"/>
          <w:szCs w:val="28"/>
          <w:lang w:val="ru-RU" w:eastAsia="ru-RU"/>
        </w:rPr>
        <w:t>пожежі</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надання</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допомоги</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потопаючому</w:t>
      </w:r>
      <w:proofErr w:type="spellEnd"/>
      <w:r w:rsidRPr="009D14C3">
        <w:rPr>
          <w:rFonts w:ascii="Times New Roman" w:eastAsia="Times New Roman" w:hAnsi="Times New Roman" w:cs="Times New Roman"/>
          <w:sz w:val="28"/>
          <w:szCs w:val="28"/>
          <w:lang w:eastAsia="ru-RU"/>
        </w:rPr>
        <w:t xml:space="preserve">, Тиждень безпеки дорожнього руху (листопад 2019) та </w:t>
      </w:r>
      <w:proofErr w:type="gramStart"/>
      <w:r w:rsidRPr="009D14C3">
        <w:rPr>
          <w:rFonts w:ascii="Times New Roman" w:eastAsia="Times New Roman" w:hAnsi="Times New Roman" w:cs="Times New Roman"/>
          <w:sz w:val="28"/>
          <w:szCs w:val="28"/>
          <w:lang w:eastAsia="ru-RU"/>
        </w:rPr>
        <w:t>м</w:t>
      </w:r>
      <w:proofErr w:type="gramEnd"/>
      <w:r w:rsidRPr="009D14C3">
        <w:rPr>
          <w:rFonts w:ascii="Times New Roman" w:eastAsia="Times New Roman" w:hAnsi="Times New Roman" w:cs="Times New Roman"/>
          <w:sz w:val="28"/>
          <w:szCs w:val="28"/>
          <w:lang w:eastAsia="ru-RU"/>
        </w:rPr>
        <w:t>ісячник «Увага! Діти на дорозі!» (вересень 2019).</w:t>
      </w:r>
    </w:p>
    <w:p w:rsidR="009D14C3" w:rsidRPr="009D14C3" w:rsidRDefault="009D14C3" w:rsidP="00B23223">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9D14C3">
        <w:rPr>
          <w:rFonts w:ascii="Times New Roman" w:eastAsia="Times New Roman" w:hAnsi="Times New Roman" w:cs="Times New Roman"/>
          <w:sz w:val="28"/>
          <w:szCs w:val="28"/>
          <w:lang w:eastAsia="ru-RU"/>
        </w:rPr>
        <w:t xml:space="preserve">         З метою превентивного виховання учнів та профілактики злочинності, з питань правової освіти відповідно до планів були проведені лекції, бесіди із старшокласниками, зустрічі учнів з працівниками правоохоронних органів,  дільничним інспектором. В рамках Всеукраїнського Тижня прав людини,  річниці  з дня підписання Конвенції з прав людини було проведено виховні заходи: Всеукраїнський урок «Права людини» з нагоди проголошення Загальної декларації прав людини; тематичні години спілкування:</w:t>
      </w:r>
      <w:r w:rsidRPr="009D14C3">
        <w:rPr>
          <w:rFonts w:ascii="Times New Roman" w:eastAsia="Times New Roman" w:hAnsi="Times New Roman" w:cs="Times New Roman"/>
          <w:sz w:val="28"/>
          <w:szCs w:val="28"/>
          <w:shd w:val="clear" w:color="auto" w:fill="FFFFFF"/>
          <w:lang w:eastAsia="ru-RU"/>
        </w:rPr>
        <w:t xml:space="preserve"> «Права дитини – права людини» (1-5 кл.),  «Закон обов’язковий для всіх» (6-7 кл.), «Я – громадянин правової держави» (8-9 кл.),  «Права і обов’язки громадян України» (10-11 кл.); перегляд та обговорення фільму «Країна іграшок» (5-7 кл.),  заняття з елементами тренінгу на тему «Закон і ми». Випущений і</w:t>
      </w:r>
      <w:r w:rsidRPr="009D14C3">
        <w:rPr>
          <w:rFonts w:ascii="Times New Roman" w:eastAsia="Times New Roman" w:hAnsi="Times New Roman" w:cs="Times New Roman"/>
          <w:sz w:val="28"/>
          <w:szCs w:val="28"/>
          <w:lang w:eastAsia="ru-RU"/>
        </w:rPr>
        <w:t xml:space="preserve">нформаційний дай - </w:t>
      </w:r>
      <w:proofErr w:type="spellStart"/>
      <w:r w:rsidRPr="009D14C3">
        <w:rPr>
          <w:rFonts w:ascii="Times New Roman" w:eastAsia="Times New Roman" w:hAnsi="Times New Roman" w:cs="Times New Roman"/>
          <w:sz w:val="28"/>
          <w:szCs w:val="28"/>
          <w:lang w:eastAsia="ru-RU"/>
        </w:rPr>
        <w:t>джест</w:t>
      </w:r>
      <w:proofErr w:type="spellEnd"/>
      <w:r w:rsidRPr="009D14C3">
        <w:rPr>
          <w:rFonts w:ascii="Times New Roman" w:eastAsia="Times New Roman" w:hAnsi="Times New Roman" w:cs="Times New Roman"/>
          <w:sz w:val="28"/>
          <w:szCs w:val="28"/>
          <w:lang w:eastAsia="ru-RU"/>
        </w:rPr>
        <w:t xml:space="preserve"> «Поради психолога: як спілкуватися з  проблемним підлітком». </w:t>
      </w:r>
      <w:proofErr w:type="spellStart"/>
      <w:r w:rsidRPr="009D14C3">
        <w:rPr>
          <w:rFonts w:ascii="Times New Roman" w:eastAsia="Times New Roman" w:hAnsi="Times New Roman" w:cs="Times New Roman"/>
          <w:sz w:val="28"/>
          <w:szCs w:val="28"/>
          <w:lang w:eastAsia="ru-RU"/>
        </w:rPr>
        <w:t>Мокич</w:t>
      </w:r>
      <w:proofErr w:type="spellEnd"/>
      <w:r w:rsidRPr="009D14C3">
        <w:rPr>
          <w:rFonts w:ascii="Times New Roman" w:eastAsia="Times New Roman" w:hAnsi="Times New Roman" w:cs="Times New Roman"/>
          <w:sz w:val="28"/>
          <w:szCs w:val="28"/>
          <w:lang w:eastAsia="ru-RU"/>
        </w:rPr>
        <w:t xml:space="preserve"> І.О., практичний </w:t>
      </w:r>
      <w:r w:rsidRPr="009D14C3">
        <w:rPr>
          <w:rFonts w:ascii="Times New Roman" w:eastAsia="Times New Roman" w:hAnsi="Times New Roman" w:cs="Times New Roman"/>
          <w:sz w:val="28"/>
          <w:szCs w:val="28"/>
          <w:lang w:val="ru-RU" w:eastAsia="ru-RU"/>
        </w:rPr>
        <w:t>психолог</w:t>
      </w:r>
      <w:r w:rsidRPr="009D14C3">
        <w:rPr>
          <w:rFonts w:ascii="Times New Roman" w:eastAsia="Times New Roman" w:hAnsi="Times New Roman" w:cs="Times New Roman"/>
          <w:sz w:val="28"/>
          <w:szCs w:val="28"/>
          <w:lang w:eastAsia="ru-RU"/>
        </w:rPr>
        <w:t>, п</w:t>
      </w:r>
      <w:proofErr w:type="spellStart"/>
      <w:r w:rsidRPr="009D14C3">
        <w:rPr>
          <w:rFonts w:ascii="Times New Roman" w:eastAsia="Times New Roman" w:hAnsi="Times New Roman" w:cs="Times New Roman"/>
          <w:sz w:val="28"/>
          <w:szCs w:val="28"/>
          <w:lang w:val="ru-RU" w:eastAsia="ru-RU"/>
        </w:rPr>
        <w:t>рово</w:t>
      </w:r>
      <w:r w:rsidRPr="009D14C3">
        <w:rPr>
          <w:rFonts w:ascii="Times New Roman" w:eastAsia="Times New Roman" w:hAnsi="Times New Roman" w:cs="Times New Roman"/>
          <w:sz w:val="28"/>
          <w:szCs w:val="28"/>
          <w:lang w:eastAsia="ru-RU"/>
        </w:rPr>
        <w:t>дила</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консультації</w:t>
      </w:r>
      <w:proofErr w:type="spellEnd"/>
      <w:r w:rsidRPr="009D14C3">
        <w:rPr>
          <w:rFonts w:ascii="Times New Roman" w:eastAsia="Times New Roman" w:hAnsi="Times New Roman" w:cs="Times New Roman"/>
          <w:sz w:val="28"/>
          <w:szCs w:val="28"/>
          <w:lang w:val="ru-RU" w:eastAsia="ru-RU"/>
        </w:rPr>
        <w:t xml:space="preserve"> та </w:t>
      </w:r>
      <w:proofErr w:type="spellStart"/>
      <w:r w:rsidRPr="009D14C3">
        <w:rPr>
          <w:rFonts w:ascii="Times New Roman" w:eastAsia="Times New Roman" w:hAnsi="Times New Roman" w:cs="Times New Roman"/>
          <w:sz w:val="28"/>
          <w:szCs w:val="28"/>
          <w:lang w:val="ru-RU" w:eastAsia="ru-RU"/>
        </w:rPr>
        <w:t>корекційн</w:t>
      </w:r>
      <w:proofErr w:type="spellEnd"/>
      <w:r w:rsidRPr="009D14C3">
        <w:rPr>
          <w:rFonts w:ascii="Times New Roman" w:eastAsia="Times New Roman" w:hAnsi="Times New Roman" w:cs="Times New Roman"/>
          <w:sz w:val="28"/>
          <w:szCs w:val="28"/>
          <w:lang w:eastAsia="ru-RU"/>
        </w:rPr>
        <w:t>у</w:t>
      </w:r>
      <w:r w:rsidRPr="009D14C3">
        <w:rPr>
          <w:rFonts w:ascii="Times New Roman" w:eastAsia="Times New Roman" w:hAnsi="Times New Roman" w:cs="Times New Roman"/>
          <w:sz w:val="28"/>
          <w:szCs w:val="28"/>
          <w:lang w:val="ru-RU" w:eastAsia="ru-RU"/>
        </w:rPr>
        <w:t xml:space="preserve"> робот</w:t>
      </w:r>
      <w:r w:rsidRPr="009D14C3">
        <w:rPr>
          <w:rFonts w:ascii="Times New Roman" w:eastAsia="Times New Roman" w:hAnsi="Times New Roman" w:cs="Times New Roman"/>
          <w:sz w:val="28"/>
          <w:szCs w:val="28"/>
          <w:lang w:eastAsia="ru-RU"/>
        </w:rPr>
        <w:t>у</w:t>
      </w:r>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з</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учнями</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що</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опинились</w:t>
      </w:r>
      <w:proofErr w:type="spellEnd"/>
      <w:r w:rsidRPr="009D14C3">
        <w:rPr>
          <w:rFonts w:ascii="Times New Roman" w:eastAsia="Times New Roman" w:hAnsi="Times New Roman" w:cs="Times New Roman"/>
          <w:sz w:val="28"/>
          <w:szCs w:val="28"/>
          <w:lang w:val="ru-RU" w:eastAsia="ru-RU"/>
        </w:rPr>
        <w:t xml:space="preserve"> у </w:t>
      </w:r>
      <w:proofErr w:type="spellStart"/>
      <w:r w:rsidRPr="009D14C3">
        <w:rPr>
          <w:rFonts w:ascii="Times New Roman" w:eastAsia="Times New Roman" w:hAnsi="Times New Roman" w:cs="Times New Roman"/>
          <w:sz w:val="28"/>
          <w:szCs w:val="28"/>
          <w:lang w:val="ru-RU" w:eastAsia="ru-RU"/>
        </w:rPr>
        <w:t>складних</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життєвих</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умовах</w:t>
      </w:r>
      <w:proofErr w:type="spellEnd"/>
      <w:r w:rsidRPr="009D14C3">
        <w:rPr>
          <w:rFonts w:ascii="Times New Roman" w:eastAsia="Times New Roman" w:hAnsi="Times New Roman" w:cs="Times New Roman"/>
          <w:sz w:val="28"/>
          <w:szCs w:val="28"/>
          <w:lang w:eastAsia="ru-RU"/>
        </w:rPr>
        <w:t xml:space="preserve"> та</w:t>
      </w:r>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з</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дітьми</w:t>
      </w:r>
      <w:proofErr w:type="spellEnd"/>
      <w:r w:rsidRPr="009D14C3">
        <w:rPr>
          <w:rFonts w:ascii="Times New Roman" w:eastAsia="Times New Roman" w:hAnsi="Times New Roman" w:cs="Times New Roman"/>
          <w:sz w:val="28"/>
          <w:szCs w:val="28"/>
          <w:lang w:val="ru-RU" w:eastAsia="ru-RU"/>
        </w:rPr>
        <w:t xml:space="preserve">, </w:t>
      </w:r>
      <w:proofErr w:type="spellStart"/>
      <w:r w:rsidRPr="009D14C3">
        <w:rPr>
          <w:rFonts w:ascii="Times New Roman" w:eastAsia="Times New Roman" w:hAnsi="Times New Roman" w:cs="Times New Roman"/>
          <w:sz w:val="28"/>
          <w:szCs w:val="28"/>
          <w:lang w:val="ru-RU" w:eastAsia="ru-RU"/>
        </w:rPr>
        <w:t>схильними</w:t>
      </w:r>
      <w:proofErr w:type="spellEnd"/>
      <w:r w:rsidRPr="009D14C3">
        <w:rPr>
          <w:rFonts w:ascii="Times New Roman" w:eastAsia="Times New Roman" w:hAnsi="Times New Roman" w:cs="Times New Roman"/>
          <w:sz w:val="28"/>
          <w:szCs w:val="28"/>
          <w:lang w:val="ru-RU" w:eastAsia="ru-RU"/>
        </w:rPr>
        <w:t xml:space="preserve"> до </w:t>
      </w:r>
      <w:proofErr w:type="spellStart"/>
      <w:r w:rsidRPr="009D14C3">
        <w:rPr>
          <w:rFonts w:ascii="Times New Roman" w:eastAsia="Times New Roman" w:hAnsi="Times New Roman" w:cs="Times New Roman"/>
          <w:sz w:val="28"/>
          <w:szCs w:val="28"/>
          <w:lang w:val="ru-RU" w:eastAsia="ru-RU"/>
        </w:rPr>
        <w:t>правопорушень</w:t>
      </w:r>
      <w:proofErr w:type="spellEnd"/>
      <w:r w:rsidRPr="009D14C3">
        <w:rPr>
          <w:rFonts w:ascii="Times New Roman" w:eastAsia="Times New Roman" w:hAnsi="Times New Roman" w:cs="Times New Roman"/>
          <w:sz w:val="28"/>
          <w:szCs w:val="28"/>
          <w:lang w:val="ru-RU" w:eastAsia="ru-RU"/>
        </w:rPr>
        <w:t>.</w:t>
      </w:r>
    </w:p>
    <w:p w:rsidR="009D14C3" w:rsidRPr="009D14C3" w:rsidRDefault="009D14C3" w:rsidP="00B23223">
      <w:pPr>
        <w:spacing w:after="0" w:line="240" w:lineRule="auto"/>
        <w:jc w:val="both"/>
        <w:textAlignment w:val="baseline"/>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lastRenderedPageBreak/>
        <w:t xml:space="preserve">     </w:t>
      </w:r>
      <w:r w:rsidRPr="009D14C3">
        <w:rPr>
          <w:rFonts w:ascii="Times New Roman" w:eastAsia="Times New Roman" w:hAnsi="Times New Roman" w:cs="Times New Roman"/>
          <w:sz w:val="28"/>
          <w:szCs w:val="28"/>
          <w:lang w:eastAsia="uk-UA"/>
        </w:rPr>
        <w:t xml:space="preserve">   У 2019/2020 навчальному році на </w:t>
      </w:r>
      <w:proofErr w:type="spellStart"/>
      <w:r w:rsidRPr="009D14C3">
        <w:rPr>
          <w:rFonts w:ascii="Times New Roman" w:eastAsia="Times New Roman" w:hAnsi="Times New Roman" w:cs="Times New Roman"/>
          <w:sz w:val="28"/>
          <w:szCs w:val="28"/>
          <w:lang w:eastAsia="uk-UA"/>
        </w:rPr>
        <w:t>внутрішкільний</w:t>
      </w:r>
      <w:proofErr w:type="spellEnd"/>
      <w:r w:rsidRPr="009D14C3">
        <w:rPr>
          <w:rFonts w:ascii="Times New Roman" w:eastAsia="Times New Roman" w:hAnsi="Times New Roman" w:cs="Times New Roman"/>
          <w:sz w:val="28"/>
          <w:szCs w:val="28"/>
          <w:lang w:eastAsia="uk-UA"/>
        </w:rPr>
        <w:t xml:space="preserve"> контроль не поставлений жоден учень. Одна сім’я учнів закладу опинилися в складних життєвих обставинах. За нею закріплений громадський інспектор, спланована  й проводиться  індивідуальна робота. </w:t>
      </w:r>
    </w:p>
    <w:p w:rsidR="009D14C3" w:rsidRPr="009D14C3" w:rsidRDefault="009D14C3" w:rsidP="00B23223">
      <w:pPr>
        <w:tabs>
          <w:tab w:val="left" w:pos="0"/>
        </w:tabs>
        <w:spacing w:after="0" w:line="240" w:lineRule="auto"/>
        <w:jc w:val="both"/>
        <w:rPr>
          <w:rFonts w:ascii="Times New Roman" w:eastAsia="Times New Roman" w:hAnsi="Times New Roman" w:cs="Times New Roman"/>
          <w:sz w:val="28"/>
          <w:szCs w:val="28"/>
          <w:lang w:eastAsia="ru-RU"/>
        </w:rPr>
      </w:pPr>
      <w:r w:rsidRPr="009D14C3">
        <w:rPr>
          <w:rFonts w:ascii="Times New Roman" w:eastAsia="Times New Roman" w:hAnsi="Times New Roman" w:cs="Times New Roman"/>
          <w:sz w:val="28"/>
          <w:szCs w:val="28"/>
          <w:lang w:eastAsia="ru-RU"/>
        </w:rPr>
        <w:t xml:space="preserve">       Протягом навчального року  було організовано роботу з питань правової освіти населення, виконання батьківських обов’язків, відповідальності за виховання дітей, безпеки життя та збереження здоров’я дітей, профілактики жорстокого поводження з дітьми та насильства в сім'ї, протидії ксенофобським  проявам, профорієнтації, протидії торгівлі людьми,</w:t>
      </w:r>
      <w:r w:rsidRPr="009D14C3">
        <w:rPr>
          <w:rFonts w:ascii="Times New Roman" w:eastAsia="Times New Roman" w:hAnsi="Times New Roman" w:cs="Times New Roman"/>
          <w:bCs/>
          <w:sz w:val="28"/>
          <w:szCs w:val="28"/>
          <w:lang w:eastAsia="ru-RU"/>
        </w:rPr>
        <w:t xml:space="preserve"> </w:t>
      </w:r>
      <w:r w:rsidRPr="009D14C3">
        <w:rPr>
          <w:rFonts w:ascii="Times New Roman" w:eastAsia="Times New Roman" w:hAnsi="Times New Roman" w:cs="Times New Roman"/>
          <w:sz w:val="28"/>
          <w:szCs w:val="28"/>
          <w:lang w:eastAsia="ru-RU"/>
        </w:rPr>
        <w:t xml:space="preserve">профілактичні індивідуальні бесіди з батьками учнів, які часто порушують дисципліну. Недоліком у вихованні школярів сьогодні є недостатня робота з підвищення моральності й культури поведінки учнів у школі й за її межами. Окремі учні 6 - 11 класів потребують формування міжособистісних стосунків.  Деякі учні мають низький рівень культури поведінки, який негативно позначається на формуванні сучасної моделі випускника закладу. </w:t>
      </w:r>
    </w:p>
    <w:p w:rsidR="009D14C3" w:rsidRPr="009D14C3" w:rsidRDefault="009D14C3" w:rsidP="00B23223">
      <w:pPr>
        <w:tabs>
          <w:tab w:val="left" w:pos="0"/>
        </w:tabs>
        <w:spacing w:after="0" w:line="240" w:lineRule="auto"/>
        <w:jc w:val="both"/>
        <w:rPr>
          <w:rFonts w:ascii="Times New Roman" w:eastAsia="Times New Roman" w:hAnsi="Times New Roman" w:cs="Times New Roman"/>
          <w:sz w:val="28"/>
          <w:szCs w:val="28"/>
          <w:lang w:val="ru-RU" w:eastAsia="ru-RU"/>
        </w:rPr>
      </w:pPr>
      <w:r w:rsidRPr="009D14C3">
        <w:rPr>
          <w:rFonts w:ascii="Times New Roman" w:eastAsia="Times New Roman" w:hAnsi="Times New Roman" w:cs="Times New Roman"/>
          <w:sz w:val="28"/>
          <w:szCs w:val="28"/>
          <w:lang w:eastAsia="ru-RU"/>
        </w:rPr>
        <w:t xml:space="preserve">         Пропуски уроків без поважних причин у І та ІІ семестрах зафіксовані, але незначні, всі мають підтверджувальні документи, облік  ведеться. Як свідчить аналіз відвідування учнями школи основними поважними причинами пропусків занять є захворювання, участь у конкурсах, змаганнях, відвідування лікарів-стоматологів тощо. Але поряд з ними є й такі пропуски й спізнення на уроки, що пояснюються низькою мотивацією до навчання, слабким або взагалі відсутнім контролем з боку батьків. Хоча  індивідуальна робота класних керівників з учнями та батьками з даного питання ведеться постійно.</w:t>
      </w:r>
    </w:p>
    <w:p w:rsidR="009D14C3" w:rsidRPr="009D14C3" w:rsidRDefault="009D14C3" w:rsidP="00B23223">
      <w:pPr>
        <w:spacing w:after="0" w:line="240" w:lineRule="auto"/>
        <w:jc w:val="both"/>
        <w:rPr>
          <w:rFonts w:ascii="Times New Roman" w:eastAsia="Times New Roman" w:hAnsi="Times New Roman" w:cs="Times New Roman"/>
          <w:sz w:val="28"/>
          <w:szCs w:val="28"/>
          <w:lang w:eastAsia="ru-RU"/>
        </w:rPr>
      </w:pPr>
      <w:r w:rsidRPr="009D14C3">
        <w:rPr>
          <w:rFonts w:ascii="Times New Roman" w:eastAsia="Times New Roman" w:hAnsi="Times New Roman" w:cs="Times New Roman"/>
          <w:sz w:val="28"/>
          <w:szCs w:val="28"/>
          <w:shd w:val="clear" w:color="auto" w:fill="FFFFFF"/>
          <w:lang w:eastAsia="ru-RU"/>
        </w:rPr>
        <w:t xml:space="preserve">        Морально-духовне становлення дітей та учнівської молоді,їх підготовка до активної,сповненої особистісної сутності життєдіяльності є важливим складовим розвитку Української держави. </w:t>
      </w:r>
      <w:proofErr w:type="spellStart"/>
      <w:proofErr w:type="gramStart"/>
      <w:r w:rsidRPr="009D14C3">
        <w:rPr>
          <w:rFonts w:ascii="Times New Roman" w:eastAsia="Times New Roman" w:hAnsi="Times New Roman" w:cs="Times New Roman"/>
          <w:sz w:val="28"/>
          <w:szCs w:val="28"/>
          <w:shd w:val="clear" w:color="auto" w:fill="FFFFFF"/>
          <w:lang w:val="ru-RU" w:eastAsia="ru-RU"/>
        </w:rPr>
        <w:t>Пр</w:t>
      </w:r>
      <w:proofErr w:type="gramEnd"/>
      <w:r w:rsidRPr="009D14C3">
        <w:rPr>
          <w:rFonts w:ascii="Times New Roman" w:eastAsia="Times New Roman" w:hAnsi="Times New Roman" w:cs="Times New Roman"/>
          <w:sz w:val="28"/>
          <w:szCs w:val="28"/>
          <w:shd w:val="clear" w:color="auto" w:fill="FFFFFF"/>
          <w:lang w:val="ru-RU" w:eastAsia="ru-RU"/>
        </w:rPr>
        <w:t>іоритетною</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мовою</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повноцінного</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становлення</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особистості</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є</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доцільно</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організований</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навчально-виховний</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процес</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Отже</w:t>
      </w:r>
      <w:proofErr w:type="spellEnd"/>
      <w:r w:rsidRPr="009D14C3">
        <w:rPr>
          <w:rFonts w:ascii="Times New Roman" w:eastAsia="Times New Roman" w:hAnsi="Times New Roman" w:cs="Times New Roman"/>
          <w:sz w:val="28"/>
          <w:szCs w:val="28"/>
          <w:shd w:val="clear" w:color="auto" w:fill="FFFFFF"/>
          <w:lang w:val="ru-RU" w:eastAsia="ru-RU"/>
        </w:rPr>
        <w:t>,</w:t>
      </w:r>
      <w:r w:rsidRPr="009D14C3">
        <w:rPr>
          <w:rFonts w:ascii="Times New Roman" w:eastAsia="Times New Roman" w:hAnsi="Times New Roman" w:cs="Times New Roman"/>
          <w:sz w:val="28"/>
          <w:szCs w:val="28"/>
          <w:shd w:val="clear" w:color="auto" w:fill="FFFFFF"/>
          <w:lang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забезпечити</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якісний</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виховний</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процес</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школи</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є</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головним</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завданням</w:t>
      </w:r>
      <w:proofErr w:type="spellEnd"/>
      <w:r w:rsidRPr="009D14C3">
        <w:rPr>
          <w:rFonts w:ascii="Times New Roman" w:eastAsia="Times New Roman" w:hAnsi="Times New Roman" w:cs="Times New Roman"/>
          <w:sz w:val="28"/>
          <w:szCs w:val="28"/>
          <w:shd w:val="clear" w:color="auto" w:fill="FFFFFF"/>
          <w:lang w:val="ru-RU" w:eastAsia="ru-RU"/>
        </w:rPr>
        <w:t xml:space="preserve"> педагога. </w:t>
      </w:r>
      <w:proofErr w:type="gramStart"/>
      <w:r w:rsidRPr="009D14C3">
        <w:rPr>
          <w:rFonts w:ascii="Times New Roman" w:eastAsia="Times New Roman" w:hAnsi="Times New Roman" w:cs="Times New Roman"/>
          <w:sz w:val="28"/>
          <w:szCs w:val="28"/>
          <w:shd w:val="clear" w:color="auto" w:fill="FFFFFF"/>
          <w:lang w:val="ru-RU" w:eastAsia="ru-RU"/>
        </w:rPr>
        <w:t>З</w:t>
      </w:r>
      <w:proofErr w:type="gram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цією</w:t>
      </w:r>
      <w:proofErr w:type="spellEnd"/>
      <w:r w:rsidRPr="009D14C3">
        <w:rPr>
          <w:rFonts w:ascii="Times New Roman" w:eastAsia="Times New Roman" w:hAnsi="Times New Roman" w:cs="Times New Roman"/>
          <w:sz w:val="28"/>
          <w:szCs w:val="28"/>
          <w:shd w:val="clear" w:color="auto" w:fill="FFFFFF"/>
          <w:lang w:val="ru-RU" w:eastAsia="ru-RU"/>
        </w:rPr>
        <w:t xml:space="preserve"> метою для </w:t>
      </w:r>
      <w:proofErr w:type="spellStart"/>
      <w:r w:rsidRPr="009D14C3">
        <w:rPr>
          <w:rFonts w:ascii="Times New Roman" w:eastAsia="Times New Roman" w:hAnsi="Times New Roman" w:cs="Times New Roman"/>
          <w:sz w:val="28"/>
          <w:szCs w:val="28"/>
          <w:shd w:val="clear" w:color="auto" w:fill="FFFFFF"/>
          <w:lang w:val="ru-RU" w:eastAsia="ru-RU"/>
        </w:rPr>
        <w:t>підвищення</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ефективності</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роботи</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вчителя</w:t>
      </w:r>
      <w:proofErr w:type="spellEnd"/>
      <w:r w:rsidRPr="009D14C3">
        <w:rPr>
          <w:rFonts w:ascii="Times New Roman" w:eastAsia="Times New Roman" w:hAnsi="Times New Roman" w:cs="Times New Roman"/>
          <w:sz w:val="28"/>
          <w:szCs w:val="28"/>
          <w:shd w:val="clear" w:color="auto" w:fill="FFFFFF"/>
          <w:lang w:val="ru-RU" w:eastAsia="ru-RU"/>
        </w:rPr>
        <w:t xml:space="preserve"> у </w:t>
      </w:r>
      <w:r w:rsidRPr="009D14C3">
        <w:rPr>
          <w:rFonts w:ascii="Times New Roman" w:eastAsia="Times New Roman" w:hAnsi="Times New Roman" w:cs="Times New Roman"/>
          <w:sz w:val="28"/>
          <w:szCs w:val="28"/>
          <w:shd w:val="clear" w:color="auto" w:fill="FFFFFF"/>
          <w:lang w:eastAsia="ru-RU"/>
        </w:rPr>
        <w:t>ліцеї</w:t>
      </w:r>
      <w:r w:rsidRPr="009D14C3">
        <w:rPr>
          <w:rFonts w:ascii="Times New Roman" w:eastAsia="Times New Roman" w:hAnsi="Times New Roman" w:cs="Times New Roman"/>
          <w:sz w:val="28"/>
          <w:szCs w:val="28"/>
          <w:shd w:val="clear" w:color="auto" w:fill="FFFFFF"/>
          <w:lang w:val="ru-RU" w:eastAsia="ru-RU"/>
        </w:rPr>
        <w:t xml:space="preserve"> створено </w:t>
      </w:r>
      <w:proofErr w:type="spellStart"/>
      <w:r w:rsidRPr="009D14C3">
        <w:rPr>
          <w:rFonts w:ascii="Times New Roman" w:eastAsia="Times New Roman" w:hAnsi="Times New Roman" w:cs="Times New Roman"/>
          <w:sz w:val="28"/>
          <w:szCs w:val="28"/>
          <w:shd w:val="clear" w:color="auto" w:fill="FFFFFF"/>
          <w:lang w:val="ru-RU" w:eastAsia="ru-RU"/>
        </w:rPr>
        <w:t>методичне</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об'єднання</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класних</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керівників,на</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яких</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покладається</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відповідальність</w:t>
      </w:r>
      <w:proofErr w:type="spellEnd"/>
      <w:r w:rsidRPr="009D14C3">
        <w:rPr>
          <w:rFonts w:ascii="Times New Roman" w:eastAsia="Times New Roman" w:hAnsi="Times New Roman" w:cs="Times New Roman"/>
          <w:sz w:val="28"/>
          <w:szCs w:val="28"/>
          <w:shd w:val="clear" w:color="auto" w:fill="FFFFFF"/>
          <w:lang w:val="ru-RU" w:eastAsia="ru-RU"/>
        </w:rPr>
        <w:t xml:space="preserve"> за </w:t>
      </w:r>
      <w:proofErr w:type="spellStart"/>
      <w:r w:rsidRPr="009D14C3">
        <w:rPr>
          <w:rFonts w:ascii="Times New Roman" w:eastAsia="Times New Roman" w:hAnsi="Times New Roman" w:cs="Times New Roman"/>
          <w:sz w:val="28"/>
          <w:szCs w:val="28"/>
          <w:shd w:val="clear" w:color="auto" w:fill="FFFFFF"/>
          <w:lang w:val="ru-RU" w:eastAsia="ru-RU"/>
        </w:rPr>
        <w:t>становлення</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і</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виховання</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учня-лідера</w:t>
      </w:r>
      <w:proofErr w:type="spellEnd"/>
      <w:r w:rsidRPr="009D14C3">
        <w:rPr>
          <w:rFonts w:ascii="Times New Roman" w:eastAsia="Times New Roman" w:hAnsi="Times New Roman" w:cs="Times New Roman"/>
          <w:sz w:val="28"/>
          <w:szCs w:val="28"/>
          <w:shd w:val="clear" w:color="auto" w:fill="FFFFFF"/>
          <w:lang w:val="ru-RU" w:eastAsia="ru-RU"/>
        </w:rPr>
        <w:t>,</w:t>
      </w:r>
      <w:r w:rsidRPr="009D14C3">
        <w:rPr>
          <w:rFonts w:ascii="Times New Roman" w:eastAsia="Times New Roman" w:hAnsi="Times New Roman" w:cs="Times New Roman"/>
          <w:sz w:val="28"/>
          <w:szCs w:val="28"/>
          <w:shd w:val="clear" w:color="auto" w:fill="FFFFFF"/>
          <w:lang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який</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здатен</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реалізувати</w:t>
      </w:r>
      <w:proofErr w:type="spellEnd"/>
      <w:r w:rsidRPr="009D14C3">
        <w:rPr>
          <w:rFonts w:ascii="Times New Roman" w:eastAsia="Times New Roman" w:hAnsi="Times New Roman" w:cs="Times New Roman"/>
          <w:sz w:val="28"/>
          <w:szCs w:val="28"/>
          <w:shd w:val="clear" w:color="auto" w:fill="FFFFFF"/>
          <w:lang w:val="ru-RU" w:eastAsia="ru-RU"/>
        </w:rPr>
        <w:t xml:space="preserve"> себе в </w:t>
      </w:r>
      <w:proofErr w:type="spellStart"/>
      <w:r w:rsidRPr="009D14C3">
        <w:rPr>
          <w:rFonts w:ascii="Times New Roman" w:eastAsia="Times New Roman" w:hAnsi="Times New Roman" w:cs="Times New Roman"/>
          <w:sz w:val="28"/>
          <w:szCs w:val="28"/>
          <w:shd w:val="clear" w:color="auto" w:fill="FFFFFF"/>
          <w:lang w:val="ru-RU" w:eastAsia="ru-RU"/>
        </w:rPr>
        <w:t>життєвому</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просторі</w:t>
      </w:r>
      <w:proofErr w:type="spellEnd"/>
      <w:r w:rsidRPr="009D14C3">
        <w:rPr>
          <w:rFonts w:ascii="Times New Roman" w:eastAsia="Times New Roman" w:hAnsi="Times New Roman" w:cs="Times New Roman"/>
          <w:sz w:val="28"/>
          <w:szCs w:val="28"/>
          <w:shd w:val="clear" w:color="auto" w:fill="FFFFFF"/>
          <w:lang w:val="ru-RU" w:eastAsia="ru-RU"/>
        </w:rPr>
        <w:t>.</w:t>
      </w:r>
      <w:r w:rsidRPr="009D14C3">
        <w:rPr>
          <w:rFonts w:ascii="Times New Roman" w:eastAsia="Times New Roman" w:hAnsi="Times New Roman" w:cs="Times New Roman"/>
          <w:sz w:val="28"/>
          <w:szCs w:val="28"/>
          <w:lang w:eastAsia="ru-RU"/>
        </w:rPr>
        <w:t xml:space="preserve">  </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lang w:eastAsia="uk-UA"/>
        </w:rPr>
        <w:t xml:space="preserve">         Методичне об'єднання класних керівників працює над вирішенням першочергових завдань виховання учнів у сучасних умовах. Перед ними постає завдання : виховати громадянина-патріота,формувати громадську активність дітей та підлітків,які люблять свій народ,Україну, готові самовіддано захищати і розбудовувати її як суверенну,незалежну, демократичну, правову і соціальну державу, виробити імунітет до негативного впливу соціального середовища.</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lang w:eastAsia="uk-UA"/>
        </w:rPr>
        <w:t xml:space="preserve">       Робота ШМО класних керівників спрямована на формування вмінь учителів плідно працювати з учнями, враховуючи інтереси й запити самих школярів, індивідуальний підхід у виховній роботі, охоплює питання планування, організації та аналізу ефективності виховного процесу, різноманітних засобів навчання.</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lang w:eastAsia="uk-UA"/>
        </w:rPr>
        <w:t xml:space="preserve">       Однією з основних проблем у виховній роботі з учнями є налагодження індивідуального підходу до кожної особистості, розвиток творчого потенціалу </w:t>
      </w:r>
      <w:r w:rsidRPr="009D14C3">
        <w:rPr>
          <w:rFonts w:ascii="Times New Roman" w:eastAsia="Times New Roman" w:hAnsi="Times New Roman" w:cs="Times New Roman"/>
          <w:sz w:val="28"/>
          <w:szCs w:val="28"/>
          <w:lang w:eastAsia="uk-UA"/>
        </w:rPr>
        <w:lastRenderedPageBreak/>
        <w:t>дитини та профілактична робота, направлена на правовий аспект учнів, схильних до правопорушень. Адже кожна дитина – особистість.</w:t>
      </w:r>
    </w:p>
    <w:p w:rsidR="009D14C3" w:rsidRPr="009D14C3" w:rsidRDefault="009D14C3" w:rsidP="00B23223">
      <w:pPr>
        <w:spacing w:after="0" w:line="240" w:lineRule="auto"/>
        <w:jc w:val="both"/>
        <w:rPr>
          <w:rFonts w:ascii="Times New Roman" w:eastAsia="Times New Roman" w:hAnsi="Times New Roman" w:cs="Times New Roman"/>
          <w:bCs/>
          <w:sz w:val="28"/>
          <w:szCs w:val="28"/>
          <w:lang w:eastAsia="ru-RU"/>
        </w:rPr>
      </w:pPr>
      <w:r w:rsidRPr="009D14C3">
        <w:rPr>
          <w:rFonts w:ascii="Times New Roman" w:eastAsia="Times New Roman" w:hAnsi="Times New Roman" w:cs="Times New Roman"/>
          <w:sz w:val="28"/>
          <w:szCs w:val="28"/>
          <w:lang w:eastAsia="ru-RU"/>
        </w:rPr>
        <w:t xml:space="preserve">        В 2019-2020 </w:t>
      </w:r>
      <w:proofErr w:type="spellStart"/>
      <w:r w:rsidRPr="009D14C3">
        <w:rPr>
          <w:rFonts w:ascii="Times New Roman" w:eastAsia="Times New Roman" w:hAnsi="Times New Roman" w:cs="Times New Roman"/>
          <w:sz w:val="28"/>
          <w:szCs w:val="28"/>
          <w:lang w:eastAsia="ru-RU"/>
        </w:rPr>
        <w:t>н.р</w:t>
      </w:r>
      <w:proofErr w:type="spellEnd"/>
      <w:r w:rsidRPr="009D14C3">
        <w:rPr>
          <w:rFonts w:ascii="Times New Roman" w:eastAsia="Times New Roman" w:hAnsi="Times New Roman" w:cs="Times New Roman"/>
          <w:sz w:val="28"/>
          <w:szCs w:val="28"/>
          <w:lang w:eastAsia="ru-RU"/>
        </w:rPr>
        <w:t>. методичне об’єднання класних керівників працювало над проблемою: «</w:t>
      </w:r>
      <w:r w:rsidRPr="009D14C3">
        <w:rPr>
          <w:rFonts w:ascii="Times New Roman" w:eastAsia="Times New Roman" w:hAnsi="Times New Roman" w:cs="Times New Roman"/>
          <w:b/>
          <w:bCs/>
          <w:sz w:val="28"/>
          <w:szCs w:val="28"/>
          <w:shd w:val="clear" w:color="auto" w:fill="FFFFFF"/>
          <w:lang w:eastAsia="ru-RU"/>
        </w:rPr>
        <w:t>Формування ціннісних орієнтирів у навчально-виховному процесі, як необхідної умови становлення особистості здобувачів освіти</w:t>
      </w:r>
      <w:r w:rsidRPr="009D14C3">
        <w:rPr>
          <w:rFonts w:ascii="Times New Roman" w:eastAsia="Times New Roman" w:hAnsi="Times New Roman" w:cs="Times New Roman"/>
          <w:bCs/>
          <w:iCs/>
          <w:sz w:val="28"/>
          <w:szCs w:val="28"/>
          <w:lang w:eastAsia="ru-RU"/>
        </w:rPr>
        <w:t xml:space="preserve">», </w:t>
      </w:r>
      <w:r w:rsidRPr="009D14C3">
        <w:rPr>
          <w:rFonts w:ascii="Times New Roman" w:eastAsia="Times New Roman" w:hAnsi="Times New Roman" w:cs="Times New Roman"/>
          <w:bCs/>
          <w:sz w:val="28"/>
          <w:szCs w:val="28"/>
          <w:lang w:eastAsia="ru-RU"/>
        </w:rPr>
        <w:t xml:space="preserve"> що сприяло професійному зростанню особистості педагога, стимулювало творчість класного керівника, підвищувало його роль і авторитет. Велику увагу було приділено втіленню в роботу  класного керівника форм соціалізації школярів на уроках та в позаурочній діяльності. В поточному навчальному році було проведено чотири засідання методичного об’єднання класних керівників на теми </w:t>
      </w:r>
      <w:r w:rsidRPr="009D14C3">
        <w:rPr>
          <w:rFonts w:ascii="Times New Roman" w:eastAsia="Times New Roman" w:hAnsi="Times New Roman" w:cs="Times New Roman"/>
          <w:bCs/>
          <w:iCs/>
          <w:sz w:val="28"/>
          <w:szCs w:val="28"/>
          <w:lang w:eastAsia="ru-RU"/>
        </w:rPr>
        <w:t>: «</w:t>
      </w:r>
      <w:r w:rsidRPr="009D14C3">
        <w:rPr>
          <w:rFonts w:ascii="Times New Roman" w:eastAsia="Times New Roman" w:hAnsi="Times New Roman" w:cs="Times New Roman"/>
          <w:sz w:val="28"/>
          <w:szCs w:val="28"/>
          <w:lang w:eastAsia="ru-RU"/>
        </w:rPr>
        <w:t>Стратегічні напрямки виховання у вимірах сьогодення</w:t>
      </w:r>
      <w:r w:rsidRPr="009D14C3">
        <w:rPr>
          <w:rFonts w:ascii="Times New Roman" w:eastAsia="Times New Roman" w:hAnsi="Times New Roman" w:cs="Times New Roman"/>
          <w:bCs/>
          <w:iCs/>
          <w:sz w:val="28"/>
          <w:szCs w:val="28"/>
          <w:lang w:eastAsia="ru-RU"/>
        </w:rPr>
        <w:t xml:space="preserve">»(серпень), </w:t>
      </w:r>
      <w:r w:rsidRPr="009D14C3">
        <w:rPr>
          <w:rFonts w:ascii="Times New Roman" w:eastAsia="Times New Roman" w:hAnsi="Times New Roman" w:cs="Times New Roman"/>
          <w:sz w:val="28"/>
          <w:szCs w:val="28"/>
          <w:lang w:eastAsia="ru-RU"/>
        </w:rPr>
        <w:t>«</w:t>
      </w:r>
      <w:r w:rsidRPr="009D14C3">
        <w:rPr>
          <w:rFonts w:ascii="Times New Roman" w:eastAsia="Times New Roman" w:hAnsi="Times New Roman" w:cs="Times New Roman"/>
          <w:bCs/>
          <w:sz w:val="28"/>
          <w:szCs w:val="28"/>
          <w:lang w:eastAsia="ru-RU"/>
        </w:rPr>
        <w:t xml:space="preserve">Булінг у дитячому середовищі: причини, наслідки та шляхи його подолання»(листопад), </w:t>
      </w:r>
      <w:r w:rsidRPr="009D14C3">
        <w:rPr>
          <w:rFonts w:ascii="Times New Roman" w:eastAsia="Times New Roman" w:hAnsi="Times New Roman" w:cs="Times New Roman"/>
          <w:bCs/>
          <w:i/>
          <w:iCs/>
          <w:sz w:val="28"/>
          <w:szCs w:val="28"/>
          <w:lang w:eastAsia="ru-RU"/>
        </w:rPr>
        <w:t>«</w:t>
      </w:r>
      <w:r w:rsidRPr="009D14C3">
        <w:rPr>
          <w:rFonts w:ascii="Times New Roman" w:eastAsia="Times New Roman" w:hAnsi="Times New Roman" w:cs="Times New Roman"/>
          <w:sz w:val="28"/>
          <w:szCs w:val="28"/>
          <w:lang w:eastAsia="uk-UA"/>
        </w:rPr>
        <w:t>Роль класного керівника в підвищенні рівня розвитку класного колективу, формуванні соціально зрілої, працелюбної, творчої особистості. Виховна система класу як спосіб організації життєдіяльності учнів»</w:t>
      </w:r>
      <w:r w:rsidRPr="009D14C3">
        <w:rPr>
          <w:rFonts w:ascii="Times New Roman" w:eastAsia="Times New Roman" w:hAnsi="Times New Roman" w:cs="Times New Roman"/>
          <w:sz w:val="28"/>
          <w:szCs w:val="28"/>
          <w:lang w:eastAsia="ru-RU"/>
        </w:rPr>
        <w:t xml:space="preserve"> (лютий), </w:t>
      </w:r>
      <w:r w:rsidRPr="009D14C3">
        <w:rPr>
          <w:rFonts w:ascii="Times New Roman" w:eastAsia="Times New Roman" w:hAnsi="Times New Roman" w:cs="Times New Roman"/>
          <w:bCs/>
          <w:iCs/>
          <w:sz w:val="28"/>
          <w:szCs w:val="28"/>
          <w:lang w:eastAsia="ru-RU"/>
        </w:rPr>
        <w:t>«</w:t>
      </w:r>
      <w:r w:rsidRPr="009D14C3">
        <w:rPr>
          <w:rFonts w:ascii="Times New Roman" w:eastAsia="Times New Roman" w:hAnsi="Times New Roman" w:cs="Times New Roman"/>
          <w:bCs/>
          <w:sz w:val="28"/>
          <w:szCs w:val="28"/>
          <w:lang w:eastAsia="ru-RU"/>
        </w:rPr>
        <w:t>Основи педагогічної співпраці</w:t>
      </w:r>
      <w:r w:rsidRPr="009D14C3">
        <w:rPr>
          <w:rFonts w:ascii="Times New Roman" w:eastAsia="Times New Roman" w:hAnsi="Times New Roman" w:cs="Times New Roman"/>
          <w:bCs/>
          <w:sz w:val="28"/>
          <w:szCs w:val="28"/>
          <w:lang w:val="ru-RU" w:eastAsia="ru-RU"/>
        </w:rPr>
        <w:t>  </w:t>
      </w:r>
      <w:r w:rsidRPr="009D14C3">
        <w:rPr>
          <w:rFonts w:ascii="Times New Roman" w:eastAsia="Times New Roman" w:hAnsi="Times New Roman" w:cs="Times New Roman"/>
          <w:bCs/>
          <w:sz w:val="28"/>
          <w:szCs w:val="28"/>
          <w:lang w:eastAsia="ru-RU"/>
        </w:rPr>
        <w:t xml:space="preserve">«Педагоги -діти -батьки» (березень). Класними керівниками було проведено тематичні виховні заходи: </w:t>
      </w:r>
      <w:r w:rsidRPr="009D14C3">
        <w:rPr>
          <w:rFonts w:ascii="Times New Roman" w:eastAsia="Times New Roman" w:hAnsi="Times New Roman" w:cs="Times New Roman"/>
          <w:sz w:val="28"/>
          <w:szCs w:val="28"/>
          <w:lang w:eastAsia="ru-RU"/>
        </w:rPr>
        <w:t>заняття з елементами тренінгу «Я – людина і моє життя прекрасне» для учнів 8 класу (</w:t>
      </w:r>
      <w:proofErr w:type="spellStart"/>
      <w:r w:rsidRPr="009D14C3">
        <w:rPr>
          <w:rFonts w:ascii="Times New Roman" w:eastAsia="Times New Roman" w:hAnsi="Times New Roman" w:cs="Times New Roman"/>
          <w:sz w:val="28"/>
          <w:szCs w:val="28"/>
          <w:lang w:eastAsia="ru-RU"/>
        </w:rPr>
        <w:t>Мокич</w:t>
      </w:r>
      <w:proofErr w:type="spellEnd"/>
      <w:r w:rsidRPr="009D14C3">
        <w:rPr>
          <w:rFonts w:ascii="Times New Roman" w:eastAsia="Times New Roman" w:hAnsi="Times New Roman" w:cs="Times New Roman"/>
          <w:sz w:val="28"/>
          <w:szCs w:val="28"/>
          <w:lang w:eastAsia="ru-RU"/>
        </w:rPr>
        <w:t xml:space="preserve"> І.О.); виховна година «Будинок наших взаємин» (Гладич В.В.); виховна година «Заповіді людяності» (Шевчик Н.І.); літературна композиція  «Ймення матері як сонце світить вічно» (Поремчук В.І.). </w:t>
      </w:r>
      <w:r w:rsidRPr="009D14C3">
        <w:rPr>
          <w:rFonts w:ascii="Times New Roman" w:eastAsia="Times New Roman" w:hAnsi="Times New Roman" w:cs="Times New Roman"/>
          <w:bCs/>
          <w:sz w:val="28"/>
          <w:szCs w:val="28"/>
          <w:lang w:eastAsia="ru-RU"/>
        </w:rPr>
        <w:t xml:space="preserve">Такі класні керівники як </w:t>
      </w:r>
      <w:proofErr w:type="spellStart"/>
      <w:r w:rsidRPr="009D14C3">
        <w:rPr>
          <w:rFonts w:ascii="Times New Roman" w:eastAsia="Times New Roman" w:hAnsi="Times New Roman" w:cs="Times New Roman"/>
          <w:bCs/>
          <w:sz w:val="28"/>
          <w:szCs w:val="28"/>
          <w:lang w:eastAsia="ru-RU"/>
        </w:rPr>
        <w:t>Мокич</w:t>
      </w:r>
      <w:proofErr w:type="spellEnd"/>
      <w:r w:rsidRPr="009D14C3">
        <w:rPr>
          <w:rFonts w:ascii="Times New Roman" w:eastAsia="Times New Roman" w:hAnsi="Times New Roman" w:cs="Times New Roman"/>
          <w:bCs/>
          <w:sz w:val="28"/>
          <w:szCs w:val="28"/>
          <w:lang w:eastAsia="ru-RU"/>
        </w:rPr>
        <w:t xml:space="preserve"> І.О, </w:t>
      </w:r>
      <w:proofErr w:type="spellStart"/>
      <w:r w:rsidRPr="009D14C3">
        <w:rPr>
          <w:rFonts w:ascii="Times New Roman" w:eastAsia="Times New Roman" w:hAnsi="Times New Roman" w:cs="Times New Roman"/>
          <w:bCs/>
          <w:sz w:val="28"/>
          <w:szCs w:val="28"/>
          <w:lang w:eastAsia="ru-RU"/>
        </w:rPr>
        <w:t>Домарацька</w:t>
      </w:r>
      <w:proofErr w:type="spellEnd"/>
      <w:r w:rsidRPr="009D14C3">
        <w:rPr>
          <w:rFonts w:ascii="Times New Roman" w:eastAsia="Times New Roman" w:hAnsi="Times New Roman" w:cs="Times New Roman"/>
          <w:bCs/>
          <w:sz w:val="28"/>
          <w:szCs w:val="28"/>
          <w:lang w:eastAsia="ru-RU"/>
        </w:rPr>
        <w:t xml:space="preserve"> О.Л., Берізко О.С., Поремчук С.С., Кулик О.А., </w:t>
      </w:r>
      <w:proofErr w:type="spellStart"/>
      <w:r w:rsidRPr="009D14C3">
        <w:rPr>
          <w:rFonts w:ascii="Times New Roman" w:eastAsia="Times New Roman" w:hAnsi="Times New Roman" w:cs="Times New Roman"/>
          <w:bCs/>
          <w:sz w:val="28"/>
          <w:szCs w:val="28"/>
          <w:lang w:eastAsia="ru-RU"/>
        </w:rPr>
        <w:t>Попемчук</w:t>
      </w:r>
      <w:proofErr w:type="spellEnd"/>
      <w:r w:rsidRPr="009D14C3">
        <w:rPr>
          <w:rFonts w:ascii="Times New Roman" w:eastAsia="Times New Roman" w:hAnsi="Times New Roman" w:cs="Times New Roman"/>
          <w:bCs/>
          <w:sz w:val="28"/>
          <w:szCs w:val="28"/>
          <w:lang w:eastAsia="ru-RU"/>
        </w:rPr>
        <w:t xml:space="preserve"> В.І., Шевчик Н.І. поділилися досвідом своєї роботи щодо реалізації даних питань. </w:t>
      </w:r>
    </w:p>
    <w:p w:rsidR="009D14C3" w:rsidRPr="009D14C3" w:rsidRDefault="009D14C3" w:rsidP="00B23223">
      <w:pPr>
        <w:spacing w:after="0" w:line="240" w:lineRule="auto"/>
        <w:jc w:val="both"/>
        <w:rPr>
          <w:rFonts w:ascii="Times New Roman" w:eastAsia="Times New Roman" w:hAnsi="Times New Roman" w:cs="Times New Roman"/>
          <w:sz w:val="28"/>
          <w:szCs w:val="28"/>
          <w:lang w:eastAsia="ru-RU"/>
        </w:rPr>
      </w:pPr>
      <w:r w:rsidRPr="009D14C3">
        <w:rPr>
          <w:rFonts w:ascii="Times New Roman" w:eastAsia="Times New Roman" w:hAnsi="Times New Roman" w:cs="Times New Roman"/>
          <w:sz w:val="28"/>
          <w:szCs w:val="28"/>
          <w:lang w:eastAsia="ru-RU"/>
        </w:rPr>
        <w:t xml:space="preserve">         В 2019-2020 </w:t>
      </w:r>
      <w:proofErr w:type="spellStart"/>
      <w:r w:rsidRPr="009D14C3">
        <w:rPr>
          <w:rFonts w:ascii="Times New Roman" w:eastAsia="Times New Roman" w:hAnsi="Times New Roman" w:cs="Times New Roman"/>
          <w:sz w:val="28"/>
          <w:szCs w:val="28"/>
          <w:lang w:eastAsia="ru-RU"/>
        </w:rPr>
        <w:t>н.р</w:t>
      </w:r>
      <w:proofErr w:type="spellEnd"/>
      <w:r w:rsidRPr="009D14C3">
        <w:rPr>
          <w:rFonts w:ascii="Times New Roman" w:eastAsia="Times New Roman" w:hAnsi="Times New Roman" w:cs="Times New Roman"/>
          <w:sz w:val="28"/>
          <w:szCs w:val="28"/>
          <w:lang w:eastAsia="ru-RU"/>
        </w:rPr>
        <w:t xml:space="preserve">.  класний керівник 3 класу Терещук А.І.  та </w:t>
      </w:r>
      <w:r w:rsidRPr="009D14C3">
        <w:rPr>
          <w:rFonts w:ascii="Times New Roman" w:hAnsi="Times New Roman" w:cs="Times New Roman"/>
          <w:sz w:val="28"/>
          <w:szCs w:val="28"/>
          <w:lang w:eastAsia="ru-RU"/>
        </w:rPr>
        <w:t xml:space="preserve">творча група у складі: Плюсик Людмили Василівни, заступника директора з виховної роботи; Михалик Тетяни Миколаївни, педагога-організатора; Гладич Людмили Андріївни, педагога-організатора, класного керівника </w:t>
      </w:r>
      <w:r w:rsidRPr="009D14C3">
        <w:rPr>
          <w:rFonts w:ascii="Times New Roman" w:eastAsia="Times New Roman" w:hAnsi="Times New Roman" w:cs="Times New Roman"/>
          <w:sz w:val="28"/>
          <w:szCs w:val="28"/>
          <w:lang w:eastAsia="ru-RU"/>
        </w:rPr>
        <w:t>взяли участь у Х</w:t>
      </w:r>
      <w:r w:rsidRPr="009D14C3">
        <w:rPr>
          <w:rFonts w:ascii="Times New Roman" w:eastAsia="Times New Roman" w:hAnsi="Times New Roman" w:cs="Times New Roman"/>
          <w:sz w:val="28"/>
          <w:szCs w:val="28"/>
          <w:lang w:val="en-US" w:eastAsia="ru-RU"/>
        </w:rPr>
        <w:t>V</w:t>
      </w:r>
      <w:r w:rsidRPr="009D14C3">
        <w:rPr>
          <w:rFonts w:ascii="Times New Roman" w:eastAsia="Times New Roman" w:hAnsi="Times New Roman" w:cs="Times New Roman"/>
          <w:sz w:val="28"/>
          <w:szCs w:val="28"/>
          <w:lang w:eastAsia="ru-RU"/>
        </w:rPr>
        <w:t xml:space="preserve"> виставці дидактичних і методичних матеріалів «Творчі сходинки педагогів Волині». Т</w:t>
      </w:r>
      <w:r w:rsidRPr="009D14C3">
        <w:rPr>
          <w:rFonts w:ascii="Times New Roman" w:hAnsi="Times New Roman" w:cs="Times New Roman"/>
          <w:sz w:val="28"/>
          <w:szCs w:val="28"/>
          <w:lang w:eastAsia="ru-RU"/>
        </w:rPr>
        <w:t xml:space="preserve">ворча група підготували збірку сценаріїв, виховних заходів патріотичного спрямування з досвіду роботи «Формуємо громадянську і соціальну компетентності учасників освітнього процесу» ( І місце на районній виставці та диплом ІІ ступеня на обласній виставці), а  Алла Іванівна – збірку сценаріїв «Виховання національної свідомості молодших школярів у світлі ідей В.О.Сухомлинського». У січні 2020 року  </w:t>
      </w:r>
      <w:proofErr w:type="spellStart"/>
      <w:r w:rsidRPr="009D14C3">
        <w:rPr>
          <w:rFonts w:ascii="Times New Roman" w:hAnsi="Times New Roman" w:cs="Times New Roman"/>
          <w:sz w:val="28"/>
          <w:szCs w:val="28"/>
          <w:lang w:eastAsia="ru-RU"/>
        </w:rPr>
        <w:t>Занько</w:t>
      </w:r>
      <w:proofErr w:type="spellEnd"/>
      <w:r w:rsidRPr="009D14C3">
        <w:rPr>
          <w:rFonts w:ascii="Times New Roman" w:hAnsi="Times New Roman" w:cs="Times New Roman"/>
          <w:sz w:val="28"/>
          <w:szCs w:val="28"/>
          <w:lang w:eastAsia="ru-RU"/>
        </w:rPr>
        <w:t xml:space="preserve"> Павло (уч.7 класу) зайняв ІІ місце на районному </w:t>
      </w:r>
      <w:r w:rsidRPr="009D14C3">
        <w:rPr>
          <w:rFonts w:ascii="Times New Roman" w:eastAsia="Times New Roman" w:hAnsi="Times New Roman" w:cs="Times New Roman"/>
          <w:spacing w:val="4"/>
          <w:sz w:val="28"/>
          <w:szCs w:val="28"/>
          <w:lang w:eastAsia="ru-RU"/>
        </w:rPr>
        <w:t xml:space="preserve">конкурсі української </w:t>
      </w:r>
      <w:r w:rsidRPr="009D14C3">
        <w:rPr>
          <w:rFonts w:ascii="Times New Roman" w:eastAsia="Times New Roman" w:hAnsi="Times New Roman" w:cs="Times New Roman"/>
          <w:sz w:val="28"/>
          <w:szCs w:val="28"/>
          <w:lang w:eastAsia="ru-RU"/>
        </w:rPr>
        <w:t>патріотичної</w:t>
      </w:r>
      <w:r w:rsidRPr="009D14C3">
        <w:rPr>
          <w:rFonts w:ascii="Times New Roman" w:eastAsia="Times New Roman" w:hAnsi="Times New Roman" w:cs="Times New Roman"/>
          <w:spacing w:val="4"/>
          <w:sz w:val="28"/>
          <w:szCs w:val="28"/>
          <w:lang w:eastAsia="ru-RU"/>
        </w:rPr>
        <w:t>, сучасної пісні «</w:t>
      </w:r>
      <w:r w:rsidRPr="009D14C3">
        <w:rPr>
          <w:rFonts w:ascii="Times New Roman" w:eastAsia="Times New Roman" w:hAnsi="Times New Roman" w:cs="Times New Roman"/>
          <w:spacing w:val="-6"/>
          <w:sz w:val="28"/>
          <w:szCs w:val="28"/>
          <w:lang w:eastAsia="ru-RU"/>
        </w:rPr>
        <w:t>Срібні дзвіночки» (</w:t>
      </w:r>
      <w:proofErr w:type="spellStart"/>
      <w:r w:rsidRPr="009D14C3">
        <w:rPr>
          <w:rFonts w:ascii="Times New Roman" w:eastAsia="Times New Roman" w:hAnsi="Times New Roman" w:cs="Times New Roman"/>
          <w:spacing w:val="-6"/>
          <w:sz w:val="28"/>
          <w:szCs w:val="28"/>
          <w:lang w:eastAsia="ru-RU"/>
        </w:rPr>
        <w:t>кер.Шевчик</w:t>
      </w:r>
      <w:proofErr w:type="spellEnd"/>
      <w:r w:rsidRPr="009D14C3">
        <w:rPr>
          <w:rFonts w:ascii="Times New Roman" w:eastAsia="Times New Roman" w:hAnsi="Times New Roman" w:cs="Times New Roman"/>
          <w:spacing w:val="-6"/>
          <w:sz w:val="28"/>
          <w:szCs w:val="28"/>
          <w:lang w:eastAsia="ru-RU"/>
        </w:rPr>
        <w:t xml:space="preserve"> Н.І.). У березні місяці брали участь у </w:t>
      </w:r>
      <w:r w:rsidRPr="009D14C3">
        <w:rPr>
          <w:rFonts w:ascii="Times New Roman" w:eastAsia="Times New Roman" w:hAnsi="Times New Roman" w:cs="Times New Roman"/>
          <w:sz w:val="28"/>
          <w:szCs w:val="28"/>
          <w:lang w:eastAsia="ru-RU"/>
        </w:rPr>
        <w:t xml:space="preserve">районному (заочному) конкурсі літературно-музичних, вокально-хореографічних композицій, малюнків, фотографій «Сонце України в наших руках» в номінації «Художня фотографія» (кер. Терещук А.І., Плюсик Л.В., Поремчук С.С.), у Міжнародному творчому  конкурсі  «Малюнок, вірш, лист до мами» серед учнів 1-4, 5-11 класів закладів загальної середньої освіти (кер. Терещук А.І. та Плюсик Л.В.), Міжнародному конкурсі емблем на тему «Перетворення» (кер. </w:t>
      </w:r>
      <w:proofErr w:type="spellStart"/>
      <w:r w:rsidRPr="009D14C3">
        <w:rPr>
          <w:rFonts w:ascii="Times New Roman" w:eastAsia="Times New Roman" w:hAnsi="Times New Roman" w:cs="Times New Roman"/>
          <w:sz w:val="28"/>
          <w:szCs w:val="28"/>
          <w:lang w:eastAsia="ru-RU"/>
        </w:rPr>
        <w:t>Домарацька</w:t>
      </w:r>
      <w:proofErr w:type="spellEnd"/>
      <w:r w:rsidRPr="009D14C3">
        <w:rPr>
          <w:rFonts w:ascii="Times New Roman" w:eastAsia="Times New Roman" w:hAnsi="Times New Roman" w:cs="Times New Roman"/>
          <w:sz w:val="28"/>
          <w:szCs w:val="28"/>
          <w:lang w:eastAsia="ru-RU"/>
        </w:rPr>
        <w:t xml:space="preserve"> О.Л.), конкурсі різдвяно-новорічної атрибутики   «Святвечір» (кер. Поремчук В.І.), конкурс мультимедійних проектів «Врятувати від забуття» (кер. </w:t>
      </w:r>
      <w:r w:rsidRPr="009D14C3">
        <w:rPr>
          <w:rFonts w:ascii="Times New Roman" w:eastAsia="Times New Roman" w:hAnsi="Times New Roman" w:cs="Times New Roman"/>
          <w:sz w:val="28"/>
          <w:szCs w:val="28"/>
          <w:lang w:eastAsia="ru-RU"/>
        </w:rPr>
        <w:lastRenderedPageBreak/>
        <w:t xml:space="preserve">Гладич Л.А.), у  Всеукраїнській краєзнавчій експедиції учнівської молоді «Моя Батьківщина </w:t>
      </w:r>
      <w:r w:rsidRPr="009D14C3">
        <w:rPr>
          <w:rFonts w:ascii="Times New Roman" w:eastAsia="Times New Roman" w:hAnsi="Times New Roman" w:cs="Times New Roman"/>
          <w:sz w:val="28"/>
          <w:szCs w:val="28"/>
          <w:lang w:val="ru-RU" w:eastAsia="ru-RU"/>
        </w:rPr>
        <w:sym w:font="Symbol" w:char="002D"/>
      </w:r>
      <w:r w:rsidRPr="009D14C3">
        <w:rPr>
          <w:rFonts w:ascii="Times New Roman" w:eastAsia="Times New Roman" w:hAnsi="Times New Roman" w:cs="Times New Roman"/>
          <w:sz w:val="28"/>
          <w:szCs w:val="28"/>
          <w:lang w:eastAsia="ru-RU"/>
        </w:rPr>
        <w:t xml:space="preserve"> Україна», напрям експедиції   «Із батьківської криниці»</w:t>
      </w:r>
      <w:r w:rsidRPr="009D14C3">
        <w:rPr>
          <w:rFonts w:ascii="Times New Roman" w:eastAsia="Times New Roman" w:hAnsi="Times New Roman" w:cs="Times New Roman"/>
          <w:i/>
          <w:sz w:val="28"/>
          <w:szCs w:val="28"/>
          <w:lang w:eastAsia="ru-RU"/>
        </w:rPr>
        <w:t xml:space="preserve"> «</w:t>
      </w:r>
      <w:r w:rsidRPr="009D14C3">
        <w:rPr>
          <w:rFonts w:ascii="Times New Roman" w:eastAsia="Times New Roman" w:hAnsi="Times New Roman" w:cs="Times New Roman"/>
          <w:sz w:val="28"/>
          <w:szCs w:val="28"/>
          <w:lang w:eastAsia="ru-RU"/>
        </w:rPr>
        <w:t>Тоді дівка пишна, як заміж вийшла» (Кравчик М.С. І місце в районі, ІІІ- в області), у заочній виставці -конкурсі «Новорічний подарунок» (кер. Корх І.І.), у конкурсі «Охорона праці очима дітей» (кер. Плюсик Л.В.), конкурс на кращу ялинкову прикрасу виготовлену власноруч, номінація «Краща ялинкова іграшка» (кер. Плюсик Л.В., І місце). Цьогоріч на базі нашого закладу освіти було проведено фестиваль учнівської творчості «Дивосвіт дитячих талантів» (</w:t>
      </w:r>
      <w:proofErr w:type="spellStart"/>
      <w:r w:rsidRPr="009D14C3">
        <w:rPr>
          <w:rFonts w:ascii="Times New Roman" w:eastAsia="Times New Roman" w:hAnsi="Times New Roman" w:cs="Times New Roman"/>
          <w:sz w:val="28"/>
          <w:szCs w:val="28"/>
          <w:lang w:eastAsia="ru-RU"/>
        </w:rPr>
        <w:t>відпов</w:t>
      </w:r>
      <w:proofErr w:type="spellEnd"/>
      <w:r w:rsidRPr="009D14C3">
        <w:rPr>
          <w:rFonts w:ascii="Times New Roman" w:eastAsia="Times New Roman" w:hAnsi="Times New Roman" w:cs="Times New Roman"/>
          <w:sz w:val="28"/>
          <w:szCs w:val="28"/>
          <w:lang w:eastAsia="ru-RU"/>
        </w:rPr>
        <w:t>. Плюсик Л.В., Михалик Т.М., Гладич Л.А. Брали участь у фестивалі Кулик О.А., Шевчик Н.І., Поремчук В.І.). У нас в гостях була талановита молодь ЗЗСО «</w:t>
      </w:r>
      <w:proofErr w:type="spellStart"/>
      <w:r w:rsidRPr="009D14C3">
        <w:rPr>
          <w:rFonts w:ascii="Times New Roman" w:eastAsia="Times New Roman" w:hAnsi="Times New Roman" w:cs="Times New Roman"/>
          <w:sz w:val="28"/>
          <w:szCs w:val="28"/>
          <w:lang w:eastAsia="ru-RU"/>
        </w:rPr>
        <w:t>Бірківський</w:t>
      </w:r>
      <w:proofErr w:type="spellEnd"/>
      <w:r w:rsidRPr="009D14C3">
        <w:rPr>
          <w:rFonts w:ascii="Times New Roman" w:eastAsia="Times New Roman" w:hAnsi="Times New Roman" w:cs="Times New Roman"/>
          <w:sz w:val="28"/>
          <w:szCs w:val="28"/>
          <w:lang w:eastAsia="ru-RU"/>
        </w:rPr>
        <w:t xml:space="preserve"> ліцей». В рамках даного фестивалю було проведено тріумф-квест «Талант і творчість… неповторна сила», виставка виробів учасників гуртків та фестиваль творчості дитячих талантів.  </w:t>
      </w:r>
    </w:p>
    <w:p w:rsidR="009D14C3" w:rsidRPr="009D14C3" w:rsidRDefault="009D14C3" w:rsidP="00B23223">
      <w:pPr>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bCs/>
          <w:sz w:val="28"/>
          <w:szCs w:val="28"/>
          <w:lang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Із</w:t>
      </w:r>
      <w:proofErr w:type="spellEnd"/>
      <w:r w:rsidRPr="009D14C3">
        <w:rPr>
          <w:rFonts w:ascii="Times New Roman" w:eastAsia="Times New Roman" w:hAnsi="Times New Roman" w:cs="Times New Roman"/>
          <w:sz w:val="28"/>
          <w:szCs w:val="28"/>
          <w:shd w:val="clear" w:color="auto" w:fill="FFFFFF"/>
          <w:lang w:val="ru-RU" w:eastAsia="ru-RU"/>
        </w:rPr>
        <w:t xml:space="preserve"> початком </w:t>
      </w:r>
      <w:proofErr w:type="spellStart"/>
      <w:r w:rsidRPr="009D14C3">
        <w:rPr>
          <w:rFonts w:ascii="Times New Roman" w:eastAsia="Times New Roman" w:hAnsi="Times New Roman" w:cs="Times New Roman"/>
          <w:sz w:val="28"/>
          <w:szCs w:val="28"/>
          <w:shd w:val="clear" w:color="auto" w:fill="FFFFFF"/>
          <w:lang w:val="ru-RU" w:eastAsia="ru-RU"/>
        </w:rPr>
        <w:t>дистанційного</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навчання</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і</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учні</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і</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вчителі</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заглибились</w:t>
      </w:r>
      <w:proofErr w:type="spellEnd"/>
      <w:r w:rsidRPr="009D14C3">
        <w:rPr>
          <w:rFonts w:ascii="Times New Roman" w:eastAsia="Times New Roman" w:hAnsi="Times New Roman" w:cs="Times New Roman"/>
          <w:sz w:val="28"/>
          <w:szCs w:val="28"/>
          <w:shd w:val="clear" w:color="auto" w:fill="FFFFFF"/>
          <w:lang w:val="ru-RU" w:eastAsia="ru-RU"/>
        </w:rPr>
        <w:t xml:space="preserve"> у </w:t>
      </w:r>
      <w:proofErr w:type="spellStart"/>
      <w:r w:rsidRPr="009D14C3">
        <w:rPr>
          <w:rFonts w:ascii="Times New Roman" w:eastAsia="Times New Roman" w:hAnsi="Times New Roman" w:cs="Times New Roman"/>
          <w:sz w:val="28"/>
          <w:szCs w:val="28"/>
          <w:shd w:val="clear" w:color="auto" w:fill="FFFFFF"/>
          <w:lang w:val="ru-RU" w:eastAsia="ru-RU"/>
        </w:rPr>
        <w:t>освітній</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процес</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Щодня</w:t>
      </w:r>
      <w:proofErr w:type="spellEnd"/>
      <w:r w:rsidRPr="009D14C3">
        <w:rPr>
          <w:rFonts w:ascii="Times New Roman" w:eastAsia="Times New Roman" w:hAnsi="Times New Roman" w:cs="Times New Roman"/>
          <w:sz w:val="28"/>
          <w:szCs w:val="28"/>
          <w:shd w:val="clear" w:color="auto" w:fill="FFFFFF"/>
          <w:lang w:val="ru-RU" w:eastAsia="ru-RU"/>
        </w:rPr>
        <w:t> педагоги роб</w:t>
      </w:r>
      <w:proofErr w:type="spellStart"/>
      <w:r w:rsidRPr="009D14C3">
        <w:rPr>
          <w:rFonts w:ascii="Times New Roman" w:eastAsia="Times New Roman" w:hAnsi="Times New Roman" w:cs="Times New Roman"/>
          <w:sz w:val="28"/>
          <w:szCs w:val="28"/>
          <w:shd w:val="clear" w:color="auto" w:fill="FFFFFF"/>
          <w:lang w:eastAsia="ru-RU"/>
        </w:rPr>
        <w:t>или</w:t>
      </w:r>
      <w:proofErr w:type="spellEnd"/>
      <w:r w:rsidRPr="009D14C3">
        <w:rPr>
          <w:rFonts w:ascii="Times New Roman" w:eastAsia="Times New Roman" w:hAnsi="Times New Roman" w:cs="Times New Roman"/>
          <w:sz w:val="28"/>
          <w:szCs w:val="28"/>
          <w:shd w:val="clear" w:color="auto" w:fill="FFFFFF"/>
          <w:lang w:val="ru-RU" w:eastAsia="ru-RU"/>
        </w:rPr>
        <w:t xml:space="preserve"> усе, </w:t>
      </w:r>
      <w:proofErr w:type="spellStart"/>
      <w:r w:rsidRPr="009D14C3">
        <w:rPr>
          <w:rFonts w:ascii="Times New Roman" w:eastAsia="Times New Roman" w:hAnsi="Times New Roman" w:cs="Times New Roman"/>
          <w:sz w:val="28"/>
          <w:szCs w:val="28"/>
          <w:shd w:val="clear" w:color="auto" w:fill="FFFFFF"/>
          <w:lang w:val="ru-RU" w:eastAsia="ru-RU"/>
        </w:rPr>
        <w:t>щоб</w:t>
      </w:r>
      <w:proofErr w:type="spellEnd"/>
      <w:r w:rsidRPr="009D14C3">
        <w:rPr>
          <w:rFonts w:ascii="Times New Roman" w:eastAsia="Times New Roman" w:hAnsi="Times New Roman" w:cs="Times New Roman"/>
          <w:sz w:val="28"/>
          <w:szCs w:val="28"/>
          <w:shd w:val="clear" w:color="auto" w:fill="FFFFFF"/>
          <w:lang w:val="ru-RU" w:eastAsia="ru-RU"/>
        </w:rPr>
        <w:t xml:space="preserve"> донести до </w:t>
      </w:r>
      <w:proofErr w:type="spellStart"/>
      <w:r w:rsidRPr="009D14C3">
        <w:rPr>
          <w:rFonts w:ascii="Times New Roman" w:eastAsia="Times New Roman" w:hAnsi="Times New Roman" w:cs="Times New Roman"/>
          <w:sz w:val="28"/>
          <w:szCs w:val="28"/>
          <w:shd w:val="clear" w:color="auto" w:fill="FFFFFF"/>
          <w:lang w:val="ru-RU" w:eastAsia="ru-RU"/>
        </w:rPr>
        <w:t>дітей</w:t>
      </w:r>
      <w:proofErr w:type="spellEnd"/>
      <w:r w:rsidRPr="009D14C3">
        <w:rPr>
          <w:rFonts w:ascii="Times New Roman" w:eastAsia="Times New Roman" w:hAnsi="Times New Roman" w:cs="Times New Roman"/>
          <w:sz w:val="28"/>
          <w:szCs w:val="28"/>
          <w:shd w:val="clear" w:color="auto" w:fill="FFFFFF"/>
          <w:lang w:val="ru-RU" w:eastAsia="ru-RU"/>
        </w:rPr>
        <w:t> </w:t>
      </w:r>
      <w:proofErr w:type="spellStart"/>
      <w:r w:rsidRPr="009D14C3">
        <w:rPr>
          <w:rFonts w:ascii="Times New Roman" w:eastAsia="Times New Roman" w:hAnsi="Times New Roman" w:cs="Times New Roman"/>
          <w:sz w:val="28"/>
          <w:szCs w:val="28"/>
          <w:shd w:val="clear" w:color="auto" w:fill="FFFFFF"/>
          <w:lang w:val="ru-RU" w:eastAsia="ru-RU"/>
        </w:rPr>
        <w:t>навчальний</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proofErr w:type="gramStart"/>
      <w:r w:rsidRPr="009D14C3">
        <w:rPr>
          <w:rFonts w:ascii="Times New Roman" w:eastAsia="Times New Roman" w:hAnsi="Times New Roman" w:cs="Times New Roman"/>
          <w:sz w:val="28"/>
          <w:szCs w:val="28"/>
          <w:shd w:val="clear" w:color="auto" w:fill="FFFFFF"/>
          <w:lang w:val="ru-RU" w:eastAsia="ru-RU"/>
        </w:rPr>
        <w:t>матер</w:t>
      </w:r>
      <w:proofErr w:type="gramEnd"/>
      <w:r w:rsidRPr="009D14C3">
        <w:rPr>
          <w:rFonts w:ascii="Times New Roman" w:eastAsia="Times New Roman" w:hAnsi="Times New Roman" w:cs="Times New Roman"/>
          <w:sz w:val="28"/>
          <w:szCs w:val="28"/>
          <w:shd w:val="clear" w:color="auto" w:fill="FFFFFF"/>
          <w:lang w:val="ru-RU" w:eastAsia="ru-RU"/>
        </w:rPr>
        <w:t>іал</w:t>
      </w:r>
      <w:proofErr w:type="spellEnd"/>
      <w:r w:rsidRPr="009D14C3">
        <w:rPr>
          <w:rFonts w:ascii="Times New Roman" w:eastAsia="Times New Roman" w:hAnsi="Times New Roman" w:cs="Times New Roman"/>
          <w:sz w:val="28"/>
          <w:szCs w:val="28"/>
          <w:shd w:val="clear" w:color="auto" w:fill="FFFFFF"/>
          <w:lang w:val="ru-RU" w:eastAsia="ru-RU"/>
        </w:rPr>
        <w:t xml:space="preserve">, а </w:t>
      </w:r>
      <w:proofErr w:type="spellStart"/>
      <w:r w:rsidRPr="009D14C3">
        <w:rPr>
          <w:rFonts w:ascii="Times New Roman" w:eastAsia="Times New Roman" w:hAnsi="Times New Roman" w:cs="Times New Roman"/>
          <w:sz w:val="28"/>
          <w:szCs w:val="28"/>
          <w:shd w:val="clear" w:color="auto" w:fill="FFFFFF"/>
          <w:lang w:val="ru-RU" w:eastAsia="ru-RU"/>
        </w:rPr>
        <w:t>учні</w:t>
      </w:r>
      <w:proofErr w:type="spellEnd"/>
      <w:r w:rsidRPr="009D14C3">
        <w:rPr>
          <w:rFonts w:ascii="Times New Roman" w:eastAsia="Times New Roman" w:hAnsi="Times New Roman" w:cs="Times New Roman"/>
          <w:sz w:val="28"/>
          <w:szCs w:val="28"/>
          <w:shd w:val="clear" w:color="auto" w:fill="FFFFFF"/>
          <w:lang w:val="ru-RU" w:eastAsia="ru-RU"/>
        </w:rPr>
        <w:t xml:space="preserve"> – </w:t>
      </w:r>
      <w:proofErr w:type="spellStart"/>
      <w:r w:rsidRPr="009D14C3">
        <w:rPr>
          <w:rFonts w:ascii="Times New Roman" w:eastAsia="Times New Roman" w:hAnsi="Times New Roman" w:cs="Times New Roman"/>
          <w:sz w:val="28"/>
          <w:szCs w:val="28"/>
          <w:shd w:val="clear" w:color="auto" w:fill="FFFFFF"/>
          <w:lang w:val="ru-RU" w:eastAsia="ru-RU"/>
        </w:rPr>
        <w:t>вчасно</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засвоїти</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його</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і</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здати</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необхідні</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роботи</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Проте</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виховна</w:t>
      </w:r>
      <w:proofErr w:type="spellEnd"/>
      <w:r w:rsidRPr="009D14C3">
        <w:rPr>
          <w:rFonts w:ascii="Times New Roman" w:eastAsia="Times New Roman" w:hAnsi="Times New Roman" w:cs="Times New Roman"/>
          <w:sz w:val="28"/>
          <w:szCs w:val="28"/>
          <w:shd w:val="clear" w:color="auto" w:fill="FFFFFF"/>
          <w:lang w:val="ru-RU" w:eastAsia="ru-RU"/>
        </w:rPr>
        <w:t xml:space="preserve"> робота – </w:t>
      </w:r>
      <w:proofErr w:type="spellStart"/>
      <w:r w:rsidRPr="009D14C3">
        <w:rPr>
          <w:rFonts w:ascii="Times New Roman" w:eastAsia="Times New Roman" w:hAnsi="Times New Roman" w:cs="Times New Roman"/>
          <w:sz w:val="28"/>
          <w:szCs w:val="28"/>
          <w:shd w:val="clear" w:color="auto" w:fill="FFFFFF"/>
          <w:lang w:val="ru-RU" w:eastAsia="ru-RU"/>
        </w:rPr>
        <w:t>це</w:t>
      </w:r>
      <w:proofErr w:type="spellEnd"/>
      <w:r w:rsidRPr="009D14C3">
        <w:rPr>
          <w:rFonts w:ascii="Times New Roman" w:eastAsia="Times New Roman" w:hAnsi="Times New Roman" w:cs="Times New Roman"/>
          <w:sz w:val="28"/>
          <w:szCs w:val="28"/>
          <w:shd w:val="clear" w:color="auto" w:fill="FFFFFF"/>
          <w:lang w:val="ru-RU" w:eastAsia="ru-RU"/>
        </w:rPr>
        <w:t xml:space="preserve"> той аспект </w:t>
      </w:r>
      <w:proofErr w:type="spellStart"/>
      <w:r w:rsidRPr="009D14C3">
        <w:rPr>
          <w:rFonts w:ascii="Times New Roman" w:eastAsia="Times New Roman" w:hAnsi="Times New Roman" w:cs="Times New Roman"/>
          <w:sz w:val="28"/>
          <w:szCs w:val="28"/>
          <w:shd w:val="clear" w:color="auto" w:fill="FFFFFF"/>
          <w:lang w:val="ru-RU" w:eastAsia="ru-RU"/>
        </w:rPr>
        <w:t>формування</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учнівської</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особистості</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який</w:t>
      </w:r>
      <w:proofErr w:type="spellEnd"/>
      <w:r w:rsidRPr="009D14C3">
        <w:rPr>
          <w:rFonts w:ascii="Times New Roman" w:eastAsia="Times New Roman" w:hAnsi="Times New Roman" w:cs="Times New Roman"/>
          <w:sz w:val="28"/>
          <w:szCs w:val="28"/>
          <w:shd w:val="clear" w:color="auto" w:fill="FFFFFF"/>
          <w:lang w:val="ru-RU" w:eastAsia="ru-RU"/>
        </w:rPr>
        <w:t xml:space="preserve"> не </w:t>
      </w:r>
      <w:proofErr w:type="spellStart"/>
      <w:r w:rsidRPr="009D14C3">
        <w:rPr>
          <w:rFonts w:ascii="Times New Roman" w:eastAsia="Times New Roman" w:hAnsi="Times New Roman" w:cs="Times New Roman"/>
          <w:sz w:val="28"/>
          <w:szCs w:val="28"/>
          <w:shd w:val="clear" w:color="auto" w:fill="FFFFFF"/>
          <w:lang w:val="ru-RU" w:eastAsia="ru-RU"/>
        </w:rPr>
        <w:t>терпить</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відкладання</w:t>
      </w:r>
      <w:proofErr w:type="spellEnd"/>
      <w:r w:rsidRPr="009D14C3">
        <w:rPr>
          <w:rFonts w:ascii="Times New Roman" w:eastAsia="Times New Roman" w:hAnsi="Times New Roman" w:cs="Times New Roman"/>
          <w:sz w:val="28"/>
          <w:szCs w:val="28"/>
          <w:shd w:val="clear" w:color="auto" w:fill="FFFFFF"/>
          <w:lang w:val="ru-RU" w:eastAsia="ru-RU"/>
        </w:rPr>
        <w:t xml:space="preserve">. </w:t>
      </w:r>
      <w:proofErr w:type="spellStart"/>
      <w:r w:rsidRPr="009D14C3">
        <w:rPr>
          <w:rFonts w:ascii="Times New Roman" w:eastAsia="Times New Roman" w:hAnsi="Times New Roman" w:cs="Times New Roman"/>
          <w:sz w:val="28"/>
          <w:szCs w:val="28"/>
          <w:shd w:val="clear" w:color="auto" w:fill="FFFFFF"/>
          <w:lang w:val="ru-RU" w:eastAsia="ru-RU"/>
        </w:rPr>
        <w:t>Навіть</w:t>
      </w:r>
      <w:proofErr w:type="spellEnd"/>
      <w:r w:rsidRPr="009D14C3">
        <w:rPr>
          <w:rFonts w:ascii="Times New Roman" w:eastAsia="Times New Roman" w:hAnsi="Times New Roman" w:cs="Times New Roman"/>
          <w:sz w:val="28"/>
          <w:szCs w:val="28"/>
          <w:shd w:val="clear" w:color="auto" w:fill="FFFFFF"/>
          <w:lang w:val="ru-RU" w:eastAsia="ru-RU"/>
        </w:rPr>
        <w:t xml:space="preserve"> в </w:t>
      </w:r>
      <w:proofErr w:type="spellStart"/>
      <w:r w:rsidRPr="009D14C3">
        <w:rPr>
          <w:rFonts w:ascii="Times New Roman" w:eastAsia="Times New Roman" w:hAnsi="Times New Roman" w:cs="Times New Roman"/>
          <w:sz w:val="28"/>
          <w:szCs w:val="28"/>
          <w:shd w:val="clear" w:color="auto" w:fill="FFFFFF"/>
          <w:lang w:val="ru-RU" w:eastAsia="ru-RU"/>
        </w:rPr>
        <w:t>умовах</w:t>
      </w:r>
      <w:proofErr w:type="spellEnd"/>
      <w:r w:rsidRPr="009D14C3">
        <w:rPr>
          <w:rFonts w:ascii="Times New Roman" w:eastAsia="Times New Roman" w:hAnsi="Times New Roman" w:cs="Times New Roman"/>
          <w:sz w:val="28"/>
          <w:szCs w:val="28"/>
          <w:shd w:val="clear" w:color="auto" w:fill="FFFFFF"/>
          <w:lang w:val="ru-RU" w:eastAsia="ru-RU"/>
        </w:rPr>
        <w:t xml:space="preserve"> карантину</w:t>
      </w:r>
      <w:r w:rsidRPr="009D14C3">
        <w:rPr>
          <w:rFonts w:ascii="Times New Roman" w:eastAsia="Times New Roman" w:hAnsi="Times New Roman" w:cs="Times New Roman"/>
          <w:sz w:val="28"/>
          <w:szCs w:val="28"/>
          <w:shd w:val="clear" w:color="auto" w:fill="FFFFFF"/>
          <w:lang w:eastAsia="ru-RU"/>
        </w:rPr>
        <w:t xml:space="preserve"> к</w:t>
      </w:r>
      <w:r w:rsidRPr="009D14C3">
        <w:rPr>
          <w:rFonts w:ascii="Times New Roman" w:eastAsia="Times New Roman" w:hAnsi="Times New Roman" w:cs="Times New Roman"/>
          <w:sz w:val="28"/>
          <w:szCs w:val="28"/>
          <w:bdr w:val="none" w:sz="0" w:space="0" w:color="auto" w:frame="1"/>
          <w:lang w:eastAsia="uk-UA"/>
        </w:rPr>
        <w:t xml:space="preserve">ласні керівники спілкувалися з батьками у </w:t>
      </w:r>
      <w:proofErr w:type="gramStart"/>
      <w:r w:rsidRPr="009D14C3">
        <w:rPr>
          <w:rFonts w:ascii="Times New Roman" w:eastAsia="Times New Roman" w:hAnsi="Times New Roman" w:cs="Times New Roman"/>
          <w:sz w:val="28"/>
          <w:szCs w:val="28"/>
          <w:bdr w:val="none" w:sz="0" w:space="0" w:color="auto" w:frame="1"/>
          <w:lang w:eastAsia="uk-UA"/>
        </w:rPr>
        <w:t>соц</w:t>
      </w:r>
      <w:proofErr w:type="gramEnd"/>
      <w:r w:rsidRPr="009D14C3">
        <w:rPr>
          <w:rFonts w:ascii="Times New Roman" w:eastAsia="Times New Roman" w:hAnsi="Times New Roman" w:cs="Times New Roman"/>
          <w:sz w:val="28"/>
          <w:szCs w:val="28"/>
          <w:bdr w:val="none" w:sz="0" w:space="0" w:color="auto" w:frame="1"/>
          <w:lang w:eastAsia="uk-UA"/>
        </w:rPr>
        <w:t xml:space="preserve">іальній мережі </w:t>
      </w:r>
      <w:proofErr w:type="spellStart"/>
      <w:r w:rsidRPr="009D14C3">
        <w:rPr>
          <w:rFonts w:ascii="Times New Roman" w:eastAsia="Times New Roman" w:hAnsi="Times New Roman" w:cs="Times New Roman"/>
          <w:sz w:val="28"/>
          <w:szCs w:val="28"/>
          <w:bdr w:val="none" w:sz="0" w:space="0" w:color="auto" w:frame="1"/>
          <w:lang w:eastAsia="uk-UA"/>
        </w:rPr>
        <w:t>Viber</w:t>
      </w:r>
      <w:proofErr w:type="spellEnd"/>
      <w:r w:rsidRPr="009D14C3">
        <w:rPr>
          <w:rFonts w:ascii="Times New Roman" w:eastAsia="Times New Roman" w:hAnsi="Times New Roman" w:cs="Times New Roman"/>
          <w:sz w:val="28"/>
          <w:szCs w:val="28"/>
          <w:bdr w:val="none" w:sz="0" w:space="0" w:color="auto" w:frame="1"/>
          <w:lang w:eastAsia="uk-UA"/>
        </w:rPr>
        <w:t xml:space="preserve">, на платформах  </w:t>
      </w:r>
      <w:proofErr w:type="spellStart"/>
      <w:r w:rsidRPr="009D14C3">
        <w:rPr>
          <w:rFonts w:ascii="Times New Roman" w:eastAsia="Times New Roman" w:hAnsi="Times New Roman" w:cs="Times New Roman"/>
          <w:sz w:val="28"/>
          <w:szCs w:val="28"/>
          <w:bdr w:val="none" w:sz="0" w:space="0" w:color="auto" w:frame="1"/>
          <w:lang w:eastAsia="uk-UA"/>
        </w:rPr>
        <w:t>Google</w:t>
      </w:r>
      <w:proofErr w:type="spellEnd"/>
      <w:r w:rsidRPr="009D14C3">
        <w:rPr>
          <w:rFonts w:ascii="Times New Roman" w:eastAsia="Times New Roman" w:hAnsi="Times New Roman" w:cs="Times New Roman"/>
          <w:sz w:val="28"/>
          <w:szCs w:val="28"/>
          <w:bdr w:val="none" w:sz="0" w:space="0" w:color="auto" w:frame="1"/>
          <w:lang w:eastAsia="uk-UA"/>
        </w:rPr>
        <w:t xml:space="preserve"> </w:t>
      </w:r>
      <w:proofErr w:type="spellStart"/>
      <w:r w:rsidRPr="009D14C3">
        <w:rPr>
          <w:rFonts w:ascii="Times New Roman" w:eastAsia="Times New Roman" w:hAnsi="Times New Roman" w:cs="Times New Roman"/>
          <w:sz w:val="28"/>
          <w:szCs w:val="28"/>
          <w:bdr w:val="none" w:sz="0" w:space="0" w:color="auto" w:frame="1"/>
          <w:lang w:eastAsia="uk-UA"/>
        </w:rPr>
        <w:t>classroom</w:t>
      </w:r>
      <w:proofErr w:type="spellEnd"/>
      <w:r w:rsidRPr="009D14C3">
        <w:rPr>
          <w:rFonts w:ascii="Times New Roman" w:eastAsia="Times New Roman" w:hAnsi="Times New Roman" w:cs="Times New Roman"/>
          <w:sz w:val="28"/>
          <w:szCs w:val="28"/>
          <w:bdr w:val="none" w:sz="0" w:space="0" w:color="auto" w:frame="1"/>
          <w:lang w:eastAsia="uk-UA"/>
        </w:rPr>
        <w:t xml:space="preserve"> та в телефонному режимі. Адміністрація школи проводила з педагогічними працівниками методичні заходи та наради, зокрема і в онлайн режимі:</w:t>
      </w:r>
    </w:p>
    <w:p w:rsidR="009D14C3" w:rsidRPr="009D14C3" w:rsidRDefault="009D14C3" w:rsidP="00B23223">
      <w:pPr>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xml:space="preserve">- ознайомлення з новими нормативними документами (постанова «Про запобігання поширенню на території України </w:t>
      </w:r>
      <w:proofErr w:type="spellStart"/>
      <w:r w:rsidRPr="009D14C3">
        <w:rPr>
          <w:rFonts w:ascii="Times New Roman" w:eastAsia="Times New Roman" w:hAnsi="Times New Roman" w:cs="Times New Roman"/>
          <w:sz w:val="28"/>
          <w:szCs w:val="28"/>
          <w:bdr w:val="none" w:sz="0" w:space="0" w:color="auto" w:frame="1"/>
          <w:lang w:eastAsia="uk-UA"/>
        </w:rPr>
        <w:t>коронавірусу</w:t>
      </w:r>
      <w:proofErr w:type="spellEnd"/>
      <w:r w:rsidRPr="009D14C3">
        <w:rPr>
          <w:rFonts w:ascii="Times New Roman" w:eastAsia="Times New Roman" w:hAnsi="Times New Roman" w:cs="Times New Roman"/>
          <w:sz w:val="28"/>
          <w:szCs w:val="28"/>
          <w:bdr w:val="none" w:sz="0" w:space="0" w:color="auto" w:frame="1"/>
          <w:lang w:eastAsia="uk-UA"/>
        </w:rPr>
        <w:t>  COVID-19 ;</w:t>
      </w:r>
    </w:p>
    <w:p w:rsidR="009D14C3" w:rsidRPr="009D14C3" w:rsidRDefault="009D14C3" w:rsidP="00B23223">
      <w:pPr>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ознайомлення з основними положеннями нового  Закону України «Про повну загальну середню освіту» та листом МОН «Щодо організації освітнього процесу  в закладах середньої освіти під час карантину;</w:t>
      </w:r>
    </w:p>
    <w:p w:rsidR="009D14C3" w:rsidRPr="009D14C3" w:rsidRDefault="009D14C3" w:rsidP="00B23223">
      <w:pPr>
        <w:spacing w:after="0" w:line="240" w:lineRule="auto"/>
        <w:jc w:val="both"/>
        <w:rPr>
          <w:rFonts w:ascii="Times New Roman" w:eastAsia="Times New Roman" w:hAnsi="Times New Roman" w:cs="Times New Roman"/>
          <w:sz w:val="28"/>
          <w:szCs w:val="28"/>
          <w:bdr w:val="none" w:sz="0" w:space="0" w:color="auto" w:frame="1"/>
          <w:lang w:eastAsia="uk-UA"/>
        </w:rPr>
      </w:pPr>
      <w:r w:rsidRPr="009D14C3">
        <w:rPr>
          <w:rFonts w:ascii="Times New Roman" w:eastAsia="Times New Roman" w:hAnsi="Times New Roman" w:cs="Times New Roman"/>
          <w:sz w:val="28"/>
          <w:szCs w:val="28"/>
          <w:bdr w:val="none" w:sz="0" w:space="0" w:color="auto" w:frame="1"/>
          <w:lang w:eastAsia="uk-UA"/>
        </w:rPr>
        <w:t>- слухання роз’яснення щодо закінчення навчального року;</w:t>
      </w:r>
    </w:p>
    <w:p w:rsidR="009D14C3" w:rsidRPr="009D14C3" w:rsidRDefault="009D14C3" w:rsidP="00B23223">
      <w:pPr>
        <w:spacing w:after="0" w:line="240" w:lineRule="auto"/>
        <w:jc w:val="both"/>
        <w:rPr>
          <w:rFonts w:ascii="Times New Roman" w:eastAsia="Times New Roman" w:hAnsi="Times New Roman" w:cs="Times New Roman"/>
          <w:sz w:val="28"/>
          <w:szCs w:val="28"/>
          <w:bdr w:val="none" w:sz="0" w:space="0" w:color="auto" w:frame="1"/>
          <w:lang w:eastAsia="ru-RU"/>
        </w:rPr>
      </w:pPr>
      <w:r w:rsidRPr="009D14C3">
        <w:rPr>
          <w:rFonts w:ascii="Times New Roman" w:eastAsia="Times New Roman" w:hAnsi="Times New Roman" w:cs="Times New Roman"/>
          <w:sz w:val="28"/>
          <w:szCs w:val="28"/>
          <w:bdr w:val="none" w:sz="0" w:space="0" w:color="auto" w:frame="1"/>
          <w:lang w:eastAsia="uk-UA"/>
        </w:rPr>
        <w:t xml:space="preserve">- </w:t>
      </w:r>
      <w:proofErr w:type="spellStart"/>
      <w:r w:rsidRPr="009D14C3">
        <w:rPr>
          <w:rFonts w:ascii="Times New Roman" w:eastAsia="Times New Roman" w:hAnsi="Times New Roman" w:cs="Times New Roman"/>
          <w:sz w:val="28"/>
          <w:szCs w:val="28"/>
          <w:bdr w:val="none" w:sz="0" w:space="0" w:color="auto" w:frame="1"/>
          <w:lang w:val="ru-RU" w:eastAsia="ru-RU"/>
        </w:rPr>
        <w:t>проведення</w:t>
      </w:r>
      <w:proofErr w:type="spellEnd"/>
      <w:r w:rsidRPr="009D14C3">
        <w:rPr>
          <w:rFonts w:ascii="Times New Roman" w:eastAsia="Times New Roman" w:hAnsi="Times New Roman" w:cs="Times New Roman"/>
          <w:sz w:val="28"/>
          <w:szCs w:val="28"/>
          <w:bdr w:val="none" w:sz="0" w:space="0" w:color="auto" w:frame="1"/>
          <w:lang w:val="ru-RU" w:eastAsia="ru-RU"/>
        </w:rPr>
        <w:t xml:space="preserve"> </w:t>
      </w:r>
      <w:proofErr w:type="spellStart"/>
      <w:r w:rsidRPr="009D14C3">
        <w:rPr>
          <w:rFonts w:ascii="Times New Roman" w:eastAsia="Times New Roman" w:hAnsi="Times New Roman" w:cs="Times New Roman"/>
          <w:sz w:val="28"/>
          <w:szCs w:val="28"/>
          <w:bdr w:val="none" w:sz="0" w:space="0" w:color="auto" w:frame="1"/>
          <w:lang w:val="ru-RU" w:eastAsia="ru-RU"/>
        </w:rPr>
        <w:t>консультацій</w:t>
      </w:r>
      <w:proofErr w:type="spellEnd"/>
      <w:r w:rsidRPr="009D14C3">
        <w:rPr>
          <w:rFonts w:ascii="Times New Roman" w:eastAsia="Times New Roman" w:hAnsi="Times New Roman" w:cs="Times New Roman"/>
          <w:sz w:val="28"/>
          <w:szCs w:val="28"/>
          <w:bdr w:val="none" w:sz="0" w:space="0" w:color="auto" w:frame="1"/>
          <w:lang w:val="ru-RU" w:eastAsia="ru-RU"/>
        </w:rPr>
        <w:t xml:space="preserve"> </w:t>
      </w:r>
      <w:proofErr w:type="spellStart"/>
      <w:r w:rsidRPr="009D14C3">
        <w:rPr>
          <w:rFonts w:ascii="Times New Roman" w:eastAsia="Times New Roman" w:hAnsi="Times New Roman" w:cs="Times New Roman"/>
          <w:sz w:val="28"/>
          <w:szCs w:val="28"/>
          <w:bdr w:val="none" w:sz="0" w:space="0" w:color="auto" w:frame="1"/>
          <w:lang w:val="ru-RU" w:eastAsia="ru-RU"/>
        </w:rPr>
        <w:t>з</w:t>
      </w:r>
      <w:proofErr w:type="spellEnd"/>
      <w:r w:rsidRPr="009D14C3">
        <w:rPr>
          <w:rFonts w:ascii="Times New Roman" w:eastAsia="Times New Roman" w:hAnsi="Times New Roman" w:cs="Times New Roman"/>
          <w:sz w:val="28"/>
          <w:szCs w:val="28"/>
          <w:bdr w:val="none" w:sz="0" w:space="0" w:color="auto" w:frame="1"/>
          <w:lang w:val="ru-RU" w:eastAsia="ru-RU"/>
        </w:rPr>
        <w:t xml:space="preserve"> </w:t>
      </w:r>
      <w:r w:rsidRPr="009D14C3">
        <w:rPr>
          <w:rFonts w:ascii="Times New Roman" w:eastAsia="Times New Roman" w:hAnsi="Times New Roman" w:cs="Times New Roman"/>
          <w:sz w:val="28"/>
          <w:szCs w:val="28"/>
          <w:bdr w:val="none" w:sz="0" w:space="0" w:color="auto" w:frame="1"/>
          <w:lang w:eastAsia="ru-RU"/>
        </w:rPr>
        <w:t xml:space="preserve">класними </w:t>
      </w:r>
      <w:proofErr w:type="spellStart"/>
      <w:r w:rsidRPr="009D14C3">
        <w:rPr>
          <w:rFonts w:ascii="Times New Roman" w:eastAsia="Times New Roman" w:hAnsi="Times New Roman" w:cs="Times New Roman"/>
          <w:sz w:val="28"/>
          <w:szCs w:val="28"/>
          <w:bdr w:val="none" w:sz="0" w:space="0" w:color="auto" w:frame="1"/>
          <w:lang w:val="ru-RU" w:eastAsia="ru-RU"/>
        </w:rPr>
        <w:t>керівниками</w:t>
      </w:r>
      <w:proofErr w:type="spellEnd"/>
      <w:r w:rsidRPr="009D14C3">
        <w:rPr>
          <w:rFonts w:ascii="Times New Roman" w:eastAsia="Times New Roman" w:hAnsi="Times New Roman" w:cs="Times New Roman"/>
          <w:sz w:val="28"/>
          <w:szCs w:val="28"/>
          <w:bdr w:val="none" w:sz="0" w:space="0" w:color="auto" w:frame="1"/>
          <w:lang w:val="ru-RU" w:eastAsia="ru-RU"/>
        </w:rPr>
        <w:t xml:space="preserve"> </w:t>
      </w:r>
      <w:proofErr w:type="spellStart"/>
      <w:r w:rsidRPr="009D14C3">
        <w:rPr>
          <w:rFonts w:ascii="Times New Roman" w:eastAsia="Times New Roman" w:hAnsi="Times New Roman" w:cs="Times New Roman"/>
          <w:sz w:val="28"/>
          <w:szCs w:val="28"/>
          <w:bdr w:val="none" w:sz="0" w:space="0" w:color="auto" w:frame="1"/>
          <w:lang w:val="ru-RU" w:eastAsia="ru-RU"/>
        </w:rPr>
        <w:t>щодо</w:t>
      </w:r>
      <w:proofErr w:type="spellEnd"/>
      <w:r w:rsidRPr="009D14C3">
        <w:rPr>
          <w:rFonts w:ascii="Times New Roman" w:eastAsia="Times New Roman" w:hAnsi="Times New Roman" w:cs="Times New Roman"/>
          <w:sz w:val="28"/>
          <w:szCs w:val="28"/>
          <w:bdr w:val="none" w:sz="0" w:space="0" w:color="auto" w:frame="1"/>
          <w:lang w:val="ru-RU" w:eastAsia="ru-RU"/>
        </w:rPr>
        <w:t xml:space="preserve"> </w:t>
      </w:r>
      <w:proofErr w:type="spellStart"/>
      <w:r w:rsidRPr="009D14C3">
        <w:rPr>
          <w:rFonts w:ascii="Times New Roman" w:eastAsia="Times New Roman" w:hAnsi="Times New Roman" w:cs="Times New Roman"/>
          <w:sz w:val="28"/>
          <w:szCs w:val="28"/>
          <w:bdr w:val="none" w:sz="0" w:space="0" w:color="auto" w:frame="1"/>
          <w:lang w:val="ru-RU" w:eastAsia="ru-RU"/>
        </w:rPr>
        <w:t>роботи</w:t>
      </w:r>
      <w:proofErr w:type="spellEnd"/>
      <w:r w:rsidRPr="009D14C3">
        <w:rPr>
          <w:rFonts w:ascii="Times New Roman" w:eastAsia="Times New Roman" w:hAnsi="Times New Roman" w:cs="Times New Roman"/>
          <w:sz w:val="28"/>
          <w:szCs w:val="28"/>
          <w:bdr w:val="none" w:sz="0" w:space="0" w:color="auto" w:frame="1"/>
          <w:lang w:val="ru-RU" w:eastAsia="ru-RU"/>
        </w:rPr>
        <w:t xml:space="preserve"> в </w:t>
      </w:r>
      <w:proofErr w:type="spellStart"/>
      <w:r w:rsidRPr="009D14C3">
        <w:rPr>
          <w:rFonts w:ascii="Times New Roman" w:eastAsia="Times New Roman" w:hAnsi="Times New Roman" w:cs="Times New Roman"/>
          <w:sz w:val="28"/>
          <w:szCs w:val="28"/>
          <w:bdr w:val="none" w:sz="0" w:space="0" w:color="auto" w:frame="1"/>
          <w:lang w:val="ru-RU" w:eastAsia="ru-RU"/>
        </w:rPr>
        <w:t>умовах</w:t>
      </w:r>
      <w:proofErr w:type="spellEnd"/>
      <w:r w:rsidRPr="009D14C3">
        <w:rPr>
          <w:rFonts w:ascii="Times New Roman" w:eastAsia="Times New Roman" w:hAnsi="Times New Roman" w:cs="Times New Roman"/>
          <w:sz w:val="28"/>
          <w:szCs w:val="28"/>
          <w:bdr w:val="none" w:sz="0" w:space="0" w:color="auto" w:frame="1"/>
          <w:lang w:val="ru-RU" w:eastAsia="ru-RU"/>
        </w:rPr>
        <w:t xml:space="preserve"> карантину;</w:t>
      </w:r>
    </w:p>
    <w:p w:rsidR="009D14C3" w:rsidRPr="009D14C3" w:rsidRDefault="009D14C3" w:rsidP="00B23223">
      <w:pPr>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ru-RU"/>
        </w:rPr>
        <w:t xml:space="preserve">- </w:t>
      </w:r>
      <w:r w:rsidRPr="009D14C3">
        <w:rPr>
          <w:rFonts w:ascii="Times New Roman" w:eastAsia="Times New Roman" w:hAnsi="Times New Roman" w:cs="Times New Roman"/>
          <w:sz w:val="28"/>
          <w:szCs w:val="28"/>
          <w:bdr w:val="none" w:sz="0" w:space="0" w:color="auto" w:frame="1"/>
          <w:lang w:eastAsia="uk-UA"/>
        </w:rPr>
        <w:t>опрацювання алгоритму дій класних керівників та вчителів-предметників щодо організації дистанційної роботи з учнями на період карантину.</w:t>
      </w:r>
    </w:p>
    <w:p w:rsidR="009D14C3" w:rsidRPr="009D14C3" w:rsidRDefault="009D14C3" w:rsidP="00B23223">
      <w:pPr>
        <w:spacing w:after="0" w:line="240" w:lineRule="auto"/>
        <w:jc w:val="both"/>
        <w:rPr>
          <w:rFonts w:ascii="Times New Roman" w:eastAsia="Times New Roman" w:hAnsi="Times New Roman" w:cs="Times New Roman"/>
          <w:sz w:val="28"/>
          <w:szCs w:val="28"/>
          <w:bdr w:val="none" w:sz="0" w:space="0" w:color="auto" w:frame="1"/>
          <w:lang w:eastAsia="uk-UA"/>
        </w:rPr>
      </w:pPr>
      <w:r w:rsidRPr="009D14C3">
        <w:rPr>
          <w:rFonts w:ascii="Times New Roman" w:eastAsia="Times New Roman" w:hAnsi="Times New Roman" w:cs="Times New Roman"/>
          <w:sz w:val="28"/>
          <w:szCs w:val="28"/>
          <w:bdr w:val="none" w:sz="0" w:space="0" w:color="auto" w:frame="1"/>
          <w:lang w:eastAsia="uk-UA"/>
        </w:rPr>
        <w:t xml:space="preserve">- онлайн-консультації з учнями і батьками з питань дистанційного навчання у мережі </w:t>
      </w:r>
      <w:proofErr w:type="spellStart"/>
      <w:r w:rsidRPr="009D14C3">
        <w:rPr>
          <w:rFonts w:ascii="Times New Roman" w:eastAsia="Times New Roman" w:hAnsi="Times New Roman" w:cs="Times New Roman"/>
          <w:sz w:val="28"/>
          <w:szCs w:val="28"/>
          <w:bdr w:val="none" w:sz="0" w:space="0" w:color="auto" w:frame="1"/>
          <w:lang w:eastAsia="uk-UA"/>
        </w:rPr>
        <w:t>Viber</w:t>
      </w:r>
      <w:proofErr w:type="spellEnd"/>
      <w:r w:rsidRPr="009D14C3">
        <w:rPr>
          <w:rFonts w:ascii="Times New Roman" w:eastAsia="Times New Roman" w:hAnsi="Times New Roman" w:cs="Times New Roman"/>
          <w:sz w:val="28"/>
          <w:szCs w:val="28"/>
          <w:bdr w:val="none" w:sz="0" w:space="0" w:color="auto" w:frame="1"/>
          <w:lang w:eastAsia="uk-UA"/>
        </w:rPr>
        <w:t>;</w:t>
      </w:r>
    </w:p>
    <w:p w:rsidR="009D14C3" w:rsidRPr="009D14C3" w:rsidRDefault="009D14C3" w:rsidP="00B23223">
      <w:pPr>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xml:space="preserve">- ознайомлення з сервісами </w:t>
      </w:r>
      <w:proofErr w:type="spellStart"/>
      <w:r w:rsidRPr="009D14C3">
        <w:rPr>
          <w:rFonts w:ascii="Times New Roman" w:eastAsia="Times New Roman" w:hAnsi="Times New Roman" w:cs="Times New Roman"/>
          <w:sz w:val="28"/>
          <w:szCs w:val="28"/>
          <w:bdr w:val="none" w:sz="0" w:space="0" w:color="auto" w:frame="1"/>
          <w:lang w:eastAsia="uk-UA"/>
        </w:rPr>
        <w:t>Google</w:t>
      </w:r>
      <w:proofErr w:type="spellEnd"/>
      <w:r w:rsidRPr="009D14C3">
        <w:rPr>
          <w:rFonts w:ascii="Times New Roman" w:eastAsia="Times New Roman" w:hAnsi="Times New Roman" w:cs="Times New Roman"/>
          <w:sz w:val="28"/>
          <w:szCs w:val="28"/>
          <w:bdr w:val="none" w:sz="0" w:space="0" w:color="auto" w:frame="1"/>
          <w:lang w:eastAsia="uk-UA"/>
        </w:rPr>
        <w:t xml:space="preserve">, додатками і </w:t>
      </w:r>
      <w:proofErr w:type="spellStart"/>
      <w:r w:rsidRPr="009D14C3">
        <w:rPr>
          <w:rFonts w:ascii="Times New Roman" w:eastAsia="Times New Roman" w:hAnsi="Times New Roman" w:cs="Times New Roman"/>
          <w:sz w:val="28"/>
          <w:szCs w:val="28"/>
          <w:bdr w:val="none" w:sz="0" w:space="0" w:color="auto" w:frame="1"/>
          <w:lang w:eastAsia="uk-UA"/>
        </w:rPr>
        <w:t>онлайн-платформами</w:t>
      </w:r>
      <w:proofErr w:type="spellEnd"/>
      <w:r w:rsidRPr="009D14C3">
        <w:rPr>
          <w:rFonts w:ascii="Times New Roman" w:eastAsia="Times New Roman" w:hAnsi="Times New Roman" w:cs="Times New Roman"/>
          <w:sz w:val="28"/>
          <w:szCs w:val="28"/>
          <w:bdr w:val="none" w:sz="0" w:space="0" w:color="auto" w:frame="1"/>
          <w:lang w:eastAsia="uk-UA"/>
        </w:rPr>
        <w:t>, пошук найефективніших для організації дистанційного навчання;</w:t>
      </w:r>
    </w:p>
    <w:p w:rsidR="009D14C3" w:rsidRPr="009D14C3" w:rsidRDefault="009D14C3" w:rsidP="00B23223">
      <w:pPr>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опрацювання Листа МОН №1/9-173 від 23.03.2020 р. «Щодо організації освітнього процесу в закладах середньої освіти під час карантину»;</w:t>
      </w:r>
    </w:p>
    <w:p w:rsidR="009D14C3" w:rsidRPr="009D14C3" w:rsidRDefault="009D14C3" w:rsidP="00B23223">
      <w:pPr>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xml:space="preserve">- реєстрація учнів свого класу для подальшого дистанційного навчання у </w:t>
      </w:r>
      <w:proofErr w:type="spellStart"/>
      <w:r w:rsidRPr="009D14C3">
        <w:rPr>
          <w:rFonts w:ascii="Times New Roman" w:eastAsia="Times New Roman" w:hAnsi="Times New Roman" w:cs="Times New Roman"/>
          <w:sz w:val="28"/>
          <w:szCs w:val="28"/>
          <w:bdr w:val="none" w:sz="0" w:space="0" w:color="auto" w:frame="1"/>
          <w:lang w:eastAsia="uk-UA"/>
        </w:rPr>
        <w:t>Google</w:t>
      </w:r>
      <w:proofErr w:type="spellEnd"/>
      <w:r w:rsidRPr="009D14C3">
        <w:rPr>
          <w:rFonts w:ascii="Times New Roman" w:eastAsia="Times New Roman" w:hAnsi="Times New Roman" w:cs="Times New Roman"/>
          <w:sz w:val="28"/>
          <w:szCs w:val="28"/>
          <w:bdr w:val="none" w:sz="0" w:space="0" w:color="auto" w:frame="1"/>
          <w:lang w:eastAsia="uk-UA"/>
        </w:rPr>
        <w:t xml:space="preserve"> </w:t>
      </w:r>
      <w:proofErr w:type="spellStart"/>
      <w:r w:rsidRPr="009D14C3">
        <w:rPr>
          <w:rFonts w:ascii="Times New Roman" w:eastAsia="Times New Roman" w:hAnsi="Times New Roman" w:cs="Times New Roman"/>
          <w:sz w:val="28"/>
          <w:szCs w:val="28"/>
          <w:bdr w:val="none" w:sz="0" w:space="0" w:color="auto" w:frame="1"/>
          <w:lang w:eastAsia="uk-UA"/>
        </w:rPr>
        <w:t>Classroom</w:t>
      </w:r>
      <w:proofErr w:type="spellEnd"/>
      <w:r w:rsidRPr="009D14C3">
        <w:rPr>
          <w:rFonts w:ascii="Times New Roman" w:eastAsia="Times New Roman" w:hAnsi="Times New Roman" w:cs="Times New Roman"/>
          <w:sz w:val="28"/>
          <w:szCs w:val="28"/>
          <w:bdr w:val="none" w:sz="0" w:space="0" w:color="auto" w:frame="1"/>
          <w:lang w:eastAsia="uk-UA"/>
        </w:rPr>
        <w:t>;</w:t>
      </w:r>
    </w:p>
    <w:p w:rsidR="009D14C3" w:rsidRPr="009D14C3" w:rsidRDefault="009D14C3" w:rsidP="00B23223">
      <w:pPr>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bdr w:val="none" w:sz="0" w:space="0" w:color="auto" w:frame="1"/>
          <w:lang w:eastAsia="uk-UA"/>
        </w:rPr>
        <w:t xml:space="preserve">- перегляд прямої трансляції </w:t>
      </w:r>
      <w:proofErr w:type="spellStart"/>
      <w:r w:rsidRPr="009D14C3">
        <w:rPr>
          <w:rFonts w:ascii="Times New Roman" w:eastAsia="Times New Roman" w:hAnsi="Times New Roman" w:cs="Times New Roman"/>
          <w:sz w:val="28"/>
          <w:szCs w:val="28"/>
          <w:bdr w:val="none" w:sz="0" w:space="0" w:color="auto" w:frame="1"/>
          <w:lang w:eastAsia="uk-UA"/>
        </w:rPr>
        <w:t>онлайн-конференції</w:t>
      </w:r>
      <w:proofErr w:type="spellEnd"/>
      <w:r w:rsidRPr="009D14C3">
        <w:rPr>
          <w:rFonts w:ascii="Times New Roman" w:eastAsia="Times New Roman" w:hAnsi="Times New Roman" w:cs="Times New Roman"/>
          <w:sz w:val="28"/>
          <w:szCs w:val="28"/>
          <w:bdr w:val="none" w:sz="0" w:space="0" w:color="auto" w:frame="1"/>
          <w:lang w:eastAsia="uk-UA"/>
        </w:rPr>
        <w:t xml:space="preserve"> </w:t>
      </w:r>
      <w:proofErr w:type="spellStart"/>
      <w:r w:rsidRPr="009D14C3">
        <w:rPr>
          <w:rFonts w:ascii="Times New Roman" w:eastAsia="Times New Roman" w:hAnsi="Times New Roman" w:cs="Times New Roman"/>
          <w:sz w:val="28"/>
          <w:szCs w:val="28"/>
          <w:bdr w:val="none" w:sz="0" w:space="0" w:color="auto" w:frame="1"/>
          <w:lang w:eastAsia="uk-UA"/>
        </w:rPr>
        <w:t>т.в.о</w:t>
      </w:r>
      <w:proofErr w:type="spellEnd"/>
      <w:r w:rsidRPr="009D14C3">
        <w:rPr>
          <w:rFonts w:ascii="Times New Roman" w:eastAsia="Times New Roman" w:hAnsi="Times New Roman" w:cs="Times New Roman"/>
          <w:sz w:val="28"/>
          <w:szCs w:val="28"/>
          <w:bdr w:val="none" w:sz="0" w:space="0" w:color="auto" w:frame="1"/>
          <w:lang w:eastAsia="uk-UA"/>
        </w:rPr>
        <w:t xml:space="preserve">. Міністра освіти і науки Л. </w:t>
      </w:r>
      <w:proofErr w:type="spellStart"/>
      <w:r w:rsidRPr="009D14C3">
        <w:rPr>
          <w:rFonts w:ascii="Times New Roman" w:eastAsia="Times New Roman" w:hAnsi="Times New Roman" w:cs="Times New Roman"/>
          <w:sz w:val="28"/>
          <w:szCs w:val="28"/>
          <w:bdr w:val="none" w:sz="0" w:space="0" w:color="auto" w:frame="1"/>
          <w:lang w:eastAsia="uk-UA"/>
        </w:rPr>
        <w:t>Мандзій</w:t>
      </w:r>
      <w:proofErr w:type="spellEnd"/>
      <w:r w:rsidRPr="009D14C3">
        <w:rPr>
          <w:rFonts w:ascii="Times New Roman" w:eastAsia="Times New Roman" w:hAnsi="Times New Roman" w:cs="Times New Roman"/>
          <w:sz w:val="28"/>
          <w:szCs w:val="28"/>
          <w:bdr w:val="none" w:sz="0" w:space="0" w:color="auto" w:frame="1"/>
          <w:lang w:eastAsia="uk-UA"/>
        </w:rPr>
        <w:t xml:space="preserve"> «Про закінчення навчального року, роботу шкіл в період карантину та проведення ЗНО і вступної кампанії у 2020 році» тощо.</w:t>
      </w:r>
    </w:p>
    <w:p w:rsidR="009D14C3" w:rsidRPr="009D14C3" w:rsidRDefault="009D14C3" w:rsidP="00B23223">
      <w:pPr>
        <w:spacing w:after="0" w:line="240" w:lineRule="auto"/>
        <w:jc w:val="both"/>
        <w:rPr>
          <w:rFonts w:ascii="Times New Roman" w:eastAsia="Times New Roman" w:hAnsi="Times New Roman" w:cs="Times New Roman"/>
          <w:bCs/>
          <w:sz w:val="28"/>
          <w:szCs w:val="28"/>
          <w:lang w:eastAsia="ru-RU"/>
        </w:rPr>
      </w:pPr>
      <w:r w:rsidRPr="009D14C3">
        <w:rPr>
          <w:rFonts w:ascii="Times New Roman" w:eastAsia="Times New Roman" w:hAnsi="Times New Roman" w:cs="Times New Roman"/>
          <w:bCs/>
          <w:sz w:val="28"/>
          <w:szCs w:val="28"/>
          <w:lang w:eastAsia="ru-RU"/>
        </w:rPr>
        <w:t xml:space="preserve">         В умовах карантину більшість класних керівників виконували інформаційну місію. Це означає, що актуальні питання у виховній системі 1-11 класів   залишилися не всі реалізованими.  Креативність, творчий підхід  </w:t>
      </w:r>
      <w:bookmarkStart w:id="8" w:name="_Hlk42086086"/>
      <w:r w:rsidRPr="009D14C3">
        <w:rPr>
          <w:rFonts w:ascii="Times New Roman" w:eastAsia="Times New Roman" w:hAnsi="Times New Roman" w:cs="Times New Roman"/>
          <w:bCs/>
          <w:sz w:val="28"/>
          <w:szCs w:val="28"/>
          <w:lang w:eastAsia="ru-RU"/>
        </w:rPr>
        <w:t xml:space="preserve">усіх </w:t>
      </w:r>
      <w:r w:rsidRPr="009D14C3">
        <w:rPr>
          <w:rFonts w:ascii="Times New Roman" w:eastAsia="Times New Roman" w:hAnsi="Times New Roman" w:cs="Times New Roman"/>
          <w:bCs/>
          <w:sz w:val="28"/>
          <w:szCs w:val="28"/>
          <w:lang w:eastAsia="ru-RU"/>
        </w:rPr>
        <w:lastRenderedPageBreak/>
        <w:t xml:space="preserve">класних керівників 1-11 класів,  педагога-організатора, керівників гуртків  допомогли у реалізації естетичного та патріотичного виховання дітей та в залученні до цієї діяльності дітей і їх батьків. </w:t>
      </w:r>
      <w:bookmarkStart w:id="9" w:name="_Hlk42086475"/>
      <w:bookmarkEnd w:id="8"/>
      <w:r w:rsidRPr="009D14C3">
        <w:rPr>
          <w:rFonts w:ascii="Times New Roman" w:eastAsia="Times New Roman" w:hAnsi="Times New Roman" w:cs="Times New Roman"/>
          <w:bCs/>
          <w:sz w:val="28"/>
          <w:szCs w:val="28"/>
          <w:lang w:eastAsia="ru-RU"/>
        </w:rPr>
        <w:t xml:space="preserve">  </w:t>
      </w:r>
      <w:bookmarkEnd w:id="9"/>
      <w:r w:rsidRPr="009D14C3">
        <w:rPr>
          <w:rFonts w:ascii="Times New Roman" w:eastAsia="Times New Roman" w:hAnsi="Times New Roman" w:cs="Times New Roman"/>
          <w:bCs/>
          <w:sz w:val="28"/>
          <w:szCs w:val="28"/>
          <w:lang w:eastAsia="ru-RU"/>
        </w:rPr>
        <w:t xml:space="preserve">Онлайн-свята «Прощавай, букварику!», «Прощавай, початкова школо!», «В добру путь, випускники!», до Дня вишиванки, Дня Перемоги, Дня Матері,  тематичні виховні години, згідно виховного  плану роботи класного керівника з класом, проведені в онлайн режимі на достатньому фаховому рівні. </w:t>
      </w:r>
    </w:p>
    <w:p w:rsidR="009D14C3" w:rsidRPr="009D14C3" w:rsidRDefault="009D14C3" w:rsidP="00B23223">
      <w:pPr>
        <w:shd w:val="clear" w:color="auto" w:fill="FFFFFF"/>
        <w:spacing w:after="0" w:line="240" w:lineRule="auto"/>
        <w:ind w:firstLine="540"/>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bCs/>
          <w:sz w:val="28"/>
          <w:szCs w:val="28"/>
          <w:lang w:eastAsia="ru-RU"/>
        </w:rPr>
        <w:t xml:space="preserve"> </w:t>
      </w:r>
      <w:r w:rsidRPr="009D14C3">
        <w:rPr>
          <w:rFonts w:ascii="Times New Roman" w:eastAsia="Times New Roman" w:hAnsi="Times New Roman" w:cs="Times New Roman"/>
          <w:bCs/>
          <w:sz w:val="28"/>
          <w:szCs w:val="28"/>
          <w:lang w:eastAsia="uk-UA"/>
        </w:rPr>
        <w:t>Протягом навчального року адміністрацією та класними керівниками була проведена певна робота з батьками:</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lang w:eastAsia="uk-UA"/>
        </w:rPr>
        <w:t>-​ відвідували сім'ї вдома, складали акти обстеження житлово-побутових умов сім'ї пільгових категорій;</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lang w:eastAsia="uk-UA"/>
        </w:rPr>
        <w:t>-​ проведені класні та загальношкільні батьківські збори,</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lang w:eastAsia="uk-UA"/>
        </w:rPr>
        <w:t xml:space="preserve">-​ тримався зв’язок з батьками через щоденник, в телефонному режимі, при потребі відвідували вдома, </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lang w:eastAsia="uk-UA"/>
        </w:rPr>
        <w:t>-​ залучалися до участі в проведенні ремонтних робіт,</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lang w:eastAsia="uk-UA"/>
        </w:rPr>
        <w:t>-​ працював батьківський комітет, до складу якого входять батьки учнів.</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lang w:eastAsia="uk-UA"/>
        </w:rPr>
        <w:t>  Батьків залучали до підготовки й проведення класних та загальношкільних форм виховної діяльності.</w:t>
      </w:r>
    </w:p>
    <w:p w:rsidR="009D14C3" w:rsidRPr="009D14C3" w:rsidRDefault="009D14C3" w:rsidP="00B23223">
      <w:pPr>
        <w:shd w:val="clear" w:color="auto" w:fill="FFFFFF"/>
        <w:spacing w:after="0" w:line="240" w:lineRule="auto"/>
        <w:ind w:firstLine="540"/>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lang w:eastAsia="uk-UA"/>
        </w:rPr>
        <w:t xml:space="preserve">Серед недоліків можна виділити недостатній рівень системності в роботі формування відносин «батьки – вчителі». При проведенні загальношкільних батьківських зборів наявний низький відсоток відвідування батьків. Деякі батьки мало цікавляться успішністю та поведінкою, станом здоров'я своїх дітей. Бажано, щоб надалі батьки більше співпрацювали з адміністрацією школи , класними керівниками та вчителями </w:t>
      </w:r>
      <w:proofErr w:type="spellStart"/>
      <w:r w:rsidRPr="009D14C3">
        <w:rPr>
          <w:rFonts w:ascii="Times New Roman" w:eastAsia="Times New Roman" w:hAnsi="Times New Roman" w:cs="Times New Roman"/>
          <w:sz w:val="28"/>
          <w:szCs w:val="28"/>
          <w:lang w:eastAsia="uk-UA"/>
        </w:rPr>
        <w:t>предметниками</w:t>
      </w:r>
      <w:proofErr w:type="spellEnd"/>
      <w:r w:rsidRPr="009D14C3">
        <w:rPr>
          <w:rFonts w:ascii="Times New Roman" w:eastAsia="Times New Roman" w:hAnsi="Times New Roman" w:cs="Times New Roman"/>
          <w:sz w:val="28"/>
          <w:szCs w:val="28"/>
          <w:lang w:eastAsia="uk-UA"/>
        </w:rPr>
        <w:t>,  у зацікавленні результатів збереження здоров'я дітей, їх успішності та поведінки, так і в залученні їх у позакласних та позашкільних формах виховної діяльності, розвитку здібностей і талантів.</w:t>
      </w:r>
    </w:p>
    <w:p w:rsidR="009D14C3" w:rsidRPr="009D14C3" w:rsidRDefault="009D14C3" w:rsidP="00B23223">
      <w:pPr>
        <w:shd w:val="clear" w:color="auto" w:fill="FFFFFF"/>
        <w:spacing w:after="0" w:line="240" w:lineRule="auto"/>
        <w:ind w:firstLine="540"/>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lang w:eastAsia="uk-UA"/>
        </w:rPr>
        <w:t>Класним керівникам необхідно частіше спілкуватися з батьками, щодо виховання дітей, спонукати їх щодня цікавитись їх справами та продовжувати працювати за проблемою – створення позитивного клімату в класних колективах шляхом співробітництва педагогічного колективу та батьківської громадськості.</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bCs/>
          <w:sz w:val="28"/>
          <w:szCs w:val="28"/>
          <w:lang w:eastAsia="uk-UA"/>
        </w:rPr>
        <w:t>   Учнівське самоврядування</w:t>
      </w:r>
      <w:r w:rsidRPr="009D14C3">
        <w:rPr>
          <w:rFonts w:ascii="Times New Roman" w:eastAsia="Times New Roman" w:hAnsi="Times New Roman" w:cs="Times New Roman"/>
          <w:sz w:val="28"/>
          <w:szCs w:val="28"/>
          <w:lang w:eastAsia="uk-UA"/>
        </w:rPr>
        <w:t> є універсальною формою організаторської діяльності, яку можна вважати способом організації життя шкільного колективу, та чинником творчої самореалізації особистості.</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lang w:eastAsia="uk-UA"/>
        </w:rPr>
        <w:t>   Діяльність учнівського самоврядування «ЕКВІТЕС» в 2019-2020 навчальному році була спрямована на активізацію, вдосконалення та оптимізацію учнівського самоврядування в школі, підвищення авторитету лідерства, формування активної громадянської та патріотичної позиції учнів, виховання самостійності у вирішенні питань, що пов’язані з внутрішньою шкільною діяльністю.</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lang w:eastAsia="uk-UA"/>
        </w:rPr>
        <w:t xml:space="preserve">   У нашому ліцеї  учнівське самоврядування є важливою частиною демократичних процесів, які відбуваються як у школі, так і у суспільстві в цілому. Учнівське самоврядування сприяє згуртуванню шкільного колективу, розвитку громадської думки, процесу соціалізації особистості, ефективному </w:t>
      </w:r>
      <w:r w:rsidRPr="009D14C3">
        <w:rPr>
          <w:rFonts w:ascii="Times New Roman" w:eastAsia="Times New Roman" w:hAnsi="Times New Roman" w:cs="Times New Roman"/>
          <w:sz w:val="28"/>
          <w:szCs w:val="28"/>
          <w:lang w:eastAsia="uk-UA"/>
        </w:rPr>
        <w:lastRenderedPageBreak/>
        <w:t>входженню в доросле життя.    Діти стають не спостерігачами життя, а його учасниками. Через шкільне самоврядування відбувається підготовка майбутніх активних громадян держави.</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lang w:eastAsia="uk-UA"/>
        </w:rPr>
        <w:t>      Організаційно-функціональну структуру учнівського самоврядування очолює Голова учкому  ліцею. В 2019-2020 навчальному році цю посаду займала учениця 11 класу Свищ Лілія.</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lang w:eastAsia="uk-UA"/>
        </w:rPr>
        <w:t xml:space="preserve">       За кожною комісією закріплені педагоги-консультанти, які відповідали за надання методичної допомоги органам учнівського самоврядування, учням-лідерам із проблеми організації цікавих справ, акцій, навчання учнівського активу.  Протягом навчального року   учнівське самоврядування було ініціатором та організатором проведення благодійних акцій, метою яких було надання матеріальної допомоги дітям та сім’ям, які опинилися у скрутному становищі. Також  школа приймала участь у благодійних акціях шкільного та районного рівня.    Всі комісії органу учнівського самоврядування, справлялися зі своєю роботою. Більшість учнів школи з задоволенням брали учать в загальношкільних заходах, в організації колективних творчих справ. Долучалися до проведення заходів класними керівниками та </w:t>
      </w:r>
      <w:proofErr w:type="spellStart"/>
      <w:r w:rsidRPr="009D14C3">
        <w:rPr>
          <w:rFonts w:ascii="Times New Roman" w:eastAsia="Times New Roman" w:hAnsi="Times New Roman" w:cs="Times New Roman"/>
          <w:sz w:val="28"/>
          <w:szCs w:val="28"/>
          <w:lang w:eastAsia="uk-UA"/>
        </w:rPr>
        <w:t>вчителями-предметниками</w:t>
      </w:r>
      <w:proofErr w:type="spellEnd"/>
      <w:r w:rsidRPr="009D14C3">
        <w:rPr>
          <w:rFonts w:ascii="Times New Roman" w:eastAsia="Times New Roman" w:hAnsi="Times New Roman" w:cs="Times New Roman"/>
          <w:sz w:val="28"/>
          <w:szCs w:val="28"/>
          <w:lang w:eastAsia="uk-UA"/>
        </w:rPr>
        <w:t>. Учні вчилися бути ініціативними, відстоювати власну думку, формувати активну громадянську позицію.</w:t>
      </w:r>
    </w:p>
    <w:p w:rsidR="009D14C3" w:rsidRPr="009D14C3" w:rsidRDefault="009D14C3" w:rsidP="00B23223">
      <w:pPr>
        <w:shd w:val="clear" w:color="auto" w:fill="FFFFFF"/>
        <w:spacing w:after="0" w:line="240" w:lineRule="auto"/>
        <w:ind w:firstLine="540"/>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sz w:val="28"/>
          <w:szCs w:val="28"/>
          <w:lang w:eastAsia="uk-UA"/>
        </w:rPr>
        <w:t>Виховна робота в закладі  передбачає кінцеву мету – забезпечити суспільство високоінтелектуальною, духовно багатою, толерантною елітою, виховати життєво компетентну, творчу особистість, здатну до розвитку, самовдосконалення, як громадянин, професіонал, носій культури, сім’янин. Шляхи досягнення мети вбачаємо в запровадженні сучасних моделей виховання, у впровадженні й апробації інноваційних технологій виховання, планування відповідно до «Основних орієнтирів виховання учнів 1-11 класів загальноосвітніх навчальних закладів».</w:t>
      </w:r>
    </w:p>
    <w:p w:rsidR="009D14C3" w:rsidRPr="009D14C3" w:rsidRDefault="009D14C3" w:rsidP="00B23223">
      <w:pPr>
        <w:shd w:val="clear" w:color="auto" w:fill="FFFFFF"/>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color w:val="000000"/>
          <w:sz w:val="28"/>
          <w:szCs w:val="28"/>
          <w:lang w:eastAsia="uk-UA"/>
        </w:rPr>
        <w:t xml:space="preserve">       Незважаючи на певні позитивні зміни, які відбуваються у виховному процесі, все ще існують проблеми, і тому потрібно  створювати умови для творчого розвитку особистості, утвердження патріотизму, духовності, моральності та формування загальнолюдських цінностей, здорового, безпечного способу життя учнів. </w:t>
      </w:r>
    </w:p>
    <w:p w:rsidR="009D14C3" w:rsidRPr="009D14C3" w:rsidRDefault="009D14C3" w:rsidP="00B2322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color w:val="000000"/>
          <w:sz w:val="28"/>
          <w:szCs w:val="28"/>
          <w:lang w:eastAsia="uk-UA"/>
        </w:rPr>
        <w:t xml:space="preserve">Зокрема є певні недоліки у роботі учнівського самоврядування. Педагогу- організатору  потрібно здійснювати пошук цікавих та змістовних форм організаторської діяльності учнів, спрямованих на формування соціальної активності та громадянської самосвідомості молоді через підтримку та розвиток учнівського самоврядування. </w:t>
      </w:r>
    </w:p>
    <w:p w:rsidR="009D14C3" w:rsidRPr="009D14C3" w:rsidRDefault="009D14C3" w:rsidP="00B23223">
      <w:pPr>
        <w:spacing w:after="0" w:line="240" w:lineRule="auto"/>
        <w:ind w:firstLine="709"/>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color w:val="000000"/>
          <w:sz w:val="28"/>
          <w:szCs w:val="28"/>
          <w:lang w:eastAsia="uk-UA"/>
        </w:rPr>
        <w:t xml:space="preserve">Враховуючи виховні пріоритети закладу освіти, у 2020-2021 </w:t>
      </w:r>
      <w:proofErr w:type="spellStart"/>
      <w:r w:rsidRPr="009D14C3">
        <w:rPr>
          <w:rFonts w:ascii="Times New Roman" w:eastAsia="Times New Roman" w:hAnsi="Times New Roman" w:cs="Times New Roman"/>
          <w:color w:val="000000"/>
          <w:sz w:val="28"/>
          <w:szCs w:val="28"/>
          <w:lang w:eastAsia="uk-UA"/>
        </w:rPr>
        <w:t>н.р</w:t>
      </w:r>
      <w:proofErr w:type="spellEnd"/>
      <w:r w:rsidRPr="009D14C3">
        <w:rPr>
          <w:rFonts w:ascii="Times New Roman" w:eastAsia="Times New Roman" w:hAnsi="Times New Roman" w:cs="Times New Roman"/>
          <w:color w:val="000000"/>
          <w:sz w:val="28"/>
          <w:szCs w:val="28"/>
          <w:lang w:eastAsia="uk-UA"/>
        </w:rPr>
        <w:t xml:space="preserve">. </w:t>
      </w:r>
      <w:r w:rsidRPr="009D14C3">
        <w:rPr>
          <w:rFonts w:ascii="Times New Roman" w:eastAsia="Times New Roman" w:hAnsi="Times New Roman" w:cs="Times New Roman"/>
          <w:bCs/>
          <w:iCs/>
          <w:color w:val="000000"/>
          <w:sz w:val="28"/>
          <w:szCs w:val="28"/>
          <w:lang w:eastAsia="uk-UA"/>
        </w:rPr>
        <w:t>будемо працювати над виховною проблемою</w:t>
      </w:r>
      <w:r w:rsidRPr="009D14C3">
        <w:rPr>
          <w:rFonts w:ascii="Times New Roman" w:eastAsia="Times New Roman" w:hAnsi="Times New Roman" w:cs="Times New Roman"/>
          <w:color w:val="000000"/>
          <w:sz w:val="28"/>
          <w:szCs w:val="28"/>
          <w:lang w:eastAsia="uk-UA"/>
        </w:rPr>
        <w:t xml:space="preserve"> </w:t>
      </w:r>
      <w:r w:rsidRPr="009D14C3">
        <w:rPr>
          <w:rFonts w:ascii="Times New Roman" w:eastAsia="Times New Roman" w:hAnsi="Times New Roman" w:cs="Times New Roman"/>
          <w:sz w:val="28"/>
          <w:szCs w:val="28"/>
          <w:lang w:eastAsia="uk-UA"/>
        </w:rPr>
        <w:t>«</w:t>
      </w:r>
      <w:r w:rsidRPr="009D14C3">
        <w:rPr>
          <w:rFonts w:ascii="Times New Roman" w:eastAsia="Times New Roman" w:hAnsi="Times New Roman" w:cs="Times New Roman"/>
          <w:i/>
          <w:iCs/>
          <w:sz w:val="28"/>
          <w:szCs w:val="28"/>
          <w:shd w:val="clear" w:color="auto" w:fill="FFFFFF"/>
          <w:lang w:eastAsia="uk-UA"/>
        </w:rPr>
        <w:t>Формування сприятливого виховного середовища для духовного збагачення учнів  та формування життєвої  компетентності майбутнього громадянина України</w:t>
      </w:r>
      <w:r w:rsidRPr="009D14C3">
        <w:rPr>
          <w:rFonts w:ascii="Times New Roman" w:eastAsia="Times New Roman" w:hAnsi="Times New Roman" w:cs="Times New Roman"/>
          <w:sz w:val="28"/>
          <w:szCs w:val="28"/>
          <w:lang w:eastAsia="uk-UA"/>
        </w:rPr>
        <w:t>»</w:t>
      </w:r>
      <w:r w:rsidRPr="009D14C3">
        <w:rPr>
          <w:rFonts w:ascii="Times New Roman" w:eastAsia="Times New Roman" w:hAnsi="Times New Roman" w:cs="Times New Roman"/>
          <w:color w:val="000000"/>
          <w:sz w:val="28"/>
          <w:szCs w:val="28"/>
          <w:lang w:eastAsia="uk-UA"/>
        </w:rPr>
        <w:t>. </w:t>
      </w:r>
    </w:p>
    <w:p w:rsidR="009D14C3" w:rsidRPr="009D14C3" w:rsidRDefault="009D14C3" w:rsidP="00B23223">
      <w:pPr>
        <w:spacing w:after="0" w:line="240" w:lineRule="auto"/>
        <w:jc w:val="both"/>
        <w:rPr>
          <w:rFonts w:ascii="Times New Roman" w:eastAsia="Times New Roman" w:hAnsi="Times New Roman" w:cs="Times New Roman"/>
          <w:sz w:val="28"/>
          <w:szCs w:val="28"/>
          <w:lang w:eastAsia="uk-UA"/>
        </w:rPr>
      </w:pPr>
      <w:r w:rsidRPr="009D14C3">
        <w:rPr>
          <w:rFonts w:ascii="Times New Roman" w:eastAsia="Times New Roman" w:hAnsi="Times New Roman" w:cs="Times New Roman"/>
          <w:color w:val="000000"/>
          <w:sz w:val="28"/>
          <w:szCs w:val="28"/>
          <w:lang w:eastAsia="uk-UA"/>
        </w:rPr>
        <w:t xml:space="preserve">         Працювати над оновленням змісту виховної роботи в  умовах впровадження Концепції «Нової української школи», проводити заходи щодо поліпшення національно-патріотичного виховання та реалізації Концепції національно-патріотичного виховання дітей і молоді, сприяти активному </w:t>
      </w:r>
      <w:r w:rsidRPr="009D14C3">
        <w:rPr>
          <w:rFonts w:ascii="Times New Roman" w:eastAsia="Times New Roman" w:hAnsi="Times New Roman" w:cs="Times New Roman"/>
          <w:color w:val="000000"/>
          <w:sz w:val="28"/>
          <w:szCs w:val="28"/>
          <w:lang w:eastAsia="uk-UA"/>
        </w:rPr>
        <w:lastRenderedPageBreak/>
        <w:t>залученню батьків до участі в шкільному житті школи, постійно проводити індивідуальну роботу щодо попередження правопорушень, бездоглядності серед учнів та щодо формування навичок  ведення здорового способу життя,  здійснювати пошук цікавих та змістовних форм організаторської діяльності учнів, спрямованих на формування соціальної активності та громадянської самосвідомості молоді через підтримку та розвиток учнівського самоврядування.</w:t>
      </w:r>
    </w:p>
    <w:p w:rsidR="00AF26BB" w:rsidRPr="00AF26BB" w:rsidRDefault="009D14C3" w:rsidP="00B23223">
      <w:pPr>
        <w:shd w:val="clear" w:color="auto" w:fill="FFFFFF"/>
        <w:spacing w:after="0" w:line="240" w:lineRule="auto"/>
        <w:ind w:firstLine="708"/>
        <w:jc w:val="both"/>
        <w:rPr>
          <w:rFonts w:ascii="Times New Roman" w:hAnsi="Times New Roman" w:cs="Times New Roman"/>
          <w:sz w:val="24"/>
          <w:szCs w:val="24"/>
        </w:rPr>
      </w:pPr>
      <w:r w:rsidRPr="009D14C3">
        <w:rPr>
          <w:rFonts w:ascii="Times New Roman" w:eastAsia="Times New Roman" w:hAnsi="Times New Roman" w:cs="Times New Roman"/>
          <w:sz w:val="28"/>
          <w:szCs w:val="28"/>
          <w:lang w:eastAsia="uk-UA"/>
        </w:rPr>
        <w:t xml:space="preserve"> Класним керівникам слід більше уваги приділяти  вихованню естетичних смаків учнів, їх зовнішньому вигляду, формуванню колективізму, небайдужості, культури поведінки, вмінню виступати перед аудиторією та ін. (особливо під час проведення відкритих виховних заходів). Усе це необхідно для розвитку індивідуальних здібностей дитини, її особистості.</w:t>
      </w:r>
    </w:p>
    <w:p w:rsidR="004A24EC" w:rsidRPr="00BD7CD6" w:rsidRDefault="004A24EC" w:rsidP="00B23223">
      <w:pPr>
        <w:tabs>
          <w:tab w:val="left" w:pos="851"/>
        </w:tabs>
        <w:spacing w:after="0" w:line="240" w:lineRule="auto"/>
        <w:ind w:right="-2" w:firstLine="567"/>
        <w:jc w:val="both"/>
        <w:rPr>
          <w:rFonts w:ascii="Times New Roman" w:hAnsi="Times New Roman" w:cs="Times New Roman"/>
          <w:b/>
          <w:iCs/>
          <w:sz w:val="28"/>
          <w:szCs w:val="28"/>
        </w:rPr>
      </w:pPr>
    </w:p>
    <w:p w:rsidR="004A24EC" w:rsidRPr="00BD7CD6" w:rsidRDefault="004A24EC" w:rsidP="00B23223">
      <w:pPr>
        <w:tabs>
          <w:tab w:val="left" w:pos="851"/>
        </w:tabs>
        <w:spacing w:after="0" w:line="240" w:lineRule="auto"/>
        <w:ind w:right="-2" w:firstLine="567"/>
        <w:jc w:val="both"/>
        <w:rPr>
          <w:rFonts w:ascii="Times New Roman" w:hAnsi="Times New Roman" w:cs="Times New Roman"/>
          <w:b/>
          <w:iCs/>
          <w:sz w:val="28"/>
          <w:szCs w:val="28"/>
        </w:rPr>
      </w:pPr>
    </w:p>
    <w:p w:rsidR="004A24EC" w:rsidRPr="00BD7CD6" w:rsidRDefault="004A24EC" w:rsidP="00B23223">
      <w:pPr>
        <w:tabs>
          <w:tab w:val="left" w:pos="851"/>
        </w:tabs>
        <w:spacing w:after="0" w:line="240" w:lineRule="auto"/>
        <w:ind w:right="-2" w:firstLine="567"/>
        <w:jc w:val="both"/>
        <w:rPr>
          <w:rFonts w:ascii="Times New Roman" w:hAnsi="Times New Roman" w:cs="Times New Roman"/>
          <w:b/>
          <w:iCs/>
          <w:sz w:val="28"/>
          <w:szCs w:val="28"/>
        </w:rPr>
      </w:pPr>
    </w:p>
    <w:sectPr w:rsidR="004A24EC" w:rsidRPr="00BD7CD6" w:rsidSect="00BD7CD6">
      <w:footerReference w:type="default" r:id="rId14"/>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B23" w:rsidRDefault="00AA6B23" w:rsidP="00C46DE8">
      <w:pPr>
        <w:spacing w:after="0" w:line="240" w:lineRule="auto"/>
      </w:pPr>
      <w:r>
        <w:separator/>
      </w:r>
    </w:p>
  </w:endnote>
  <w:endnote w:type="continuationSeparator" w:id="0">
    <w:p w:rsidR="00AA6B23" w:rsidRDefault="00AA6B23" w:rsidP="00C46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528380"/>
      <w:docPartObj>
        <w:docPartGallery w:val="Page Numbers (Bottom of Page)"/>
        <w:docPartUnique/>
      </w:docPartObj>
    </w:sdtPr>
    <w:sdtContent>
      <w:p w:rsidR="000D6BBB" w:rsidRDefault="009A5E41">
        <w:pPr>
          <w:pStyle w:val="af1"/>
          <w:jc w:val="right"/>
        </w:pPr>
        <w:r>
          <w:fldChar w:fldCharType="begin"/>
        </w:r>
        <w:r w:rsidR="000D6BBB">
          <w:instrText>PAGE   \* MERGEFORMAT</w:instrText>
        </w:r>
        <w:r>
          <w:fldChar w:fldCharType="separate"/>
        </w:r>
        <w:r w:rsidR="00754F5F" w:rsidRPr="00754F5F">
          <w:rPr>
            <w:noProof/>
            <w:lang w:val="ru-RU"/>
          </w:rPr>
          <w:t>1</w:t>
        </w:r>
        <w:r>
          <w:fldChar w:fldCharType="end"/>
        </w:r>
      </w:p>
    </w:sdtContent>
  </w:sdt>
  <w:p w:rsidR="000D6BBB" w:rsidRDefault="000D6BB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B23" w:rsidRDefault="00AA6B23" w:rsidP="00C46DE8">
      <w:pPr>
        <w:spacing w:after="0" w:line="240" w:lineRule="auto"/>
      </w:pPr>
      <w:r>
        <w:separator/>
      </w:r>
    </w:p>
  </w:footnote>
  <w:footnote w:type="continuationSeparator" w:id="0">
    <w:p w:rsidR="00AA6B23" w:rsidRDefault="00AA6B23" w:rsidP="00C46D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498"/>
      </v:shape>
    </w:pict>
  </w:numPicBullet>
  <w:numPicBullet w:numPicBulletId="1">
    <w:pict>
      <v:shape id="_x0000_i1029" type="#_x0000_t75" style="width:11.25pt;height:11.25pt" o:bullet="t">
        <v:imagedata r:id="rId2" o:title="mso72D"/>
      </v:shape>
    </w:pict>
  </w:numPicBullet>
  <w:abstractNum w:abstractNumId="0">
    <w:nsid w:val="0BC232F0"/>
    <w:multiLevelType w:val="hybridMultilevel"/>
    <w:tmpl w:val="D1D682A8"/>
    <w:lvl w:ilvl="0" w:tplc="67CA34C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473221C"/>
    <w:multiLevelType w:val="hybridMultilevel"/>
    <w:tmpl w:val="929026E6"/>
    <w:lvl w:ilvl="0" w:tplc="7E40F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9269DC"/>
    <w:multiLevelType w:val="multilevel"/>
    <w:tmpl w:val="C62050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B303F9A"/>
    <w:multiLevelType w:val="hybridMultilevel"/>
    <w:tmpl w:val="8F3A26CC"/>
    <w:lvl w:ilvl="0" w:tplc="0422000D">
      <w:start w:val="1"/>
      <w:numFmt w:val="bullet"/>
      <w:lvlText w:val=""/>
      <w:lvlJc w:val="left"/>
      <w:pPr>
        <w:ind w:left="1287" w:hanging="360"/>
      </w:pPr>
      <w:rPr>
        <w:rFonts w:ascii="Wingdings" w:hAnsi="Wingdings" w:hint="default"/>
      </w:rPr>
    </w:lvl>
    <w:lvl w:ilvl="1" w:tplc="0422000D">
      <w:start w:val="1"/>
      <w:numFmt w:val="bullet"/>
      <w:lvlText w:val=""/>
      <w:lvlJc w:val="left"/>
      <w:pPr>
        <w:ind w:left="2007" w:hanging="360"/>
      </w:pPr>
      <w:rPr>
        <w:rFonts w:ascii="Wingdings" w:hAnsi="Wingdings"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27093E06"/>
    <w:multiLevelType w:val="multilevel"/>
    <w:tmpl w:val="72A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337174"/>
    <w:multiLevelType w:val="multilevel"/>
    <w:tmpl w:val="91C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71FE2"/>
    <w:multiLevelType w:val="hybridMultilevel"/>
    <w:tmpl w:val="D1BCCF4C"/>
    <w:lvl w:ilvl="0" w:tplc="74EE43BC">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2F9397D"/>
    <w:multiLevelType w:val="multilevel"/>
    <w:tmpl w:val="3E6ADE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8C35320"/>
    <w:multiLevelType w:val="multilevel"/>
    <w:tmpl w:val="7E2027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C745BC2"/>
    <w:multiLevelType w:val="hybridMultilevel"/>
    <w:tmpl w:val="F834638A"/>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473B6A2E"/>
    <w:multiLevelType w:val="hybridMultilevel"/>
    <w:tmpl w:val="D0AAB332"/>
    <w:lvl w:ilvl="0" w:tplc="3E3AA6B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nsid w:val="47F96041"/>
    <w:multiLevelType w:val="multilevel"/>
    <w:tmpl w:val="D368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1F26C1"/>
    <w:multiLevelType w:val="hybridMultilevel"/>
    <w:tmpl w:val="DEB096F6"/>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4BE425DD"/>
    <w:multiLevelType w:val="multilevel"/>
    <w:tmpl w:val="9A66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5560FD"/>
    <w:multiLevelType w:val="multilevel"/>
    <w:tmpl w:val="3C6A214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54B863EE"/>
    <w:multiLevelType w:val="hybridMultilevel"/>
    <w:tmpl w:val="C3EEF34C"/>
    <w:lvl w:ilvl="0" w:tplc="04190007">
      <w:start w:val="1"/>
      <w:numFmt w:val="bullet"/>
      <w:lvlText w:val=""/>
      <w:lvlPicBulletId w:val="0"/>
      <w:lvlJc w:val="left"/>
      <w:pPr>
        <w:ind w:left="1021" w:hanging="360"/>
      </w:pPr>
      <w:rPr>
        <w:rFonts w:ascii="Symbol" w:hAnsi="Symbol" w:hint="default"/>
      </w:rPr>
    </w:lvl>
    <w:lvl w:ilvl="1" w:tplc="04190003">
      <w:start w:val="1"/>
      <w:numFmt w:val="bullet"/>
      <w:lvlText w:val="o"/>
      <w:lvlJc w:val="left"/>
      <w:pPr>
        <w:ind w:left="1741" w:hanging="360"/>
      </w:pPr>
      <w:rPr>
        <w:rFonts w:ascii="Courier New" w:hAnsi="Courier New" w:cs="Courier New" w:hint="default"/>
      </w:rPr>
    </w:lvl>
    <w:lvl w:ilvl="2" w:tplc="04190005">
      <w:start w:val="1"/>
      <w:numFmt w:val="bullet"/>
      <w:lvlText w:val=""/>
      <w:lvlJc w:val="left"/>
      <w:pPr>
        <w:ind w:left="2461" w:hanging="360"/>
      </w:pPr>
      <w:rPr>
        <w:rFonts w:ascii="Wingdings" w:hAnsi="Wingdings" w:hint="default"/>
      </w:rPr>
    </w:lvl>
    <w:lvl w:ilvl="3" w:tplc="04190001">
      <w:start w:val="1"/>
      <w:numFmt w:val="bullet"/>
      <w:lvlText w:val=""/>
      <w:lvlJc w:val="left"/>
      <w:pPr>
        <w:ind w:left="3181" w:hanging="360"/>
      </w:pPr>
      <w:rPr>
        <w:rFonts w:ascii="Symbol" w:hAnsi="Symbol" w:hint="default"/>
      </w:rPr>
    </w:lvl>
    <w:lvl w:ilvl="4" w:tplc="04190003">
      <w:start w:val="1"/>
      <w:numFmt w:val="bullet"/>
      <w:lvlText w:val="o"/>
      <w:lvlJc w:val="left"/>
      <w:pPr>
        <w:ind w:left="3901" w:hanging="360"/>
      </w:pPr>
      <w:rPr>
        <w:rFonts w:ascii="Courier New" w:hAnsi="Courier New" w:cs="Courier New" w:hint="default"/>
      </w:rPr>
    </w:lvl>
    <w:lvl w:ilvl="5" w:tplc="04190005">
      <w:start w:val="1"/>
      <w:numFmt w:val="bullet"/>
      <w:lvlText w:val=""/>
      <w:lvlJc w:val="left"/>
      <w:pPr>
        <w:ind w:left="4621" w:hanging="360"/>
      </w:pPr>
      <w:rPr>
        <w:rFonts w:ascii="Wingdings" w:hAnsi="Wingdings" w:hint="default"/>
      </w:rPr>
    </w:lvl>
    <w:lvl w:ilvl="6" w:tplc="04190001">
      <w:start w:val="1"/>
      <w:numFmt w:val="bullet"/>
      <w:lvlText w:val=""/>
      <w:lvlJc w:val="left"/>
      <w:pPr>
        <w:ind w:left="5341" w:hanging="360"/>
      </w:pPr>
      <w:rPr>
        <w:rFonts w:ascii="Symbol" w:hAnsi="Symbol" w:hint="default"/>
      </w:rPr>
    </w:lvl>
    <w:lvl w:ilvl="7" w:tplc="04190003">
      <w:start w:val="1"/>
      <w:numFmt w:val="bullet"/>
      <w:lvlText w:val="o"/>
      <w:lvlJc w:val="left"/>
      <w:pPr>
        <w:ind w:left="6061" w:hanging="360"/>
      </w:pPr>
      <w:rPr>
        <w:rFonts w:ascii="Courier New" w:hAnsi="Courier New" w:cs="Courier New" w:hint="default"/>
      </w:rPr>
    </w:lvl>
    <w:lvl w:ilvl="8" w:tplc="04190005">
      <w:start w:val="1"/>
      <w:numFmt w:val="bullet"/>
      <w:lvlText w:val=""/>
      <w:lvlJc w:val="left"/>
      <w:pPr>
        <w:ind w:left="6781" w:hanging="360"/>
      </w:pPr>
      <w:rPr>
        <w:rFonts w:ascii="Wingdings" w:hAnsi="Wingdings" w:hint="default"/>
      </w:rPr>
    </w:lvl>
  </w:abstractNum>
  <w:abstractNum w:abstractNumId="16">
    <w:nsid w:val="590B3E4F"/>
    <w:multiLevelType w:val="hybridMultilevel"/>
    <w:tmpl w:val="44668904"/>
    <w:lvl w:ilvl="0" w:tplc="0422000B">
      <w:start w:val="1"/>
      <w:numFmt w:val="bullet"/>
      <w:lvlText w:val=""/>
      <w:lvlJc w:val="left"/>
      <w:pPr>
        <w:ind w:left="1260" w:hanging="360"/>
      </w:pPr>
      <w:rPr>
        <w:rFonts w:ascii="Wingdings" w:hAnsi="Wingdings"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7">
    <w:nsid w:val="59FB3F59"/>
    <w:multiLevelType w:val="hybridMultilevel"/>
    <w:tmpl w:val="DC16E430"/>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5DC52BBF"/>
    <w:multiLevelType w:val="hybridMultilevel"/>
    <w:tmpl w:val="D5FA56AE"/>
    <w:lvl w:ilvl="0" w:tplc="0422000B">
      <w:start w:val="1"/>
      <w:numFmt w:val="bullet"/>
      <w:lvlText w:val=""/>
      <w:lvlJc w:val="left"/>
      <w:pPr>
        <w:ind w:left="1260" w:hanging="360"/>
      </w:pPr>
      <w:rPr>
        <w:rFonts w:ascii="Wingdings" w:hAnsi="Wingdings"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9">
    <w:nsid w:val="6053124F"/>
    <w:multiLevelType w:val="multilevel"/>
    <w:tmpl w:val="33A6C9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67D252E"/>
    <w:multiLevelType w:val="hybridMultilevel"/>
    <w:tmpl w:val="0D06E610"/>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69FD4F12"/>
    <w:multiLevelType w:val="hybridMultilevel"/>
    <w:tmpl w:val="8C00626C"/>
    <w:lvl w:ilvl="0" w:tplc="04220007">
      <w:start w:val="1"/>
      <w:numFmt w:val="bullet"/>
      <w:lvlText w:val=""/>
      <w:lvlPicBulletId w:val="1"/>
      <w:lvlJc w:val="left"/>
      <w:pPr>
        <w:ind w:left="1350" w:hanging="360"/>
      </w:pPr>
      <w:rPr>
        <w:rFonts w:ascii="Symbol" w:hAnsi="Symbol"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22">
    <w:nsid w:val="7AC065E9"/>
    <w:multiLevelType w:val="hybridMultilevel"/>
    <w:tmpl w:val="DAB2733E"/>
    <w:lvl w:ilvl="0" w:tplc="0422000D">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9"/>
  </w:num>
  <w:num w:numId="2">
    <w:abstractNumId w:val="8"/>
  </w:num>
  <w:num w:numId="3">
    <w:abstractNumId w:val="7"/>
  </w:num>
  <w:num w:numId="4">
    <w:abstractNumId w:val="2"/>
  </w:num>
  <w:num w:numId="5">
    <w:abstractNumId w:val="16"/>
  </w:num>
  <w:num w:numId="6">
    <w:abstractNumId w:val="18"/>
  </w:num>
  <w:num w:numId="7">
    <w:abstractNumId w:val="3"/>
  </w:num>
  <w:num w:numId="8">
    <w:abstractNumId w:val="12"/>
  </w:num>
  <w:num w:numId="9">
    <w:abstractNumId w:val="22"/>
  </w:num>
  <w:num w:numId="10">
    <w:abstractNumId w:val="15"/>
  </w:num>
  <w:num w:numId="11">
    <w:abstractNumId w:val="1"/>
  </w:num>
  <w:num w:numId="12">
    <w:abstractNumId w:val="9"/>
  </w:num>
  <w:num w:numId="13">
    <w:abstractNumId w:val="10"/>
  </w:num>
  <w:num w:numId="14">
    <w:abstractNumId w:val="20"/>
  </w:num>
  <w:num w:numId="15">
    <w:abstractNumId w:val="6"/>
  </w:num>
  <w:num w:numId="16">
    <w:abstractNumId w:val="11"/>
  </w:num>
  <w:num w:numId="17">
    <w:abstractNumId w:val="21"/>
  </w:num>
  <w:num w:numId="18">
    <w:abstractNumId w:val="14"/>
  </w:num>
  <w:num w:numId="19">
    <w:abstractNumId w:val="4"/>
  </w:num>
  <w:num w:numId="20">
    <w:abstractNumId w:val="5"/>
  </w:num>
  <w:num w:numId="21">
    <w:abstractNumId w:val="0"/>
  </w:num>
  <w:num w:numId="22">
    <w:abstractNumId w:val="13"/>
  </w:num>
  <w:num w:numId="23">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306116"/>
    <w:rsid w:val="00013166"/>
    <w:rsid w:val="000240AB"/>
    <w:rsid w:val="000269ED"/>
    <w:rsid w:val="00037C1E"/>
    <w:rsid w:val="000503E4"/>
    <w:rsid w:val="00052864"/>
    <w:rsid w:val="00073B9E"/>
    <w:rsid w:val="00097955"/>
    <w:rsid w:val="00097F8B"/>
    <w:rsid w:val="000A155F"/>
    <w:rsid w:val="000B5BE9"/>
    <w:rsid w:val="000D6BBB"/>
    <w:rsid w:val="000E43A1"/>
    <w:rsid w:val="00120852"/>
    <w:rsid w:val="00151065"/>
    <w:rsid w:val="0015699E"/>
    <w:rsid w:val="0017597D"/>
    <w:rsid w:val="001827A2"/>
    <w:rsid w:val="001836BD"/>
    <w:rsid w:val="00196FB4"/>
    <w:rsid w:val="001C07BF"/>
    <w:rsid w:val="001C23CD"/>
    <w:rsid w:val="001E7B91"/>
    <w:rsid w:val="001E7D78"/>
    <w:rsid w:val="0026168D"/>
    <w:rsid w:val="00261A00"/>
    <w:rsid w:val="002829DB"/>
    <w:rsid w:val="002A335E"/>
    <w:rsid w:val="002B2081"/>
    <w:rsid w:val="00306116"/>
    <w:rsid w:val="003308CA"/>
    <w:rsid w:val="003327E4"/>
    <w:rsid w:val="00350F2E"/>
    <w:rsid w:val="00364A81"/>
    <w:rsid w:val="003763F1"/>
    <w:rsid w:val="003925DC"/>
    <w:rsid w:val="00426164"/>
    <w:rsid w:val="0045321C"/>
    <w:rsid w:val="00466229"/>
    <w:rsid w:val="00474331"/>
    <w:rsid w:val="00476C79"/>
    <w:rsid w:val="004836F0"/>
    <w:rsid w:val="00485B70"/>
    <w:rsid w:val="00494482"/>
    <w:rsid w:val="004A24EC"/>
    <w:rsid w:val="004B60C1"/>
    <w:rsid w:val="004D0708"/>
    <w:rsid w:val="004F671C"/>
    <w:rsid w:val="0050236B"/>
    <w:rsid w:val="0050532B"/>
    <w:rsid w:val="005120D8"/>
    <w:rsid w:val="00521385"/>
    <w:rsid w:val="00523388"/>
    <w:rsid w:val="0055227D"/>
    <w:rsid w:val="005570D0"/>
    <w:rsid w:val="00567A01"/>
    <w:rsid w:val="00577085"/>
    <w:rsid w:val="00580CD3"/>
    <w:rsid w:val="00582510"/>
    <w:rsid w:val="00582CA8"/>
    <w:rsid w:val="005832BD"/>
    <w:rsid w:val="005911F7"/>
    <w:rsid w:val="005B1A1F"/>
    <w:rsid w:val="005C3282"/>
    <w:rsid w:val="005D5B48"/>
    <w:rsid w:val="005F49D9"/>
    <w:rsid w:val="00637BCF"/>
    <w:rsid w:val="00654F18"/>
    <w:rsid w:val="0065582D"/>
    <w:rsid w:val="00660314"/>
    <w:rsid w:val="00667200"/>
    <w:rsid w:val="006A142F"/>
    <w:rsid w:val="006A3203"/>
    <w:rsid w:val="006A5674"/>
    <w:rsid w:val="006A5A5A"/>
    <w:rsid w:val="006B0E9D"/>
    <w:rsid w:val="006C6EB4"/>
    <w:rsid w:val="006D24BB"/>
    <w:rsid w:val="006D5F13"/>
    <w:rsid w:val="006E569A"/>
    <w:rsid w:val="00754F5F"/>
    <w:rsid w:val="007916EF"/>
    <w:rsid w:val="00795603"/>
    <w:rsid w:val="007C022E"/>
    <w:rsid w:val="007C7B31"/>
    <w:rsid w:val="007D4448"/>
    <w:rsid w:val="007E0EF0"/>
    <w:rsid w:val="007E218C"/>
    <w:rsid w:val="00830236"/>
    <w:rsid w:val="00862293"/>
    <w:rsid w:val="00864A09"/>
    <w:rsid w:val="008740F6"/>
    <w:rsid w:val="008802FF"/>
    <w:rsid w:val="008859A9"/>
    <w:rsid w:val="008A32B4"/>
    <w:rsid w:val="008B3B9F"/>
    <w:rsid w:val="008C375A"/>
    <w:rsid w:val="008C6CC9"/>
    <w:rsid w:val="008C711F"/>
    <w:rsid w:val="008D68B9"/>
    <w:rsid w:val="009164EE"/>
    <w:rsid w:val="009229FD"/>
    <w:rsid w:val="00935BDC"/>
    <w:rsid w:val="00937A64"/>
    <w:rsid w:val="00954876"/>
    <w:rsid w:val="009629AB"/>
    <w:rsid w:val="009728D0"/>
    <w:rsid w:val="00980250"/>
    <w:rsid w:val="00987CBE"/>
    <w:rsid w:val="0099105C"/>
    <w:rsid w:val="00992C37"/>
    <w:rsid w:val="009A29D4"/>
    <w:rsid w:val="009A5E41"/>
    <w:rsid w:val="009C3B9F"/>
    <w:rsid w:val="009D14C3"/>
    <w:rsid w:val="009E79C0"/>
    <w:rsid w:val="009F7E29"/>
    <w:rsid w:val="00A32A27"/>
    <w:rsid w:val="00A443BC"/>
    <w:rsid w:val="00A76171"/>
    <w:rsid w:val="00A77D50"/>
    <w:rsid w:val="00AA6B23"/>
    <w:rsid w:val="00AF26BB"/>
    <w:rsid w:val="00AF4D7B"/>
    <w:rsid w:val="00B23223"/>
    <w:rsid w:val="00B2692D"/>
    <w:rsid w:val="00B60425"/>
    <w:rsid w:val="00B65CDB"/>
    <w:rsid w:val="00B8378C"/>
    <w:rsid w:val="00B91D26"/>
    <w:rsid w:val="00B93292"/>
    <w:rsid w:val="00BB1745"/>
    <w:rsid w:val="00BB225E"/>
    <w:rsid w:val="00BB3D0C"/>
    <w:rsid w:val="00BC17E0"/>
    <w:rsid w:val="00BC361B"/>
    <w:rsid w:val="00BD43FF"/>
    <w:rsid w:val="00BD7CD6"/>
    <w:rsid w:val="00BE1E90"/>
    <w:rsid w:val="00BE4CC5"/>
    <w:rsid w:val="00BF4E83"/>
    <w:rsid w:val="00BF6418"/>
    <w:rsid w:val="00C20DD6"/>
    <w:rsid w:val="00C46DE8"/>
    <w:rsid w:val="00C63C69"/>
    <w:rsid w:val="00C6579C"/>
    <w:rsid w:val="00C67A2E"/>
    <w:rsid w:val="00C86B23"/>
    <w:rsid w:val="00C9424C"/>
    <w:rsid w:val="00C94DDB"/>
    <w:rsid w:val="00CC0318"/>
    <w:rsid w:val="00CD2F46"/>
    <w:rsid w:val="00CE6646"/>
    <w:rsid w:val="00CE66BF"/>
    <w:rsid w:val="00D1197C"/>
    <w:rsid w:val="00D24B30"/>
    <w:rsid w:val="00D32577"/>
    <w:rsid w:val="00D452A7"/>
    <w:rsid w:val="00D53EEF"/>
    <w:rsid w:val="00D55D58"/>
    <w:rsid w:val="00D8268A"/>
    <w:rsid w:val="00D92FBF"/>
    <w:rsid w:val="00D95C20"/>
    <w:rsid w:val="00DB065A"/>
    <w:rsid w:val="00DB6E1C"/>
    <w:rsid w:val="00DC1D76"/>
    <w:rsid w:val="00DC5E79"/>
    <w:rsid w:val="00DC770E"/>
    <w:rsid w:val="00DF794E"/>
    <w:rsid w:val="00E21F0B"/>
    <w:rsid w:val="00E469C6"/>
    <w:rsid w:val="00E5736B"/>
    <w:rsid w:val="00E720CE"/>
    <w:rsid w:val="00EB4533"/>
    <w:rsid w:val="00EC36BD"/>
    <w:rsid w:val="00ED0C4B"/>
    <w:rsid w:val="00F02187"/>
    <w:rsid w:val="00F37C62"/>
    <w:rsid w:val="00F40F1C"/>
    <w:rsid w:val="00F413FC"/>
    <w:rsid w:val="00F457EC"/>
    <w:rsid w:val="00F50455"/>
    <w:rsid w:val="00F675B4"/>
    <w:rsid w:val="00F75C8B"/>
    <w:rsid w:val="00F823BD"/>
    <w:rsid w:val="00FF3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7E4"/>
    <w:pPr>
      <w:spacing w:after="200" w:line="276" w:lineRule="auto"/>
    </w:pPr>
    <w:rPr>
      <w:rFonts w:cs="Calibri"/>
      <w:sz w:val="22"/>
      <w:szCs w:val="22"/>
      <w:lang w:eastAsia="en-US"/>
    </w:rPr>
  </w:style>
  <w:style w:type="paragraph" w:styleId="1">
    <w:name w:val="heading 1"/>
    <w:basedOn w:val="a"/>
    <w:next w:val="a"/>
    <w:link w:val="10"/>
    <w:qFormat/>
    <w:locked/>
    <w:rsid w:val="009C3B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9F7E29"/>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locked/>
    <w:rsid w:val="00AF26B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9"/>
    <w:qFormat/>
    <w:rsid w:val="00F413FC"/>
    <w:pPr>
      <w:spacing w:before="100" w:beforeAutospacing="1" w:after="62"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F413FC"/>
    <w:rPr>
      <w:rFonts w:ascii="Times New Roman" w:hAnsi="Times New Roman" w:cs="Times New Roman"/>
      <w:b/>
      <w:bCs/>
      <w:sz w:val="20"/>
      <w:szCs w:val="20"/>
      <w:lang w:eastAsia="uk-UA"/>
    </w:rPr>
  </w:style>
  <w:style w:type="character" w:styleId="a3">
    <w:name w:val="Hyperlink"/>
    <w:uiPriority w:val="99"/>
    <w:semiHidden/>
    <w:rsid w:val="00F413FC"/>
    <w:rPr>
      <w:color w:val="000080"/>
      <w:u w:val="single"/>
    </w:rPr>
  </w:style>
  <w:style w:type="character" w:styleId="a4">
    <w:name w:val="FollowedHyperlink"/>
    <w:uiPriority w:val="99"/>
    <w:semiHidden/>
    <w:rsid w:val="00F413FC"/>
    <w:rPr>
      <w:color w:val="800000"/>
      <w:u w:val="single"/>
    </w:rPr>
  </w:style>
  <w:style w:type="paragraph" w:styleId="a5">
    <w:name w:val="Normal (Web)"/>
    <w:basedOn w:val="a"/>
    <w:uiPriority w:val="99"/>
    <w:rsid w:val="00F413FC"/>
    <w:pPr>
      <w:spacing w:before="100" w:beforeAutospacing="1" w:after="119" w:line="240" w:lineRule="auto"/>
    </w:pPr>
    <w:rPr>
      <w:rFonts w:ascii="Times New Roman" w:eastAsia="Times New Roman" w:hAnsi="Times New Roman" w:cs="Times New Roman"/>
      <w:sz w:val="24"/>
      <w:szCs w:val="24"/>
      <w:lang w:eastAsia="uk-UA"/>
    </w:rPr>
  </w:style>
  <w:style w:type="character" w:customStyle="1" w:styleId="20">
    <w:name w:val="Заголовок 2 Знак"/>
    <w:link w:val="2"/>
    <w:semiHidden/>
    <w:rsid w:val="009F7E29"/>
    <w:rPr>
      <w:rFonts w:ascii="Cambria" w:eastAsia="Times New Roman" w:hAnsi="Cambria" w:cs="Times New Roman"/>
      <w:b/>
      <w:bCs/>
      <w:i/>
      <w:iCs/>
      <w:sz w:val="28"/>
      <w:szCs w:val="28"/>
      <w:lang w:val="uk-UA" w:eastAsia="en-US"/>
    </w:rPr>
  </w:style>
  <w:style w:type="paragraph" w:styleId="a6">
    <w:name w:val="Body Text Indent"/>
    <w:basedOn w:val="a"/>
    <w:link w:val="a7"/>
    <w:unhideWhenUsed/>
    <w:rsid w:val="00ED0C4B"/>
    <w:pPr>
      <w:spacing w:after="0" w:line="240" w:lineRule="auto"/>
      <w:ind w:left="4536"/>
    </w:pPr>
    <w:rPr>
      <w:rFonts w:ascii="Times New Roman" w:eastAsia="Times New Roman" w:hAnsi="Times New Roman" w:cs="Times New Roman"/>
      <w:sz w:val="32"/>
      <w:szCs w:val="20"/>
      <w:lang w:eastAsia="ru-RU"/>
    </w:rPr>
  </w:style>
  <w:style w:type="character" w:customStyle="1" w:styleId="a7">
    <w:name w:val="Основной текст с отступом Знак"/>
    <w:link w:val="a6"/>
    <w:rsid w:val="00ED0C4B"/>
    <w:rPr>
      <w:rFonts w:ascii="Times New Roman" w:eastAsia="Times New Roman" w:hAnsi="Times New Roman"/>
      <w:sz w:val="32"/>
      <w:lang w:eastAsia="ru-RU"/>
    </w:rPr>
  </w:style>
  <w:style w:type="paragraph" w:styleId="a8">
    <w:name w:val="No Spacing"/>
    <w:uiPriority w:val="1"/>
    <w:qFormat/>
    <w:rsid w:val="005120D8"/>
    <w:rPr>
      <w:sz w:val="22"/>
      <w:szCs w:val="22"/>
      <w:lang w:eastAsia="en-US"/>
    </w:rPr>
  </w:style>
  <w:style w:type="paragraph" w:styleId="a9">
    <w:name w:val="List Paragraph"/>
    <w:basedOn w:val="a"/>
    <w:uiPriority w:val="34"/>
    <w:qFormat/>
    <w:rsid w:val="006D5F13"/>
    <w:pPr>
      <w:ind w:left="720"/>
      <w:contextualSpacing/>
    </w:pPr>
  </w:style>
  <w:style w:type="paragraph" w:styleId="aa">
    <w:name w:val="Balloon Text"/>
    <w:basedOn w:val="a"/>
    <w:link w:val="ab"/>
    <w:uiPriority w:val="99"/>
    <w:semiHidden/>
    <w:unhideWhenUsed/>
    <w:rsid w:val="006D5F1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F13"/>
    <w:rPr>
      <w:rFonts w:ascii="Tahoma" w:hAnsi="Tahoma" w:cs="Tahoma"/>
      <w:sz w:val="16"/>
      <w:szCs w:val="16"/>
      <w:lang w:eastAsia="en-US"/>
    </w:rPr>
  </w:style>
  <w:style w:type="character" w:styleId="ac">
    <w:name w:val="Emphasis"/>
    <w:qFormat/>
    <w:locked/>
    <w:rsid w:val="00F675B4"/>
    <w:rPr>
      <w:rFonts w:ascii="Times New Roman" w:hAnsi="Times New Roman" w:cs="Times New Roman" w:hint="default"/>
      <w:i/>
      <w:iCs/>
    </w:rPr>
  </w:style>
  <w:style w:type="paragraph" w:styleId="ad">
    <w:name w:val="Body Text"/>
    <w:basedOn w:val="a"/>
    <w:link w:val="ae"/>
    <w:uiPriority w:val="99"/>
    <w:semiHidden/>
    <w:unhideWhenUsed/>
    <w:rsid w:val="00F675B4"/>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semiHidden/>
    <w:rsid w:val="00F675B4"/>
    <w:rPr>
      <w:rFonts w:ascii="Times New Roman" w:eastAsia="Times New Roman" w:hAnsi="Times New Roman"/>
      <w:sz w:val="24"/>
      <w:szCs w:val="24"/>
      <w:lang w:eastAsia="ru-RU"/>
    </w:rPr>
  </w:style>
  <w:style w:type="character" w:customStyle="1" w:styleId="51">
    <w:name w:val="Основной текст (5)_"/>
    <w:link w:val="52"/>
    <w:locked/>
    <w:rsid w:val="00F675B4"/>
    <w:rPr>
      <w:rFonts w:ascii="Times New Roman" w:hAnsi="Times New Roman"/>
      <w:b/>
      <w:bCs/>
      <w:sz w:val="26"/>
      <w:szCs w:val="26"/>
      <w:shd w:val="clear" w:color="auto" w:fill="FFFFFF"/>
    </w:rPr>
  </w:style>
  <w:style w:type="paragraph" w:customStyle="1" w:styleId="52">
    <w:name w:val="Основной текст (5)"/>
    <w:basedOn w:val="a"/>
    <w:link w:val="51"/>
    <w:rsid w:val="00F675B4"/>
    <w:pPr>
      <w:widowControl w:val="0"/>
      <w:shd w:val="clear" w:color="auto" w:fill="FFFFFF"/>
      <w:spacing w:after="0" w:line="317" w:lineRule="exact"/>
      <w:ind w:firstLine="400"/>
    </w:pPr>
    <w:rPr>
      <w:rFonts w:ascii="Times New Roman" w:hAnsi="Times New Roman" w:cs="Times New Roman"/>
      <w:b/>
      <w:bCs/>
      <w:sz w:val="26"/>
      <w:szCs w:val="26"/>
      <w:lang w:eastAsia="uk-UA"/>
    </w:rPr>
  </w:style>
  <w:style w:type="character" w:customStyle="1" w:styleId="4">
    <w:name w:val="Основной текст (4)_"/>
    <w:link w:val="41"/>
    <w:locked/>
    <w:rsid w:val="00F675B4"/>
    <w:rPr>
      <w:rFonts w:ascii="Times New Roman" w:hAnsi="Times New Roman"/>
      <w:i/>
      <w:iCs/>
      <w:sz w:val="26"/>
      <w:szCs w:val="26"/>
      <w:shd w:val="clear" w:color="auto" w:fill="FFFFFF"/>
    </w:rPr>
  </w:style>
  <w:style w:type="paragraph" w:customStyle="1" w:styleId="41">
    <w:name w:val="Основной текст (4)1"/>
    <w:basedOn w:val="a"/>
    <w:link w:val="4"/>
    <w:rsid w:val="00F675B4"/>
    <w:pPr>
      <w:widowControl w:val="0"/>
      <w:shd w:val="clear" w:color="auto" w:fill="FFFFFF"/>
      <w:spacing w:after="0" w:line="331" w:lineRule="exact"/>
      <w:ind w:firstLine="400"/>
    </w:pPr>
    <w:rPr>
      <w:rFonts w:ascii="Times New Roman" w:hAnsi="Times New Roman" w:cs="Times New Roman"/>
      <w:i/>
      <w:iCs/>
      <w:sz w:val="26"/>
      <w:szCs w:val="26"/>
      <w:lang w:eastAsia="uk-UA"/>
    </w:rPr>
  </w:style>
  <w:style w:type="character" w:customStyle="1" w:styleId="7">
    <w:name w:val="Основной текст (7)_"/>
    <w:link w:val="71"/>
    <w:locked/>
    <w:rsid w:val="00F675B4"/>
    <w:rPr>
      <w:rFonts w:ascii="Times New Roman" w:hAnsi="Times New Roman"/>
      <w:i/>
      <w:iCs/>
      <w:sz w:val="27"/>
      <w:szCs w:val="27"/>
      <w:shd w:val="clear" w:color="auto" w:fill="FFFFFF"/>
    </w:rPr>
  </w:style>
  <w:style w:type="paragraph" w:customStyle="1" w:styleId="71">
    <w:name w:val="Основной текст (7)1"/>
    <w:basedOn w:val="a"/>
    <w:link w:val="7"/>
    <w:rsid w:val="00F675B4"/>
    <w:pPr>
      <w:widowControl w:val="0"/>
      <w:shd w:val="clear" w:color="auto" w:fill="FFFFFF"/>
      <w:spacing w:after="0" w:line="317" w:lineRule="exact"/>
      <w:ind w:firstLine="420"/>
    </w:pPr>
    <w:rPr>
      <w:rFonts w:ascii="Times New Roman" w:hAnsi="Times New Roman" w:cs="Times New Roman"/>
      <w:i/>
      <w:iCs/>
      <w:sz w:val="27"/>
      <w:szCs w:val="27"/>
      <w:lang w:eastAsia="uk-UA"/>
    </w:rPr>
  </w:style>
  <w:style w:type="paragraph" w:customStyle="1" w:styleId="p3">
    <w:name w:val="p3"/>
    <w:basedOn w:val="a"/>
    <w:uiPriority w:val="99"/>
    <w:rsid w:val="00F675B4"/>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40">
    <w:name w:val="Основной текст (4)"/>
    <w:rsid w:val="00F675B4"/>
    <w:rPr>
      <w:rFonts w:ascii="Times New Roman" w:hAnsi="Times New Roman" w:cs="Times New Roman" w:hint="default"/>
      <w:i/>
      <w:iCs/>
      <w:strike w:val="0"/>
      <w:dstrike w:val="0"/>
      <w:sz w:val="26"/>
      <w:szCs w:val="26"/>
      <w:u w:val="none"/>
      <w:effect w:val="none"/>
      <w:shd w:val="clear" w:color="auto" w:fill="FFFFFF"/>
    </w:rPr>
  </w:style>
  <w:style w:type="character" w:customStyle="1" w:styleId="42">
    <w:name w:val="Основной текст (4)2"/>
    <w:rsid w:val="00F675B4"/>
    <w:rPr>
      <w:rFonts w:ascii="Times New Roman" w:hAnsi="Times New Roman" w:cs="Times New Roman" w:hint="default"/>
      <w:i/>
      <w:iCs/>
      <w:sz w:val="26"/>
      <w:szCs w:val="26"/>
      <w:u w:val="single"/>
    </w:rPr>
  </w:style>
  <w:style w:type="character" w:customStyle="1" w:styleId="410">
    <w:name w:val="Основной текст (4) + Полужирный1"/>
    <w:aliases w:val="Не курсив3"/>
    <w:rsid w:val="00F675B4"/>
    <w:rPr>
      <w:rFonts w:ascii="Times New Roman" w:hAnsi="Times New Roman" w:cs="Times New Roman" w:hint="default"/>
      <w:b/>
      <w:bCs/>
      <w:i/>
      <w:iCs/>
      <w:sz w:val="26"/>
      <w:szCs w:val="26"/>
      <w:u w:val="single"/>
    </w:rPr>
  </w:style>
  <w:style w:type="character" w:customStyle="1" w:styleId="af">
    <w:name w:val="Основной текст + Полужирный"/>
    <w:rsid w:val="00F675B4"/>
    <w:rPr>
      <w:rFonts w:ascii="Times New Roman" w:hAnsi="Times New Roman" w:cs="Times New Roman" w:hint="default"/>
      <w:b/>
      <w:bCs/>
      <w:strike w:val="0"/>
      <w:dstrike w:val="0"/>
      <w:sz w:val="26"/>
      <w:szCs w:val="26"/>
      <w:u w:val="none"/>
      <w:effect w:val="none"/>
    </w:rPr>
  </w:style>
  <w:style w:type="character" w:customStyle="1" w:styleId="13">
    <w:name w:val="Основной текст + 13"/>
    <w:aliases w:val="5 pt13,Курсив"/>
    <w:rsid w:val="00F675B4"/>
    <w:rPr>
      <w:rFonts w:ascii="Times New Roman" w:hAnsi="Times New Roman" w:cs="Times New Roman" w:hint="default"/>
      <w:i/>
      <w:iCs/>
      <w:strike w:val="0"/>
      <w:dstrike w:val="0"/>
      <w:sz w:val="27"/>
      <w:szCs w:val="27"/>
      <w:u w:val="none"/>
      <w:effect w:val="none"/>
    </w:rPr>
  </w:style>
  <w:style w:type="character" w:customStyle="1" w:styleId="12">
    <w:name w:val="Основной текст + 12"/>
    <w:aliases w:val="5 pt12,Полужирный6"/>
    <w:rsid w:val="00F675B4"/>
    <w:rPr>
      <w:rFonts w:ascii="Times New Roman" w:hAnsi="Times New Roman" w:cs="Times New Roman" w:hint="default"/>
      <w:b/>
      <w:bCs/>
      <w:strike w:val="0"/>
      <w:dstrike w:val="0"/>
      <w:sz w:val="25"/>
      <w:szCs w:val="25"/>
      <w:u w:val="none"/>
      <w:effect w:val="none"/>
    </w:rPr>
  </w:style>
  <w:style w:type="character" w:customStyle="1" w:styleId="131">
    <w:name w:val="Основной текст + 131"/>
    <w:aliases w:val="5 pt2,Курсив1"/>
    <w:rsid w:val="00F675B4"/>
    <w:rPr>
      <w:rFonts w:ascii="Times New Roman" w:hAnsi="Times New Roman" w:cs="Times New Roman" w:hint="default"/>
      <w:i/>
      <w:iCs/>
      <w:strike w:val="0"/>
      <w:dstrike w:val="0"/>
      <w:sz w:val="27"/>
      <w:szCs w:val="27"/>
      <w:u w:val="none"/>
      <w:effect w:val="none"/>
    </w:rPr>
  </w:style>
  <w:style w:type="character" w:customStyle="1" w:styleId="132">
    <w:name w:val="Основной текст + 132"/>
    <w:aliases w:val="5 pt7,Курсив2"/>
    <w:rsid w:val="00F675B4"/>
    <w:rPr>
      <w:rFonts w:ascii="Times New Roman" w:hAnsi="Times New Roman" w:cs="Times New Roman" w:hint="default"/>
      <w:i/>
      <w:iCs/>
      <w:strike w:val="0"/>
      <w:dstrike w:val="0"/>
      <w:sz w:val="27"/>
      <w:szCs w:val="27"/>
      <w:u w:val="none"/>
      <w:effect w:val="none"/>
    </w:rPr>
  </w:style>
  <w:style w:type="character" w:customStyle="1" w:styleId="713pt">
    <w:name w:val="Основной текст (7) + 13 pt"/>
    <w:aliases w:val="Не курсив2"/>
    <w:rsid w:val="00F675B4"/>
    <w:rPr>
      <w:rFonts w:ascii="Times New Roman" w:hAnsi="Times New Roman" w:cs="Times New Roman" w:hint="default"/>
      <w:i/>
      <w:iCs/>
      <w:strike w:val="0"/>
      <w:dstrike w:val="0"/>
      <w:sz w:val="26"/>
      <w:szCs w:val="26"/>
      <w:u w:val="none"/>
      <w:effect w:val="none"/>
    </w:rPr>
  </w:style>
  <w:style w:type="character" w:customStyle="1" w:styleId="70">
    <w:name w:val="Основной текст (7)"/>
    <w:rsid w:val="00F675B4"/>
    <w:rPr>
      <w:rFonts w:ascii="Times New Roman" w:hAnsi="Times New Roman" w:cs="Times New Roman" w:hint="default"/>
      <w:i/>
      <w:iCs/>
      <w:sz w:val="27"/>
      <w:szCs w:val="27"/>
      <w:u w:val="single"/>
    </w:rPr>
  </w:style>
  <w:style w:type="character" w:customStyle="1" w:styleId="713pt1">
    <w:name w:val="Основной текст (7) + 13 pt1"/>
    <w:aliases w:val="Не курсив1"/>
    <w:rsid w:val="00F675B4"/>
    <w:rPr>
      <w:rFonts w:ascii="Times New Roman" w:hAnsi="Times New Roman" w:cs="Times New Roman" w:hint="default"/>
      <w:i/>
      <w:iCs/>
      <w:sz w:val="26"/>
      <w:szCs w:val="26"/>
      <w:u w:val="single"/>
    </w:rPr>
  </w:style>
  <w:style w:type="character" w:customStyle="1" w:styleId="apple-converted-space">
    <w:name w:val="apple-converted-space"/>
    <w:rsid w:val="00F675B4"/>
  </w:style>
  <w:style w:type="character" w:styleId="af0">
    <w:name w:val="Strong"/>
    <w:basedOn w:val="a0"/>
    <w:uiPriority w:val="22"/>
    <w:qFormat/>
    <w:locked/>
    <w:rsid w:val="00F675B4"/>
    <w:rPr>
      <w:b/>
      <w:bCs/>
    </w:rPr>
  </w:style>
  <w:style w:type="paragraph" w:styleId="21">
    <w:name w:val="Body Text 2"/>
    <w:basedOn w:val="a"/>
    <w:link w:val="22"/>
    <w:uiPriority w:val="99"/>
    <w:semiHidden/>
    <w:unhideWhenUsed/>
    <w:rsid w:val="004A24EC"/>
    <w:pPr>
      <w:spacing w:after="120" w:line="480" w:lineRule="auto"/>
    </w:pPr>
  </w:style>
  <w:style w:type="character" w:customStyle="1" w:styleId="22">
    <w:name w:val="Основной текст 2 Знак"/>
    <w:basedOn w:val="a0"/>
    <w:link w:val="21"/>
    <w:uiPriority w:val="99"/>
    <w:semiHidden/>
    <w:rsid w:val="004A24EC"/>
    <w:rPr>
      <w:rFonts w:cs="Calibri"/>
      <w:sz w:val="22"/>
      <w:szCs w:val="22"/>
      <w:lang w:eastAsia="en-US"/>
    </w:rPr>
  </w:style>
  <w:style w:type="paragraph" w:styleId="af1">
    <w:name w:val="footer"/>
    <w:basedOn w:val="a"/>
    <w:link w:val="af2"/>
    <w:uiPriority w:val="99"/>
    <w:rsid w:val="004A24EC"/>
    <w:pPr>
      <w:tabs>
        <w:tab w:val="center" w:pos="4677"/>
        <w:tab w:val="right" w:pos="9355"/>
      </w:tabs>
      <w:spacing w:after="0" w:line="240" w:lineRule="auto"/>
    </w:pPr>
    <w:rPr>
      <w:rFonts w:cs="Times New Roman"/>
      <w:sz w:val="20"/>
      <w:szCs w:val="20"/>
      <w:lang/>
    </w:rPr>
  </w:style>
  <w:style w:type="character" w:customStyle="1" w:styleId="af2">
    <w:name w:val="Нижний колонтитул Знак"/>
    <w:basedOn w:val="a0"/>
    <w:link w:val="af1"/>
    <w:uiPriority w:val="99"/>
    <w:rsid w:val="004A24EC"/>
    <w:rPr>
      <w:lang/>
    </w:rPr>
  </w:style>
  <w:style w:type="paragraph" w:customStyle="1" w:styleId="11">
    <w:name w:val="Без інтервалів1"/>
    <w:uiPriority w:val="99"/>
    <w:qFormat/>
    <w:rsid w:val="004A24EC"/>
    <w:rPr>
      <w:sz w:val="22"/>
      <w:szCs w:val="22"/>
      <w:lang w:val="ru-RU" w:eastAsia="en-US"/>
    </w:rPr>
  </w:style>
  <w:style w:type="character" w:customStyle="1" w:styleId="23">
    <w:name w:val="Основний текст (2)_"/>
    <w:link w:val="24"/>
    <w:rsid w:val="004A24EC"/>
    <w:rPr>
      <w:sz w:val="16"/>
      <w:szCs w:val="16"/>
      <w:shd w:val="clear" w:color="auto" w:fill="FFFFFF"/>
    </w:rPr>
  </w:style>
  <w:style w:type="paragraph" w:customStyle="1" w:styleId="24">
    <w:name w:val="Основний текст (2)"/>
    <w:basedOn w:val="a"/>
    <w:link w:val="23"/>
    <w:rsid w:val="004A24EC"/>
    <w:pPr>
      <w:shd w:val="clear" w:color="auto" w:fill="FFFFFF"/>
      <w:spacing w:after="900" w:line="192" w:lineRule="exact"/>
    </w:pPr>
    <w:rPr>
      <w:rFonts w:cs="Times New Roman"/>
      <w:sz w:val="16"/>
      <w:szCs w:val="16"/>
      <w:lang w:eastAsia="uk-UA"/>
    </w:rPr>
  </w:style>
  <w:style w:type="paragraph" w:customStyle="1" w:styleId="14">
    <w:name w:val="Обычный1"/>
    <w:uiPriority w:val="99"/>
    <w:rsid w:val="004A24EC"/>
    <w:pPr>
      <w:spacing w:line="276" w:lineRule="auto"/>
    </w:pPr>
    <w:rPr>
      <w:rFonts w:ascii="Arial" w:eastAsia="Times New Roman" w:hAnsi="Arial" w:cs="Arial"/>
      <w:color w:val="000000"/>
      <w:sz w:val="22"/>
      <w:szCs w:val="22"/>
      <w:lang w:val="ru-RU" w:eastAsia="ru-RU"/>
    </w:rPr>
  </w:style>
  <w:style w:type="paragraph" w:styleId="af3">
    <w:name w:val="header"/>
    <w:basedOn w:val="a"/>
    <w:link w:val="af4"/>
    <w:uiPriority w:val="99"/>
    <w:unhideWhenUsed/>
    <w:rsid w:val="00C46DE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46DE8"/>
    <w:rPr>
      <w:rFonts w:cs="Calibri"/>
      <w:sz w:val="22"/>
      <w:szCs w:val="22"/>
      <w:lang w:eastAsia="en-US"/>
    </w:rPr>
  </w:style>
  <w:style w:type="character" w:customStyle="1" w:styleId="30">
    <w:name w:val="Заголовок 3 Знак"/>
    <w:basedOn w:val="a0"/>
    <w:link w:val="3"/>
    <w:semiHidden/>
    <w:rsid w:val="00AF26BB"/>
    <w:rPr>
      <w:rFonts w:asciiTheme="majorHAnsi" w:eastAsiaTheme="majorEastAsia" w:hAnsiTheme="majorHAnsi" w:cstheme="majorBidi"/>
      <w:b/>
      <w:bCs/>
      <w:color w:val="4F81BD" w:themeColor="accent1"/>
      <w:sz w:val="22"/>
      <w:szCs w:val="22"/>
      <w:lang w:eastAsia="en-US"/>
    </w:rPr>
  </w:style>
  <w:style w:type="table" w:styleId="af5">
    <w:name w:val="Table Grid"/>
    <w:basedOn w:val="a1"/>
    <w:uiPriority w:val="39"/>
    <w:locked/>
    <w:rsid w:val="008302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
    <w:name w:val="Grid Table 4 Accent 4"/>
    <w:basedOn w:val="a1"/>
    <w:uiPriority w:val="49"/>
    <w:rsid w:val="00830236"/>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5DarkAccent1">
    <w:name w:val="Grid Table 5 Dark Accent 1"/>
    <w:basedOn w:val="a1"/>
    <w:uiPriority w:val="50"/>
    <w:rsid w:val="004D070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10">
    <w:name w:val="Заголовок 1 Знак"/>
    <w:basedOn w:val="a0"/>
    <w:link w:val="1"/>
    <w:rsid w:val="009C3B9F"/>
    <w:rPr>
      <w:rFonts w:asciiTheme="majorHAnsi" w:eastAsiaTheme="majorEastAsia" w:hAnsiTheme="majorHAnsi" w:cstheme="majorBidi"/>
      <w:color w:val="365F91" w:themeColor="accent1" w:themeShade="BF"/>
      <w:sz w:val="32"/>
      <w:szCs w:val="32"/>
      <w:lang w:eastAsia="en-US"/>
    </w:rPr>
  </w:style>
  <w:style w:type="table" w:customStyle="1" w:styleId="GridTable4Accent6">
    <w:name w:val="Grid Table 4 Accent 6"/>
    <w:basedOn w:val="a1"/>
    <w:uiPriority w:val="49"/>
    <w:rsid w:val="007E218C"/>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509029808">
      <w:bodyDiv w:val="1"/>
      <w:marLeft w:val="0"/>
      <w:marRight w:val="0"/>
      <w:marTop w:val="0"/>
      <w:marBottom w:val="0"/>
      <w:divBdr>
        <w:top w:val="none" w:sz="0" w:space="0" w:color="auto"/>
        <w:left w:val="none" w:sz="0" w:space="0" w:color="auto"/>
        <w:bottom w:val="none" w:sz="0" w:space="0" w:color="auto"/>
        <w:right w:val="none" w:sz="0" w:space="0" w:color="auto"/>
      </w:divBdr>
    </w:div>
    <w:div w:id="568003397">
      <w:bodyDiv w:val="1"/>
      <w:marLeft w:val="0"/>
      <w:marRight w:val="0"/>
      <w:marTop w:val="0"/>
      <w:marBottom w:val="0"/>
      <w:divBdr>
        <w:top w:val="none" w:sz="0" w:space="0" w:color="auto"/>
        <w:left w:val="none" w:sz="0" w:space="0" w:color="auto"/>
        <w:bottom w:val="none" w:sz="0" w:space="0" w:color="auto"/>
        <w:right w:val="none" w:sz="0" w:space="0" w:color="auto"/>
      </w:divBdr>
    </w:div>
    <w:div w:id="624387442">
      <w:bodyDiv w:val="1"/>
      <w:marLeft w:val="0"/>
      <w:marRight w:val="0"/>
      <w:marTop w:val="0"/>
      <w:marBottom w:val="0"/>
      <w:divBdr>
        <w:top w:val="none" w:sz="0" w:space="0" w:color="auto"/>
        <w:left w:val="none" w:sz="0" w:space="0" w:color="auto"/>
        <w:bottom w:val="none" w:sz="0" w:space="0" w:color="auto"/>
        <w:right w:val="none" w:sz="0" w:space="0" w:color="auto"/>
      </w:divBdr>
    </w:div>
    <w:div w:id="812411294">
      <w:bodyDiv w:val="1"/>
      <w:marLeft w:val="0"/>
      <w:marRight w:val="0"/>
      <w:marTop w:val="0"/>
      <w:marBottom w:val="0"/>
      <w:divBdr>
        <w:top w:val="none" w:sz="0" w:space="0" w:color="auto"/>
        <w:left w:val="none" w:sz="0" w:space="0" w:color="auto"/>
        <w:bottom w:val="none" w:sz="0" w:space="0" w:color="auto"/>
        <w:right w:val="none" w:sz="0" w:space="0" w:color="auto"/>
      </w:divBdr>
    </w:div>
    <w:div w:id="941034632">
      <w:bodyDiv w:val="1"/>
      <w:marLeft w:val="0"/>
      <w:marRight w:val="0"/>
      <w:marTop w:val="0"/>
      <w:marBottom w:val="0"/>
      <w:divBdr>
        <w:top w:val="none" w:sz="0" w:space="0" w:color="auto"/>
        <w:left w:val="none" w:sz="0" w:space="0" w:color="auto"/>
        <w:bottom w:val="none" w:sz="0" w:space="0" w:color="auto"/>
        <w:right w:val="none" w:sz="0" w:space="0" w:color="auto"/>
      </w:divBdr>
    </w:div>
    <w:div w:id="1105884564">
      <w:bodyDiv w:val="1"/>
      <w:marLeft w:val="0"/>
      <w:marRight w:val="0"/>
      <w:marTop w:val="0"/>
      <w:marBottom w:val="0"/>
      <w:divBdr>
        <w:top w:val="none" w:sz="0" w:space="0" w:color="auto"/>
        <w:left w:val="none" w:sz="0" w:space="0" w:color="auto"/>
        <w:bottom w:val="none" w:sz="0" w:space="0" w:color="auto"/>
        <w:right w:val="none" w:sz="0" w:space="0" w:color="auto"/>
      </w:divBdr>
    </w:div>
    <w:div w:id="1405034163">
      <w:bodyDiv w:val="1"/>
      <w:marLeft w:val="0"/>
      <w:marRight w:val="0"/>
      <w:marTop w:val="0"/>
      <w:marBottom w:val="0"/>
      <w:divBdr>
        <w:top w:val="none" w:sz="0" w:space="0" w:color="auto"/>
        <w:left w:val="none" w:sz="0" w:space="0" w:color="auto"/>
        <w:bottom w:val="none" w:sz="0" w:space="0" w:color="auto"/>
        <w:right w:val="none" w:sz="0" w:space="0" w:color="auto"/>
      </w:divBdr>
    </w:div>
    <w:div w:id="2110276123">
      <w:marLeft w:val="0"/>
      <w:marRight w:val="0"/>
      <w:marTop w:val="0"/>
      <w:marBottom w:val="0"/>
      <w:divBdr>
        <w:top w:val="none" w:sz="0" w:space="0" w:color="auto"/>
        <w:left w:val="none" w:sz="0" w:space="0" w:color="auto"/>
        <w:bottom w:val="none" w:sz="0" w:space="0" w:color="auto"/>
        <w:right w:val="none" w:sz="0" w:space="0" w:color="auto"/>
      </w:divBdr>
    </w:div>
    <w:div w:id="2110276124">
      <w:marLeft w:val="0"/>
      <w:marRight w:val="0"/>
      <w:marTop w:val="0"/>
      <w:marBottom w:val="0"/>
      <w:divBdr>
        <w:top w:val="none" w:sz="0" w:space="0" w:color="auto"/>
        <w:left w:val="none" w:sz="0" w:space="0" w:color="auto"/>
        <w:bottom w:val="none" w:sz="0" w:space="0" w:color="auto"/>
        <w:right w:val="none" w:sz="0" w:space="0" w:color="auto"/>
      </w:divBdr>
    </w:div>
    <w:div w:id="2110276125">
      <w:marLeft w:val="0"/>
      <w:marRight w:val="0"/>
      <w:marTop w:val="0"/>
      <w:marBottom w:val="0"/>
      <w:divBdr>
        <w:top w:val="none" w:sz="0" w:space="0" w:color="auto"/>
        <w:left w:val="none" w:sz="0" w:space="0" w:color="auto"/>
        <w:bottom w:val="none" w:sz="0" w:space="0" w:color="auto"/>
        <w:right w:val="none" w:sz="0" w:space="0" w:color="auto"/>
      </w:divBdr>
    </w:div>
    <w:div w:id="21102761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oipopp.ed-sp.net/?q=node/41391"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4172089745326377E-2"/>
          <c:y val="4.0012591018715307E-2"/>
          <c:w val="0.94315906846722708"/>
          <c:h val="0.85630544145835774"/>
        </c:manualLayout>
      </c:layout>
      <c:barChart>
        <c:barDir val="col"/>
        <c:grouping val="clustered"/>
        <c:ser>
          <c:idx val="0"/>
          <c:order val="0"/>
          <c:tx>
            <c:strRef>
              <c:f>Лист1!$B$1</c:f>
              <c:strCache>
                <c:ptCount val="1"/>
                <c:pt idx="0">
                  <c:v>Вища категорія</c:v>
                </c:pt>
              </c:strCache>
            </c:strRef>
          </c:tx>
          <c:cat>
            <c:strRef>
              <c:f>Лист1!$A$2</c:f>
              <c:strCache>
                <c:ptCount val="1"/>
                <c:pt idx="0">
                  <c:v>Якісний склад педагогічних працівників</c:v>
                </c:pt>
              </c:strCache>
            </c:strRef>
          </c:cat>
          <c:val>
            <c:numRef>
              <c:f>Лист1!$B$2</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0-AD07-446B-9BC1-471044A83EAA}"/>
            </c:ext>
          </c:extLst>
        </c:ser>
        <c:ser>
          <c:idx val="1"/>
          <c:order val="1"/>
          <c:tx>
            <c:strRef>
              <c:f>Лист1!$C$1</c:f>
              <c:strCache>
                <c:ptCount val="1"/>
                <c:pt idx="0">
                  <c:v>Перша категорія</c:v>
                </c:pt>
              </c:strCache>
            </c:strRef>
          </c:tx>
          <c:cat>
            <c:strRef>
              <c:f>Лист1!$A$2</c:f>
              <c:strCache>
                <c:ptCount val="1"/>
                <c:pt idx="0">
                  <c:v>Якісний склад педагогічних працівників</c:v>
                </c:pt>
              </c:strCache>
            </c:strRef>
          </c:cat>
          <c:val>
            <c:numRef>
              <c:f>Лист1!$C$2</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1-AD07-446B-9BC1-471044A83EAA}"/>
            </c:ext>
          </c:extLst>
        </c:ser>
        <c:ser>
          <c:idx val="2"/>
          <c:order val="2"/>
          <c:tx>
            <c:strRef>
              <c:f>Лист1!$D$1</c:f>
              <c:strCache>
                <c:ptCount val="1"/>
                <c:pt idx="0">
                  <c:v>Друга категорія</c:v>
                </c:pt>
              </c:strCache>
            </c:strRef>
          </c:tx>
          <c:cat>
            <c:strRef>
              <c:f>Лист1!$A$2</c:f>
              <c:strCache>
                <c:ptCount val="1"/>
                <c:pt idx="0">
                  <c:v>Якісний склад педагогічних працівників</c:v>
                </c:pt>
              </c:strCache>
            </c:strRef>
          </c:cat>
          <c:val>
            <c:numRef>
              <c:f>Лист1!$D$2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2-AD07-446B-9BC1-471044A83EAA}"/>
            </c:ext>
          </c:extLst>
        </c:ser>
        <c:ser>
          <c:idx val="3"/>
          <c:order val="3"/>
          <c:tx>
            <c:strRef>
              <c:f>Лист1!$E$1</c:f>
              <c:strCache>
                <c:ptCount val="1"/>
                <c:pt idx="0">
                  <c:v>Спеціаліст </c:v>
                </c:pt>
              </c:strCache>
            </c:strRef>
          </c:tx>
          <c:cat>
            <c:strRef>
              <c:f>Лист1!$A$2</c:f>
              <c:strCache>
                <c:ptCount val="1"/>
                <c:pt idx="0">
                  <c:v>Якісний склад педагогічних працівників</c:v>
                </c:pt>
              </c:strCache>
            </c:strRef>
          </c:cat>
          <c:val>
            <c:numRef>
              <c:f>Лист1!$E$2</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3-AD07-446B-9BC1-471044A83EAA}"/>
            </c:ext>
          </c:extLst>
        </c:ser>
        <c:ser>
          <c:idx val="4"/>
          <c:order val="4"/>
          <c:tx>
            <c:strRef>
              <c:f>Лист1!$F$1</c:f>
              <c:strCache>
                <c:ptCount val="1"/>
                <c:pt idx="0">
                  <c:v>Старший вчитель</c:v>
                </c:pt>
              </c:strCache>
            </c:strRef>
          </c:tx>
          <c:cat>
            <c:strRef>
              <c:f>Лист1!$A$2</c:f>
              <c:strCache>
                <c:ptCount val="1"/>
                <c:pt idx="0">
                  <c:v>Якісний склад педагогічних працівників</c:v>
                </c:pt>
              </c:strCache>
            </c:strRef>
          </c:cat>
          <c:val>
            <c:numRef>
              <c:f>Лист1!$F$2</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0-8139-49A3-ABB5-C094453C0A48}"/>
            </c:ext>
          </c:extLst>
        </c:ser>
        <c:ser>
          <c:idx val="5"/>
          <c:order val="5"/>
          <c:tx>
            <c:strRef>
              <c:f>Лист1!$G$1</c:f>
              <c:strCache>
                <c:ptCount val="1"/>
                <c:pt idx="0">
                  <c:v>Неповна вища </c:v>
                </c:pt>
              </c:strCache>
            </c:strRef>
          </c:tx>
          <c:cat>
            <c:strRef>
              <c:f>Лист1!$A$2</c:f>
              <c:strCache>
                <c:ptCount val="1"/>
                <c:pt idx="0">
                  <c:v>Якісний склад педагогічних працівників</c:v>
                </c:pt>
              </c:strCache>
            </c:strRef>
          </c:cat>
          <c:val>
            <c:numRef>
              <c:f>Лист1!$G$2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1-8139-49A3-ABB5-C094453C0A48}"/>
            </c:ext>
          </c:extLst>
        </c:ser>
        <c:axId val="69815296"/>
        <c:axId val="69825280"/>
      </c:barChart>
      <c:catAx>
        <c:axId val="69815296"/>
        <c:scaling>
          <c:orientation val="minMax"/>
        </c:scaling>
        <c:axPos val="b"/>
        <c:numFmt formatCode="General" sourceLinked="0"/>
        <c:tickLblPos val="nextTo"/>
        <c:crossAx val="69825280"/>
        <c:crosses val="autoZero"/>
        <c:auto val="1"/>
        <c:lblAlgn val="ctr"/>
        <c:lblOffset val="100"/>
      </c:catAx>
      <c:valAx>
        <c:axId val="69825280"/>
        <c:scaling>
          <c:orientation val="minMax"/>
        </c:scaling>
        <c:axPos val="l"/>
        <c:majorGridlines/>
        <c:numFmt formatCode="General" sourceLinked="1"/>
        <c:tickLblPos val="nextTo"/>
        <c:crossAx val="69815296"/>
        <c:crosses val="autoZero"/>
        <c:crossBetween val="between"/>
      </c:valAx>
    </c:plotArea>
    <c:legend>
      <c:legendPos val="r"/>
      <c:layout>
        <c:manualLayout>
          <c:xMode val="edge"/>
          <c:yMode val="edge"/>
          <c:x val="0.76286589830721452"/>
          <c:y val="4.5862785670309728E-2"/>
          <c:w val="0.22466838242078388"/>
          <c:h val="0.63784526934133257"/>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26"/>
  <c:chart>
    <c:autoTitleDeleted val="1"/>
    <c:plotArea>
      <c:layout/>
      <c:pieChart>
        <c:varyColors val="1"/>
        <c:ser>
          <c:idx val="0"/>
          <c:order val="0"/>
          <c:tx>
            <c:strRef>
              <c:f>Лист1!$B$1</c:f>
              <c:strCache>
                <c:ptCount val="1"/>
                <c:pt idx="0">
                  <c:v>Продажи</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963B-4632-8202-9A857B46FC19}"/>
              </c:ext>
            </c:extLst>
          </c:dPt>
          <c:dPt>
            <c:idx val="1"/>
            <c:spPr>
              <a:solidFill>
                <a:srgbClr val="FFC000"/>
              </a:solidFill>
            </c:spPr>
            <c:extLst xmlns:c16r2="http://schemas.microsoft.com/office/drawing/2015/06/chart">
              <c:ext xmlns:c16="http://schemas.microsoft.com/office/drawing/2014/chart" uri="{C3380CC4-5D6E-409C-BE32-E72D297353CC}">
                <c16:uniqueId val="{00000003-963B-4632-8202-9A857B46FC19}"/>
              </c:ext>
            </c:extLst>
          </c:dPt>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Лист1!$A$2:$A$5</c:f>
              <c:strCache>
                <c:ptCount val="2"/>
                <c:pt idx="0">
                  <c:v>Вища освіта</c:v>
                </c:pt>
                <c:pt idx="1">
                  <c:v>Базова освіта</c:v>
                </c:pt>
              </c:strCache>
            </c:strRef>
          </c:cat>
          <c:val>
            <c:numRef>
              <c:f>Лист1!$B$2:$B$5</c:f>
              <c:numCache>
                <c:formatCode>General</c:formatCode>
                <c:ptCount val="4"/>
                <c:pt idx="0">
                  <c:v>27</c:v>
                </c:pt>
                <c:pt idx="1">
                  <c:v>4</c:v>
                </c:pt>
              </c:numCache>
            </c:numRef>
          </c:val>
          <c:extLst xmlns:c16r2="http://schemas.microsoft.com/office/drawing/2015/06/chart">
            <c:ext xmlns:c16="http://schemas.microsoft.com/office/drawing/2014/chart" uri="{C3380CC4-5D6E-409C-BE32-E72D297353CC}">
              <c16:uniqueId val="{00000004-963B-4632-8202-9A857B46FC19}"/>
            </c:ext>
          </c:extLst>
        </c:ser>
        <c:dLbls>
          <c:showPercent val="1"/>
        </c:dLbls>
        <c:firstSliceAng val="0"/>
      </c:pieChart>
    </c:plotArea>
    <c:legend>
      <c:legendPos val="r"/>
      <c:legendEntry>
        <c:idx val="2"/>
        <c:delete val="1"/>
      </c:legendEntry>
      <c:legendEntry>
        <c:idx val="3"/>
        <c:delete val="1"/>
      </c:legendEntry>
    </c:legend>
    <c:plotVisOnly val="1"/>
    <c:dispBlanksAs val="zero"/>
  </c:chart>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a:t>Рівень навчальних досягнень здобувачів освіти:</a:t>
            </a:r>
          </a:p>
        </c:rich>
      </c:tx>
      <c:spPr>
        <a:noFill/>
        <a:ln>
          <a:noFill/>
        </a:ln>
        <a:effectLst/>
      </c:spPr>
    </c:title>
    <c:plotArea>
      <c:layout/>
      <c:pieChart>
        <c:varyColors val="1"/>
        <c:ser>
          <c:idx val="0"/>
          <c:order val="0"/>
          <c:tx>
            <c:strRef>
              <c:f>Лист1!$B$1</c:f>
              <c:strCache>
                <c:ptCount val="1"/>
                <c:pt idx="0">
                  <c:v>Рівень навчальних досягнень учнів:</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30B5-408F-B052-DBCA32BFBB39}"/>
              </c:ext>
            </c:extLst>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30B5-408F-B052-DBCA32BFBB39}"/>
              </c:ext>
            </c:extLst>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30B5-408F-B052-DBCA32BFBB39}"/>
              </c:ext>
            </c:extLst>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25A5-4267-BE6F-645DE2498469}"/>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19 %</a:t>
                    </a:r>
                  </a:p>
                </c:rich>
              </c:tx>
              <c:spPr>
                <a:noFill/>
                <a:ln>
                  <a:noFill/>
                </a:ln>
                <a:effectLst/>
              </c:spPr>
              <c:dLblPos val="inEnd"/>
              <c:showPercent val="1"/>
              <c:extLst xmlns:c16r2="http://schemas.microsoft.com/office/drawing/2015/06/chart">
                <c:ext xmlns:c15="http://schemas.microsoft.com/office/drawing/2012/chart" uri="{CE6537A1-D6FC-4f65-9D91-7224C49458BB}">
                  <c15:layout>
                    <c:manualLayout>
                      <c:w val="4.937212222687317E-2"/>
                      <c:h val="5.2894597141118035E-2"/>
                    </c:manualLayout>
                  </c15:layout>
                  <c15:showDataLabelsRange val="0"/>
                </c:ext>
                <c:ext xmlns:c16="http://schemas.microsoft.com/office/drawing/2014/chart" uri="{C3380CC4-5D6E-409C-BE32-E72D297353CC}">
                  <c16:uniqueId val="{00000000-30B5-408F-B052-DBCA32BFBB39}"/>
                </c:ext>
              </c:extLst>
            </c:dLbl>
            <c:dLbl>
              <c:idx val="1"/>
              <c:tx>
                <c:rich>
                  <a:bodyPr/>
                  <a:lstStyle/>
                  <a:p>
                    <a:r>
                      <a:rPr lang="en-US"/>
                      <a:t>30%</a:t>
                    </a:r>
                  </a:p>
                </c:rich>
              </c:tx>
              <c:dLblPos val="inEnd"/>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30B5-408F-B052-DBCA32BFBB39}"/>
                </c:ext>
              </c:extLst>
            </c:dLbl>
            <c:dLbl>
              <c:idx val="2"/>
              <c:layout>
                <c:manualLayout>
                  <c:x val="6.4702537182852127E-2"/>
                  <c:y val="-3.8930133733283342E-2"/>
                </c:manualLayout>
              </c:layout>
              <c:tx>
                <c:rich>
                  <a:bodyPr/>
                  <a:lstStyle/>
                  <a:p>
                    <a:r>
                      <a:rPr lang="en-US"/>
                      <a:t>46 %</a:t>
                    </a:r>
                  </a:p>
                </c:rich>
              </c:tx>
              <c:dLblPos val="bestFit"/>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30B5-408F-B052-DBCA32BFBB39}"/>
                </c:ext>
              </c:extLst>
            </c:dLbl>
            <c:dLbl>
              <c:idx val="3"/>
              <c:tx>
                <c:rich>
                  <a:bodyPr/>
                  <a:lstStyle/>
                  <a:p>
                    <a:r>
                      <a:rPr lang="en-US"/>
                      <a:t>5 %</a:t>
                    </a:r>
                  </a:p>
                </c:rich>
              </c:tx>
              <c:dLblPos val="inEnd"/>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25A5-4267-BE6F-645DE24984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Високий</c:v>
                </c:pt>
                <c:pt idx="1">
                  <c:v>Достатній</c:v>
                </c:pt>
                <c:pt idx="2">
                  <c:v>Середній</c:v>
                </c:pt>
                <c:pt idx="3">
                  <c:v>Початковий</c:v>
                </c:pt>
              </c:strCache>
            </c:strRef>
          </c:cat>
          <c:val>
            <c:numRef>
              <c:f>Лист1!$B$2:$B$5</c:f>
              <c:numCache>
                <c:formatCode>General</c:formatCode>
                <c:ptCount val="4"/>
                <c:pt idx="0">
                  <c:v>14</c:v>
                </c:pt>
                <c:pt idx="1">
                  <c:v>34</c:v>
                </c:pt>
                <c:pt idx="2">
                  <c:v>46</c:v>
                </c:pt>
                <c:pt idx="3">
                  <c:v>10</c:v>
                </c:pt>
              </c:numCache>
            </c:numRef>
          </c:val>
          <c:extLst xmlns:c16r2="http://schemas.microsoft.com/office/drawing/2015/06/chart">
            <c:ext xmlns:c16="http://schemas.microsoft.com/office/drawing/2014/chart" uri="{C3380CC4-5D6E-409C-BE32-E72D297353CC}">
              <c16:uniqueId val="{00000000-727A-4018-A3C8-266AE8D37AF5}"/>
            </c:ext>
          </c:extLst>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Високий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c:f>
              <c:strCache>
                <c:ptCount val="1"/>
                <c:pt idx="0">
                  <c:v>Рівень навчальних досягнень учнів</c:v>
                </c:pt>
              </c:strCache>
            </c:strRef>
          </c:cat>
          <c:val>
            <c:numRef>
              <c:f>Лист1!$B$2</c:f>
              <c:numCache>
                <c:formatCode>General</c:formatCode>
                <c:ptCount val="1"/>
                <c:pt idx="0">
                  <c:v>50</c:v>
                </c:pt>
              </c:numCache>
            </c:numRef>
          </c:val>
          <c:extLst xmlns:c16r2="http://schemas.microsoft.com/office/drawing/2015/06/chart">
            <c:ext xmlns:c16="http://schemas.microsoft.com/office/drawing/2014/chart" uri="{C3380CC4-5D6E-409C-BE32-E72D297353CC}">
              <c16:uniqueId val="{00000000-5CD6-4C26-9698-F1084FDE7400}"/>
            </c:ext>
          </c:extLst>
        </c:ser>
        <c:ser>
          <c:idx val="1"/>
          <c:order val="1"/>
          <c:tx>
            <c:strRef>
              <c:f>Лист1!$C$1</c:f>
              <c:strCache>
                <c:ptCount val="1"/>
                <c:pt idx="0">
                  <c:v>Достатній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c:f>
              <c:strCache>
                <c:ptCount val="1"/>
                <c:pt idx="0">
                  <c:v>Рівень навчальних досягнень учнів</c:v>
                </c:pt>
              </c:strCache>
            </c:strRef>
          </c:cat>
          <c:val>
            <c:numRef>
              <c:f>Лист1!$C$2</c:f>
              <c:numCache>
                <c:formatCode>General</c:formatCode>
                <c:ptCount val="1"/>
                <c:pt idx="0">
                  <c:v>31</c:v>
                </c:pt>
              </c:numCache>
            </c:numRef>
          </c:val>
          <c:extLst xmlns:c16r2="http://schemas.microsoft.com/office/drawing/2015/06/chart">
            <c:ext xmlns:c16="http://schemas.microsoft.com/office/drawing/2014/chart" uri="{C3380CC4-5D6E-409C-BE32-E72D297353CC}">
              <c16:uniqueId val="{00000001-5CD6-4C26-9698-F1084FDE7400}"/>
            </c:ext>
          </c:extLst>
        </c:ser>
        <c:ser>
          <c:idx val="2"/>
          <c:order val="2"/>
          <c:tx>
            <c:strRef>
              <c:f>Лист1!$D$1</c:f>
              <c:strCache>
                <c:ptCount val="1"/>
                <c:pt idx="0">
                  <c:v>Середній</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c:f>
              <c:strCache>
                <c:ptCount val="1"/>
                <c:pt idx="0">
                  <c:v>Рівень навчальних досягнень учнів</c:v>
                </c:pt>
              </c:strCache>
            </c:strRef>
          </c:cat>
          <c:val>
            <c:numRef>
              <c:f>Лист1!$D$2</c:f>
              <c:numCache>
                <c:formatCode>General</c:formatCode>
                <c:ptCount val="1"/>
                <c:pt idx="0">
                  <c:v>19</c:v>
                </c:pt>
              </c:numCache>
            </c:numRef>
          </c:val>
          <c:extLst xmlns:c16r2="http://schemas.microsoft.com/office/drawing/2015/06/chart">
            <c:ext xmlns:c16="http://schemas.microsoft.com/office/drawing/2014/chart" uri="{C3380CC4-5D6E-409C-BE32-E72D297353CC}">
              <c16:uniqueId val="{00000002-5CD6-4C26-9698-F1084FDE7400}"/>
            </c:ext>
          </c:extLst>
        </c:ser>
        <c:ser>
          <c:idx val="3"/>
          <c:order val="3"/>
          <c:tx>
            <c:strRef>
              <c:f>Лист1!$E$1</c:f>
              <c:strCache>
                <c:ptCount val="1"/>
                <c:pt idx="0">
                  <c:v>Початковий</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Лист1!$A$2</c:f>
              <c:strCache>
                <c:ptCount val="1"/>
                <c:pt idx="0">
                  <c:v>Рівень навчальних досягнень учнів</c:v>
                </c:pt>
              </c:strCache>
            </c:strRef>
          </c:cat>
          <c:val>
            <c:numRef>
              <c:f>Лист1!$E$2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5CD6-4C26-9698-F1084FDE7400}"/>
            </c:ext>
          </c:extLst>
        </c:ser>
        <c:gapWidth val="100"/>
        <c:overlap val="-24"/>
        <c:axId val="96779264"/>
        <c:axId val="96789248"/>
      </c:barChart>
      <c:catAx>
        <c:axId val="96779264"/>
        <c:scaling>
          <c:orientation val="minMax"/>
        </c:scaling>
        <c:axPos val="b"/>
        <c:numFmt formatCode="General" sourceLinked="0"/>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789248"/>
        <c:crosses val="autoZero"/>
        <c:auto val="1"/>
        <c:lblAlgn val="ctr"/>
        <c:lblOffset val="100"/>
      </c:catAx>
      <c:valAx>
        <c:axId val="967892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7792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Високий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Лист1!$A$2</c:f>
              <c:numCache>
                <c:formatCode>General</c:formatCode>
                <c:ptCount val="1"/>
              </c:numCache>
            </c:numRef>
          </c:cat>
          <c:val>
            <c:numRef>
              <c:f>Лист1!$B$2</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0-975A-40BB-8B57-5DD9BE5DDC40}"/>
            </c:ext>
          </c:extLst>
        </c:ser>
        <c:ser>
          <c:idx val="1"/>
          <c:order val="1"/>
          <c:tx>
            <c:strRef>
              <c:f>Лист1!$C$1</c:f>
              <c:strCache>
                <c:ptCount val="1"/>
                <c:pt idx="0">
                  <c:v>Достатній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Лист1!$A$2</c:f>
              <c:numCache>
                <c:formatCode>General</c:formatCode>
                <c:ptCount val="1"/>
              </c:numCache>
            </c:numRef>
          </c:cat>
          <c:val>
            <c:numRef>
              <c:f>Лист1!$C$2</c:f>
              <c:numCache>
                <c:formatCode>General</c:formatCode>
                <c:ptCount val="1"/>
                <c:pt idx="0">
                  <c:v>30</c:v>
                </c:pt>
              </c:numCache>
            </c:numRef>
          </c:val>
          <c:extLst xmlns:c16r2="http://schemas.microsoft.com/office/drawing/2015/06/chart">
            <c:ext xmlns:c16="http://schemas.microsoft.com/office/drawing/2014/chart" uri="{C3380CC4-5D6E-409C-BE32-E72D297353CC}">
              <c16:uniqueId val="{00000001-975A-40BB-8B57-5DD9BE5DDC40}"/>
            </c:ext>
          </c:extLst>
        </c:ser>
        <c:ser>
          <c:idx val="2"/>
          <c:order val="2"/>
          <c:tx>
            <c:strRef>
              <c:f>Лист1!$D$1</c:f>
              <c:strCache>
                <c:ptCount val="1"/>
                <c:pt idx="0">
                  <c:v>Середній</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Лист1!$A$2</c:f>
              <c:numCache>
                <c:formatCode>General</c:formatCode>
                <c:ptCount val="1"/>
              </c:numCache>
            </c:numRef>
          </c:cat>
          <c:val>
            <c:numRef>
              <c:f>Лист1!$D$2</c:f>
              <c:numCache>
                <c:formatCode>General</c:formatCode>
                <c:ptCount val="1"/>
                <c:pt idx="0">
                  <c:v>49</c:v>
                </c:pt>
              </c:numCache>
            </c:numRef>
          </c:val>
          <c:extLst xmlns:c16r2="http://schemas.microsoft.com/office/drawing/2015/06/chart">
            <c:ext xmlns:c16="http://schemas.microsoft.com/office/drawing/2014/chart" uri="{C3380CC4-5D6E-409C-BE32-E72D297353CC}">
              <c16:uniqueId val="{00000002-975A-40BB-8B57-5DD9BE5DDC40}"/>
            </c:ext>
          </c:extLst>
        </c:ser>
        <c:ser>
          <c:idx val="3"/>
          <c:order val="3"/>
          <c:tx>
            <c:strRef>
              <c:f>Лист1!$E$1</c:f>
              <c:strCache>
                <c:ptCount val="1"/>
                <c:pt idx="0">
                  <c:v>Початковий</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Лист1!$A$2</c:f>
              <c:numCache>
                <c:formatCode>General</c:formatCode>
                <c:ptCount val="1"/>
              </c:numCache>
            </c:numRef>
          </c:cat>
          <c:val>
            <c:numRef>
              <c:f>Лист1!$E$2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3-975A-40BB-8B57-5DD9BE5DDC40}"/>
            </c:ext>
          </c:extLst>
        </c:ser>
        <c:gapWidth val="100"/>
        <c:overlap val="-24"/>
        <c:axId val="96204288"/>
        <c:axId val="96205824"/>
      </c:barChart>
      <c:catAx>
        <c:axId val="9620428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205824"/>
        <c:crosses val="autoZero"/>
        <c:auto val="1"/>
        <c:lblAlgn val="ctr"/>
        <c:lblOffset val="100"/>
      </c:catAx>
      <c:valAx>
        <c:axId val="962058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2042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Високий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Лист1!$A$2</c:f>
              <c:numCache>
                <c:formatCode>General</c:formatCode>
                <c:ptCount val="1"/>
              </c:numCache>
            </c:numRef>
          </c:cat>
          <c:val>
            <c:numRef>
              <c:f>Лист1!$B$2</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0-6B6F-4150-83CE-386E0A34BFA4}"/>
            </c:ext>
          </c:extLst>
        </c:ser>
        <c:ser>
          <c:idx val="1"/>
          <c:order val="1"/>
          <c:tx>
            <c:strRef>
              <c:f>Лист1!$C$1</c:f>
              <c:strCache>
                <c:ptCount val="1"/>
                <c:pt idx="0">
                  <c:v>Достатній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Лист1!$A$2</c:f>
              <c:numCache>
                <c:formatCode>General</c:formatCode>
                <c:ptCount val="1"/>
              </c:numCache>
            </c:numRef>
          </c:cat>
          <c:val>
            <c:numRef>
              <c:f>Лист1!$C$2</c:f>
              <c:numCache>
                <c:formatCode>General</c:formatCode>
                <c:ptCount val="1"/>
                <c:pt idx="0">
                  <c:v>32</c:v>
                </c:pt>
              </c:numCache>
            </c:numRef>
          </c:val>
          <c:extLst xmlns:c16r2="http://schemas.microsoft.com/office/drawing/2015/06/chart">
            <c:ext xmlns:c16="http://schemas.microsoft.com/office/drawing/2014/chart" uri="{C3380CC4-5D6E-409C-BE32-E72D297353CC}">
              <c16:uniqueId val="{00000001-6B6F-4150-83CE-386E0A34BFA4}"/>
            </c:ext>
          </c:extLst>
        </c:ser>
        <c:ser>
          <c:idx val="2"/>
          <c:order val="2"/>
          <c:tx>
            <c:strRef>
              <c:f>Лист1!$D$1</c:f>
              <c:strCache>
                <c:ptCount val="1"/>
                <c:pt idx="0">
                  <c:v>Середній</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Лист1!$A$2</c:f>
              <c:numCache>
                <c:formatCode>General</c:formatCode>
                <c:ptCount val="1"/>
              </c:numCache>
            </c:numRef>
          </c:cat>
          <c:val>
            <c:numRef>
              <c:f>Лист1!$D$2</c:f>
              <c:numCache>
                <c:formatCode>General</c:formatCode>
                <c:ptCount val="1"/>
                <c:pt idx="0">
                  <c:v>58</c:v>
                </c:pt>
              </c:numCache>
            </c:numRef>
          </c:val>
          <c:extLst xmlns:c16r2="http://schemas.microsoft.com/office/drawing/2015/06/chart">
            <c:ext xmlns:c16="http://schemas.microsoft.com/office/drawing/2014/chart" uri="{C3380CC4-5D6E-409C-BE32-E72D297353CC}">
              <c16:uniqueId val="{00000002-6B6F-4150-83CE-386E0A34BFA4}"/>
            </c:ext>
          </c:extLst>
        </c:ser>
        <c:ser>
          <c:idx val="3"/>
          <c:order val="3"/>
          <c:tx>
            <c:strRef>
              <c:f>Лист1!$E$1</c:f>
              <c:strCache>
                <c:ptCount val="1"/>
                <c:pt idx="0">
                  <c:v>Початковий</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Лист1!$A$2</c:f>
              <c:numCache>
                <c:formatCode>General</c:formatCode>
                <c:ptCount val="1"/>
              </c:numCache>
            </c:numRef>
          </c:cat>
          <c:val>
            <c:numRef>
              <c:f>Лист1!$E$2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6B6F-4150-83CE-386E0A34BFA4}"/>
            </c:ext>
          </c:extLst>
        </c:ser>
        <c:gapWidth val="100"/>
        <c:overlap val="-24"/>
        <c:axId val="109260800"/>
        <c:axId val="109262336"/>
      </c:barChart>
      <c:catAx>
        <c:axId val="10926080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262336"/>
        <c:crosses val="autoZero"/>
        <c:auto val="1"/>
        <c:lblAlgn val="ctr"/>
        <c:lblOffset val="100"/>
      </c:catAx>
      <c:valAx>
        <c:axId val="1092623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2608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7010</Words>
  <Characters>39962</Characters>
  <Application>Microsoft Office Word</Application>
  <DocSecurity>0</DocSecurity>
  <Lines>333</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Школа</Company>
  <LinksUpToDate>false</LinksUpToDate>
  <CharactersWithSpaces>46879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Galina</dc:creator>
  <cp:lastModifiedBy>Admin</cp:lastModifiedBy>
  <cp:revision>2</cp:revision>
  <cp:lastPrinted>2017-10-17T12:48:00Z</cp:lastPrinted>
  <dcterms:created xsi:type="dcterms:W3CDTF">2020-09-17T08:30:00Z</dcterms:created>
  <dcterms:modified xsi:type="dcterms:W3CDTF">2020-09-17T08:30:00Z</dcterms:modified>
</cp:coreProperties>
</file>