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73" w:rsidRPr="006D629B" w:rsidRDefault="002E7973" w:rsidP="002E797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D629B">
        <w:rPr>
          <w:sz w:val="32"/>
          <w:szCs w:val="24"/>
          <w:lang w:val="uk-UA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0pt" o:ole="">
            <v:imagedata r:id="rId6" o:title=""/>
          </v:shape>
          <o:OLEObject Type="Embed" ProgID="Msxml2.SAXXMLReader.5.0" ShapeID="_x0000_i1025" DrawAspect="Content" ObjectID="_1590239674" r:id="rId7"/>
        </w:object>
      </w:r>
    </w:p>
    <w:p w:rsidR="002E7973" w:rsidRPr="006D629B" w:rsidRDefault="002E7973" w:rsidP="002E7973">
      <w:pPr>
        <w:jc w:val="center"/>
        <w:rPr>
          <w:sz w:val="24"/>
          <w:szCs w:val="24"/>
          <w:lang w:val="uk-UA"/>
        </w:rPr>
      </w:pPr>
      <w:r w:rsidRPr="006D629B">
        <w:rPr>
          <w:sz w:val="24"/>
          <w:szCs w:val="24"/>
          <w:lang w:val="uk-UA"/>
        </w:rPr>
        <w:t>УКРАЇНА</w:t>
      </w:r>
    </w:p>
    <w:p w:rsidR="002E7973" w:rsidRPr="006D629B" w:rsidRDefault="002E7973" w:rsidP="002E7973">
      <w:pPr>
        <w:jc w:val="center"/>
        <w:rPr>
          <w:lang w:val="uk-UA"/>
        </w:rPr>
      </w:pPr>
      <w:r w:rsidRPr="006D629B">
        <w:rPr>
          <w:lang w:val="uk-UA"/>
        </w:rPr>
        <w:t>ЛЮБЕШІВСЬКА РАЙОННА ДЕРЖАВНА АДМІНІСТРАЦІЯ</w:t>
      </w:r>
    </w:p>
    <w:p w:rsidR="002E7973" w:rsidRPr="006D629B" w:rsidRDefault="002E7973" w:rsidP="002E7973">
      <w:pPr>
        <w:jc w:val="center"/>
        <w:rPr>
          <w:b/>
          <w:sz w:val="24"/>
          <w:szCs w:val="24"/>
          <w:lang w:val="uk-UA"/>
        </w:rPr>
      </w:pPr>
      <w:r w:rsidRPr="006D629B">
        <w:rPr>
          <w:b/>
          <w:sz w:val="24"/>
          <w:szCs w:val="24"/>
          <w:lang w:val="uk-UA"/>
        </w:rPr>
        <w:t>ВОЛИНСЬКОЇ ОБЛАСТІ</w:t>
      </w:r>
    </w:p>
    <w:p w:rsidR="002E7973" w:rsidRPr="006D629B" w:rsidRDefault="002E7973" w:rsidP="002E7973">
      <w:pPr>
        <w:jc w:val="center"/>
        <w:rPr>
          <w:b/>
          <w:sz w:val="8"/>
          <w:szCs w:val="8"/>
        </w:rPr>
      </w:pPr>
      <w:r w:rsidRPr="006D629B">
        <w:rPr>
          <w:b/>
          <w:sz w:val="24"/>
          <w:szCs w:val="24"/>
          <w:lang w:val="uk-UA"/>
        </w:rPr>
        <w:t>ВІДДІЛ ОСВІТИ, МОЛОДІ ТА СПОРТУ</w:t>
      </w:r>
    </w:p>
    <w:p w:rsidR="002E7973" w:rsidRPr="006D629B" w:rsidRDefault="002E7973" w:rsidP="002E7973">
      <w:pPr>
        <w:jc w:val="center"/>
        <w:rPr>
          <w:b/>
          <w:bCs/>
          <w:sz w:val="24"/>
          <w:szCs w:val="24"/>
        </w:rPr>
      </w:pPr>
      <w:r w:rsidRPr="006D629B">
        <w:rPr>
          <w:b/>
          <w:bCs/>
          <w:sz w:val="24"/>
          <w:szCs w:val="24"/>
          <w:lang w:val="uk-UA"/>
        </w:rPr>
        <w:t>ЗАГАЛЬНООСВІТНЯ ШКОЛА І-ІІІ СТУПЕНЯ с. ДЕРЕВОК</w:t>
      </w:r>
    </w:p>
    <w:p w:rsidR="002E7973" w:rsidRPr="006D629B" w:rsidRDefault="002E7973" w:rsidP="002E7973">
      <w:pPr>
        <w:jc w:val="center"/>
        <w:rPr>
          <w:sz w:val="28"/>
          <w:szCs w:val="28"/>
          <w:lang w:val="uk-UA" w:eastAsia="uk-UA"/>
        </w:rPr>
      </w:pPr>
    </w:p>
    <w:p w:rsidR="002E7973" w:rsidRPr="006D629B" w:rsidRDefault="002E7973" w:rsidP="002E7973">
      <w:pPr>
        <w:jc w:val="center"/>
        <w:rPr>
          <w:b/>
          <w:sz w:val="28"/>
          <w:szCs w:val="28"/>
          <w:lang w:val="uk-UA" w:eastAsia="uk-UA"/>
        </w:rPr>
      </w:pPr>
      <w:r w:rsidRPr="006D629B">
        <w:rPr>
          <w:b/>
          <w:sz w:val="28"/>
          <w:szCs w:val="28"/>
          <w:lang w:val="uk-UA" w:eastAsia="uk-UA"/>
        </w:rPr>
        <w:t>НАКАЗ</w:t>
      </w:r>
    </w:p>
    <w:p w:rsidR="002E7973" w:rsidRPr="006D629B" w:rsidRDefault="002E7973" w:rsidP="002E7973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</w:p>
    <w:p w:rsidR="002E7973" w:rsidRDefault="009406A6" w:rsidP="002E7973">
      <w:pPr>
        <w:spacing w:line="360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11</w:t>
      </w:r>
      <w:r w:rsidR="002E7973" w:rsidRPr="006D629B">
        <w:rPr>
          <w:sz w:val="28"/>
          <w:szCs w:val="28"/>
          <w:lang w:val="uk-UA" w:eastAsia="uk-UA"/>
        </w:rPr>
        <w:t>.</w:t>
      </w:r>
      <w:r w:rsidR="002E7973">
        <w:rPr>
          <w:sz w:val="28"/>
          <w:szCs w:val="28"/>
          <w:lang w:val="uk-UA" w:eastAsia="uk-UA"/>
        </w:rPr>
        <w:t>0</w:t>
      </w:r>
      <w:r>
        <w:rPr>
          <w:sz w:val="28"/>
          <w:szCs w:val="28"/>
          <w:lang w:val="uk-UA" w:eastAsia="uk-UA"/>
        </w:rPr>
        <w:t>6</w:t>
      </w:r>
      <w:r w:rsidR="002E7973" w:rsidRPr="006D629B">
        <w:rPr>
          <w:sz w:val="28"/>
          <w:szCs w:val="28"/>
          <w:lang w:val="uk-UA" w:eastAsia="uk-UA"/>
        </w:rPr>
        <w:t xml:space="preserve">.2018 р.                      с. </w:t>
      </w:r>
      <w:proofErr w:type="spellStart"/>
      <w:r w:rsidR="002E7973" w:rsidRPr="006D629B">
        <w:rPr>
          <w:sz w:val="28"/>
          <w:szCs w:val="28"/>
          <w:lang w:val="uk-UA" w:eastAsia="uk-UA"/>
        </w:rPr>
        <w:t>Деревок</w:t>
      </w:r>
      <w:proofErr w:type="spellEnd"/>
      <w:r w:rsidR="002E7973" w:rsidRPr="006D629B">
        <w:rPr>
          <w:sz w:val="28"/>
          <w:szCs w:val="28"/>
          <w:lang w:val="uk-UA" w:eastAsia="uk-UA"/>
        </w:rPr>
        <w:t xml:space="preserve">                                       №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Default="002E7973" w:rsidP="002E79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підсумки методичної роботи </w:t>
      </w:r>
    </w:p>
    <w:p w:rsidR="002E7973" w:rsidRDefault="002E7973" w:rsidP="002E79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Положення про методичну роботу  з педагогічними кадрами загальноосвітніх шкіл України, з метою подальшого удосконалення методичної роботи </w:t>
      </w:r>
      <w:r>
        <w:rPr>
          <w:rFonts w:ascii="Times New Roman" w:hAnsi="Times New Roman" w:cs="Times New Roman"/>
          <w:sz w:val="28"/>
          <w:szCs w:val="28"/>
        </w:rPr>
        <w:t>було видано наказ від 31.08.2017</w:t>
      </w:r>
      <w:r>
        <w:rPr>
          <w:rFonts w:ascii="Times New Roman" w:hAnsi="Times New Roman" w:cs="Times New Roman"/>
          <w:sz w:val="28"/>
          <w:szCs w:val="28"/>
        </w:rPr>
        <w:t>р. по школі «Про організацію методичної робот</w:t>
      </w:r>
      <w:r>
        <w:rPr>
          <w:rFonts w:ascii="Times New Roman" w:hAnsi="Times New Roman" w:cs="Times New Roman"/>
          <w:sz w:val="28"/>
          <w:szCs w:val="28"/>
        </w:rPr>
        <w:t>и з педагогічними кадрами у 2017-2018</w:t>
      </w:r>
      <w:r w:rsidR="00BB0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6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.».     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Головні  за</w:t>
      </w:r>
      <w:r>
        <w:rPr>
          <w:rFonts w:ascii="Times New Roman" w:hAnsi="Times New Roman" w:cs="Times New Roman"/>
          <w:sz w:val="28"/>
          <w:szCs w:val="28"/>
        </w:rPr>
        <w:t>вдання методичної роботи в  2017-2018</w:t>
      </w:r>
      <w:r>
        <w:rPr>
          <w:rFonts w:ascii="Times New Roman" w:hAnsi="Times New Roman" w:cs="Times New Roman"/>
          <w:sz w:val="28"/>
          <w:szCs w:val="28"/>
        </w:rPr>
        <w:t xml:space="preserve"> н. р. полягали в: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06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Спрямуванні змісту форм методичної роботи на виконання Закону України «Про освіту».</w:t>
      </w:r>
    </w:p>
    <w:p w:rsidR="002E7973" w:rsidRDefault="009406A6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7973">
        <w:rPr>
          <w:rFonts w:ascii="Times New Roman" w:hAnsi="Times New Roman" w:cs="Times New Roman"/>
          <w:sz w:val="28"/>
          <w:szCs w:val="28"/>
        </w:rPr>
        <w:t>Сприянні підвищенню професійної майстерності вчителів через розвиток у них творчого потенціалу та професійної мобільності.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Створенні умов для підвищення професійного рівня педагогів і рівня інформаційної компетенції.</w:t>
      </w:r>
    </w:p>
    <w:p w:rsidR="002E7973" w:rsidRDefault="009406A6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7973">
        <w:rPr>
          <w:rFonts w:ascii="Times New Roman" w:hAnsi="Times New Roman" w:cs="Times New Roman"/>
          <w:sz w:val="28"/>
          <w:szCs w:val="28"/>
        </w:rPr>
        <w:t>Забезпеченні реалізації особистісно-зорієнтованих технологій, інтерактивного навчання і виховання в усіх елементах структури педагогічного процесу.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Вивченні та популяризації досвіду творчих педагогів закладу, району області, України.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Поєднання теоретичної та практичної підготовки в умовах залучення вчителів до діяльності моделювання педагогічних ситуацій.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Методичну роботу школи коор</w:t>
      </w:r>
      <w:r>
        <w:rPr>
          <w:rFonts w:ascii="Times New Roman" w:hAnsi="Times New Roman" w:cs="Times New Roman"/>
          <w:sz w:val="28"/>
          <w:szCs w:val="28"/>
        </w:rPr>
        <w:t>динувала методична рада. В  2017-2018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заплановано та проведено  п’ять засідання МР, що оформлено відповідними протоколами та підтверджується матеріалами засідань.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Сплановано аналітико-</w:t>
      </w:r>
      <w:r>
        <w:rPr>
          <w:rFonts w:ascii="Times New Roman" w:hAnsi="Times New Roman" w:cs="Times New Roman"/>
          <w:sz w:val="28"/>
          <w:szCs w:val="28"/>
        </w:rPr>
        <w:t>прогностичну діяльність на  2017-2018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яка передбачала:</w:t>
      </w:r>
    </w:p>
    <w:p w:rsidR="002E7973" w:rsidRDefault="002E7973" w:rsidP="002E79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контрольних робіт;</w:t>
      </w:r>
    </w:p>
    <w:p w:rsidR="002E7973" w:rsidRDefault="002E7973" w:rsidP="002E79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досягнень педагогів;</w:t>
      </w:r>
    </w:p>
    <w:p w:rsidR="002E7973" w:rsidRDefault="002E7973" w:rsidP="002E79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методичних об'єднань за рік;</w:t>
      </w:r>
    </w:p>
    <w:p w:rsidR="002E7973" w:rsidRDefault="002E7973" w:rsidP="002E79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стану викладання предметів;</w:t>
      </w:r>
    </w:p>
    <w:p w:rsidR="002E7973" w:rsidRDefault="002E7973" w:rsidP="002E79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проблем та шляхи їх подолання.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Навчально-виховний процес школи мав повне</w:t>
      </w:r>
      <w:r>
        <w:rPr>
          <w:rFonts w:ascii="Times New Roman" w:hAnsi="Times New Roman" w:cs="Times New Roman"/>
          <w:sz w:val="28"/>
          <w:szCs w:val="28"/>
        </w:rPr>
        <w:t xml:space="preserve"> програмове забезпечення на 2017-2018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 програми;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календарно-тематичне планування;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навчально-довідкова література;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довідкова література;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підручники;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фахові журнали;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бібліотечні ресурси;</w:t>
      </w:r>
    </w:p>
    <w:p w:rsidR="002E7973" w:rsidRDefault="002E7973" w:rsidP="002E7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методичні розробки.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з обов’язків педагогічних працівників було постійне підвищення свого професійного рівня, педагогічної майстерності. У  школі організовано роботу методичних об’єднань вчителів початкових класів, кла</w:t>
      </w:r>
      <w:r>
        <w:rPr>
          <w:rFonts w:ascii="Times New Roman" w:hAnsi="Times New Roman" w:cs="Times New Roman"/>
          <w:sz w:val="28"/>
          <w:szCs w:val="28"/>
        </w:rPr>
        <w:t>сних керівників. Протягом   2017-2018</w:t>
      </w:r>
      <w:r>
        <w:rPr>
          <w:rFonts w:ascii="Times New Roman" w:hAnsi="Times New Roman" w:cs="Times New Roman"/>
          <w:sz w:val="28"/>
          <w:szCs w:val="28"/>
        </w:rPr>
        <w:t xml:space="preserve"> н. р. вчителі школи брали участь в роботі окружних та районних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методоб’єднань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вчителів. Всі вчителі школи працюють над індивідуальними методичними темами.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Методична робота в  2017-2018</w:t>
      </w:r>
      <w:r>
        <w:rPr>
          <w:rFonts w:ascii="Times New Roman" w:hAnsi="Times New Roman" w:cs="Times New Roman"/>
          <w:sz w:val="28"/>
          <w:szCs w:val="28"/>
        </w:rPr>
        <w:t xml:space="preserve"> н. р. велася за такими формами:</w:t>
      </w:r>
    </w:p>
    <w:p w:rsidR="002E7973" w:rsidRDefault="002E7973" w:rsidP="002E7973">
      <w:pPr>
        <w:pStyle w:val="a3"/>
        <w:numPr>
          <w:ilvl w:val="1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індивідуальні форми роботи: самоосвітні програми педагогів, наставництво, стажування, методичні консультації, співбесіди;</w:t>
      </w:r>
    </w:p>
    <w:p w:rsidR="002E7973" w:rsidRDefault="002E7973" w:rsidP="002E7973">
      <w:pPr>
        <w:pStyle w:val="a3"/>
        <w:numPr>
          <w:ilvl w:val="1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групові фор</w:t>
      </w:r>
      <w:r>
        <w:rPr>
          <w:rFonts w:ascii="Times New Roman" w:hAnsi="Times New Roman" w:cs="Times New Roman"/>
          <w:sz w:val="28"/>
          <w:szCs w:val="28"/>
        </w:rPr>
        <w:t>ми роботи: методичні об’єднання вчителів початкових класів та класних керівників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973" w:rsidRDefault="002E7973" w:rsidP="002E7973">
      <w:pPr>
        <w:pStyle w:val="a3"/>
        <w:numPr>
          <w:ilvl w:val="1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колективні форми роботи: педагогічна рада,  </w:t>
      </w:r>
      <w:r>
        <w:rPr>
          <w:rFonts w:ascii="Times New Roman" w:hAnsi="Times New Roman" w:cs="Times New Roman"/>
          <w:sz w:val="28"/>
          <w:szCs w:val="28"/>
        </w:rPr>
        <w:t>ділова 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педагогічний колектив працював над науково-методичною проблемою 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учня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контексті науково-методичної проблеми проведено:</w:t>
      </w:r>
    </w:p>
    <w:p w:rsidR="002E7973" w:rsidRDefault="002E7973" w:rsidP="002E79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методичної ради «</w:t>
      </w:r>
      <w:r>
        <w:rPr>
          <w:rFonts w:ascii="Times New Roman" w:hAnsi="Times New Roman" w:cs="Times New Roman"/>
          <w:sz w:val="28"/>
          <w:szCs w:val="28"/>
        </w:rPr>
        <w:t>Ознайомлення з теоретичними положеннями методичної проблеми</w:t>
      </w:r>
      <w:r>
        <w:rPr>
          <w:rFonts w:ascii="Times New Roman" w:hAnsi="Times New Roman" w:cs="Times New Roman"/>
          <w:sz w:val="28"/>
          <w:szCs w:val="28"/>
        </w:rPr>
        <w:t xml:space="preserve"> 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учня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зорієнтованого підходу </w:t>
      </w:r>
      <w:r>
        <w:rPr>
          <w:rFonts w:ascii="Times New Roman" w:hAnsi="Times New Roman" w:cs="Times New Roman"/>
          <w:sz w:val="28"/>
          <w:szCs w:val="28"/>
        </w:rPr>
        <w:t>у навчально-виховному процесі»;</w:t>
      </w:r>
    </w:p>
    <w:p w:rsidR="002E7973" w:rsidRPr="00D2062C" w:rsidRDefault="002E7973" w:rsidP="00D2062C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2062C">
        <w:rPr>
          <w:sz w:val="28"/>
          <w:szCs w:val="28"/>
        </w:rPr>
        <w:t>засідання</w:t>
      </w:r>
      <w:proofErr w:type="spellEnd"/>
      <w:r w:rsidRPr="00D2062C">
        <w:rPr>
          <w:sz w:val="28"/>
          <w:szCs w:val="28"/>
        </w:rPr>
        <w:t xml:space="preserve"> </w:t>
      </w:r>
      <w:proofErr w:type="spellStart"/>
      <w:r w:rsidRPr="00D2062C">
        <w:rPr>
          <w:sz w:val="28"/>
          <w:szCs w:val="28"/>
        </w:rPr>
        <w:t>педагогічної</w:t>
      </w:r>
      <w:proofErr w:type="spellEnd"/>
      <w:r w:rsidRPr="00D2062C">
        <w:rPr>
          <w:sz w:val="28"/>
          <w:szCs w:val="28"/>
        </w:rPr>
        <w:t xml:space="preserve"> ради «</w:t>
      </w:r>
      <w:r w:rsidR="00D2062C" w:rsidRPr="00D2062C">
        <w:rPr>
          <w:color w:val="000000"/>
          <w:sz w:val="28"/>
          <w:szCs w:val="28"/>
          <w:lang w:val="uk-UA" w:eastAsia="uk-UA"/>
        </w:rPr>
        <w:t xml:space="preserve">Шляхи вдосконалення НВП як запорука успішної </w:t>
      </w:r>
      <w:proofErr w:type="gramStart"/>
      <w:r w:rsidR="00D2062C" w:rsidRPr="00D2062C">
        <w:rPr>
          <w:color w:val="000000"/>
          <w:sz w:val="28"/>
          <w:szCs w:val="28"/>
          <w:lang w:val="uk-UA" w:eastAsia="uk-UA"/>
        </w:rPr>
        <w:t>соц</w:t>
      </w:r>
      <w:proofErr w:type="gramEnd"/>
      <w:r w:rsidR="00D2062C" w:rsidRPr="00D2062C">
        <w:rPr>
          <w:color w:val="000000"/>
          <w:sz w:val="28"/>
          <w:szCs w:val="28"/>
          <w:lang w:val="uk-UA" w:eastAsia="uk-UA"/>
        </w:rPr>
        <w:t>іалізації вчителів та учнів</w:t>
      </w:r>
      <w:r w:rsidRPr="00D2062C">
        <w:rPr>
          <w:color w:val="000000"/>
          <w:sz w:val="28"/>
          <w:szCs w:val="28"/>
          <w:lang w:eastAsia="uk-UA"/>
        </w:rPr>
        <w:t>»</w:t>
      </w:r>
      <w:r w:rsidR="00D2062C">
        <w:rPr>
          <w:sz w:val="28"/>
          <w:szCs w:val="28"/>
        </w:rPr>
        <w:t xml:space="preserve">, </w:t>
      </w:r>
      <w:r w:rsidR="00D2062C" w:rsidRPr="00D2062C">
        <w:rPr>
          <w:color w:val="000000"/>
          <w:sz w:val="28"/>
          <w:szCs w:val="28"/>
          <w:lang w:eastAsia="uk-UA"/>
        </w:rPr>
        <w:tab/>
      </w:r>
      <w:proofErr w:type="spellStart"/>
      <w:r w:rsidR="00D2062C" w:rsidRPr="00D2062C">
        <w:rPr>
          <w:color w:val="000000"/>
          <w:sz w:val="28"/>
          <w:szCs w:val="28"/>
          <w:lang w:eastAsia="uk-UA"/>
        </w:rPr>
        <w:t>Виховання</w:t>
      </w:r>
      <w:proofErr w:type="spellEnd"/>
      <w:r w:rsidR="00D2062C" w:rsidRPr="00D2062C">
        <w:rPr>
          <w:color w:val="000000"/>
          <w:sz w:val="28"/>
          <w:szCs w:val="28"/>
          <w:lang w:eastAsia="uk-UA"/>
        </w:rPr>
        <w:t xml:space="preserve"> як </w:t>
      </w:r>
      <w:proofErr w:type="spellStart"/>
      <w:r w:rsidR="00D2062C" w:rsidRPr="00D2062C">
        <w:rPr>
          <w:color w:val="000000"/>
          <w:sz w:val="28"/>
          <w:szCs w:val="28"/>
          <w:lang w:eastAsia="uk-UA"/>
        </w:rPr>
        <w:t>процес</w:t>
      </w:r>
      <w:proofErr w:type="spellEnd"/>
      <w:r w:rsidR="00D2062C" w:rsidRPr="00D2062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2062C" w:rsidRPr="00D2062C">
        <w:rPr>
          <w:color w:val="000000"/>
          <w:sz w:val="28"/>
          <w:szCs w:val="28"/>
          <w:lang w:eastAsia="uk-UA"/>
        </w:rPr>
        <w:t>керування</w:t>
      </w:r>
      <w:proofErr w:type="spellEnd"/>
      <w:r w:rsidR="00D2062C" w:rsidRPr="00D2062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2062C" w:rsidRPr="00D2062C">
        <w:rPr>
          <w:color w:val="000000"/>
          <w:sz w:val="28"/>
          <w:szCs w:val="28"/>
          <w:lang w:eastAsia="uk-UA"/>
        </w:rPr>
        <w:t>розвитком</w:t>
      </w:r>
      <w:proofErr w:type="spellEnd"/>
      <w:r w:rsidR="00D2062C" w:rsidRPr="00D2062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2062C" w:rsidRPr="00D2062C">
        <w:rPr>
          <w:color w:val="000000"/>
          <w:sz w:val="28"/>
          <w:szCs w:val="28"/>
          <w:lang w:eastAsia="uk-UA"/>
        </w:rPr>
        <w:t>особистості</w:t>
      </w:r>
      <w:proofErr w:type="spellEnd"/>
      <w:r w:rsidR="00D2062C">
        <w:rPr>
          <w:color w:val="000000"/>
          <w:sz w:val="28"/>
          <w:szCs w:val="28"/>
          <w:lang w:val="uk-UA" w:eastAsia="uk-UA"/>
        </w:rPr>
        <w:t>»;</w:t>
      </w:r>
    </w:p>
    <w:p w:rsidR="002E7973" w:rsidRDefault="002E7973" w:rsidP="00D2062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інструктивно-методичні наради «Ведення шкільної документації», «Про організацію роботи гуртків», «Про організацію роботи методичних об'єднань»; </w:t>
      </w:r>
    </w:p>
    <w:p w:rsidR="002E7973" w:rsidRDefault="002E7973" w:rsidP="002E79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методичні кон</w:t>
      </w:r>
      <w:r w:rsidR="00D2062C">
        <w:rPr>
          <w:rFonts w:ascii="Times New Roman" w:hAnsi="Times New Roman" w:cs="Times New Roman"/>
          <w:sz w:val="28"/>
          <w:szCs w:val="28"/>
        </w:rPr>
        <w:t>сультації для молодих учителів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973" w:rsidRPr="00D2062C" w:rsidRDefault="00D2062C" w:rsidP="002E79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ділову гру з елементами психологічного тренінгу </w:t>
      </w:r>
      <w:r w:rsidRPr="00D2062C">
        <w:rPr>
          <w:rFonts w:ascii="Times New Roman" w:hAnsi="Times New Roman" w:cs="Times New Roman"/>
          <w:sz w:val="28"/>
          <w:szCs w:val="28"/>
        </w:rPr>
        <w:t>«</w:t>
      </w:r>
      <w:r w:rsidRPr="00D2062C">
        <w:rPr>
          <w:rFonts w:ascii="Times New Roman" w:hAnsi="Times New Roman" w:cs="Times New Roman"/>
          <w:sz w:val="28"/>
          <w:szCs w:val="28"/>
        </w:rPr>
        <w:t xml:space="preserve">Особистість </w:t>
      </w:r>
      <w:r w:rsidRPr="00D2062C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D2062C">
        <w:rPr>
          <w:rFonts w:ascii="Times New Roman" w:hAnsi="Times New Roman" w:cs="Times New Roman"/>
          <w:sz w:val="28"/>
          <w:szCs w:val="28"/>
        </w:rPr>
        <w:t xml:space="preserve"> в умовах реалізації концепції «Нова українська школа</w:t>
      </w:r>
      <w:r w:rsidRPr="00D2062C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973" w:rsidRDefault="00D2062C" w:rsidP="00985EA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інтерактивні вправи</w:t>
      </w:r>
      <w:r w:rsidR="002E7973">
        <w:rPr>
          <w:rFonts w:ascii="Times New Roman" w:hAnsi="Times New Roman" w:cs="Times New Roman"/>
          <w:sz w:val="28"/>
          <w:szCs w:val="28"/>
        </w:rPr>
        <w:t xml:space="preserve"> «</w:t>
      </w:r>
      <w:r w:rsidRPr="00D2062C">
        <w:rPr>
          <w:rFonts w:ascii="Times New Roman" w:hAnsi="Times New Roman" w:cs="Times New Roman"/>
          <w:sz w:val="28"/>
          <w:szCs w:val="28"/>
        </w:rPr>
        <w:t>І все таки у них багато спільного</w:t>
      </w:r>
      <w:r w:rsidR="002E7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D2062C">
        <w:rPr>
          <w:rFonts w:ascii="Times New Roman" w:hAnsi="Times New Roman" w:cs="Times New Roman"/>
          <w:sz w:val="28"/>
          <w:szCs w:val="28"/>
        </w:rPr>
        <w:t>На щастя. На жаль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2062C">
        <w:rPr>
          <w:rFonts w:ascii="Times New Roman" w:hAnsi="Times New Roman" w:cs="Times New Roman"/>
          <w:sz w:val="28"/>
          <w:szCs w:val="28"/>
        </w:rPr>
        <w:t>Велика літера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85EA3" w:rsidRPr="00985EA3">
        <w:rPr>
          <w:rFonts w:ascii="Times New Roman" w:hAnsi="Times New Roman" w:cs="Times New Roman"/>
          <w:sz w:val="28"/>
          <w:szCs w:val="28"/>
        </w:rPr>
        <w:t>Десять плюс десять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5EA3">
        <w:rPr>
          <w:rFonts w:ascii="Times New Roman" w:hAnsi="Times New Roman" w:cs="Times New Roman"/>
          <w:sz w:val="28"/>
          <w:szCs w:val="28"/>
        </w:rPr>
        <w:t>, «І це називається…» та ін</w:t>
      </w:r>
      <w:r w:rsidR="002E7973">
        <w:rPr>
          <w:rFonts w:ascii="Times New Roman" w:hAnsi="Times New Roman" w:cs="Times New Roman"/>
          <w:sz w:val="28"/>
          <w:szCs w:val="28"/>
        </w:rPr>
        <w:t>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Проводились моніторингові дослідження рівня навчальних досягнень учнів 3-11  класів з різних предметів. Порівняльний аналіз дозволив визначити шляхи вдосконалення навчального  процесу. Досліджувалась участь учнів у конкурсах, олімпіадах.  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Г.Ф., заступник директора з навчально-виховної роботи, та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Берізко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О.С., вчитель історії,</w:t>
      </w:r>
      <w:r>
        <w:rPr>
          <w:rFonts w:ascii="Times New Roman" w:hAnsi="Times New Roman" w:cs="Times New Roman"/>
          <w:sz w:val="28"/>
          <w:szCs w:val="28"/>
        </w:rPr>
        <w:t xml:space="preserve"> взяли участь у  виставці «Творчі сходинки педагогів Волині-201</w:t>
      </w:r>
      <w:r w:rsidR="00985E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85E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Г.Ф.,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Плюсик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Л.В., Корця В.Ф. визнано переможцями даної виставки методичних та дидактичних </w:t>
      </w:r>
      <w:r w:rsidR="00985EA3">
        <w:rPr>
          <w:rFonts w:ascii="Times New Roman" w:hAnsi="Times New Roman" w:cs="Times New Roman"/>
          <w:sz w:val="28"/>
          <w:szCs w:val="28"/>
        </w:rPr>
        <w:lastRenderedPageBreak/>
        <w:t xml:space="preserve">матеріалів і нагороджено грамотами відділу освіти, молоді та спорту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РДА. </w:t>
      </w:r>
    </w:p>
    <w:p w:rsidR="002E7973" w:rsidRDefault="00985EA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Упродовж   2017-2018</w:t>
      </w:r>
      <w:r w:rsidR="002E7973">
        <w:rPr>
          <w:rFonts w:ascii="Times New Roman" w:hAnsi="Times New Roman" w:cs="Times New Roman"/>
          <w:sz w:val="28"/>
          <w:szCs w:val="28"/>
        </w:rPr>
        <w:t xml:space="preserve"> н. р. були проведені  одинадцять предметних тижнів, під</w:t>
      </w:r>
      <w:r>
        <w:rPr>
          <w:rFonts w:ascii="Times New Roman" w:hAnsi="Times New Roman" w:cs="Times New Roman"/>
          <w:sz w:val="28"/>
          <w:szCs w:val="28"/>
        </w:rPr>
        <w:t>сумки яких узагальнені наказами та розміщено на сайті школи.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належному рівні пройшла атестація педагогічних працівників та курсова перепідготовка. </w:t>
      </w:r>
      <w:r w:rsidR="00985EA3">
        <w:rPr>
          <w:rFonts w:ascii="Times New Roman" w:hAnsi="Times New Roman" w:cs="Times New Roman"/>
          <w:sz w:val="28"/>
          <w:szCs w:val="28"/>
        </w:rPr>
        <w:t>Берізку О.С.</w:t>
      </w:r>
      <w:r>
        <w:rPr>
          <w:rFonts w:ascii="Times New Roman" w:hAnsi="Times New Roman" w:cs="Times New Roman"/>
          <w:sz w:val="28"/>
          <w:szCs w:val="28"/>
        </w:rPr>
        <w:t xml:space="preserve"> було присвоєно кваліфікаційну категорію «Спеціаліст вищої категорії»,  </w:t>
      </w:r>
      <w:r w:rsidR="00985EA3">
        <w:rPr>
          <w:rFonts w:ascii="Times New Roman" w:hAnsi="Times New Roman" w:cs="Times New Roman"/>
          <w:sz w:val="28"/>
          <w:szCs w:val="28"/>
        </w:rPr>
        <w:t>Кулик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E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кваліфікаційну категорію</w:t>
      </w:r>
      <w:r w:rsidR="00985EA3">
        <w:rPr>
          <w:rFonts w:ascii="Times New Roman" w:hAnsi="Times New Roman" w:cs="Times New Roman"/>
          <w:sz w:val="28"/>
          <w:szCs w:val="28"/>
        </w:rPr>
        <w:t xml:space="preserve"> «Спеціаліст першої категорії», Шостак В.В.,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985EA3">
        <w:rPr>
          <w:rFonts w:ascii="Times New Roman" w:hAnsi="Times New Roman" w:cs="Times New Roman"/>
          <w:sz w:val="28"/>
          <w:szCs w:val="28"/>
        </w:rPr>
        <w:t>Трохимук</w:t>
      </w:r>
      <w:proofErr w:type="spellEnd"/>
      <w:r w:rsidR="00985EA3">
        <w:rPr>
          <w:rFonts w:ascii="Times New Roman" w:hAnsi="Times New Roman" w:cs="Times New Roman"/>
          <w:sz w:val="28"/>
          <w:szCs w:val="28"/>
        </w:rPr>
        <w:t xml:space="preserve"> Ю.І. – кваліфікаційні категорії «Спеціаліст ІІ категорії».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Результативність учнів в олімпіадах і конкурсах:</w:t>
      </w:r>
    </w:p>
    <w:tbl>
      <w:tblPr>
        <w:tblW w:w="8579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1771"/>
        <w:gridCol w:w="2392"/>
      </w:tblGrid>
      <w:tr w:rsidR="002E7973" w:rsidTr="002E7973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2E7973">
            <w:pPr>
              <w:pStyle w:val="a3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2E7973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 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2E79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Зайняте місце</w:t>
            </w:r>
          </w:p>
        </w:tc>
      </w:tr>
      <w:tr w:rsidR="002E7973" w:rsidTr="002E7973">
        <w:trPr>
          <w:trHeight w:val="1203"/>
        </w:trPr>
        <w:tc>
          <w:tcPr>
            <w:tcW w:w="4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Міжнародний мовно-літературний конкурс ім.. Т.Г. Шевченка</w:t>
            </w:r>
          </w:p>
        </w:tc>
        <w:tc>
          <w:tcPr>
            <w:tcW w:w="19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2E7973" w:rsidTr="002E7973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Фізика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2-3</w:t>
            </w:r>
          </w:p>
        </w:tc>
      </w:tr>
      <w:tr w:rsidR="002E7973" w:rsidTr="002E7973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 w:rsidP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Інформатика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Pr="00027472" w:rsidRDefault="002E7973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  <w:p w:rsid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P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  <w:p w:rsid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2E7973" w:rsidTr="002E7973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Економіка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2E7973" w:rsidTr="002E7973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2E7973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ім.. П.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Яцика</w:t>
            </w:r>
            <w:proofErr w:type="spellEnd"/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P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  <w:p w:rsid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P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2E7973" w:rsidTr="00027472">
        <w:trPr>
          <w:trHeight w:val="57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Екологія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E26C7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2E7973" w:rsidTr="00027472">
        <w:trPr>
          <w:trHeight w:val="760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«Срібні дзвіночки»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7973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027472" w:rsidTr="00027472">
        <w:trPr>
          <w:trHeight w:val="816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7472" w:rsidRDefault="0002747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«Птах року»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7472" w:rsidRP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7472" w:rsidRPr="00027472" w:rsidRDefault="00027472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027472" w:rsidTr="000E26C7">
        <w:trPr>
          <w:trHeight w:val="874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7472" w:rsidRDefault="000E26C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«Людина та ліс»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7472" w:rsidRDefault="000E26C7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7472" w:rsidRDefault="000E26C7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0E26C7" w:rsidTr="000E26C7">
        <w:trPr>
          <w:trHeight w:val="874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6C7" w:rsidRDefault="000E26C7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«Вчимося за повідувати» («Зелене коло рідного краю»)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6C7" w:rsidRDefault="000E26C7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26C7" w:rsidRDefault="000E26C7" w:rsidP="000E26C7">
            <w:pPr>
              <w:pStyle w:val="a3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1м на Всеукраїнському рівні</w:t>
            </w:r>
          </w:p>
        </w:tc>
      </w:tr>
    </w:tbl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Згідно з річним планом було організовано роботу з молодими    вчителями:  видано наказ про призначення педагогів-наставників, проведено співбесіди з молодим</w:t>
      </w:r>
      <w:r w:rsidR="00BB0765">
        <w:rPr>
          <w:rFonts w:ascii="Times New Roman" w:hAnsi="Times New Roman" w:cs="Times New Roman"/>
          <w:sz w:val="28"/>
          <w:szCs w:val="28"/>
        </w:rPr>
        <w:t>и вчителями</w:t>
      </w:r>
      <w:r>
        <w:rPr>
          <w:rFonts w:ascii="Times New Roman" w:hAnsi="Times New Roman" w:cs="Times New Roman"/>
          <w:sz w:val="28"/>
          <w:szCs w:val="28"/>
        </w:rPr>
        <w:t xml:space="preserve"> про планування навчального матеріалу, </w:t>
      </w:r>
      <w:r w:rsidR="00BB0765">
        <w:rPr>
          <w:rFonts w:ascii="Times New Roman" w:hAnsi="Times New Roman" w:cs="Times New Roman"/>
          <w:sz w:val="28"/>
          <w:szCs w:val="28"/>
        </w:rPr>
        <w:t xml:space="preserve"> проведено індивідуальні консультації з питань складання календарних планів, а також виставлення оцінок у класні журнали. </w:t>
      </w:r>
    </w:p>
    <w:p w:rsidR="002E7973" w:rsidRDefault="002E7973" w:rsidP="000E26C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Активною і цілеспрямованою була робота окружних методичних об’єднань. Кожне ОМО працювало над визначеною на поча</w:t>
      </w:r>
      <w:r w:rsidR="00BB0765">
        <w:rPr>
          <w:rFonts w:ascii="Times New Roman" w:hAnsi="Times New Roman" w:cs="Times New Roman"/>
          <w:sz w:val="28"/>
          <w:szCs w:val="28"/>
        </w:rPr>
        <w:t xml:space="preserve">тку навчального року проблемою. 15 жовтня 2017 року було проведено засідання окружних методичних об’єднань вчителів математики, історії, біології та психологів на базі ЗОШ І-ІІІ ст. с. </w:t>
      </w:r>
      <w:proofErr w:type="spellStart"/>
      <w:r w:rsidR="00BB0765"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  <w:r w:rsidR="00BB0765">
        <w:rPr>
          <w:rFonts w:ascii="Times New Roman" w:hAnsi="Times New Roman" w:cs="Times New Roman"/>
          <w:sz w:val="28"/>
          <w:szCs w:val="28"/>
        </w:rPr>
        <w:t>.</w:t>
      </w:r>
    </w:p>
    <w:p w:rsidR="00BB0765" w:rsidRDefault="002E7973" w:rsidP="00BB07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Вчителі школи систематично використовують ІКТ під час викладання предметів та підготовки методичних заходів. </w:t>
      </w:r>
      <w:r w:rsidR="00BB0765">
        <w:rPr>
          <w:rFonts w:ascii="Times New Roman" w:hAnsi="Times New Roman" w:cs="Times New Roman"/>
          <w:sz w:val="28"/>
          <w:szCs w:val="28"/>
        </w:rPr>
        <w:t>Педагоги впродовж року брали участь у районних семінарах, засіданнях, школі молодого керівника, творчих групах.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Ефективною була робота шкільної бібліотеки. Бібліотекар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 організовувала книжкові виставки, бібліотечні уроки, виховні заходи з метою популяризації класичної та сучасної літератури, заохочення до читання.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вищесказаного,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Pr="000E26C7" w:rsidRDefault="000E26C7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7973" w:rsidRPr="000E26C7">
        <w:rPr>
          <w:rFonts w:ascii="Times New Roman" w:hAnsi="Times New Roman" w:cs="Times New Roman"/>
          <w:sz w:val="28"/>
          <w:szCs w:val="28"/>
        </w:rPr>
        <w:t>АКАЗУЮ: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7973" w:rsidRDefault="002E7973" w:rsidP="002E7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Вчителям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Систематично працювати над підвищенням рівня самоосвіти.                                                                                   </w:t>
      </w:r>
    </w:p>
    <w:p w:rsidR="002E7973" w:rsidRDefault="002E7973" w:rsidP="002E7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Голові методичного об'єднання вчителів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С.С.:</w:t>
      </w:r>
    </w:p>
    <w:p w:rsidR="002E7973" w:rsidRDefault="00BB0765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973">
        <w:rPr>
          <w:rFonts w:ascii="Times New Roman" w:hAnsi="Times New Roman" w:cs="Times New Roman"/>
          <w:sz w:val="28"/>
          <w:szCs w:val="28"/>
        </w:rPr>
        <w:t> 2.1.Спла</w:t>
      </w:r>
      <w:r w:rsidR="000E26C7">
        <w:rPr>
          <w:rFonts w:ascii="Times New Roman" w:hAnsi="Times New Roman" w:cs="Times New Roman"/>
          <w:sz w:val="28"/>
          <w:szCs w:val="28"/>
        </w:rPr>
        <w:t>нувати тематику засідань на 2018-2019</w:t>
      </w:r>
      <w:r w:rsidR="002E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97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E7973">
        <w:rPr>
          <w:rFonts w:ascii="Times New Roman" w:hAnsi="Times New Roman" w:cs="Times New Roman"/>
          <w:sz w:val="28"/>
          <w:szCs w:val="28"/>
        </w:rPr>
        <w:t>. згідно проблеми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          школи.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2.2. Залучати до активної діяльності всіх членів МО.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2.3. Залучати до активної діяльності всіх учителів у конкурсі "Учитель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року"</w:t>
      </w:r>
    </w:p>
    <w:p w:rsidR="002E7973" w:rsidRDefault="002E7973" w:rsidP="002E7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Заступнику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Г.Ф.: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3.1. Систематично працювати над підвищенням рівня методичної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роботи в школі.                                                                             </w:t>
      </w:r>
    </w:p>
    <w:p w:rsidR="002E7973" w:rsidRDefault="002E7973" w:rsidP="002E7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наказу покласти на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Default="002E7973" w:rsidP="000E26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 ЮРКО</w:t>
      </w:r>
    </w:p>
    <w:p w:rsidR="002E7973" w:rsidRDefault="002E7973" w:rsidP="000E26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               </w:t>
      </w:r>
      <w:r w:rsidR="000E2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Кравчик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Н.М. Ковальчук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Боричевська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Поліковський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Веремійчик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Кулик                                                   М.І.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Шоломіцька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Берізко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Сергійчук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Корець                                                  І.І. Корх</w:t>
      </w:r>
    </w:p>
    <w:p w:rsidR="002E7973" w:rsidRDefault="000E26C7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Романова</w:t>
      </w:r>
      <w:r w:rsidRPr="000E2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Шостак</w:t>
      </w:r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Михалик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Любежаніна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А.І. Терещук                                                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Домарацька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І.О.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E26C7">
        <w:rPr>
          <w:rFonts w:ascii="Times New Roman" w:hAnsi="Times New Roman" w:cs="Times New Roman"/>
          <w:sz w:val="28"/>
          <w:szCs w:val="28"/>
        </w:rPr>
        <w:t xml:space="preserve">Ю.І. </w:t>
      </w:r>
      <w:proofErr w:type="spellStart"/>
      <w:r w:rsidR="000E26C7">
        <w:rPr>
          <w:rFonts w:ascii="Times New Roman" w:hAnsi="Times New Roman" w:cs="Times New Roman"/>
          <w:sz w:val="28"/>
          <w:szCs w:val="28"/>
        </w:rPr>
        <w:t>Трохимук</w:t>
      </w:r>
      <w:proofErr w:type="spellEnd"/>
    </w:p>
    <w:p w:rsidR="002E7973" w:rsidRDefault="002E7973" w:rsidP="002E79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F9A"/>
    <w:multiLevelType w:val="hybridMultilevel"/>
    <w:tmpl w:val="8F3A26C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B12AD2"/>
    <w:multiLevelType w:val="hybridMultilevel"/>
    <w:tmpl w:val="DE424D1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1F26C1"/>
    <w:multiLevelType w:val="hybridMultilevel"/>
    <w:tmpl w:val="DEB096F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FC0F3B"/>
    <w:multiLevelType w:val="hybridMultilevel"/>
    <w:tmpl w:val="FA7CFE2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3E0BC8"/>
    <w:multiLevelType w:val="hybridMultilevel"/>
    <w:tmpl w:val="DF9E668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A12953C">
      <w:numFmt w:val="bullet"/>
      <w:lvlText w:val="-"/>
      <w:lvlJc w:val="left"/>
      <w:pPr>
        <w:ind w:left="2547" w:hanging="900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A"/>
    <w:rsid w:val="00027472"/>
    <w:rsid w:val="00037C1E"/>
    <w:rsid w:val="000E26C7"/>
    <w:rsid w:val="002E7973"/>
    <w:rsid w:val="00580CD3"/>
    <w:rsid w:val="009406A6"/>
    <w:rsid w:val="00985EA3"/>
    <w:rsid w:val="00BB0765"/>
    <w:rsid w:val="00D2062C"/>
    <w:rsid w:val="00E8151A"/>
    <w:rsid w:val="00F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9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9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5435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2018-06-11T12:07:00Z</dcterms:created>
  <dcterms:modified xsi:type="dcterms:W3CDTF">2018-06-11T13:28:00Z</dcterms:modified>
</cp:coreProperties>
</file>