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F7" w:rsidRPr="00E910EE" w:rsidRDefault="007B69F7" w:rsidP="00E910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bookmarkStart w:id="0" w:name="_GoBack"/>
      <w:bookmarkEnd w:id="0"/>
      <w:r w:rsidRPr="00E910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                                                                                                              </w:t>
      </w:r>
    </w:p>
    <w:p w:rsidR="00E910EE" w:rsidRDefault="00B02E6F" w:rsidP="00E9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План заходів Шкільної ради профілактики </w:t>
      </w:r>
    </w:p>
    <w:p w:rsidR="00B02E6F" w:rsidRPr="00E910EE" w:rsidRDefault="007B69F7" w:rsidP="00E91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201</w:t>
      </w:r>
      <w:r w:rsidR="005628EE"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9</w:t>
      </w:r>
      <w:r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-20</w:t>
      </w:r>
      <w:r w:rsidR="005628EE"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20</w:t>
      </w:r>
      <w:r w:rsidR="00B02E6F"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="00B02E6F"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н.р</w:t>
      </w:r>
      <w:proofErr w:type="spellEnd"/>
      <w:r w:rsidR="00B02E6F" w:rsidRPr="00E910E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.</w:t>
      </w:r>
    </w:p>
    <w:p w:rsidR="00B02E6F" w:rsidRPr="00E910EE" w:rsidRDefault="00B02E6F" w:rsidP="00E91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10551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E2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861"/>
        <w:gridCol w:w="1724"/>
        <w:gridCol w:w="2141"/>
      </w:tblGrid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ОРГАНІЗАЦІЙНО-ПЕДАГОГІЧНІ ЗАХОДИ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numPr>
                <w:ilvl w:val="0"/>
                <w:numId w:val="1"/>
              </w:numPr>
              <w:tabs>
                <w:tab w:val="clear" w:pos="360"/>
                <w:tab w:val="left" w:pos="337"/>
                <w:tab w:val="num" w:pos="795"/>
              </w:tabs>
              <w:spacing w:after="0" w:line="240" w:lineRule="auto"/>
              <w:ind w:left="-1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Вивчити рівень житлово-побутових умов та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емоційно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-психологічні сфери родин учнів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5F0F" w:rsidRPr="00E910EE" w:rsidRDefault="00E45F0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02E6F" w:rsidRPr="00E910EE" w:rsidRDefault="00E45F0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02E6F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оц.педагог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numPr>
                <w:ilvl w:val="0"/>
                <w:numId w:val="2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Поставити на облік учнів, схильних до правопорушень, учнів, які потребують корекції поведінки, учнів із сімей соціального ризику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D303A2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D303A2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Рада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numPr>
                <w:ilvl w:val="0"/>
                <w:numId w:val="3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Завести на кожного з вищевказаних учнів психолого-педагогічні картки та вести за ними спостереження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7B69F7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04.10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E45F0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B02E6F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B02E6F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ракт.психолог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numPr>
                <w:ilvl w:val="0"/>
                <w:numId w:val="4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Активізувати роботу Шкільної ради профілактики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10.09.201</w:t>
            </w:r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7B69F7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6F" w:rsidRPr="00E910EE" w:rsidRDefault="00B02E6F" w:rsidP="00E910EE">
            <w:pPr>
              <w:numPr>
                <w:ilvl w:val="0"/>
                <w:numId w:val="5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380" w:rsidRPr="00E910EE" w:rsidRDefault="001B5380" w:rsidP="00E910EE">
            <w:pPr>
              <w:pStyle w:val="Default"/>
              <w:ind w:left="176"/>
              <w:rPr>
                <w:color w:val="auto"/>
              </w:rPr>
            </w:pPr>
            <w:proofErr w:type="spellStart"/>
            <w:r w:rsidRPr="00E910EE">
              <w:rPr>
                <w:color w:val="auto"/>
              </w:rPr>
              <w:t>Скласти</w:t>
            </w:r>
            <w:proofErr w:type="spellEnd"/>
            <w:r w:rsidRPr="00E910EE">
              <w:rPr>
                <w:color w:val="auto"/>
              </w:rPr>
              <w:t xml:space="preserve"> списки: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5"/>
              </w:numPr>
              <w:ind w:left="459"/>
              <w:rPr>
                <w:color w:val="auto"/>
              </w:rPr>
            </w:pPr>
            <w:proofErr w:type="spellStart"/>
            <w:r w:rsidRPr="00E910EE">
              <w:rPr>
                <w:color w:val="auto"/>
              </w:rPr>
              <w:t>учнів</w:t>
            </w:r>
            <w:proofErr w:type="spellEnd"/>
            <w:r w:rsidRPr="00E910EE">
              <w:rPr>
                <w:color w:val="auto"/>
              </w:rPr>
              <w:t xml:space="preserve">, </w:t>
            </w:r>
            <w:proofErr w:type="spellStart"/>
            <w:r w:rsidRPr="00E910EE">
              <w:rPr>
                <w:color w:val="auto"/>
              </w:rPr>
              <w:t>схильних</w:t>
            </w:r>
            <w:proofErr w:type="spellEnd"/>
            <w:r w:rsidRPr="00E910EE">
              <w:rPr>
                <w:color w:val="auto"/>
              </w:rPr>
              <w:t xml:space="preserve"> до </w:t>
            </w:r>
            <w:proofErr w:type="spellStart"/>
            <w:r w:rsidRPr="00E910EE">
              <w:rPr>
                <w:color w:val="auto"/>
              </w:rPr>
              <w:t>скоєння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правопорушень</w:t>
            </w:r>
            <w:proofErr w:type="spellEnd"/>
            <w:r w:rsidRPr="00E910EE">
              <w:rPr>
                <w:color w:val="auto"/>
              </w:rPr>
              <w:t xml:space="preserve">;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5"/>
              </w:numPr>
              <w:ind w:left="459"/>
              <w:rPr>
                <w:color w:val="auto"/>
              </w:rPr>
            </w:pPr>
            <w:proofErr w:type="spellStart"/>
            <w:r w:rsidRPr="00E910EE">
              <w:rPr>
                <w:color w:val="auto"/>
              </w:rPr>
              <w:t>учнів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із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proofErr w:type="gramStart"/>
            <w:r w:rsidRPr="00E910EE">
              <w:rPr>
                <w:color w:val="auto"/>
              </w:rPr>
              <w:t>сімей</w:t>
            </w:r>
            <w:proofErr w:type="spellEnd"/>
            <w:proofErr w:type="gramEnd"/>
            <w:r w:rsidRPr="00E910EE">
              <w:rPr>
                <w:color w:val="auto"/>
              </w:rPr>
              <w:t xml:space="preserve">, </w:t>
            </w:r>
            <w:proofErr w:type="spellStart"/>
            <w:r w:rsidRPr="00E910EE">
              <w:rPr>
                <w:color w:val="auto"/>
              </w:rPr>
              <w:t>що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опинилися</w:t>
            </w:r>
            <w:proofErr w:type="spellEnd"/>
            <w:r w:rsidRPr="00E910EE">
              <w:rPr>
                <w:color w:val="auto"/>
              </w:rPr>
              <w:t xml:space="preserve"> у </w:t>
            </w:r>
            <w:proofErr w:type="spellStart"/>
            <w:r w:rsidRPr="00E910EE">
              <w:rPr>
                <w:color w:val="auto"/>
              </w:rPr>
              <w:t>складних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життєвих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обставинах</w:t>
            </w:r>
            <w:proofErr w:type="spellEnd"/>
            <w:r w:rsidRPr="00E910EE">
              <w:rPr>
                <w:color w:val="auto"/>
              </w:rPr>
              <w:t xml:space="preserve">; </w:t>
            </w:r>
          </w:p>
          <w:p w:rsidR="00B02E6F" w:rsidRPr="00E910EE" w:rsidRDefault="001B5380" w:rsidP="00E910EE">
            <w:pPr>
              <w:pStyle w:val="Default"/>
              <w:numPr>
                <w:ilvl w:val="1"/>
                <w:numId w:val="5"/>
              </w:numPr>
              <w:ind w:left="459"/>
              <w:rPr>
                <w:color w:val="auto"/>
              </w:rPr>
            </w:pPr>
            <w:proofErr w:type="spellStart"/>
            <w:r w:rsidRPr="00E910EE">
              <w:rPr>
                <w:color w:val="auto"/>
              </w:rPr>
              <w:t>учнів</w:t>
            </w:r>
            <w:proofErr w:type="spellEnd"/>
            <w:r w:rsidRPr="00E910EE">
              <w:rPr>
                <w:color w:val="auto"/>
              </w:rPr>
              <w:t xml:space="preserve"> з </w:t>
            </w:r>
            <w:proofErr w:type="spellStart"/>
            <w:r w:rsidRPr="00E910EE">
              <w:rPr>
                <w:color w:val="auto"/>
              </w:rPr>
              <w:t>проявами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девіантної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поведінки</w:t>
            </w:r>
            <w:proofErr w:type="spellEnd"/>
            <w:r w:rsidRPr="00E910EE">
              <w:rPr>
                <w:color w:val="auto"/>
              </w:rPr>
              <w:t xml:space="preserve">. 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380" w:rsidRPr="00E910EE" w:rsidRDefault="001B5380" w:rsidP="00E910EE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E910EE">
              <w:rPr>
                <w:color w:val="auto"/>
              </w:rPr>
              <w:t>Вересень</w:t>
            </w:r>
            <w:proofErr w:type="spellEnd"/>
            <w:r w:rsidRPr="00E910EE">
              <w:rPr>
                <w:color w:val="auto"/>
              </w:rPr>
              <w:t>,</w:t>
            </w:r>
          </w:p>
          <w:p w:rsidR="00B02E6F" w:rsidRPr="00E910EE" w:rsidRDefault="001B538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 - коригування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5380" w:rsidRPr="00E910EE" w:rsidRDefault="00E910EE" w:rsidP="00E910E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</w:rPr>
              <w:t>ЗДВР</w:t>
            </w:r>
          </w:p>
          <w:p w:rsidR="00B02E6F" w:rsidRP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380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  <w:r w:rsidR="001B5380" w:rsidRPr="00E910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E910EE" w:rsidRPr="00E910EE" w:rsidTr="003D0348">
        <w:trPr>
          <w:trHeight w:val="106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Спланувати й організувати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відповідну роботу щодо розпорядження голови Волинської обласної державної адміністрації «Про затвердження плану заходів із реалізації у Волинській області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«Я маю право!» у 2020-2022 роках»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06C0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</w:tr>
      <w:tr w:rsidR="00E910EE" w:rsidRPr="00E910EE" w:rsidTr="003D0348">
        <w:trPr>
          <w:trHeight w:val="1215"/>
          <w:tblCellSpacing w:w="0" w:type="dxa"/>
        </w:trPr>
        <w:tc>
          <w:tcPr>
            <w:tcW w:w="8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E42F17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596E" w:rsidRPr="00E910EE" w:rsidRDefault="008A596E" w:rsidP="00E910EE">
            <w:pPr>
              <w:tabs>
                <w:tab w:val="left" w:pos="337"/>
                <w:tab w:val="num" w:pos="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pStyle w:val="Default"/>
              <w:spacing w:line="276" w:lineRule="auto"/>
              <w:jc w:val="center"/>
              <w:rPr>
                <w:b/>
                <w:color w:val="auto"/>
                <w:lang w:val="uk-UA"/>
              </w:rPr>
            </w:pPr>
            <w:r w:rsidRPr="00E910EE">
              <w:rPr>
                <w:b/>
                <w:bCs/>
                <w:color w:val="auto"/>
                <w:lang w:val="uk-UA"/>
              </w:rPr>
              <w:lastRenderedPageBreak/>
              <w:t>Акція «16 днів проти насильства»</w:t>
            </w:r>
          </w:p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виховні години (на вибір):  «Права людини», «Єдність прав і обов’язків», «Діти України про свої права», «Насильство серед нас», «Скажемо «Ні!» насильству в сім’ї!», «Запобігання насильства над дітьми» (1-11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25.11-10.12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96E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8A596E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  <w:p w:rsidR="008A596E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</w:p>
          <w:p w:rsidR="008A596E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Пед.-організатор</w:t>
            </w:r>
          </w:p>
          <w:p w:rsidR="008A596E" w:rsidRPr="00E910EE" w:rsidRDefault="008A596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 правознавства</w:t>
            </w: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1351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 засідання круглих столів (на вибір): «Про використання гендерної рівності», «Обов’язки чоловіка і жінки в суспільстві», «Уміння покладатися на свій досвід, розум і почуття», «Життя без насильства», «НІ!» насильству в сім’ї».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818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Оформити тематичні куточки: «Протидія жорстокому поводженню  з дітьми», «Протидія насильству щодо жінок»,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E7FBD4"/>
              </w:rPr>
              <w:t xml:space="preserve">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«Людина – дар, а не товар!».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E910EE">
        <w:trPr>
          <w:trHeight w:val="502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widowControl w:val="0"/>
              <w:shd w:val="clear" w:color="auto" w:fill="FFFFFF"/>
              <w:tabs>
                <w:tab w:val="left" w:pos="5270"/>
                <w:tab w:val="left" w:pos="6230"/>
              </w:tabs>
              <w:spacing w:after="0" w:line="240" w:lineRule="auto"/>
              <w:ind w:left="17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Перегляд фільму  «Станція призначення–життя!», спрямований проти дії торгівлі людьми.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E910EE">
        <w:trPr>
          <w:trHeight w:val="1141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0EE" w:rsidRPr="00E910EE" w:rsidRDefault="00E910EE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10EE" w:rsidRPr="00E910EE" w:rsidRDefault="00E910EE" w:rsidP="00E910EE">
            <w:pPr>
              <w:spacing w:after="0" w:line="240" w:lineRule="auto"/>
              <w:ind w:left="153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бесіди «Толерантність», «Попередження ВІЛ/СНІД та венеричних захворювань», «Протидія торгівлі людьми», «Протидія наркотичній залежності», «Репродуктивне здоров’я».      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10EE" w:rsidRP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10EE" w:rsidRP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375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E7FBD4"/>
              </w:rPr>
              <w:t xml:space="preserve">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виховні бесіди з нагоди Всесвітнього дня боротьби зі СНІДом за темою: «СНІД – загроза для людства», «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Обери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життя».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405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Провести диспут: «Любов до дитини: якою вона повинна бути?»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542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023" w:rsidRPr="00E910EE" w:rsidRDefault="00172023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72023" w:rsidRPr="00E910EE" w:rsidRDefault="00172023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Виготовлення та розповсюдження буклетів «Що таке насилля?»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72023" w:rsidRPr="00E910EE" w:rsidRDefault="00172023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2023" w:rsidRPr="00E910EE" w:rsidRDefault="00172023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rHeight w:val="529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numPr>
                <w:ilvl w:val="0"/>
                <w:numId w:val="6"/>
              </w:num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pStyle w:val="a4"/>
              <w:spacing w:after="0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Всеукраїнський тиждень права «Я і закон моєї держави»</w:t>
            </w:r>
          </w:p>
          <w:p w:rsidR="00C406C0" w:rsidRPr="00E910EE" w:rsidRDefault="00C406C0" w:rsidP="00E910EE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Всеукраїнський урок «Права людини» з нагоди проголошення Загальної декларації прав людини.</w:t>
            </w:r>
          </w:p>
          <w:p w:rsidR="00C406C0" w:rsidRPr="00E910EE" w:rsidRDefault="00C406C0" w:rsidP="00E910EE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Тематичні години спілкування:</w:t>
            </w:r>
          </w:p>
          <w:p w:rsidR="00C406C0" w:rsidRPr="00E910EE" w:rsidRDefault="00C406C0" w:rsidP="00E910EE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«Права дитини – права людини»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.),</w:t>
            </w:r>
          </w:p>
          <w:p w:rsidR="00C406C0" w:rsidRPr="00E910EE" w:rsidRDefault="00C406C0" w:rsidP="00E910EE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«Закон обов’язковий для всіх» (6-7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.),</w:t>
            </w:r>
          </w:p>
          <w:p w:rsidR="00C406C0" w:rsidRPr="00E910EE" w:rsidRDefault="00C406C0" w:rsidP="00E910EE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«Я – громадянин правової держави» (8-9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.), </w:t>
            </w:r>
          </w:p>
          <w:p w:rsidR="00C406C0" w:rsidRPr="00E910EE" w:rsidRDefault="00C406C0" w:rsidP="00E910EE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«Права і обов’язки громадян України» (10-11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C406C0" w:rsidRPr="00E910EE" w:rsidRDefault="00C406C0" w:rsidP="00E910E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Конкурс на кращий соціальний відеоролик «Щасливе дитинство».</w:t>
            </w:r>
          </w:p>
          <w:p w:rsidR="00C406C0" w:rsidRPr="00E910EE" w:rsidRDefault="00C406C0" w:rsidP="00E910E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Перегляд та обговорення фільму «Країна іграшок» (5-7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C406C0" w:rsidRPr="00E910EE" w:rsidRDefault="00C406C0" w:rsidP="00E910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Тренінг на тему «Закон і ми».</w:t>
            </w:r>
          </w:p>
          <w:p w:rsidR="00C406C0" w:rsidRPr="00E910EE" w:rsidRDefault="00C406C0" w:rsidP="00E910E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Інформаційний дай -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джест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« Поради психолога: як спілкуватися з  проблемним підлітком».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06C0" w:rsidRPr="00E910EE" w:rsidRDefault="00C406C0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10.12-14.12</w:t>
            </w:r>
          </w:p>
        </w:tc>
        <w:tc>
          <w:tcPr>
            <w:tcW w:w="21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2023" w:rsidRPr="00E910EE" w:rsidRDefault="00172023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23" w:rsidRPr="00E910EE" w:rsidRDefault="00172023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23" w:rsidRPr="00E910EE" w:rsidRDefault="00172023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23" w:rsidRPr="00E910EE" w:rsidRDefault="00172023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23" w:rsidRPr="00E910EE" w:rsidRDefault="00172023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172023" w:rsidP="00E91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406C0" w:rsidRPr="00E910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C406C0" w:rsidRPr="00E910EE" w:rsidRDefault="00C406C0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Пед.-організатор Вч. основ здоров’я Сестра медична</w:t>
            </w:r>
          </w:p>
          <w:p w:rsidR="00C406C0" w:rsidRPr="00E910EE" w:rsidRDefault="00C406C0" w:rsidP="00E910E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C0" w:rsidRPr="00E910EE" w:rsidRDefault="00C406C0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num" w:pos="71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необхідності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pStyle w:val="a4"/>
              <w:numPr>
                <w:ilvl w:val="0"/>
                <w:numId w:val="11"/>
              </w:num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учнів «групи ризику» до гурткової роботи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 гуртків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операції-рейди: «Урок», «Вулиця», «Перерва», «Запізнення» з метою покращення успішності та дисципліни учнів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 педагог</w:t>
            </w:r>
          </w:p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172023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Включати питання на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</w:t>
            </w:r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виховну</w:t>
            </w:r>
            <w:proofErr w:type="spellEnd"/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тему в порядок денний батьківських зборів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плану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педагог</w:t>
            </w:r>
          </w:p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ЗВР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Скласти соціальні паспорти школи та класів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педагог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моніторинг рівня їхньої вихованості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 -  жовтень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педагог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8A596E" w:rsidP="00E910EE">
            <w:pPr>
              <w:tabs>
                <w:tab w:val="left" w:pos="8"/>
                <w:tab w:val="left" w:pos="337"/>
                <w:tab w:val="num" w:pos="717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Практ.психолог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УПРОВАДЖЕННЯ ЗДОРОВ’ЯЗБЕРІГАЮЧИХ ТЕХНОЛОГІЙ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школі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 школи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5628EE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Забезпечити участь школярів у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</w:t>
            </w:r>
            <w:proofErr w:type="spellEnd"/>
            <w:r w:rsidR="00172023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-виховних акціях до Всесвітнього дня боротьби зі СНІДом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листопада-грудня 201</w:t>
            </w:r>
            <w:r w:rsidR="00172023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 школи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8EE" w:rsidRPr="00E910EE" w:rsidRDefault="008A596E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8EE" w:rsidRPr="00E910EE" w:rsidRDefault="005628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педагог</w:t>
            </w:r>
          </w:p>
          <w:p w:rsidR="005628EE" w:rsidRP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ракт</w:t>
            </w:r>
            <w:proofErr w:type="spellEnd"/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628E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F17" w:rsidRPr="00E910EE" w:rsidRDefault="005628EE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ПРОФІЛАКТИКА ЗЛОЧИННОСТІ ТА ЗАПОБІГАННЯ БЕЗДОГЛЯДНОСТІ </w:t>
            </w:r>
          </w:p>
          <w:p w:rsidR="005628EE" w:rsidRPr="00E910EE" w:rsidRDefault="005628EE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 ДІТЕЙ, ЗАХИСТ ЇХНІХ ПРАВ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8A596E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Проводити роботу з ознайомлення учнів з основними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положеннями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Конвенціїї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Грудень 2019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Вч.історії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права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Вч.історії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права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Орієнтувати учнів, куди й до кого звертатися, якщо порушуються їхні права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в підлітків розуміння власної відповідальності за ризик інфікування ВІЛ та СНІД,  а також виникнення незапланованої вагітності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березня 2019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Скласти індивідуальні плани роботи з учнями, які знаходяться на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D303A2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380" w:rsidRPr="00E910EE" w:rsidRDefault="001B5380" w:rsidP="00E910EE">
            <w:pPr>
              <w:pStyle w:val="Default"/>
              <w:ind w:left="176"/>
              <w:rPr>
                <w:color w:val="auto"/>
              </w:rPr>
            </w:pPr>
            <w:r w:rsidRPr="00E910EE">
              <w:rPr>
                <w:color w:val="auto"/>
              </w:rPr>
              <w:t xml:space="preserve">Систематично </w:t>
            </w:r>
            <w:proofErr w:type="spellStart"/>
            <w:r w:rsidRPr="00E910EE">
              <w:rPr>
                <w:color w:val="auto"/>
              </w:rPr>
              <w:t>заслуховувати</w:t>
            </w:r>
            <w:proofErr w:type="spellEnd"/>
            <w:r w:rsidRPr="00E910EE">
              <w:rPr>
                <w:color w:val="auto"/>
              </w:rPr>
              <w:t xml:space="preserve"> на </w:t>
            </w:r>
            <w:proofErr w:type="spellStart"/>
            <w:r w:rsidRPr="00E910EE">
              <w:rPr>
                <w:color w:val="auto"/>
              </w:rPr>
              <w:t>засіданнях</w:t>
            </w:r>
            <w:proofErr w:type="spellEnd"/>
            <w:r w:rsidRPr="00E910EE">
              <w:rPr>
                <w:color w:val="auto"/>
              </w:rPr>
              <w:t xml:space="preserve"> Ради </w:t>
            </w:r>
            <w:proofErr w:type="spellStart"/>
            <w:proofErr w:type="gramStart"/>
            <w:r w:rsidRPr="00E910EE">
              <w:rPr>
                <w:color w:val="auto"/>
              </w:rPr>
              <w:t>проф</w:t>
            </w:r>
            <w:proofErr w:type="gramEnd"/>
            <w:r w:rsidRPr="00E910EE">
              <w:rPr>
                <w:color w:val="auto"/>
              </w:rPr>
              <w:t>ілактики</w:t>
            </w:r>
            <w:proofErr w:type="spellEnd"/>
            <w:r w:rsidRPr="00E910EE">
              <w:rPr>
                <w:color w:val="auto"/>
              </w:rPr>
              <w:t xml:space="preserve">: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6"/>
              </w:numPr>
              <w:ind w:left="459"/>
              <w:rPr>
                <w:color w:val="auto"/>
              </w:rPr>
            </w:pPr>
            <w:r w:rsidRPr="00E910EE">
              <w:rPr>
                <w:color w:val="auto"/>
              </w:rPr>
              <w:t xml:space="preserve">стан </w:t>
            </w:r>
            <w:proofErr w:type="spellStart"/>
            <w:r w:rsidRPr="00E910EE">
              <w:rPr>
                <w:color w:val="auto"/>
              </w:rPr>
              <w:t>роботи</w:t>
            </w:r>
            <w:proofErr w:type="spellEnd"/>
            <w:r w:rsidRPr="00E910EE">
              <w:rPr>
                <w:color w:val="auto"/>
              </w:rPr>
              <w:t xml:space="preserve"> з </w:t>
            </w:r>
            <w:proofErr w:type="spellStart"/>
            <w:r w:rsidRPr="00E910EE">
              <w:rPr>
                <w:color w:val="auto"/>
              </w:rPr>
              <w:t>важковиховуваними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учнями</w:t>
            </w:r>
            <w:proofErr w:type="spellEnd"/>
            <w:r w:rsidRPr="00E910EE">
              <w:rPr>
                <w:color w:val="auto"/>
              </w:rPr>
              <w:t xml:space="preserve">;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6"/>
              </w:numPr>
              <w:ind w:left="459"/>
              <w:rPr>
                <w:color w:val="auto"/>
              </w:rPr>
            </w:pPr>
            <w:r w:rsidRPr="00E910EE">
              <w:rPr>
                <w:color w:val="auto"/>
              </w:rPr>
              <w:t xml:space="preserve">стан </w:t>
            </w:r>
            <w:proofErr w:type="spellStart"/>
            <w:r w:rsidRPr="00E910EE">
              <w:rPr>
                <w:color w:val="auto"/>
              </w:rPr>
              <w:t>роботи</w:t>
            </w:r>
            <w:proofErr w:type="spellEnd"/>
            <w:r w:rsidRPr="00E910EE">
              <w:rPr>
                <w:color w:val="auto"/>
              </w:rPr>
              <w:t xml:space="preserve"> з </w:t>
            </w:r>
            <w:proofErr w:type="spellStart"/>
            <w:r w:rsidRPr="00E910EE">
              <w:rPr>
                <w:color w:val="auto"/>
              </w:rPr>
              <w:t>учнями</w:t>
            </w:r>
            <w:proofErr w:type="spellEnd"/>
            <w:r w:rsidRPr="00E910EE">
              <w:rPr>
                <w:color w:val="auto"/>
              </w:rPr>
              <w:t xml:space="preserve">, </w:t>
            </w:r>
            <w:proofErr w:type="spellStart"/>
            <w:r w:rsidRPr="00E910EE">
              <w:rPr>
                <w:color w:val="auto"/>
              </w:rPr>
              <w:t>схильними</w:t>
            </w:r>
            <w:proofErr w:type="spellEnd"/>
            <w:r w:rsidRPr="00E910EE">
              <w:rPr>
                <w:color w:val="auto"/>
              </w:rPr>
              <w:t xml:space="preserve"> до </w:t>
            </w:r>
            <w:proofErr w:type="spellStart"/>
            <w:r w:rsidRPr="00E910EE">
              <w:rPr>
                <w:color w:val="auto"/>
              </w:rPr>
              <w:t>пр</w:t>
            </w:r>
            <w:r w:rsidR="00E910EE">
              <w:rPr>
                <w:color w:val="auto"/>
              </w:rPr>
              <w:t>авопорушень</w:t>
            </w:r>
            <w:proofErr w:type="spellEnd"/>
            <w:r w:rsidRPr="00E910EE">
              <w:rPr>
                <w:color w:val="auto"/>
              </w:rPr>
              <w:t xml:space="preserve">;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6"/>
              </w:numPr>
              <w:ind w:left="459"/>
              <w:rPr>
                <w:color w:val="auto"/>
              </w:rPr>
            </w:pPr>
            <w:r w:rsidRPr="00E910EE">
              <w:rPr>
                <w:color w:val="auto"/>
              </w:rPr>
              <w:t xml:space="preserve">стан </w:t>
            </w:r>
            <w:proofErr w:type="spellStart"/>
            <w:r w:rsidRPr="00E910EE">
              <w:rPr>
                <w:color w:val="auto"/>
              </w:rPr>
              <w:t>роботи</w:t>
            </w:r>
            <w:proofErr w:type="spellEnd"/>
            <w:r w:rsidRPr="00E910EE">
              <w:rPr>
                <w:color w:val="auto"/>
              </w:rPr>
              <w:t xml:space="preserve"> з батьками, </w:t>
            </w:r>
            <w:proofErr w:type="spellStart"/>
            <w:r w:rsidRPr="00E910EE">
              <w:rPr>
                <w:color w:val="auto"/>
              </w:rPr>
              <w:t>які</w:t>
            </w:r>
            <w:proofErr w:type="spellEnd"/>
            <w:r w:rsidRPr="00E910EE">
              <w:rPr>
                <w:color w:val="auto"/>
              </w:rPr>
              <w:t xml:space="preserve"> не </w:t>
            </w:r>
            <w:proofErr w:type="spellStart"/>
            <w:r w:rsidRPr="00E910EE">
              <w:rPr>
                <w:color w:val="auto"/>
              </w:rPr>
              <w:t>приділяють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уваги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вихованню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своїх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дітей</w:t>
            </w:r>
            <w:proofErr w:type="spellEnd"/>
            <w:r w:rsidRPr="00E910EE">
              <w:rPr>
                <w:color w:val="auto"/>
              </w:rPr>
              <w:t xml:space="preserve">; </w:t>
            </w:r>
          </w:p>
          <w:p w:rsidR="001B5380" w:rsidRPr="00E910EE" w:rsidRDefault="001B5380" w:rsidP="00E910EE">
            <w:pPr>
              <w:pStyle w:val="Default"/>
              <w:numPr>
                <w:ilvl w:val="1"/>
                <w:numId w:val="6"/>
              </w:numPr>
              <w:ind w:left="459"/>
              <w:rPr>
                <w:color w:val="auto"/>
              </w:rPr>
            </w:pPr>
            <w:r w:rsidRPr="00E910EE">
              <w:rPr>
                <w:color w:val="auto"/>
              </w:rPr>
              <w:t xml:space="preserve">стан </w:t>
            </w:r>
            <w:proofErr w:type="spellStart"/>
            <w:r w:rsidRPr="00E910EE">
              <w:rPr>
                <w:color w:val="auto"/>
              </w:rPr>
              <w:t>роботи</w:t>
            </w:r>
            <w:proofErr w:type="spellEnd"/>
            <w:r w:rsidRPr="00E910EE">
              <w:rPr>
                <w:color w:val="auto"/>
              </w:rPr>
              <w:t xml:space="preserve"> з </w:t>
            </w:r>
            <w:proofErr w:type="spellStart"/>
            <w:r w:rsidRPr="00E910EE">
              <w:rPr>
                <w:color w:val="auto"/>
              </w:rPr>
              <w:t>учнями</w:t>
            </w:r>
            <w:proofErr w:type="spellEnd"/>
            <w:r w:rsidRPr="00E910EE">
              <w:rPr>
                <w:color w:val="auto"/>
              </w:rPr>
              <w:t xml:space="preserve">, </w:t>
            </w:r>
            <w:proofErr w:type="spellStart"/>
            <w:r w:rsidRPr="00E910EE">
              <w:rPr>
                <w:color w:val="auto"/>
              </w:rPr>
              <w:t>які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схильні</w:t>
            </w:r>
            <w:proofErr w:type="spellEnd"/>
            <w:r w:rsidRPr="00E910EE">
              <w:rPr>
                <w:color w:val="auto"/>
              </w:rPr>
              <w:t xml:space="preserve"> до </w:t>
            </w:r>
            <w:proofErr w:type="spellStart"/>
            <w:r w:rsidRPr="00E910EE">
              <w:rPr>
                <w:color w:val="auto"/>
              </w:rPr>
              <w:t>систематичних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пропусків</w:t>
            </w:r>
            <w:proofErr w:type="spellEnd"/>
            <w:r w:rsidRPr="00E910EE">
              <w:rPr>
                <w:color w:val="auto"/>
              </w:rPr>
              <w:t xml:space="preserve"> </w:t>
            </w:r>
            <w:proofErr w:type="spellStart"/>
            <w:r w:rsidRPr="00E910EE">
              <w:rPr>
                <w:color w:val="auto"/>
              </w:rPr>
              <w:t>урокі</w:t>
            </w:r>
            <w:proofErr w:type="gramStart"/>
            <w:r w:rsidRPr="00E910EE">
              <w:rPr>
                <w:color w:val="auto"/>
              </w:rPr>
              <w:t>в</w:t>
            </w:r>
            <w:proofErr w:type="spellEnd"/>
            <w:proofErr w:type="gramEnd"/>
            <w:r w:rsidRPr="00E910EE">
              <w:rPr>
                <w:color w:val="auto"/>
              </w:rPr>
              <w:t xml:space="preserve"> без </w:t>
            </w:r>
            <w:proofErr w:type="spellStart"/>
            <w:r w:rsidRPr="00E910EE">
              <w:rPr>
                <w:color w:val="auto"/>
              </w:rPr>
              <w:t>поважних</w:t>
            </w:r>
            <w:proofErr w:type="spellEnd"/>
            <w:r w:rsidRPr="00E910EE">
              <w:rPr>
                <w:color w:val="auto"/>
              </w:rPr>
              <w:t xml:space="preserve"> причин; </w:t>
            </w:r>
          </w:p>
          <w:p w:rsidR="001E21B8" w:rsidRPr="00E910EE" w:rsidRDefault="001B5380" w:rsidP="00E910EE">
            <w:pPr>
              <w:pStyle w:val="a4"/>
              <w:numPr>
                <w:ilvl w:val="1"/>
                <w:numId w:val="6"/>
              </w:numPr>
              <w:spacing w:after="0" w:line="240" w:lineRule="auto"/>
              <w:ind w:left="459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звіти класних керівників про роботу з дітьми з проявами девіантної поведінки.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E42F17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плану роботи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 w:rsidR="001B5380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ЗАХИСТ ДІТЕЙ ВІД ФІЗИЧНОГО Й ПСИХІЧНОГО НАСИЛЬСТВА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 вчителів з мірою відповідальності за виконання покладених на них обов’язків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E42F17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профілактичні бесіди та 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щодо виявлення ознак вживання учнями алкоголю, тютюну, наркотиків 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керівники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індивідуальну роботу з дітьми з сімей СЖО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керівники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керівники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ЗДІЙСНЕННЯ КОНТРОЛЮ ЗА ДОТРИМАННЯМ ПРАВОПОРЯДКУ ТА ЕТИЧНИХ</w:t>
            </w:r>
          </w:p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НОРМ СТОСОВНО ДІТЕЙ В ГРОМАДСЬКИХ МІСЦЯХ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педагог </w:t>
            </w:r>
          </w:p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E910EE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СПІВПРАЦЯ З РОДИНОЮ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Залучення сім’ї й громадськості до педагогічного процесу, аналіз і оцінка результатів, прогнозування його розвитку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роботу з батьківською громадськістю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E42F17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загальношкільні батьківські збори:</w:t>
            </w:r>
          </w:p>
          <w:p w:rsidR="008A596E" w:rsidRPr="00E910EE" w:rsidRDefault="008A596E" w:rsidP="00E910EE">
            <w:pPr>
              <w:pStyle w:val="a4"/>
              <w:shd w:val="clear" w:color="auto" w:fill="FFFFFF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Жовтень</w:t>
            </w:r>
          </w:p>
          <w:p w:rsidR="008A596E" w:rsidRPr="00E910EE" w:rsidRDefault="008A596E" w:rsidP="00E910EE">
            <w:pPr>
              <w:pStyle w:val="a4"/>
              <w:shd w:val="clear" w:color="auto" w:fill="FFFFFF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Pr="00E910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«Роль сімейного виховання у формуванні </w:t>
            </w:r>
            <w:r w:rsidRPr="00E910E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особистості»</w:t>
            </w:r>
          </w:p>
          <w:p w:rsidR="008A596E" w:rsidRPr="00E910EE" w:rsidRDefault="008A596E" w:rsidP="00E910EE">
            <w:pPr>
              <w:pStyle w:val="a4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Роль  родинних  стосунків  і  традицій  у  підготовці  старшокласників до родинного життя.</w:t>
            </w:r>
          </w:p>
          <w:p w:rsidR="008A596E" w:rsidRPr="00E910EE" w:rsidRDefault="008A596E" w:rsidP="00E910EE">
            <w:pPr>
              <w:pStyle w:val="a4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в системі національного виховання.</w:t>
            </w:r>
          </w:p>
          <w:p w:rsidR="008A596E" w:rsidRPr="00E910EE" w:rsidRDefault="008A596E" w:rsidP="00E910E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Квітень</w:t>
            </w:r>
          </w:p>
          <w:p w:rsidR="008A596E" w:rsidRPr="00E910EE" w:rsidRDefault="008A596E" w:rsidP="00E910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Тема : «Тісна співпраця – запорука успіху»</w:t>
            </w:r>
          </w:p>
          <w:p w:rsidR="008A596E" w:rsidRPr="00E910EE" w:rsidRDefault="008A596E" w:rsidP="00E910EE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Роль батьків у профілактиці та запобіганні шкідливих звичок, вживання дітьми наркотиків та куріння. Виховання у школярів культури здоров’я, мотивації до здорового способу життя.</w:t>
            </w:r>
          </w:p>
          <w:p w:rsidR="001E21B8" w:rsidRPr="00E910EE" w:rsidRDefault="008A596E" w:rsidP="00E910EE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Calibri" w:hAnsi="Times New Roman" w:cs="Times New Roman"/>
                <w:sz w:val="24"/>
                <w:szCs w:val="24"/>
              </w:rPr>
              <w:t>Спільна робота педагогічного колективу та батьківської громадськості у вихованні підростаючого покоління.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596E" w:rsidRPr="00E910EE" w:rsidRDefault="008A596E" w:rsidP="00E910EE">
            <w:pPr>
              <w:pStyle w:val="a7"/>
              <w:ind w:left="126"/>
              <w:jc w:val="center"/>
              <w:rPr>
                <w:sz w:val="24"/>
              </w:rPr>
            </w:pPr>
          </w:p>
          <w:p w:rsidR="008A596E" w:rsidRPr="00E910EE" w:rsidRDefault="008A596E" w:rsidP="00E910EE">
            <w:pPr>
              <w:pStyle w:val="a7"/>
              <w:ind w:left="126"/>
              <w:jc w:val="center"/>
              <w:rPr>
                <w:sz w:val="24"/>
              </w:rPr>
            </w:pPr>
          </w:p>
          <w:p w:rsidR="008A596E" w:rsidRPr="00E910EE" w:rsidRDefault="008A596E" w:rsidP="00E910EE">
            <w:pPr>
              <w:pStyle w:val="a7"/>
              <w:ind w:left="126"/>
              <w:jc w:val="center"/>
              <w:rPr>
                <w:sz w:val="24"/>
              </w:rPr>
            </w:pPr>
          </w:p>
          <w:p w:rsidR="001E21B8" w:rsidRPr="00E910EE" w:rsidRDefault="008A596E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  <w:r w:rsidRPr="00E910EE">
              <w:rPr>
                <w:sz w:val="24"/>
              </w:rPr>
              <w:lastRenderedPageBreak/>
              <w:t>Жовтень</w:t>
            </w: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  <w:lang w:eastAsia="uk-UA"/>
              </w:rPr>
            </w:pPr>
          </w:p>
          <w:p w:rsidR="001E21B8" w:rsidRPr="00E910EE" w:rsidRDefault="001E21B8" w:rsidP="00E910EE">
            <w:pPr>
              <w:pStyle w:val="a7"/>
              <w:ind w:left="126"/>
              <w:jc w:val="center"/>
              <w:rPr>
                <w:sz w:val="24"/>
              </w:rPr>
            </w:pPr>
            <w:r w:rsidRPr="00E910EE">
              <w:rPr>
                <w:sz w:val="24"/>
              </w:rPr>
              <w:t>Березень</w:t>
            </w:r>
          </w:p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Адміністрація 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35.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спільну діяльність школи і сім’ї з учнями, що потребують особливої уваги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  <w:tab w:val="num" w:pos="795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Взаємодія школи з позашкільними закладами, громадськими організаціями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ind w:left="153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Залучити працівників позашкільних, громадських, правоохоронних організацій до роботи з учнями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21B8" w:rsidRPr="00E910EE" w:rsidRDefault="001E21B8" w:rsidP="00E9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</w:tr>
      <w:tr w:rsidR="00E910EE" w:rsidRPr="00E910EE" w:rsidTr="003D0348">
        <w:trPr>
          <w:trHeight w:val="640"/>
          <w:tblCellSpacing w:w="0" w:type="dxa"/>
        </w:trPr>
        <w:tc>
          <w:tcPr>
            <w:tcW w:w="10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hd w:val="clear" w:color="auto" w:fill="FFFFFF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засідань Ради профілактики правопорушень на 201</w:t>
            </w:r>
            <w:r w:rsidR="008A596E"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– 20</w:t>
            </w:r>
            <w:r w:rsidR="008A596E"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р.н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E910EE" w:rsidRPr="00E910EE" w:rsidTr="003D0348">
        <w:trPr>
          <w:trHeight w:val="57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tabs>
                <w:tab w:val="left" w:pos="337"/>
              </w:tabs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Тематика засідання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1.Аналіз роботи за 201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201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та завдання на новий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20</w:t>
            </w:r>
            <w:r w:rsidR="008A596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складу Ради профілактики.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3.Затвердження плану роботи Ради профілактики.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4.. Про хід Всеукраїнського рейду «Урок» в комплексі. Аналіз охоплення освітою дітей шкільного віку, що проживають у мікрорайоні навчального закладу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систему роботи закладу освіти з питання контролю за відвідуванням учнями школи.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Закріплення індивідуального шефства над «важкими» підлітками.</w:t>
            </w:r>
          </w:p>
          <w:p w:rsidR="003D0348" w:rsidRPr="00E910EE" w:rsidRDefault="003D034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Години спілкування:</w:t>
            </w:r>
          </w:p>
          <w:p w:rsidR="001E21B8" w:rsidRPr="00E910EE" w:rsidRDefault="003D034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тепер не просто діти - ми тепер вже школярі</w:t>
            </w:r>
            <w:r w:rsidR="001E21B8"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»</w:t>
            </w: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(1-5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.);</w:t>
            </w:r>
          </w:p>
          <w:p w:rsidR="001E21B8" w:rsidRPr="00E910EE" w:rsidRDefault="003D034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Культура спілкування  між людьми»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303A2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Зайнятість в позаурочний час учнів, які потребують особливого педагогічного контролю та дітей із сімей, які опинилися</w:t>
            </w:r>
            <w:r w:rsidR="00D228A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складних життєвих ситуаціях.</w:t>
            </w:r>
          </w:p>
          <w:p w:rsidR="001E21B8" w:rsidRPr="00E910EE" w:rsidRDefault="00D228AE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Профілактична робота з учнями, які постійно запізнюються на уроки.</w:t>
            </w:r>
          </w:p>
          <w:p w:rsidR="001E21B8" w:rsidRPr="00E910EE" w:rsidRDefault="00D228AE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проведення рейду «Урок».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зайнятість учнів контрольованої категорії в позаурочний час.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6.Виявлення дітей групи «ризику» та організація індивідуальної роботи з ними.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Зустріч з представниками правоохоронних органів.</w:t>
            </w:r>
          </w:p>
          <w:p w:rsidR="003D0348" w:rsidRPr="00E910EE" w:rsidRDefault="003D034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Години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спілкування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E21B8" w:rsidRPr="00E910EE" w:rsidRDefault="003D0348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E21B8"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 можуть бути права без обов'язків?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1E21B8" w:rsidRPr="00E910EE" w:rsidRDefault="003D034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Чванливість -  негативна риса характеру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» (6-11кл.).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303A2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823B7E">
        <w:trPr>
          <w:trHeight w:val="3107"/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</w:t>
            </w:r>
            <w:r w:rsidR="00D228AE"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Поведінка та успішність учнів 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28AE"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групи ризику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228AE" w:rsidRPr="00E910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дітей СЖО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2.Робота щодо запобігання наркоманії, токсикоманії, алкоголізму, жебрацтва.</w:t>
            </w:r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здорового способу життя. 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Поведінка та успішність учнів </w:t>
            </w:r>
            <w:r w:rsidR="00B63004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групи ризику</w:t>
            </w:r>
            <w:r w:rsidR="00B63004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дітей СЖО.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Відвідування уроків з метою вивчення роботи з «важкими» учнями на уроці.</w:t>
            </w:r>
          </w:p>
          <w:p w:rsidR="00823B7E" w:rsidRPr="00E910EE" w:rsidRDefault="00B63004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823B7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.Бесіди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тему</w:t>
            </w:r>
            <w:r w:rsidR="00823B7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E21B8" w:rsidRPr="00E910EE" w:rsidRDefault="00823B7E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Скажемо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НІ!</w:t>
            </w:r>
            <w:r w:rsidR="001E21B8"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»</w:t>
            </w:r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(1-5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кл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.);</w:t>
            </w:r>
          </w:p>
          <w:p w:rsidR="00823B7E" w:rsidRPr="00E910EE" w:rsidRDefault="00823B7E" w:rsidP="00E910EE">
            <w:pPr>
              <w:pStyle w:val="1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- «</w:t>
            </w:r>
            <w:proofErr w:type="spellStart"/>
            <w:r w:rsidRPr="00E910E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Булінг</w:t>
            </w:r>
            <w:proofErr w:type="spellEnd"/>
            <w:r w:rsidRPr="00E910E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або шкільне цькування: налякати поліцією не вдасться, що ж робити?» (6-11 </w:t>
            </w:r>
            <w:proofErr w:type="spellStart"/>
            <w:r w:rsidRPr="00E910E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303A2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роботу шкільного практичного психолога з учнями, схильними до девіантної поведінки.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2.Про результати перевірки стану контролю за відвідуванням учнями навчальних занять. 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Профілактична робота з дітьми, які схильні до пропусків навчальних занять.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Заслухати батьків, діти яких пропускають уроки та порушують правила поведінки у школі.</w:t>
            </w:r>
          </w:p>
          <w:p w:rsidR="001E21B8" w:rsidRPr="00E910EE" w:rsidRDefault="001E21B8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Аналіз ведення щоденників - спостережень за учнями відповідних категорій.</w:t>
            </w:r>
          </w:p>
          <w:p w:rsidR="00823B7E" w:rsidRPr="00E910EE" w:rsidRDefault="00742A19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 Виховн</w:t>
            </w:r>
            <w:r w:rsidR="00823B7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годин</w:t>
            </w:r>
            <w:r w:rsidR="00823B7E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и:</w:t>
            </w:r>
          </w:p>
          <w:p w:rsidR="001E21B8" w:rsidRPr="00E910EE" w:rsidRDefault="00823B7E" w:rsidP="00E910EE">
            <w:pPr>
              <w:pStyle w:val="5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-</w:t>
            </w:r>
            <w:r w:rsidR="001E21B8" w:rsidRPr="00E910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 xml:space="preserve"> </w:t>
            </w:r>
            <w:r w:rsidR="001E21B8" w:rsidRPr="00E910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uk-UA"/>
              </w:rPr>
              <w:t>«</w:t>
            </w:r>
            <w:r w:rsidR="006D1457"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Гарно дружити — значить правду говорити</w:t>
            </w:r>
            <w:r w:rsidR="001E21B8"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»</w:t>
            </w:r>
            <w:r w:rsidR="006D1457"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(1-5 </w:t>
            </w:r>
            <w:proofErr w:type="spellStart"/>
            <w:r w:rsidR="006D1457"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="006D1457"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.)</w:t>
            </w:r>
            <w:r w:rsidRPr="00E910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;</w:t>
            </w:r>
          </w:p>
          <w:p w:rsidR="001E21B8" w:rsidRPr="00E910EE" w:rsidRDefault="006D1457" w:rsidP="00E910EE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«Золота стежина в доросле життя» (за книгою Степана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Гавришина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«Маленькі історії про великі істини. Права та свободи дитини»)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D303A2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1457" w:rsidRPr="00E910EE" w:rsidRDefault="001E21B8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профілактики пра</w:t>
            </w:r>
            <w:r w:rsidR="006D1457" w:rsidRPr="00E910EE">
              <w:rPr>
                <w:rFonts w:ascii="Times New Roman" w:hAnsi="Times New Roman" w:cs="Times New Roman"/>
                <w:sz w:val="24"/>
                <w:szCs w:val="24"/>
              </w:rPr>
              <w:t>вопорушень та злочинності в 2019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році і завдання на</w:t>
            </w:r>
            <w:r w:rsidR="006D1457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з учнями, які мають бали початкового рівня.</w:t>
            </w:r>
          </w:p>
          <w:p w:rsidR="001E21B8" w:rsidRPr="00E910EE" w:rsidRDefault="001E21B8" w:rsidP="00E910EE">
            <w:pPr>
              <w:spacing w:after="0" w:line="240" w:lineRule="auto"/>
              <w:ind w:left="149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3.    </w:t>
            </w:r>
            <w:r w:rsidR="00B63004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учителів-наставників про індивідуальну роботу з учнями, які потребують посиленої уваги з боку педагогічних працівників.</w:t>
            </w:r>
          </w:p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  <w:shd w:val="clear" w:color="auto" w:fill="C0E2F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4.Про стан роботи щодо виконання заходів 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Волинської обласної державної адміністрації «Про затвердження плану заходів із реалізації у Волинській області </w:t>
            </w:r>
            <w:proofErr w:type="spellStart"/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>правопросвітницького</w:t>
            </w:r>
            <w:proofErr w:type="spellEnd"/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проекту «Я маю право!» у 2020-2022 роках».</w:t>
            </w:r>
          </w:p>
          <w:p w:rsidR="00742A19" w:rsidRPr="00E910EE" w:rsidRDefault="001E21B8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5.Про р</w:t>
            </w:r>
            <w:r w:rsidR="00742A19" w:rsidRPr="00E910EE">
              <w:rPr>
                <w:rFonts w:ascii="Times New Roman" w:hAnsi="Times New Roman" w:cs="Times New Roman"/>
                <w:sz w:val="24"/>
                <w:szCs w:val="24"/>
              </w:rPr>
              <w:t>оботу щодо попередження протидії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людьми. </w:t>
            </w:r>
          </w:p>
          <w:p w:rsidR="006D1457" w:rsidRPr="00E910EE" w:rsidRDefault="006D1457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6. Години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457" w:rsidRPr="00E910EE" w:rsidRDefault="006D1457" w:rsidP="00E910EE">
            <w:pPr>
              <w:pStyle w:val="5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1E21B8"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Цінуй свій час і час інших</w:t>
            </w:r>
            <w:r w:rsidR="001E21B8"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(1-5 </w:t>
            </w:r>
            <w:proofErr w:type="spellStart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.);</w:t>
            </w:r>
          </w:p>
          <w:p w:rsidR="001E21B8" w:rsidRPr="00E910EE" w:rsidRDefault="006D1457" w:rsidP="00E910EE">
            <w:pPr>
              <w:pStyle w:val="5"/>
              <w:shd w:val="clear" w:color="auto" w:fill="FFFFFF"/>
              <w:spacing w:before="0"/>
              <w:ind w:left="1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«Правові проблеми, які нас турбують» (6-11 </w:t>
            </w:r>
            <w:proofErr w:type="spellStart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  <w:r w:rsidR="001E21B8" w:rsidRPr="00E910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303A2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1.Зустріч з представниками правоохоронних органів. </w:t>
            </w:r>
            <w:r w:rsidRPr="00E910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E21B8" w:rsidRPr="00E910EE" w:rsidRDefault="00480443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. Про якість інформаційно-освітньої роботи в закладі з питань запобігання вживанню учнями пива, слабоалкогольних та алкогольних напоїв, наркотичних засобів, психотропних речовин як важливих чинників зростання злочинності.</w:t>
            </w:r>
          </w:p>
          <w:p w:rsidR="00480443" w:rsidRPr="00E910EE" w:rsidRDefault="00480443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. Про організацію та проведення індивідуальної </w:t>
            </w:r>
            <w:r w:rsidR="00742A19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виховної роботи щодо 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фактів з попередження знущання, приниження, бійок серед учнів, недопущення неправильної поведінки серед учнів.</w:t>
            </w:r>
          </w:p>
          <w:p w:rsidR="00480443" w:rsidRPr="00E910EE" w:rsidRDefault="00480443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4. Години спілкування:</w:t>
            </w:r>
          </w:p>
          <w:p w:rsidR="001E21B8" w:rsidRPr="00E910EE" w:rsidRDefault="00480443" w:rsidP="00E910EE">
            <w:pPr>
              <w:spacing w:after="0" w:line="252" w:lineRule="atLeast"/>
              <w:ind w:left="149"/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hyperlink r:id="rId7" w:tooltip="Перейти до Виховна година  для учнів 5 класу " w:history="1">
              <w:r w:rsidRPr="00E910EE">
                <w:rPr>
                  <w:rStyle w:val="a9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</w:t>
              </w:r>
            </w:hyperlink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Ти і колектив</w:t>
            </w:r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» (1-6 </w:t>
            </w:r>
            <w:proofErr w:type="spellStart"/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кл</w:t>
            </w:r>
            <w:proofErr w:type="spellEnd"/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.);</w:t>
            </w:r>
          </w:p>
          <w:p w:rsidR="00480443" w:rsidRPr="00E910EE" w:rsidRDefault="00480443" w:rsidP="00E910EE">
            <w:pPr>
              <w:spacing w:after="0" w:line="252" w:lineRule="atLeast"/>
              <w:ind w:left="149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Як поводитись у конфліктній ситуації</w:t>
            </w:r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» (7-11 </w:t>
            </w:r>
            <w:proofErr w:type="spellStart"/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кл</w:t>
            </w:r>
            <w:proofErr w:type="spellEnd"/>
            <w:r w:rsidRPr="00E910EE">
              <w:rPr>
                <w:rStyle w:val="a9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D303A2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роботу з учнями «групи ризику» </w:t>
            </w:r>
            <w:r w:rsidR="00742A19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схильними до </w:t>
            </w:r>
            <w:r w:rsidR="00742A19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правопорушень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2.Звіти керівників гуртків та секцій про зайнятість учнів контрольованої категорії в позаурочний час.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Аналіз ведення щоденників - спостережень за учнями відповідних категорій.</w:t>
            </w:r>
          </w:p>
          <w:p w:rsidR="00480443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80443" w:rsidRPr="00E910EE">
              <w:rPr>
                <w:rFonts w:ascii="Times New Roman" w:hAnsi="Times New Roman" w:cs="Times New Roman"/>
                <w:sz w:val="24"/>
                <w:szCs w:val="24"/>
              </w:rPr>
              <w:t>Години спілкування:</w:t>
            </w:r>
          </w:p>
          <w:p w:rsidR="001E21B8" w:rsidRPr="00E910EE" w:rsidRDefault="00480443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Твоє доручення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480443" w:rsidRPr="00E910EE" w:rsidRDefault="00480443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«Конфліктна ситуація. Пошук істини, а не загострення стосунків»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D303A2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2A19" w:rsidRPr="00E910EE" w:rsidRDefault="00742A19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1.Про роботу з сім’ями СЖО.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Про роботу щодо формування здорового способу життя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перевірки стану контролю за відвідуванням учнями навчальних занять.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Інформація класних керівників про стан роботи щодо зміцнення дисципліни та профілактики правопорушень.</w:t>
            </w:r>
          </w:p>
          <w:p w:rsidR="00480443" w:rsidRPr="00E910EE" w:rsidRDefault="00480443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5. Години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1B8" w:rsidRPr="00E910EE" w:rsidRDefault="00480443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B8"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Що таке здоровий спосіб життя</w:t>
            </w:r>
            <w:r w:rsidR="001E21B8"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(1-5 </w:t>
            </w:r>
            <w:proofErr w:type="spellStart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480443" w:rsidRPr="00E910EE" w:rsidRDefault="00480443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- 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Спосіб життя сім’ї та здоров’я підлітка</w:t>
            </w:r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(6-11 </w:t>
            </w:r>
            <w:proofErr w:type="spellStart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303A2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  <w:tr w:rsidR="00E910EE" w:rsidRPr="00E910EE" w:rsidTr="003D0348">
        <w:trPr>
          <w:tblCellSpacing w:w="0" w:type="dxa"/>
        </w:trPr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профорієнтаційні наміри випускників з числа учнів, які схильні до девіантної поведінки та знаходяться на </w:t>
            </w: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внутрішкільному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обліку.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батьків у проведенні загальношкільних та класних заходів.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3.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Звіти класних керівників з питання індивідуальної роботи з дітьми </w:t>
            </w:r>
            <w:r w:rsidR="00742A19" w:rsidRPr="00E910EE">
              <w:rPr>
                <w:rFonts w:ascii="Times New Roman" w:hAnsi="Times New Roman" w:cs="Times New Roman"/>
                <w:sz w:val="24"/>
                <w:szCs w:val="24"/>
              </w:rPr>
              <w:t>схильними до прав</w:t>
            </w:r>
            <w:r w:rsidR="00E910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A19" w:rsidRPr="00E910EE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004" w:rsidRPr="00E910EE" w:rsidRDefault="001E21B8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4. Годин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</w:t>
            </w:r>
            <w:r w:rsidR="00B63004" w:rsidRPr="00E91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21B8" w:rsidRPr="00E910EE" w:rsidRDefault="00B63004" w:rsidP="00E910EE">
            <w:pPr>
              <w:spacing w:after="0" w:line="252" w:lineRule="atLeast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В кожній людині є щось хороше</w:t>
            </w:r>
            <w:r w:rsidR="001E21B8" w:rsidRPr="00E91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3004" w:rsidRPr="00E910EE" w:rsidRDefault="00B63004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- «Коли скінчилися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 xml:space="preserve">: дозвілля підлітків» (6-11 </w:t>
            </w:r>
            <w:proofErr w:type="spellStart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10E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1E21B8" w:rsidRPr="00E910EE" w:rsidRDefault="001E21B8" w:rsidP="00E910EE">
            <w:pPr>
              <w:spacing w:after="0" w:line="252" w:lineRule="atLeas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Про результати роботи з профілактики правопорушень серед учнів </w:t>
            </w:r>
            <w:r w:rsidR="0055144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2019-2020 </w:t>
            </w:r>
            <w:proofErr w:type="spellStart"/>
            <w:r w:rsid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</w:t>
            </w: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D303A2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1E21B8"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Соц.педагог</w:t>
            </w:r>
            <w:proofErr w:type="spellEnd"/>
          </w:p>
          <w:p w:rsidR="001E21B8" w:rsidRPr="00E910EE" w:rsidRDefault="001E21B8" w:rsidP="00E910E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10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ради</w:t>
            </w:r>
          </w:p>
        </w:tc>
      </w:tr>
    </w:tbl>
    <w:p w:rsidR="00B02E6F" w:rsidRPr="00E910EE" w:rsidRDefault="00B02E6F" w:rsidP="00E91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10E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D4055" w:rsidRPr="00E910EE" w:rsidRDefault="00FD4055" w:rsidP="00E9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055" w:rsidRPr="00E910EE" w:rsidSect="008C5F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C988"/>
      </v:shape>
    </w:pict>
  </w:numPicBullet>
  <w:abstractNum w:abstractNumId="0">
    <w:nsid w:val="03726A20"/>
    <w:multiLevelType w:val="hybridMultilevel"/>
    <w:tmpl w:val="4B7665E6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33C7"/>
    <w:multiLevelType w:val="multilevel"/>
    <w:tmpl w:val="F95E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E3B5C"/>
    <w:multiLevelType w:val="multilevel"/>
    <w:tmpl w:val="E1D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43D50"/>
    <w:multiLevelType w:val="hybridMultilevel"/>
    <w:tmpl w:val="CB7E220A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601"/>
    <w:multiLevelType w:val="multilevel"/>
    <w:tmpl w:val="993E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11343"/>
    <w:multiLevelType w:val="hybridMultilevel"/>
    <w:tmpl w:val="EDDA47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C60D3A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C2128"/>
    <w:multiLevelType w:val="hybridMultilevel"/>
    <w:tmpl w:val="5C3A73D4"/>
    <w:lvl w:ilvl="0" w:tplc="042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CF71B2"/>
    <w:multiLevelType w:val="multilevel"/>
    <w:tmpl w:val="2F36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233693"/>
    <w:multiLevelType w:val="multilevel"/>
    <w:tmpl w:val="E146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1652F"/>
    <w:multiLevelType w:val="multilevel"/>
    <w:tmpl w:val="0A02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6F"/>
    <w:rsid w:val="00001EA3"/>
    <w:rsid w:val="000A7BE2"/>
    <w:rsid w:val="00172023"/>
    <w:rsid w:val="001B5380"/>
    <w:rsid w:val="001E21B8"/>
    <w:rsid w:val="003D0348"/>
    <w:rsid w:val="00432628"/>
    <w:rsid w:val="00480443"/>
    <w:rsid w:val="00551448"/>
    <w:rsid w:val="005628EE"/>
    <w:rsid w:val="00580632"/>
    <w:rsid w:val="006D1457"/>
    <w:rsid w:val="007147BD"/>
    <w:rsid w:val="00742A19"/>
    <w:rsid w:val="007B69F7"/>
    <w:rsid w:val="007D4982"/>
    <w:rsid w:val="00823B7E"/>
    <w:rsid w:val="00856CA0"/>
    <w:rsid w:val="008A596E"/>
    <w:rsid w:val="008C5F6A"/>
    <w:rsid w:val="009C309A"/>
    <w:rsid w:val="00B02E6F"/>
    <w:rsid w:val="00B63004"/>
    <w:rsid w:val="00C406C0"/>
    <w:rsid w:val="00CE0FF6"/>
    <w:rsid w:val="00D228AE"/>
    <w:rsid w:val="00D303A2"/>
    <w:rsid w:val="00E42F17"/>
    <w:rsid w:val="00E45F0F"/>
    <w:rsid w:val="00E910EE"/>
    <w:rsid w:val="00F57161"/>
    <w:rsid w:val="00FD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6A"/>
  </w:style>
  <w:style w:type="paragraph" w:styleId="1">
    <w:name w:val="heading 1"/>
    <w:basedOn w:val="a"/>
    <w:next w:val="a"/>
    <w:link w:val="10"/>
    <w:uiPriority w:val="9"/>
    <w:qFormat/>
    <w:rsid w:val="00823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6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1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B69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80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80632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580632"/>
  </w:style>
  <w:style w:type="paragraph" w:styleId="a7">
    <w:name w:val="Body Text Indent"/>
    <w:basedOn w:val="a"/>
    <w:link w:val="a8"/>
    <w:semiHidden/>
    <w:rsid w:val="007147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14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147BD"/>
    <w:rPr>
      <w:color w:val="0000FF"/>
      <w:u w:val="single"/>
    </w:rPr>
  </w:style>
  <w:style w:type="paragraph" w:customStyle="1" w:styleId="Default">
    <w:name w:val="Default"/>
    <w:rsid w:val="00562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23B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D1457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6A"/>
  </w:style>
  <w:style w:type="paragraph" w:styleId="1">
    <w:name w:val="heading 1"/>
    <w:basedOn w:val="a"/>
    <w:next w:val="a"/>
    <w:link w:val="10"/>
    <w:uiPriority w:val="9"/>
    <w:qFormat/>
    <w:rsid w:val="00823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6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1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B69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6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80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80632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apple-style-span">
    <w:name w:val="apple-style-span"/>
    <w:basedOn w:val="a0"/>
    <w:rsid w:val="00580632"/>
  </w:style>
  <w:style w:type="paragraph" w:styleId="a7">
    <w:name w:val="Body Text Indent"/>
    <w:basedOn w:val="a"/>
    <w:link w:val="a8"/>
    <w:semiHidden/>
    <w:rsid w:val="007147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14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147BD"/>
    <w:rPr>
      <w:color w:val="0000FF"/>
      <w:u w:val="single"/>
    </w:rPr>
  </w:style>
  <w:style w:type="paragraph" w:customStyle="1" w:styleId="Default">
    <w:name w:val="Default"/>
    <w:rsid w:val="00562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23B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D145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hoollife.org.ua/583-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C974-F54B-4BF8-94F4-E8373248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9058</Words>
  <Characters>5164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Плюсик Люда</cp:lastModifiedBy>
  <cp:revision>2</cp:revision>
  <cp:lastPrinted>2018-10-22T06:04:00Z</cp:lastPrinted>
  <dcterms:created xsi:type="dcterms:W3CDTF">2019-10-15T19:31:00Z</dcterms:created>
  <dcterms:modified xsi:type="dcterms:W3CDTF">2019-10-15T19:31:00Z</dcterms:modified>
</cp:coreProperties>
</file>