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91" w:rsidRPr="00210791" w:rsidRDefault="00210791" w:rsidP="00210791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lang w:val="uk-UA"/>
        </w:rPr>
      </w:pPr>
      <w:r w:rsidRPr="00210791">
        <w:rPr>
          <w:rFonts w:ascii="Times New Roman" w:hAnsi="Times New Roman" w:cs="Times New Roman"/>
          <w:color w:val="000000"/>
          <w:sz w:val="24"/>
          <w:lang w:val="uk-UA"/>
        </w:rPr>
        <w:t xml:space="preserve">ЗАТВЕРДЖЕНО   </w:t>
      </w:r>
    </w:p>
    <w:p w:rsidR="00210791" w:rsidRPr="00210791" w:rsidRDefault="00210791" w:rsidP="00210791">
      <w:pPr>
        <w:spacing w:after="0" w:line="240" w:lineRule="auto"/>
        <w:ind w:left="4678"/>
        <w:rPr>
          <w:rFonts w:ascii="Times New Roman" w:hAnsi="Times New Roman" w:cs="Times New Roman"/>
          <w:color w:val="000000"/>
          <w:sz w:val="24"/>
          <w:lang w:val="uk-UA"/>
        </w:rPr>
      </w:pPr>
      <w:r w:rsidRPr="00210791">
        <w:rPr>
          <w:rFonts w:ascii="Times New Roman" w:hAnsi="Times New Roman" w:cs="Times New Roman"/>
          <w:color w:val="000000"/>
          <w:sz w:val="24"/>
          <w:lang w:val="uk-UA"/>
        </w:rPr>
        <w:t xml:space="preserve">                                                                                            рішенням  атестаційної комісії </w:t>
      </w:r>
      <w:r w:rsidRPr="00210791">
        <w:rPr>
          <w:rFonts w:ascii="Times New Roman" w:hAnsi="Times New Roman" w:cs="Times New Roman"/>
          <w:color w:val="000000"/>
          <w:sz w:val="24"/>
          <w:lang w:val="en-US"/>
        </w:rPr>
        <w:t>I</w:t>
      </w:r>
      <w:r w:rsidRPr="00210791">
        <w:rPr>
          <w:rFonts w:ascii="Times New Roman" w:hAnsi="Times New Roman" w:cs="Times New Roman"/>
          <w:color w:val="000000"/>
          <w:sz w:val="24"/>
          <w:lang w:val="uk-UA"/>
        </w:rPr>
        <w:t xml:space="preserve"> рівня                                                                                       </w:t>
      </w:r>
    </w:p>
    <w:p w:rsidR="00210791" w:rsidRPr="00210791" w:rsidRDefault="00210791" w:rsidP="00210791">
      <w:pPr>
        <w:spacing w:after="0" w:line="240" w:lineRule="auto"/>
        <w:ind w:left="4678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>13</w:t>
      </w:r>
      <w:r w:rsidRPr="00210791">
        <w:rPr>
          <w:rFonts w:ascii="Times New Roman" w:hAnsi="Times New Roman" w:cs="Times New Roman"/>
          <w:color w:val="000000"/>
          <w:sz w:val="24"/>
          <w:lang w:val="uk-UA"/>
        </w:rPr>
        <w:t>.</w:t>
      </w:r>
      <w:r>
        <w:rPr>
          <w:rFonts w:ascii="Times New Roman" w:hAnsi="Times New Roman" w:cs="Times New Roman"/>
          <w:color w:val="000000"/>
          <w:sz w:val="24"/>
          <w:lang w:val="uk-UA"/>
        </w:rPr>
        <w:t>09</w:t>
      </w:r>
      <w:r w:rsidRPr="00210791">
        <w:rPr>
          <w:rFonts w:ascii="Times New Roman" w:hAnsi="Times New Roman" w:cs="Times New Roman"/>
          <w:color w:val="000000"/>
          <w:sz w:val="24"/>
          <w:lang w:val="uk-UA"/>
        </w:rPr>
        <w:t>. 2024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, протокол №1 </w:t>
      </w:r>
      <w:r w:rsidRPr="00210791">
        <w:rPr>
          <w:rFonts w:ascii="Times New Roman" w:hAnsi="Times New Roman" w:cs="Times New Roman"/>
          <w:color w:val="000000"/>
          <w:sz w:val="24"/>
          <w:lang w:val="uk-UA"/>
        </w:rPr>
        <w:t xml:space="preserve">                                                                                                </w:t>
      </w:r>
    </w:p>
    <w:p w:rsidR="00210791" w:rsidRPr="00210791" w:rsidRDefault="00210791" w:rsidP="00210791">
      <w:pPr>
        <w:spacing w:after="0" w:line="240" w:lineRule="auto"/>
        <w:ind w:left="4678"/>
        <w:rPr>
          <w:rFonts w:ascii="Times New Roman" w:hAnsi="Times New Roman" w:cs="Times New Roman"/>
          <w:color w:val="000000"/>
          <w:sz w:val="24"/>
          <w:lang w:val="uk-UA"/>
        </w:rPr>
      </w:pPr>
      <w:r w:rsidRPr="00210791">
        <w:rPr>
          <w:rFonts w:ascii="Times New Roman" w:hAnsi="Times New Roman" w:cs="Times New Roman"/>
          <w:color w:val="000000"/>
          <w:sz w:val="24"/>
          <w:lang w:val="uk-UA"/>
        </w:rPr>
        <w:t xml:space="preserve">Голова атестаційної комісії </w:t>
      </w:r>
      <w:r w:rsidRPr="00210791">
        <w:rPr>
          <w:rFonts w:ascii="Times New Roman" w:hAnsi="Times New Roman" w:cs="Times New Roman"/>
          <w:color w:val="000000"/>
          <w:sz w:val="24"/>
          <w:lang w:val="en-US"/>
        </w:rPr>
        <w:t>I</w:t>
      </w:r>
      <w:r w:rsidRPr="00210791">
        <w:rPr>
          <w:rFonts w:ascii="Times New Roman" w:hAnsi="Times New Roman" w:cs="Times New Roman"/>
          <w:color w:val="000000"/>
          <w:sz w:val="24"/>
          <w:lang w:val="uk-UA"/>
        </w:rPr>
        <w:t xml:space="preserve"> рівня                                                                                                </w:t>
      </w:r>
    </w:p>
    <w:p w:rsidR="00210791" w:rsidRPr="00210791" w:rsidRDefault="00210791" w:rsidP="00210791">
      <w:pPr>
        <w:spacing w:after="0" w:line="240" w:lineRule="auto"/>
        <w:ind w:left="4678"/>
        <w:rPr>
          <w:rFonts w:ascii="Times New Roman" w:hAnsi="Times New Roman" w:cs="Times New Roman"/>
          <w:color w:val="000000"/>
          <w:sz w:val="24"/>
          <w:lang w:val="uk-UA"/>
        </w:rPr>
      </w:pPr>
      <w:r w:rsidRPr="00210791">
        <w:rPr>
          <w:rFonts w:ascii="Times New Roman" w:hAnsi="Times New Roman" w:cs="Times New Roman"/>
          <w:color w:val="000000"/>
          <w:sz w:val="24"/>
          <w:lang w:val="uk-UA"/>
        </w:rPr>
        <w:t xml:space="preserve">______________ Андрій ЮРКО                                                                                                                                                                            </w:t>
      </w:r>
    </w:p>
    <w:p w:rsidR="00210791" w:rsidRDefault="00210791" w:rsidP="00210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0791" w:rsidRDefault="00210791" w:rsidP="00210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0791">
        <w:rPr>
          <w:rFonts w:ascii="Times New Roman" w:hAnsi="Times New Roman" w:cs="Times New Roman"/>
          <w:b/>
          <w:sz w:val="28"/>
          <w:szCs w:val="28"/>
          <w:lang w:val="uk-UA"/>
        </w:rPr>
        <w:t>Перелік документів, які обов’язково подаються педагогічними працівниками для проходження атестації:</w:t>
      </w:r>
    </w:p>
    <w:p w:rsidR="00210791" w:rsidRDefault="00210791" w:rsidP="00210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0791" w:rsidRPr="00210791" w:rsidRDefault="00210791" w:rsidP="00210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0791" w:rsidRPr="00210791" w:rsidRDefault="00210791" w:rsidP="002107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0791">
        <w:rPr>
          <w:rFonts w:ascii="Times New Roman" w:hAnsi="Times New Roman"/>
          <w:sz w:val="28"/>
          <w:szCs w:val="28"/>
          <w:lang w:val="uk-UA"/>
        </w:rPr>
        <w:t>Диплом (є в особовій справі).</w:t>
      </w:r>
    </w:p>
    <w:p w:rsidR="00210791" w:rsidRPr="00210791" w:rsidRDefault="00210791" w:rsidP="002107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0791">
        <w:rPr>
          <w:rFonts w:ascii="Times New Roman" w:hAnsi="Times New Roman"/>
          <w:sz w:val="28"/>
          <w:szCs w:val="28"/>
          <w:lang w:val="uk-UA"/>
        </w:rPr>
        <w:t>Документ, що засвідчує педагогічний стаж роботи, а за потреби і не педагогічний (є в особовій справі).</w:t>
      </w:r>
    </w:p>
    <w:p w:rsidR="00210791" w:rsidRPr="00210791" w:rsidRDefault="00210791" w:rsidP="002107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0791">
        <w:rPr>
          <w:rFonts w:ascii="Times New Roman" w:hAnsi="Times New Roman"/>
          <w:sz w:val="28"/>
          <w:szCs w:val="28"/>
          <w:lang w:val="uk-UA"/>
        </w:rPr>
        <w:t xml:space="preserve">Документи, що засвідчують підвищення кваліфікації в </w:t>
      </w:r>
      <w:proofErr w:type="spellStart"/>
      <w:r w:rsidRPr="00210791">
        <w:rPr>
          <w:rFonts w:ascii="Times New Roman" w:hAnsi="Times New Roman"/>
          <w:sz w:val="28"/>
          <w:szCs w:val="28"/>
          <w:lang w:val="uk-UA"/>
        </w:rPr>
        <w:t>міжатестаційний</w:t>
      </w:r>
      <w:proofErr w:type="spellEnd"/>
      <w:r w:rsidRPr="00210791">
        <w:rPr>
          <w:rFonts w:ascii="Times New Roman" w:hAnsi="Times New Roman"/>
          <w:sz w:val="28"/>
          <w:szCs w:val="28"/>
          <w:lang w:val="uk-UA"/>
        </w:rPr>
        <w:t xml:space="preserve"> період.</w:t>
      </w:r>
    </w:p>
    <w:p w:rsidR="00210791" w:rsidRPr="00210791" w:rsidRDefault="00210791" w:rsidP="002107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0791">
        <w:rPr>
          <w:rFonts w:ascii="Times New Roman" w:hAnsi="Times New Roman"/>
          <w:sz w:val="28"/>
          <w:szCs w:val="28"/>
          <w:lang w:val="uk-UA"/>
        </w:rPr>
        <w:t>Документи, що засвідчують про педагогічну майстерність та/або професійні досягнення:</w:t>
      </w:r>
    </w:p>
    <w:p w:rsidR="00210791" w:rsidRPr="00210791" w:rsidRDefault="00210791" w:rsidP="002107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0791">
        <w:rPr>
          <w:rFonts w:ascii="Times New Roman" w:hAnsi="Times New Roman"/>
          <w:sz w:val="28"/>
          <w:szCs w:val="28"/>
          <w:lang w:val="uk-UA"/>
        </w:rPr>
        <w:t>дипломи, грамоти, подяки тощо;</w:t>
      </w:r>
    </w:p>
    <w:p w:rsidR="00210791" w:rsidRPr="00210791" w:rsidRDefault="00210791" w:rsidP="002107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0791">
        <w:rPr>
          <w:rFonts w:ascii="Times New Roman" w:hAnsi="Times New Roman"/>
          <w:sz w:val="28"/>
          <w:szCs w:val="28"/>
          <w:lang w:val="uk-UA"/>
        </w:rPr>
        <w:t>сертифікати, що засвідчують досягнення;</w:t>
      </w:r>
    </w:p>
    <w:p w:rsidR="00210791" w:rsidRPr="00210791" w:rsidRDefault="00210791" w:rsidP="002107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0791">
        <w:rPr>
          <w:rFonts w:ascii="Times New Roman" w:hAnsi="Times New Roman"/>
          <w:sz w:val="28"/>
          <w:szCs w:val="28"/>
          <w:lang w:val="uk-UA"/>
        </w:rPr>
        <w:t>програми заходів, в яких брали участь;</w:t>
      </w:r>
    </w:p>
    <w:p w:rsidR="00210791" w:rsidRPr="00210791" w:rsidRDefault="00210791" w:rsidP="002107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0791">
        <w:rPr>
          <w:rFonts w:ascii="Times New Roman" w:hAnsi="Times New Roman"/>
          <w:sz w:val="28"/>
          <w:szCs w:val="28"/>
          <w:lang w:val="uk-UA"/>
        </w:rPr>
        <w:t>накази/розпорядження про створення робочих груп, в яких брали участь;</w:t>
      </w:r>
    </w:p>
    <w:p w:rsidR="00210791" w:rsidRPr="00210791" w:rsidRDefault="00210791" w:rsidP="002107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0791">
        <w:rPr>
          <w:rFonts w:ascii="Times New Roman" w:hAnsi="Times New Roman"/>
          <w:sz w:val="28"/>
          <w:szCs w:val="28"/>
          <w:lang w:val="uk-UA"/>
        </w:rPr>
        <w:t>друковані праці та посилання на їх електронні версії;</w:t>
      </w:r>
    </w:p>
    <w:p w:rsidR="00210791" w:rsidRPr="00210791" w:rsidRDefault="00210791" w:rsidP="002107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0791">
        <w:rPr>
          <w:rFonts w:ascii="Times New Roman" w:hAnsi="Times New Roman"/>
          <w:sz w:val="28"/>
          <w:szCs w:val="28"/>
          <w:lang w:val="uk-UA"/>
        </w:rPr>
        <w:t>інші матеріали, які прямо чи опосередковано засвідчують педагогічну майстерність та/або професійні досягнення.</w:t>
      </w:r>
    </w:p>
    <w:p w:rsidR="00583E64" w:rsidRPr="00210791" w:rsidRDefault="00583E64">
      <w:pPr>
        <w:rPr>
          <w:sz w:val="28"/>
          <w:szCs w:val="28"/>
          <w:lang w:val="uk-UA"/>
        </w:rPr>
      </w:pPr>
    </w:p>
    <w:sectPr w:rsidR="00583E64" w:rsidRPr="00210791" w:rsidSect="00583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7AF0"/>
    <w:multiLevelType w:val="hybridMultilevel"/>
    <w:tmpl w:val="AC52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93150"/>
    <w:multiLevelType w:val="hybridMultilevel"/>
    <w:tmpl w:val="033669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791"/>
    <w:rsid w:val="00210791"/>
    <w:rsid w:val="0058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079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2025-01-07T09:02:00Z</dcterms:created>
  <dcterms:modified xsi:type="dcterms:W3CDTF">2025-01-07T09:14:00Z</dcterms:modified>
</cp:coreProperties>
</file>