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E6" w:rsidRPr="009B077E" w:rsidRDefault="001F02E6" w:rsidP="002E4DD6">
      <w:pPr>
        <w:shd w:val="clear" w:color="auto" w:fill="FFFFFF"/>
        <w:spacing w:after="0" w:line="240" w:lineRule="auto"/>
        <w:ind w:firstLine="567"/>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p w:rsidR="009B077E" w:rsidRPr="009B077E" w:rsidRDefault="009B077E" w:rsidP="009B077E">
      <w:pPr>
        <w:shd w:val="clear" w:color="auto" w:fill="FFFFFF"/>
        <w:spacing w:after="0" w:line="240" w:lineRule="auto"/>
        <w:jc w:val="both"/>
        <w:rPr>
          <w:rFonts w:ascii="Times New Roman" w:eastAsia="Times New Roman" w:hAnsi="Times New Roman"/>
          <w:sz w:val="28"/>
          <w:szCs w:val="28"/>
          <w:lang w:eastAsia="ru-RU"/>
        </w:rPr>
      </w:pPr>
    </w:p>
    <w:p w:rsidR="009B077E" w:rsidRPr="009B077E" w:rsidRDefault="009B077E" w:rsidP="009B077E">
      <w:pPr>
        <w:shd w:val="clear" w:color="auto" w:fill="FFFFFF"/>
        <w:spacing w:after="0" w:line="240" w:lineRule="auto"/>
        <w:jc w:val="both"/>
        <w:rPr>
          <w:rFonts w:ascii="Times New Roman" w:eastAsia="Times New Roman" w:hAnsi="Times New Roman"/>
          <w:sz w:val="28"/>
          <w:szCs w:val="28"/>
          <w:lang w:eastAsia="ru-RU"/>
        </w:rPr>
      </w:pPr>
    </w:p>
    <w:p w:rsidR="009B077E" w:rsidRPr="009B077E" w:rsidRDefault="009B077E" w:rsidP="009B077E">
      <w:pPr>
        <w:shd w:val="clear" w:color="auto" w:fill="FFFFFF"/>
        <w:spacing w:after="0" w:line="240" w:lineRule="auto"/>
        <w:jc w:val="both"/>
        <w:rPr>
          <w:rFonts w:ascii="Times New Roman" w:eastAsia="Times New Roman" w:hAnsi="Times New Roman"/>
          <w:sz w:val="28"/>
          <w:szCs w:val="28"/>
          <w:lang w:eastAsia="ru-RU"/>
        </w:rPr>
      </w:pPr>
    </w:p>
    <w:p w:rsidR="009B077E" w:rsidRPr="009B077E" w:rsidRDefault="009B077E" w:rsidP="009B077E">
      <w:pPr>
        <w:shd w:val="clear" w:color="auto" w:fill="FFFFFF"/>
        <w:spacing w:after="0" w:line="240" w:lineRule="auto"/>
        <w:ind w:firstLine="567"/>
        <w:jc w:val="both"/>
        <w:rPr>
          <w:rFonts w:ascii="Arial" w:eastAsia="Times New Roman" w:hAnsi="Arial" w:cs="Arial"/>
          <w:sz w:val="19"/>
          <w:szCs w:val="19"/>
          <w:lang w:eastAsia="ru-RU"/>
        </w:rPr>
      </w:pPr>
      <w:r w:rsidRPr="009B077E">
        <w:rPr>
          <w:rFonts w:ascii="Times New Roman" w:eastAsia="Times New Roman" w:hAnsi="Times New Roman"/>
          <w:sz w:val="28"/>
          <w:szCs w:val="28"/>
          <w:lang w:eastAsia="ru-RU"/>
        </w:rPr>
        <w:t> </w:t>
      </w:r>
    </w:p>
    <w:tbl>
      <w:tblPr>
        <w:tblW w:w="4910" w:type="pct"/>
        <w:tblInd w:w="817" w:type="dxa"/>
        <w:tblLook w:val="04A0"/>
      </w:tblPr>
      <w:tblGrid>
        <w:gridCol w:w="3669"/>
        <w:gridCol w:w="844"/>
        <w:gridCol w:w="5302"/>
      </w:tblGrid>
      <w:tr w:rsidR="0043289A" w:rsidRPr="00AA15AF" w:rsidTr="0043289A">
        <w:trPr>
          <w:trHeight w:val="1952"/>
        </w:trPr>
        <w:tc>
          <w:tcPr>
            <w:tcW w:w="1869" w:type="pct"/>
            <w:shd w:val="clear" w:color="auto" w:fill="auto"/>
          </w:tcPr>
          <w:p w:rsidR="0043289A" w:rsidRPr="00AA15AF" w:rsidRDefault="0043289A" w:rsidP="0043289A">
            <w:pPr>
              <w:spacing w:after="0" w:line="240" w:lineRule="auto"/>
              <w:ind w:left="-108" w:right="85"/>
              <w:rPr>
                <w:rFonts w:ascii="Times New Roman" w:hAnsi="Times New Roman"/>
                <w:bCs/>
                <w:sz w:val="24"/>
                <w:szCs w:val="24"/>
                <w:lang w:eastAsia="uk-UA"/>
              </w:rPr>
            </w:pPr>
            <w:r w:rsidRPr="00AA15AF">
              <w:rPr>
                <w:rFonts w:ascii="Times New Roman" w:hAnsi="Times New Roman"/>
                <w:bCs/>
                <w:sz w:val="24"/>
                <w:szCs w:val="24"/>
                <w:lang w:eastAsia="uk-UA"/>
              </w:rPr>
              <w:t>СХВАЛЕНО</w:t>
            </w:r>
          </w:p>
          <w:p w:rsidR="0043289A" w:rsidRDefault="0043289A" w:rsidP="0043289A">
            <w:pPr>
              <w:shd w:val="clear" w:color="auto" w:fill="FFFFFF"/>
              <w:spacing w:after="0" w:line="240" w:lineRule="auto"/>
              <w:ind w:left="-108"/>
              <w:rPr>
                <w:rFonts w:ascii="Times New Roman" w:hAnsi="Times New Roman"/>
                <w:bCs/>
                <w:sz w:val="24"/>
                <w:szCs w:val="24"/>
                <w:lang w:eastAsia="uk-UA"/>
              </w:rPr>
            </w:pPr>
            <w:r w:rsidRPr="00AA15AF">
              <w:rPr>
                <w:rFonts w:ascii="Times New Roman" w:hAnsi="Times New Roman"/>
                <w:bCs/>
                <w:sz w:val="24"/>
                <w:szCs w:val="24"/>
                <w:lang w:eastAsia="uk-UA"/>
              </w:rPr>
              <w:t xml:space="preserve">педагогічною радою </w:t>
            </w:r>
          </w:p>
          <w:p w:rsidR="0043289A" w:rsidRPr="00AA15AF" w:rsidRDefault="0043289A" w:rsidP="0043289A">
            <w:pPr>
              <w:shd w:val="clear" w:color="auto" w:fill="FFFFFF"/>
              <w:spacing w:after="0" w:line="240" w:lineRule="auto"/>
              <w:ind w:left="-108"/>
              <w:rPr>
                <w:rFonts w:ascii="Times New Roman" w:hAnsi="Times New Roman"/>
                <w:sz w:val="24"/>
                <w:szCs w:val="24"/>
                <w:lang w:eastAsia="uk-UA"/>
              </w:rPr>
            </w:pPr>
            <w:r w:rsidRPr="00AA15AF">
              <w:rPr>
                <w:rFonts w:ascii="Times New Roman" w:hAnsi="Times New Roman"/>
                <w:sz w:val="24"/>
                <w:szCs w:val="24"/>
                <w:lang w:eastAsia="uk-UA"/>
              </w:rPr>
              <w:t>Протокол №</w:t>
            </w:r>
            <w:r w:rsidR="00B05166">
              <w:rPr>
                <w:rFonts w:ascii="Times New Roman" w:hAnsi="Times New Roman"/>
                <w:sz w:val="24"/>
                <w:szCs w:val="24"/>
                <w:lang w:eastAsia="uk-UA"/>
              </w:rPr>
              <w:t xml:space="preserve"> 1</w:t>
            </w:r>
            <w:r w:rsidRPr="00AA15AF">
              <w:rPr>
                <w:rFonts w:ascii="Times New Roman" w:hAnsi="Times New Roman"/>
                <w:sz w:val="24"/>
                <w:szCs w:val="24"/>
                <w:lang w:eastAsia="uk-UA"/>
              </w:rPr>
              <w:t xml:space="preserve"> від</w:t>
            </w:r>
            <w:r w:rsidR="00B05166">
              <w:rPr>
                <w:rFonts w:ascii="Times New Roman" w:hAnsi="Times New Roman"/>
                <w:sz w:val="24"/>
                <w:szCs w:val="24"/>
                <w:lang w:eastAsia="uk-UA"/>
              </w:rPr>
              <w:t xml:space="preserve"> 30.08.2021 р.</w:t>
            </w:r>
          </w:p>
          <w:p w:rsidR="0043289A" w:rsidRPr="00AA15AF" w:rsidRDefault="0043289A" w:rsidP="0043289A">
            <w:pPr>
              <w:spacing w:after="0" w:line="240" w:lineRule="auto"/>
              <w:ind w:right="85"/>
              <w:rPr>
                <w:rFonts w:ascii="Times New Roman" w:hAnsi="Times New Roman"/>
                <w:bCs/>
                <w:sz w:val="24"/>
                <w:szCs w:val="24"/>
                <w:lang w:eastAsia="uk-UA"/>
              </w:rPr>
            </w:pPr>
          </w:p>
        </w:tc>
        <w:tc>
          <w:tcPr>
            <w:tcW w:w="430" w:type="pct"/>
            <w:shd w:val="clear" w:color="auto" w:fill="auto"/>
          </w:tcPr>
          <w:p w:rsidR="0043289A" w:rsidRPr="00AA15AF" w:rsidRDefault="0043289A" w:rsidP="0043289A">
            <w:pPr>
              <w:spacing w:after="0" w:line="240" w:lineRule="auto"/>
              <w:ind w:right="85"/>
              <w:jc w:val="center"/>
              <w:rPr>
                <w:rFonts w:ascii="Times New Roman" w:hAnsi="Times New Roman"/>
                <w:bCs/>
                <w:sz w:val="24"/>
                <w:szCs w:val="24"/>
                <w:lang w:eastAsia="uk-UA"/>
              </w:rPr>
            </w:pPr>
          </w:p>
        </w:tc>
        <w:tc>
          <w:tcPr>
            <w:tcW w:w="2701" w:type="pct"/>
            <w:shd w:val="clear" w:color="auto" w:fill="auto"/>
          </w:tcPr>
          <w:p w:rsidR="0043289A" w:rsidRPr="00AA15AF" w:rsidRDefault="00B05166" w:rsidP="0043289A">
            <w:pPr>
              <w:spacing w:after="0" w:line="240" w:lineRule="auto"/>
              <w:rPr>
                <w:rFonts w:ascii="Times New Roman" w:hAnsi="Times New Roman"/>
                <w:sz w:val="24"/>
                <w:szCs w:val="24"/>
                <w:lang w:eastAsia="uk-UA"/>
              </w:rPr>
            </w:pPr>
            <w:r>
              <w:rPr>
                <w:rFonts w:ascii="Times New Roman" w:hAnsi="Times New Roman"/>
                <w:sz w:val="24"/>
                <w:szCs w:val="24"/>
                <w:lang w:eastAsia="uk-UA"/>
              </w:rPr>
              <w:t>ЗАТВЕРДЖУЮ</w:t>
            </w:r>
          </w:p>
          <w:p w:rsidR="0043289A" w:rsidRDefault="0043289A" w:rsidP="0043289A">
            <w:pPr>
              <w:shd w:val="clear" w:color="auto" w:fill="FFFFFF"/>
              <w:spacing w:after="0" w:line="240" w:lineRule="auto"/>
              <w:ind w:left="-108"/>
              <w:rPr>
                <w:rFonts w:ascii="Times New Roman" w:hAnsi="Times New Roman"/>
                <w:sz w:val="24"/>
                <w:szCs w:val="24"/>
                <w:lang w:eastAsia="uk-UA"/>
              </w:rPr>
            </w:pPr>
          </w:p>
          <w:p w:rsidR="0043289A" w:rsidRPr="00AA15AF" w:rsidRDefault="0043289A" w:rsidP="0043289A">
            <w:pPr>
              <w:shd w:val="clear" w:color="auto" w:fill="FFFFFF"/>
              <w:spacing w:after="0" w:line="240" w:lineRule="auto"/>
              <w:ind w:left="-108"/>
              <w:rPr>
                <w:rFonts w:ascii="Times New Roman" w:hAnsi="Times New Roman"/>
                <w:sz w:val="24"/>
                <w:szCs w:val="24"/>
                <w:lang w:eastAsia="uk-UA"/>
              </w:rPr>
            </w:pPr>
            <w:r w:rsidRPr="00AA15AF">
              <w:rPr>
                <w:rFonts w:ascii="Times New Roman" w:hAnsi="Times New Roman"/>
                <w:sz w:val="24"/>
                <w:szCs w:val="24"/>
                <w:lang w:eastAsia="uk-UA"/>
              </w:rPr>
              <w:t xml:space="preserve">Директор </w:t>
            </w:r>
            <w:r>
              <w:rPr>
                <w:rFonts w:ascii="Times New Roman" w:hAnsi="Times New Roman"/>
                <w:sz w:val="24"/>
                <w:szCs w:val="24"/>
                <w:lang w:eastAsia="uk-UA"/>
              </w:rPr>
              <w:t xml:space="preserve">                            </w:t>
            </w:r>
            <w:r w:rsidR="00B05166">
              <w:rPr>
                <w:rFonts w:ascii="Times New Roman" w:hAnsi="Times New Roman"/>
                <w:sz w:val="24"/>
                <w:szCs w:val="24"/>
                <w:lang w:eastAsia="uk-UA"/>
              </w:rPr>
              <w:t>Андрій ЮРКО</w:t>
            </w:r>
          </w:p>
          <w:p w:rsidR="0043289A" w:rsidRPr="00AA15AF" w:rsidRDefault="0043289A" w:rsidP="0043289A">
            <w:pPr>
              <w:shd w:val="clear" w:color="auto" w:fill="FFFFFF"/>
              <w:spacing w:after="0" w:line="240" w:lineRule="auto"/>
              <w:ind w:left="-108"/>
              <w:jc w:val="both"/>
              <w:rPr>
                <w:rFonts w:ascii="Times New Roman" w:hAnsi="Times New Roman"/>
                <w:sz w:val="24"/>
                <w:szCs w:val="24"/>
                <w:lang w:eastAsia="uk-UA"/>
              </w:rPr>
            </w:pPr>
            <w:r>
              <w:rPr>
                <w:rFonts w:ascii="Times New Roman" w:hAnsi="Times New Roman"/>
                <w:sz w:val="24"/>
                <w:szCs w:val="24"/>
                <w:lang w:eastAsia="uk-UA"/>
              </w:rPr>
              <w:t>«__» _________________ 20</w:t>
            </w:r>
            <w:r w:rsidR="00D33D0F">
              <w:rPr>
                <w:rFonts w:ascii="Times New Roman" w:hAnsi="Times New Roman"/>
                <w:sz w:val="24"/>
                <w:szCs w:val="24"/>
                <w:lang w:eastAsia="uk-UA"/>
              </w:rPr>
              <w:t>2</w:t>
            </w:r>
            <w:r w:rsidR="00B05166">
              <w:rPr>
                <w:rFonts w:ascii="Times New Roman" w:hAnsi="Times New Roman"/>
                <w:sz w:val="24"/>
                <w:szCs w:val="24"/>
                <w:lang w:eastAsia="uk-UA"/>
              </w:rPr>
              <w:t>1</w:t>
            </w:r>
            <w:r>
              <w:rPr>
                <w:rFonts w:ascii="Times New Roman" w:hAnsi="Times New Roman"/>
                <w:sz w:val="24"/>
                <w:szCs w:val="24"/>
                <w:lang w:eastAsia="uk-UA"/>
              </w:rPr>
              <w:t xml:space="preserve"> року</w:t>
            </w:r>
          </w:p>
          <w:p w:rsidR="0043289A" w:rsidRPr="00AA15AF" w:rsidRDefault="0043289A" w:rsidP="0043289A">
            <w:pPr>
              <w:shd w:val="clear" w:color="auto" w:fill="FFFFFF"/>
              <w:spacing w:after="0" w:line="240" w:lineRule="auto"/>
              <w:ind w:left="-108"/>
              <w:jc w:val="both"/>
              <w:rPr>
                <w:rFonts w:ascii="Times New Roman" w:hAnsi="Times New Roman"/>
                <w:bCs/>
                <w:sz w:val="24"/>
                <w:szCs w:val="24"/>
                <w:lang w:eastAsia="uk-UA"/>
              </w:rPr>
            </w:pPr>
          </w:p>
        </w:tc>
      </w:tr>
    </w:tbl>
    <w:p w:rsidR="0043289A" w:rsidRPr="00AA15AF" w:rsidRDefault="0043289A" w:rsidP="0043289A">
      <w:pPr>
        <w:spacing w:after="0" w:line="240" w:lineRule="auto"/>
        <w:jc w:val="both"/>
        <w:rPr>
          <w:rFonts w:ascii="Times New Roman" w:hAnsi="Times New Roman"/>
          <w:sz w:val="28"/>
          <w:szCs w:val="28"/>
        </w:rPr>
      </w:pPr>
    </w:p>
    <w:p w:rsidR="0043289A" w:rsidRPr="00AA15AF" w:rsidRDefault="0043289A" w:rsidP="0043289A">
      <w:pPr>
        <w:spacing w:after="0" w:line="240" w:lineRule="auto"/>
        <w:ind w:right="85"/>
        <w:jc w:val="center"/>
        <w:rPr>
          <w:rFonts w:ascii="Times New Roman" w:hAnsi="Times New Roman"/>
          <w:b/>
          <w:bCs/>
          <w:sz w:val="28"/>
          <w:szCs w:val="28"/>
        </w:rPr>
      </w:pPr>
    </w:p>
    <w:p w:rsidR="0043289A" w:rsidRPr="00AA15AF" w:rsidRDefault="0043289A" w:rsidP="0043289A">
      <w:pPr>
        <w:spacing w:after="0" w:line="240" w:lineRule="auto"/>
        <w:ind w:right="85"/>
        <w:jc w:val="center"/>
        <w:rPr>
          <w:rFonts w:ascii="Times New Roman" w:hAnsi="Times New Roman"/>
          <w:b/>
          <w:bCs/>
          <w:sz w:val="28"/>
          <w:szCs w:val="28"/>
        </w:rPr>
      </w:pPr>
    </w:p>
    <w:p w:rsidR="0043289A" w:rsidRPr="00AA15AF" w:rsidRDefault="0043289A" w:rsidP="0043289A">
      <w:pPr>
        <w:spacing w:after="0" w:line="240" w:lineRule="auto"/>
        <w:ind w:right="85"/>
        <w:jc w:val="center"/>
        <w:rPr>
          <w:rFonts w:ascii="Times New Roman" w:hAnsi="Times New Roman"/>
          <w:b/>
          <w:bCs/>
          <w:sz w:val="28"/>
          <w:szCs w:val="28"/>
        </w:rPr>
      </w:pPr>
    </w:p>
    <w:p w:rsidR="00D04F11" w:rsidRDefault="00D04F11" w:rsidP="0043289A">
      <w:pPr>
        <w:spacing w:after="0" w:line="240" w:lineRule="auto"/>
        <w:ind w:right="85"/>
        <w:jc w:val="center"/>
        <w:rPr>
          <w:rFonts w:ascii="Times New Roman" w:hAnsi="Times New Roman"/>
          <w:b/>
          <w:bCs/>
          <w:sz w:val="36"/>
          <w:szCs w:val="28"/>
        </w:rPr>
      </w:pPr>
    </w:p>
    <w:p w:rsidR="00D04F11" w:rsidRDefault="00D04F11" w:rsidP="0043289A">
      <w:pPr>
        <w:spacing w:after="0" w:line="240" w:lineRule="auto"/>
        <w:ind w:right="85"/>
        <w:jc w:val="center"/>
        <w:rPr>
          <w:rFonts w:ascii="Times New Roman" w:hAnsi="Times New Roman"/>
          <w:b/>
          <w:bCs/>
          <w:sz w:val="36"/>
          <w:szCs w:val="28"/>
        </w:rPr>
      </w:pPr>
    </w:p>
    <w:p w:rsidR="0043289A" w:rsidRPr="00AA15AF" w:rsidRDefault="0043289A" w:rsidP="0043289A">
      <w:pPr>
        <w:spacing w:after="0" w:line="240" w:lineRule="auto"/>
        <w:ind w:right="85"/>
        <w:jc w:val="center"/>
        <w:rPr>
          <w:rFonts w:ascii="Times New Roman" w:hAnsi="Times New Roman"/>
          <w:b/>
          <w:bCs/>
          <w:sz w:val="36"/>
          <w:szCs w:val="28"/>
        </w:rPr>
      </w:pPr>
      <w:r w:rsidRPr="00AA15AF">
        <w:rPr>
          <w:rFonts w:ascii="Times New Roman" w:hAnsi="Times New Roman"/>
          <w:b/>
          <w:bCs/>
          <w:sz w:val="36"/>
          <w:szCs w:val="28"/>
        </w:rPr>
        <w:t>Освітн</w:t>
      </w:r>
      <w:r w:rsidR="00D04F11">
        <w:rPr>
          <w:rFonts w:ascii="Times New Roman" w:hAnsi="Times New Roman"/>
          <w:b/>
          <w:bCs/>
          <w:sz w:val="36"/>
          <w:szCs w:val="28"/>
        </w:rPr>
        <w:t>я</w:t>
      </w:r>
      <w:r w:rsidRPr="00AA15AF">
        <w:rPr>
          <w:rFonts w:ascii="Times New Roman" w:hAnsi="Times New Roman"/>
          <w:b/>
          <w:bCs/>
          <w:sz w:val="36"/>
          <w:szCs w:val="28"/>
        </w:rPr>
        <w:t xml:space="preserve"> програм</w:t>
      </w:r>
      <w:r w:rsidR="00D04F11">
        <w:rPr>
          <w:rFonts w:ascii="Times New Roman" w:hAnsi="Times New Roman"/>
          <w:b/>
          <w:bCs/>
          <w:sz w:val="36"/>
          <w:szCs w:val="28"/>
        </w:rPr>
        <w:t>а</w:t>
      </w:r>
      <w:r w:rsidRPr="00AA15AF">
        <w:rPr>
          <w:rFonts w:ascii="Times New Roman" w:hAnsi="Times New Roman"/>
          <w:b/>
          <w:bCs/>
          <w:sz w:val="36"/>
          <w:szCs w:val="28"/>
        </w:rPr>
        <w:t xml:space="preserve"> </w:t>
      </w:r>
    </w:p>
    <w:p w:rsidR="0043289A" w:rsidRPr="00AA15AF" w:rsidRDefault="0043289A" w:rsidP="0043289A">
      <w:pPr>
        <w:spacing w:after="0" w:line="240" w:lineRule="auto"/>
        <w:ind w:right="85"/>
        <w:jc w:val="center"/>
        <w:rPr>
          <w:rFonts w:ascii="Times New Roman" w:hAnsi="Times New Roman"/>
          <w:b/>
          <w:sz w:val="36"/>
          <w:szCs w:val="24"/>
        </w:rPr>
      </w:pPr>
      <w:r>
        <w:rPr>
          <w:rFonts w:ascii="Times New Roman" w:hAnsi="Times New Roman"/>
          <w:b/>
          <w:sz w:val="36"/>
          <w:szCs w:val="24"/>
        </w:rPr>
        <w:t>закладу загальної середньої освіти</w:t>
      </w:r>
    </w:p>
    <w:p w:rsidR="0043289A" w:rsidRDefault="0043289A" w:rsidP="0043289A">
      <w:pPr>
        <w:spacing w:after="0" w:line="240" w:lineRule="auto"/>
        <w:ind w:right="85"/>
        <w:jc w:val="center"/>
        <w:rPr>
          <w:rFonts w:ascii="Times New Roman" w:hAnsi="Times New Roman"/>
          <w:b/>
          <w:sz w:val="36"/>
          <w:szCs w:val="24"/>
        </w:rPr>
      </w:pPr>
      <w:r w:rsidRPr="00AA15AF">
        <w:rPr>
          <w:rFonts w:ascii="Times New Roman" w:hAnsi="Times New Roman"/>
          <w:b/>
          <w:sz w:val="36"/>
          <w:szCs w:val="24"/>
        </w:rPr>
        <w:t>«</w:t>
      </w:r>
      <w:r>
        <w:rPr>
          <w:rFonts w:ascii="Times New Roman" w:hAnsi="Times New Roman"/>
          <w:b/>
          <w:sz w:val="36"/>
          <w:szCs w:val="24"/>
        </w:rPr>
        <w:t xml:space="preserve">Деревківський ліцей» </w:t>
      </w:r>
    </w:p>
    <w:p w:rsidR="0043289A" w:rsidRDefault="0043289A" w:rsidP="0043289A">
      <w:pPr>
        <w:spacing w:after="0" w:line="240" w:lineRule="auto"/>
        <w:ind w:right="85"/>
        <w:jc w:val="center"/>
        <w:rPr>
          <w:rFonts w:ascii="Times New Roman" w:hAnsi="Times New Roman"/>
          <w:b/>
          <w:sz w:val="36"/>
          <w:szCs w:val="24"/>
        </w:rPr>
      </w:pPr>
      <w:proofErr w:type="spellStart"/>
      <w:r>
        <w:rPr>
          <w:rFonts w:ascii="Times New Roman" w:hAnsi="Times New Roman"/>
          <w:b/>
          <w:sz w:val="36"/>
          <w:szCs w:val="24"/>
        </w:rPr>
        <w:t>Любешівської</w:t>
      </w:r>
      <w:proofErr w:type="spellEnd"/>
      <w:r>
        <w:rPr>
          <w:rFonts w:ascii="Times New Roman" w:hAnsi="Times New Roman"/>
          <w:b/>
          <w:sz w:val="36"/>
          <w:szCs w:val="24"/>
        </w:rPr>
        <w:t xml:space="preserve"> селищної ради </w:t>
      </w:r>
    </w:p>
    <w:p w:rsidR="0043289A" w:rsidRPr="00AA15AF" w:rsidRDefault="0043289A" w:rsidP="0043289A">
      <w:pPr>
        <w:spacing w:after="0" w:line="240" w:lineRule="auto"/>
        <w:ind w:right="85"/>
        <w:jc w:val="center"/>
        <w:rPr>
          <w:rFonts w:ascii="Times New Roman" w:hAnsi="Times New Roman"/>
          <w:b/>
          <w:sz w:val="36"/>
          <w:szCs w:val="24"/>
        </w:rPr>
      </w:pPr>
      <w:r>
        <w:rPr>
          <w:rFonts w:ascii="Times New Roman" w:hAnsi="Times New Roman"/>
          <w:b/>
          <w:sz w:val="36"/>
          <w:szCs w:val="24"/>
        </w:rPr>
        <w:t>Волинської області</w:t>
      </w:r>
    </w:p>
    <w:p w:rsidR="0043289A" w:rsidRPr="00AA15AF" w:rsidRDefault="0043289A" w:rsidP="0043289A">
      <w:pPr>
        <w:spacing w:after="0" w:line="240" w:lineRule="auto"/>
        <w:ind w:right="85"/>
        <w:jc w:val="center"/>
        <w:rPr>
          <w:rFonts w:ascii="Times New Roman" w:hAnsi="Times New Roman"/>
          <w:b/>
          <w:bCs/>
          <w:sz w:val="36"/>
          <w:szCs w:val="28"/>
        </w:rPr>
      </w:pPr>
      <w:r w:rsidRPr="00AA15AF">
        <w:rPr>
          <w:rFonts w:ascii="Times New Roman" w:hAnsi="Times New Roman"/>
          <w:b/>
          <w:bCs/>
          <w:sz w:val="36"/>
          <w:szCs w:val="28"/>
        </w:rPr>
        <w:t>на 20</w:t>
      </w:r>
      <w:r w:rsidR="00D33D0F">
        <w:rPr>
          <w:rFonts w:ascii="Times New Roman" w:hAnsi="Times New Roman"/>
          <w:b/>
          <w:bCs/>
          <w:sz w:val="36"/>
          <w:szCs w:val="28"/>
        </w:rPr>
        <w:t>2</w:t>
      </w:r>
      <w:r w:rsidR="00B05166">
        <w:rPr>
          <w:rFonts w:ascii="Times New Roman" w:hAnsi="Times New Roman"/>
          <w:b/>
          <w:bCs/>
          <w:sz w:val="36"/>
          <w:szCs w:val="28"/>
        </w:rPr>
        <w:t>1</w:t>
      </w:r>
      <w:r w:rsidRPr="00AA15AF">
        <w:rPr>
          <w:rFonts w:ascii="Times New Roman" w:hAnsi="Times New Roman"/>
          <w:b/>
          <w:bCs/>
          <w:sz w:val="36"/>
          <w:szCs w:val="28"/>
        </w:rPr>
        <w:t>/20</w:t>
      </w:r>
      <w:r>
        <w:rPr>
          <w:rFonts w:ascii="Times New Roman" w:hAnsi="Times New Roman"/>
          <w:b/>
          <w:bCs/>
          <w:sz w:val="36"/>
          <w:szCs w:val="28"/>
        </w:rPr>
        <w:t>2</w:t>
      </w:r>
      <w:r w:rsidR="00B05166">
        <w:rPr>
          <w:rFonts w:ascii="Times New Roman" w:hAnsi="Times New Roman"/>
          <w:b/>
          <w:bCs/>
          <w:sz w:val="36"/>
          <w:szCs w:val="28"/>
        </w:rPr>
        <w:t>2</w:t>
      </w:r>
      <w:r w:rsidRPr="00AA15AF">
        <w:rPr>
          <w:rFonts w:ascii="Times New Roman" w:hAnsi="Times New Roman"/>
          <w:b/>
          <w:bCs/>
          <w:sz w:val="36"/>
          <w:szCs w:val="28"/>
        </w:rPr>
        <w:t xml:space="preserve"> навчальний рік</w:t>
      </w:r>
    </w:p>
    <w:p w:rsidR="0043289A" w:rsidRPr="00AA15AF" w:rsidRDefault="0043289A" w:rsidP="0043289A">
      <w:pPr>
        <w:spacing w:after="0" w:line="240" w:lineRule="auto"/>
        <w:ind w:right="85"/>
        <w:jc w:val="center"/>
        <w:rPr>
          <w:rFonts w:ascii="Times New Roman" w:hAnsi="Times New Roman"/>
          <w:b/>
          <w:bCs/>
          <w:sz w:val="40"/>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pacing w:after="0" w:line="240" w:lineRule="auto"/>
        <w:ind w:right="85"/>
        <w:jc w:val="center"/>
        <w:rPr>
          <w:rFonts w:ascii="Times New Roman" w:hAnsi="Times New Roman"/>
          <w:bCs/>
          <w:sz w:val="28"/>
          <w:szCs w:val="28"/>
        </w:rPr>
      </w:pPr>
    </w:p>
    <w:p w:rsidR="0043289A" w:rsidRPr="00AA15AF" w:rsidRDefault="0043289A" w:rsidP="0043289A">
      <w:pPr>
        <w:shd w:val="clear" w:color="auto" w:fill="FFFFFF"/>
        <w:spacing w:after="0" w:line="240" w:lineRule="auto"/>
        <w:ind w:right="4819"/>
        <w:jc w:val="both"/>
        <w:rPr>
          <w:rFonts w:ascii="Arial" w:eastAsia="Times New Roman" w:hAnsi="Arial" w:cs="Arial"/>
          <w:sz w:val="19"/>
          <w:szCs w:val="19"/>
          <w:lang w:eastAsia="ru-RU"/>
        </w:rPr>
      </w:pPr>
    </w:p>
    <w:p w:rsidR="0043289A" w:rsidRPr="00AA15AF"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r w:rsidRPr="00AA15AF">
        <w:rPr>
          <w:rFonts w:ascii="Times New Roman" w:eastAsia="Times New Roman" w:hAnsi="Times New Roman"/>
          <w:sz w:val="28"/>
          <w:szCs w:val="28"/>
          <w:lang w:eastAsia="ru-RU"/>
        </w:rPr>
        <w:t> </w:t>
      </w: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Pr="00AA15AF" w:rsidRDefault="0043289A" w:rsidP="0043289A">
      <w:pPr>
        <w:shd w:val="clear" w:color="auto" w:fill="FFFFFF"/>
        <w:spacing w:after="0" w:line="240" w:lineRule="auto"/>
        <w:ind w:right="4819"/>
        <w:jc w:val="both"/>
        <w:rPr>
          <w:rFonts w:ascii="Times New Roman" w:eastAsia="Times New Roman" w:hAnsi="Times New Roman"/>
          <w:sz w:val="28"/>
          <w:szCs w:val="28"/>
          <w:lang w:eastAsia="ru-RU"/>
        </w:rPr>
      </w:pPr>
    </w:p>
    <w:p w:rsidR="0043289A" w:rsidRPr="00AA15AF" w:rsidRDefault="0043289A" w:rsidP="0043289A">
      <w:pPr>
        <w:shd w:val="clear" w:color="auto" w:fill="FFFFFF"/>
        <w:spacing w:after="0" w:line="240" w:lineRule="auto"/>
        <w:ind w:right="4819"/>
        <w:jc w:val="both"/>
        <w:rPr>
          <w:rFonts w:ascii="Arial" w:eastAsia="Times New Roman" w:hAnsi="Arial" w:cs="Arial"/>
          <w:sz w:val="19"/>
          <w:szCs w:val="19"/>
          <w:lang w:eastAsia="ru-RU"/>
        </w:rPr>
      </w:pPr>
    </w:p>
    <w:p w:rsidR="00D04F11" w:rsidRDefault="00D04F11" w:rsidP="0043289A">
      <w:pPr>
        <w:shd w:val="clear" w:color="auto" w:fill="FFFFFF"/>
        <w:spacing w:after="0" w:line="240" w:lineRule="auto"/>
        <w:ind w:right="-1" w:firstLine="567"/>
        <w:jc w:val="center"/>
        <w:rPr>
          <w:rFonts w:ascii="Times New Roman" w:eastAsia="Times New Roman" w:hAnsi="Times New Roman"/>
          <w:b/>
          <w:bCs/>
          <w:sz w:val="28"/>
          <w:szCs w:val="28"/>
          <w:lang w:eastAsia="ru-RU"/>
        </w:rPr>
      </w:pPr>
    </w:p>
    <w:p w:rsidR="00B05166" w:rsidRPr="006E58E1" w:rsidRDefault="00B05166" w:rsidP="002E245B">
      <w:pPr>
        <w:spacing w:after="0" w:line="240" w:lineRule="auto"/>
        <w:ind w:firstLine="426"/>
        <w:jc w:val="both"/>
        <w:rPr>
          <w:rFonts w:ascii="Times New Roman" w:hAnsi="Times New Roman"/>
          <w:sz w:val="28"/>
          <w:szCs w:val="28"/>
        </w:rPr>
      </w:pPr>
      <w:r w:rsidRPr="006E58E1">
        <w:rPr>
          <w:rFonts w:ascii="Times New Roman" w:hAnsi="Times New Roman"/>
          <w:sz w:val="28"/>
          <w:szCs w:val="28"/>
        </w:rPr>
        <w:t xml:space="preserve">Освітня програма – це єдиний комплекс видів освітньої діяльності, розроблений та організований </w:t>
      </w:r>
      <w:r w:rsidR="002E245B">
        <w:rPr>
          <w:rFonts w:ascii="Times New Roman" w:hAnsi="Times New Roman"/>
          <w:sz w:val="28"/>
          <w:szCs w:val="28"/>
        </w:rPr>
        <w:t xml:space="preserve">ЗЗСО «Деревківський ліцей» </w:t>
      </w:r>
      <w:r w:rsidRPr="006E58E1">
        <w:rPr>
          <w:rFonts w:ascii="Times New Roman" w:hAnsi="Times New Roman"/>
          <w:sz w:val="28"/>
          <w:szCs w:val="28"/>
        </w:rPr>
        <w:t>для досягнення здобувачами освіти результатів навчання визначених Державними стандартами</w:t>
      </w:r>
      <w:r w:rsidR="002E245B">
        <w:rPr>
          <w:rFonts w:ascii="Times New Roman" w:hAnsi="Times New Roman"/>
          <w:sz w:val="28"/>
          <w:szCs w:val="28"/>
        </w:rPr>
        <w:t xml:space="preserve"> </w:t>
      </w:r>
      <w:r w:rsidRPr="006E58E1">
        <w:rPr>
          <w:rFonts w:ascii="Times New Roman" w:hAnsi="Times New Roman"/>
          <w:sz w:val="28"/>
          <w:szCs w:val="28"/>
        </w:rPr>
        <w:t>загальної середньої освіти</w:t>
      </w:r>
      <w:r>
        <w:rPr>
          <w:rFonts w:ascii="Times New Roman" w:hAnsi="Times New Roman"/>
          <w:sz w:val="28"/>
          <w:szCs w:val="28"/>
        </w:rPr>
        <w:t>.</w:t>
      </w:r>
      <w:r w:rsidRPr="006E58E1">
        <w:rPr>
          <w:rFonts w:ascii="Times New Roman" w:hAnsi="Times New Roman"/>
          <w:sz w:val="28"/>
          <w:szCs w:val="28"/>
        </w:rPr>
        <w:t xml:space="preserve"> </w:t>
      </w:r>
    </w:p>
    <w:p w:rsidR="00B05166" w:rsidRPr="006E58E1" w:rsidRDefault="00B05166" w:rsidP="002E245B">
      <w:pPr>
        <w:spacing w:after="0" w:line="240" w:lineRule="auto"/>
        <w:ind w:firstLine="426"/>
        <w:jc w:val="both"/>
        <w:rPr>
          <w:rFonts w:ascii="Times New Roman" w:hAnsi="Times New Roman"/>
          <w:sz w:val="28"/>
          <w:szCs w:val="28"/>
        </w:rPr>
      </w:pPr>
      <w:r w:rsidRPr="006E58E1">
        <w:rPr>
          <w:rFonts w:ascii="Times New Roman" w:hAnsi="Times New Roman"/>
          <w:sz w:val="28"/>
          <w:szCs w:val="28"/>
        </w:rPr>
        <w:t>Освітня програма розроблена на виконання Закону України «Про освіту» та</w:t>
      </w:r>
      <w:r>
        <w:rPr>
          <w:rFonts w:ascii="Times New Roman" w:hAnsi="Times New Roman"/>
          <w:sz w:val="28"/>
          <w:szCs w:val="28"/>
        </w:rPr>
        <w:t xml:space="preserve"> </w:t>
      </w:r>
      <w:r w:rsidRPr="006E58E1">
        <w:rPr>
          <w:rFonts w:ascii="Times New Roman" w:hAnsi="Times New Roman"/>
          <w:sz w:val="28"/>
          <w:szCs w:val="28"/>
        </w:rPr>
        <w:t>Постанов Кабінету Міністрів України від 21 лютого 2018 року № 87 «Про</w:t>
      </w:r>
      <w:r>
        <w:rPr>
          <w:rFonts w:ascii="Times New Roman" w:hAnsi="Times New Roman"/>
          <w:sz w:val="28"/>
          <w:szCs w:val="28"/>
        </w:rPr>
        <w:t xml:space="preserve"> </w:t>
      </w:r>
      <w:r w:rsidRPr="006E58E1">
        <w:rPr>
          <w:rFonts w:ascii="Times New Roman" w:hAnsi="Times New Roman"/>
          <w:sz w:val="28"/>
          <w:szCs w:val="28"/>
        </w:rPr>
        <w:t>затвердження Державного стандарту початкової загальної освіти», та від 23</w:t>
      </w:r>
      <w:r>
        <w:rPr>
          <w:rFonts w:ascii="Times New Roman" w:hAnsi="Times New Roman"/>
          <w:sz w:val="28"/>
          <w:szCs w:val="28"/>
        </w:rPr>
        <w:t xml:space="preserve"> </w:t>
      </w:r>
      <w:r w:rsidRPr="006E58E1">
        <w:rPr>
          <w:rFonts w:ascii="Times New Roman" w:hAnsi="Times New Roman"/>
          <w:sz w:val="28"/>
          <w:szCs w:val="28"/>
        </w:rPr>
        <w:t xml:space="preserve">листопада 2011року № 1392 «Про затвердження державного стандарту базової </w:t>
      </w:r>
    </w:p>
    <w:p w:rsidR="00B05166" w:rsidRDefault="00B05166" w:rsidP="00B05166">
      <w:pPr>
        <w:spacing w:after="0" w:line="240" w:lineRule="auto"/>
        <w:jc w:val="both"/>
        <w:rPr>
          <w:rFonts w:ascii="Times New Roman" w:hAnsi="Times New Roman"/>
          <w:sz w:val="28"/>
          <w:szCs w:val="28"/>
        </w:rPr>
      </w:pPr>
      <w:r w:rsidRPr="006E58E1">
        <w:rPr>
          <w:rFonts w:ascii="Times New Roman" w:hAnsi="Times New Roman"/>
          <w:sz w:val="28"/>
          <w:szCs w:val="28"/>
        </w:rPr>
        <w:t>та повної загальної середньої освіти».</w:t>
      </w:r>
    </w:p>
    <w:p w:rsidR="002E245B" w:rsidRPr="006E58E1" w:rsidRDefault="002E245B" w:rsidP="00B05166">
      <w:pPr>
        <w:spacing w:after="0" w:line="240" w:lineRule="auto"/>
        <w:jc w:val="both"/>
        <w:rPr>
          <w:rFonts w:ascii="Times New Roman" w:hAnsi="Times New Roman"/>
          <w:sz w:val="28"/>
          <w:szCs w:val="28"/>
        </w:rPr>
      </w:pPr>
    </w:p>
    <w:p w:rsidR="0043289A" w:rsidRPr="002E245B" w:rsidRDefault="00B05166" w:rsidP="002E245B">
      <w:pPr>
        <w:pStyle w:val="a3"/>
        <w:spacing w:before="0" w:beforeAutospacing="0" w:after="0" w:afterAutospacing="0"/>
        <w:ind w:firstLine="567"/>
        <w:jc w:val="center"/>
        <w:rPr>
          <w:b/>
          <w:bCs/>
          <w:sz w:val="28"/>
          <w:szCs w:val="28"/>
          <w:lang w:val="uk-UA"/>
        </w:rPr>
      </w:pPr>
      <w:proofErr w:type="spellStart"/>
      <w:proofErr w:type="gramStart"/>
      <w:r w:rsidRPr="002E245B">
        <w:rPr>
          <w:b/>
          <w:sz w:val="28"/>
          <w:szCs w:val="28"/>
        </w:rPr>
        <w:t>Ц</w:t>
      </w:r>
      <w:proofErr w:type="gramEnd"/>
      <w:r w:rsidRPr="002E245B">
        <w:rPr>
          <w:b/>
          <w:sz w:val="28"/>
          <w:szCs w:val="28"/>
        </w:rPr>
        <w:t>ілі</w:t>
      </w:r>
      <w:proofErr w:type="spellEnd"/>
      <w:r w:rsidRPr="002E245B">
        <w:rPr>
          <w:b/>
          <w:sz w:val="28"/>
          <w:szCs w:val="28"/>
        </w:rPr>
        <w:t xml:space="preserve"> та </w:t>
      </w:r>
      <w:proofErr w:type="spellStart"/>
      <w:r w:rsidRPr="002E245B">
        <w:rPr>
          <w:b/>
          <w:sz w:val="28"/>
          <w:szCs w:val="28"/>
        </w:rPr>
        <w:t>завдання</w:t>
      </w:r>
      <w:proofErr w:type="spellEnd"/>
      <w:r w:rsidRPr="002E245B">
        <w:rPr>
          <w:b/>
          <w:sz w:val="28"/>
          <w:szCs w:val="28"/>
        </w:rPr>
        <w:t xml:space="preserve"> </w:t>
      </w:r>
      <w:proofErr w:type="spellStart"/>
      <w:r w:rsidRPr="002E245B">
        <w:rPr>
          <w:b/>
          <w:sz w:val="28"/>
          <w:szCs w:val="28"/>
        </w:rPr>
        <w:t>освітнього</w:t>
      </w:r>
      <w:proofErr w:type="spellEnd"/>
      <w:r w:rsidRPr="002E245B">
        <w:rPr>
          <w:b/>
          <w:sz w:val="28"/>
          <w:szCs w:val="28"/>
        </w:rPr>
        <w:t xml:space="preserve"> </w:t>
      </w:r>
      <w:proofErr w:type="spellStart"/>
      <w:r w:rsidRPr="002E245B">
        <w:rPr>
          <w:b/>
          <w:sz w:val="28"/>
          <w:szCs w:val="28"/>
        </w:rPr>
        <w:t>процесу</w:t>
      </w:r>
      <w:proofErr w:type="spellEnd"/>
    </w:p>
    <w:p w:rsidR="0043289A" w:rsidRPr="00AA15AF" w:rsidRDefault="0043289A" w:rsidP="0043289A">
      <w:pPr>
        <w:shd w:val="clear" w:color="auto" w:fill="FFFFFF"/>
        <w:spacing w:after="0" w:line="240" w:lineRule="auto"/>
        <w:ind w:right="-1" w:firstLine="567"/>
        <w:jc w:val="both"/>
        <w:rPr>
          <w:rFonts w:ascii="Times New Roman" w:eastAsia="Times New Roman" w:hAnsi="Times New Roman"/>
          <w:b/>
          <w:bCs/>
          <w:sz w:val="28"/>
          <w:szCs w:val="28"/>
          <w:lang w:eastAsia="ru-RU"/>
        </w:rPr>
      </w:pPr>
    </w:p>
    <w:p w:rsidR="002E245B" w:rsidRPr="002E245B" w:rsidRDefault="002E245B" w:rsidP="002E245B">
      <w:pPr>
        <w:spacing w:after="0" w:line="240" w:lineRule="auto"/>
        <w:jc w:val="both"/>
        <w:rPr>
          <w:rFonts w:ascii="Times New Roman" w:hAnsi="Times New Roman"/>
          <w:b/>
          <w:sz w:val="28"/>
          <w:szCs w:val="28"/>
        </w:rPr>
      </w:pPr>
      <w:r w:rsidRPr="002E245B">
        <w:rPr>
          <w:rFonts w:ascii="Times New Roman" w:hAnsi="Times New Roman"/>
          <w:b/>
          <w:sz w:val="28"/>
          <w:szCs w:val="28"/>
        </w:rPr>
        <w:t>1. Мета освітньої програми:</w:t>
      </w:r>
    </w:p>
    <w:p w:rsidR="002E245B" w:rsidRPr="006E58E1" w:rsidRDefault="002E245B" w:rsidP="002E245B">
      <w:pPr>
        <w:spacing w:after="0" w:line="240" w:lineRule="auto"/>
        <w:ind w:firstLine="851"/>
        <w:jc w:val="both"/>
        <w:rPr>
          <w:rFonts w:ascii="Times New Roman" w:hAnsi="Times New Roman"/>
          <w:sz w:val="28"/>
          <w:szCs w:val="28"/>
        </w:rPr>
      </w:pPr>
      <w:r w:rsidRPr="006E58E1">
        <w:rPr>
          <w:rFonts w:ascii="Times New Roman" w:hAnsi="Times New Roman"/>
          <w:sz w:val="28"/>
          <w:szCs w:val="28"/>
        </w:rPr>
        <w:t xml:space="preserve">Освітня програма визначає зміст та організацію </w:t>
      </w:r>
      <w:r>
        <w:rPr>
          <w:rFonts w:ascii="Times New Roman" w:hAnsi="Times New Roman"/>
          <w:sz w:val="28"/>
          <w:szCs w:val="28"/>
        </w:rPr>
        <w:t>освітнього</w:t>
      </w:r>
      <w:r w:rsidRPr="006E58E1">
        <w:rPr>
          <w:rFonts w:ascii="Times New Roman" w:hAnsi="Times New Roman"/>
          <w:sz w:val="28"/>
          <w:szCs w:val="28"/>
        </w:rPr>
        <w:t xml:space="preserve"> процесу, забезпечення умов для інтелектуального, соціального, морального, фізичного </w:t>
      </w:r>
    </w:p>
    <w:p w:rsidR="002E245B" w:rsidRPr="006E58E1" w:rsidRDefault="002E245B" w:rsidP="002E245B">
      <w:pPr>
        <w:spacing w:after="0" w:line="240" w:lineRule="auto"/>
        <w:jc w:val="both"/>
        <w:rPr>
          <w:rFonts w:ascii="Times New Roman" w:hAnsi="Times New Roman"/>
          <w:sz w:val="28"/>
          <w:szCs w:val="28"/>
        </w:rPr>
      </w:pPr>
      <w:r w:rsidRPr="006E58E1">
        <w:rPr>
          <w:rFonts w:ascii="Times New Roman" w:hAnsi="Times New Roman"/>
          <w:sz w:val="28"/>
          <w:szCs w:val="28"/>
        </w:rPr>
        <w:t xml:space="preserve">розвитку і саморозвитку кожного учня, що реалізуються через оновлення змісту </w:t>
      </w:r>
    </w:p>
    <w:p w:rsidR="002E245B" w:rsidRPr="006E58E1" w:rsidRDefault="002E245B" w:rsidP="002E245B">
      <w:pPr>
        <w:spacing w:after="0" w:line="240" w:lineRule="auto"/>
        <w:jc w:val="both"/>
        <w:rPr>
          <w:rFonts w:ascii="Times New Roman" w:hAnsi="Times New Roman"/>
          <w:sz w:val="28"/>
          <w:szCs w:val="28"/>
        </w:rPr>
      </w:pPr>
      <w:r w:rsidRPr="006E58E1">
        <w:rPr>
          <w:rFonts w:ascii="Times New Roman" w:hAnsi="Times New Roman"/>
          <w:sz w:val="28"/>
          <w:szCs w:val="28"/>
        </w:rPr>
        <w:t xml:space="preserve">навчальних програм, методики проведення уроку, форм організації освітнього </w:t>
      </w:r>
    </w:p>
    <w:p w:rsidR="002E245B" w:rsidRPr="006E58E1" w:rsidRDefault="002E245B" w:rsidP="002E245B">
      <w:pPr>
        <w:spacing w:after="0" w:line="240" w:lineRule="auto"/>
        <w:jc w:val="both"/>
        <w:rPr>
          <w:rFonts w:ascii="Times New Roman" w:hAnsi="Times New Roman"/>
          <w:sz w:val="28"/>
          <w:szCs w:val="28"/>
        </w:rPr>
      </w:pPr>
      <w:r w:rsidRPr="006E58E1">
        <w:rPr>
          <w:rFonts w:ascii="Times New Roman" w:hAnsi="Times New Roman"/>
          <w:sz w:val="28"/>
          <w:szCs w:val="28"/>
        </w:rPr>
        <w:t xml:space="preserve">процесу. </w:t>
      </w:r>
    </w:p>
    <w:p w:rsidR="002E245B" w:rsidRPr="00675D23" w:rsidRDefault="002E245B" w:rsidP="002E245B">
      <w:pPr>
        <w:spacing w:after="0" w:line="240" w:lineRule="auto"/>
        <w:jc w:val="both"/>
        <w:rPr>
          <w:rFonts w:ascii="Times New Roman" w:hAnsi="Times New Roman"/>
          <w:i/>
          <w:sz w:val="28"/>
          <w:szCs w:val="28"/>
          <w:u w:val="single"/>
        </w:rPr>
      </w:pPr>
      <w:r w:rsidRPr="00675D23">
        <w:rPr>
          <w:rFonts w:ascii="Times New Roman" w:hAnsi="Times New Roman"/>
          <w:i/>
          <w:sz w:val="28"/>
          <w:szCs w:val="28"/>
          <w:u w:val="single"/>
        </w:rPr>
        <w:t>Освітня програма закладу спрямована на:</w:t>
      </w:r>
    </w:p>
    <w:p w:rsidR="002E245B" w:rsidRPr="00675D23" w:rsidRDefault="002E245B" w:rsidP="00675D23">
      <w:pPr>
        <w:pStyle w:val="aa"/>
        <w:numPr>
          <w:ilvl w:val="0"/>
          <w:numId w:val="27"/>
        </w:numPr>
        <w:jc w:val="both"/>
        <w:rPr>
          <w:rFonts w:ascii="Times New Roman" w:hAnsi="Times New Roman"/>
          <w:sz w:val="28"/>
          <w:szCs w:val="28"/>
        </w:rPr>
      </w:pPr>
      <w:proofErr w:type="spellStart"/>
      <w:r w:rsidRPr="00675D23">
        <w:rPr>
          <w:rFonts w:ascii="Times New Roman" w:hAnsi="Times New Roman"/>
          <w:sz w:val="28"/>
          <w:szCs w:val="28"/>
        </w:rPr>
        <w:t>поєднання</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стабільного</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змісту</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освіти</w:t>
      </w:r>
      <w:proofErr w:type="spellEnd"/>
      <w:r w:rsidRPr="00675D23">
        <w:rPr>
          <w:rFonts w:ascii="Times New Roman" w:hAnsi="Times New Roman"/>
          <w:sz w:val="28"/>
          <w:szCs w:val="28"/>
        </w:rPr>
        <w:t xml:space="preserve"> і варіативності вибору навчальних</w:t>
      </w:r>
      <w:r w:rsidR="00675D23" w:rsidRPr="00675D23">
        <w:rPr>
          <w:rFonts w:ascii="Times New Roman" w:hAnsi="Times New Roman"/>
          <w:sz w:val="28"/>
          <w:szCs w:val="28"/>
        </w:rPr>
        <w:t xml:space="preserve"> </w:t>
      </w:r>
      <w:r w:rsidRPr="00675D23">
        <w:rPr>
          <w:rFonts w:ascii="Times New Roman" w:hAnsi="Times New Roman"/>
          <w:sz w:val="28"/>
          <w:szCs w:val="28"/>
        </w:rPr>
        <w:t>дисциплін, наявності різних програм та альтернативних підручників з</w:t>
      </w:r>
      <w:r w:rsidR="00675D23" w:rsidRPr="00675D23">
        <w:rPr>
          <w:rFonts w:ascii="Times New Roman" w:hAnsi="Times New Roman"/>
          <w:sz w:val="28"/>
          <w:szCs w:val="28"/>
        </w:rPr>
        <w:t xml:space="preserve"> </w:t>
      </w:r>
      <w:r w:rsidRPr="00675D23">
        <w:rPr>
          <w:rFonts w:ascii="Times New Roman" w:hAnsi="Times New Roman"/>
          <w:sz w:val="28"/>
          <w:szCs w:val="28"/>
        </w:rPr>
        <w:t>кожного предмету;</w:t>
      </w:r>
    </w:p>
    <w:p w:rsidR="002E245B" w:rsidRPr="00675D23" w:rsidRDefault="002E245B" w:rsidP="00675D23">
      <w:pPr>
        <w:pStyle w:val="aa"/>
        <w:numPr>
          <w:ilvl w:val="0"/>
          <w:numId w:val="27"/>
        </w:numPr>
        <w:jc w:val="both"/>
        <w:rPr>
          <w:rFonts w:ascii="Times New Roman" w:hAnsi="Times New Roman"/>
          <w:sz w:val="28"/>
          <w:szCs w:val="28"/>
        </w:rPr>
      </w:pPr>
      <w:proofErr w:type="spellStart"/>
      <w:r w:rsidRPr="00675D23">
        <w:rPr>
          <w:rFonts w:ascii="Times New Roman" w:hAnsi="Times New Roman"/>
          <w:sz w:val="28"/>
          <w:szCs w:val="28"/>
        </w:rPr>
        <w:t>диференційованого</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та</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індивідуального</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навчання</w:t>
      </w:r>
      <w:proofErr w:type="spellEnd"/>
      <w:r w:rsidRPr="00675D23">
        <w:rPr>
          <w:rFonts w:ascii="Times New Roman" w:hAnsi="Times New Roman"/>
          <w:sz w:val="28"/>
          <w:szCs w:val="28"/>
        </w:rPr>
        <w:t xml:space="preserve"> на всіх ступенях вільного</w:t>
      </w:r>
      <w:r w:rsidR="00675D23" w:rsidRPr="00675D23">
        <w:rPr>
          <w:rFonts w:ascii="Times New Roman" w:hAnsi="Times New Roman"/>
          <w:sz w:val="28"/>
          <w:szCs w:val="28"/>
        </w:rPr>
        <w:t xml:space="preserve"> </w:t>
      </w:r>
      <w:r w:rsidRPr="00675D23">
        <w:rPr>
          <w:rFonts w:ascii="Times New Roman" w:hAnsi="Times New Roman"/>
          <w:sz w:val="28"/>
          <w:szCs w:val="28"/>
        </w:rPr>
        <w:t>застосування вчителями різних методик, навчання та виховання;</w:t>
      </w:r>
    </w:p>
    <w:p w:rsidR="002E245B" w:rsidRPr="00675D23" w:rsidRDefault="002E245B" w:rsidP="00675D23">
      <w:pPr>
        <w:pStyle w:val="aa"/>
        <w:numPr>
          <w:ilvl w:val="0"/>
          <w:numId w:val="27"/>
        </w:numPr>
        <w:jc w:val="both"/>
        <w:rPr>
          <w:rFonts w:ascii="Times New Roman" w:hAnsi="Times New Roman"/>
          <w:sz w:val="28"/>
          <w:szCs w:val="28"/>
        </w:rPr>
      </w:pPr>
      <w:proofErr w:type="spellStart"/>
      <w:r w:rsidRPr="00675D23">
        <w:rPr>
          <w:rFonts w:ascii="Times New Roman" w:hAnsi="Times New Roman"/>
          <w:sz w:val="28"/>
          <w:szCs w:val="28"/>
        </w:rPr>
        <w:t>розширення</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повноважень</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вчителів</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учнів</w:t>
      </w:r>
      <w:proofErr w:type="spellEnd"/>
      <w:r w:rsidRPr="00675D23">
        <w:rPr>
          <w:rFonts w:ascii="Times New Roman" w:hAnsi="Times New Roman"/>
          <w:sz w:val="28"/>
          <w:szCs w:val="28"/>
        </w:rPr>
        <w:t>, батьків в управлінні школою,</w:t>
      </w:r>
      <w:r w:rsidR="00675D23" w:rsidRPr="00675D23">
        <w:rPr>
          <w:rFonts w:ascii="Times New Roman" w:hAnsi="Times New Roman"/>
          <w:sz w:val="28"/>
          <w:szCs w:val="28"/>
        </w:rPr>
        <w:t xml:space="preserve"> </w:t>
      </w:r>
      <w:r w:rsidRPr="00675D23">
        <w:rPr>
          <w:rFonts w:ascii="Times New Roman" w:hAnsi="Times New Roman"/>
          <w:sz w:val="28"/>
          <w:szCs w:val="28"/>
        </w:rPr>
        <w:t xml:space="preserve">вирішенні методичних, педагогічних, фінансових питань, завдань розвитку </w:t>
      </w:r>
    </w:p>
    <w:p w:rsidR="002E245B" w:rsidRPr="00675D23" w:rsidRDefault="002E245B" w:rsidP="00675D23">
      <w:pPr>
        <w:pStyle w:val="aa"/>
        <w:jc w:val="both"/>
        <w:rPr>
          <w:rFonts w:ascii="Times New Roman" w:hAnsi="Times New Roman"/>
          <w:sz w:val="28"/>
          <w:szCs w:val="28"/>
        </w:rPr>
      </w:pPr>
      <w:proofErr w:type="spellStart"/>
      <w:proofErr w:type="gramStart"/>
      <w:r w:rsidRPr="00675D23">
        <w:rPr>
          <w:rFonts w:ascii="Times New Roman" w:hAnsi="Times New Roman"/>
          <w:sz w:val="28"/>
          <w:szCs w:val="28"/>
        </w:rPr>
        <w:t>матеріальної</w:t>
      </w:r>
      <w:proofErr w:type="spellEnd"/>
      <w:proofErr w:type="gramEnd"/>
      <w:r w:rsidRPr="00675D23">
        <w:rPr>
          <w:rFonts w:ascii="Times New Roman" w:hAnsi="Times New Roman"/>
          <w:sz w:val="28"/>
          <w:szCs w:val="28"/>
        </w:rPr>
        <w:t xml:space="preserve"> </w:t>
      </w:r>
      <w:proofErr w:type="spellStart"/>
      <w:r w:rsidRPr="00675D23">
        <w:rPr>
          <w:rFonts w:ascii="Times New Roman" w:hAnsi="Times New Roman"/>
          <w:sz w:val="28"/>
          <w:szCs w:val="28"/>
        </w:rPr>
        <w:t>бази</w:t>
      </w:r>
      <w:proofErr w:type="spellEnd"/>
      <w:r w:rsidRPr="00675D23">
        <w:rPr>
          <w:rFonts w:ascii="Times New Roman" w:hAnsi="Times New Roman"/>
          <w:sz w:val="28"/>
          <w:szCs w:val="28"/>
        </w:rPr>
        <w:t>;</w:t>
      </w:r>
    </w:p>
    <w:p w:rsidR="00675D23" w:rsidRPr="00675D23" w:rsidRDefault="002E245B" w:rsidP="00675D23">
      <w:pPr>
        <w:pStyle w:val="aa"/>
        <w:numPr>
          <w:ilvl w:val="0"/>
          <w:numId w:val="27"/>
        </w:numPr>
        <w:jc w:val="both"/>
        <w:rPr>
          <w:rFonts w:ascii="Times New Roman" w:hAnsi="Times New Roman"/>
          <w:sz w:val="28"/>
          <w:szCs w:val="28"/>
        </w:rPr>
      </w:pPr>
      <w:proofErr w:type="spellStart"/>
      <w:r w:rsidRPr="00675D23">
        <w:rPr>
          <w:rFonts w:ascii="Times New Roman" w:hAnsi="Times New Roman"/>
          <w:sz w:val="28"/>
          <w:szCs w:val="28"/>
        </w:rPr>
        <w:t>утвердження</w:t>
      </w:r>
      <w:proofErr w:type="spellEnd"/>
      <w:r w:rsidRPr="00675D23">
        <w:rPr>
          <w:rFonts w:ascii="Times New Roman" w:hAnsi="Times New Roman"/>
          <w:sz w:val="28"/>
          <w:szCs w:val="28"/>
        </w:rPr>
        <w:t xml:space="preserve"> в </w:t>
      </w:r>
      <w:proofErr w:type="spellStart"/>
      <w:r w:rsidRPr="00675D23">
        <w:rPr>
          <w:rFonts w:ascii="Times New Roman" w:hAnsi="Times New Roman"/>
          <w:sz w:val="28"/>
          <w:szCs w:val="28"/>
        </w:rPr>
        <w:t>школі</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тмосфери</w:t>
      </w:r>
      <w:proofErr w:type="spellEnd"/>
      <w:r w:rsidRPr="00675D23">
        <w:rPr>
          <w:rFonts w:ascii="Times New Roman" w:hAnsi="Times New Roman"/>
          <w:sz w:val="28"/>
          <w:szCs w:val="28"/>
        </w:rPr>
        <w:t xml:space="preserve"> гуманізму, поваги до особистості вчителя і</w:t>
      </w:r>
      <w:r w:rsidR="00675D23" w:rsidRPr="00675D23">
        <w:rPr>
          <w:rFonts w:ascii="Times New Roman" w:hAnsi="Times New Roman"/>
          <w:sz w:val="28"/>
          <w:szCs w:val="28"/>
        </w:rPr>
        <w:t xml:space="preserve"> </w:t>
      </w:r>
      <w:r w:rsidRPr="00675D23">
        <w:rPr>
          <w:rFonts w:ascii="Times New Roman" w:hAnsi="Times New Roman"/>
          <w:sz w:val="28"/>
          <w:szCs w:val="28"/>
        </w:rPr>
        <w:t>учня;</w:t>
      </w:r>
    </w:p>
    <w:p w:rsidR="002E245B" w:rsidRPr="00675D23" w:rsidRDefault="002E245B" w:rsidP="00675D23">
      <w:pPr>
        <w:pStyle w:val="aa"/>
        <w:numPr>
          <w:ilvl w:val="0"/>
          <w:numId w:val="27"/>
        </w:numPr>
        <w:jc w:val="both"/>
        <w:rPr>
          <w:rFonts w:ascii="Times New Roman" w:hAnsi="Times New Roman"/>
          <w:sz w:val="28"/>
          <w:szCs w:val="28"/>
        </w:rPr>
      </w:pPr>
      <w:proofErr w:type="spellStart"/>
      <w:r w:rsidRPr="00675D23">
        <w:rPr>
          <w:rFonts w:ascii="Times New Roman" w:hAnsi="Times New Roman"/>
          <w:sz w:val="28"/>
          <w:szCs w:val="28"/>
        </w:rPr>
        <w:t>формуванню</w:t>
      </w:r>
      <w:proofErr w:type="spellEnd"/>
      <w:r w:rsidRPr="00675D23">
        <w:rPr>
          <w:rFonts w:ascii="Times New Roman" w:hAnsi="Times New Roman"/>
          <w:sz w:val="28"/>
          <w:szCs w:val="28"/>
        </w:rPr>
        <w:t xml:space="preserve"> у </w:t>
      </w:r>
      <w:proofErr w:type="spellStart"/>
      <w:r w:rsidRPr="00675D23">
        <w:rPr>
          <w:rFonts w:ascii="Times New Roman" w:hAnsi="Times New Roman"/>
          <w:sz w:val="28"/>
          <w:szCs w:val="28"/>
        </w:rPr>
        <w:t>підростаючого</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покоління</w:t>
      </w:r>
      <w:proofErr w:type="spellEnd"/>
      <w:r w:rsidRPr="00675D23">
        <w:rPr>
          <w:rFonts w:ascii="Times New Roman" w:hAnsi="Times New Roman"/>
          <w:sz w:val="28"/>
          <w:szCs w:val="28"/>
        </w:rPr>
        <w:t xml:space="preserve"> патріотизму, потреби турбуватись про майбутнє Батьківщини, національної самосвідомості;</w:t>
      </w:r>
    </w:p>
    <w:p w:rsidR="002E245B" w:rsidRPr="00675D23" w:rsidRDefault="002E245B" w:rsidP="00675D23">
      <w:pPr>
        <w:pStyle w:val="aa"/>
        <w:numPr>
          <w:ilvl w:val="0"/>
          <w:numId w:val="27"/>
        </w:numPr>
        <w:jc w:val="both"/>
        <w:rPr>
          <w:rFonts w:ascii="Times New Roman" w:hAnsi="Times New Roman"/>
          <w:sz w:val="28"/>
          <w:szCs w:val="28"/>
        </w:rPr>
      </w:pPr>
      <w:proofErr w:type="spellStart"/>
      <w:proofErr w:type="gramStart"/>
      <w:r w:rsidRPr="00675D23">
        <w:rPr>
          <w:rFonts w:ascii="Times New Roman" w:hAnsi="Times New Roman"/>
          <w:sz w:val="28"/>
          <w:szCs w:val="28"/>
        </w:rPr>
        <w:t>суверенності</w:t>
      </w:r>
      <w:proofErr w:type="spellEnd"/>
      <w:proofErr w:type="gramEnd"/>
      <w:r w:rsidRPr="00675D23">
        <w:rPr>
          <w:rFonts w:ascii="Times New Roman" w:hAnsi="Times New Roman"/>
          <w:sz w:val="28"/>
          <w:szCs w:val="28"/>
        </w:rPr>
        <w:t xml:space="preserve">: </w:t>
      </w:r>
      <w:proofErr w:type="spellStart"/>
      <w:r w:rsidRPr="00675D23">
        <w:rPr>
          <w:rFonts w:ascii="Times New Roman" w:hAnsi="Times New Roman"/>
          <w:sz w:val="28"/>
          <w:szCs w:val="28"/>
        </w:rPr>
        <w:t>школа</w:t>
      </w:r>
      <w:proofErr w:type="spellEnd"/>
      <w:r w:rsidRPr="00675D23">
        <w:rPr>
          <w:rFonts w:ascii="Times New Roman" w:hAnsi="Times New Roman"/>
          <w:sz w:val="28"/>
          <w:szCs w:val="28"/>
        </w:rPr>
        <w:t xml:space="preserve"> є </w:t>
      </w:r>
      <w:proofErr w:type="spellStart"/>
      <w:r w:rsidRPr="00675D23">
        <w:rPr>
          <w:rFonts w:ascii="Times New Roman" w:hAnsi="Times New Roman"/>
          <w:sz w:val="28"/>
          <w:szCs w:val="28"/>
        </w:rPr>
        <w:t>самостійним</w:t>
      </w:r>
      <w:proofErr w:type="spellEnd"/>
      <w:r w:rsidRPr="00675D23">
        <w:rPr>
          <w:rFonts w:ascii="Times New Roman" w:hAnsi="Times New Roman"/>
          <w:sz w:val="28"/>
          <w:szCs w:val="28"/>
        </w:rPr>
        <w:t>, національним державно-громадським</w:t>
      </w:r>
      <w:r w:rsidR="00675D23" w:rsidRPr="00675D23">
        <w:rPr>
          <w:rFonts w:ascii="Times New Roman" w:hAnsi="Times New Roman"/>
          <w:sz w:val="28"/>
          <w:szCs w:val="28"/>
        </w:rPr>
        <w:t xml:space="preserve"> </w:t>
      </w:r>
      <w:r w:rsidRPr="00675D23">
        <w:rPr>
          <w:rFonts w:ascii="Times New Roman" w:hAnsi="Times New Roman"/>
          <w:sz w:val="28"/>
          <w:szCs w:val="28"/>
        </w:rPr>
        <w:t>інститутом освіти, виховання і педагогічної діяльності. Це проявляється в</w:t>
      </w:r>
      <w:r w:rsidR="00675D23" w:rsidRPr="00675D23">
        <w:rPr>
          <w:rFonts w:ascii="Times New Roman" w:hAnsi="Times New Roman"/>
          <w:sz w:val="28"/>
          <w:szCs w:val="28"/>
        </w:rPr>
        <w:t xml:space="preserve"> </w:t>
      </w:r>
      <w:r w:rsidRPr="00675D23">
        <w:rPr>
          <w:rFonts w:ascii="Times New Roman" w:hAnsi="Times New Roman"/>
          <w:sz w:val="28"/>
          <w:szCs w:val="28"/>
        </w:rPr>
        <w:t>практичній можливості розробки концепції системи, змісту, структури</w:t>
      </w:r>
      <w:r w:rsidR="00675D23" w:rsidRPr="00675D23">
        <w:rPr>
          <w:rFonts w:ascii="Times New Roman" w:hAnsi="Times New Roman"/>
          <w:sz w:val="28"/>
          <w:szCs w:val="28"/>
        </w:rPr>
        <w:t xml:space="preserve"> </w:t>
      </w:r>
      <w:r w:rsidRPr="00675D23">
        <w:rPr>
          <w:rFonts w:ascii="Times New Roman" w:hAnsi="Times New Roman"/>
          <w:sz w:val="28"/>
          <w:szCs w:val="28"/>
        </w:rPr>
        <w:t>освіти і виховання, навчального плану, програм та посібників, у вільному</w:t>
      </w:r>
      <w:r w:rsidR="00675D23" w:rsidRPr="00675D23">
        <w:rPr>
          <w:rFonts w:ascii="Times New Roman" w:hAnsi="Times New Roman"/>
          <w:sz w:val="28"/>
          <w:szCs w:val="28"/>
        </w:rPr>
        <w:t xml:space="preserve"> </w:t>
      </w:r>
      <w:r w:rsidRPr="00675D23">
        <w:rPr>
          <w:rFonts w:ascii="Times New Roman" w:hAnsi="Times New Roman"/>
          <w:sz w:val="28"/>
          <w:szCs w:val="28"/>
        </w:rPr>
        <w:t>вирішенні всіх кадрових та інших питань</w:t>
      </w:r>
      <w:r w:rsidR="00675D23" w:rsidRPr="00675D23">
        <w:rPr>
          <w:rFonts w:ascii="Times New Roman" w:hAnsi="Times New Roman"/>
          <w:sz w:val="28"/>
          <w:szCs w:val="28"/>
        </w:rPr>
        <w:t>;</w:t>
      </w:r>
      <w:r w:rsidRPr="00675D23">
        <w:rPr>
          <w:rFonts w:ascii="Times New Roman" w:hAnsi="Times New Roman"/>
          <w:sz w:val="28"/>
          <w:szCs w:val="28"/>
        </w:rPr>
        <w:t xml:space="preserve"> </w:t>
      </w:r>
    </w:p>
    <w:p w:rsidR="002E245B" w:rsidRPr="00675D23" w:rsidRDefault="002E245B" w:rsidP="00675D23">
      <w:pPr>
        <w:pStyle w:val="aa"/>
        <w:numPr>
          <w:ilvl w:val="0"/>
          <w:numId w:val="27"/>
        </w:numPr>
        <w:jc w:val="both"/>
        <w:rPr>
          <w:rFonts w:ascii="Times New Roman" w:hAnsi="Times New Roman"/>
          <w:sz w:val="28"/>
          <w:szCs w:val="28"/>
        </w:rPr>
      </w:pPr>
      <w:proofErr w:type="spellStart"/>
      <w:proofErr w:type="gramStart"/>
      <w:r w:rsidRPr="00675D23">
        <w:rPr>
          <w:rFonts w:ascii="Times New Roman" w:hAnsi="Times New Roman"/>
          <w:sz w:val="28"/>
          <w:szCs w:val="28"/>
        </w:rPr>
        <w:t>єдності</w:t>
      </w:r>
      <w:proofErr w:type="spellEnd"/>
      <w:proofErr w:type="gramEnd"/>
      <w:r w:rsidRPr="00675D23">
        <w:rPr>
          <w:rFonts w:ascii="Times New Roman" w:hAnsi="Times New Roman"/>
          <w:sz w:val="28"/>
          <w:szCs w:val="28"/>
        </w:rPr>
        <w:t xml:space="preserve"> </w:t>
      </w:r>
      <w:proofErr w:type="spellStart"/>
      <w:r w:rsidRPr="00675D23">
        <w:rPr>
          <w:rFonts w:ascii="Times New Roman" w:hAnsi="Times New Roman"/>
          <w:sz w:val="28"/>
          <w:szCs w:val="28"/>
        </w:rPr>
        <w:t>та</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взаємозв’язку</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школи</w:t>
      </w:r>
      <w:proofErr w:type="spellEnd"/>
      <w:r w:rsidRPr="00675D23">
        <w:rPr>
          <w:rFonts w:ascii="Times New Roman" w:hAnsi="Times New Roman"/>
          <w:sz w:val="28"/>
          <w:szCs w:val="28"/>
        </w:rPr>
        <w:t xml:space="preserve"> з усіма сферами життя народу, його</w:t>
      </w:r>
      <w:r w:rsidR="00675D23" w:rsidRPr="00675D23">
        <w:rPr>
          <w:rFonts w:ascii="Times New Roman" w:hAnsi="Times New Roman"/>
          <w:sz w:val="28"/>
          <w:szCs w:val="28"/>
        </w:rPr>
        <w:t xml:space="preserve"> </w:t>
      </w:r>
      <w:proofErr w:type="spellStart"/>
      <w:r w:rsidRPr="00675D23">
        <w:rPr>
          <w:rFonts w:ascii="Times New Roman" w:hAnsi="Times New Roman"/>
          <w:sz w:val="28"/>
          <w:szCs w:val="28"/>
        </w:rPr>
        <w:t>культурою</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інтеграції</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всіх</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ціннісних</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виховних</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сил</w:t>
      </w:r>
      <w:proofErr w:type="spellEnd"/>
      <w:r w:rsidRPr="00675D23">
        <w:rPr>
          <w:rFonts w:ascii="Times New Roman" w:hAnsi="Times New Roman"/>
          <w:sz w:val="28"/>
          <w:szCs w:val="28"/>
        </w:rPr>
        <w:t xml:space="preserve"> </w:t>
      </w:r>
      <w:proofErr w:type="spellStart"/>
      <w:r w:rsidRPr="00675D23">
        <w:rPr>
          <w:rFonts w:ascii="Times New Roman" w:hAnsi="Times New Roman"/>
          <w:sz w:val="28"/>
          <w:szCs w:val="28"/>
        </w:rPr>
        <w:t>суспільства</w:t>
      </w:r>
      <w:proofErr w:type="spellEnd"/>
      <w:r w:rsidR="00675D23">
        <w:rPr>
          <w:rFonts w:ascii="Times New Roman" w:hAnsi="Times New Roman"/>
          <w:sz w:val="28"/>
          <w:szCs w:val="28"/>
          <w:lang w:val="uk-UA"/>
        </w:rPr>
        <w:t>.</w:t>
      </w:r>
    </w:p>
    <w:p w:rsidR="00675D23" w:rsidRPr="00675D23" w:rsidRDefault="00675D23" w:rsidP="00675D23">
      <w:pPr>
        <w:pStyle w:val="aa"/>
        <w:jc w:val="both"/>
        <w:rPr>
          <w:rFonts w:ascii="Times New Roman" w:hAnsi="Times New Roman"/>
          <w:sz w:val="28"/>
          <w:szCs w:val="28"/>
        </w:rPr>
      </w:pPr>
    </w:p>
    <w:p w:rsidR="00675D23" w:rsidRPr="006E58E1" w:rsidRDefault="00675D23" w:rsidP="00675D23">
      <w:pPr>
        <w:spacing w:after="0" w:line="240" w:lineRule="auto"/>
        <w:jc w:val="both"/>
        <w:rPr>
          <w:rFonts w:ascii="Times New Roman" w:hAnsi="Times New Roman"/>
          <w:sz w:val="28"/>
          <w:szCs w:val="28"/>
        </w:rPr>
      </w:pPr>
      <w:r w:rsidRPr="006E58E1">
        <w:rPr>
          <w:rFonts w:ascii="Times New Roman" w:hAnsi="Times New Roman"/>
          <w:sz w:val="28"/>
          <w:szCs w:val="28"/>
        </w:rPr>
        <w:t xml:space="preserve">Освітня програма </w:t>
      </w:r>
      <w:r w:rsidR="00401C0F">
        <w:rPr>
          <w:rFonts w:ascii="Times New Roman" w:hAnsi="Times New Roman"/>
          <w:sz w:val="28"/>
          <w:szCs w:val="28"/>
        </w:rPr>
        <w:t>ліцею</w:t>
      </w:r>
      <w:r w:rsidRPr="006E58E1">
        <w:rPr>
          <w:rFonts w:ascii="Times New Roman" w:hAnsi="Times New Roman"/>
          <w:sz w:val="28"/>
          <w:szCs w:val="28"/>
        </w:rPr>
        <w:t xml:space="preserve"> на 2021-2022 навчальний рік розроблена</w:t>
      </w:r>
      <w:r w:rsidR="00401C0F">
        <w:rPr>
          <w:rFonts w:ascii="Times New Roman" w:hAnsi="Times New Roman"/>
          <w:sz w:val="28"/>
          <w:szCs w:val="28"/>
        </w:rPr>
        <w:t xml:space="preserve"> </w:t>
      </w:r>
      <w:r w:rsidRPr="006E58E1">
        <w:rPr>
          <w:rFonts w:ascii="Times New Roman" w:hAnsi="Times New Roman"/>
          <w:sz w:val="28"/>
          <w:szCs w:val="28"/>
        </w:rPr>
        <w:t>відповідно:</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Конституції України (ст.53);</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Закону України «Про освіту», «Про повну загальну середню освіту»;</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розпорядження Кабінету Міністрів України від 14 грудня 2016 р.№988 «Про схвалення</w:t>
      </w:r>
      <w:r w:rsidR="00401C0F" w:rsidRPr="00401C0F">
        <w:rPr>
          <w:rFonts w:ascii="Times New Roman" w:hAnsi="Times New Roman"/>
          <w:sz w:val="28"/>
          <w:szCs w:val="28"/>
        </w:rPr>
        <w:t xml:space="preserve"> </w:t>
      </w:r>
      <w:r w:rsidRPr="00401C0F">
        <w:rPr>
          <w:rFonts w:ascii="Times New Roman" w:hAnsi="Times New Roman"/>
          <w:sz w:val="28"/>
          <w:szCs w:val="28"/>
        </w:rPr>
        <w:t xml:space="preserve">Концепції реалізації державної політики у сфері </w:t>
      </w:r>
      <w:r w:rsidRPr="00401C0F">
        <w:rPr>
          <w:rFonts w:ascii="Times New Roman" w:hAnsi="Times New Roman"/>
          <w:sz w:val="28"/>
          <w:szCs w:val="28"/>
        </w:rPr>
        <w:lastRenderedPageBreak/>
        <w:t xml:space="preserve">реформування загальної середньої освіти </w:t>
      </w:r>
      <w:r w:rsidR="00401C0F" w:rsidRPr="00401C0F">
        <w:rPr>
          <w:rFonts w:ascii="Times New Roman" w:hAnsi="Times New Roman"/>
          <w:sz w:val="28"/>
          <w:szCs w:val="28"/>
        </w:rPr>
        <w:t xml:space="preserve"> </w:t>
      </w:r>
      <w:r w:rsidRPr="00401C0F">
        <w:rPr>
          <w:rFonts w:ascii="Times New Roman" w:hAnsi="Times New Roman"/>
          <w:sz w:val="28"/>
          <w:szCs w:val="28"/>
        </w:rPr>
        <w:t>«Нова українська школа» на період до 2029 року»;</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розпорядження Кабінету Міністрів України від 13.12.2017 №903-р «Про затвердження</w:t>
      </w:r>
      <w:r w:rsidR="00401C0F" w:rsidRPr="00401C0F">
        <w:rPr>
          <w:rFonts w:ascii="Times New Roman" w:hAnsi="Times New Roman"/>
          <w:sz w:val="28"/>
          <w:szCs w:val="28"/>
        </w:rPr>
        <w:t xml:space="preserve"> </w:t>
      </w:r>
      <w:r w:rsidRPr="00401C0F">
        <w:rPr>
          <w:rFonts w:ascii="Times New Roman" w:hAnsi="Times New Roman"/>
          <w:sz w:val="28"/>
          <w:szCs w:val="28"/>
        </w:rPr>
        <w:t>плану заходів на 2017-2029 роки із запровадження Концепції реалізації державної політики</w:t>
      </w:r>
      <w:r w:rsidR="00401C0F" w:rsidRPr="00401C0F">
        <w:rPr>
          <w:rFonts w:ascii="Times New Roman" w:hAnsi="Times New Roman"/>
          <w:sz w:val="28"/>
          <w:szCs w:val="28"/>
        </w:rPr>
        <w:t xml:space="preserve"> </w:t>
      </w:r>
      <w:r w:rsidRPr="00401C0F">
        <w:rPr>
          <w:rFonts w:ascii="Times New Roman" w:hAnsi="Times New Roman"/>
          <w:sz w:val="28"/>
          <w:szCs w:val="28"/>
        </w:rPr>
        <w:t>у сфері реформування загальної середньої освіти «Нова українська школа»;</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постанови Кабінету Міністрів України від 21 лютого 2018 р. №87 «Про затвердження</w:t>
      </w:r>
      <w:r w:rsidR="00401C0F" w:rsidRPr="00401C0F">
        <w:rPr>
          <w:rFonts w:ascii="Times New Roman" w:hAnsi="Times New Roman"/>
          <w:sz w:val="28"/>
          <w:szCs w:val="28"/>
        </w:rPr>
        <w:t xml:space="preserve"> </w:t>
      </w:r>
      <w:r w:rsidRPr="00401C0F">
        <w:rPr>
          <w:rFonts w:ascii="Times New Roman" w:hAnsi="Times New Roman"/>
          <w:sz w:val="28"/>
          <w:szCs w:val="28"/>
        </w:rPr>
        <w:t>Державного стандарту початкової загальної освіти» (у редакції постанови КМУ від</w:t>
      </w:r>
      <w:r w:rsidR="00401C0F" w:rsidRPr="00401C0F">
        <w:rPr>
          <w:rFonts w:ascii="Times New Roman" w:hAnsi="Times New Roman"/>
          <w:sz w:val="28"/>
          <w:szCs w:val="28"/>
        </w:rPr>
        <w:t xml:space="preserve"> </w:t>
      </w:r>
      <w:r w:rsidRPr="00401C0F">
        <w:rPr>
          <w:rFonts w:ascii="Times New Roman" w:hAnsi="Times New Roman"/>
          <w:sz w:val="28"/>
          <w:szCs w:val="28"/>
        </w:rPr>
        <w:t>24.07.2019р №688);</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w:t>
      </w:r>
      <w:proofErr w:type="gramStart"/>
      <w:r w:rsidRPr="00401C0F">
        <w:rPr>
          <w:rFonts w:ascii="Times New Roman" w:hAnsi="Times New Roman"/>
          <w:sz w:val="28"/>
          <w:szCs w:val="28"/>
        </w:rPr>
        <w:t>постанови</w:t>
      </w:r>
      <w:proofErr w:type="gramEnd"/>
      <w:r w:rsidRPr="00401C0F">
        <w:rPr>
          <w:rFonts w:ascii="Times New Roman" w:hAnsi="Times New Roman"/>
          <w:sz w:val="28"/>
          <w:szCs w:val="28"/>
        </w:rPr>
        <w:t xml:space="preserve">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w:t>
      </w:r>
      <w:r w:rsidR="00401C0F" w:rsidRPr="00401C0F">
        <w:rPr>
          <w:rFonts w:ascii="Times New Roman" w:hAnsi="Times New Roman"/>
          <w:sz w:val="28"/>
          <w:szCs w:val="28"/>
        </w:rPr>
        <w:t>в</w:t>
      </w:r>
      <w:r w:rsidRPr="00401C0F">
        <w:rPr>
          <w:rFonts w:ascii="Times New Roman" w:hAnsi="Times New Roman"/>
          <w:sz w:val="28"/>
          <w:szCs w:val="28"/>
        </w:rPr>
        <w:t>ідповідно до постанови КМУ від 7 серпня 2013р. №538);</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наказу МОН України від 11.09.2009 №854 «Про затвердження нової редакції Концепції</w:t>
      </w:r>
      <w:r w:rsidR="00401C0F" w:rsidRPr="00401C0F">
        <w:rPr>
          <w:rFonts w:ascii="Times New Roman" w:hAnsi="Times New Roman"/>
          <w:sz w:val="28"/>
          <w:szCs w:val="28"/>
        </w:rPr>
        <w:t xml:space="preserve"> </w:t>
      </w:r>
      <w:r w:rsidRPr="00401C0F">
        <w:rPr>
          <w:rFonts w:ascii="Times New Roman" w:hAnsi="Times New Roman"/>
          <w:sz w:val="28"/>
          <w:szCs w:val="28"/>
        </w:rPr>
        <w:t>профільного навчання у старшій школі»;</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наказу МОН України від 20.04.2018 №407 «Про затвердження типової освітньої програми</w:t>
      </w:r>
      <w:r w:rsidR="00401C0F" w:rsidRPr="00401C0F">
        <w:rPr>
          <w:rFonts w:ascii="Times New Roman" w:hAnsi="Times New Roman"/>
          <w:sz w:val="28"/>
          <w:szCs w:val="28"/>
        </w:rPr>
        <w:t xml:space="preserve"> </w:t>
      </w:r>
      <w:r w:rsidRPr="00401C0F">
        <w:rPr>
          <w:rFonts w:ascii="Times New Roman" w:hAnsi="Times New Roman"/>
          <w:sz w:val="28"/>
          <w:szCs w:val="28"/>
        </w:rPr>
        <w:t>закладів загальної середньої освіти І ступеня»;</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наказу МОН України від 20.04.2018 №405 «Про затвердження типової освітньої програми закладів загальної середньої освіти ІІ ступеня»;</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w:t>
      </w:r>
      <w:proofErr w:type="gramStart"/>
      <w:r w:rsidRPr="00401C0F">
        <w:rPr>
          <w:rFonts w:ascii="Times New Roman" w:hAnsi="Times New Roman"/>
          <w:sz w:val="28"/>
          <w:szCs w:val="28"/>
        </w:rPr>
        <w:t>наказу</w:t>
      </w:r>
      <w:proofErr w:type="gramEnd"/>
      <w:r w:rsidRPr="00401C0F">
        <w:rPr>
          <w:rFonts w:ascii="Times New Roman" w:hAnsi="Times New Roman"/>
          <w:sz w:val="28"/>
          <w:szCs w:val="28"/>
        </w:rPr>
        <w:t xml:space="preserve"> МОН України від 20.04.2018 №408 «Про затвердження типової освітньої програми закладів загальної середньої освіти ІІІ ступеня» (у редакції наказу МОН від 28.11.2019р</w:t>
      </w:r>
      <w:r w:rsidR="00401C0F" w:rsidRPr="00401C0F">
        <w:rPr>
          <w:rFonts w:ascii="Times New Roman" w:hAnsi="Times New Roman"/>
          <w:sz w:val="28"/>
          <w:szCs w:val="28"/>
        </w:rPr>
        <w:t xml:space="preserve">. </w:t>
      </w:r>
      <w:r w:rsidRPr="00401C0F">
        <w:rPr>
          <w:rFonts w:ascii="Times New Roman" w:hAnsi="Times New Roman"/>
          <w:sz w:val="28"/>
          <w:szCs w:val="28"/>
        </w:rPr>
        <w:t>№1493 зі змінами);</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наказу МОН України від 19.08.2016 №1009 «Орієнтовні вимоги до контролю та оцінювання навчальних досягнень учнів початкової школи»;</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листа МОН України від 01.02.2018 №1/9-74 «Щодо застосування державної мови в освітній</w:t>
      </w:r>
      <w:r w:rsidR="00401C0F" w:rsidRPr="00401C0F">
        <w:rPr>
          <w:rFonts w:ascii="Times New Roman" w:hAnsi="Times New Roman"/>
          <w:sz w:val="28"/>
          <w:szCs w:val="28"/>
        </w:rPr>
        <w:t xml:space="preserve"> </w:t>
      </w:r>
      <w:r w:rsidRPr="00401C0F">
        <w:rPr>
          <w:rFonts w:ascii="Times New Roman" w:hAnsi="Times New Roman"/>
          <w:sz w:val="28"/>
          <w:szCs w:val="28"/>
        </w:rPr>
        <w:t>галузі»;</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листа Міністерства освіти і науки України від 02.04.2018 р. №1/9-190 «Щодо скороченої тривалості уроку для учнів початкової школи»;</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наказу МОН України від 16.04.2018 №367 «Про затвердження Порядку зарахування, відрахування та переведення учнів до державних та комунальних закладів освіти для</w:t>
      </w:r>
      <w:r w:rsidR="00401C0F" w:rsidRPr="00401C0F">
        <w:rPr>
          <w:rFonts w:ascii="Times New Roman" w:hAnsi="Times New Roman"/>
          <w:sz w:val="28"/>
          <w:szCs w:val="28"/>
        </w:rPr>
        <w:t xml:space="preserve"> </w:t>
      </w:r>
      <w:r w:rsidRPr="00401C0F">
        <w:rPr>
          <w:rFonts w:ascii="Times New Roman" w:hAnsi="Times New Roman"/>
          <w:sz w:val="28"/>
          <w:szCs w:val="28"/>
        </w:rPr>
        <w:t>здобуття повної загальної середньої освіти»;</w:t>
      </w:r>
    </w:p>
    <w:p w:rsidR="00675D23"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401C0F" w:rsidRPr="00401C0F" w:rsidRDefault="00675D23" w:rsidP="00401C0F">
      <w:pPr>
        <w:pStyle w:val="aa"/>
        <w:numPr>
          <w:ilvl w:val="0"/>
          <w:numId w:val="29"/>
        </w:numPr>
        <w:jc w:val="both"/>
        <w:rPr>
          <w:rFonts w:ascii="Times New Roman" w:hAnsi="Times New Roman"/>
          <w:sz w:val="28"/>
          <w:szCs w:val="28"/>
        </w:rPr>
      </w:pPr>
      <w:r w:rsidRPr="00401C0F">
        <w:rPr>
          <w:rFonts w:ascii="Times New Roman" w:hAnsi="Times New Roman"/>
          <w:sz w:val="28"/>
          <w:szCs w:val="28"/>
        </w:rPr>
        <w:t xml:space="preserve"> Санітарного регламенту для закладів загальної середньої освіти, затвердженим наказом </w:t>
      </w:r>
      <w:proofErr w:type="spellStart"/>
      <w:r w:rsidRPr="00401C0F">
        <w:rPr>
          <w:rFonts w:ascii="Times New Roman" w:hAnsi="Times New Roman"/>
          <w:sz w:val="28"/>
          <w:szCs w:val="28"/>
        </w:rPr>
        <w:t>Міністерства</w:t>
      </w:r>
      <w:proofErr w:type="spellEnd"/>
      <w:r w:rsidRPr="00401C0F">
        <w:rPr>
          <w:rFonts w:ascii="Times New Roman" w:hAnsi="Times New Roman"/>
          <w:sz w:val="28"/>
          <w:szCs w:val="28"/>
        </w:rPr>
        <w:t xml:space="preserve"> </w:t>
      </w:r>
      <w:proofErr w:type="spellStart"/>
      <w:r w:rsidRPr="00401C0F">
        <w:rPr>
          <w:rFonts w:ascii="Times New Roman" w:hAnsi="Times New Roman"/>
          <w:sz w:val="28"/>
          <w:szCs w:val="28"/>
        </w:rPr>
        <w:t>охорони</w:t>
      </w:r>
      <w:proofErr w:type="spellEnd"/>
      <w:r w:rsidRPr="00401C0F">
        <w:rPr>
          <w:rFonts w:ascii="Times New Roman" w:hAnsi="Times New Roman"/>
          <w:sz w:val="28"/>
          <w:szCs w:val="28"/>
        </w:rPr>
        <w:t xml:space="preserve"> </w:t>
      </w:r>
      <w:proofErr w:type="spellStart"/>
      <w:r w:rsidRPr="00401C0F">
        <w:rPr>
          <w:rFonts w:ascii="Times New Roman" w:hAnsi="Times New Roman"/>
          <w:sz w:val="28"/>
          <w:szCs w:val="28"/>
        </w:rPr>
        <w:t>здоров'я</w:t>
      </w:r>
      <w:proofErr w:type="spellEnd"/>
      <w:r w:rsidRPr="00401C0F">
        <w:rPr>
          <w:rFonts w:ascii="Times New Roman" w:hAnsi="Times New Roman"/>
          <w:sz w:val="28"/>
          <w:szCs w:val="28"/>
        </w:rPr>
        <w:t xml:space="preserve"> </w:t>
      </w:r>
      <w:proofErr w:type="spellStart"/>
      <w:r w:rsidRPr="00401C0F">
        <w:rPr>
          <w:rFonts w:ascii="Times New Roman" w:hAnsi="Times New Roman"/>
          <w:sz w:val="28"/>
          <w:szCs w:val="28"/>
        </w:rPr>
        <w:t>України</w:t>
      </w:r>
      <w:proofErr w:type="spellEnd"/>
      <w:r w:rsidRPr="00401C0F">
        <w:rPr>
          <w:rFonts w:ascii="Times New Roman" w:hAnsi="Times New Roman"/>
          <w:sz w:val="28"/>
          <w:szCs w:val="28"/>
        </w:rPr>
        <w:t xml:space="preserve"> </w:t>
      </w:r>
      <w:proofErr w:type="spellStart"/>
      <w:r w:rsidRPr="00401C0F">
        <w:rPr>
          <w:rFonts w:ascii="Times New Roman" w:hAnsi="Times New Roman"/>
          <w:sz w:val="28"/>
          <w:szCs w:val="28"/>
        </w:rPr>
        <w:t>від</w:t>
      </w:r>
      <w:proofErr w:type="spellEnd"/>
      <w:r w:rsidRPr="00401C0F">
        <w:rPr>
          <w:rFonts w:ascii="Times New Roman" w:hAnsi="Times New Roman"/>
          <w:sz w:val="28"/>
          <w:szCs w:val="28"/>
        </w:rPr>
        <w:t xml:space="preserve"> 25.09.2020 №2205.</w:t>
      </w:r>
    </w:p>
    <w:p w:rsidR="00675D23" w:rsidRPr="00401C0F" w:rsidRDefault="00675D23" w:rsidP="00401C0F">
      <w:pPr>
        <w:pStyle w:val="aa"/>
        <w:numPr>
          <w:ilvl w:val="0"/>
          <w:numId w:val="29"/>
        </w:numPr>
        <w:jc w:val="both"/>
        <w:rPr>
          <w:rFonts w:ascii="Times New Roman" w:hAnsi="Times New Roman"/>
          <w:sz w:val="28"/>
          <w:szCs w:val="28"/>
        </w:rPr>
      </w:pPr>
      <w:proofErr w:type="spellStart"/>
      <w:r w:rsidRPr="00401C0F">
        <w:rPr>
          <w:rFonts w:ascii="Times New Roman" w:hAnsi="Times New Roman"/>
          <w:sz w:val="28"/>
          <w:szCs w:val="28"/>
        </w:rPr>
        <w:t>Лист</w:t>
      </w:r>
      <w:proofErr w:type="spellEnd"/>
      <w:r w:rsidRPr="00401C0F">
        <w:rPr>
          <w:rFonts w:ascii="Times New Roman" w:hAnsi="Times New Roman"/>
          <w:sz w:val="28"/>
          <w:szCs w:val="28"/>
        </w:rPr>
        <w:t xml:space="preserve"> МОН №1/9-433 </w:t>
      </w:r>
      <w:proofErr w:type="spellStart"/>
      <w:r w:rsidRPr="00401C0F">
        <w:rPr>
          <w:rFonts w:ascii="Times New Roman" w:hAnsi="Times New Roman"/>
          <w:sz w:val="28"/>
          <w:szCs w:val="28"/>
        </w:rPr>
        <w:t>від</w:t>
      </w:r>
      <w:proofErr w:type="spellEnd"/>
      <w:r w:rsidRPr="00401C0F">
        <w:rPr>
          <w:rFonts w:ascii="Times New Roman" w:hAnsi="Times New Roman"/>
          <w:sz w:val="28"/>
          <w:szCs w:val="28"/>
        </w:rPr>
        <w:t xml:space="preserve"> 28.08.2021 «Про окремі питання діяльності закладів загальної</w:t>
      </w:r>
      <w:r w:rsidR="00401C0F" w:rsidRPr="00401C0F">
        <w:rPr>
          <w:rFonts w:ascii="Times New Roman" w:hAnsi="Times New Roman"/>
          <w:sz w:val="28"/>
          <w:szCs w:val="28"/>
        </w:rPr>
        <w:t xml:space="preserve"> </w:t>
      </w:r>
      <w:r w:rsidRPr="00401C0F">
        <w:rPr>
          <w:rFonts w:ascii="Times New Roman" w:hAnsi="Times New Roman"/>
          <w:sz w:val="28"/>
          <w:szCs w:val="28"/>
        </w:rPr>
        <w:t>середньої освіти у новому 2021/2022н.р»</w:t>
      </w:r>
    </w:p>
    <w:p w:rsidR="00401C0F" w:rsidRDefault="00401C0F" w:rsidP="0043289A">
      <w:pPr>
        <w:pStyle w:val="a3"/>
        <w:spacing w:before="0" w:beforeAutospacing="0" w:after="0" w:afterAutospacing="0" w:line="360" w:lineRule="auto"/>
        <w:ind w:firstLine="567"/>
        <w:jc w:val="both"/>
        <w:rPr>
          <w:b/>
          <w:bCs/>
          <w:sz w:val="28"/>
          <w:szCs w:val="28"/>
          <w:lang w:val="uk-UA"/>
        </w:rPr>
      </w:pPr>
    </w:p>
    <w:p w:rsidR="00401C0F" w:rsidRDefault="0043289A" w:rsidP="00401C0F">
      <w:pPr>
        <w:spacing w:after="0" w:line="240" w:lineRule="auto"/>
        <w:jc w:val="both"/>
        <w:rPr>
          <w:rFonts w:ascii="Times New Roman" w:hAnsi="Times New Roman"/>
          <w:b/>
          <w:sz w:val="28"/>
          <w:szCs w:val="28"/>
        </w:rPr>
      </w:pPr>
      <w:r w:rsidRPr="00AA15AF">
        <w:rPr>
          <w:b/>
          <w:bCs/>
          <w:sz w:val="28"/>
          <w:szCs w:val="28"/>
        </w:rPr>
        <w:br w:type="page"/>
      </w:r>
      <w:r w:rsidR="00A1293C">
        <w:rPr>
          <w:bCs/>
          <w:sz w:val="28"/>
          <w:szCs w:val="28"/>
        </w:rPr>
        <w:lastRenderedPageBreak/>
        <w:tab/>
      </w:r>
      <w:r w:rsidR="00401C0F" w:rsidRPr="00401C0F">
        <w:rPr>
          <w:rFonts w:ascii="Times New Roman" w:hAnsi="Times New Roman"/>
          <w:b/>
          <w:sz w:val="28"/>
          <w:szCs w:val="28"/>
        </w:rPr>
        <w:t>Принципи реалізації освітньої програми:</w:t>
      </w:r>
    </w:p>
    <w:p w:rsidR="00401C0F" w:rsidRPr="00401C0F" w:rsidRDefault="00401C0F" w:rsidP="00401C0F">
      <w:pPr>
        <w:spacing w:after="0" w:line="240" w:lineRule="auto"/>
        <w:jc w:val="both"/>
        <w:rPr>
          <w:rFonts w:ascii="Times New Roman" w:hAnsi="Times New Roman"/>
          <w:b/>
          <w:sz w:val="28"/>
          <w:szCs w:val="28"/>
        </w:rPr>
      </w:pPr>
    </w:p>
    <w:p w:rsidR="00401C0F" w:rsidRPr="006F74C4" w:rsidRDefault="00401C0F" w:rsidP="006F74C4">
      <w:pPr>
        <w:pStyle w:val="aa"/>
        <w:numPr>
          <w:ilvl w:val="0"/>
          <w:numId w:val="30"/>
        </w:numPr>
        <w:jc w:val="both"/>
        <w:rPr>
          <w:rFonts w:ascii="Times New Roman" w:hAnsi="Times New Roman"/>
          <w:sz w:val="28"/>
          <w:szCs w:val="28"/>
        </w:rPr>
      </w:pPr>
      <w:r w:rsidRPr="006F74C4">
        <w:rPr>
          <w:rFonts w:ascii="Times New Roman" w:hAnsi="Times New Roman"/>
          <w:sz w:val="28"/>
          <w:szCs w:val="28"/>
        </w:rPr>
        <w:t>забезпечення якості освіти та якості освітньої діяльності;</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забезпечення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рівного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доступу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w:t>
      </w:r>
      <w:proofErr w:type="spellEnd"/>
      <w:r w:rsidRPr="006F74C4">
        <w:rPr>
          <w:rFonts w:ascii="Times New Roman" w:hAnsi="Times New Roman"/>
          <w:sz w:val="28"/>
          <w:szCs w:val="28"/>
        </w:rPr>
        <w:t xml:space="preserve"> освіти </w:t>
      </w:r>
      <w:proofErr w:type="spellStart"/>
      <w:r w:rsidRPr="006F74C4">
        <w:rPr>
          <w:rFonts w:ascii="Times New Roman" w:hAnsi="Times New Roman"/>
          <w:sz w:val="28"/>
          <w:szCs w:val="28"/>
        </w:rPr>
        <w:t>без</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дискримінації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за</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будьякими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ознаками</w:t>
      </w:r>
      <w:proofErr w:type="spellEnd"/>
      <w:r w:rsidRPr="006F74C4">
        <w:rPr>
          <w:rFonts w:ascii="Times New Roman" w:hAnsi="Times New Roman"/>
          <w:sz w:val="28"/>
          <w:szCs w:val="28"/>
        </w:rPr>
        <w:t xml:space="preserve">, у </w:t>
      </w:r>
      <w:proofErr w:type="spellStart"/>
      <w:r w:rsidRPr="006F74C4">
        <w:rPr>
          <w:rFonts w:ascii="Times New Roman" w:hAnsi="Times New Roman"/>
          <w:sz w:val="28"/>
          <w:szCs w:val="28"/>
        </w:rPr>
        <w:t>тому</w:t>
      </w:r>
      <w:proofErr w:type="spellEnd"/>
      <w:r w:rsidRPr="006F74C4">
        <w:rPr>
          <w:rFonts w:ascii="Times New Roman" w:hAnsi="Times New Roman"/>
          <w:sz w:val="28"/>
          <w:szCs w:val="28"/>
        </w:rPr>
        <w:t xml:space="preserve"> числі за ознакою інвалідності;</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розвиток</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інклюзивного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освітнього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середовища</w:t>
      </w:r>
      <w:proofErr w:type="spellEnd"/>
      <w:r w:rsidRPr="006F74C4">
        <w:rPr>
          <w:rFonts w:ascii="Times New Roman" w:hAnsi="Times New Roman"/>
          <w:sz w:val="28"/>
          <w:szCs w:val="28"/>
        </w:rPr>
        <w:t>;</w:t>
      </w:r>
    </w:p>
    <w:p w:rsidR="00401C0F" w:rsidRPr="006F74C4" w:rsidRDefault="00401C0F" w:rsidP="006F74C4">
      <w:pPr>
        <w:pStyle w:val="aa"/>
        <w:numPr>
          <w:ilvl w:val="0"/>
          <w:numId w:val="30"/>
        </w:numPr>
        <w:jc w:val="both"/>
        <w:rPr>
          <w:rFonts w:ascii="Times New Roman" w:hAnsi="Times New Roman"/>
          <w:sz w:val="28"/>
          <w:szCs w:val="28"/>
        </w:rPr>
      </w:pPr>
      <w:r w:rsidRPr="006F74C4">
        <w:rPr>
          <w:rFonts w:ascii="Times New Roman" w:hAnsi="Times New Roman"/>
          <w:sz w:val="28"/>
          <w:szCs w:val="28"/>
        </w:rPr>
        <w:t>забезпечення універсального дизайну та розумного пристосування;</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науковий</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характер</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освіти</w:t>
      </w:r>
      <w:proofErr w:type="spellEnd"/>
      <w:r w:rsidRPr="006F74C4">
        <w:rPr>
          <w:rFonts w:ascii="Times New Roman" w:hAnsi="Times New Roman"/>
          <w:sz w:val="28"/>
          <w:szCs w:val="28"/>
        </w:rPr>
        <w:t>;</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цілісність</w:t>
      </w:r>
      <w:proofErr w:type="spellEnd"/>
      <w:r w:rsidRPr="006F74C4">
        <w:rPr>
          <w:rFonts w:ascii="Times New Roman" w:hAnsi="Times New Roman"/>
          <w:sz w:val="28"/>
          <w:szCs w:val="28"/>
        </w:rPr>
        <w:t xml:space="preserve"> і </w:t>
      </w:r>
      <w:proofErr w:type="spellStart"/>
      <w:r w:rsidRPr="006F74C4">
        <w:rPr>
          <w:rFonts w:ascii="Times New Roman" w:hAnsi="Times New Roman"/>
          <w:sz w:val="28"/>
          <w:szCs w:val="28"/>
        </w:rPr>
        <w:t>наступність</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системи</w:t>
      </w:r>
      <w:proofErr w:type="spellEnd"/>
      <w:r w:rsidRPr="006F74C4">
        <w:rPr>
          <w:rFonts w:ascii="Times New Roman" w:hAnsi="Times New Roman"/>
          <w:sz w:val="28"/>
          <w:szCs w:val="28"/>
        </w:rPr>
        <w:t xml:space="preserve"> освіти;</w:t>
      </w:r>
    </w:p>
    <w:p w:rsidR="00401C0F" w:rsidRPr="006F74C4" w:rsidRDefault="00401C0F" w:rsidP="006F74C4">
      <w:pPr>
        <w:pStyle w:val="aa"/>
        <w:numPr>
          <w:ilvl w:val="0"/>
          <w:numId w:val="30"/>
        </w:numPr>
        <w:jc w:val="both"/>
        <w:rPr>
          <w:rFonts w:ascii="Times New Roman" w:hAnsi="Times New Roman"/>
          <w:sz w:val="28"/>
          <w:szCs w:val="28"/>
        </w:rPr>
      </w:pPr>
      <w:r w:rsidRPr="006F74C4">
        <w:rPr>
          <w:rFonts w:ascii="Times New Roman" w:hAnsi="Times New Roman"/>
          <w:sz w:val="28"/>
          <w:szCs w:val="28"/>
        </w:rPr>
        <w:t>прозорість і публічність прийняття та виконання управлінських рішень;</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відповідальність</w:t>
      </w:r>
      <w:proofErr w:type="spellEnd"/>
      <w:r w:rsidRPr="006F74C4">
        <w:rPr>
          <w:rFonts w:ascii="Times New Roman" w:hAnsi="Times New Roman"/>
          <w:sz w:val="28"/>
          <w:szCs w:val="28"/>
        </w:rPr>
        <w:t xml:space="preserve"> і </w:t>
      </w:r>
      <w:proofErr w:type="spellStart"/>
      <w:r w:rsidRPr="006F74C4">
        <w:rPr>
          <w:rFonts w:ascii="Times New Roman" w:hAnsi="Times New Roman"/>
          <w:sz w:val="28"/>
          <w:szCs w:val="28"/>
        </w:rPr>
        <w:t>підзвітність</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закладів</w:t>
      </w:r>
      <w:proofErr w:type="spellEnd"/>
      <w:r w:rsidRPr="006F74C4">
        <w:rPr>
          <w:rFonts w:ascii="Times New Roman" w:hAnsi="Times New Roman"/>
          <w:sz w:val="28"/>
          <w:szCs w:val="28"/>
        </w:rPr>
        <w:t xml:space="preserve"> освіти перед громадами;</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інтеграція</w:t>
      </w:r>
      <w:proofErr w:type="spellEnd"/>
      <w:r w:rsidRPr="006F74C4">
        <w:rPr>
          <w:rFonts w:ascii="Times New Roman" w:hAnsi="Times New Roman"/>
          <w:sz w:val="28"/>
          <w:szCs w:val="28"/>
        </w:rPr>
        <w:t xml:space="preserve"> з </w:t>
      </w:r>
      <w:proofErr w:type="spellStart"/>
      <w:r w:rsidRPr="006F74C4">
        <w:rPr>
          <w:rFonts w:ascii="Times New Roman" w:hAnsi="Times New Roman"/>
          <w:sz w:val="28"/>
          <w:szCs w:val="28"/>
        </w:rPr>
        <w:t>ринком</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праці</w:t>
      </w:r>
      <w:proofErr w:type="spellEnd"/>
      <w:r w:rsidRPr="006F74C4">
        <w:rPr>
          <w:rFonts w:ascii="Times New Roman" w:hAnsi="Times New Roman"/>
          <w:sz w:val="28"/>
          <w:szCs w:val="28"/>
        </w:rPr>
        <w:t>;</w:t>
      </w:r>
    </w:p>
    <w:p w:rsidR="00401C0F" w:rsidRPr="006F74C4" w:rsidRDefault="00401C0F" w:rsidP="006F74C4">
      <w:pPr>
        <w:pStyle w:val="aa"/>
        <w:numPr>
          <w:ilvl w:val="0"/>
          <w:numId w:val="30"/>
        </w:numPr>
        <w:jc w:val="both"/>
        <w:rPr>
          <w:rFonts w:ascii="Times New Roman" w:hAnsi="Times New Roman"/>
          <w:sz w:val="28"/>
          <w:szCs w:val="28"/>
        </w:rPr>
      </w:pPr>
      <w:r w:rsidRPr="006F74C4">
        <w:rPr>
          <w:rFonts w:ascii="Times New Roman" w:hAnsi="Times New Roman"/>
          <w:sz w:val="28"/>
          <w:szCs w:val="28"/>
        </w:rPr>
        <w:t xml:space="preserve">нерозривний зв’язок </w:t>
      </w:r>
      <w:proofErr w:type="spellStart"/>
      <w:r w:rsidRPr="006F74C4">
        <w:rPr>
          <w:rFonts w:ascii="Times New Roman" w:hAnsi="Times New Roman"/>
          <w:sz w:val="28"/>
          <w:szCs w:val="28"/>
        </w:rPr>
        <w:t>із</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світовою</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та</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національною</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історією</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культурою</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національними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традиціями</w:t>
      </w:r>
      <w:proofErr w:type="spellEnd"/>
      <w:r w:rsidRPr="006F74C4">
        <w:rPr>
          <w:rFonts w:ascii="Times New Roman" w:hAnsi="Times New Roman"/>
          <w:sz w:val="28"/>
          <w:szCs w:val="28"/>
        </w:rPr>
        <w:t>;</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свобода</w:t>
      </w:r>
      <w:proofErr w:type="spellEnd"/>
      <w:r w:rsidRPr="006F74C4">
        <w:rPr>
          <w:rFonts w:ascii="Times New Roman" w:hAnsi="Times New Roman"/>
          <w:sz w:val="28"/>
          <w:szCs w:val="28"/>
        </w:rPr>
        <w:t xml:space="preserve"> у </w:t>
      </w:r>
      <w:proofErr w:type="spellStart"/>
      <w:r w:rsidRPr="006F74C4">
        <w:rPr>
          <w:rFonts w:ascii="Times New Roman" w:hAnsi="Times New Roman"/>
          <w:sz w:val="28"/>
          <w:szCs w:val="28"/>
        </w:rPr>
        <w:t>виборі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видів</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форм</w:t>
      </w:r>
      <w:proofErr w:type="spellEnd"/>
      <w:r w:rsidRPr="006F74C4">
        <w:rPr>
          <w:rFonts w:ascii="Times New Roman" w:hAnsi="Times New Roman"/>
          <w:sz w:val="28"/>
          <w:szCs w:val="28"/>
        </w:rPr>
        <w:t xml:space="preserve"> і </w:t>
      </w:r>
      <w:proofErr w:type="spellStart"/>
      <w:r w:rsidRPr="006F74C4">
        <w:rPr>
          <w:rFonts w:ascii="Times New Roman" w:hAnsi="Times New Roman"/>
          <w:sz w:val="28"/>
          <w:szCs w:val="28"/>
        </w:rPr>
        <w:t>темпу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здобуття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освіти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освітньої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програми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закладу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освіти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інших</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суб’єктів</w:t>
      </w:r>
      <w:proofErr w:type="spellEnd"/>
      <w:r w:rsidRPr="006F74C4">
        <w:rPr>
          <w:rFonts w:ascii="Times New Roman" w:hAnsi="Times New Roman"/>
          <w:sz w:val="28"/>
          <w:szCs w:val="28"/>
        </w:rPr>
        <w:t xml:space="preserve"> освітньої діяльності;</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гуманізм</w:t>
      </w:r>
      <w:proofErr w:type="spellEnd"/>
      <w:r w:rsidRPr="006F74C4">
        <w:rPr>
          <w:rFonts w:ascii="Times New Roman" w:hAnsi="Times New Roman"/>
          <w:sz w:val="28"/>
          <w:szCs w:val="28"/>
        </w:rPr>
        <w:t>;</w:t>
      </w:r>
    </w:p>
    <w:p w:rsidR="00401C0F" w:rsidRPr="006F74C4" w:rsidRDefault="00401C0F" w:rsidP="006F74C4">
      <w:pPr>
        <w:pStyle w:val="aa"/>
        <w:numPr>
          <w:ilvl w:val="0"/>
          <w:numId w:val="30"/>
        </w:numPr>
        <w:jc w:val="both"/>
        <w:rPr>
          <w:rFonts w:ascii="Times New Roman" w:hAnsi="Times New Roman"/>
          <w:sz w:val="28"/>
          <w:szCs w:val="28"/>
        </w:rPr>
      </w:pPr>
      <w:r w:rsidRPr="006F74C4">
        <w:rPr>
          <w:rFonts w:ascii="Times New Roman" w:hAnsi="Times New Roman"/>
          <w:sz w:val="28"/>
          <w:szCs w:val="28"/>
        </w:rPr>
        <w:t>демократизм;</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єдність</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навчання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виховання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та</w:t>
      </w:r>
      <w:proofErr w:type="spellEnd"/>
      <w:r w:rsidRPr="006F74C4">
        <w:rPr>
          <w:rFonts w:ascii="Times New Roman" w:hAnsi="Times New Roman"/>
          <w:sz w:val="28"/>
          <w:szCs w:val="28"/>
        </w:rPr>
        <w:t xml:space="preserve"> розвитку;</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виховання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патріотизму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поваги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культурних</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цінностей</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українського</w:t>
      </w:r>
      <w:proofErr w:type="spellEnd"/>
      <w:r w:rsidR="006F74C4">
        <w:rPr>
          <w:rFonts w:ascii="Times New Roman" w:hAnsi="Times New Roman"/>
          <w:sz w:val="28"/>
          <w:szCs w:val="28"/>
          <w:lang w:val="uk-UA"/>
        </w:rPr>
        <w:t xml:space="preserve"> </w:t>
      </w:r>
      <w:proofErr w:type="spellStart"/>
      <w:r w:rsidRPr="006F74C4">
        <w:rPr>
          <w:rFonts w:ascii="Times New Roman" w:hAnsi="Times New Roman"/>
          <w:sz w:val="28"/>
          <w:szCs w:val="28"/>
        </w:rPr>
        <w:t>народу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його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історико-культурного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надбання</w:t>
      </w:r>
      <w:proofErr w:type="spellEnd"/>
      <w:r w:rsidRPr="006F74C4">
        <w:rPr>
          <w:rFonts w:ascii="Times New Roman" w:hAnsi="Times New Roman"/>
          <w:sz w:val="28"/>
          <w:szCs w:val="28"/>
        </w:rPr>
        <w:t xml:space="preserve"> і традицій;</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формування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усвідомленої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потреби</w:t>
      </w:r>
      <w:proofErr w:type="spellEnd"/>
      <w:r w:rsidRPr="006F74C4">
        <w:rPr>
          <w:rFonts w:ascii="Times New Roman" w:hAnsi="Times New Roman"/>
          <w:sz w:val="28"/>
          <w:szCs w:val="28"/>
        </w:rPr>
        <w:t xml:space="preserve"> в </w:t>
      </w:r>
      <w:proofErr w:type="spellStart"/>
      <w:r w:rsidRPr="006F74C4">
        <w:rPr>
          <w:rFonts w:ascii="Times New Roman" w:hAnsi="Times New Roman"/>
          <w:sz w:val="28"/>
          <w:szCs w:val="28"/>
        </w:rPr>
        <w:t>дотриманні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Конституції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та</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законів</w:t>
      </w:r>
      <w:proofErr w:type="spellEnd"/>
      <w:r w:rsidR="006F74C4">
        <w:rPr>
          <w:rFonts w:ascii="Times New Roman" w:hAnsi="Times New Roman"/>
          <w:sz w:val="28"/>
          <w:szCs w:val="28"/>
          <w:lang w:val="uk-UA"/>
        </w:rPr>
        <w:t xml:space="preserve"> </w:t>
      </w:r>
      <w:proofErr w:type="spellStart"/>
      <w:r w:rsidRPr="006F74C4">
        <w:rPr>
          <w:rFonts w:ascii="Times New Roman" w:hAnsi="Times New Roman"/>
          <w:sz w:val="28"/>
          <w:szCs w:val="28"/>
        </w:rPr>
        <w:t>України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нетерпимості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їх</w:t>
      </w:r>
      <w:proofErr w:type="spellEnd"/>
      <w:r w:rsidRPr="006F74C4">
        <w:rPr>
          <w:rFonts w:ascii="Times New Roman" w:hAnsi="Times New Roman"/>
          <w:sz w:val="28"/>
          <w:szCs w:val="28"/>
        </w:rPr>
        <w:t xml:space="preserve"> порушення;</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формування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поваги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прав</w:t>
      </w:r>
      <w:proofErr w:type="spellEnd"/>
      <w:r w:rsidRPr="006F74C4">
        <w:rPr>
          <w:rFonts w:ascii="Times New Roman" w:hAnsi="Times New Roman"/>
          <w:sz w:val="28"/>
          <w:szCs w:val="28"/>
        </w:rPr>
        <w:t xml:space="preserve"> і </w:t>
      </w:r>
      <w:proofErr w:type="spellStart"/>
      <w:r w:rsidRPr="006F74C4">
        <w:rPr>
          <w:rFonts w:ascii="Times New Roman" w:hAnsi="Times New Roman"/>
          <w:sz w:val="28"/>
          <w:szCs w:val="28"/>
        </w:rPr>
        <w:t>свобод</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людини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нетерпимості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приниження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її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честі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та</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гідності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фізичного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або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психічного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насильства</w:t>
      </w:r>
      <w:proofErr w:type="spellEnd"/>
      <w:r w:rsidRPr="006F74C4">
        <w:rPr>
          <w:rFonts w:ascii="Times New Roman" w:hAnsi="Times New Roman"/>
          <w:sz w:val="28"/>
          <w:szCs w:val="28"/>
        </w:rPr>
        <w:t xml:space="preserve">, а </w:t>
      </w:r>
      <w:proofErr w:type="spellStart"/>
      <w:r w:rsidRPr="006F74C4">
        <w:rPr>
          <w:rFonts w:ascii="Times New Roman" w:hAnsi="Times New Roman"/>
          <w:sz w:val="28"/>
          <w:szCs w:val="28"/>
        </w:rPr>
        <w:t>також</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w:t>
      </w:r>
      <w:proofErr w:type="spellEnd"/>
      <w:r w:rsidR="006F74C4">
        <w:rPr>
          <w:rFonts w:ascii="Times New Roman" w:hAnsi="Times New Roman"/>
          <w:sz w:val="28"/>
          <w:szCs w:val="28"/>
          <w:lang w:val="uk-UA"/>
        </w:rPr>
        <w:t xml:space="preserve"> </w:t>
      </w:r>
      <w:proofErr w:type="spellStart"/>
      <w:r w:rsidRPr="006F74C4">
        <w:rPr>
          <w:rFonts w:ascii="Times New Roman" w:hAnsi="Times New Roman"/>
          <w:sz w:val="28"/>
          <w:szCs w:val="28"/>
        </w:rPr>
        <w:t>дискримінації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за</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будь-якими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ознаками</w:t>
      </w:r>
      <w:proofErr w:type="spellEnd"/>
      <w:r w:rsidRPr="006F74C4">
        <w:rPr>
          <w:rFonts w:ascii="Times New Roman" w:hAnsi="Times New Roman"/>
          <w:sz w:val="28"/>
          <w:szCs w:val="28"/>
        </w:rPr>
        <w:t>;</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формування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громадянської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культури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та</w:t>
      </w:r>
      <w:proofErr w:type="spellEnd"/>
      <w:r w:rsidRPr="006F74C4">
        <w:rPr>
          <w:rFonts w:ascii="Times New Roman" w:hAnsi="Times New Roman"/>
          <w:sz w:val="28"/>
          <w:szCs w:val="28"/>
        </w:rPr>
        <w:t xml:space="preserve"> культури демократії;</w:t>
      </w:r>
    </w:p>
    <w:p w:rsidR="00401C0F" w:rsidRPr="006F74C4" w:rsidRDefault="00401C0F" w:rsidP="006F74C4">
      <w:pPr>
        <w:pStyle w:val="aa"/>
        <w:numPr>
          <w:ilvl w:val="0"/>
          <w:numId w:val="30"/>
        </w:numPr>
        <w:jc w:val="both"/>
        <w:rPr>
          <w:rFonts w:ascii="Times New Roman" w:hAnsi="Times New Roman"/>
          <w:sz w:val="28"/>
          <w:szCs w:val="28"/>
        </w:rPr>
      </w:pPr>
      <w:r w:rsidRPr="006F74C4">
        <w:rPr>
          <w:rFonts w:ascii="Times New Roman" w:hAnsi="Times New Roman"/>
          <w:sz w:val="28"/>
          <w:szCs w:val="28"/>
        </w:rPr>
        <w:t xml:space="preserve">формування </w:t>
      </w:r>
      <w:proofErr w:type="spellStart"/>
      <w:r w:rsidRPr="006F74C4">
        <w:rPr>
          <w:rFonts w:ascii="Times New Roman" w:hAnsi="Times New Roman"/>
          <w:sz w:val="28"/>
          <w:szCs w:val="28"/>
        </w:rPr>
        <w:t>культури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здорового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способу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життя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екологічної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культури</w:t>
      </w:r>
      <w:proofErr w:type="spellEnd"/>
      <w:r w:rsidRPr="006F74C4">
        <w:rPr>
          <w:rFonts w:ascii="Times New Roman" w:hAnsi="Times New Roman"/>
          <w:sz w:val="28"/>
          <w:szCs w:val="28"/>
        </w:rPr>
        <w:t xml:space="preserve"> і</w:t>
      </w:r>
      <w:r w:rsidR="006F74C4">
        <w:rPr>
          <w:rFonts w:ascii="Times New Roman" w:hAnsi="Times New Roman"/>
          <w:sz w:val="28"/>
          <w:szCs w:val="28"/>
          <w:lang w:val="uk-UA"/>
        </w:rPr>
        <w:t xml:space="preserve"> </w:t>
      </w:r>
      <w:proofErr w:type="spellStart"/>
      <w:r w:rsidRPr="006F74C4">
        <w:rPr>
          <w:rFonts w:ascii="Times New Roman" w:hAnsi="Times New Roman"/>
          <w:sz w:val="28"/>
          <w:szCs w:val="28"/>
        </w:rPr>
        <w:t>дбайливого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ставлення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довкілля</w:t>
      </w:r>
      <w:proofErr w:type="spellEnd"/>
      <w:r w:rsidRPr="006F74C4">
        <w:rPr>
          <w:rFonts w:ascii="Times New Roman" w:hAnsi="Times New Roman"/>
          <w:sz w:val="28"/>
          <w:szCs w:val="28"/>
        </w:rPr>
        <w:t>;</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невтручання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політичних</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партій</w:t>
      </w:r>
      <w:proofErr w:type="spellEnd"/>
      <w:r w:rsidRPr="006F74C4">
        <w:rPr>
          <w:rFonts w:ascii="Times New Roman" w:hAnsi="Times New Roman"/>
          <w:sz w:val="28"/>
          <w:szCs w:val="28"/>
        </w:rPr>
        <w:t xml:space="preserve"> в освітній процес;</w:t>
      </w:r>
    </w:p>
    <w:p w:rsidR="00401C0F" w:rsidRPr="006F74C4" w:rsidRDefault="00401C0F" w:rsidP="006F74C4">
      <w:pPr>
        <w:pStyle w:val="aa"/>
        <w:numPr>
          <w:ilvl w:val="0"/>
          <w:numId w:val="30"/>
        </w:numPr>
        <w:jc w:val="both"/>
        <w:rPr>
          <w:rFonts w:ascii="Times New Roman" w:hAnsi="Times New Roman"/>
          <w:sz w:val="28"/>
          <w:szCs w:val="28"/>
        </w:rPr>
      </w:pPr>
      <w:proofErr w:type="spellStart"/>
      <w:r w:rsidRPr="006F74C4">
        <w:rPr>
          <w:rFonts w:ascii="Times New Roman" w:hAnsi="Times New Roman"/>
          <w:sz w:val="28"/>
          <w:szCs w:val="28"/>
        </w:rPr>
        <w:t>невтручання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релігійних</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організацій</w:t>
      </w:r>
      <w:proofErr w:type="spellEnd"/>
      <w:r w:rsidRPr="006F74C4">
        <w:rPr>
          <w:rFonts w:ascii="Times New Roman" w:hAnsi="Times New Roman"/>
          <w:sz w:val="28"/>
          <w:szCs w:val="28"/>
        </w:rPr>
        <w:t xml:space="preserve"> в </w:t>
      </w:r>
      <w:proofErr w:type="spellStart"/>
      <w:r w:rsidRPr="006F74C4">
        <w:rPr>
          <w:rFonts w:ascii="Times New Roman" w:hAnsi="Times New Roman"/>
          <w:sz w:val="28"/>
          <w:szCs w:val="28"/>
        </w:rPr>
        <w:t>освітній</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процес</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крім</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випадків</w:t>
      </w:r>
      <w:proofErr w:type="spellEnd"/>
      <w:r w:rsidRPr="006F74C4">
        <w:rPr>
          <w:rFonts w:ascii="Times New Roman" w:hAnsi="Times New Roman"/>
          <w:sz w:val="28"/>
          <w:szCs w:val="28"/>
        </w:rPr>
        <w:t>,</w:t>
      </w:r>
      <w:r w:rsidR="006F74C4">
        <w:rPr>
          <w:rFonts w:ascii="Times New Roman" w:hAnsi="Times New Roman"/>
          <w:sz w:val="28"/>
          <w:szCs w:val="28"/>
          <w:lang w:val="uk-UA"/>
        </w:rPr>
        <w:t xml:space="preserve"> </w:t>
      </w:r>
      <w:proofErr w:type="spellStart"/>
      <w:r w:rsidRPr="006F74C4">
        <w:rPr>
          <w:rFonts w:ascii="Times New Roman" w:hAnsi="Times New Roman"/>
          <w:sz w:val="28"/>
          <w:szCs w:val="28"/>
        </w:rPr>
        <w:t>визначених</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Законом</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України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Про</w:t>
      </w:r>
      <w:proofErr w:type="spellEnd"/>
      <w:r w:rsidRPr="006F74C4">
        <w:rPr>
          <w:rFonts w:ascii="Times New Roman" w:hAnsi="Times New Roman"/>
          <w:sz w:val="28"/>
          <w:szCs w:val="28"/>
        </w:rPr>
        <w:t xml:space="preserve"> освіту»)</w:t>
      </w:r>
    </w:p>
    <w:p w:rsidR="006F74C4" w:rsidRDefault="006F74C4" w:rsidP="00401C0F">
      <w:pPr>
        <w:spacing w:after="0" w:line="240" w:lineRule="auto"/>
        <w:jc w:val="both"/>
        <w:rPr>
          <w:rFonts w:ascii="Times New Roman" w:hAnsi="Times New Roman"/>
          <w:b/>
          <w:sz w:val="28"/>
          <w:szCs w:val="28"/>
        </w:rPr>
      </w:pPr>
    </w:p>
    <w:p w:rsidR="00401C0F" w:rsidRPr="00401C0F" w:rsidRDefault="00401C0F" w:rsidP="00401C0F">
      <w:pPr>
        <w:spacing w:after="0" w:line="240" w:lineRule="auto"/>
        <w:jc w:val="both"/>
        <w:rPr>
          <w:rFonts w:ascii="Times New Roman" w:hAnsi="Times New Roman"/>
          <w:b/>
          <w:sz w:val="28"/>
          <w:szCs w:val="28"/>
        </w:rPr>
      </w:pPr>
      <w:r w:rsidRPr="00401C0F">
        <w:rPr>
          <w:rFonts w:ascii="Times New Roman" w:hAnsi="Times New Roman"/>
          <w:b/>
          <w:sz w:val="28"/>
          <w:szCs w:val="28"/>
        </w:rPr>
        <w:t>При реалізації освітньої програми забезпечити:</w:t>
      </w:r>
    </w:p>
    <w:p w:rsidR="00401C0F" w:rsidRPr="006F74C4" w:rsidRDefault="00401C0F" w:rsidP="006F74C4">
      <w:pPr>
        <w:pStyle w:val="aa"/>
        <w:numPr>
          <w:ilvl w:val="0"/>
          <w:numId w:val="31"/>
        </w:numPr>
        <w:jc w:val="both"/>
        <w:rPr>
          <w:rFonts w:ascii="Times New Roman" w:hAnsi="Times New Roman"/>
          <w:sz w:val="28"/>
          <w:szCs w:val="28"/>
        </w:rPr>
      </w:pPr>
      <w:proofErr w:type="spellStart"/>
      <w:r w:rsidRPr="006F74C4">
        <w:rPr>
          <w:rFonts w:ascii="Times New Roman" w:hAnsi="Times New Roman"/>
          <w:sz w:val="28"/>
          <w:szCs w:val="28"/>
        </w:rPr>
        <w:t>логічну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послідовність</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вивчення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предметів</w:t>
      </w:r>
      <w:proofErr w:type="spellEnd"/>
      <w:r w:rsidRPr="006F74C4">
        <w:rPr>
          <w:rFonts w:ascii="Times New Roman" w:hAnsi="Times New Roman"/>
          <w:sz w:val="28"/>
          <w:szCs w:val="28"/>
        </w:rPr>
        <w:t>, що розкривається у</w:t>
      </w:r>
      <w:r w:rsidR="006F74C4" w:rsidRPr="006F74C4">
        <w:rPr>
          <w:rFonts w:ascii="Times New Roman" w:hAnsi="Times New Roman"/>
          <w:sz w:val="28"/>
          <w:szCs w:val="28"/>
        </w:rPr>
        <w:t xml:space="preserve"> </w:t>
      </w:r>
      <w:r w:rsidRPr="006F74C4">
        <w:rPr>
          <w:rFonts w:ascii="Times New Roman" w:hAnsi="Times New Roman"/>
          <w:sz w:val="28"/>
          <w:szCs w:val="28"/>
        </w:rPr>
        <w:t>відповідних навчальних програмах;</w:t>
      </w:r>
    </w:p>
    <w:p w:rsidR="00401C0F" w:rsidRPr="006F74C4" w:rsidRDefault="00401C0F" w:rsidP="006F74C4">
      <w:pPr>
        <w:pStyle w:val="aa"/>
        <w:numPr>
          <w:ilvl w:val="0"/>
          <w:numId w:val="31"/>
        </w:numPr>
        <w:jc w:val="both"/>
        <w:rPr>
          <w:rFonts w:ascii="Times New Roman" w:hAnsi="Times New Roman"/>
          <w:sz w:val="28"/>
          <w:szCs w:val="28"/>
        </w:rPr>
      </w:pPr>
      <w:proofErr w:type="spellStart"/>
      <w:proofErr w:type="gramStart"/>
      <w:r w:rsidRPr="006F74C4">
        <w:rPr>
          <w:rFonts w:ascii="Times New Roman" w:hAnsi="Times New Roman"/>
          <w:sz w:val="28"/>
          <w:szCs w:val="28"/>
        </w:rPr>
        <w:t>рекомендовані</w:t>
      </w:r>
      <w:proofErr w:type="spellEnd"/>
      <w:proofErr w:type="gramEnd"/>
      <w:r w:rsidRPr="006F74C4">
        <w:rPr>
          <w:rFonts w:ascii="Times New Roman" w:hAnsi="Times New Roman"/>
          <w:sz w:val="28"/>
          <w:szCs w:val="28"/>
        </w:rPr>
        <w:t xml:space="preserve"> </w:t>
      </w:r>
      <w:proofErr w:type="spellStart"/>
      <w:r w:rsidRPr="006F74C4">
        <w:rPr>
          <w:rFonts w:ascii="Times New Roman" w:hAnsi="Times New Roman"/>
          <w:sz w:val="28"/>
          <w:szCs w:val="28"/>
        </w:rPr>
        <w:t>форми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організації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освітнього</w:t>
      </w:r>
      <w:proofErr w:type="spellEnd"/>
      <w:r w:rsidRPr="006F74C4">
        <w:rPr>
          <w:rFonts w:ascii="Times New Roman" w:hAnsi="Times New Roman"/>
          <w:sz w:val="28"/>
          <w:szCs w:val="28"/>
        </w:rPr>
        <w:t xml:space="preserve"> процесу, основними</w:t>
      </w:r>
      <w:r w:rsidR="006F74C4" w:rsidRPr="006F74C4">
        <w:rPr>
          <w:rFonts w:ascii="Times New Roman" w:hAnsi="Times New Roman"/>
          <w:sz w:val="28"/>
          <w:szCs w:val="28"/>
        </w:rPr>
        <w:t xml:space="preserve"> </w:t>
      </w:r>
      <w:r w:rsidRPr="006F74C4">
        <w:rPr>
          <w:rFonts w:ascii="Times New Roman" w:hAnsi="Times New Roman"/>
          <w:sz w:val="28"/>
          <w:szCs w:val="28"/>
        </w:rPr>
        <w:t xml:space="preserve">формами якого є різні </w:t>
      </w:r>
      <w:proofErr w:type="spellStart"/>
      <w:r w:rsidRPr="006F74C4">
        <w:rPr>
          <w:rFonts w:ascii="Times New Roman" w:hAnsi="Times New Roman"/>
          <w:sz w:val="28"/>
          <w:szCs w:val="28"/>
        </w:rPr>
        <w:t>типи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уроку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формування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компетентностей</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розвитку</w:t>
      </w:r>
      <w:proofErr w:type="spellEnd"/>
      <w:r w:rsidR="006F74C4" w:rsidRPr="006F74C4">
        <w:rPr>
          <w:rFonts w:ascii="Times New Roman" w:hAnsi="Times New Roman"/>
          <w:sz w:val="28"/>
          <w:szCs w:val="28"/>
        </w:rPr>
        <w:t xml:space="preserve"> </w:t>
      </w:r>
      <w:proofErr w:type="spellStart"/>
      <w:r w:rsidRPr="006F74C4">
        <w:rPr>
          <w:rFonts w:ascii="Times New Roman" w:hAnsi="Times New Roman"/>
          <w:sz w:val="28"/>
          <w:szCs w:val="28"/>
        </w:rPr>
        <w:t>компетентностей</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перевірки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та</w:t>
      </w:r>
      <w:proofErr w:type="spellEnd"/>
      <w:r w:rsidRPr="006F74C4">
        <w:rPr>
          <w:rFonts w:ascii="Times New Roman" w:hAnsi="Times New Roman"/>
          <w:sz w:val="28"/>
          <w:szCs w:val="28"/>
        </w:rPr>
        <w:t>/</w:t>
      </w:r>
      <w:proofErr w:type="spellStart"/>
      <w:r w:rsidRPr="006F74C4">
        <w:rPr>
          <w:rFonts w:ascii="Times New Roman" w:hAnsi="Times New Roman"/>
          <w:sz w:val="28"/>
          <w:szCs w:val="28"/>
        </w:rPr>
        <w:t>або</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оцінювання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досягнення</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компетентностей</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корекції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основних</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компетентностей</w:t>
      </w:r>
      <w:proofErr w:type="spellEnd"/>
      <w:r w:rsidRPr="006F74C4">
        <w:rPr>
          <w:rFonts w:ascii="Times New Roman" w:hAnsi="Times New Roman"/>
          <w:sz w:val="28"/>
          <w:szCs w:val="28"/>
        </w:rPr>
        <w:t xml:space="preserve">; комбінований урок. Також рекомендованими формами організації освітнього процесу є екскурсії, віртуальні подорожі, уроки-семінари, конференції, </w:t>
      </w:r>
      <w:proofErr w:type="spellStart"/>
      <w:r w:rsidRPr="006F74C4">
        <w:rPr>
          <w:rFonts w:ascii="Times New Roman" w:hAnsi="Times New Roman"/>
          <w:sz w:val="28"/>
          <w:szCs w:val="28"/>
        </w:rPr>
        <w:t>форуми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спектаклі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брифінги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квести,інтерактивні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уроки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уроки</w:t>
      </w:r>
      <w:proofErr w:type="spellEnd"/>
      <w:r w:rsidRPr="006F74C4">
        <w:rPr>
          <w:rFonts w:ascii="Times New Roman" w:hAnsi="Times New Roman"/>
          <w:sz w:val="28"/>
          <w:szCs w:val="28"/>
        </w:rPr>
        <w:t>-«</w:t>
      </w:r>
      <w:proofErr w:type="spellStart"/>
      <w:r w:rsidRPr="006F74C4">
        <w:rPr>
          <w:rFonts w:ascii="Times New Roman" w:hAnsi="Times New Roman"/>
          <w:sz w:val="28"/>
          <w:szCs w:val="28"/>
        </w:rPr>
        <w:t>суди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урок-</w:t>
      </w:r>
      <w:r w:rsidRPr="006F74C4">
        <w:rPr>
          <w:rFonts w:ascii="Times New Roman" w:hAnsi="Times New Roman"/>
          <w:sz w:val="28"/>
          <w:szCs w:val="28"/>
        </w:rPr>
        <w:lastRenderedPageBreak/>
        <w:t>дискусійна</w:t>
      </w:r>
      <w:proofErr w:type="spellEnd"/>
      <w:r w:rsidRPr="006F74C4">
        <w:rPr>
          <w:rFonts w:ascii="Times New Roman" w:hAnsi="Times New Roman"/>
          <w:sz w:val="28"/>
          <w:szCs w:val="28"/>
        </w:rPr>
        <w:t xml:space="preserve"> група, уроки з навчанням</w:t>
      </w:r>
      <w:r w:rsidR="006F74C4" w:rsidRPr="006F74C4">
        <w:rPr>
          <w:rFonts w:ascii="Times New Roman" w:hAnsi="Times New Roman"/>
          <w:sz w:val="28"/>
          <w:szCs w:val="28"/>
        </w:rPr>
        <w:t xml:space="preserve"> </w:t>
      </w:r>
      <w:r w:rsidRPr="006F74C4">
        <w:rPr>
          <w:rFonts w:ascii="Times New Roman" w:hAnsi="Times New Roman"/>
          <w:sz w:val="28"/>
          <w:szCs w:val="28"/>
        </w:rPr>
        <w:t xml:space="preserve">одних учнів іншими), інтегровані </w:t>
      </w:r>
      <w:proofErr w:type="spellStart"/>
      <w:r w:rsidRPr="006F74C4">
        <w:rPr>
          <w:rFonts w:ascii="Times New Roman" w:hAnsi="Times New Roman"/>
          <w:sz w:val="28"/>
          <w:szCs w:val="28"/>
        </w:rPr>
        <w:t>уроки</w:t>
      </w:r>
      <w:proofErr w:type="spellEnd"/>
      <w:r w:rsidR="006F74C4" w:rsidRPr="006F74C4">
        <w:rPr>
          <w:rFonts w:ascii="Times New Roman" w:hAnsi="Times New Roman"/>
          <w:sz w:val="28"/>
          <w:szCs w:val="28"/>
        </w:rPr>
        <w:t xml:space="preserve">, </w:t>
      </w:r>
      <w:proofErr w:type="spellStart"/>
      <w:r w:rsidR="006F74C4" w:rsidRPr="006F74C4">
        <w:rPr>
          <w:rFonts w:ascii="Times New Roman" w:hAnsi="Times New Roman"/>
          <w:sz w:val="28"/>
          <w:szCs w:val="28"/>
        </w:rPr>
        <w:t>проблемний</w:t>
      </w:r>
      <w:proofErr w:type="spellEnd"/>
      <w:r w:rsidR="006F74C4" w:rsidRPr="006F74C4">
        <w:rPr>
          <w:rFonts w:ascii="Times New Roman" w:hAnsi="Times New Roman"/>
          <w:sz w:val="28"/>
          <w:szCs w:val="28"/>
        </w:rPr>
        <w:t xml:space="preserve"> </w:t>
      </w:r>
      <w:proofErr w:type="spellStart"/>
      <w:r w:rsidR="006F74C4" w:rsidRPr="006F74C4">
        <w:rPr>
          <w:rFonts w:ascii="Times New Roman" w:hAnsi="Times New Roman"/>
          <w:sz w:val="28"/>
          <w:szCs w:val="28"/>
        </w:rPr>
        <w:t>урок</w:t>
      </w:r>
      <w:proofErr w:type="spellEnd"/>
      <w:r w:rsidR="006F74C4" w:rsidRPr="006F74C4">
        <w:rPr>
          <w:rFonts w:ascii="Times New Roman" w:hAnsi="Times New Roman"/>
          <w:sz w:val="28"/>
          <w:szCs w:val="28"/>
        </w:rPr>
        <w:t xml:space="preserve">, </w:t>
      </w:r>
      <w:proofErr w:type="spellStart"/>
      <w:r w:rsidR="006F74C4" w:rsidRPr="006F74C4">
        <w:rPr>
          <w:rFonts w:ascii="Times New Roman" w:hAnsi="Times New Roman"/>
          <w:sz w:val="28"/>
          <w:szCs w:val="28"/>
        </w:rPr>
        <w:t>відео-уроки,</w:t>
      </w:r>
      <w:r w:rsidRPr="006F74C4">
        <w:rPr>
          <w:rFonts w:ascii="Times New Roman" w:hAnsi="Times New Roman"/>
          <w:sz w:val="28"/>
          <w:szCs w:val="28"/>
        </w:rPr>
        <w:t>пресконференції</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ділові</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ігри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тощо</w:t>
      </w:r>
      <w:proofErr w:type="spellEnd"/>
      <w:r w:rsidRPr="006F74C4">
        <w:rPr>
          <w:rFonts w:ascii="Times New Roman" w:hAnsi="Times New Roman"/>
          <w:sz w:val="28"/>
          <w:szCs w:val="28"/>
        </w:rPr>
        <w:t xml:space="preserve">; </w:t>
      </w:r>
    </w:p>
    <w:p w:rsidR="00401C0F" w:rsidRPr="006F74C4" w:rsidRDefault="00401C0F" w:rsidP="006F74C4">
      <w:pPr>
        <w:pStyle w:val="aa"/>
        <w:numPr>
          <w:ilvl w:val="0"/>
          <w:numId w:val="31"/>
        </w:numPr>
        <w:jc w:val="both"/>
        <w:rPr>
          <w:rFonts w:ascii="Times New Roman" w:hAnsi="Times New Roman"/>
          <w:sz w:val="28"/>
          <w:szCs w:val="28"/>
        </w:rPr>
      </w:pPr>
      <w:proofErr w:type="spellStart"/>
      <w:r w:rsidRPr="006F74C4">
        <w:rPr>
          <w:rFonts w:ascii="Times New Roman" w:hAnsi="Times New Roman"/>
          <w:sz w:val="28"/>
          <w:szCs w:val="28"/>
        </w:rPr>
        <w:t>використання</w:t>
      </w:r>
      <w:proofErr w:type="spellEnd"/>
      <w:r w:rsidRPr="006F74C4">
        <w:rPr>
          <w:rFonts w:ascii="Times New Roman" w:hAnsi="Times New Roman"/>
          <w:sz w:val="28"/>
          <w:szCs w:val="28"/>
        </w:rPr>
        <w:t xml:space="preserve"> в </w:t>
      </w:r>
      <w:proofErr w:type="spellStart"/>
      <w:r w:rsidRPr="006F74C4">
        <w:rPr>
          <w:rFonts w:ascii="Times New Roman" w:hAnsi="Times New Roman"/>
          <w:sz w:val="28"/>
          <w:szCs w:val="28"/>
        </w:rPr>
        <w:t>освітньому</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процесі</w:t>
      </w:r>
      <w:proofErr w:type="spellEnd"/>
      <w:r w:rsidRPr="006F74C4">
        <w:rPr>
          <w:rFonts w:ascii="Times New Roman" w:hAnsi="Times New Roman"/>
          <w:sz w:val="28"/>
          <w:szCs w:val="28"/>
        </w:rPr>
        <w:t xml:space="preserve"> сучасних інноваційних технологій,</w:t>
      </w:r>
      <w:r w:rsidR="006F74C4" w:rsidRPr="006F74C4">
        <w:rPr>
          <w:rFonts w:ascii="Times New Roman" w:hAnsi="Times New Roman"/>
          <w:sz w:val="28"/>
          <w:szCs w:val="28"/>
        </w:rPr>
        <w:t xml:space="preserve"> </w:t>
      </w:r>
      <w:r w:rsidRPr="006F74C4">
        <w:rPr>
          <w:rFonts w:ascii="Times New Roman" w:hAnsi="Times New Roman"/>
          <w:sz w:val="28"/>
          <w:szCs w:val="28"/>
        </w:rPr>
        <w:t>систем (методик) навчання;</w:t>
      </w:r>
    </w:p>
    <w:p w:rsidR="006F74C4" w:rsidRPr="006F74C4" w:rsidRDefault="00401C0F" w:rsidP="006F74C4">
      <w:pPr>
        <w:pStyle w:val="aa"/>
        <w:numPr>
          <w:ilvl w:val="0"/>
          <w:numId w:val="31"/>
        </w:numPr>
        <w:jc w:val="both"/>
        <w:rPr>
          <w:rFonts w:ascii="Times New Roman" w:hAnsi="Times New Roman"/>
          <w:sz w:val="28"/>
          <w:szCs w:val="28"/>
        </w:rPr>
      </w:pPr>
      <w:r w:rsidRPr="006F74C4">
        <w:rPr>
          <w:rFonts w:ascii="Times New Roman" w:hAnsi="Times New Roman"/>
          <w:sz w:val="28"/>
          <w:szCs w:val="28"/>
        </w:rPr>
        <w:t>науково-дослідницьку діяльність, участь у проектах;</w:t>
      </w:r>
      <w:r w:rsidR="006F74C4" w:rsidRPr="006F74C4">
        <w:rPr>
          <w:rFonts w:ascii="Times New Roman" w:hAnsi="Times New Roman"/>
          <w:sz w:val="28"/>
          <w:szCs w:val="28"/>
        </w:rPr>
        <w:t xml:space="preserve"> </w:t>
      </w:r>
    </w:p>
    <w:p w:rsidR="00401C0F" w:rsidRPr="006F74C4" w:rsidRDefault="00401C0F" w:rsidP="006F74C4">
      <w:pPr>
        <w:pStyle w:val="aa"/>
        <w:numPr>
          <w:ilvl w:val="0"/>
          <w:numId w:val="31"/>
        </w:numPr>
        <w:jc w:val="both"/>
        <w:rPr>
          <w:rFonts w:ascii="Times New Roman" w:hAnsi="Times New Roman"/>
          <w:sz w:val="28"/>
          <w:szCs w:val="28"/>
        </w:rPr>
      </w:pPr>
      <w:r w:rsidRPr="006F74C4">
        <w:rPr>
          <w:rFonts w:ascii="Times New Roman" w:hAnsi="Times New Roman"/>
          <w:sz w:val="28"/>
          <w:szCs w:val="28"/>
        </w:rPr>
        <w:t>спрямування навчання в старшій школі на вивчення предметів на</w:t>
      </w:r>
      <w:r w:rsidR="006F74C4" w:rsidRPr="006F74C4">
        <w:rPr>
          <w:rFonts w:ascii="Times New Roman" w:hAnsi="Times New Roman"/>
          <w:sz w:val="28"/>
          <w:szCs w:val="28"/>
        </w:rPr>
        <w:t xml:space="preserve"> </w:t>
      </w:r>
      <w:r w:rsidRPr="006F74C4">
        <w:rPr>
          <w:rFonts w:ascii="Times New Roman" w:hAnsi="Times New Roman"/>
          <w:sz w:val="28"/>
          <w:szCs w:val="28"/>
        </w:rPr>
        <w:t>профільному рівні, що сформовано закладом освіти з урахуванням можливостей</w:t>
      </w:r>
      <w:r w:rsidR="006F74C4" w:rsidRPr="006F74C4">
        <w:rPr>
          <w:rFonts w:ascii="Times New Roman" w:hAnsi="Times New Roman"/>
          <w:sz w:val="28"/>
          <w:szCs w:val="28"/>
        </w:rPr>
        <w:t xml:space="preserve"> </w:t>
      </w:r>
      <w:r w:rsidRPr="006F74C4">
        <w:rPr>
          <w:rFonts w:ascii="Times New Roman" w:hAnsi="Times New Roman"/>
          <w:sz w:val="28"/>
          <w:szCs w:val="28"/>
        </w:rPr>
        <w:t>забезпечення якісної його реалізації;</w:t>
      </w:r>
    </w:p>
    <w:p w:rsidR="00401C0F" w:rsidRPr="006F74C4" w:rsidRDefault="00401C0F" w:rsidP="006F74C4">
      <w:pPr>
        <w:pStyle w:val="aa"/>
        <w:numPr>
          <w:ilvl w:val="0"/>
          <w:numId w:val="31"/>
        </w:numPr>
        <w:jc w:val="both"/>
        <w:rPr>
          <w:rFonts w:ascii="Times New Roman" w:hAnsi="Times New Roman"/>
          <w:sz w:val="28"/>
          <w:szCs w:val="28"/>
        </w:rPr>
      </w:pPr>
      <w:proofErr w:type="spellStart"/>
      <w:r w:rsidRPr="006F74C4">
        <w:rPr>
          <w:rFonts w:ascii="Times New Roman" w:hAnsi="Times New Roman"/>
          <w:sz w:val="28"/>
          <w:szCs w:val="28"/>
        </w:rPr>
        <w:t>роботу</w:t>
      </w:r>
      <w:proofErr w:type="spellEnd"/>
      <w:r w:rsidRPr="006F74C4">
        <w:rPr>
          <w:rFonts w:ascii="Times New Roman" w:hAnsi="Times New Roman"/>
          <w:sz w:val="28"/>
          <w:szCs w:val="28"/>
        </w:rPr>
        <w:t xml:space="preserve"> з </w:t>
      </w:r>
      <w:proofErr w:type="spellStart"/>
      <w:r w:rsidRPr="006F74C4">
        <w:rPr>
          <w:rFonts w:ascii="Times New Roman" w:hAnsi="Times New Roman"/>
          <w:sz w:val="28"/>
          <w:szCs w:val="28"/>
        </w:rPr>
        <w:t>обдарованими</w:t>
      </w:r>
      <w:proofErr w:type="spellEnd"/>
      <w:r w:rsidRPr="006F74C4">
        <w:rPr>
          <w:rFonts w:ascii="Times New Roman" w:hAnsi="Times New Roman"/>
          <w:sz w:val="28"/>
          <w:szCs w:val="28"/>
        </w:rPr>
        <w:t xml:space="preserve"> </w:t>
      </w:r>
      <w:proofErr w:type="spellStart"/>
      <w:r w:rsidRPr="006F74C4">
        <w:rPr>
          <w:rFonts w:ascii="Times New Roman" w:hAnsi="Times New Roman"/>
          <w:sz w:val="28"/>
          <w:szCs w:val="28"/>
        </w:rPr>
        <w:t>дітьми</w:t>
      </w:r>
      <w:proofErr w:type="spellEnd"/>
      <w:r w:rsidRPr="006F74C4">
        <w:rPr>
          <w:rFonts w:ascii="Times New Roman" w:hAnsi="Times New Roman"/>
          <w:sz w:val="28"/>
          <w:szCs w:val="28"/>
        </w:rPr>
        <w:t>;</w:t>
      </w:r>
    </w:p>
    <w:p w:rsidR="00401C0F" w:rsidRPr="006F74C4" w:rsidRDefault="00401C0F" w:rsidP="006F74C4">
      <w:pPr>
        <w:pStyle w:val="aa"/>
        <w:numPr>
          <w:ilvl w:val="0"/>
          <w:numId w:val="31"/>
        </w:numPr>
        <w:jc w:val="both"/>
        <w:rPr>
          <w:rFonts w:ascii="Times New Roman" w:hAnsi="Times New Roman"/>
          <w:sz w:val="28"/>
          <w:szCs w:val="28"/>
        </w:rPr>
      </w:pPr>
      <w:proofErr w:type="spellStart"/>
      <w:proofErr w:type="gramStart"/>
      <w:r w:rsidRPr="006F74C4">
        <w:rPr>
          <w:rFonts w:ascii="Times New Roman" w:hAnsi="Times New Roman"/>
          <w:sz w:val="28"/>
          <w:szCs w:val="28"/>
        </w:rPr>
        <w:t>навчання</w:t>
      </w:r>
      <w:proofErr w:type="spellEnd"/>
      <w:proofErr w:type="gramEnd"/>
      <w:r w:rsidRPr="006F74C4">
        <w:rPr>
          <w:rFonts w:ascii="Times New Roman" w:hAnsi="Times New Roman"/>
          <w:sz w:val="28"/>
          <w:szCs w:val="28"/>
        </w:rPr>
        <w:t xml:space="preserve"> </w:t>
      </w:r>
      <w:proofErr w:type="spellStart"/>
      <w:r w:rsidRPr="006F74C4">
        <w:rPr>
          <w:rFonts w:ascii="Times New Roman" w:hAnsi="Times New Roman"/>
          <w:sz w:val="28"/>
          <w:szCs w:val="28"/>
        </w:rPr>
        <w:t>дітей</w:t>
      </w:r>
      <w:proofErr w:type="spellEnd"/>
      <w:r w:rsidRPr="006F74C4">
        <w:rPr>
          <w:rFonts w:ascii="Times New Roman" w:hAnsi="Times New Roman"/>
          <w:sz w:val="28"/>
          <w:szCs w:val="28"/>
        </w:rPr>
        <w:t xml:space="preserve"> з </w:t>
      </w:r>
      <w:proofErr w:type="spellStart"/>
      <w:r w:rsidRPr="006F74C4">
        <w:rPr>
          <w:rFonts w:ascii="Times New Roman" w:hAnsi="Times New Roman"/>
          <w:sz w:val="28"/>
          <w:szCs w:val="28"/>
        </w:rPr>
        <w:t>особливими</w:t>
      </w:r>
      <w:proofErr w:type="spellEnd"/>
      <w:r w:rsidRPr="006F74C4">
        <w:rPr>
          <w:rFonts w:ascii="Times New Roman" w:hAnsi="Times New Roman"/>
          <w:sz w:val="28"/>
          <w:szCs w:val="28"/>
        </w:rPr>
        <w:t xml:space="preserve"> освітніми потребами.</w:t>
      </w:r>
    </w:p>
    <w:p w:rsidR="00401C0F" w:rsidRPr="006E58E1" w:rsidRDefault="00401C0F" w:rsidP="00401C0F">
      <w:pPr>
        <w:spacing w:after="0" w:line="240" w:lineRule="auto"/>
        <w:jc w:val="both"/>
        <w:rPr>
          <w:rFonts w:ascii="Times New Roman" w:hAnsi="Times New Roman"/>
          <w:sz w:val="28"/>
          <w:szCs w:val="28"/>
        </w:rPr>
      </w:pPr>
      <w:r w:rsidRPr="006E58E1">
        <w:rPr>
          <w:rFonts w:ascii="Times New Roman" w:hAnsi="Times New Roman"/>
          <w:sz w:val="28"/>
          <w:szCs w:val="28"/>
        </w:rPr>
        <w:t>2. Здійснити навчально-методичне забезпечення освітнього процесу,</w:t>
      </w:r>
      <w:r w:rsidR="006F74C4">
        <w:rPr>
          <w:rFonts w:ascii="Times New Roman" w:hAnsi="Times New Roman"/>
          <w:sz w:val="28"/>
          <w:szCs w:val="28"/>
        </w:rPr>
        <w:t xml:space="preserve"> </w:t>
      </w:r>
      <w:r w:rsidRPr="006E58E1">
        <w:rPr>
          <w:rFonts w:ascii="Times New Roman" w:hAnsi="Times New Roman"/>
          <w:sz w:val="28"/>
          <w:szCs w:val="28"/>
        </w:rPr>
        <w:t>зокрема підручниками та навчальними посібниками, схваленими Міністерством</w:t>
      </w:r>
      <w:r w:rsidR="006F74C4">
        <w:rPr>
          <w:rFonts w:ascii="Times New Roman" w:hAnsi="Times New Roman"/>
          <w:sz w:val="28"/>
          <w:szCs w:val="28"/>
        </w:rPr>
        <w:t xml:space="preserve"> </w:t>
      </w:r>
      <w:r w:rsidRPr="006E58E1">
        <w:rPr>
          <w:rFonts w:ascii="Times New Roman" w:hAnsi="Times New Roman"/>
          <w:sz w:val="28"/>
          <w:szCs w:val="28"/>
        </w:rPr>
        <w:t>освіти і науки України.</w:t>
      </w:r>
    </w:p>
    <w:p w:rsidR="006F74C4" w:rsidRDefault="006F74C4" w:rsidP="00401C0F">
      <w:pPr>
        <w:spacing w:after="0" w:line="240" w:lineRule="auto"/>
        <w:jc w:val="both"/>
        <w:rPr>
          <w:rFonts w:ascii="Times New Roman" w:hAnsi="Times New Roman"/>
          <w:sz w:val="28"/>
          <w:szCs w:val="28"/>
        </w:rPr>
      </w:pPr>
      <w:r>
        <w:rPr>
          <w:rFonts w:ascii="Times New Roman" w:hAnsi="Times New Roman"/>
          <w:sz w:val="28"/>
          <w:szCs w:val="28"/>
        </w:rPr>
        <w:t>3</w:t>
      </w:r>
      <w:r w:rsidR="00401C0F" w:rsidRPr="006E58E1">
        <w:rPr>
          <w:rFonts w:ascii="Times New Roman" w:hAnsi="Times New Roman"/>
          <w:sz w:val="28"/>
          <w:szCs w:val="28"/>
        </w:rPr>
        <w:t>. 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r>
        <w:rPr>
          <w:rFonts w:ascii="Times New Roman" w:hAnsi="Times New Roman"/>
          <w:sz w:val="28"/>
          <w:szCs w:val="28"/>
        </w:rPr>
        <w:t>.</w:t>
      </w:r>
    </w:p>
    <w:p w:rsidR="00401C0F" w:rsidRPr="006E58E1" w:rsidRDefault="006F74C4" w:rsidP="00401C0F">
      <w:pPr>
        <w:spacing w:after="0" w:line="240" w:lineRule="auto"/>
        <w:jc w:val="both"/>
        <w:rPr>
          <w:rFonts w:ascii="Times New Roman" w:hAnsi="Times New Roman"/>
          <w:sz w:val="28"/>
          <w:szCs w:val="28"/>
        </w:rPr>
      </w:pPr>
      <w:r>
        <w:rPr>
          <w:rFonts w:ascii="Times New Roman" w:hAnsi="Times New Roman"/>
          <w:sz w:val="28"/>
          <w:szCs w:val="28"/>
        </w:rPr>
        <w:t>4</w:t>
      </w:r>
      <w:r w:rsidR="00401C0F" w:rsidRPr="006E58E1">
        <w:rPr>
          <w:rFonts w:ascii="Times New Roman" w:hAnsi="Times New Roman"/>
          <w:sz w:val="28"/>
          <w:szCs w:val="28"/>
        </w:rPr>
        <w:t>. Враховуючи особливості організації освітнього процесу та</w:t>
      </w:r>
      <w:r>
        <w:rPr>
          <w:rFonts w:ascii="Times New Roman" w:hAnsi="Times New Roman"/>
          <w:sz w:val="28"/>
          <w:szCs w:val="28"/>
        </w:rPr>
        <w:t xml:space="preserve"> </w:t>
      </w:r>
      <w:r w:rsidR="00401C0F" w:rsidRPr="006E58E1">
        <w:rPr>
          <w:rFonts w:ascii="Times New Roman" w:hAnsi="Times New Roman"/>
          <w:sz w:val="28"/>
          <w:szCs w:val="28"/>
        </w:rPr>
        <w:t>індивідуальні освітні потреби учнів, рівень навчально-методичного та кадрового</w:t>
      </w:r>
      <w:r>
        <w:rPr>
          <w:rFonts w:ascii="Times New Roman" w:hAnsi="Times New Roman"/>
          <w:sz w:val="28"/>
          <w:szCs w:val="28"/>
        </w:rPr>
        <w:t xml:space="preserve"> </w:t>
      </w:r>
      <w:r w:rsidR="00401C0F" w:rsidRPr="006E58E1">
        <w:rPr>
          <w:rFonts w:ascii="Times New Roman" w:hAnsi="Times New Roman"/>
          <w:sz w:val="28"/>
          <w:szCs w:val="28"/>
        </w:rPr>
        <w:t>забезпечення сформувати варіативну складову навчального плану, спрямувати її</w:t>
      </w:r>
      <w:r>
        <w:rPr>
          <w:rFonts w:ascii="Times New Roman" w:hAnsi="Times New Roman"/>
          <w:sz w:val="28"/>
          <w:szCs w:val="28"/>
        </w:rPr>
        <w:t xml:space="preserve"> </w:t>
      </w:r>
      <w:r w:rsidR="00401C0F" w:rsidRPr="006E58E1">
        <w:rPr>
          <w:rFonts w:ascii="Times New Roman" w:hAnsi="Times New Roman"/>
          <w:sz w:val="28"/>
          <w:szCs w:val="28"/>
        </w:rPr>
        <w:t>на підсилення предметів інваріантної складової. запровадити факультативи, курси за вибором, що розширюють та розвивають індивідуальну орієнтованість</w:t>
      </w:r>
      <w:r>
        <w:rPr>
          <w:rFonts w:ascii="Times New Roman" w:hAnsi="Times New Roman"/>
          <w:sz w:val="28"/>
          <w:szCs w:val="28"/>
        </w:rPr>
        <w:t xml:space="preserve"> </w:t>
      </w:r>
      <w:r w:rsidR="00401C0F" w:rsidRPr="006E58E1">
        <w:rPr>
          <w:rFonts w:ascii="Times New Roman" w:hAnsi="Times New Roman"/>
          <w:sz w:val="28"/>
          <w:szCs w:val="28"/>
        </w:rPr>
        <w:t xml:space="preserve">особистості та формують її всебічний розвиток. </w:t>
      </w:r>
    </w:p>
    <w:p w:rsidR="00401C0F" w:rsidRPr="006E58E1" w:rsidRDefault="006F74C4" w:rsidP="00401C0F">
      <w:pPr>
        <w:spacing w:after="0" w:line="240" w:lineRule="auto"/>
        <w:jc w:val="both"/>
        <w:rPr>
          <w:rFonts w:ascii="Times New Roman" w:hAnsi="Times New Roman"/>
          <w:sz w:val="28"/>
          <w:szCs w:val="28"/>
        </w:rPr>
      </w:pPr>
      <w:r>
        <w:rPr>
          <w:rFonts w:ascii="Times New Roman" w:hAnsi="Times New Roman"/>
          <w:sz w:val="28"/>
          <w:szCs w:val="28"/>
        </w:rPr>
        <w:t>5</w:t>
      </w:r>
      <w:r w:rsidR="00401C0F" w:rsidRPr="006E58E1">
        <w:rPr>
          <w:rFonts w:ascii="Times New Roman" w:hAnsi="Times New Roman"/>
          <w:sz w:val="28"/>
          <w:szCs w:val="28"/>
        </w:rPr>
        <w:t>. Реалізувати навчання за наскрізними лініями через: організацію</w:t>
      </w:r>
      <w:r>
        <w:rPr>
          <w:rFonts w:ascii="Times New Roman" w:hAnsi="Times New Roman"/>
          <w:sz w:val="28"/>
          <w:szCs w:val="28"/>
        </w:rPr>
        <w:t xml:space="preserve"> </w:t>
      </w:r>
      <w:r w:rsidR="00401C0F" w:rsidRPr="006E58E1">
        <w:rPr>
          <w:rFonts w:ascii="Times New Roman" w:hAnsi="Times New Roman"/>
          <w:sz w:val="28"/>
          <w:szCs w:val="28"/>
        </w:rPr>
        <w:t>розвивального освітнього середовища, роботу в проектах, позакласну навчальну</w:t>
      </w:r>
      <w:r>
        <w:rPr>
          <w:rFonts w:ascii="Times New Roman" w:hAnsi="Times New Roman"/>
          <w:sz w:val="28"/>
          <w:szCs w:val="28"/>
        </w:rPr>
        <w:t xml:space="preserve"> </w:t>
      </w:r>
      <w:r w:rsidR="00401C0F" w:rsidRPr="006E58E1">
        <w:rPr>
          <w:rFonts w:ascii="Times New Roman" w:hAnsi="Times New Roman"/>
          <w:sz w:val="28"/>
          <w:szCs w:val="28"/>
        </w:rPr>
        <w:t xml:space="preserve">роботу і роботу гуртків. </w:t>
      </w:r>
    </w:p>
    <w:p w:rsidR="00401C0F" w:rsidRPr="006E58E1" w:rsidRDefault="006F74C4" w:rsidP="00401C0F">
      <w:pPr>
        <w:spacing w:after="0" w:line="240" w:lineRule="auto"/>
        <w:jc w:val="both"/>
        <w:rPr>
          <w:rFonts w:ascii="Times New Roman" w:hAnsi="Times New Roman"/>
          <w:sz w:val="28"/>
          <w:szCs w:val="28"/>
        </w:rPr>
      </w:pPr>
      <w:r>
        <w:rPr>
          <w:rFonts w:ascii="Times New Roman" w:hAnsi="Times New Roman"/>
          <w:sz w:val="28"/>
          <w:szCs w:val="28"/>
        </w:rPr>
        <w:t>6</w:t>
      </w:r>
      <w:r w:rsidR="00401C0F" w:rsidRPr="006E58E1">
        <w:rPr>
          <w:rFonts w:ascii="Times New Roman" w:hAnsi="Times New Roman"/>
          <w:sz w:val="28"/>
          <w:szCs w:val="28"/>
        </w:rPr>
        <w:t>. Забезпечити вивчення предметів на профільному рівні старшої школи.</w:t>
      </w:r>
    </w:p>
    <w:p w:rsidR="00401C0F" w:rsidRPr="006E58E1" w:rsidRDefault="006F74C4" w:rsidP="00401C0F">
      <w:pPr>
        <w:spacing w:after="0" w:line="240" w:lineRule="auto"/>
        <w:jc w:val="both"/>
        <w:rPr>
          <w:rFonts w:ascii="Times New Roman" w:hAnsi="Times New Roman"/>
          <w:sz w:val="28"/>
          <w:szCs w:val="28"/>
        </w:rPr>
      </w:pPr>
      <w:r>
        <w:rPr>
          <w:rFonts w:ascii="Times New Roman" w:hAnsi="Times New Roman"/>
          <w:sz w:val="28"/>
          <w:szCs w:val="28"/>
        </w:rPr>
        <w:t>7</w:t>
      </w:r>
      <w:r w:rsidR="00401C0F" w:rsidRPr="006E58E1">
        <w:rPr>
          <w:rFonts w:ascii="Times New Roman" w:hAnsi="Times New Roman"/>
          <w:sz w:val="28"/>
          <w:szCs w:val="28"/>
        </w:rPr>
        <w:t>. Врахувати вимоги до осіб, які можуть розпочинати здобуття базової середньої освіти.</w:t>
      </w:r>
    </w:p>
    <w:p w:rsidR="00401C0F" w:rsidRDefault="006F74C4" w:rsidP="00401C0F">
      <w:pPr>
        <w:spacing w:after="0" w:line="240" w:lineRule="auto"/>
        <w:jc w:val="both"/>
        <w:rPr>
          <w:rFonts w:ascii="Times New Roman" w:hAnsi="Times New Roman"/>
          <w:sz w:val="28"/>
          <w:szCs w:val="28"/>
        </w:rPr>
      </w:pPr>
      <w:r>
        <w:rPr>
          <w:rFonts w:ascii="Times New Roman" w:hAnsi="Times New Roman"/>
          <w:sz w:val="28"/>
          <w:szCs w:val="28"/>
        </w:rPr>
        <w:t>8</w:t>
      </w:r>
      <w:r w:rsidR="00401C0F" w:rsidRPr="006E58E1">
        <w:rPr>
          <w:rFonts w:ascii="Times New Roman" w:hAnsi="Times New Roman"/>
          <w:sz w:val="28"/>
          <w:szCs w:val="28"/>
        </w:rPr>
        <w:t>. Створити умови для навчання дітей з особливими освітніми потребами.</w:t>
      </w:r>
    </w:p>
    <w:p w:rsidR="006F74C4" w:rsidRPr="006E58E1" w:rsidRDefault="006F74C4" w:rsidP="00401C0F">
      <w:pPr>
        <w:spacing w:after="0" w:line="240" w:lineRule="auto"/>
        <w:jc w:val="both"/>
        <w:rPr>
          <w:rFonts w:ascii="Times New Roman" w:hAnsi="Times New Roman"/>
          <w:sz w:val="28"/>
          <w:szCs w:val="28"/>
        </w:rPr>
      </w:pPr>
    </w:p>
    <w:p w:rsidR="00401C0F" w:rsidRPr="006F74C4" w:rsidRDefault="00401C0F" w:rsidP="00401C0F">
      <w:pPr>
        <w:spacing w:after="0" w:line="240" w:lineRule="auto"/>
        <w:jc w:val="both"/>
        <w:rPr>
          <w:rFonts w:ascii="Times New Roman" w:hAnsi="Times New Roman"/>
          <w:b/>
          <w:sz w:val="28"/>
          <w:szCs w:val="28"/>
        </w:rPr>
      </w:pPr>
      <w:r w:rsidRPr="006F74C4">
        <w:rPr>
          <w:rFonts w:ascii="Times New Roman" w:hAnsi="Times New Roman"/>
          <w:b/>
          <w:sz w:val="28"/>
          <w:szCs w:val="28"/>
        </w:rPr>
        <w:t>Показники (вимірники) реалізації освітньої програми</w:t>
      </w:r>
    </w:p>
    <w:p w:rsidR="00401C0F" w:rsidRPr="006E58E1" w:rsidRDefault="00401C0F" w:rsidP="00401C0F">
      <w:pPr>
        <w:spacing w:after="0" w:line="240" w:lineRule="auto"/>
        <w:jc w:val="both"/>
        <w:rPr>
          <w:rFonts w:ascii="Times New Roman" w:hAnsi="Times New Roman"/>
          <w:sz w:val="28"/>
          <w:szCs w:val="28"/>
        </w:rPr>
      </w:pPr>
      <w:r w:rsidRPr="006E58E1">
        <w:rPr>
          <w:rFonts w:ascii="Times New Roman" w:hAnsi="Times New Roman"/>
          <w:sz w:val="28"/>
          <w:szCs w:val="28"/>
        </w:rPr>
        <w:t>На рівні закладу розробляється система показників (внутрішній моніторинг), що</w:t>
      </w:r>
      <w:r w:rsidR="006F74C4">
        <w:rPr>
          <w:rFonts w:ascii="Times New Roman" w:hAnsi="Times New Roman"/>
          <w:sz w:val="28"/>
          <w:szCs w:val="28"/>
        </w:rPr>
        <w:t xml:space="preserve"> </w:t>
      </w:r>
      <w:r w:rsidRPr="006E58E1">
        <w:rPr>
          <w:rFonts w:ascii="Times New Roman" w:hAnsi="Times New Roman"/>
          <w:sz w:val="28"/>
          <w:szCs w:val="28"/>
        </w:rPr>
        <w:t>дозволяє судити про те, наскільки ефективно реалізується освітня програма</w:t>
      </w:r>
      <w:r w:rsidR="006F74C4">
        <w:rPr>
          <w:rFonts w:ascii="Times New Roman" w:hAnsi="Times New Roman"/>
          <w:sz w:val="28"/>
          <w:szCs w:val="28"/>
        </w:rPr>
        <w:t xml:space="preserve"> </w:t>
      </w:r>
      <w:r w:rsidRPr="006E58E1">
        <w:rPr>
          <w:rFonts w:ascii="Times New Roman" w:hAnsi="Times New Roman"/>
          <w:sz w:val="28"/>
          <w:szCs w:val="28"/>
        </w:rPr>
        <w:t>При цьому об’єктами, механізмами та термінами контролю є :</w:t>
      </w:r>
    </w:p>
    <w:p w:rsidR="006F74C4" w:rsidRPr="00DB22CC" w:rsidRDefault="00401C0F" w:rsidP="00DB22CC">
      <w:pPr>
        <w:pStyle w:val="aa"/>
        <w:numPr>
          <w:ilvl w:val="1"/>
          <w:numId w:val="32"/>
        </w:numPr>
        <w:ind w:left="426"/>
        <w:jc w:val="both"/>
        <w:rPr>
          <w:rFonts w:ascii="Times New Roman" w:hAnsi="Times New Roman"/>
          <w:sz w:val="28"/>
          <w:szCs w:val="28"/>
        </w:rPr>
      </w:pPr>
      <w:proofErr w:type="spellStart"/>
      <w:r w:rsidRPr="00DB22CC">
        <w:rPr>
          <w:rFonts w:ascii="Times New Roman" w:hAnsi="Times New Roman"/>
          <w:sz w:val="28"/>
          <w:szCs w:val="28"/>
        </w:rPr>
        <w:t>кадрове</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забезпечення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освітньої</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діяльності</w:t>
      </w:r>
      <w:proofErr w:type="spellEnd"/>
      <w:r w:rsidRPr="00DB22CC">
        <w:rPr>
          <w:rFonts w:ascii="Times New Roman" w:hAnsi="Times New Roman"/>
          <w:sz w:val="28"/>
          <w:szCs w:val="28"/>
        </w:rPr>
        <w:t xml:space="preserve"> (підвищення кваліфікації</w:t>
      </w:r>
      <w:r w:rsidR="006F74C4" w:rsidRPr="00DB22CC">
        <w:rPr>
          <w:rFonts w:ascii="Times New Roman" w:hAnsi="Times New Roman"/>
          <w:sz w:val="28"/>
          <w:szCs w:val="28"/>
        </w:rPr>
        <w:t xml:space="preserve"> </w:t>
      </w:r>
      <w:r w:rsidRPr="00DB22CC">
        <w:rPr>
          <w:rFonts w:ascii="Times New Roman" w:hAnsi="Times New Roman"/>
          <w:sz w:val="28"/>
          <w:szCs w:val="28"/>
        </w:rPr>
        <w:t>педагогічних працівників (форма проходження на вибір учителя) – не</w:t>
      </w:r>
      <w:r w:rsidR="006F74C4" w:rsidRPr="00DB22CC">
        <w:rPr>
          <w:rFonts w:ascii="Times New Roman" w:hAnsi="Times New Roman"/>
          <w:sz w:val="28"/>
          <w:szCs w:val="28"/>
        </w:rPr>
        <w:t xml:space="preserve"> </w:t>
      </w:r>
      <w:r w:rsidRPr="00DB22CC">
        <w:rPr>
          <w:rFonts w:ascii="Times New Roman" w:hAnsi="Times New Roman"/>
          <w:sz w:val="28"/>
          <w:szCs w:val="28"/>
        </w:rPr>
        <w:t>менше 150 годин протягом 5 років, атестація – 1 раз на 5 років,</w:t>
      </w:r>
      <w:r w:rsidR="006F74C4" w:rsidRPr="00DB22CC">
        <w:rPr>
          <w:rFonts w:ascii="Times New Roman" w:hAnsi="Times New Roman"/>
          <w:sz w:val="28"/>
          <w:szCs w:val="28"/>
        </w:rPr>
        <w:t xml:space="preserve"> </w:t>
      </w:r>
      <w:r w:rsidRPr="00DB22CC">
        <w:rPr>
          <w:rFonts w:ascii="Times New Roman" w:hAnsi="Times New Roman"/>
          <w:sz w:val="28"/>
          <w:szCs w:val="28"/>
        </w:rPr>
        <w:t xml:space="preserve">добровільна сертифікація – 1 раз на 3 роки, участь у різних </w:t>
      </w:r>
      <w:proofErr w:type="spellStart"/>
      <w:r w:rsidRPr="00DB22CC">
        <w:rPr>
          <w:rFonts w:ascii="Times New Roman" w:hAnsi="Times New Roman"/>
          <w:sz w:val="28"/>
          <w:szCs w:val="28"/>
        </w:rPr>
        <w:t>методичних</w:t>
      </w:r>
      <w:proofErr w:type="spellEnd"/>
      <w:r w:rsidR="006F74C4" w:rsidRPr="00DB22CC">
        <w:rPr>
          <w:rFonts w:ascii="Times New Roman" w:hAnsi="Times New Roman"/>
          <w:sz w:val="28"/>
          <w:szCs w:val="28"/>
        </w:rPr>
        <w:t xml:space="preserve"> </w:t>
      </w:r>
      <w:proofErr w:type="spellStart"/>
      <w:r w:rsidRPr="00DB22CC">
        <w:rPr>
          <w:rFonts w:ascii="Times New Roman" w:hAnsi="Times New Roman"/>
          <w:sz w:val="28"/>
          <w:szCs w:val="28"/>
        </w:rPr>
        <w:t>заходах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конференціях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вебінарах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семінарах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конкурсах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ковчингах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тренінгах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онлайн-курсах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дистанційне</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навчання</w:t>
      </w:r>
      <w:proofErr w:type="spellEnd"/>
      <w:r w:rsidRPr="00DB22CC">
        <w:rPr>
          <w:rFonts w:ascii="Times New Roman" w:hAnsi="Times New Roman"/>
          <w:sz w:val="28"/>
          <w:szCs w:val="28"/>
        </w:rPr>
        <w:t xml:space="preserve"> – протягом року);</w:t>
      </w:r>
    </w:p>
    <w:p w:rsidR="00401C0F" w:rsidRPr="00DB22CC" w:rsidRDefault="00401C0F" w:rsidP="00DB22CC">
      <w:pPr>
        <w:pStyle w:val="aa"/>
        <w:numPr>
          <w:ilvl w:val="1"/>
          <w:numId w:val="32"/>
        </w:numPr>
        <w:ind w:left="426"/>
        <w:jc w:val="both"/>
        <w:rPr>
          <w:rFonts w:ascii="Times New Roman" w:hAnsi="Times New Roman"/>
          <w:sz w:val="28"/>
          <w:szCs w:val="28"/>
        </w:rPr>
      </w:pPr>
      <w:proofErr w:type="spellStart"/>
      <w:r w:rsidRPr="00DB22CC">
        <w:rPr>
          <w:rFonts w:ascii="Times New Roman" w:hAnsi="Times New Roman"/>
          <w:sz w:val="28"/>
          <w:szCs w:val="28"/>
        </w:rPr>
        <w:t>навчально-методичне</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забезпечення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освітньої</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діяльності</w:t>
      </w:r>
      <w:proofErr w:type="spellEnd"/>
      <w:r w:rsidRPr="00DB22CC">
        <w:rPr>
          <w:rFonts w:ascii="Times New Roman" w:hAnsi="Times New Roman"/>
          <w:sz w:val="28"/>
          <w:szCs w:val="28"/>
        </w:rPr>
        <w:t xml:space="preserve"> (наявність</w:t>
      </w:r>
      <w:r w:rsidR="006F74C4" w:rsidRPr="00DB22CC">
        <w:rPr>
          <w:rFonts w:ascii="Times New Roman" w:hAnsi="Times New Roman"/>
          <w:sz w:val="28"/>
          <w:szCs w:val="28"/>
        </w:rPr>
        <w:t xml:space="preserve"> </w:t>
      </w:r>
      <w:r w:rsidRPr="00DB22CC">
        <w:rPr>
          <w:rFonts w:ascii="Times New Roman" w:hAnsi="Times New Roman"/>
          <w:sz w:val="28"/>
          <w:szCs w:val="28"/>
        </w:rPr>
        <w:t>документів, визначених нормативно-правовими актами з питань освіти,</w:t>
      </w:r>
      <w:r w:rsidR="006F74C4" w:rsidRPr="00DB22CC">
        <w:rPr>
          <w:rFonts w:ascii="Times New Roman" w:hAnsi="Times New Roman"/>
          <w:sz w:val="28"/>
          <w:szCs w:val="28"/>
        </w:rPr>
        <w:t xml:space="preserve"> </w:t>
      </w:r>
      <w:r w:rsidRPr="00DB22CC">
        <w:rPr>
          <w:rFonts w:ascii="Times New Roman" w:hAnsi="Times New Roman"/>
          <w:sz w:val="28"/>
          <w:szCs w:val="28"/>
        </w:rPr>
        <w:t>необхідної кількості підручників та навчально-методичної літератури з усіх навчальних дисциплін для самостійної роботи та дистанційного навчання–2 рази на рік);</w:t>
      </w:r>
    </w:p>
    <w:p w:rsidR="006F74C4" w:rsidRPr="00DB22CC" w:rsidRDefault="00401C0F" w:rsidP="00DB22CC">
      <w:pPr>
        <w:pStyle w:val="aa"/>
        <w:numPr>
          <w:ilvl w:val="1"/>
          <w:numId w:val="32"/>
        </w:numPr>
        <w:ind w:left="426"/>
        <w:jc w:val="both"/>
        <w:rPr>
          <w:rFonts w:ascii="Times New Roman" w:hAnsi="Times New Roman"/>
          <w:sz w:val="28"/>
          <w:szCs w:val="28"/>
        </w:rPr>
      </w:pPr>
      <w:proofErr w:type="spellStart"/>
      <w:r w:rsidRPr="00DB22CC">
        <w:rPr>
          <w:rFonts w:ascii="Times New Roman" w:hAnsi="Times New Roman"/>
          <w:sz w:val="28"/>
          <w:szCs w:val="28"/>
        </w:rPr>
        <w:lastRenderedPageBreak/>
        <w:t>матеріально-технічне</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забезпечення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освітньої</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діяльності</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відповідність</w:t>
      </w:r>
      <w:proofErr w:type="spellEnd"/>
      <w:r w:rsidR="006F74C4" w:rsidRPr="00DB22CC">
        <w:rPr>
          <w:rFonts w:ascii="Times New Roman" w:hAnsi="Times New Roman"/>
          <w:sz w:val="28"/>
          <w:szCs w:val="28"/>
        </w:rPr>
        <w:t xml:space="preserve"> </w:t>
      </w:r>
      <w:proofErr w:type="spellStart"/>
      <w:r w:rsidRPr="00DB22CC">
        <w:rPr>
          <w:rFonts w:ascii="Times New Roman" w:hAnsi="Times New Roman"/>
          <w:sz w:val="28"/>
          <w:szCs w:val="28"/>
        </w:rPr>
        <w:t>ліцензійним</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та</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акредитаційним</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вимогам</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шкільні</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кабінети</w:t>
      </w:r>
      <w:proofErr w:type="spellEnd"/>
      <w:r w:rsidRPr="00DB22CC">
        <w:rPr>
          <w:rFonts w:ascii="Times New Roman" w:hAnsi="Times New Roman"/>
          <w:sz w:val="28"/>
          <w:szCs w:val="28"/>
        </w:rPr>
        <w:t xml:space="preserve">, класні кімнати, спортзал, </w:t>
      </w:r>
      <w:proofErr w:type="spellStart"/>
      <w:r w:rsidRPr="00DB22CC">
        <w:rPr>
          <w:rFonts w:ascii="Times New Roman" w:hAnsi="Times New Roman"/>
          <w:sz w:val="28"/>
          <w:szCs w:val="28"/>
        </w:rPr>
        <w:t>бібліотека</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їдальня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наявність</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інтернету</w:t>
      </w:r>
      <w:proofErr w:type="spellEnd"/>
      <w:r w:rsidRPr="00DB22CC">
        <w:rPr>
          <w:rFonts w:ascii="Times New Roman" w:hAnsi="Times New Roman"/>
          <w:sz w:val="28"/>
          <w:szCs w:val="28"/>
        </w:rPr>
        <w:t xml:space="preserve"> – 2 </w:t>
      </w:r>
      <w:proofErr w:type="spellStart"/>
      <w:r w:rsidRPr="00DB22CC">
        <w:rPr>
          <w:rFonts w:ascii="Times New Roman" w:hAnsi="Times New Roman"/>
          <w:sz w:val="28"/>
          <w:szCs w:val="28"/>
        </w:rPr>
        <w:t>рази</w:t>
      </w:r>
      <w:proofErr w:type="spellEnd"/>
      <w:r w:rsidRPr="00DB22CC">
        <w:rPr>
          <w:rFonts w:ascii="Times New Roman" w:hAnsi="Times New Roman"/>
          <w:sz w:val="28"/>
          <w:szCs w:val="28"/>
        </w:rPr>
        <w:t xml:space="preserve"> на рік);</w:t>
      </w:r>
    </w:p>
    <w:p w:rsidR="00401C0F" w:rsidRPr="00DB22CC" w:rsidRDefault="00401C0F" w:rsidP="00DB22CC">
      <w:pPr>
        <w:pStyle w:val="aa"/>
        <w:numPr>
          <w:ilvl w:val="1"/>
          <w:numId w:val="32"/>
        </w:numPr>
        <w:ind w:left="426"/>
        <w:jc w:val="both"/>
        <w:rPr>
          <w:rFonts w:ascii="Times New Roman" w:hAnsi="Times New Roman"/>
          <w:sz w:val="28"/>
          <w:szCs w:val="28"/>
        </w:rPr>
      </w:pPr>
      <w:proofErr w:type="spellStart"/>
      <w:r w:rsidRPr="00DB22CC">
        <w:rPr>
          <w:rFonts w:ascii="Times New Roman" w:hAnsi="Times New Roman"/>
          <w:sz w:val="28"/>
          <w:szCs w:val="28"/>
        </w:rPr>
        <w:t>якість</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проведення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навчальних</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занять</w:t>
      </w:r>
      <w:proofErr w:type="spellEnd"/>
      <w:r w:rsidRPr="00DB22CC">
        <w:rPr>
          <w:rFonts w:ascii="Times New Roman" w:hAnsi="Times New Roman"/>
          <w:sz w:val="28"/>
          <w:szCs w:val="28"/>
        </w:rPr>
        <w:t xml:space="preserve"> (вивчення системи роботи педагогічних працівників – 1 раз на 5 років, тематичний контроль знань, класно-узагальнюючий контроль – за потребою);</w:t>
      </w:r>
    </w:p>
    <w:p w:rsidR="00401C0F" w:rsidRPr="00DB22CC" w:rsidRDefault="00401C0F" w:rsidP="00DB22CC">
      <w:pPr>
        <w:pStyle w:val="aa"/>
        <w:numPr>
          <w:ilvl w:val="1"/>
          <w:numId w:val="32"/>
        </w:numPr>
        <w:ind w:left="426"/>
        <w:jc w:val="both"/>
        <w:rPr>
          <w:rFonts w:ascii="Times New Roman" w:hAnsi="Times New Roman"/>
          <w:sz w:val="28"/>
          <w:szCs w:val="28"/>
        </w:rPr>
      </w:pPr>
      <w:proofErr w:type="spellStart"/>
      <w:r w:rsidRPr="00DB22CC">
        <w:rPr>
          <w:rFonts w:ascii="Times New Roman" w:hAnsi="Times New Roman"/>
          <w:sz w:val="28"/>
          <w:szCs w:val="28"/>
        </w:rPr>
        <w:t>моніторинг</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досягнення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учнями</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результатів</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навчання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компетентностей</w:t>
      </w:r>
      <w:proofErr w:type="spellEnd"/>
      <w:r w:rsidRPr="00DB22CC">
        <w:rPr>
          <w:rFonts w:ascii="Times New Roman" w:hAnsi="Times New Roman"/>
          <w:sz w:val="28"/>
          <w:szCs w:val="28"/>
        </w:rPr>
        <w:t>)</w:t>
      </w:r>
      <w:r w:rsidR="006F74C4" w:rsidRPr="00DB22CC">
        <w:rPr>
          <w:rFonts w:ascii="Times New Roman" w:hAnsi="Times New Roman"/>
          <w:sz w:val="28"/>
          <w:szCs w:val="28"/>
        </w:rPr>
        <w:t xml:space="preserve"> </w:t>
      </w:r>
      <w:r w:rsidRPr="00DB22CC">
        <w:rPr>
          <w:rFonts w:ascii="Times New Roman" w:hAnsi="Times New Roman"/>
          <w:sz w:val="28"/>
          <w:szCs w:val="28"/>
        </w:rPr>
        <w:t>(</w:t>
      </w:r>
      <w:proofErr w:type="spellStart"/>
      <w:r w:rsidRPr="00DB22CC">
        <w:rPr>
          <w:rFonts w:ascii="Times New Roman" w:hAnsi="Times New Roman"/>
          <w:sz w:val="28"/>
          <w:szCs w:val="28"/>
        </w:rPr>
        <w:t>вивчення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рівня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навчальних</w:t>
      </w:r>
      <w:proofErr w:type="spellEnd"/>
      <w:r w:rsidRPr="00DB22CC">
        <w:rPr>
          <w:rFonts w:ascii="Times New Roman" w:hAnsi="Times New Roman"/>
          <w:sz w:val="28"/>
          <w:szCs w:val="28"/>
        </w:rPr>
        <w:t xml:space="preserve"> досягнень з предмета – 1 раз на 5 років, циклу предметів – за потребою, освітньої галузі – 1 раз на 5 років, різні види</w:t>
      </w:r>
      <w:r w:rsidR="006F74C4" w:rsidRPr="00DB22CC">
        <w:rPr>
          <w:rFonts w:ascii="Times New Roman" w:hAnsi="Times New Roman"/>
          <w:sz w:val="28"/>
          <w:szCs w:val="28"/>
        </w:rPr>
        <w:t xml:space="preserve"> </w:t>
      </w:r>
      <w:r w:rsidRPr="00DB22CC">
        <w:rPr>
          <w:rFonts w:ascii="Times New Roman" w:hAnsi="Times New Roman"/>
          <w:sz w:val="28"/>
          <w:szCs w:val="28"/>
        </w:rPr>
        <w:t>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w:t>
      </w:r>
      <w:r w:rsidR="00DB22CC" w:rsidRPr="00DB22CC">
        <w:rPr>
          <w:rFonts w:ascii="Times New Roman" w:hAnsi="Times New Roman"/>
          <w:sz w:val="28"/>
          <w:szCs w:val="28"/>
        </w:rPr>
        <w:t xml:space="preserve"> </w:t>
      </w:r>
      <w:r w:rsidRPr="00DB22CC">
        <w:rPr>
          <w:rFonts w:ascii="Times New Roman" w:hAnsi="Times New Roman"/>
          <w:sz w:val="28"/>
          <w:szCs w:val="28"/>
        </w:rPr>
        <w:t>уроці), тематичне – в кінці кожної теми, семестрове – в кінці кожного</w:t>
      </w:r>
      <w:r w:rsidR="00DB22CC" w:rsidRPr="00DB22CC">
        <w:rPr>
          <w:rFonts w:ascii="Times New Roman" w:hAnsi="Times New Roman"/>
          <w:sz w:val="28"/>
          <w:szCs w:val="28"/>
        </w:rPr>
        <w:t xml:space="preserve"> </w:t>
      </w:r>
      <w:r w:rsidRPr="00DB22CC">
        <w:rPr>
          <w:rFonts w:ascii="Times New Roman" w:hAnsi="Times New Roman"/>
          <w:sz w:val="28"/>
          <w:szCs w:val="28"/>
        </w:rPr>
        <w:t xml:space="preserve">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w:t>
      </w:r>
      <w:r w:rsidR="00DB22CC" w:rsidRPr="00DB22CC">
        <w:rPr>
          <w:rFonts w:ascii="Times New Roman" w:hAnsi="Times New Roman"/>
          <w:sz w:val="28"/>
          <w:szCs w:val="28"/>
        </w:rPr>
        <w:t xml:space="preserve"> </w:t>
      </w:r>
      <w:r w:rsidRPr="00DB22CC">
        <w:rPr>
          <w:rFonts w:ascii="Times New Roman" w:hAnsi="Times New Roman"/>
          <w:sz w:val="28"/>
          <w:szCs w:val="28"/>
        </w:rPr>
        <w:t>протягом навчального року, участь у спортивних змаганнях – протягом</w:t>
      </w:r>
      <w:r w:rsidR="00DB22CC" w:rsidRPr="00DB22CC">
        <w:rPr>
          <w:rFonts w:ascii="Times New Roman" w:hAnsi="Times New Roman"/>
          <w:sz w:val="28"/>
          <w:szCs w:val="28"/>
        </w:rPr>
        <w:t xml:space="preserve"> </w:t>
      </w:r>
      <w:r w:rsidRPr="00DB22CC">
        <w:rPr>
          <w:rFonts w:ascii="Times New Roman" w:hAnsi="Times New Roman"/>
          <w:sz w:val="28"/>
          <w:szCs w:val="28"/>
        </w:rPr>
        <w:t>навчального року, інтелектуальних випробовуваннях – протягом</w:t>
      </w:r>
      <w:r w:rsidR="00DB22CC" w:rsidRPr="00DB22CC">
        <w:rPr>
          <w:rFonts w:ascii="Times New Roman" w:hAnsi="Times New Roman"/>
          <w:sz w:val="28"/>
          <w:szCs w:val="28"/>
        </w:rPr>
        <w:t xml:space="preserve"> </w:t>
      </w:r>
      <w:r w:rsidRPr="00DB22CC">
        <w:rPr>
          <w:rFonts w:ascii="Times New Roman" w:hAnsi="Times New Roman"/>
          <w:sz w:val="28"/>
          <w:szCs w:val="28"/>
        </w:rPr>
        <w:t xml:space="preserve">навчального року); </w:t>
      </w:r>
    </w:p>
    <w:p w:rsidR="00401C0F" w:rsidRPr="00DB22CC" w:rsidRDefault="00401C0F" w:rsidP="00DB22CC">
      <w:pPr>
        <w:pStyle w:val="aa"/>
        <w:numPr>
          <w:ilvl w:val="1"/>
          <w:numId w:val="32"/>
        </w:numPr>
        <w:ind w:left="426"/>
        <w:jc w:val="both"/>
        <w:rPr>
          <w:rFonts w:ascii="Times New Roman" w:hAnsi="Times New Roman"/>
          <w:sz w:val="28"/>
          <w:szCs w:val="28"/>
        </w:rPr>
      </w:pPr>
      <w:proofErr w:type="spellStart"/>
      <w:r w:rsidRPr="00DB22CC">
        <w:rPr>
          <w:rFonts w:ascii="Times New Roman" w:hAnsi="Times New Roman"/>
          <w:sz w:val="28"/>
          <w:szCs w:val="28"/>
        </w:rPr>
        <w:t>моніторинг</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оцінювання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ступеня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задоволення</w:t>
      </w:r>
      <w:proofErr w:type="spellEnd"/>
      <w:r w:rsidRPr="00DB22CC">
        <w:rPr>
          <w:rFonts w:ascii="Times New Roman" w:hAnsi="Times New Roman"/>
          <w:sz w:val="28"/>
          <w:szCs w:val="28"/>
        </w:rPr>
        <w:t xml:space="preserve"> здобувачів освіти</w:t>
      </w:r>
      <w:r w:rsidR="00DB22CC" w:rsidRPr="00DB22CC">
        <w:rPr>
          <w:rFonts w:ascii="Times New Roman" w:hAnsi="Times New Roman"/>
          <w:sz w:val="28"/>
          <w:szCs w:val="28"/>
        </w:rPr>
        <w:t xml:space="preserve"> </w:t>
      </w:r>
      <w:r w:rsidRPr="00DB22CC">
        <w:rPr>
          <w:rFonts w:ascii="Times New Roman" w:hAnsi="Times New Roman"/>
          <w:sz w:val="28"/>
          <w:szCs w:val="28"/>
        </w:rPr>
        <w:t>(соціологічні (анонімні) опитування учнів і випускників – 1 раз на рік);</w:t>
      </w:r>
    </w:p>
    <w:p w:rsidR="00401C0F" w:rsidRPr="00DB22CC" w:rsidRDefault="00401C0F" w:rsidP="00DB22CC">
      <w:pPr>
        <w:pStyle w:val="aa"/>
        <w:numPr>
          <w:ilvl w:val="1"/>
          <w:numId w:val="32"/>
        </w:numPr>
        <w:ind w:left="426"/>
        <w:jc w:val="both"/>
        <w:rPr>
          <w:rFonts w:ascii="Times New Roman" w:hAnsi="Times New Roman"/>
          <w:sz w:val="28"/>
          <w:szCs w:val="28"/>
        </w:rPr>
      </w:pPr>
      <w:proofErr w:type="spellStart"/>
      <w:proofErr w:type="gramStart"/>
      <w:r w:rsidRPr="00DB22CC">
        <w:rPr>
          <w:rFonts w:ascii="Times New Roman" w:hAnsi="Times New Roman"/>
          <w:sz w:val="28"/>
          <w:szCs w:val="28"/>
        </w:rPr>
        <w:t>продовження</w:t>
      </w:r>
      <w:proofErr w:type="spellEnd"/>
      <w:proofErr w:type="gramEnd"/>
      <w:r w:rsidRPr="00DB22CC">
        <w:rPr>
          <w:rFonts w:ascii="Times New Roman" w:hAnsi="Times New Roman"/>
          <w:sz w:val="28"/>
          <w:szCs w:val="28"/>
        </w:rPr>
        <w:t xml:space="preserve"> </w:t>
      </w:r>
      <w:proofErr w:type="spellStart"/>
      <w:r w:rsidRPr="00DB22CC">
        <w:rPr>
          <w:rFonts w:ascii="Times New Roman" w:hAnsi="Times New Roman"/>
          <w:sz w:val="28"/>
          <w:szCs w:val="28"/>
        </w:rPr>
        <w:t>навчання</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аналіз</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вступу</w:t>
      </w:r>
      <w:proofErr w:type="spellEnd"/>
      <w:r w:rsidRPr="00DB22CC">
        <w:rPr>
          <w:rFonts w:ascii="Times New Roman" w:hAnsi="Times New Roman"/>
          <w:sz w:val="28"/>
          <w:szCs w:val="28"/>
        </w:rPr>
        <w:t xml:space="preserve"> у ВНЗ України та за її межами </w:t>
      </w:r>
      <w:r w:rsidR="00DB22CC" w:rsidRPr="00DB22CC">
        <w:rPr>
          <w:rFonts w:ascii="Times New Roman" w:hAnsi="Times New Roman"/>
          <w:sz w:val="28"/>
          <w:szCs w:val="28"/>
        </w:rPr>
        <w:t>–</w:t>
      </w:r>
      <w:r w:rsidRPr="00DB22CC">
        <w:rPr>
          <w:rFonts w:ascii="Times New Roman" w:hAnsi="Times New Roman"/>
          <w:sz w:val="28"/>
          <w:szCs w:val="28"/>
        </w:rPr>
        <w:t xml:space="preserve"> 1</w:t>
      </w:r>
      <w:r w:rsidR="00DB22CC" w:rsidRPr="00DB22CC">
        <w:rPr>
          <w:rFonts w:ascii="Times New Roman" w:hAnsi="Times New Roman"/>
          <w:sz w:val="28"/>
          <w:szCs w:val="28"/>
        </w:rPr>
        <w:t xml:space="preserve"> </w:t>
      </w:r>
      <w:r w:rsidRPr="00DB22CC">
        <w:rPr>
          <w:rFonts w:ascii="Times New Roman" w:hAnsi="Times New Roman"/>
          <w:sz w:val="28"/>
          <w:szCs w:val="28"/>
        </w:rPr>
        <w:t>раз на рік).</w:t>
      </w:r>
    </w:p>
    <w:p w:rsidR="00DB22CC" w:rsidRDefault="00DB22CC" w:rsidP="00401C0F">
      <w:pPr>
        <w:spacing w:after="0" w:line="240" w:lineRule="auto"/>
        <w:jc w:val="both"/>
        <w:rPr>
          <w:rFonts w:ascii="Times New Roman" w:hAnsi="Times New Roman"/>
          <w:b/>
          <w:sz w:val="28"/>
          <w:szCs w:val="28"/>
        </w:rPr>
      </w:pPr>
    </w:p>
    <w:p w:rsidR="00401C0F" w:rsidRDefault="00401C0F" w:rsidP="00401C0F">
      <w:pPr>
        <w:spacing w:after="0" w:line="240" w:lineRule="auto"/>
        <w:jc w:val="both"/>
        <w:rPr>
          <w:rFonts w:ascii="Times New Roman" w:hAnsi="Times New Roman"/>
          <w:b/>
          <w:sz w:val="28"/>
          <w:szCs w:val="28"/>
        </w:rPr>
      </w:pPr>
      <w:r w:rsidRPr="00DB22CC">
        <w:rPr>
          <w:rFonts w:ascii="Times New Roman" w:hAnsi="Times New Roman"/>
          <w:b/>
          <w:sz w:val="28"/>
          <w:szCs w:val="28"/>
        </w:rPr>
        <w:t>Контроль і корекція.</w:t>
      </w:r>
    </w:p>
    <w:p w:rsidR="00DB22CC" w:rsidRPr="00DB22CC" w:rsidRDefault="00DB22CC" w:rsidP="00401C0F">
      <w:pPr>
        <w:spacing w:after="0" w:line="240" w:lineRule="auto"/>
        <w:jc w:val="both"/>
        <w:rPr>
          <w:rFonts w:ascii="Times New Roman" w:hAnsi="Times New Roman"/>
          <w:b/>
          <w:sz w:val="28"/>
          <w:szCs w:val="28"/>
        </w:rPr>
      </w:pPr>
    </w:p>
    <w:p w:rsidR="00401C0F" w:rsidRPr="00DB22CC" w:rsidRDefault="00401C0F" w:rsidP="00DB22CC">
      <w:pPr>
        <w:pStyle w:val="aa"/>
        <w:numPr>
          <w:ilvl w:val="0"/>
          <w:numId w:val="33"/>
        </w:numPr>
        <w:jc w:val="both"/>
        <w:rPr>
          <w:rFonts w:ascii="Times New Roman" w:hAnsi="Times New Roman"/>
          <w:sz w:val="28"/>
          <w:szCs w:val="28"/>
        </w:rPr>
      </w:pPr>
      <w:r w:rsidRPr="00DB22CC">
        <w:rPr>
          <w:rFonts w:ascii="Times New Roman" w:hAnsi="Times New Roman"/>
          <w:sz w:val="28"/>
          <w:szCs w:val="28"/>
        </w:rPr>
        <w:t>реалізувати проект «Шкільний моніторинг як інструмент системи внутрішнього забезпечення якості освіти»;</w:t>
      </w:r>
    </w:p>
    <w:p w:rsidR="00401C0F" w:rsidRPr="00DB22CC" w:rsidRDefault="00401C0F" w:rsidP="00DB22CC">
      <w:pPr>
        <w:pStyle w:val="aa"/>
        <w:numPr>
          <w:ilvl w:val="0"/>
          <w:numId w:val="33"/>
        </w:numPr>
        <w:jc w:val="both"/>
        <w:rPr>
          <w:rFonts w:ascii="Times New Roman" w:hAnsi="Times New Roman"/>
          <w:sz w:val="28"/>
          <w:szCs w:val="28"/>
        </w:rPr>
      </w:pPr>
      <w:proofErr w:type="gramStart"/>
      <w:r w:rsidRPr="00DB22CC">
        <w:rPr>
          <w:rFonts w:ascii="Times New Roman" w:hAnsi="Times New Roman"/>
          <w:sz w:val="28"/>
          <w:szCs w:val="28"/>
        </w:rPr>
        <w:t>виробити</w:t>
      </w:r>
      <w:proofErr w:type="gramEnd"/>
      <w:r w:rsidRPr="00DB22CC">
        <w:rPr>
          <w:rFonts w:ascii="Times New Roman" w:hAnsi="Times New Roman"/>
          <w:sz w:val="28"/>
          <w:szCs w:val="28"/>
        </w:rPr>
        <w:t xml:space="preserve"> критерії оцінки реалізації освітньої програми.</w:t>
      </w:r>
    </w:p>
    <w:p w:rsidR="00DB22CC" w:rsidRDefault="00DB22CC" w:rsidP="00401C0F">
      <w:pPr>
        <w:spacing w:after="0" w:line="240" w:lineRule="auto"/>
        <w:jc w:val="both"/>
        <w:rPr>
          <w:rFonts w:ascii="Times New Roman" w:hAnsi="Times New Roman"/>
          <w:b/>
          <w:sz w:val="28"/>
          <w:szCs w:val="28"/>
        </w:rPr>
      </w:pPr>
    </w:p>
    <w:p w:rsidR="00401C0F" w:rsidRDefault="00401C0F" w:rsidP="00401C0F">
      <w:pPr>
        <w:spacing w:after="0" w:line="240" w:lineRule="auto"/>
        <w:jc w:val="both"/>
        <w:rPr>
          <w:rFonts w:ascii="Times New Roman" w:hAnsi="Times New Roman"/>
          <w:b/>
          <w:sz w:val="28"/>
          <w:szCs w:val="28"/>
        </w:rPr>
      </w:pPr>
      <w:r w:rsidRPr="00DB22CC">
        <w:rPr>
          <w:rFonts w:ascii="Times New Roman" w:hAnsi="Times New Roman"/>
          <w:b/>
          <w:sz w:val="28"/>
          <w:szCs w:val="28"/>
        </w:rPr>
        <w:t>Опис "моделі" випускника школи</w:t>
      </w:r>
    </w:p>
    <w:p w:rsidR="00DB22CC" w:rsidRPr="00DB22CC" w:rsidRDefault="00DB22CC" w:rsidP="00401C0F">
      <w:pPr>
        <w:spacing w:after="0" w:line="240" w:lineRule="auto"/>
        <w:jc w:val="both"/>
        <w:rPr>
          <w:rFonts w:ascii="Times New Roman" w:hAnsi="Times New Roman"/>
          <w:b/>
          <w:sz w:val="28"/>
          <w:szCs w:val="28"/>
        </w:rPr>
      </w:pPr>
    </w:p>
    <w:p w:rsidR="00401C0F" w:rsidRPr="006E58E1" w:rsidRDefault="00401C0F" w:rsidP="00401C0F">
      <w:pPr>
        <w:spacing w:after="0" w:line="240" w:lineRule="auto"/>
        <w:jc w:val="both"/>
        <w:rPr>
          <w:rFonts w:ascii="Times New Roman" w:hAnsi="Times New Roman"/>
          <w:sz w:val="28"/>
          <w:szCs w:val="28"/>
        </w:rPr>
      </w:pPr>
      <w:r w:rsidRPr="006E58E1">
        <w:rPr>
          <w:rFonts w:ascii="Times New Roman" w:hAnsi="Times New Roman"/>
          <w:sz w:val="28"/>
          <w:szCs w:val="28"/>
        </w:rPr>
        <w:t xml:space="preserve"> Випускник нашої школи - особистість</w:t>
      </w:r>
    </w:p>
    <w:p w:rsidR="00401C0F" w:rsidRPr="00DB22CC" w:rsidRDefault="00401C0F" w:rsidP="00DB22CC">
      <w:pPr>
        <w:pStyle w:val="aa"/>
        <w:numPr>
          <w:ilvl w:val="0"/>
          <w:numId w:val="34"/>
        </w:numPr>
        <w:jc w:val="both"/>
        <w:rPr>
          <w:rFonts w:ascii="Times New Roman" w:hAnsi="Times New Roman"/>
          <w:sz w:val="28"/>
          <w:szCs w:val="28"/>
        </w:rPr>
      </w:pPr>
      <w:r w:rsidRPr="00DB22CC">
        <w:rPr>
          <w:rFonts w:ascii="Times New Roman" w:hAnsi="Times New Roman"/>
          <w:sz w:val="28"/>
          <w:szCs w:val="28"/>
        </w:rPr>
        <w:t>цілісна, усебічно розвинена, здатна до критичного мислення;</w:t>
      </w:r>
    </w:p>
    <w:p w:rsidR="00401C0F" w:rsidRPr="00DB22CC" w:rsidRDefault="00401C0F" w:rsidP="00DB22CC">
      <w:pPr>
        <w:pStyle w:val="aa"/>
        <w:numPr>
          <w:ilvl w:val="0"/>
          <w:numId w:val="34"/>
        </w:numPr>
        <w:jc w:val="both"/>
        <w:rPr>
          <w:rFonts w:ascii="Times New Roman" w:hAnsi="Times New Roman"/>
          <w:sz w:val="28"/>
          <w:szCs w:val="28"/>
        </w:rPr>
      </w:pPr>
      <w:r w:rsidRPr="00DB22CC">
        <w:rPr>
          <w:rFonts w:ascii="Times New Roman" w:hAnsi="Times New Roman"/>
          <w:sz w:val="28"/>
          <w:szCs w:val="28"/>
        </w:rPr>
        <w:t xml:space="preserve">патріот - з активною позицією, який діє згідно з морально-етичними принципами і здатний </w:t>
      </w:r>
    </w:p>
    <w:p w:rsidR="00401C0F" w:rsidRPr="00DB22CC" w:rsidRDefault="00401C0F" w:rsidP="00DB22CC">
      <w:pPr>
        <w:pStyle w:val="aa"/>
        <w:numPr>
          <w:ilvl w:val="0"/>
          <w:numId w:val="34"/>
        </w:numPr>
        <w:jc w:val="both"/>
        <w:rPr>
          <w:rFonts w:ascii="Times New Roman" w:hAnsi="Times New Roman"/>
          <w:sz w:val="28"/>
          <w:szCs w:val="28"/>
        </w:rPr>
      </w:pPr>
      <w:r w:rsidRPr="00DB22CC">
        <w:rPr>
          <w:rFonts w:ascii="Times New Roman" w:hAnsi="Times New Roman"/>
          <w:sz w:val="28"/>
          <w:szCs w:val="28"/>
        </w:rPr>
        <w:t xml:space="preserve">приймати відповідальні рішення, поважає </w:t>
      </w:r>
      <w:proofErr w:type="spellStart"/>
      <w:r w:rsidRPr="00DB22CC">
        <w:rPr>
          <w:rFonts w:ascii="Times New Roman" w:hAnsi="Times New Roman"/>
          <w:sz w:val="28"/>
          <w:szCs w:val="28"/>
        </w:rPr>
        <w:t>гідність</w:t>
      </w:r>
      <w:proofErr w:type="spellEnd"/>
      <w:r w:rsidRPr="00DB22CC">
        <w:rPr>
          <w:rFonts w:ascii="Times New Roman" w:hAnsi="Times New Roman"/>
          <w:sz w:val="28"/>
          <w:szCs w:val="28"/>
        </w:rPr>
        <w:t xml:space="preserve"> і </w:t>
      </w:r>
      <w:proofErr w:type="spellStart"/>
      <w:r w:rsidRPr="00DB22CC">
        <w:rPr>
          <w:rFonts w:ascii="Times New Roman" w:hAnsi="Times New Roman"/>
          <w:sz w:val="28"/>
          <w:szCs w:val="28"/>
        </w:rPr>
        <w:t>права</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людини</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має</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сформовані</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особистісні</w:t>
      </w:r>
      <w:proofErr w:type="spellEnd"/>
      <w:r w:rsidR="00DB22CC">
        <w:rPr>
          <w:rFonts w:ascii="Times New Roman" w:hAnsi="Times New Roman"/>
          <w:sz w:val="28"/>
          <w:szCs w:val="28"/>
          <w:lang w:val="uk-UA"/>
        </w:rPr>
        <w:t xml:space="preserve"> </w:t>
      </w:r>
      <w:proofErr w:type="spellStart"/>
      <w:r w:rsidRPr="00DB22CC">
        <w:rPr>
          <w:rFonts w:ascii="Times New Roman" w:hAnsi="Times New Roman"/>
          <w:sz w:val="28"/>
          <w:szCs w:val="28"/>
        </w:rPr>
        <w:t>якості</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громадянина</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України</w:t>
      </w:r>
      <w:proofErr w:type="spellEnd"/>
      <w:r w:rsidRPr="00DB22CC">
        <w:rPr>
          <w:rFonts w:ascii="Times New Roman" w:hAnsi="Times New Roman"/>
          <w:sz w:val="28"/>
          <w:szCs w:val="28"/>
        </w:rPr>
        <w:t>;</w:t>
      </w:r>
    </w:p>
    <w:p w:rsidR="00401C0F" w:rsidRPr="00DB22CC" w:rsidRDefault="00401C0F" w:rsidP="00DB22CC">
      <w:pPr>
        <w:pStyle w:val="aa"/>
        <w:numPr>
          <w:ilvl w:val="0"/>
          <w:numId w:val="34"/>
        </w:numPr>
        <w:jc w:val="both"/>
        <w:rPr>
          <w:rFonts w:ascii="Times New Roman" w:hAnsi="Times New Roman"/>
          <w:sz w:val="28"/>
          <w:szCs w:val="28"/>
        </w:rPr>
      </w:pPr>
      <w:proofErr w:type="spellStart"/>
      <w:proofErr w:type="gramStart"/>
      <w:r w:rsidRPr="00DB22CC">
        <w:rPr>
          <w:rFonts w:ascii="Times New Roman" w:hAnsi="Times New Roman"/>
          <w:sz w:val="28"/>
          <w:szCs w:val="28"/>
        </w:rPr>
        <w:t>інноватор</w:t>
      </w:r>
      <w:proofErr w:type="spellEnd"/>
      <w:proofErr w:type="gramEnd"/>
      <w:r w:rsidRPr="00DB22CC">
        <w:rPr>
          <w:rFonts w:ascii="Times New Roman" w:hAnsi="Times New Roman"/>
          <w:sz w:val="28"/>
          <w:szCs w:val="28"/>
        </w:rPr>
        <w:t xml:space="preserve"> - </w:t>
      </w:r>
      <w:proofErr w:type="spellStart"/>
      <w:r w:rsidRPr="00DB22CC">
        <w:rPr>
          <w:rFonts w:ascii="Times New Roman" w:hAnsi="Times New Roman"/>
          <w:sz w:val="28"/>
          <w:szCs w:val="28"/>
        </w:rPr>
        <w:t>здатний</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змінювати</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навколишній</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світ</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розвивати</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економіку</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за</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принципами</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сталого</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розвитку</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конкурувати</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на</w:t>
      </w:r>
      <w:proofErr w:type="spellEnd"/>
      <w:r w:rsidRPr="00DB22CC">
        <w:rPr>
          <w:rFonts w:ascii="Times New Roman" w:hAnsi="Times New Roman"/>
          <w:sz w:val="28"/>
          <w:szCs w:val="28"/>
        </w:rPr>
        <w:t xml:space="preserve"> </w:t>
      </w:r>
      <w:proofErr w:type="spellStart"/>
      <w:r w:rsidRPr="00DB22CC">
        <w:rPr>
          <w:rFonts w:ascii="Times New Roman" w:hAnsi="Times New Roman"/>
          <w:sz w:val="28"/>
          <w:szCs w:val="28"/>
        </w:rPr>
        <w:t>ринку</w:t>
      </w:r>
      <w:proofErr w:type="spellEnd"/>
      <w:r w:rsidRPr="00DB22CC">
        <w:rPr>
          <w:rFonts w:ascii="Times New Roman" w:hAnsi="Times New Roman"/>
          <w:sz w:val="28"/>
          <w:szCs w:val="28"/>
        </w:rPr>
        <w:t xml:space="preserve"> праці, учитися впродовж життя. </w:t>
      </w:r>
    </w:p>
    <w:p w:rsidR="00DB22CC" w:rsidRDefault="00401C0F" w:rsidP="00401C0F">
      <w:pPr>
        <w:spacing w:after="0" w:line="240" w:lineRule="auto"/>
        <w:jc w:val="both"/>
        <w:rPr>
          <w:rFonts w:ascii="Times New Roman" w:hAnsi="Times New Roman"/>
          <w:sz w:val="28"/>
          <w:szCs w:val="28"/>
        </w:rPr>
      </w:pPr>
      <w:r w:rsidRPr="006E58E1">
        <w:rPr>
          <w:rFonts w:ascii="Times New Roman" w:hAnsi="Times New Roman"/>
          <w:sz w:val="28"/>
          <w:szCs w:val="28"/>
        </w:rPr>
        <w:t>Має сформовані звички до нормативної поведінки, розвинену емоційну сферу, сформовані</w:t>
      </w:r>
      <w:r w:rsidR="00DB22CC">
        <w:rPr>
          <w:rFonts w:ascii="Times New Roman" w:hAnsi="Times New Roman"/>
          <w:sz w:val="28"/>
          <w:szCs w:val="28"/>
        </w:rPr>
        <w:t xml:space="preserve"> </w:t>
      </w:r>
      <w:r w:rsidRPr="006E58E1">
        <w:rPr>
          <w:rFonts w:ascii="Times New Roman" w:hAnsi="Times New Roman"/>
          <w:sz w:val="28"/>
          <w:szCs w:val="28"/>
        </w:rPr>
        <w:t>етичні потреби</w:t>
      </w:r>
      <w:r w:rsidR="00DB22CC">
        <w:rPr>
          <w:rFonts w:ascii="Times New Roman" w:hAnsi="Times New Roman"/>
          <w:sz w:val="28"/>
          <w:szCs w:val="28"/>
        </w:rPr>
        <w:t>.</w:t>
      </w:r>
    </w:p>
    <w:p w:rsidR="00401C0F" w:rsidRPr="006E58E1" w:rsidRDefault="00401C0F" w:rsidP="00401C0F">
      <w:pPr>
        <w:spacing w:after="0" w:line="240" w:lineRule="auto"/>
        <w:jc w:val="both"/>
        <w:rPr>
          <w:rFonts w:ascii="Times New Roman" w:hAnsi="Times New Roman"/>
          <w:sz w:val="28"/>
          <w:szCs w:val="28"/>
        </w:rPr>
      </w:pPr>
      <w:r w:rsidRPr="006E58E1">
        <w:rPr>
          <w:rFonts w:ascii="Times New Roman" w:hAnsi="Times New Roman"/>
          <w:sz w:val="28"/>
          <w:szCs w:val="28"/>
        </w:rPr>
        <w:t>Освітній процес у школі спрямований на формування у випускника школи ключових</w:t>
      </w:r>
      <w:r w:rsidR="00DB22CC">
        <w:rPr>
          <w:rFonts w:ascii="Times New Roman" w:hAnsi="Times New Roman"/>
          <w:sz w:val="28"/>
          <w:szCs w:val="28"/>
        </w:rPr>
        <w:t xml:space="preserve"> </w:t>
      </w:r>
      <w:proofErr w:type="spellStart"/>
      <w:r w:rsidRPr="006E58E1">
        <w:rPr>
          <w:rFonts w:ascii="Times New Roman" w:hAnsi="Times New Roman"/>
          <w:sz w:val="28"/>
          <w:szCs w:val="28"/>
        </w:rPr>
        <w:t>компетентностей</w:t>
      </w:r>
      <w:proofErr w:type="spellEnd"/>
      <w:r w:rsidRPr="006E58E1">
        <w:rPr>
          <w:rFonts w:ascii="Times New Roman" w:hAnsi="Times New Roman"/>
          <w:sz w:val="28"/>
          <w:szCs w:val="28"/>
        </w:rPr>
        <w:t xml:space="preserve"> необхідних для успішної життєдіяльності:</w:t>
      </w:r>
    </w:p>
    <w:p w:rsidR="009B077E" w:rsidRDefault="009B077E" w:rsidP="0043289A">
      <w:pPr>
        <w:pStyle w:val="a3"/>
        <w:spacing w:before="0" w:beforeAutospacing="0" w:after="0" w:afterAutospacing="0" w:line="360" w:lineRule="auto"/>
        <w:ind w:firstLine="567"/>
        <w:jc w:val="both"/>
        <w:rPr>
          <w:bCs/>
          <w:sz w:val="28"/>
          <w:szCs w:val="28"/>
          <w:lang w:val="uk-UA"/>
        </w:rPr>
      </w:pP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lastRenderedPageBreak/>
        <w:t>вільне</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володіння</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державною</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мовою</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здатність</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спілкуватися</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рідною</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та</w:t>
      </w:r>
      <w:proofErr w:type="spellEnd"/>
      <w:r w:rsidRPr="00A12B27">
        <w:rPr>
          <w:rFonts w:ascii="Times New Roman" w:hAnsi="Times New Roman"/>
          <w:sz w:val="28"/>
          <w:szCs w:val="28"/>
        </w:rPr>
        <w:t xml:space="preserve"> іноземними мовами;</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математична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компетентність</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компетентності</w:t>
      </w:r>
      <w:proofErr w:type="spellEnd"/>
      <w:r w:rsidRPr="00A12B27">
        <w:rPr>
          <w:rFonts w:ascii="Times New Roman" w:hAnsi="Times New Roman"/>
          <w:sz w:val="28"/>
          <w:szCs w:val="28"/>
        </w:rPr>
        <w:t xml:space="preserve"> у </w:t>
      </w:r>
      <w:proofErr w:type="spellStart"/>
      <w:r w:rsidRPr="00A12B27">
        <w:rPr>
          <w:rFonts w:ascii="Times New Roman" w:hAnsi="Times New Roman"/>
          <w:sz w:val="28"/>
          <w:szCs w:val="28"/>
        </w:rPr>
        <w:t>галузі</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природничих</w:t>
      </w:r>
      <w:proofErr w:type="spellEnd"/>
      <w:r w:rsidRPr="00A12B27">
        <w:rPr>
          <w:rFonts w:ascii="Times New Roman" w:hAnsi="Times New Roman"/>
          <w:sz w:val="28"/>
          <w:szCs w:val="28"/>
        </w:rPr>
        <w:t xml:space="preserve"> наук, техніки і технологій;</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інноваційність</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r w:rsidRPr="00A12B27">
        <w:rPr>
          <w:rFonts w:ascii="Times New Roman" w:hAnsi="Times New Roman"/>
          <w:sz w:val="28"/>
          <w:szCs w:val="28"/>
        </w:rPr>
        <w:t>екологічна компетентність;</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інформаційно-комунікаційна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компетентність</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навчання</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впродовж</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життя</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громадянські</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та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соціальні</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компетентності</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пов’язані</w:t>
      </w:r>
      <w:proofErr w:type="spellEnd"/>
      <w:r w:rsidRPr="00A12B27">
        <w:rPr>
          <w:rFonts w:ascii="Times New Roman" w:hAnsi="Times New Roman"/>
          <w:sz w:val="28"/>
          <w:szCs w:val="28"/>
        </w:rPr>
        <w:t xml:space="preserve"> з </w:t>
      </w:r>
      <w:proofErr w:type="spellStart"/>
      <w:r w:rsidRPr="00A12B27">
        <w:rPr>
          <w:rFonts w:ascii="Times New Roman" w:hAnsi="Times New Roman"/>
          <w:sz w:val="28"/>
          <w:szCs w:val="28"/>
        </w:rPr>
        <w:t>ідеями</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демократії</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справедливості</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рівності</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прав</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людини</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добробуту</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та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здорового</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способу</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життя</w:t>
      </w:r>
      <w:proofErr w:type="spellEnd"/>
      <w:r w:rsidRPr="00A12B27">
        <w:rPr>
          <w:rFonts w:ascii="Times New Roman" w:hAnsi="Times New Roman"/>
          <w:sz w:val="28"/>
          <w:szCs w:val="28"/>
        </w:rPr>
        <w:t xml:space="preserve">, з </w:t>
      </w:r>
      <w:proofErr w:type="spellStart"/>
      <w:r w:rsidRPr="00A12B27">
        <w:rPr>
          <w:rFonts w:ascii="Times New Roman" w:hAnsi="Times New Roman"/>
          <w:sz w:val="28"/>
          <w:szCs w:val="28"/>
        </w:rPr>
        <w:t>усвідомленням</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рівних</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прав</w:t>
      </w:r>
      <w:proofErr w:type="spellEnd"/>
      <w:r w:rsidRPr="00A12B27">
        <w:rPr>
          <w:rFonts w:ascii="Times New Roman" w:hAnsi="Times New Roman"/>
          <w:sz w:val="28"/>
          <w:szCs w:val="28"/>
        </w:rPr>
        <w:t xml:space="preserve"> і </w:t>
      </w:r>
      <w:proofErr w:type="spellStart"/>
      <w:r w:rsidRPr="00A12B27">
        <w:rPr>
          <w:rFonts w:ascii="Times New Roman" w:hAnsi="Times New Roman"/>
          <w:sz w:val="28"/>
          <w:szCs w:val="28"/>
        </w:rPr>
        <w:t>можливостей</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культурна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компетентність</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proofErr w:type="spellStart"/>
      <w:r w:rsidRPr="00A12B27">
        <w:rPr>
          <w:rFonts w:ascii="Times New Roman" w:hAnsi="Times New Roman"/>
          <w:sz w:val="28"/>
          <w:szCs w:val="28"/>
        </w:rPr>
        <w:t>підприємливість</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та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фінансова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грамотність</w:t>
      </w:r>
      <w:proofErr w:type="spellEnd"/>
      <w:r w:rsidRPr="00A12B27">
        <w:rPr>
          <w:rFonts w:ascii="Times New Roman" w:hAnsi="Times New Roman"/>
          <w:sz w:val="28"/>
          <w:szCs w:val="28"/>
        </w:rPr>
        <w:t>;</w:t>
      </w:r>
    </w:p>
    <w:p w:rsidR="00A12B27" w:rsidRPr="00A12B27" w:rsidRDefault="00A12B27" w:rsidP="00A12B27">
      <w:pPr>
        <w:pStyle w:val="aa"/>
        <w:numPr>
          <w:ilvl w:val="0"/>
          <w:numId w:val="35"/>
        </w:numPr>
        <w:jc w:val="both"/>
        <w:rPr>
          <w:rFonts w:ascii="Times New Roman" w:hAnsi="Times New Roman"/>
          <w:sz w:val="28"/>
          <w:szCs w:val="28"/>
        </w:rPr>
      </w:pPr>
      <w:proofErr w:type="spellStart"/>
      <w:proofErr w:type="gramStart"/>
      <w:r w:rsidRPr="00A12B27">
        <w:rPr>
          <w:rFonts w:ascii="Times New Roman" w:hAnsi="Times New Roman"/>
          <w:sz w:val="28"/>
          <w:szCs w:val="28"/>
        </w:rPr>
        <w:t>готовність</w:t>
      </w:r>
      <w:proofErr w:type="spellEnd"/>
      <w:proofErr w:type="gramEnd"/>
      <w:r w:rsidRPr="00A12B27">
        <w:rPr>
          <w:rFonts w:ascii="Times New Roman" w:hAnsi="Times New Roman"/>
          <w:sz w:val="28"/>
          <w:szCs w:val="28"/>
        </w:rPr>
        <w:t xml:space="preserve"> </w:t>
      </w:r>
      <w:proofErr w:type="spellStart"/>
      <w:r w:rsidRPr="00A12B27">
        <w:rPr>
          <w:rFonts w:ascii="Times New Roman" w:hAnsi="Times New Roman"/>
          <w:sz w:val="28"/>
          <w:szCs w:val="28"/>
        </w:rPr>
        <w:t>до</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вибору</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професії</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відповідно</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до</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своїх</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здібностей</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та</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можливостей</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потреб</w:t>
      </w:r>
      <w:proofErr w:type="spellEnd"/>
      <w:r>
        <w:rPr>
          <w:rFonts w:ascii="Times New Roman" w:hAnsi="Times New Roman"/>
          <w:sz w:val="28"/>
          <w:szCs w:val="28"/>
          <w:lang w:val="uk-UA"/>
        </w:rPr>
        <w:t xml:space="preserve"> </w:t>
      </w:r>
      <w:proofErr w:type="spellStart"/>
      <w:r w:rsidRPr="00A12B27">
        <w:rPr>
          <w:rFonts w:ascii="Times New Roman" w:hAnsi="Times New Roman"/>
          <w:sz w:val="28"/>
          <w:szCs w:val="28"/>
        </w:rPr>
        <w:t>ринку</w:t>
      </w:r>
      <w:proofErr w:type="spellEnd"/>
      <w:r w:rsidRPr="00A12B27">
        <w:rPr>
          <w:rFonts w:ascii="Times New Roman" w:hAnsi="Times New Roman"/>
          <w:sz w:val="28"/>
          <w:szCs w:val="28"/>
        </w:rPr>
        <w:t xml:space="preserve"> </w:t>
      </w:r>
      <w:proofErr w:type="spellStart"/>
      <w:r w:rsidRPr="00A12B27">
        <w:rPr>
          <w:rFonts w:ascii="Times New Roman" w:hAnsi="Times New Roman"/>
          <w:sz w:val="28"/>
          <w:szCs w:val="28"/>
        </w:rPr>
        <w:t>праці</w:t>
      </w:r>
      <w:proofErr w:type="spellEnd"/>
      <w:r w:rsidRPr="00A12B27">
        <w:rPr>
          <w:rFonts w:ascii="Times New Roman" w:hAnsi="Times New Roman"/>
          <w:sz w:val="28"/>
          <w:szCs w:val="28"/>
        </w:rPr>
        <w:t>.</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Усі перелічені компетентності однаково важливі й взаємопов’язані. Кожну з них</w:t>
      </w:r>
      <w:r>
        <w:rPr>
          <w:rFonts w:ascii="Times New Roman" w:hAnsi="Times New Roman"/>
          <w:sz w:val="28"/>
          <w:szCs w:val="28"/>
        </w:rPr>
        <w:t xml:space="preserve"> </w:t>
      </w:r>
      <w:r w:rsidRPr="006E58E1">
        <w:rPr>
          <w:rFonts w:ascii="Times New Roman" w:hAnsi="Times New Roman"/>
          <w:sz w:val="28"/>
          <w:szCs w:val="28"/>
        </w:rPr>
        <w:t>діти</w:t>
      </w:r>
      <w:r>
        <w:rPr>
          <w:rFonts w:ascii="Times New Roman" w:hAnsi="Times New Roman"/>
          <w:sz w:val="28"/>
          <w:szCs w:val="28"/>
        </w:rPr>
        <w:t xml:space="preserve"> </w:t>
      </w:r>
      <w:r w:rsidRPr="006E58E1">
        <w:rPr>
          <w:rFonts w:ascii="Times New Roman" w:hAnsi="Times New Roman"/>
          <w:sz w:val="28"/>
          <w:szCs w:val="28"/>
        </w:rPr>
        <w:t xml:space="preserve">набувають під час вивчення різних предметів на всіх етапах освіти. </w:t>
      </w:r>
    </w:p>
    <w:p w:rsidR="00A12B27" w:rsidRPr="00A12B27" w:rsidRDefault="00A12B27" w:rsidP="00A12B27">
      <w:pPr>
        <w:spacing w:after="0" w:line="240" w:lineRule="auto"/>
        <w:jc w:val="both"/>
        <w:rPr>
          <w:rFonts w:ascii="Times New Roman" w:hAnsi="Times New Roman"/>
          <w:sz w:val="28"/>
          <w:szCs w:val="28"/>
          <w:u w:val="single"/>
        </w:rPr>
      </w:pPr>
      <w:r w:rsidRPr="00A12B27">
        <w:rPr>
          <w:rFonts w:ascii="Times New Roman" w:hAnsi="Times New Roman"/>
          <w:sz w:val="28"/>
          <w:szCs w:val="28"/>
          <w:u w:val="single"/>
        </w:rPr>
        <w:t>Випускник школи повинен уміти:</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 Гнучко адаптуватися до постійно змінних життєвих ситуацій, самостійно здобувати знання, застосовувати їх на практиці;</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 самостійно і критично мислити, бачити труднощі, шукати шляхи раціонального їх</w:t>
      </w:r>
      <w:r>
        <w:rPr>
          <w:rFonts w:ascii="Times New Roman" w:hAnsi="Times New Roman"/>
          <w:sz w:val="28"/>
          <w:szCs w:val="28"/>
        </w:rPr>
        <w:t xml:space="preserve"> </w:t>
      </w:r>
      <w:r w:rsidRPr="006E58E1">
        <w:rPr>
          <w:rFonts w:ascii="Times New Roman" w:hAnsi="Times New Roman"/>
          <w:sz w:val="28"/>
          <w:szCs w:val="28"/>
        </w:rPr>
        <w:t>подолання, використовувати сучасні технології, генерувати нові ідеї, творчо мислити;</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 грамотно працювати з інформацією (збирати необхідні для дослідження факти, аналізувати</w:t>
      </w:r>
      <w:r>
        <w:rPr>
          <w:rFonts w:ascii="Times New Roman" w:hAnsi="Times New Roman"/>
          <w:sz w:val="28"/>
          <w:szCs w:val="28"/>
        </w:rPr>
        <w:t xml:space="preserve"> </w:t>
      </w:r>
      <w:r w:rsidRPr="006E58E1">
        <w:rPr>
          <w:rFonts w:ascii="Times New Roman" w:hAnsi="Times New Roman"/>
          <w:sz w:val="28"/>
          <w:szCs w:val="28"/>
        </w:rPr>
        <w:t>їх, висувати гіпотези, узагальнювати, зіставляти з аналогічними або альтернативними</w:t>
      </w:r>
      <w:r>
        <w:rPr>
          <w:rFonts w:ascii="Times New Roman" w:hAnsi="Times New Roman"/>
          <w:sz w:val="28"/>
          <w:szCs w:val="28"/>
        </w:rPr>
        <w:t xml:space="preserve"> </w:t>
      </w:r>
      <w:r w:rsidRPr="006E58E1">
        <w:rPr>
          <w:rFonts w:ascii="Times New Roman" w:hAnsi="Times New Roman"/>
          <w:sz w:val="28"/>
          <w:szCs w:val="28"/>
        </w:rPr>
        <w:t>варіантами, формувати аргументовані висновки і на їх основі виявляти і вирішувати існуючі</w:t>
      </w:r>
      <w:r>
        <w:rPr>
          <w:rFonts w:ascii="Times New Roman" w:hAnsi="Times New Roman"/>
          <w:sz w:val="28"/>
          <w:szCs w:val="28"/>
        </w:rPr>
        <w:t xml:space="preserve"> </w:t>
      </w:r>
      <w:r w:rsidRPr="006E58E1">
        <w:rPr>
          <w:rFonts w:ascii="Times New Roman" w:hAnsi="Times New Roman"/>
          <w:sz w:val="28"/>
          <w:szCs w:val="28"/>
        </w:rPr>
        <w:t>проблеми);</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 бути комунікабельним, контактним у різноманітних соціальних групах, запобігати</w:t>
      </w:r>
      <w:r>
        <w:rPr>
          <w:rFonts w:ascii="Times New Roman" w:hAnsi="Times New Roman"/>
          <w:sz w:val="28"/>
          <w:szCs w:val="28"/>
        </w:rPr>
        <w:t xml:space="preserve"> </w:t>
      </w:r>
      <w:r w:rsidRPr="006E58E1">
        <w:rPr>
          <w:rFonts w:ascii="Times New Roman" w:hAnsi="Times New Roman"/>
          <w:sz w:val="28"/>
          <w:szCs w:val="28"/>
        </w:rPr>
        <w:t>конфліктним ситуаціям або вправно виходити із них;</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 самостійно працювати над розвитком власної моральності, інтелекту, культурного рівня.</w:t>
      </w:r>
    </w:p>
    <w:p w:rsidR="00F80451" w:rsidRDefault="00F80451" w:rsidP="00F80451">
      <w:pPr>
        <w:spacing w:after="0" w:line="240" w:lineRule="auto"/>
        <w:ind w:firstLine="709"/>
        <w:jc w:val="both"/>
        <w:rPr>
          <w:rFonts w:ascii="Times New Roman" w:hAnsi="Times New Roman"/>
          <w:sz w:val="28"/>
          <w:szCs w:val="28"/>
        </w:rPr>
      </w:pPr>
      <w:r w:rsidRPr="00CE19A2">
        <w:rPr>
          <w:rFonts w:ascii="Times New Roman" w:hAnsi="Times New Roman"/>
          <w:sz w:val="28"/>
          <w:szCs w:val="28"/>
        </w:rPr>
        <w:t xml:space="preserve">Випускник компетентний у ставленні до життя — реалізує себе через самопізнання, </w:t>
      </w:r>
      <w:proofErr w:type="spellStart"/>
      <w:r w:rsidRPr="00CE19A2">
        <w:rPr>
          <w:rFonts w:ascii="Times New Roman" w:hAnsi="Times New Roman"/>
          <w:sz w:val="28"/>
          <w:szCs w:val="28"/>
        </w:rPr>
        <w:t>саморозуміння</w:t>
      </w:r>
      <w:proofErr w:type="spellEnd"/>
      <w:r w:rsidRPr="00CE19A2">
        <w:rPr>
          <w:rFonts w:ascii="Times New Roman" w:hAnsi="Times New Roman"/>
          <w:sz w:val="28"/>
          <w:szCs w:val="28"/>
        </w:rPr>
        <w:t xml:space="preserve"> та інтелектуальну культуру.</w:t>
      </w:r>
    </w:p>
    <w:p w:rsidR="00F80451" w:rsidRDefault="00F80451" w:rsidP="00F80451">
      <w:pPr>
        <w:spacing w:after="0" w:line="240" w:lineRule="auto"/>
        <w:ind w:firstLine="709"/>
        <w:jc w:val="both"/>
        <w:rPr>
          <w:rFonts w:ascii="Times New Roman" w:hAnsi="Times New Roman"/>
          <w:sz w:val="28"/>
          <w:szCs w:val="28"/>
        </w:rPr>
      </w:pPr>
      <w:r w:rsidRPr="00CE19A2">
        <w:rPr>
          <w:rFonts w:ascii="Times New Roman" w:hAnsi="Times New Roman"/>
          <w:sz w:val="28"/>
          <w:szCs w:val="28"/>
        </w:rPr>
        <w:t xml:space="preserve">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F80451" w:rsidRDefault="00F80451" w:rsidP="00F80451">
      <w:pPr>
        <w:spacing w:after="0" w:line="240" w:lineRule="auto"/>
        <w:ind w:firstLine="709"/>
        <w:jc w:val="both"/>
        <w:rPr>
          <w:rFonts w:ascii="Times New Roman" w:hAnsi="Times New Roman"/>
          <w:sz w:val="28"/>
          <w:szCs w:val="28"/>
        </w:rPr>
      </w:pPr>
      <w:r w:rsidRPr="004D23B9">
        <w:rPr>
          <w:rFonts w:ascii="Times New Roman" w:hAnsi="Times New Roman"/>
          <w:sz w:val="28"/>
          <w:szCs w:val="28"/>
        </w:rPr>
        <w:t>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Pr>
          <w:rFonts w:ascii="Times New Roman" w:hAnsi="Times New Roman"/>
          <w:sz w:val="28"/>
          <w:szCs w:val="28"/>
        </w:rPr>
        <w:t xml:space="preserve"> </w:t>
      </w:r>
      <w:r w:rsidRPr="004D23B9">
        <w:rPr>
          <w:rFonts w:ascii="Times New Roman" w:hAnsi="Times New Roman"/>
          <w:sz w:val="28"/>
          <w:szCs w:val="28"/>
        </w:rPr>
        <w:t xml:space="preserve">оцінює свою діяльність з погляду моральності та етичних цінностей; дотримується правил культури поведінки і спілкування; веде </w:t>
      </w:r>
      <w:r w:rsidRPr="004D23B9">
        <w:rPr>
          <w:rFonts w:ascii="Times New Roman" w:hAnsi="Times New Roman"/>
          <w:sz w:val="28"/>
          <w:szCs w:val="28"/>
        </w:rPr>
        <w:lastRenderedPageBreak/>
        <w:t xml:space="preserve">здоровий спосіб життя; готовий до форм і методів навчання, використовуваних у старших класах. </w:t>
      </w:r>
    </w:p>
    <w:p w:rsidR="00F80451" w:rsidRDefault="00F80451" w:rsidP="00F80451">
      <w:pPr>
        <w:spacing w:after="0" w:line="240" w:lineRule="auto"/>
        <w:ind w:firstLine="709"/>
        <w:jc w:val="both"/>
        <w:rPr>
          <w:rFonts w:ascii="Times New Roman" w:hAnsi="Times New Roman"/>
          <w:sz w:val="28"/>
          <w:szCs w:val="28"/>
        </w:rPr>
      </w:pPr>
      <w:r w:rsidRPr="004D23B9">
        <w:rPr>
          <w:rFonts w:ascii="Times New Roman" w:hAnsi="Times New Roman"/>
          <w:sz w:val="28"/>
          <w:szCs w:val="28"/>
        </w:rPr>
        <w:t>Випускник старших класів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Pr>
          <w:rFonts w:ascii="Times New Roman" w:hAnsi="Times New Roman"/>
          <w:sz w:val="28"/>
          <w:szCs w:val="28"/>
        </w:rPr>
        <w:t xml:space="preserve"> </w:t>
      </w:r>
      <w:r w:rsidRPr="004D23B9">
        <w:rPr>
          <w:rFonts w:ascii="Times New Roman" w:hAnsi="Times New Roman"/>
          <w:sz w:val="28"/>
          <w:szCs w:val="28"/>
        </w:rPr>
        <w:t xml:space="preserve">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w:t>
      </w:r>
    </w:p>
    <w:p w:rsidR="00F80451" w:rsidRDefault="00F80451" w:rsidP="00F80451">
      <w:pPr>
        <w:spacing w:after="0" w:line="240" w:lineRule="auto"/>
        <w:ind w:firstLine="709"/>
        <w:jc w:val="both"/>
        <w:rPr>
          <w:rFonts w:ascii="Times New Roman" w:hAnsi="Times New Roman"/>
          <w:sz w:val="28"/>
          <w:szCs w:val="28"/>
        </w:rPr>
      </w:pPr>
      <w:r w:rsidRPr="00CE19A2">
        <w:rPr>
          <w:rFonts w:ascii="Times New Roman" w:hAnsi="Times New Roman"/>
          <w:sz w:val="28"/>
          <w:szCs w:val="28"/>
        </w:rPr>
        <w:t>Наш випускник - свідомий громадянин і патріот своєї країни, готовий до сміливих і успішних кроків у майбутнє</w:t>
      </w:r>
      <w:r>
        <w:rPr>
          <w:rFonts w:ascii="Times New Roman" w:hAnsi="Times New Roman"/>
          <w:sz w:val="28"/>
          <w:szCs w:val="28"/>
        </w:rPr>
        <w:t>.</w:t>
      </w:r>
    </w:p>
    <w:p w:rsidR="00F80451" w:rsidRDefault="00F80451" w:rsidP="00F80451">
      <w:pPr>
        <w:spacing w:after="0" w:line="240" w:lineRule="auto"/>
        <w:ind w:firstLine="709"/>
        <w:jc w:val="both"/>
        <w:rPr>
          <w:rFonts w:ascii="Times New Roman" w:hAnsi="Times New Roman"/>
          <w:sz w:val="28"/>
          <w:szCs w:val="28"/>
        </w:rPr>
      </w:pPr>
    </w:p>
    <w:p w:rsidR="00F80451" w:rsidRPr="000F5195" w:rsidRDefault="00F80451" w:rsidP="00F80451">
      <w:pPr>
        <w:spacing w:after="0" w:line="240" w:lineRule="auto"/>
        <w:jc w:val="both"/>
        <w:rPr>
          <w:rFonts w:ascii="Times New Roman" w:hAnsi="Times New Roman"/>
          <w:sz w:val="28"/>
          <w:szCs w:val="28"/>
        </w:rPr>
      </w:pPr>
    </w:p>
    <w:p w:rsidR="00A12B27" w:rsidRPr="00A12B27" w:rsidRDefault="00A12B27" w:rsidP="00A12B27">
      <w:pPr>
        <w:spacing w:after="0" w:line="240" w:lineRule="auto"/>
        <w:jc w:val="both"/>
        <w:rPr>
          <w:rFonts w:ascii="Times New Roman" w:hAnsi="Times New Roman"/>
          <w:b/>
          <w:sz w:val="28"/>
          <w:szCs w:val="28"/>
        </w:rPr>
      </w:pPr>
      <w:r w:rsidRPr="00A12B27">
        <w:rPr>
          <w:rFonts w:ascii="Times New Roman" w:hAnsi="Times New Roman"/>
          <w:b/>
          <w:sz w:val="28"/>
          <w:szCs w:val="28"/>
        </w:rPr>
        <w:t>Навчальний план та його обґрунтування</w:t>
      </w:r>
    </w:p>
    <w:p w:rsidR="00A12B27"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 xml:space="preserve"> </w:t>
      </w:r>
    </w:p>
    <w:p w:rsidR="00A12B27" w:rsidRPr="006E58E1" w:rsidRDefault="00A12B27" w:rsidP="00A12B27">
      <w:pPr>
        <w:spacing w:after="0" w:line="240" w:lineRule="auto"/>
        <w:ind w:firstLine="709"/>
        <w:jc w:val="both"/>
        <w:rPr>
          <w:rFonts w:ascii="Times New Roman" w:hAnsi="Times New Roman"/>
          <w:sz w:val="28"/>
          <w:szCs w:val="28"/>
        </w:rPr>
      </w:pPr>
      <w:r w:rsidRPr="006E58E1">
        <w:rPr>
          <w:rFonts w:ascii="Times New Roman" w:hAnsi="Times New Roman"/>
          <w:sz w:val="28"/>
          <w:szCs w:val="28"/>
        </w:rPr>
        <w:t xml:space="preserve">Основним документом, що регулює навчально-виховний процес у нашому </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 xml:space="preserve">закладі, є робочий навчальний план, що складений на основі Типових навчальних планів, розроблених та затверджених Міністерством освіти і науки </w:t>
      </w:r>
    </w:p>
    <w:p w:rsidR="00A12B27" w:rsidRPr="006E58E1"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України, із конкретизацією варіативної частини і визначенням профільних</w:t>
      </w:r>
      <w:r>
        <w:rPr>
          <w:rFonts w:ascii="Times New Roman" w:hAnsi="Times New Roman"/>
          <w:sz w:val="28"/>
          <w:szCs w:val="28"/>
        </w:rPr>
        <w:t xml:space="preserve"> </w:t>
      </w:r>
      <w:r w:rsidRPr="006E58E1">
        <w:rPr>
          <w:rFonts w:ascii="Times New Roman" w:hAnsi="Times New Roman"/>
          <w:sz w:val="28"/>
          <w:szCs w:val="28"/>
        </w:rPr>
        <w:t>предметів.</w:t>
      </w:r>
    </w:p>
    <w:p w:rsidR="00A12B27" w:rsidRDefault="00A12B27" w:rsidP="00A12B27">
      <w:pPr>
        <w:spacing w:after="0" w:line="240" w:lineRule="auto"/>
        <w:jc w:val="both"/>
        <w:rPr>
          <w:rFonts w:ascii="Times New Roman" w:hAnsi="Times New Roman"/>
          <w:sz w:val="28"/>
          <w:szCs w:val="28"/>
        </w:rPr>
      </w:pPr>
      <w:r w:rsidRPr="006E58E1">
        <w:rPr>
          <w:rFonts w:ascii="Times New Roman" w:hAnsi="Times New Roman"/>
          <w:sz w:val="28"/>
          <w:szCs w:val="28"/>
        </w:rPr>
        <w:t>При цьому використані такі варіанти:</w:t>
      </w:r>
    </w:p>
    <w:tbl>
      <w:tblPr>
        <w:tblStyle w:val="a6"/>
        <w:tblW w:w="0" w:type="auto"/>
        <w:tblLayout w:type="fixed"/>
        <w:tblLook w:val="04A0"/>
      </w:tblPr>
      <w:tblGrid>
        <w:gridCol w:w="555"/>
        <w:gridCol w:w="829"/>
        <w:gridCol w:w="6552"/>
        <w:gridCol w:w="2059"/>
      </w:tblGrid>
      <w:tr w:rsidR="00085A68" w:rsidTr="00085A68">
        <w:tc>
          <w:tcPr>
            <w:tcW w:w="555" w:type="dxa"/>
            <w:vAlign w:val="center"/>
          </w:tcPr>
          <w:p w:rsidR="00085A68" w:rsidRDefault="00085A68" w:rsidP="00085A68">
            <w:pPr>
              <w:spacing w:after="0" w:line="240" w:lineRule="auto"/>
              <w:jc w:val="center"/>
              <w:rPr>
                <w:rFonts w:ascii="Times New Roman" w:hAnsi="Times New Roman"/>
                <w:sz w:val="28"/>
                <w:szCs w:val="28"/>
              </w:rPr>
            </w:pPr>
            <w:r>
              <w:rPr>
                <w:rFonts w:ascii="Times New Roman" w:hAnsi="Times New Roman"/>
                <w:sz w:val="28"/>
                <w:szCs w:val="28"/>
              </w:rPr>
              <w:t>№ з/п</w:t>
            </w:r>
          </w:p>
        </w:tc>
        <w:tc>
          <w:tcPr>
            <w:tcW w:w="829" w:type="dxa"/>
            <w:vAlign w:val="center"/>
          </w:tcPr>
          <w:p w:rsidR="00085A68" w:rsidRDefault="00085A68" w:rsidP="00085A68">
            <w:pPr>
              <w:spacing w:after="0" w:line="240" w:lineRule="auto"/>
              <w:jc w:val="center"/>
              <w:rPr>
                <w:rFonts w:ascii="Times New Roman" w:hAnsi="Times New Roman"/>
                <w:sz w:val="28"/>
                <w:szCs w:val="28"/>
              </w:rPr>
            </w:pPr>
            <w:r w:rsidRPr="006E58E1">
              <w:rPr>
                <w:rFonts w:ascii="Times New Roman" w:hAnsi="Times New Roman"/>
                <w:sz w:val="28"/>
                <w:szCs w:val="28"/>
              </w:rPr>
              <w:t>Класи</w:t>
            </w:r>
          </w:p>
        </w:tc>
        <w:tc>
          <w:tcPr>
            <w:tcW w:w="6552" w:type="dxa"/>
            <w:vAlign w:val="center"/>
          </w:tcPr>
          <w:p w:rsidR="00085A68" w:rsidRPr="006E58E1" w:rsidRDefault="00085A68" w:rsidP="00085A68">
            <w:pPr>
              <w:spacing w:after="0" w:line="240" w:lineRule="auto"/>
              <w:jc w:val="center"/>
              <w:rPr>
                <w:rFonts w:ascii="Times New Roman" w:hAnsi="Times New Roman"/>
                <w:sz w:val="28"/>
                <w:szCs w:val="28"/>
              </w:rPr>
            </w:pPr>
            <w:r w:rsidRPr="006E58E1">
              <w:rPr>
                <w:rFonts w:ascii="Times New Roman" w:hAnsi="Times New Roman"/>
                <w:sz w:val="28"/>
                <w:szCs w:val="28"/>
              </w:rPr>
              <w:t>Варіант Типових освітніх програм,</w:t>
            </w:r>
          </w:p>
          <w:p w:rsidR="00085A68" w:rsidRPr="006E58E1" w:rsidRDefault="00085A68" w:rsidP="00085A68">
            <w:pPr>
              <w:spacing w:after="0" w:line="240" w:lineRule="auto"/>
              <w:jc w:val="center"/>
              <w:rPr>
                <w:rFonts w:ascii="Times New Roman" w:hAnsi="Times New Roman"/>
                <w:sz w:val="28"/>
                <w:szCs w:val="28"/>
              </w:rPr>
            </w:pPr>
            <w:proofErr w:type="spellStart"/>
            <w:r w:rsidRPr="006E58E1">
              <w:rPr>
                <w:rFonts w:ascii="Times New Roman" w:hAnsi="Times New Roman"/>
                <w:sz w:val="28"/>
                <w:szCs w:val="28"/>
              </w:rPr>
              <w:t>затвердженихМіністерствомосвіти</w:t>
            </w:r>
            <w:proofErr w:type="spellEnd"/>
            <w:r w:rsidRPr="006E58E1">
              <w:rPr>
                <w:rFonts w:ascii="Times New Roman" w:hAnsi="Times New Roman"/>
                <w:sz w:val="28"/>
                <w:szCs w:val="28"/>
              </w:rPr>
              <w:t xml:space="preserve"> і науки України</w:t>
            </w:r>
          </w:p>
          <w:p w:rsidR="00085A68" w:rsidRDefault="00085A68" w:rsidP="00085A68">
            <w:pPr>
              <w:spacing w:after="0" w:line="240" w:lineRule="auto"/>
              <w:jc w:val="center"/>
              <w:rPr>
                <w:rFonts w:ascii="Times New Roman" w:hAnsi="Times New Roman"/>
                <w:sz w:val="28"/>
                <w:szCs w:val="28"/>
              </w:rPr>
            </w:pPr>
          </w:p>
        </w:tc>
        <w:tc>
          <w:tcPr>
            <w:tcW w:w="2059" w:type="dxa"/>
            <w:vAlign w:val="center"/>
          </w:tcPr>
          <w:p w:rsidR="00085A68" w:rsidRDefault="00085A68" w:rsidP="00085A68">
            <w:pPr>
              <w:spacing w:after="0" w:line="240" w:lineRule="auto"/>
              <w:jc w:val="center"/>
              <w:rPr>
                <w:rFonts w:ascii="Times New Roman" w:hAnsi="Times New Roman"/>
                <w:sz w:val="28"/>
                <w:szCs w:val="28"/>
              </w:rPr>
            </w:pPr>
            <w:r w:rsidRPr="006E58E1">
              <w:rPr>
                <w:rFonts w:ascii="Times New Roman" w:hAnsi="Times New Roman"/>
                <w:sz w:val="28"/>
                <w:szCs w:val="28"/>
              </w:rPr>
              <w:t>Примітка</w:t>
            </w:r>
          </w:p>
        </w:tc>
      </w:tr>
      <w:tr w:rsidR="00085A68" w:rsidTr="00085A68">
        <w:tc>
          <w:tcPr>
            <w:tcW w:w="555" w:type="dxa"/>
            <w:vAlign w:val="center"/>
          </w:tcPr>
          <w:p w:rsidR="00085A68" w:rsidRDefault="00085A68" w:rsidP="00085A68">
            <w:pPr>
              <w:spacing w:after="0" w:line="240" w:lineRule="auto"/>
              <w:jc w:val="center"/>
              <w:rPr>
                <w:rFonts w:ascii="Times New Roman" w:hAnsi="Times New Roman"/>
                <w:sz w:val="28"/>
                <w:szCs w:val="28"/>
              </w:rPr>
            </w:pPr>
            <w:r>
              <w:rPr>
                <w:rFonts w:ascii="Times New Roman" w:hAnsi="Times New Roman"/>
                <w:sz w:val="28"/>
                <w:szCs w:val="28"/>
              </w:rPr>
              <w:t>1</w:t>
            </w:r>
          </w:p>
        </w:tc>
        <w:tc>
          <w:tcPr>
            <w:tcW w:w="829" w:type="dxa"/>
            <w:vAlign w:val="center"/>
          </w:tcPr>
          <w:p w:rsidR="00085A68" w:rsidRDefault="00085A68" w:rsidP="00085A68">
            <w:pPr>
              <w:spacing w:after="0" w:line="240" w:lineRule="auto"/>
              <w:jc w:val="center"/>
              <w:rPr>
                <w:rFonts w:ascii="Times New Roman" w:hAnsi="Times New Roman"/>
                <w:sz w:val="28"/>
                <w:szCs w:val="28"/>
              </w:rPr>
            </w:pPr>
            <w:r>
              <w:rPr>
                <w:rFonts w:ascii="Times New Roman" w:hAnsi="Times New Roman"/>
                <w:sz w:val="28"/>
                <w:szCs w:val="28"/>
              </w:rPr>
              <w:t>1-4</w:t>
            </w:r>
          </w:p>
        </w:tc>
        <w:tc>
          <w:tcPr>
            <w:tcW w:w="6552" w:type="dxa"/>
          </w:tcPr>
          <w:p w:rsidR="00085A68" w:rsidRPr="000F5195" w:rsidRDefault="00085A68" w:rsidP="00757127">
            <w:pPr>
              <w:tabs>
                <w:tab w:val="left" w:pos="1134"/>
              </w:tabs>
              <w:spacing w:after="0" w:line="240" w:lineRule="auto"/>
              <w:ind w:left="34" w:right="57" w:hanging="142"/>
              <w:jc w:val="both"/>
              <w:rPr>
                <w:rFonts w:ascii="Times New Roman" w:hAnsi="Times New Roman"/>
                <w:sz w:val="28"/>
                <w:szCs w:val="28"/>
              </w:rPr>
            </w:pPr>
            <w:r w:rsidRPr="006E58E1">
              <w:rPr>
                <w:rFonts w:ascii="Times New Roman" w:hAnsi="Times New Roman"/>
                <w:sz w:val="28"/>
                <w:szCs w:val="28"/>
              </w:rPr>
              <w:t xml:space="preserve">Програми Нової української школи. </w:t>
            </w:r>
            <w:r w:rsidRPr="000F5195">
              <w:rPr>
                <w:rFonts w:ascii="Times New Roman" w:hAnsi="Times New Roman"/>
                <w:sz w:val="28"/>
                <w:szCs w:val="28"/>
              </w:rPr>
              <w:t xml:space="preserve">Типова освітня програма розроблена під керівництвом </w:t>
            </w:r>
            <w:r>
              <w:rPr>
                <w:rFonts w:ascii="Times New Roman" w:hAnsi="Times New Roman"/>
                <w:sz w:val="28"/>
                <w:szCs w:val="28"/>
              </w:rPr>
              <w:t>Шияна</w:t>
            </w:r>
            <w:r w:rsidRPr="000F5195">
              <w:rPr>
                <w:rFonts w:ascii="Times New Roman" w:hAnsi="Times New Roman"/>
                <w:sz w:val="28"/>
                <w:szCs w:val="28"/>
              </w:rPr>
              <w:t xml:space="preserve"> 1-2 клас, затверджена наказом Міністерством освіти і науки України від 08.10.2019 року № 1272;</w:t>
            </w:r>
          </w:p>
          <w:p w:rsidR="00085A68" w:rsidRDefault="00085A68" w:rsidP="00757127">
            <w:pPr>
              <w:tabs>
                <w:tab w:val="left" w:pos="1134"/>
              </w:tabs>
              <w:spacing w:after="0" w:line="240" w:lineRule="auto"/>
              <w:ind w:left="34" w:right="57"/>
              <w:jc w:val="both"/>
              <w:rPr>
                <w:rFonts w:ascii="Times New Roman" w:hAnsi="Times New Roman"/>
                <w:sz w:val="28"/>
                <w:szCs w:val="28"/>
              </w:rPr>
            </w:pPr>
            <w:r w:rsidRPr="000F5195">
              <w:rPr>
                <w:rFonts w:ascii="Times New Roman" w:hAnsi="Times New Roman"/>
                <w:sz w:val="28"/>
                <w:szCs w:val="28"/>
              </w:rPr>
              <w:t xml:space="preserve">Типова освітня програма розроблена під керівництвом </w:t>
            </w:r>
            <w:r>
              <w:rPr>
                <w:rFonts w:ascii="Times New Roman" w:hAnsi="Times New Roman"/>
                <w:sz w:val="28"/>
                <w:szCs w:val="28"/>
              </w:rPr>
              <w:t>Шияна</w:t>
            </w:r>
            <w:r w:rsidRPr="000F5195">
              <w:rPr>
                <w:rFonts w:ascii="Times New Roman" w:hAnsi="Times New Roman"/>
                <w:sz w:val="28"/>
                <w:szCs w:val="28"/>
              </w:rPr>
              <w:t xml:space="preserve"> 3-4 клас, затверджена наказом Міністерством освіти і науки Укр</w:t>
            </w:r>
            <w:r w:rsidR="00757127">
              <w:rPr>
                <w:rFonts w:ascii="Times New Roman" w:hAnsi="Times New Roman"/>
                <w:sz w:val="28"/>
                <w:szCs w:val="28"/>
              </w:rPr>
              <w:t>аїни від 08.10.2019 року № 1273.</w:t>
            </w:r>
          </w:p>
        </w:tc>
        <w:tc>
          <w:tcPr>
            <w:tcW w:w="2059" w:type="dxa"/>
          </w:tcPr>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З українською </w:t>
            </w:r>
          </w:p>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мовою </w:t>
            </w:r>
          </w:p>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навчання</w:t>
            </w:r>
          </w:p>
          <w:p w:rsidR="00085A68" w:rsidRDefault="00085A68" w:rsidP="00A12B27">
            <w:pPr>
              <w:spacing w:after="0" w:line="240" w:lineRule="auto"/>
              <w:jc w:val="both"/>
              <w:rPr>
                <w:rFonts w:ascii="Times New Roman" w:hAnsi="Times New Roman"/>
                <w:sz w:val="28"/>
                <w:szCs w:val="28"/>
              </w:rPr>
            </w:pPr>
          </w:p>
        </w:tc>
      </w:tr>
      <w:tr w:rsidR="00085A68" w:rsidTr="00085A68">
        <w:tc>
          <w:tcPr>
            <w:tcW w:w="555" w:type="dxa"/>
            <w:vAlign w:val="center"/>
          </w:tcPr>
          <w:p w:rsidR="00085A68" w:rsidRDefault="00085A68" w:rsidP="00085A68">
            <w:pPr>
              <w:spacing w:after="0" w:line="240" w:lineRule="auto"/>
              <w:jc w:val="center"/>
              <w:rPr>
                <w:rFonts w:ascii="Times New Roman" w:hAnsi="Times New Roman"/>
                <w:sz w:val="28"/>
                <w:szCs w:val="28"/>
              </w:rPr>
            </w:pPr>
            <w:r>
              <w:rPr>
                <w:rFonts w:ascii="Times New Roman" w:hAnsi="Times New Roman"/>
                <w:sz w:val="28"/>
                <w:szCs w:val="28"/>
              </w:rPr>
              <w:t>2</w:t>
            </w:r>
          </w:p>
        </w:tc>
        <w:tc>
          <w:tcPr>
            <w:tcW w:w="829" w:type="dxa"/>
            <w:vAlign w:val="center"/>
          </w:tcPr>
          <w:p w:rsidR="00085A68" w:rsidRDefault="00085A68" w:rsidP="00085A68">
            <w:pPr>
              <w:spacing w:after="0" w:line="240" w:lineRule="auto"/>
              <w:jc w:val="center"/>
              <w:rPr>
                <w:rFonts w:ascii="Times New Roman" w:hAnsi="Times New Roman"/>
                <w:sz w:val="28"/>
                <w:szCs w:val="28"/>
              </w:rPr>
            </w:pPr>
            <w:r>
              <w:rPr>
                <w:rFonts w:ascii="Times New Roman" w:hAnsi="Times New Roman"/>
                <w:sz w:val="28"/>
                <w:szCs w:val="28"/>
              </w:rPr>
              <w:t>5-9</w:t>
            </w:r>
          </w:p>
        </w:tc>
        <w:tc>
          <w:tcPr>
            <w:tcW w:w="6552" w:type="dxa"/>
          </w:tcPr>
          <w:p w:rsidR="00085A68"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Типова освітня програма закладів загальної </w:t>
            </w:r>
            <w:r>
              <w:rPr>
                <w:rFonts w:ascii="Times New Roman" w:hAnsi="Times New Roman"/>
                <w:sz w:val="28"/>
                <w:szCs w:val="28"/>
              </w:rPr>
              <w:t xml:space="preserve"> </w:t>
            </w:r>
            <w:r w:rsidRPr="006E58E1">
              <w:rPr>
                <w:rFonts w:ascii="Times New Roman" w:hAnsi="Times New Roman"/>
                <w:sz w:val="28"/>
                <w:szCs w:val="28"/>
              </w:rPr>
              <w:t>середньої освіти ІІ ступеня ( наказ МОН України від 20.04.2018 №405 «Про затвердження типової освітньої програми закладів загальної середньої</w:t>
            </w:r>
            <w:r>
              <w:rPr>
                <w:rFonts w:ascii="Times New Roman" w:hAnsi="Times New Roman"/>
                <w:sz w:val="28"/>
                <w:szCs w:val="28"/>
              </w:rPr>
              <w:t xml:space="preserve"> </w:t>
            </w:r>
            <w:r w:rsidRPr="006E58E1">
              <w:rPr>
                <w:rFonts w:ascii="Times New Roman" w:hAnsi="Times New Roman"/>
                <w:sz w:val="28"/>
                <w:szCs w:val="28"/>
              </w:rPr>
              <w:t>освіти ІІ ступеня</w:t>
            </w:r>
            <w:r>
              <w:rPr>
                <w:rFonts w:ascii="Times New Roman" w:hAnsi="Times New Roman"/>
                <w:sz w:val="28"/>
                <w:szCs w:val="28"/>
              </w:rPr>
              <w:t>»</w:t>
            </w:r>
            <w:r w:rsidRPr="006E58E1">
              <w:rPr>
                <w:rFonts w:ascii="Times New Roman" w:hAnsi="Times New Roman"/>
                <w:sz w:val="28"/>
                <w:szCs w:val="28"/>
              </w:rPr>
              <w:t xml:space="preserve"> Таблиця 1</w:t>
            </w:r>
          </w:p>
        </w:tc>
        <w:tc>
          <w:tcPr>
            <w:tcW w:w="2059" w:type="dxa"/>
          </w:tcPr>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З українською </w:t>
            </w:r>
          </w:p>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мовою </w:t>
            </w:r>
          </w:p>
          <w:p w:rsidR="00085A68"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навчання</w:t>
            </w:r>
          </w:p>
        </w:tc>
      </w:tr>
      <w:tr w:rsidR="00085A68" w:rsidTr="00085A68">
        <w:tc>
          <w:tcPr>
            <w:tcW w:w="555" w:type="dxa"/>
            <w:vAlign w:val="center"/>
          </w:tcPr>
          <w:p w:rsidR="00085A68" w:rsidRDefault="00085A68" w:rsidP="00085A68">
            <w:pPr>
              <w:spacing w:after="0" w:line="240" w:lineRule="auto"/>
              <w:jc w:val="center"/>
              <w:rPr>
                <w:rFonts w:ascii="Times New Roman" w:hAnsi="Times New Roman"/>
                <w:sz w:val="28"/>
                <w:szCs w:val="28"/>
              </w:rPr>
            </w:pPr>
            <w:r>
              <w:rPr>
                <w:rFonts w:ascii="Times New Roman" w:hAnsi="Times New Roman"/>
                <w:sz w:val="28"/>
                <w:szCs w:val="28"/>
              </w:rPr>
              <w:t>3</w:t>
            </w:r>
          </w:p>
        </w:tc>
        <w:tc>
          <w:tcPr>
            <w:tcW w:w="829" w:type="dxa"/>
            <w:vAlign w:val="center"/>
          </w:tcPr>
          <w:p w:rsidR="00085A68" w:rsidRDefault="00085A68" w:rsidP="00085A68">
            <w:pPr>
              <w:spacing w:after="0" w:line="240" w:lineRule="auto"/>
              <w:jc w:val="center"/>
              <w:rPr>
                <w:rFonts w:ascii="Times New Roman" w:hAnsi="Times New Roman"/>
                <w:sz w:val="28"/>
                <w:szCs w:val="28"/>
              </w:rPr>
            </w:pPr>
            <w:r>
              <w:rPr>
                <w:rFonts w:ascii="Times New Roman" w:hAnsi="Times New Roman"/>
                <w:sz w:val="28"/>
                <w:szCs w:val="28"/>
              </w:rPr>
              <w:t>10-11</w:t>
            </w:r>
          </w:p>
        </w:tc>
        <w:tc>
          <w:tcPr>
            <w:tcW w:w="6552" w:type="dxa"/>
          </w:tcPr>
          <w:p w:rsidR="00085A68"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Типова освітня програма закладів загальної </w:t>
            </w:r>
            <w:r>
              <w:rPr>
                <w:rFonts w:ascii="Times New Roman" w:hAnsi="Times New Roman"/>
                <w:sz w:val="28"/>
                <w:szCs w:val="28"/>
              </w:rPr>
              <w:t xml:space="preserve"> </w:t>
            </w:r>
            <w:r w:rsidRPr="006E58E1">
              <w:rPr>
                <w:rFonts w:ascii="Times New Roman" w:hAnsi="Times New Roman"/>
                <w:sz w:val="28"/>
                <w:szCs w:val="28"/>
              </w:rPr>
              <w:t>середньої освіти ІІ ступеня ( наказ МОН України від</w:t>
            </w:r>
            <w:r>
              <w:rPr>
                <w:rFonts w:ascii="Times New Roman" w:hAnsi="Times New Roman"/>
                <w:sz w:val="28"/>
                <w:szCs w:val="28"/>
              </w:rPr>
              <w:t xml:space="preserve"> </w:t>
            </w:r>
            <w:r w:rsidRPr="006E58E1">
              <w:rPr>
                <w:rFonts w:ascii="Times New Roman" w:hAnsi="Times New Roman"/>
                <w:sz w:val="28"/>
                <w:szCs w:val="28"/>
              </w:rPr>
              <w:t>20.04.2018 №408 «Про затвердження типової</w:t>
            </w:r>
            <w:r>
              <w:rPr>
                <w:rFonts w:ascii="Times New Roman" w:hAnsi="Times New Roman"/>
                <w:sz w:val="28"/>
                <w:szCs w:val="28"/>
              </w:rPr>
              <w:t xml:space="preserve"> </w:t>
            </w:r>
            <w:r w:rsidRPr="006E58E1">
              <w:rPr>
                <w:rFonts w:ascii="Times New Roman" w:hAnsi="Times New Roman"/>
                <w:sz w:val="28"/>
                <w:szCs w:val="28"/>
              </w:rPr>
              <w:t>освітньої програми закладів загальної середньої освіти ІІ</w:t>
            </w:r>
            <w:r>
              <w:rPr>
                <w:rFonts w:ascii="Times New Roman" w:hAnsi="Times New Roman"/>
                <w:sz w:val="28"/>
                <w:szCs w:val="28"/>
              </w:rPr>
              <w:t>І</w:t>
            </w:r>
            <w:r w:rsidRPr="006E58E1">
              <w:rPr>
                <w:rFonts w:ascii="Times New Roman" w:hAnsi="Times New Roman"/>
                <w:sz w:val="28"/>
                <w:szCs w:val="28"/>
              </w:rPr>
              <w:t xml:space="preserve"> ступеня», Таблиця 2,3</w:t>
            </w:r>
          </w:p>
        </w:tc>
        <w:tc>
          <w:tcPr>
            <w:tcW w:w="2059" w:type="dxa"/>
          </w:tcPr>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Вивчення </w:t>
            </w:r>
          </w:p>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предметів на </w:t>
            </w:r>
          </w:p>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 xml:space="preserve">профільному </w:t>
            </w:r>
          </w:p>
          <w:p w:rsidR="00085A68" w:rsidRPr="006E58E1" w:rsidRDefault="00085A68" w:rsidP="00085A68">
            <w:pPr>
              <w:spacing w:after="0" w:line="240" w:lineRule="auto"/>
              <w:jc w:val="both"/>
              <w:rPr>
                <w:rFonts w:ascii="Times New Roman" w:hAnsi="Times New Roman"/>
                <w:sz w:val="28"/>
                <w:szCs w:val="28"/>
              </w:rPr>
            </w:pPr>
            <w:r w:rsidRPr="006E58E1">
              <w:rPr>
                <w:rFonts w:ascii="Times New Roman" w:hAnsi="Times New Roman"/>
                <w:sz w:val="28"/>
                <w:szCs w:val="28"/>
              </w:rPr>
              <w:t>рівні</w:t>
            </w:r>
          </w:p>
          <w:p w:rsidR="00085A68" w:rsidRDefault="00085A68" w:rsidP="00A12B27">
            <w:pPr>
              <w:spacing w:after="0" w:line="240" w:lineRule="auto"/>
              <w:jc w:val="both"/>
              <w:rPr>
                <w:rFonts w:ascii="Times New Roman" w:hAnsi="Times New Roman"/>
                <w:sz w:val="28"/>
                <w:szCs w:val="28"/>
              </w:rPr>
            </w:pPr>
          </w:p>
        </w:tc>
      </w:tr>
    </w:tbl>
    <w:p w:rsidR="00085A68" w:rsidRDefault="00085A68" w:rsidP="00A12B27">
      <w:pPr>
        <w:spacing w:after="0" w:line="240" w:lineRule="auto"/>
        <w:jc w:val="both"/>
        <w:rPr>
          <w:rFonts w:ascii="Times New Roman" w:hAnsi="Times New Roman"/>
          <w:sz w:val="28"/>
          <w:szCs w:val="28"/>
        </w:rPr>
      </w:pPr>
    </w:p>
    <w:p w:rsidR="00085A68" w:rsidRPr="006E58E1" w:rsidRDefault="00085A68" w:rsidP="00A12B27">
      <w:pPr>
        <w:spacing w:after="0" w:line="240" w:lineRule="auto"/>
        <w:jc w:val="both"/>
        <w:rPr>
          <w:rFonts w:ascii="Times New Roman" w:hAnsi="Times New Roman"/>
          <w:sz w:val="28"/>
          <w:szCs w:val="28"/>
        </w:rPr>
      </w:pPr>
    </w:p>
    <w:p w:rsidR="00757127" w:rsidRPr="006E58E1" w:rsidRDefault="00757127" w:rsidP="00757127">
      <w:pPr>
        <w:spacing w:after="0" w:line="240" w:lineRule="auto"/>
        <w:jc w:val="both"/>
        <w:rPr>
          <w:rFonts w:ascii="Times New Roman" w:hAnsi="Times New Roman"/>
          <w:sz w:val="28"/>
          <w:szCs w:val="28"/>
        </w:rPr>
      </w:pPr>
      <w:r w:rsidRPr="006E58E1">
        <w:rPr>
          <w:rFonts w:ascii="Times New Roman" w:hAnsi="Times New Roman"/>
          <w:sz w:val="28"/>
          <w:szCs w:val="28"/>
        </w:rPr>
        <w:lastRenderedPageBreak/>
        <w:t>Зміст навчального плану є механізмом реалізації змісту освіти та одним із</w:t>
      </w:r>
      <w:r>
        <w:rPr>
          <w:rFonts w:ascii="Times New Roman" w:hAnsi="Times New Roman"/>
          <w:sz w:val="28"/>
          <w:szCs w:val="28"/>
        </w:rPr>
        <w:t xml:space="preserve"> </w:t>
      </w:r>
      <w:r w:rsidRPr="006E58E1">
        <w:rPr>
          <w:rFonts w:ascii="Times New Roman" w:hAnsi="Times New Roman"/>
          <w:sz w:val="28"/>
          <w:szCs w:val="28"/>
        </w:rPr>
        <w:t>засобів формування</w:t>
      </w:r>
      <w:r>
        <w:rPr>
          <w:rFonts w:ascii="Times New Roman" w:hAnsi="Times New Roman"/>
          <w:sz w:val="28"/>
          <w:szCs w:val="28"/>
        </w:rPr>
        <w:t xml:space="preserve"> </w:t>
      </w:r>
      <w:r w:rsidRPr="006E58E1">
        <w:rPr>
          <w:rFonts w:ascii="Times New Roman" w:hAnsi="Times New Roman"/>
          <w:sz w:val="28"/>
          <w:szCs w:val="28"/>
        </w:rPr>
        <w:t>"моделі" випускника кожного ступеня навчання.</w:t>
      </w:r>
      <w:r>
        <w:rPr>
          <w:rFonts w:ascii="Times New Roman" w:hAnsi="Times New Roman"/>
          <w:sz w:val="28"/>
          <w:szCs w:val="28"/>
        </w:rPr>
        <w:t xml:space="preserve"> </w:t>
      </w:r>
      <w:r w:rsidRPr="006E58E1">
        <w:rPr>
          <w:rFonts w:ascii="Times New Roman" w:hAnsi="Times New Roman"/>
          <w:sz w:val="28"/>
          <w:szCs w:val="28"/>
        </w:rPr>
        <w:t>Повноцінність реалізації навчального плану забезпечується реалізацією як інваріантної, так і варіативної частин. З метою забезпечення виконання Державного стандарту освіти</w:t>
      </w:r>
      <w:r>
        <w:rPr>
          <w:rFonts w:ascii="Times New Roman" w:hAnsi="Times New Roman"/>
          <w:sz w:val="28"/>
          <w:szCs w:val="28"/>
        </w:rPr>
        <w:t xml:space="preserve"> </w:t>
      </w:r>
      <w:r w:rsidRPr="006E58E1">
        <w:rPr>
          <w:rFonts w:ascii="Times New Roman" w:hAnsi="Times New Roman"/>
          <w:sz w:val="28"/>
          <w:szCs w:val="28"/>
        </w:rPr>
        <w:t xml:space="preserve">забезпечено викладання предметів інваріантної складової, що визначені Типовими освітніми </w:t>
      </w:r>
      <w:r>
        <w:rPr>
          <w:rFonts w:ascii="Times New Roman" w:hAnsi="Times New Roman"/>
          <w:sz w:val="28"/>
          <w:szCs w:val="28"/>
        </w:rPr>
        <w:t xml:space="preserve"> </w:t>
      </w:r>
      <w:r w:rsidRPr="006E58E1">
        <w:rPr>
          <w:rFonts w:ascii="Times New Roman" w:hAnsi="Times New Roman"/>
          <w:sz w:val="28"/>
          <w:szCs w:val="28"/>
        </w:rPr>
        <w:t>програмами для кожного класу, в повному обсязі.</w:t>
      </w:r>
    </w:p>
    <w:p w:rsidR="00757127" w:rsidRPr="006E58E1" w:rsidRDefault="00757127" w:rsidP="00757127">
      <w:pPr>
        <w:spacing w:after="0" w:line="240" w:lineRule="auto"/>
        <w:jc w:val="both"/>
        <w:rPr>
          <w:rFonts w:ascii="Times New Roman" w:hAnsi="Times New Roman"/>
          <w:sz w:val="28"/>
          <w:szCs w:val="28"/>
        </w:rPr>
      </w:pPr>
      <w:r w:rsidRPr="006E58E1">
        <w:rPr>
          <w:rFonts w:ascii="Times New Roman" w:hAnsi="Times New Roman"/>
          <w:sz w:val="28"/>
          <w:szCs w:val="28"/>
        </w:rPr>
        <w:t xml:space="preserve">При розподілі годин варіативної складової робочого навчального плану враховано, що </w:t>
      </w:r>
      <w:r>
        <w:rPr>
          <w:rFonts w:ascii="Times New Roman" w:hAnsi="Times New Roman"/>
          <w:sz w:val="28"/>
          <w:szCs w:val="28"/>
        </w:rPr>
        <w:t xml:space="preserve"> </w:t>
      </w:r>
      <w:r w:rsidRPr="006E58E1">
        <w:rPr>
          <w:rFonts w:ascii="Times New Roman" w:hAnsi="Times New Roman"/>
          <w:sz w:val="28"/>
          <w:szCs w:val="28"/>
        </w:rPr>
        <w:t>гранично допустиме навантаження вираховується на одного учня, а уроки фізичної культури</w:t>
      </w:r>
      <w:r>
        <w:rPr>
          <w:rFonts w:ascii="Times New Roman" w:hAnsi="Times New Roman"/>
          <w:sz w:val="28"/>
          <w:szCs w:val="28"/>
        </w:rPr>
        <w:t xml:space="preserve"> </w:t>
      </w:r>
      <w:r w:rsidRPr="006E58E1">
        <w:rPr>
          <w:rFonts w:ascii="Times New Roman" w:hAnsi="Times New Roman"/>
          <w:sz w:val="28"/>
          <w:szCs w:val="28"/>
        </w:rPr>
        <w:t>не враховуються при визначенні цього показника. Гранично допустиме навчальне навантаження учнів встановлено відповідно до вимог</w:t>
      </w:r>
      <w:r>
        <w:rPr>
          <w:rFonts w:ascii="Times New Roman" w:hAnsi="Times New Roman"/>
          <w:sz w:val="28"/>
          <w:szCs w:val="28"/>
        </w:rPr>
        <w:t xml:space="preserve"> </w:t>
      </w:r>
      <w:r w:rsidRPr="006E58E1">
        <w:rPr>
          <w:rFonts w:ascii="Times New Roman" w:hAnsi="Times New Roman"/>
          <w:sz w:val="28"/>
          <w:szCs w:val="28"/>
        </w:rPr>
        <w:t>Закону України «Про загальну середню освіту» з урахуванням санітарно-гігієнічних норм.</w:t>
      </w:r>
      <w:r>
        <w:rPr>
          <w:rFonts w:ascii="Times New Roman" w:hAnsi="Times New Roman"/>
          <w:sz w:val="28"/>
          <w:szCs w:val="28"/>
        </w:rPr>
        <w:t xml:space="preserve"> </w:t>
      </w:r>
      <w:r w:rsidRPr="006E58E1">
        <w:rPr>
          <w:rFonts w:ascii="Times New Roman" w:hAnsi="Times New Roman"/>
          <w:sz w:val="28"/>
          <w:szCs w:val="28"/>
        </w:rPr>
        <w:t xml:space="preserve">Починаючи з І ступеня, в школі функціонує система факультативів, яка дозволяє </w:t>
      </w:r>
      <w:r>
        <w:rPr>
          <w:rFonts w:ascii="Times New Roman" w:hAnsi="Times New Roman"/>
          <w:sz w:val="28"/>
          <w:szCs w:val="28"/>
        </w:rPr>
        <w:t xml:space="preserve"> </w:t>
      </w:r>
      <w:r w:rsidRPr="006E58E1">
        <w:rPr>
          <w:rFonts w:ascii="Times New Roman" w:hAnsi="Times New Roman"/>
          <w:sz w:val="28"/>
          <w:szCs w:val="28"/>
        </w:rPr>
        <w:t xml:space="preserve">зробити освітній простір єдиним і таким, що тісно пов'язує різні вікові етапи в навчанні </w:t>
      </w:r>
      <w:r>
        <w:rPr>
          <w:rFonts w:ascii="Times New Roman" w:hAnsi="Times New Roman"/>
          <w:sz w:val="28"/>
          <w:szCs w:val="28"/>
        </w:rPr>
        <w:t xml:space="preserve"> </w:t>
      </w:r>
      <w:r w:rsidRPr="006E58E1">
        <w:rPr>
          <w:rFonts w:ascii="Times New Roman" w:hAnsi="Times New Roman"/>
          <w:sz w:val="28"/>
          <w:szCs w:val="28"/>
        </w:rPr>
        <w:t>різних дисциплін. Мета та завдання базового навчання полягає у створенні освітнього</w:t>
      </w:r>
      <w:r>
        <w:rPr>
          <w:rFonts w:ascii="Times New Roman" w:hAnsi="Times New Roman"/>
          <w:sz w:val="28"/>
          <w:szCs w:val="28"/>
        </w:rPr>
        <w:t xml:space="preserve"> </w:t>
      </w:r>
      <w:r w:rsidRPr="006E58E1">
        <w:rPr>
          <w:rFonts w:ascii="Times New Roman" w:hAnsi="Times New Roman"/>
          <w:sz w:val="28"/>
          <w:szCs w:val="28"/>
        </w:rPr>
        <w:t>простору для здійснення самовизначення учнів основної школи до вибору профілю</w:t>
      </w:r>
      <w:r>
        <w:rPr>
          <w:rFonts w:ascii="Times New Roman" w:hAnsi="Times New Roman"/>
          <w:sz w:val="28"/>
          <w:szCs w:val="28"/>
        </w:rPr>
        <w:t xml:space="preserve"> </w:t>
      </w:r>
      <w:r w:rsidRPr="006E58E1">
        <w:rPr>
          <w:rFonts w:ascii="Times New Roman" w:hAnsi="Times New Roman"/>
          <w:sz w:val="28"/>
          <w:szCs w:val="28"/>
        </w:rPr>
        <w:t xml:space="preserve">подальшого навчання. </w:t>
      </w:r>
      <w:proofErr w:type="spellStart"/>
      <w:r w:rsidRPr="006E58E1">
        <w:rPr>
          <w:rFonts w:ascii="Times New Roman" w:hAnsi="Times New Roman"/>
          <w:sz w:val="28"/>
          <w:szCs w:val="28"/>
        </w:rPr>
        <w:t>Допрофільне</w:t>
      </w:r>
      <w:proofErr w:type="spellEnd"/>
      <w:r w:rsidRPr="006E58E1">
        <w:rPr>
          <w:rFonts w:ascii="Times New Roman" w:hAnsi="Times New Roman"/>
          <w:sz w:val="28"/>
          <w:szCs w:val="28"/>
        </w:rPr>
        <w:t xml:space="preserve"> навчання у 5-9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w:t>
      </w:r>
      <w:r>
        <w:rPr>
          <w:rFonts w:ascii="Times New Roman" w:hAnsi="Times New Roman"/>
          <w:sz w:val="28"/>
          <w:szCs w:val="28"/>
        </w:rPr>
        <w:t xml:space="preserve"> </w:t>
      </w:r>
      <w:r w:rsidRPr="006E58E1">
        <w:rPr>
          <w:rFonts w:ascii="Times New Roman" w:hAnsi="Times New Roman"/>
          <w:sz w:val="28"/>
          <w:szCs w:val="28"/>
        </w:rPr>
        <w:t>всебічного розвитку особистості і визначається на засадах науковості і системності знань, їх</w:t>
      </w:r>
      <w:r>
        <w:rPr>
          <w:rFonts w:ascii="Times New Roman" w:hAnsi="Times New Roman"/>
          <w:sz w:val="28"/>
          <w:szCs w:val="28"/>
        </w:rPr>
        <w:t xml:space="preserve"> </w:t>
      </w:r>
      <w:r w:rsidRPr="006E58E1">
        <w:rPr>
          <w:rFonts w:ascii="Times New Roman" w:hAnsi="Times New Roman"/>
          <w:sz w:val="28"/>
          <w:szCs w:val="28"/>
        </w:rPr>
        <w:t>значущості для соціального становлення людини.</w:t>
      </w:r>
    </w:p>
    <w:p w:rsidR="00757127" w:rsidRPr="006E58E1" w:rsidRDefault="00757127" w:rsidP="00757127">
      <w:pPr>
        <w:spacing w:after="0" w:line="240" w:lineRule="auto"/>
        <w:jc w:val="both"/>
        <w:rPr>
          <w:rFonts w:ascii="Times New Roman" w:hAnsi="Times New Roman"/>
          <w:sz w:val="28"/>
          <w:szCs w:val="28"/>
        </w:rPr>
      </w:pPr>
      <w:r w:rsidRPr="006E58E1">
        <w:rPr>
          <w:rFonts w:ascii="Times New Roman" w:hAnsi="Times New Roman"/>
          <w:sz w:val="28"/>
          <w:szCs w:val="28"/>
        </w:rPr>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в своїй основі є єдиним для всіх учнів</w:t>
      </w:r>
      <w:r>
        <w:rPr>
          <w:rFonts w:ascii="Times New Roman" w:hAnsi="Times New Roman"/>
          <w:sz w:val="28"/>
          <w:szCs w:val="28"/>
        </w:rPr>
        <w:t>.</w:t>
      </w:r>
      <w:r w:rsidRPr="006E58E1">
        <w:rPr>
          <w:rFonts w:ascii="Times New Roman" w:hAnsi="Times New Roman"/>
          <w:sz w:val="28"/>
          <w:szCs w:val="28"/>
        </w:rPr>
        <w:t xml:space="preserve"> </w:t>
      </w:r>
    </w:p>
    <w:p w:rsidR="00757127" w:rsidRPr="006E58E1" w:rsidRDefault="00757127" w:rsidP="00757127">
      <w:pPr>
        <w:spacing w:after="0" w:line="240" w:lineRule="auto"/>
        <w:jc w:val="both"/>
        <w:rPr>
          <w:rFonts w:ascii="Times New Roman" w:hAnsi="Times New Roman"/>
          <w:sz w:val="28"/>
          <w:szCs w:val="28"/>
        </w:rPr>
      </w:pPr>
      <w:r w:rsidRPr="006E58E1">
        <w:rPr>
          <w:rFonts w:ascii="Times New Roman" w:hAnsi="Times New Roman"/>
          <w:sz w:val="28"/>
          <w:szCs w:val="28"/>
        </w:rPr>
        <w:t>У старшій школі навчання</w:t>
      </w:r>
      <w:r>
        <w:rPr>
          <w:rFonts w:ascii="Times New Roman" w:hAnsi="Times New Roman"/>
          <w:sz w:val="28"/>
          <w:szCs w:val="28"/>
        </w:rPr>
        <w:t xml:space="preserve"> </w:t>
      </w:r>
      <w:r w:rsidRPr="006E58E1">
        <w:rPr>
          <w:rFonts w:ascii="Times New Roman" w:hAnsi="Times New Roman"/>
          <w:sz w:val="28"/>
          <w:szCs w:val="28"/>
        </w:rPr>
        <w:t>передбачає вивчення окремих предметів на профільному рівні. При формуванні змісту</w:t>
      </w:r>
      <w:r>
        <w:rPr>
          <w:rFonts w:ascii="Times New Roman" w:hAnsi="Times New Roman"/>
          <w:sz w:val="28"/>
          <w:szCs w:val="28"/>
        </w:rPr>
        <w:t xml:space="preserve"> </w:t>
      </w:r>
      <w:proofErr w:type="spellStart"/>
      <w:r w:rsidRPr="006E58E1">
        <w:rPr>
          <w:rFonts w:ascii="Times New Roman" w:hAnsi="Times New Roman"/>
          <w:sz w:val="28"/>
          <w:szCs w:val="28"/>
        </w:rPr>
        <w:t>допрофільної</w:t>
      </w:r>
      <w:proofErr w:type="spellEnd"/>
      <w:r w:rsidRPr="006E58E1">
        <w:rPr>
          <w:rFonts w:ascii="Times New Roman" w:hAnsi="Times New Roman"/>
          <w:sz w:val="28"/>
          <w:szCs w:val="28"/>
        </w:rPr>
        <w:t xml:space="preserve"> освіти та варіативної складової навчального плану було максимально враховано</w:t>
      </w:r>
      <w:r>
        <w:rPr>
          <w:rFonts w:ascii="Times New Roman" w:hAnsi="Times New Roman"/>
          <w:sz w:val="28"/>
          <w:szCs w:val="28"/>
        </w:rPr>
        <w:t xml:space="preserve"> </w:t>
      </w:r>
      <w:r w:rsidRPr="006E58E1">
        <w:rPr>
          <w:rFonts w:ascii="Times New Roman" w:hAnsi="Times New Roman"/>
          <w:sz w:val="28"/>
          <w:szCs w:val="28"/>
        </w:rPr>
        <w:t>освітні потреби учнів і батьків, що випливають з результатів анкетування, опитування,</w:t>
      </w:r>
      <w:r>
        <w:rPr>
          <w:rFonts w:ascii="Times New Roman" w:hAnsi="Times New Roman"/>
          <w:sz w:val="28"/>
          <w:szCs w:val="28"/>
        </w:rPr>
        <w:t xml:space="preserve"> </w:t>
      </w:r>
      <w:r w:rsidRPr="006E58E1">
        <w:rPr>
          <w:rFonts w:ascii="Times New Roman" w:hAnsi="Times New Roman"/>
          <w:sz w:val="28"/>
          <w:szCs w:val="28"/>
        </w:rPr>
        <w:t xml:space="preserve">моніторингу навченості здобувачів освіти. </w:t>
      </w:r>
    </w:p>
    <w:p w:rsidR="00757127" w:rsidRPr="006E58E1" w:rsidRDefault="00757127" w:rsidP="00757127">
      <w:pPr>
        <w:spacing w:after="0" w:line="240" w:lineRule="auto"/>
        <w:jc w:val="both"/>
        <w:rPr>
          <w:rFonts w:ascii="Times New Roman" w:hAnsi="Times New Roman"/>
          <w:sz w:val="28"/>
          <w:szCs w:val="28"/>
        </w:rPr>
      </w:pPr>
      <w:r w:rsidRPr="006E58E1">
        <w:rPr>
          <w:rFonts w:ascii="Times New Roman" w:hAnsi="Times New Roman"/>
          <w:sz w:val="28"/>
          <w:szCs w:val="28"/>
        </w:rPr>
        <w:t>(Детальний розподіл навчального навантаження на тиждень окреслено у навчальних планах відповідного рівня).</w:t>
      </w:r>
    </w:p>
    <w:p w:rsidR="00757127" w:rsidRPr="006E58E1" w:rsidRDefault="00757127" w:rsidP="00757127">
      <w:pPr>
        <w:spacing w:after="0" w:line="240" w:lineRule="auto"/>
        <w:jc w:val="both"/>
        <w:rPr>
          <w:rFonts w:ascii="Times New Roman" w:hAnsi="Times New Roman"/>
          <w:sz w:val="28"/>
          <w:szCs w:val="28"/>
        </w:rPr>
      </w:pPr>
      <w:r w:rsidRPr="006E58E1">
        <w:rPr>
          <w:rFonts w:ascii="Times New Roman" w:hAnsi="Times New Roman"/>
          <w:sz w:val="28"/>
          <w:szCs w:val="28"/>
        </w:rPr>
        <w:t xml:space="preserve">Базові навчальні предмети, що становлять інваріантну складову змісту середньої освіти, є обов'язковими і вивчатимуться на рівні державного стандарту в усіх класах. </w:t>
      </w:r>
      <w:proofErr w:type="spellStart"/>
      <w:r w:rsidRPr="006E58E1">
        <w:rPr>
          <w:rFonts w:ascii="Times New Roman" w:hAnsi="Times New Roman"/>
          <w:sz w:val="28"/>
          <w:szCs w:val="28"/>
        </w:rPr>
        <w:t>Профільнізагальноосвітні</w:t>
      </w:r>
      <w:proofErr w:type="spellEnd"/>
      <w:r w:rsidRPr="006E58E1">
        <w:rPr>
          <w:rFonts w:ascii="Times New Roman" w:hAnsi="Times New Roman"/>
          <w:sz w:val="28"/>
          <w:szCs w:val="28"/>
        </w:rPr>
        <w:t xml:space="preserve"> предмети реалізовуватимуть цілі, завдання і зміст освіти певних колективів (класів) учнів. </w:t>
      </w:r>
      <w:proofErr w:type="spellStart"/>
      <w:r w:rsidRPr="006E58E1">
        <w:rPr>
          <w:rFonts w:ascii="Times New Roman" w:hAnsi="Times New Roman"/>
          <w:sz w:val="28"/>
          <w:szCs w:val="28"/>
        </w:rPr>
        <w:t>Профільно</w:t>
      </w:r>
      <w:proofErr w:type="spellEnd"/>
      <w:r w:rsidRPr="006E58E1">
        <w:rPr>
          <w:rFonts w:ascii="Times New Roman" w:hAnsi="Times New Roman"/>
          <w:sz w:val="28"/>
          <w:szCs w:val="28"/>
        </w:rPr>
        <w:t xml:space="preserve"> вивчатимуться такі цикли предметів: українська мова, </w:t>
      </w:r>
      <w:r>
        <w:rPr>
          <w:rFonts w:ascii="Times New Roman" w:hAnsi="Times New Roman"/>
          <w:sz w:val="28"/>
          <w:szCs w:val="28"/>
        </w:rPr>
        <w:t>українська література</w:t>
      </w:r>
      <w:r w:rsidRPr="006E58E1">
        <w:rPr>
          <w:rFonts w:ascii="Times New Roman" w:hAnsi="Times New Roman"/>
          <w:sz w:val="28"/>
          <w:szCs w:val="28"/>
        </w:rPr>
        <w:t xml:space="preserve"> Враховуючи кадрове, навчально-методичне </w:t>
      </w:r>
      <w:proofErr w:type="spellStart"/>
      <w:r w:rsidRPr="006E58E1">
        <w:rPr>
          <w:rFonts w:ascii="Times New Roman" w:hAnsi="Times New Roman"/>
          <w:sz w:val="28"/>
          <w:szCs w:val="28"/>
        </w:rPr>
        <w:t>таматеріально-технічне</w:t>
      </w:r>
      <w:proofErr w:type="spellEnd"/>
      <w:r w:rsidRPr="006E58E1">
        <w:rPr>
          <w:rFonts w:ascii="Times New Roman" w:hAnsi="Times New Roman"/>
          <w:sz w:val="28"/>
          <w:szCs w:val="28"/>
        </w:rPr>
        <w:t xml:space="preserve"> забезпечення, запити учнів 10-11 класів, як вибірково-обов’язкові предмети, здобувачі освіти вивчатимуть інформатику та </w:t>
      </w:r>
      <w:r>
        <w:rPr>
          <w:rFonts w:ascii="Times New Roman" w:hAnsi="Times New Roman"/>
          <w:sz w:val="28"/>
          <w:szCs w:val="28"/>
        </w:rPr>
        <w:t>технології</w:t>
      </w:r>
      <w:r w:rsidRPr="006E58E1">
        <w:rPr>
          <w:rFonts w:ascii="Times New Roman" w:hAnsi="Times New Roman"/>
          <w:sz w:val="28"/>
          <w:szCs w:val="28"/>
        </w:rPr>
        <w:t>. З метою врахування індивідуальних освітніх потреб та інтересів школярів, діагностування прогалин в</w:t>
      </w:r>
      <w:r>
        <w:rPr>
          <w:rFonts w:ascii="Times New Roman" w:hAnsi="Times New Roman"/>
          <w:sz w:val="28"/>
          <w:szCs w:val="28"/>
        </w:rPr>
        <w:t xml:space="preserve"> </w:t>
      </w:r>
      <w:r w:rsidRPr="006E58E1">
        <w:rPr>
          <w:rFonts w:ascii="Times New Roman" w:hAnsi="Times New Roman"/>
          <w:sz w:val="28"/>
          <w:szCs w:val="28"/>
        </w:rPr>
        <w:t>знаннях учнів, організації роботи із здібними та обдарованими учнями, підготовкою учнів до ЗНО проводяться індивідуальні та гру</w:t>
      </w:r>
      <w:r>
        <w:rPr>
          <w:rFonts w:ascii="Times New Roman" w:hAnsi="Times New Roman"/>
          <w:sz w:val="28"/>
          <w:szCs w:val="28"/>
        </w:rPr>
        <w:t>пові заняття з різних дисциплін.</w:t>
      </w:r>
      <w:r w:rsidRPr="006E58E1">
        <w:rPr>
          <w:rFonts w:ascii="Times New Roman" w:hAnsi="Times New Roman"/>
          <w:sz w:val="28"/>
          <w:szCs w:val="28"/>
        </w:rPr>
        <w:t xml:space="preserve"> </w:t>
      </w:r>
    </w:p>
    <w:p w:rsidR="00757127" w:rsidRDefault="00757127" w:rsidP="00757127">
      <w:pPr>
        <w:spacing w:after="0" w:line="240" w:lineRule="auto"/>
        <w:jc w:val="both"/>
        <w:rPr>
          <w:rFonts w:ascii="Times New Roman" w:hAnsi="Times New Roman"/>
          <w:sz w:val="28"/>
          <w:szCs w:val="28"/>
        </w:rPr>
      </w:pPr>
      <w:r w:rsidRPr="006E58E1">
        <w:rPr>
          <w:rFonts w:ascii="Times New Roman" w:hAnsi="Times New Roman"/>
          <w:sz w:val="28"/>
          <w:szCs w:val="28"/>
        </w:rPr>
        <w:lastRenderedPageBreak/>
        <w:t xml:space="preserve"> Відповідно до робочого навчального плану педагогічні працівники навчального закладу</w:t>
      </w:r>
      <w:r>
        <w:rPr>
          <w:rFonts w:ascii="Times New Roman" w:hAnsi="Times New Roman"/>
          <w:sz w:val="28"/>
          <w:szCs w:val="28"/>
        </w:rPr>
        <w:t xml:space="preserve"> </w:t>
      </w:r>
      <w:r w:rsidRPr="006E58E1">
        <w:rPr>
          <w:rFonts w:ascii="Times New Roman" w:hAnsi="Times New Roman"/>
          <w:sz w:val="28"/>
          <w:szCs w:val="28"/>
        </w:rPr>
        <w:t>самостійно добирають програми, підручники, навчальні посібники, що мають гриф</w:t>
      </w:r>
      <w:r>
        <w:rPr>
          <w:rFonts w:ascii="Times New Roman" w:hAnsi="Times New Roman"/>
          <w:sz w:val="28"/>
          <w:szCs w:val="28"/>
        </w:rPr>
        <w:t xml:space="preserve"> </w:t>
      </w:r>
      <w:r w:rsidRPr="006E58E1">
        <w:rPr>
          <w:rFonts w:ascii="Times New Roman" w:hAnsi="Times New Roman"/>
          <w:sz w:val="28"/>
          <w:szCs w:val="28"/>
        </w:rPr>
        <w:t>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При цьому використовують інструктивно-методичні рекомендації МОН України щодо викладання</w:t>
      </w:r>
      <w:r>
        <w:rPr>
          <w:rFonts w:ascii="Times New Roman" w:hAnsi="Times New Roman"/>
          <w:sz w:val="28"/>
          <w:szCs w:val="28"/>
        </w:rPr>
        <w:t xml:space="preserve"> </w:t>
      </w:r>
      <w:r w:rsidRPr="006E58E1">
        <w:rPr>
          <w:rFonts w:ascii="Times New Roman" w:hAnsi="Times New Roman"/>
          <w:sz w:val="28"/>
          <w:szCs w:val="28"/>
        </w:rPr>
        <w:t>навчальних предметів у ЗЗСО у 202</w:t>
      </w:r>
      <w:r>
        <w:rPr>
          <w:rFonts w:ascii="Times New Roman" w:hAnsi="Times New Roman"/>
          <w:sz w:val="28"/>
          <w:szCs w:val="28"/>
        </w:rPr>
        <w:t>1</w:t>
      </w:r>
      <w:r w:rsidRPr="006E58E1">
        <w:rPr>
          <w:rFonts w:ascii="Times New Roman" w:hAnsi="Times New Roman"/>
          <w:sz w:val="28"/>
          <w:szCs w:val="28"/>
        </w:rPr>
        <w:t>-202</w:t>
      </w:r>
      <w:r>
        <w:rPr>
          <w:rFonts w:ascii="Times New Roman" w:hAnsi="Times New Roman"/>
          <w:sz w:val="28"/>
          <w:szCs w:val="28"/>
        </w:rPr>
        <w:t>2</w:t>
      </w:r>
      <w:r w:rsidRPr="006E58E1">
        <w:rPr>
          <w:rFonts w:ascii="Times New Roman" w:hAnsi="Times New Roman"/>
          <w:sz w:val="28"/>
          <w:szCs w:val="28"/>
        </w:rPr>
        <w:t>н.р</w:t>
      </w:r>
      <w:r w:rsidR="00857575">
        <w:rPr>
          <w:rFonts w:ascii="Times New Roman" w:hAnsi="Times New Roman"/>
          <w:sz w:val="28"/>
          <w:szCs w:val="28"/>
        </w:rPr>
        <w:t>.</w:t>
      </w:r>
    </w:p>
    <w:p w:rsidR="00857575" w:rsidRPr="006E58E1" w:rsidRDefault="00857575" w:rsidP="00757127">
      <w:pPr>
        <w:spacing w:after="0" w:line="240" w:lineRule="auto"/>
        <w:jc w:val="both"/>
        <w:rPr>
          <w:rFonts w:ascii="Times New Roman" w:hAnsi="Times New Roman"/>
          <w:sz w:val="28"/>
          <w:szCs w:val="28"/>
        </w:rPr>
      </w:pPr>
    </w:p>
    <w:p w:rsidR="00857575" w:rsidRDefault="00857575" w:rsidP="00857575">
      <w:pPr>
        <w:spacing w:after="0" w:line="240" w:lineRule="auto"/>
        <w:jc w:val="center"/>
        <w:rPr>
          <w:rFonts w:ascii="Times New Roman" w:hAnsi="Times New Roman"/>
          <w:b/>
          <w:sz w:val="28"/>
          <w:szCs w:val="28"/>
        </w:rPr>
      </w:pPr>
      <w:r>
        <w:rPr>
          <w:rFonts w:ascii="Times New Roman" w:hAnsi="Times New Roman"/>
          <w:b/>
          <w:sz w:val="28"/>
          <w:szCs w:val="28"/>
        </w:rPr>
        <w:t>Варіативна складова робочого навчального плану</w:t>
      </w:r>
    </w:p>
    <w:p w:rsidR="00857575" w:rsidRDefault="00857575" w:rsidP="00857575">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Зміст варіативної складової робочого навчального плану визначено з урахуванням особливості регіону, освітніх запитів учнів та їх батьків, за наявності відповідної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 матеріальної бази, програмно-методичного та  кадрового забезпечення навчального закладу.</w:t>
      </w:r>
    </w:p>
    <w:p w:rsidR="00857575" w:rsidRDefault="00857575" w:rsidP="00857575">
      <w:pPr>
        <w:shd w:val="clear" w:color="auto" w:fill="FFFFFF"/>
        <w:spacing w:after="0" w:line="240" w:lineRule="auto"/>
        <w:ind w:firstLine="567"/>
        <w:jc w:val="both"/>
        <w:rPr>
          <w:rFonts w:ascii="Times New Roman" w:hAnsi="Times New Roman"/>
          <w:color w:val="000000"/>
          <w:sz w:val="28"/>
          <w:szCs w:val="28"/>
          <w:lang w:val="ru-RU"/>
        </w:rPr>
      </w:pPr>
      <w:r>
        <w:rPr>
          <w:rFonts w:ascii="Times New Roman" w:hAnsi="Times New Roman"/>
          <w:color w:val="000000"/>
          <w:sz w:val="28"/>
          <w:szCs w:val="28"/>
        </w:rPr>
        <w:t xml:space="preserve"> 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857575" w:rsidRPr="00857575" w:rsidRDefault="00857575" w:rsidP="00857575">
      <w:pPr>
        <w:shd w:val="clear" w:color="auto" w:fill="FFFFFF"/>
        <w:spacing w:after="0" w:line="240" w:lineRule="auto"/>
        <w:ind w:right="85" w:firstLine="567"/>
        <w:rPr>
          <w:rFonts w:ascii="Times New Roman" w:hAnsi="Times New Roman"/>
          <w:i/>
          <w:color w:val="000000"/>
          <w:sz w:val="28"/>
          <w:szCs w:val="28"/>
        </w:rPr>
      </w:pPr>
      <w:r w:rsidRPr="00857575">
        <w:rPr>
          <w:rFonts w:ascii="Times New Roman" w:hAnsi="Times New Roman"/>
          <w:i/>
          <w:color w:val="000000"/>
          <w:sz w:val="28"/>
          <w:szCs w:val="28"/>
        </w:rPr>
        <w:t>Години варіативної складової робочого навчального плану учнів початкової школи.</w:t>
      </w:r>
    </w:p>
    <w:p w:rsidR="00857575" w:rsidRDefault="00857575" w:rsidP="00857575">
      <w:pPr>
        <w:spacing w:after="0" w:line="240" w:lineRule="auto"/>
        <w:ind w:firstLine="720"/>
        <w:jc w:val="both"/>
        <w:rPr>
          <w:rFonts w:ascii="Times New Roman" w:hAnsi="Times New Roman"/>
          <w:sz w:val="28"/>
          <w:szCs w:val="28"/>
        </w:rPr>
      </w:pPr>
      <w:r>
        <w:rPr>
          <w:rFonts w:ascii="Times New Roman" w:hAnsi="Times New Roman"/>
          <w:sz w:val="28"/>
          <w:szCs w:val="28"/>
        </w:rPr>
        <w:t xml:space="preserve">З метою підвищення рівня навчальних досягнень учнів з окремих предметів та враховуючи індивідуальні освітні потреби кожного учня виділено по 1 </w:t>
      </w:r>
      <w:proofErr w:type="spellStart"/>
      <w:r>
        <w:rPr>
          <w:rFonts w:ascii="Times New Roman" w:hAnsi="Times New Roman"/>
          <w:sz w:val="28"/>
          <w:szCs w:val="28"/>
        </w:rPr>
        <w:t>год</w:t>
      </w:r>
      <w:proofErr w:type="spellEnd"/>
      <w:r>
        <w:rPr>
          <w:rFonts w:ascii="Times New Roman" w:hAnsi="Times New Roman"/>
          <w:sz w:val="28"/>
          <w:szCs w:val="28"/>
        </w:rPr>
        <w:t xml:space="preserve"> «Уроку корекції знань» у 2- 4 класах. </w:t>
      </w:r>
    </w:p>
    <w:p w:rsidR="00857575" w:rsidRPr="00857575" w:rsidRDefault="00857575" w:rsidP="00857575">
      <w:pPr>
        <w:shd w:val="clear" w:color="auto" w:fill="FFFFFF"/>
        <w:spacing w:after="0" w:line="240" w:lineRule="auto"/>
        <w:ind w:right="85" w:firstLine="567"/>
        <w:rPr>
          <w:rFonts w:ascii="Times New Roman" w:hAnsi="Times New Roman"/>
          <w:i/>
          <w:iCs/>
          <w:sz w:val="28"/>
          <w:szCs w:val="28"/>
        </w:rPr>
      </w:pPr>
      <w:r w:rsidRPr="00857575">
        <w:rPr>
          <w:rFonts w:ascii="Times New Roman" w:hAnsi="Times New Roman"/>
          <w:i/>
          <w:color w:val="000000"/>
          <w:sz w:val="28"/>
          <w:szCs w:val="28"/>
        </w:rPr>
        <w:t>Години варіативної складової робочого навчального плану учнів 5-9-х  класів.</w:t>
      </w:r>
    </w:p>
    <w:p w:rsidR="00857575" w:rsidRDefault="00857575" w:rsidP="00857575">
      <w:pPr>
        <w:spacing w:after="0" w:line="240" w:lineRule="auto"/>
        <w:ind w:firstLine="720"/>
        <w:jc w:val="both"/>
        <w:rPr>
          <w:rFonts w:ascii="Times New Roman" w:hAnsi="Times New Roman"/>
          <w:sz w:val="28"/>
          <w:szCs w:val="28"/>
        </w:rPr>
      </w:pPr>
      <w:r>
        <w:rPr>
          <w:rFonts w:ascii="Times New Roman" w:hAnsi="Times New Roman"/>
          <w:sz w:val="28"/>
          <w:szCs w:val="28"/>
        </w:rPr>
        <w:t xml:space="preserve">З урахуванням освітніх потреб учнів та рівня складності навчальних програм відповідних предметів збільшено на 0,5 </w:t>
      </w:r>
      <w:proofErr w:type="spellStart"/>
      <w:r>
        <w:rPr>
          <w:rFonts w:ascii="Times New Roman" w:hAnsi="Times New Roman"/>
          <w:sz w:val="28"/>
          <w:szCs w:val="28"/>
        </w:rPr>
        <w:t>год</w:t>
      </w:r>
      <w:proofErr w:type="spellEnd"/>
      <w:r>
        <w:rPr>
          <w:rFonts w:ascii="Times New Roman" w:hAnsi="Times New Roman"/>
          <w:sz w:val="28"/>
          <w:szCs w:val="28"/>
        </w:rPr>
        <w:t xml:space="preserve"> у 5-6 класах на вивчення української мови.</w:t>
      </w:r>
    </w:p>
    <w:p w:rsidR="00857575" w:rsidRDefault="00857575" w:rsidP="00857575">
      <w:pPr>
        <w:spacing w:after="0" w:line="240" w:lineRule="auto"/>
        <w:ind w:firstLine="720"/>
        <w:jc w:val="both"/>
        <w:rPr>
          <w:rFonts w:ascii="Times New Roman" w:hAnsi="Times New Roman"/>
          <w:sz w:val="28"/>
          <w:szCs w:val="28"/>
          <w:lang w:val="ru-RU"/>
        </w:rPr>
      </w:pPr>
      <w:r>
        <w:rPr>
          <w:rFonts w:ascii="Times New Roman" w:hAnsi="Times New Roman"/>
          <w:sz w:val="28"/>
          <w:szCs w:val="28"/>
        </w:rPr>
        <w:t xml:space="preserve">Для виховання  загальнолюдських моральних цінностей та ознайомлення учнів з найкращими зразками християнської моралі введено по 1 </w:t>
      </w:r>
      <w:proofErr w:type="spellStart"/>
      <w:r>
        <w:rPr>
          <w:rFonts w:ascii="Times New Roman" w:hAnsi="Times New Roman"/>
          <w:sz w:val="28"/>
          <w:szCs w:val="28"/>
        </w:rPr>
        <w:t>год</w:t>
      </w:r>
      <w:proofErr w:type="spellEnd"/>
      <w:r>
        <w:rPr>
          <w:rFonts w:ascii="Times New Roman" w:hAnsi="Times New Roman"/>
          <w:sz w:val="28"/>
          <w:szCs w:val="28"/>
        </w:rPr>
        <w:t xml:space="preserve"> курсу «Основи християнської етики» у 5-9 класах. </w:t>
      </w:r>
    </w:p>
    <w:p w:rsidR="00857575" w:rsidRDefault="00857575" w:rsidP="00857575">
      <w:pPr>
        <w:spacing w:after="0" w:line="240" w:lineRule="auto"/>
        <w:jc w:val="both"/>
        <w:rPr>
          <w:rFonts w:ascii="Times New Roman" w:hAnsi="Times New Roman"/>
          <w:sz w:val="28"/>
          <w:szCs w:val="28"/>
        </w:rPr>
      </w:pPr>
      <w:r>
        <w:rPr>
          <w:rFonts w:ascii="Times New Roman" w:hAnsi="Times New Roman"/>
          <w:sz w:val="28"/>
          <w:szCs w:val="28"/>
        </w:rPr>
        <w:t xml:space="preserve">              Для забезпечення окремого навчання хлопців і дівчат на уроках трудового навчання (технологій) виділено о 2 </w:t>
      </w:r>
      <w:proofErr w:type="spellStart"/>
      <w:r>
        <w:rPr>
          <w:rFonts w:ascii="Times New Roman" w:hAnsi="Times New Roman"/>
          <w:sz w:val="28"/>
          <w:szCs w:val="28"/>
        </w:rPr>
        <w:t>год</w:t>
      </w:r>
      <w:proofErr w:type="spellEnd"/>
      <w:r>
        <w:rPr>
          <w:rFonts w:ascii="Times New Roman" w:hAnsi="Times New Roman"/>
          <w:sz w:val="28"/>
          <w:szCs w:val="28"/>
        </w:rPr>
        <w:t xml:space="preserve">  у 5-6 класах, по 1 годині у 7-9 класах на обслуговуючу працю.</w:t>
      </w:r>
    </w:p>
    <w:p w:rsidR="00857575" w:rsidRPr="00857575" w:rsidRDefault="00857575" w:rsidP="00857575">
      <w:pPr>
        <w:shd w:val="clear" w:color="auto" w:fill="FFFFFF"/>
        <w:spacing w:after="0" w:line="240" w:lineRule="auto"/>
        <w:ind w:right="85" w:firstLine="567"/>
        <w:rPr>
          <w:rFonts w:ascii="Times New Roman" w:hAnsi="Times New Roman"/>
          <w:i/>
          <w:color w:val="000000"/>
          <w:sz w:val="28"/>
          <w:szCs w:val="28"/>
        </w:rPr>
      </w:pPr>
      <w:r w:rsidRPr="00857575">
        <w:rPr>
          <w:rFonts w:ascii="Times New Roman" w:hAnsi="Times New Roman"/>
          <w:i/>
          <w:color w:val="000000"/>
          <w:sz w:val="28"/>
          <w:szCs w:val="28"/>
        </w:rPr>
        <w:t>Години варіативної складової робочого навчального плану учнів 10-11 класів.</w:t>
      </w:r>
    </w:p>
    <w:p w:rsidR="00857575" w:rsidRDefault="00857575" w:rsidP="00857575">
      <w:pPr>
        <w:spacing w:after="0" w:line="240" w:lineRule="auto"/>
        <w:ind w:firstLine="851"/>
        <w:jc w:val="both"/>
        <w:rPr>
          <w:rFonts w:ascii="Times New Roman" w:hAnsi="Times New Roman"/>
          <w:sz w:val="28"/>
          <w:szCs w:val="28"/>
        </w:rPr>
      </w:pPr>
      <w:r>
        <w:rPr>
          <w:rFonts w:ascii="Times New Roman" w:hAnsi="Times New Roman"/>
          <w:sz w:val="28"/>
          <w:szCs w:val="28"/>
        </w:rPr>
        <w:t xml:space="preserve">З урахуванням освітніх потреб учнів окремих класів та рівня складності навчальних програм відповідних предметів за рахунок годин варіативної складової навчального плану  виділено додатково у 10-11 класах по  0,5  </w:t>
      </w:r>
      <w:proofErr w:type="spellStart"/>
      <w:r>
        <w:rPr>
          <w:rFonts w:ascii="Times New Roman" w:hAnsi="Times New Roman"/>
          <w:sz w:val="28"/>
          <w:szCs w:val="28"/>
        </w:rPr>
        <w:t>год</w:t>
      </w:r>
      <w:proofErr w:type="spellEnd"/>
      <w:r>
        <w:rPr>
          <w:rFonts w:ascii="Times New Roman" w:hAnsi="Times New Roman"/>
          <w:sz w:val="28"/>
          <w:szCs w:val="28"/>
        </w:rPr>
        <w:t xml:space="preserve"> на вивчення історії України та по 1 годині – на вивчення математики.</w:t>
      </w:r>
    </w:p>
    <w:p w:rsidR="00857575" w:rsidRDefault="00857575" w:rsidP="00857575">
      <w:pPr>
        <w:spacing w:after="0" w:line="240" w:lineRule="auto"/>
        <w:ind w:firstLine="851"/>
        <w:jc w:val="both"/>
        <w:rPr>
          <w:rFonts w:ascii="Times New Roman" w:hAnsi="Times New Roman"/>
          <w:b/>
          <w:sz w:val="28"/>
          <w:szCs w:val="28"/>
          <w:u w:val="single"/>
          <w:lang w:val="ru-RU"/>
        </w:rPr>
      </w:pPr>
      <w:r>
        <w:rPr>
          <w:rFonts w:ascii="Times New Roman" w:hAnsi="Times New Roman"/>
          <w:sz w:val="28"/>
          <w:szCs w:val="28"/>
        </w:rPr>
        <w:t xml:space="preserve">З метою навчання учнів правильно та системно вести здоровий спосіб життя введено по  0,5 </w:t>
      </w:r>
      <w:proofErr w:type="spellStart"/>
      <w:r>
        <w:rPr>
          <w:rFonts w:ascii="Times New Roman" w:hAnsi="Times New Roman"/>
          <w:sz w:val="28"/>
          <w:szCs w:val="28"/>
        </w:rPr>
        <w:t>год</w:t>
      </w:r>
      <w:proofErr w:type="spellEnd"/>
      <w:r>
        <w:rPr>
          <w:rFonts w:ascii="Times New Roman" w:hAnsi="Times New Roman"/>
          <w:sz w:val="28"/>
          <w:szCs w:val="28"/>
        </w:rPr>
        <w:t xml:space="preserve"> у 10 та 11 класах на вивчення  курсу «</w:t>
      </w:r>
      <w:proofErr w:type="spellStart"/>
      <w:r>
        <w:rPr>
          <w:rFonts w:ascii="Times New Roman" w:hAnsi="Times New Roman"/>
          <w:sz w:val="28"/>
          <w:szCs w:val="28"/>
        </w:rPr>
        <w:t>ОБЖ</w:t>
      </w:r>
      <w:proofErr w:type="spellEnd"/>
      <w:r>
        <w:rPr>
          <w:rFonts w:ascii="Times New Roman" w:hAnsi="Times New Roman"/>
          <w:sz w:val="28"/>
          <w:szCs w:val="28"/>
        </w:rPr>
        <w:t>. Захисти себе від ВІЛ».</w:t>
      </w:r>
    </w:p>
    <w:p w:rsidR="00857575" w:rsidRDefault="00857575" w:rsidP="00857575">
      <w:pPr>
        <w:spacing w:after="0" w:line="240" w:lineRule="auto"/>
        <w:jc w:val="both"/>
        <w:rPr>
          <w:rFonts w:ascii="Times New Roman" w:hAnsi="Times New Roman"/>
          <w:sz w:val="28"/>
          <w:szCs w:val="28"/>
        </w:rPr>
      </w:pPr>
      <w:r>
        <w:rPr>
          <w:rFonts w:ascii="Times New Roman" w:hAnsi="Times New Roman"/>
          <w:sz w:val="28"/>
          <w:szCs w:val="28"/>
        </w:rPr>
        <w:t xml:space="preserve">        Для розвитку в учнів просторового мислення та якісної підготовки до вступу в технічні вищі навчальні заклади виділено по 0,5 </w:t>
      </w:r>
      <w:proofErr w:type="spellStart"/>
      <w:r>
        <w:rPr>
          <w:rFonts w:ascii="Times New Roman" w:hAnsi="Times New Roman"/>
          <w:sz w:val="28"/>
          <w:szCs w:val="28"/>
        </w:rPr>
        <w:t>год</w:t>
      </w:r>
      <w:proofErr w:type="spellEnd"/>
      <w:r>
        <w:rPr>
          <w:rFonts w:ascii="Times New Roman" w:hAnsi="Times New Roman"/>
          <w:sz w:val="28"/>
          <w:szCs w:val="28"/>
        </w:rPr>
        <w:t xml:space="preserve"> на вивчення курсу «Креслення» у 10-11 класах.</w:t>
      </w:r>
    </w:p>
    <w:p w:rsidR="00857575" w:rsidRDefault="00857575" w:rsidP="00857575">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З метою поглиблення знань учнів з географії та кращої підготовки до зовнішнього незалежного оцінювання виділено 1 </w:t>
      </w:r>
      <w:proofErr w:type="spellStart"/>
      <w:r>
        <w:rPr>
          <w:rFonts w:ascii="Times New Roman" w:hAnsi="Times New Roman"/>
          <w:sz w:val="28"/>
          <w:szCs w:val="28"/>
        </w:rPr>
        <w:t>год</w:t>
      </w:r>
      <w:proofErr w:type="spellEnd"/>
      <w:r>
        <w:rPr>
          <w:rFonts w:ascii="Times New Roman" w:hAnsi="Times New Roman"/>
          <w:sz w:val="28"/>
          <w:szCs w:val="28"/>
        </w:rPr>
        <w:t xml:space="preserve"> у 11 класі на вивчення курсу «Загальна географія».</w:t>
      </w:r>
    </w:p>
    <w:p w:rsidR="00857575" w:rsidRDefault="00857575" w:rsidP="00857575">
      <w:pPr>
        <w:spacing w:after="0" w:line="240" w:lineRule="auto"/>
        <w:ind w:firstLine="720"/>
        <w:jc w:val="both"/>
        <w:rPr>
          <w:rFonts w:ascii="Times New Roman" w:hAnsi="Times New Roman"/>
          <w:sz w:val="28"/>
          <w:szCs w:val="28"/>
        </w:rPr>
      </w:pPr>
      <w:r>
        <w:rPr>
          <w:rFonts w:ascii="Times New Roman" w:hAnsi="Times New Roman"/>
          <w:sz w:val="28"/>
          <w:szCs w:val="28"/>
        </w:rPr>
        <w:t xml:space="preserve">   На виконання Закону України «Про фізичну культуру та спорт» та Указу Президента України від 09.10.2001р. № 941/2001 «Про додаткові заходи забезпечення розвитку освіти в Україні» при школі працюватиме секція з боротьби дзюдо (4,5 </w:t>
      </w:r>
      <w:proofErr w:type="spellStart"/>
      <w:r>
        <w:rPr>
          <w:rFonts w:ascii="Times New Roman" w:hAnsi="Times New Roman"/>
          <w:sz w:val="28"/>
          <w:szCs w:val="28"/>
        </w:rPr>
        <w:t>год</w:t>
      </w:r>
      <w:proofErr w:type="spellEnd"/>
      <w:r>
        <w:rPr>
          <w:rFonts w:ascii="Times New Roman" w:hAnsi="Times New Roman"/>
          <w:sz w:val="28"/>
          <w:szCs w:val="28"/>
        </w:rPr>
        <w:t>).</w:t>
      </w:r>
    </w:p>
    <w:p w:rsidR="00857575" w:rsidRDefault="00857575" w:rsidP="00857575">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виховання  загальнолюдських моральних цінностей та ознайомлення учнів з найкращими зразками християнської моралі введено по 1 </w:t>
      </w:r>
      <w:proofErr w:type="spellStart"/>
      <w:r>
        <w:rPr>
          <w:rFonts w:ascii="Times New Roman" w:hAnsi="Times New Roman"/>
          <w:sz w:val="28"/>
          <w:szCs w:val="28"/>
        </w:rPr>
        <w:t>год</w:t>
      </w:r>
      <w:proofErr w:type="spellEnd"/>
      <w:r>
        <w:rPr>
          <w:rFonts w:ascii="Times New Roman" w:hAnsi="Times New Roman"/>
          <w:sz w:val="28"/>
          <w:szCs w:val="28"/>
        </w:rPr>
        <w:t xml:space="preserve"> курсу «Основи християнської етики» у 10-11 класах. </w:t>
      </w:r>
    </w:p>
    <w:p w:rsidR="00757127" w:rsidRDefault="00757127" w:rsidP="00F80451">
      <w:pPr>
        <w:spacing w:line="240" w:lineRule="auto"/>
        <w:rPr>
          <w:rFonts w:ascii="Times New Roman" w:hAnsi="Times New Roman"/>
          <w:b/>
          <w:sz w:val="28"/>
          <w:szCs w:val="28"/>
        </w:rPr>
      </w:pPr>
    </w:p>
    <w:p w:rsidR="00F80451" w:rsidRPr="000F5195" w:rsidRDefault="00F80451" w:rsidP="00F80451">
      <w:pPr>
        <w:spacing w:line="240" w:lineRule="auto"/>
        <w:rPr>
          <w:rFonts w:ascii="Times New Roman" w:hAnsi="Times New Roman"/>
          <w:b/>
          <w:sz w:val="28"/>
          <w:szCs w:val="28"/>
        </w:rPr>
      </w:pPr>
      <w:r w:rsidRPr="000F5195">
        <w:rPr>
          <w:rFonts w:ascii="Times New Roman" w:hAnsi="Times New Roman"/>
          <w:b/>
          <w:sz w:val="28"/>
          <w:szCs w:val="28"/>
        </w:rPr>
        <w:t xml:space="preserve">Освітня програма початкової освіти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Початкова освіта здобувається з шести років (відповідно до Закону України «Про освіту»).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Метою початкової освіти є всебічний розвиток дитини, її талантів, здібностей, </w:t>
      </w:r>
      <w:proofErr w:type="spellStart"/>
      <w:r w:rsidRPr="00610E7C">
        <w:rPr>
          <w:rFonts w:ascii="Times New Roman" w:hAnsi="Times New Roman"/>
          <w:sz w:val="28"/>
          <w:szCs w:val="28"/>
        </w:rPr>
        <w:t>компетентностей</w:t>
      </w:r>
      <w:proofErr w:type="spellEnd"/>
      <w:r w:rsidRPr="00610E7C">
        <w:rPr>
          <w:rFonts w:ascii="Times New Roman" w:hAnsi="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w:t>
      </w:r>
      <w:proofErr w:type="spellStart"/>
      <w:r w:rsidRPr="00610E7C">
        <w:rPr>
          <w:rFonts w:ascii="Times New Roman" w:hAnsi="Times New Roman"/>
          <w:sz w:val="28"/>
          <w:szCs w:val="28"/>
        </w:rPr>
        <w:t>компетентнісного</w:t>
      </w:r>
      <w:proofErr w:type="spellEnd"/>
      <w:r w:rsidRPr="00610E7C">
        <w:rPr>
          <w:rFonts w:ascii="Times New Roman" w:hAnsi="Times New Roman"/>
          <w:sz w:val="28"/>
          <w:szCs w:val="28"/>
        </w:rPr>
        <w:t xml:space="preserve"> підходу до навчання, в основу якого покладено ключові компетентності:</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w:t>
      </w:r>
      <w:r w:rsidRPr="00610E7C">
        <w:rPr>
          <w:rFonts w:ascii="Times New Roman" w:hAnsi="Times New Roman"/>
          <w:sz w:val="28"/>
          <w:szCs w:val="28"/>
        </w:rPr>
        <w:lastRenderedPageBreak/>
        <w:t>усвідомлення ролі математичних знань та вмінь в особистому і суспільному житті людини;</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5) </w:t>
      </w:r>
      <w:proofErr w:type="spellStart"/>
      <w:r w:rsidRPr="00610E7C">
        <w:rPr>
          <w:rFonts w:ascii="Times New Roman" w:hAnsi="Times New Roman"/>
          <w:sz w:val="28"/>
          <w:szCs w:val="28"/>
        </w:rPr>
        <w:t>інноваційність</w:t>
      </w:r>
      <w:proofErr w:type="spellEnd"/>
      <w:r w:rsidRPr="00610E7C">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10E7C">
        <w:rPr>
          <w:rFonts w:ascii="Times New Roman" w:hAnsi="Times New Roman"/>
          <w:sz w:val="28"/>
          <w:szCs w:val="28"/>
        </w:rPr>
        <w:t>компетентнісного</w:t>
      </w:r>
      <w:proofErr w:type="spellEnd"/>
      <w:r w:rsidRPr="00610E7C">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w:t>
      </w:r>
      <w:r>
        <w:rPr>
          <w:rFonts w:ascii="Times New Roman" w:hAnsi="Times New Roman"/>
          <w:sz w:val="28"/>
          <w:szCs w:val="28"/>
        </w:rPr>
        <w:t>рчого вираження особистості;</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F80451" w:rsidRDefault="00F80451" w:rsidP="00F80451">
      <w:pPr>
        <w:spacing w:after="0" w:line="240" w:lineRule="auto"/>
        <w:ind w:firstLine="709"/>
        <w:jc w:val="both"/>
        <w:rPr>
          <w:rFonts w:ascii="Times New Roman" w:hAnsi="Times New Roman"/>
          <w:sz w:val="28"/>
          <w:szCs w:val="28"/>
        </w:rPr>
      </w:pPr>
      <w:r w:rsidRPr="00610E7C">
        <w:rPr>
          <w:rFonts w:ascii="Times New Roman" w:hAnsi="Times New Roman"/>
          <w:sz w:val="28"/>
          <w:szCs w:val="28"/>
        </w:rPr>
        <w:t xml:space="preserve">Основою формування ключових </w:t>
      </w:r>
      <w:proofErr w:type="spellStart"/>
      <w:r w:rsidRPr="00610E7C">
        <w:rPr>
          <w:rFonts w:ascii="Times New Roman" w:hAnsi="Times New Roman"/>
          <w:sz w:val="28"/>
          <w:szCs w:val="28"/>
        </w:rPr>
        <w:t>компетентностей</w:t>
      </w:r>
      <w:proofErr w:type="spellEnd"/>
      <w:r w:rsidRPr="00610E7C">
        <w:rPr>
          <w:rFonts w:ascii="Times New Roman" w:hAnsi="Times New Roman"/>
          <w:sz w:val="28"/>
          <w:szCs w:val="28"/>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r>
        <w:rPr>
          <w:rFonts w:ascii="Times New Roman" w:hAnsi="Times New Roman"/>
          <w:sz w:val="28"/>
          <w:szCs w:val="28"/>
        </w:rPr>
        <w:t xml:space="preserve"> </w:t>
      </w:r>
      <w:r w:rsidRPr="00610E7C">
        <w:rPr>
          <w:rFonts w:ascii="Times New Roman" w:hAnsi="Times New Roman"/>
          <w:sz w:val="28"/>
          <w:szCs w:val="28"/>
        </w:rPr>
        <w:t xml:space="preserve">Спільними для всіх </w:t>
      </w:r>
      <w:r w:rsidRPr="00610E7C">
        <w:rPr>
          <w:rFonts w:ascii="Times New Roman" w:hAnsi="Times New Roman"/>
          <w:sz w:val="28"/>
          <w:szCs w:val="28"/>
        </w:rPr>
        <w:lastRenderedPageBreak/>
        <w:t xml:space="preserve">ключових </w:t>
      </w:r>
      <w:proofErr w:type="spellStart"/>
      <w:r w:rsidRPr="00610E7C">
        <w:rPr>
          <w:rFonts w:ascii="Times New Roman" w:hAnsi="Times New Roman"/>
          <w:sz w:val="28"/>
          <w:szCs w:val="28"/>
        </w:rPr>
        <w:t>компетентностей</w:t>
      </w:r>
      <w:proofErr w:type="spellEnd"/>
      <w:r w:rsidRPr="00610E7C">
        <w:rPr>
          <w:rFonts w:ascii="Times New Roman" w:hAnsi="Times New Roman"/>
          <w:sz w:val="28"/>
          <w:szCs w:val="28"/>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Компетентності здобувачів освіти визначено за такими освітніми галузями, які забезпечують формування всіх ключових </w:t>
      </w:r>
      <w:proofErr w:type="spellStart"/>
      <w:r w:rsidRPr="00610E7C">
        <w:rPr>
          <w:rFonts w:ascii="Times New Roman" w:hAnsi="Times New Roman"/>
          <w:sz w:val="28"/>
          <w:szCs w:val="28"/>
        </w:rPr>
        <w:t>компетентностей</w:t>
      </w:r>
      <w:proofErr w:type="spellEnd"/>
      <w:r w:rsidRPr="00610E7C">
        <w:rPr>
          <w:rFonts w:ascii="Times New Roman" w:hAnsi="Times New Roman"/>
          <w:sz w:val="28"/>
          <w:szCs w:val="28"/>
        </w:rPr>
        <w:t>.</w:t>
      </w:r>
    </w:p>
    <w:p w:rsidR="003912F5" w:rsidRDefault="003912F5" w:rsidP="00F80451">
      <w:pPr>
        <w:spacing w:after="0" w:line="240" w:lineRule="auto"/>
        <w:ind w:firstLine="709"/>
        <w:jc w:val="both"/>
        <w:rPr>
          <w:rFonts w:ascii="Times New Roman" w:hAnsi="Times New Roman"/>
          <w:sz w:val="28"/>
          <w:szCs w:val="28"/>
        </w:rPr>
      </w:pPr>
    </w:p>
    <w:p w:rsidR="003912F5" w:rsidRPr="005C13B8" w:rsidRDefault="003912F5" w:rsidP="003912F5">
      <w:pPr>
        <w:spacing w:line="240" w:lineRule="auto"/>
        <w:rPr>
          <w:rFonts w:ascii="Times New Roman" w:hAnsi="Times New Roman"/>
          <w:b/>
          <w:sz w:val="28"/>
          <w:szCs w:val="28"/>
        </w:rPr>
      </w:pPr>
      <w:r w:rsidRPr="005C13B8">
        <w:rPr>
          <w:rFonts w:ascii="Times New Roman" w:hAnsi="Times New Roman"/>
          <w:b/>
          <w:sz w:val="28"/>
          <w:szCs w:val="28"/>
        </w:rPr>
        <w:t>Освітня програма 1-2,3-4  класів(НУШ)</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Освітню програму для 1-2 класів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w:t>
      </w:r>
      <w:r>
        <w:rPr>
          <w:rFonts w:ascii="Times New Roman" w:hAnsi="Times New Roman"/>
          <w:sz w:val="28"/>
          <w:szCs w:val="28"/>
        </w:rPr>
        <w:t>Р.Б.Шияна</w:t>
      </w:r>
      <w:r w:rsidRPr="000F5195">
        <w:rPr>
          <w:rFonts w:ascii="Times New Roman" w:hAnsi="Times New Roman"/>
          <w:sz w:val="28"/>
          <w:szCs w:val="28"/>
        </w:rPr>
        <w:t xml:space="preserve"> та затвердженою наказом МОН України від </w:t>
      </w:r>
      <w:r>
        <w:rPr>
          <w:rFonts w:ascii="Times New Roman" w:hAnsi="Times New Roman"/>
          <w:sz w:val="28"/>
          <w:szCs w:val="28"/>
        </w:rPr>
        <w:t>08.10.2019</w:t>
      </w:r>
      <w:r w:rsidRPr="000F5195">
        <w:rPr>
          <w:rFonts w:ascii="Times New Roman" w:hAnsi="Times New Roman"/>
          <w:sz w:val="28"/>
          <w:szCs w:val="28"/>
        </w:rPr>
        <w:t xml:space="preserve"> № </w:t>
      </w:r>
      <w:r>
        <w:rPr>
          <w:rFonts w:ascii="Times New Roman" w:hAnsi="Times New Roman"/>
          <w:sz w:val="28"/>
          <w:szCs w:val="28"/>
        </w:rPr>
        <w:t>1272</w:t>
      </w:r>
      <w:r w:rsidRPr="000F5195">
        <w:rPr>
          <w:rFonts w:ascii="Times New Roman" w:hAnsi="Times New Roman"/>
          <w:sz w:val="28"/>
          <w:szCs w:val="28"/>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Програму побудовано із врахуванням таких принципів:</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 </w:t>
      </w:r>
      <w:proofErr w:type="spellStart"/>
      <w:r w:rsidRPr="000F5195">
        <w:rPr>
          <w:rFonts w:ascii="Times New Roman" w:hAnsi="Times New Roman"/>
          <w:sz w:val="28"/>
          <w:szCs w:val="28"/>
        </w:rPr>
        <w:t>дитиноцентрованості</w:t>
      </w:r>
      <w:proofErr w:type="spellEnd"/>
      <w:r w:rsidRPr="000F5195">
        <w:rPr>
          <w:rFonts w:ascii="Times New Roman" w:hAnsi="Times New Roman"/>
          <w:sz w:val="28"/>
          <w:szCs w:val="28"/>
        </w:rPr>
        <w:t xml:space="preserve"> і </w:t>
      </w:r>
      <w:proofErr w:type="spellStart"/>
      <w:r w:rsidRPr="000F5195">
        <w:rPr>
          <w:rFonts w:ascii="Times New Roman" w:hAnsi="Times New Roman"/>
          <w:sz w:val="28"/>
          <w:szCs w:val="28"/>
        </w:rPr>
        <w:t>природовідповідності</w:t>
      </w:r>
      <w:proofErr w:type="spellEnd"/>
      <w:r w:rsidRPr="000F5195">
        <w:rPr>
          <w:rFonts w:ascii="Times New Roman" w:hAnsi="Times New Roman"/>
          <w:sz w:val="28"/>
          <w:szCs w:val="28"/>
        </w:rPr>
        <w:t>;</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узгодження цілей, змісту і очікуваних результатів навчання;</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науковості, доступності і практичної спрямованості змісту;</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наступності і перспективності навчання;</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 взаємозв’язаного формування ключових і предметних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 xml:space="preserve">;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 логічної послідовності і достатності засвоєння учнями предметних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 xml:space="preserve">;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можливостей реалізації змісту освіти через предмети або інтегровані курси; - творчого використання вчителем програми залежно від умов навчання;</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 адаптації до індивідуальних особливостей, інтелектуальних і фізичних можливостей, потреб та інтересів дітей.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Зміст програми має потенціал для формування у здобувачів всіх ключових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 xml:space="preserve">. Спільними для всіх ключових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Освітню програму укладено за такими освітніми галузями:</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 мовно-літературна - включає українську мову та літературу, іноземну мову (англійська);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математична - спрямована на формування математичної та інших ключових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природнича - має на меті формування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 xml:space="preserve"> в галузі природничих наук, основи наукового світогляду, становлення відповідальної природоохоронної поведінки у навколишньому світі;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lastRenderedPageBreak/>
        <w:t xml:space="preserve">технологічна - формування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 xml:space="preserve"> в галузі техніки і технологій, здатності до зміни навколишнього світу засобами сучасних технологій;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соціальна і </w:t>
      </w:r>
      <w:proofErr w:type="spellStart"/>
      <w:r w:rsidRPr="000F5195">
        <w:rPr>
          <w:rFonts w:ascii="Times New Roman" w:hAnsi="Times New Roman"/>
          <w:sz w:val="28"/>
          <w:szCs w:val="28"/>
        </w:rPr>
        <w:t>здоров’язбережувальна</w:t>
      </w:r>
      <w:proofErr w:type="spellEnd"/>
      <w:r w:rsidRPr="000F5195">
        <w:rPr>
          <w:rFonts w:ascii="Times New Roman" w:hAnsi="Times New Roman"/>
          <w:sz w:val="28"/>
          <w:szCs w:val="28"/>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громадянська та історична - формування громадянської та інших </w:t>
      </w:r>
      <w:proofErr w:type="spellStart"/>
      <w:r w:rsidRPr="000F5195">
        <w:rPr>
          <w:rFonts w:ascii="Times New Roman" w:hAnsi="Times New Roman"/>
          <w:sz w:val="28"/>
          <w:szCs w:val="28"/>
        </w:rPr>
        <w:t>компетентностей</w:t>
      </w:r>
      <w:proofErr w:type="spellEnd"/>
      <w:r w:rsidRPr="000F5195">
        <w:rPr>
          <w:rFonts w:ascii="Times New Roman" w:hAnsi="Times New Roman"/>
          <w:sz w:val="28"/>
          <w:szCs w:val="28"/>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 xml:space="preserve">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 </w:t>
      </w:r>
    </w:p>
    <w:p w:rsidR="003912F5" w:rsidRPr="000F5195" w:rsidRDefault="003912F5" w:rsidP="003912F5">
      <w:pPr>
        <w:pStyle w:val="Default"/>
        <w:ind w:right="57" w:firstLine="709"/>
        <w:jc w:val="both"/>
        <w:rPr>
          <w:sz w:val="28"/>
          <w:szCs w:val="28"/>
        </w:rPr>
      </w:pPr>
      <w:r w:rsidRPr="00CE3129">
        <w:rPr>
          <w:bCs/>
          <w:sz w:val="28"/>
          <w:szCs w:val="28"/>
          <w:lang w:val="uk-UA"/>
        </w:rPr>
        <w:t>Контроль і оцінювання навчальних досягнень здобувачів</w:t>
      </w:r>
      <w:r w:rsidRPr="000F5195">
        <w:rPr>
          <w:b/>
          <w:bCs/>
          <w:sz w:val="28"/>
          <w:szCs w:val="28"/>
          <w:lang w:val="uk-UA"/>
        </w:rPr>
        <w:t xml:space="preserve"> </w:t>
      </w:r>
      <w:r w:rsidRPr="000F5195">
        <w:rPr>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w:t>
      </w:r>
      <w:r w:rsidRPr="000F5195">
        <w:rPr>
          <w:sz w:val="28"/>
          <w:szCs w:val="28"/>
        </w:rPr>
        <w:t xml:space="preserve">За </w:t>
      </w:r>
      <w:proofErr w:type="spellStart"/>
      <w:r w:rsidRPr="000F5195">
        <w:rPr>
          <w:sz w:val="28"/>
          <w:szCs w:val="28"/>
        </w:rPr>
        <w:t>цих</w:t>
      </w:r>
      <w:proofErr w:type="spellEnd"/>
      <w:r w:rsidRPr="000F5195">
        <w:rPr>
          <w:sz w:val="28"/>
          <w:szCs w:val="28"/>
        </w:rPr>
        <w:t xml:space="preserve"> умов </w:t>
      </w:r>
      <w:proofErr w:type="spellStart"/>
      <w:r w:rsidRPr="000F5195">
        <w:rPr>
          <w:sz w:val="28"/>
          <w:szCs w:val="28"/>
        </w:rPr>
        <w:t>контрольно-оцінювальна</w:t>
      </w:r>
      <w:proofErr w:type="spellEnd"/>
      <w:r w:rsidRPr="000F5195">
        <w:rPr>
          <w:sz w:val="28"/>
          <w:szCs w:val="28"/>
        </w:rPr>
        <w:t xml:space="preserve"> </w:t>
      </w:r>
      <w:proofErr w:type="spellStart"/>
      <w:r w:rsidRPr="000F5195">
        <w:rPr>
          <w:sz w:val="28"/>
          <w:szCs w:val="28"/>
        </w:rPr>
        <w:t>діяльність</w:t>
      </w:r>
      <w:proofErr w:type="spellEnd"/>
      <w:r w:rsidRPr="000F5195">
        <w:rPr>
          <w:sz w:val="28"/>
          <w:szCs w:val="28"/>
        </w:rPr>
        <w:t xml:space="preserve"> </w:t>
      </w:r>
      <w:proofErr w:type="spellStart"/>
      <w:r w:rsidRPr="000F5195">
        <w:rPr>
          <w:sz w:val="28"/>
          <w:szCs w:val="28"/>
        </w:rPr>
        <w:t>набуває</w:t>
      </w:r>
      <w:proofErr w:type="spellEnd"/>
      <w:r w:rsidRPr="000F5195">
        <w:rPr>
          <w:sz w:val="28"/>
          <w:szCs w:val="28"/>
        </w:rPr>
        <w:t xml:space="preserve"> для </w:t>
      </w:r>
      <w:proofErr w:type="spellStart"/>
      <w:r w:rsidRPr="000F5195">
        <w:rPr>
          <w:sz w:val="28"/>
          <w:szCs w:val="28"/>
        </w:rPr>
        <w:t>здобувачів</w:t>
      </w:r>
      <w:proofErr w:type="spellEnd"/>
      <w:r w:rsidRPr="000F5195">
        <w:rPr>
          <w:sz w:val="28"/>
          <w:szCs w:val="28"/>
        </w:rPr>
        <w:t xml:space="preserve"> </w:t>
      </w:r>
      <w:proofErr w:type="spellStart"/>
      <w:r w:rsidRPr="000F5195">
        <w:rPr>
          <w:sz w:val="28"/>
          <w:szCs w:val="28"/>
        </w:rPr>
        <w:t>формувального</w:t>
      </w:r>
      <w:proofErr w:type="spellEnd"/>
      <w:r w:rsidRPr="000F5195">
        <w:rPr>
          <w:sz w:val="28"/>
          <w:szCs w:val="28"/>
        </w:rPr>
        <w:t xml:space="preserve"> характеру. Контроль </w:t>
      </w:r>
      <w:proofErr w:type="spellStart"/>
      <w:r w:rsidRPr="000F5195">
        <w:rPr>
          <w:sz w:val="28"/>
          <w:szCs w:val="28"/>
        </w:rPr>
        <w:t>спрямований</w:t>
      </w:r>
      <w:proofErr w:type="spellEnd"/>
      <w:r w:rsidRPr="000F5195">
        <w:rPr>
          <w:sz w:val="28"/>
          <w:szCs w:val="28"/>
        </w:rPr>
        <w:t xml:space="preserve"> на </w:t>
      </w:r>
      <w:proofErr w:type="spellStart"/>
      <w:r w:rsidRPr="000F5195">
        <w:rPr>
          <w:sz w:val="28"/>
          <w:szCs w:val="28"/>
        </w:rPr>
        <w:t>пошук</w:t>
      </w:r>
      <w:proofErr w:type="spellEnd"/>
      <w:r w:rsidRPr="000F5195">
        <w:rPr>
          <w:sz w:val="28"/>
          <w:szCs w:val="28"/>
        </w:rPr>
        <w:t xml:space="preserve"> </w:t>
      </w:r>
      <w:proofErr w:type="spellStart"/>
      <w:r w:rsidRPr="000F5195">
        <w:rPr>
          <w:sz w:val="28"/>
          <w:szCs w:val="28"/>
        </w:rPr>
        <w:t>ефективних</w:t>
      </w:r>
      <w:proofErr w:type="spellEnd"/>
      <w:r w:rsidRPr="000F5195">
        <w:rPr>
          <w:sz w:val="28"/>
          <w:szCs w:val="28"/>
        </w:rPr>
        <w:t xml:space="preserve"> </w:t>
      </w:r>
      <w:proofErr w:type="spellStart"/>
      <w:r w:rsidRPr="000F5195">
        <w:rPr>
          <w:sz w:val="28"/>
          <w:szCs w:val="28"/>
        </w:rPr>
        <w:t>шляхів</w:t>
      </w:r>
      <w:proofErr w:type="spellEnd"/>
      <w:r w:rsidRPr="000F5195">
        <w:rPr>
          <w:sz w:val="28"/>
          <w:szCs w:val="28"/>
        </w:rPr>
        <w:t xml:space="preserve"> </w:t>
      </w:r>
      <w:proofErr w:type="spellStart"/>
      <w:r w:rsidRPr="000F5195">
        <w:rPr>
          <w:sz w:val="28"/>
          <w:szCs w:val="28"/>
        </w:rPr>
        <w:t>поступу</w:t>
      </w:r>
      <w:proofErr w:type="spellEnd"/>
      <w:r w:rsidRPr="000F5195">
        <w:rPr>
          <w:sz w:val="28"/>
          <w:szCs w:val="28"/>
        </w:rPr>
        <w:t xml:space="preserve"> кожного </w:t>
      </w:r>
      <w:proofErr w:type="spellStart"/>
      <w:r w:rsidRPr="000F5195">
        <w:rPr>
          <w:sz w:val="28"/>
          <w:szCs w:val="28"/>
        </w:rPr>
        <w:t>здобувача</w:t>
      </w:r>
      <w:proofErr w:type="spellEnd"/>
      <w:r w:rsidRPr="000F5195">
        <w:rPr>
          <w:sz w:val="28"/>
          <w:szCs w:val="28"/>
        </w:rPr>
        <w:t xml:space="preserve"> у </w:t>
      </w:r>
      <w:proofErr w:type="spellStart"/>
      <w:r w:rsidRPr="000F5195">
        <w:rPr>
          <w:sz w:val="28"/>
          <w:szCs w:val="28"/>
        </w:rPr>
        <w:t>навчанні</w:t>
      </w:r>
      <w:proofErr w:type="spellEnd"/>
      <w:r w:rsidRPr="000F5195">
        <w:rPr>
          <w:sz w:val="28"/>
          <w:szCs w:val="28"/>
        </w:rPr>
        <w:t xml:space="preserve">, а </w:t>
      </w:r>
      <w:proofErr w:type="spellStart"/>
      <w:r w:rsidRPr="000F5195">
        <w:rPr>
          <w:sz w:val="28"/>
          <w:szCs w:val="28"/>
        </w:rPr>
        <w:t>визначення</w:t>
      </w:r>
      <w:proofErr w:type="spellEnd"/>
      <w:r w:rsidRPr="000F5195">
        <w:rPr>
          <w:sz w:val="28"/>
          <w:szCs w:val="28"/>
        </w:rPr>
        <w:t xml:space="preserve"> </w:t>
      </w:r>
      <w:proofErr w:type="spellStart"/>
      <w:r w:rsidRPr="000F5195">
        <w:rPr>
          <w:sz w:val="28"/>
          <w:szCs w:val="28"/>
        </w:rPr>
        <w:t>особистих</w:t>
      </w:r>
      <w:proofErr w:type="spellEnd"/>
      <w:r w:rsidRPr="000F5195">
        <w:rPr>
          <w:sz w:val="28"/>
          <w:szCs w:val="28"/>
        </w:rPr>
        <w:t xml:space="preserve"> </w:t>
      </w:r>
      <w:proofErr w:type="spellStart"/>
      <w:r w:rsidRPr="000F5195">
        <w:rPr>
          <w:sz w:val="28"/>
          <w:szCs w:val="28"/>
        </w:rPr>
        <w:t>результатів</w:t>
      </w:r>
      <w:proofErr w:type="spellEnd"/>
      <w:r w:rsidRPr="000F5195">
        <w:rPr>
          <w:sz w:val="28"/>
          <w:szCs w:val="28"/>
        </w:rPr>
        <w:t xml:space="preserve"> </w:t>
      </w:r>
      <w:proofErr w:type="spellStart"/>
      <w:r w:rsidRPr="000F5195">
        <w:rPr>
          <w:sz w:val="28"/>
          <w:szCs w:val="28"/>
        </w:rPr>
        <w:t>здобувачів</w:t>
      </w:r>
      <w:proofErr w:type="spellEnd"/>
      <w:r w:rsidRPr="000F5195">
        <w:rPr>
          <w:sz w:val="28"/>
          <w:szCs w:val="28"/>
        </w:rPr>
        <w:t xml:space="preserve"> не </w:t>
      </w:r>
      <w:proofErr w:type="spellStart"/>
      <w:r w:rsidRPr="000F5195">
        <w:rPr>
          <w:sz w:val="28"/>
          <w:szCs w:val="28"/>
        </w:rPr>
        <w:t>передбачає</w:t>
      </w:r>
      <w:proofErr w:type="spellEnd"/>
      <w:r w:rsidRPr="000F5195">
        <w:rPr>
          <w:sz w:val="28"/>
          <w:szCs w:val="28"/>
        </w:rPr>
        <w:t xml:space="preserve"> </w:t>
      </w:r>
      <w:proofErr w:type="spellStart"/>
      <w:r w:rsidRPr="000F5195">
        <w:rPr>
          <w:sz w:val="28"/>
          <w:szCs w:val="28"/>
        </w:rPr>
        <w:t>порівняння</w:t>
      </w:r>
      <w:proofErr w:type="spellEnd"/>
      <w:r w:rsidRPr="000F5195">
        <w:rPr>
          <w:sz w:val="28"/>
          <w:szCs w:val="28"/>
        </w:rPr>
        <w:t xml:space="preserve"> </w:t>
      </w:r>
      <w:proofErr w:type="spellStart"/>
      <w:r w:rsidRPr="000F5195">
        <w:rPr>
          <w:sz w:val="28"/>
          <w:szCs w:val="28"/>
        </w:rPr>
        <w:t>із</w:t>
      </w:r>
      <w:proofErr w:type="spellEnd"/>
      <w:r w:rsidRPr="000F5195">
        <w:rPr>
          <w:sz w:val="28"/>
          <w:szCs w:val="28"/>
        </w:rPr>
        <w:t xml:space="preserve"> </w:t>
      </w:r>
      <w:proofErr w:type="spellStart"/>
      <w:r w:rsidRPr="000F5195">
        <w:rPr>
          <w:sz w:val="28"/>
          <w:szCs w:val="28"/>
        </w:rPr>
        <w:t>досягненнями</w:t>
      </w:r>
      <w:proofErr w:type="spellEnd"/>
      <w:r w:rsidRPr="000F5195">
        <w:rPr>
          <w:sz w:val="28"/>
          <w:szCs w:val="28"/>
        </w:rPr>
        <w:t xml:space="preserve"> </w:t>
      </w:r>
      <w:proofErr w:type="spellStart"/>
      <w:r w:rsidRPr="000F5195">
        <w:rPr>
          <w:sz w:val="28"/>
          <w:szCs w:val="28"/>
        </w:rPr>
        <w:t>інших</w:t>
      </w:r>
      <w:proofErr w:type="spellEnd"/>
      <w:r w:rsidRPr="000F5195">
        <w:rPr>
          <w:sz w:val="28"/>
          <w:szCs w:val="28"/>
        </w:rPr>
        <w:t xml:space="preserve"> </w:t>
      </w:r>
      <w:proofErr w:type="spellStart"/>
      <w:r w:rsidRPr="000F5195">
        <w:rPr>
          <w:sz w:val="28"/>
          <w:szCs w:val="28"/>
        </w:rPr>
        <w:t>і</w:t>
      </w:r>
      <w:proofErr w:type="spellEnd"/>
      <w:r w:rsidRPr="000F5195">
        <w:rPr>
          <w:sz w:val="28"/>
          <w:szCs w:val="28"/>
        </w:rPr>
        <w:t xml:space="preserve"> не </w:t>
      </w:r>
      <w:proofErr w:type="spellStart"/>
      <w:proofErr w:type="gramStart"/>
      <w:r w:rsidRPr="000F5195">
        <w:rPr>
          <w:sz w:val="28"/>
          <w:szCs w:val="28"/>
        </w:rPr>
        <w:t>п</w:t>
      </w:r>
      <w:proofErr w:type="gramEnd"/>
      <w:r w:rsidRPr="000F5195">
        <w:rPr>
          <w:sz w:val="28"/>
          <w:szCs w:val="28"/>
        </w:rPr>
        <w:t>ідлягає</w:t>
      </w:r>
      <w:proofErr w:type="spellEnd"/>
      <w:r w:rsidRPr="000F5195">
        <w:rPr>
          <w:sz w:val="28"/>
          <w:szCs w:val="28"/>
        </w:rPr>
        <w:t xml:space="preserve"> </w:t>
      </w:r>
      <w:proofErr w:type="spellStart"/>
      <w:r w:rsidRPr="000F5195">
        <w:rPr>
          <w:sz w:val="28"/>
          <w:szCs w:val="28"/>
        </w:rPr>
        <w:t>статистичному</w:t>
      </w:r>
      <w:proofErr w:type="spellEnd"/>
      <w:r w:rsidRPr="000F5195">
        <w:rPr>
          <w:sz w:val="28"/>
          <w:szCs w:val="28"/>
        </w:rPr>
        <w:t xml:space="preserve"> </w:t>
      </w:r>
      <w:proofErr w:type="spellStart"/>
      <w:r w:rsidRPr="000F5195">
        <w:rPr>
          <w:sz w:val="28"/>
          <w:szCs w:val="28"/>
        </w:rPr>
        <w:t>обліку</w:t>
      </w:r>
      <w:proofErr w:type="spellEnd"/>
      <w:r w:rsidRPr="000F5195">
        <w:rPr>
          <w:sz w:val="28"/>
          <w:szCs w:val="28"/>
        </w:rPr>
        <w:t xml:space="preserve"> </w:t>
      </w:r>
      <w:proofErr w:type="spellStart"/>
      <w:r w:rsidRPr="000F5195">
        <w:rPr>
          <w:sz w:val="28"/>
          <w:szCs w:val="28"/>
        </w:rPr>
        <w:t>з</w:t>
      </w:r>
      <w:proofErr w:type="spellEnd"/>
      <w:r w:rsidRPr="000F5195">
        <w:rPr>
          <w:sz w:val="28"/>
          <w:szCs w:val="28"/>
        </w:rPr>
        <w:t xml:space="preserve"> боку </w:t>
      </w:r>
      <w:proofErr w:type="spellStart"/>
      <w:r w:rsidRPr="000F5195">
        <w:rPr>
          <w:sz w:val="28"/>
          <w:szCs w:val="28"/>
        </w:rPr>
        <w:t>адміністративних</w:t>
      </w:r>
      <w:proofErr w:type="spellEnd"/>
      <w:r w:rsidRPr="000F5195">
        <w:rPr>
          <w:sz w:val="28"/>
          <w:szCs w:val="28"/>
        </w:rPr>
        <w:t xml:space="preserve"> </w:t>
      </w:r>
      <w:proofErr w:type="spellStart"/>
      <w:r w:rsidRPr="000F5195">
        <w:rPr>
          <w:sz w:val="28"/>
          <w:szCs w:val="28"/>
        </w:rPr>
        <w:t>органів</w:t>
      </w:r>
      <w:proofErr w:type="spellEnd"/>
      <w:r w:rsidRPr="000F5195">
        <w:rPr>
          <w:sz w:val="28"/>
          <w:szCs w:val="28"/>
        </w:rPr>
        <w:t xml:space="preserve">. </w:t>
      </w:r>
    </w:p>
    <w:p w:rsidR="003912F5" w:rsidRPr="000F5195" w:rsidRDefault="003912F5" w:rsidP="003912F5">
      <w:pPr>
        <w:pStyle w:val="Default"/>
        <w:ind w:right="57" w:firstLine="709"/>
        <w:jc w:val="both"/>
        <w:rPr>
          <w:sz w:val="28"/>
          <w:szCs w:val="28"/>
        </w:rPr>
      </w:pPr>
      <w:proofErr w:type="spellStart"/>
      <w:r w:rsidRPr="000F5195">
        <w:rPr>
          <w:sz w:val="28"/>
          <w:szCs w:val="28"/>
        </w:rPr>
        <w:t>Упродовж</w:t>
      </w:r>
      <w:proofErr w:type="spellEnd"/>
      <w:r w:rsidRPr="000F5195">
        <w:rPr>
          <w:sz w:val="28"/>
          <w:szCs w:val="28"/>
        </w:rPr>
        <w:t xml:space="preserve"> </w:t>
      </w:r>
      <w:proofErr w:type="spellStart"/>
      <w:r w:rsidRPr="000F5195">
        <w:rPr>
          <w:sz w:val="28"/>
          <w:szCs w:val="28"/>
        </w:rPr>
        <w:t>навчання</w:t>
      </w:r>
      <w:proofErr w:type="spellEnd"/>
      <w:r w:rsidRPr="000F5195">
        <w:rPr>
          <w:sz w:val="28"/>
          <w:szCs w:val="28"/>
        </w:rPr>
        <w:t xml:space="preserve"> </w:t>
      </w:r>
      <w:proofErr w:type="gramStart"/>
      <w:r w:rsidRPr="000F5195">
        <w:rPr>
          <w:sz w:val="28"/>
          <w:szCs w:val="28"/>
        </w:rPr>
        <w:t>в</w:t>
      </w:r>
      <w:proofErr w:type="gramEnd"/>
      <w:r w:rsidRPr="000F5195">
        <w:rPr>
          <w:sz w:val="28"/>
          <w:szCs w:val="28"/>
        </w:rPr>
        <w:t xml:space="preserve"> </w:t>
      </w:r>
      <w:proofErr w:type="spellStart"/>
      <w:proofErr w:type="gramStart"/>
      <w:r w:rsidRPr="000F5195">
        <w:rPr>
          <w:sz w:val="28"/>
          <w:szCs w:val="28"/>
        </w:rPr>
        <w:t>початков</w:t>
      </w:r>
      <w:proofErr w:type="gramEnd"/>
      <w:r w:rsidRPr="000F5195">
        <w:rPr>
          <w:sz w:val="28"/>
          <w:szCs w:val="28"/>
        </w:rPr>
        <w:t>ій</w:t>
      </w:r>
      <w:proofErr w:type="spellEnd"/>
      <w:r w:rsidRPr="000F5195">
        <w:rPr>
          <w:sz w:val="28"/>
          <w:szCs w:val="28"/>
        </w:rPr>
        <w:t xml:space="preserve"> </w:t>
      </w:r>
      <w:proofErr w:type="spellStart"/>
      <w:r w:rsidRPr="000F5195">
        <w:rPr>
          <w:sz w:val="28"/>
          <w:szCs w:val="28"/>
        </w:rPr>
        <w:t>школі</w:t>
      </w:r>
      <w:proofErr w:type="spellEnd"/>
      <w:r w:rsidRPr="000F5195">
        <w:rPr>
          <w:sz w:val="28"/>
          <w:szCs w:val="28"/>
        </w:rPr>
        <w:t xml:space="preserve"> </w:t>
      </w:r>
      <w:proofErr w:type="spellStart"/>
      <w:r w:rsidRPr="000F5195">
        <w:rPr>
          <w:sz w:val="28"/>
          <w:szCs w:val="28"/>
        </w:rPr>
        <w:t>здобувачі</w:t>
      </w:r>
      <w:proofErr w:type="spellEnd"/>
      <w:r w:rsidRPr="000F5195">
        <w:rPr>
          <w:sz w:val="28"/>
          <w:szCs w:val="28"/>
        </w:rPr>
        <w:t xml:space="preserve"> </w:t>
      </w:r>
      <w:proofErr w:type="spellStart"/>
      <w:r w:rsidRPr="000F5195">
        <w:rPr>
          <w:sz w:val="28"/>
          <w:szCs w:val="28"/>
        </w:rPr>
        <w:t>освіти</w:t>
      </w:r>
      <w:proofErr w:type="spellEnd"/>
      <w:r w:rsidRPr="000F5195">
        <w:rPr>
          <w:sz w:val="28"/>
          <w:szCs w:val="28"/>
        </w:rPr>
        <w:t xml:space="preserve"> </w:t>
      </w:r>
      <w:proofErr w:type="spellStart"/>
      <w:r w:rsidRPr="000F5195">
        <w:rPr>
          <w:sz w:val="28"/>
          <w:szCs w:val="28"/>
        </w:rPr>
        <w:t>опановують</w:t>
      </w:r>
      <w:proofErr w:type="spellEnd"/>
      <w:r w:rsidRPr="000F5195">
        <w:rPr>
          <w:sz w:val="28"/>
          <w:szCs w:val="28"/>
        </w:rPr>
        <w:t xml:space="preserve"> </w:t>
      </w:r>
      <w:proofErr w:type="spellStart"/>
      <w:r w:rsidRPr="000F5195">
        <w:rPr>
          <w:sz w:val="28"/>
          <w:szCs w:val="28"/>
        </w:rPr>
        <w:t>способи</w:t>
      </w:r>
      <w:proofErr w:type="spellEnd"/>
      <w:r w:rsidRPr="000F5195">
        <w:rPr>
          <w:sz w:val="28"/>
          <w:szCs w:val="28"/>
        </w:rPr>
        <w:t xml:space="preserve"> самоконтролю, </w:t>
      </w:r>
      <w:proofErr w:type="spellStart"/>
      <w:r w:rsidRPr="000F5195">
        <w:rPr>
          <w:sz w:val="28"/>
          <w:szCs w:val="28"/>
        </w:rPr>
        <w:t>саморефлексії</w:t>
      </w:r>
      <w:proofErr w:type="spellEnd"/>
      <w:r w:rsidRPr="000F5195">
        <w:rPr>
          <w:sz w:val="28"/>
          <w:szCs w:val="28"/>
        </w:rPr>
        <w:t xml:space="preserve"> </w:t>
      </w:r>
      <w:proofErr w:type="spellStart"/>
      <w:r w:rsidRPr="000F5195">
        <w:rPr>
          <w:sz w:val="28"/>
          <w:szCs w:val="28"/>
        </w:rPr>
        <w:t>і</w:t>
      </w:r>
      <w:proofErr w:type="spellEnd"/>
      <w:r w:rsidRPr="000F5195">
        <w:rPr>
          <w:sz w:val="28"/>
          <w:szCs w:val="28"/>
        </w:rPr>
        <w:t xml:space="preserve"> </w:t>
      </w:r>
      <w:proofErr w:type="spellStart"/>
      <w:r w:rsidRPr="000F5195">
        <w:rPr>
          <w:sz w:val="28"/>
          <w:szCs w:val="28"/>
        </w:rPr>
        <w:t>самооцінювання</w:t>
      </w:r>
      <w:proofErr w:type="spellEnd"/>
      <w:r w:rsidRPr="000F5195">
        <w:rPr>
          <w:sz w:val="28"/>
          <w:szCs w:val="28"/>
        </w:rPr>
        <w:t xml:space="preserve">, </w:t>
      </w:r>
      <w:proofErr w:type="spellStart"/>
      <w:r w:rsidRPr="000F5195">
        <w:rPr>
          <w:sz w:val="28"/>
          <w:szCs w:val="28"/>
        </w:rPr>
        <w:t>що</w:t>
      </w:r>
      <w:proofErr w:type="spellEnd"/>
      <w:r w:rsidRPr="000F5195">
        <w:rPr>
          <w:sz w:val="28"/>
          <w:szCs w:val="28"/>
        </w:rPr>
        <w:t xml:space="preserve"> </w:t>
      </w:r>
      <w:proofErr w:type="spellStart"/>
      <w:r w:rsidRPr="000F5195">
        <w:rPr>
          <w:sz w:val="28"/>
          <w:szCs w:val="28"/>
        </w:rPr>
        <w:t>сприяє</w:t>
      </w:r>
      <w:proofErr w:type="spellEnd"/>
      <w:r w:rsidRPr="000F5195">
        <w:rPr>
          <w:sz w:val="28"/>
          <w:szCs w:val="28"/>
        </w:rPr>
        <w:t xml:space="preserve"> </w:t>
      </w:r>
      <w:proofErr w:type="spellStart"/>
      <w:r w:rsidRPr="000F5195">
        <w:rPr>
          <w:sz w:val="28"/>
          <w:szCs w:val="28"/>
        </w:rPr>
        <w:t>вихованню</w:t>
      </w:r>
      <w:proofErr w:type="spellEnd"/>
      <w:r w:rsidRPr="000F5195">
        <w:rPr>
          <w:sz w:val="28"/>
          <w:szCs w:val="28"/>
        </w:rPr>
        <w:t xml:space="preserve"> </w:t>
      </w:r>
      <w:proofErr w:type="spellStart"/>
      <w:r w:rsidRPr="000F5195">
        <w:rPr>
          <w:sz w:val="28"/>
          <w:szCs w:val="28"/>
        </w:rPr>
        <w:t>відповідальності</w:t>
      </w:r>
      <w:proofErr w:type="spellEnd"/>
      <w:r w:rsidRPr="000F5195">
        <w:rPr>
          <w:sz w:val="28"/>
          <w:szCs w:val="28"/>
        </w:rPr>
        <w:t xml:space="preserve">, </w:t>
      </w:r>
      <w:proofErr w:type="spellStart"/>
      <w:r w:rsidRPr="000F5195">
        <w:rPr>
          <w:sz w:val="28"/>
          <w:szCs w:val="28"/>
        </w:rPr>
        <w:t>розвитку</w:t>
      </w:r>
      <w:proofErr w:type="spellEnd"/>
      <w:r w:rsidRPr="000F5195">
        <w:rPr>
          <w:sz w:val="28"/>
          <w:szCs w:val="28"/>
        </w:rPr>
        <w:t xml:space="preserve"> </w:t>
      </w:r>
      <w:proofErr w:type="spellStart"/>
      <w:r w:rsidRPr="000F5195">
        <w:rPr>
          <w:sz w:val="28"/>
          <w:szCs w:val="28"/>
        </w:rPr>
        <w:t>інтересу</w:t>
      </w:r>
      <w:proofErr w:type="spellEnd"/>
      <w:r w:rsidRPr="000F5195">
        <w:rPr>
          <w:sz w:val="28"/>
          <w:szCs w:val="28"/>
        </w:rPr>
        <w:t xml:space="preserve">, </w:t>
      </w:r>
      <w:proofErr w:type="spellStart"/>
      <w:r w:rsidRPr="000F5195">
        <w:rPr>
          <w:sz w:val="28"/>
          <w:szCs w:val="28"/>
        </w:rPr>
        <w:t>своєчасному</w:t>
      </w:r>
      <w:proofErr w:type="spellEnd"/>
      <w:r w:rsidRPr="000F5195">
        <w:rPr>
          <w:sz w:val="28"/>
          <w:szCs w:val="28"/>
        </w:rPr>
        <w:t xml:space="preserve"> </w:t>
      </w:r>
      <w:proofErr w:type="spellStart"/>
      <w:r w:rsidRPr="000F5195">
        <w:rPr>
          <w:sz w:val="28"/>
          <w:szCs w:val="28"/>
        </w:rPr>
        <w:t>виявленню</w:t>
      </w:r>
      <w:proofErr w:type="spellEnd"/>
      <w:r w:rsidRPr="000F5195">
        <w:rPr>
          <w:sz w:val="28"/>
          <w:szCs w:val="28"/>
        </w:rPr>
        <w:t xml:space="preserve"> прогалин у </w:t>
      </w:r>
      <w:proofErr w:type="spellStart"/>
      <w:r w:rsidRPr="000F5195">
        <w:rPr>
          <w:sz w:val="28"/>
          <w:szCs w:val="28"/>
        </w:rPr>
        <w:t>знаннях</w:t>
      </w:r>
      <w:proofErr w:type="spellEnd"/>
      <w:r w:rsidRPr="000F5195">
        <w:rPr>
          <w:sz w:val="28"/>
          <w:szCs w:val="28"/>
        </w:rPr>
        <w:t xml:space="preserve">, </w:t>
      </w:r>
      <w:proofErr w:type="spellStart"/>
      <w:r w:rsidRPr="000F5195">
        <w:rPr>
          <w:sz w:val="28"/>
          <w:szCs w:val="28"/>
        </w:rPr>
        <w:t>уміннях</w:t>
      </w:r>
      <w:proofErr w:type="spellEnd"/>
      <w:r w:rsidRPr="000F5195">
        <w:rPr>
          <w:sz w:val="28"/>
          <w:szCs w:val="28"/>
        </w:rPr>
        <w:t xml:space="preserve">, </w:t>
      </w:r>
      <w:proofErr w:type="spellStart"/>
      <w:r w:rsidRPr="000F5195">
        <w:rPr>
          <w:sz w:val="28"/>
          <w:szCs w:val="28"/>
        </w:rPr>
        <w:t>навичках</w:t>
      </w:r>
      <w:proofErr w:type="spellEnd"/>
      <w:r w:rsidRPr="000F5195">
        <w:rPr>
          <w:sz w:val="28"/>
          <w:szCs w:val="28"/>
        </w:rPr>
        <w:t xml:space="preserve"> та </w:t>
      </w:r>
      <w:proofErr w:type="spellStart"/>
      <w:r w:rsidRPr="000F5195">
        <w:rPr>
          <w:sz w:val="28"/>
          <w:szCs w:val="28"/>
        </w:rPr>
        <w:t>їх</w:t>
      </w:r>
      <w:proofErr w:type="spellEnd"/>
      <w:r w:rsidRPr="000F5195">
        <w:rPr>
          <w:sz w:val="28"/>
          <w:szCs w:val="28"/>
        </w:rPr>
        <w:t xml:space="preserve"> </w:t>
      </w:r>
      <w:proofErr w:type="spellStart"/>
      <w:r w:rsidRPr="000F5195">
        <w:rPr>
          <w:sz w:val="28"/>
          <w:szCs w:val="28"/>
        </w:rPr>
        <w:t>корекції</w:t>
      </w:r>
      <w:proofErr w:type="spellEnd"/>
      <w:r w:rsidRPr="000F5195">
        <w:rPr>
          <w:sz w:val="28"/>
          <w:szCs w:val="28"/>
        </w:rPr>
        <w:t xml:space="preserve">. </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Навчальні досягнення здобувачів у 1-2 класах підлягають вербальному, формувальному оцінюванню.</w:t>
      </w:r>
    </w:p>
    <w:p w:rsidR="003912F5" w:rsidRPr="000F5195" w:rsidRDefault="003912F5" w:rsidP="003912F5">
      <w:pPr>
        <w:spacing w:after="0" w:line="240" w:lineRule="auto"/>
        <w:ind w:right="57" w:firstLine="709"/>
        <w:jc w:val="both"/>
        <w:rPr>
          <w:rFonts w:ascii="Times New Roman" w:hAnsi="Times New Roman"/>
          <w:sz w:val="28"/>
          <w:szCs w:val="28"/>
        </w:rPr>
      </w:pPr>
      <w:r w:rsidRPr="000F5195">
        <w:rPr>
          <w:rFonts w:ascii="Times New Roman" w:hAnsi="Times New Roman"/>
          <w:sz w:val="28"/>
          <w:szCs w:val="28"/>
        </w:rPr>
        <w:t>Навчальні досягнення здобувачів у 3-4 класах підлягають формувальному та підсумковому (тематичному і завершальному) оцінюванню.</w:t>
      </w:r>
    </w:p>
    <w:p w:rsidR="003912F5" w:rsidRPr="00CE3129" w:rsidRDefault="003912F5" w:rsidP="003912F5">
      <w:pPr>
        <w:pStyle w:val="af1"/>
        <w:spacing w:after="0"/>
        <w:ind w:right="57" w:firstLine="709"/>
        <w:jc w:val="both"/>
        <w:rPr>
          <w:sz w:val="28"/>
          <w:szCs w:val="28"/>
          <w:lang w:val="uk-UA"/>
        </w:rPr>
      </w:pPr>
      <w:r w:rsidRPr="00CE3129">
        <w:rPr>
          <w:sz w:val="28"/>
          <w:szCs w:val="28"/>
          <w:lang w:val="uk-UA"/>
        </w:rPr>
        <w:t>Нормативно-правове забезпечення:</w:t>
      </w:r>
    </w:p>
    <w:p w:rsidR="003912F5" w:rsidRPr="000F5195" w:rsidRDefault="003912F5" w:rsidP="003912F5">
      <w:pPr>
        <w:pStyle w:val="af1"/>
        <w:numPr>
          <w:ilvl w:val="0"/>
          <w:numId w:val="24"/>
        </w:numPr>
        <w:tabs>
          <w:tab w:val="left" w:pos="1134"/>
        </w:tabs>
        <w:spacing w:after="0"/>
        <w:ind w:left="0" w:right="57" w:firstLine="709"/>
        <w:jc w:val="both"/>
        <w:rPr>
          <w:sz w:val="28"/>
          <w:szCs w:val="28"/>
          <w:lang w:val="uk-UA"/>
        </w:rPr>
      </w:pPr>
      <w:r w:rsidRPr="000F5195">
        <w:rPr>
          <w:sz w:val="28"/>
          <w:szCs w:val="28"/>
          <w:lang w:val="uk-UA"/>
        </w:rPr>
        <w:t>Державний стандарт початкової освіти, затверджений Постановою Кабінету Міністрів України від 21.02.2018 року № 87;</w:t>
      </w:r>
    </w:p>
    <w:p w:rsidR="003912F5" w:rsidRPr="000F5195" w:rsidRDefault="003912F5" w:rsidP="003912F5">
      <w:pPr>
        <w:pStyle w:val="af1"/>
        <w:numPr>
          <w:ilvl w:val="0"/>
          <w:numId w:val="24"/>
        </w:numPr>
        <w:tabs>
          <w:tab w:val="left" w:pos="1134"/>
        </w:tabs>
        <w:spacing w:after="0"/>
        <w:ind w:left="0" w:right="57" w:firstLine="709"/>
        <w:jc w:val="both"/>
        <w:rPr>
          <w:sz w:val="28"/>
          <w:szCs w:val="28"/>
          <w:lang w:val="uk-UA"/>
        </w:rPr>
      </w:pPr>
      <w:r w:rsidRPr="000F5195">
        <w:rPr>
          <w:sz w:val="28"/>
          <w:szCs w:val="28"/>
          <w:lang w:val="uk-UA"/>
        </w:rPr>
        <w:t xml:space="preserve">Державний стандарт початкової загальної освіти, затверджений Постановою кабінету Міністрів України від 20 квітня 2011 р. № 462; </w:t>
      </w:r>
    </w:p>
    <w:p w:rsidR="003912F5" w:rsidRPr="000F5195" w:rsidRDefault="003912F5" w:rsidP="003912F5">
      <w:pPr>
        <w:numPr>
          <w:ilvl w:val="0"/>
          <w:numId w:val="24"/>
        </w:numPr>
        <w:tabs>
          <w:tab w:val="left" w:pos="1134"/>
        </w:tabs>
        <w:spacing w:after="0" w:line="240" w:lineRule="auto"/>
        <w:ind w:left="0" w:right="57" w:firstLine="709"/>
        <w:jc w:val="both"/>
        <w:rPr>
          <w:rFonts w:ascii="Times New Roman" w:hAnsi="Times New Roman"/>
          <w:sz w:val="28"/>
          <w:szCs w:val="28"/>
        </w:rPr>
      </w:pPr>
      <w:r w:rsidRPr="000F5195">
        <w:rPr>
          <w:rFonts w:ascii="Times New Roman" w:hAnsi="Times New Roman"/>
          <w:sz w:val="28"/>
          <w:szCs w:val="28"/>
        </w:rPr>
        <w:t xml:space="preserve">Типова освітня програма розроблена під керівництвом </w:t>
      </w:r>
      <w:r>
        <w:rPr>
          <w:rFonts w:ascii="Times New Roman" w:hAnsi="Times New Roman"/>
          <w:sz w:val="28"/>
          <w:szCs w:val="28"/>
        </w:rPr>
        <w:t>Шияна</w:t>
      </w:r>
      <w:r w:rsidRPr="000F5195">
        <w:rPr>
          <w:rFonts w:ascii="Times New Roman" w:hAnsi="Times New Roman"/>
          <w:sz w:val="28"/>
          <w:szCs w:val="28"/>
        </w:rPr>
        <w:t xml:space="preserve"> 1-2 клас, затверджена наказом Міністерством освіти і науки України від 08.10.2019 року № 1272;</w:t>
      </w:r>
    </w:p>
    <w:p w:rsidR="003912F5" w:rsidRPr="000F5195" w:rsidRDefault="003912F5" w:rsidP="003912F5">
      <w:pPr>
        <w:numPr>
          <w:ilvl w:val="0"/>
          <w:numId w:val="24"/>
        </w:numPr>
        <w:tabs>
          <w:tab w:val="left" w:pos="1134"/>
        </w:tabs>
        <w:spacing w:after="0" w:line="240" w:lineRule="auto"/>
        <w:ind w:left="0" w:right="57" w:firstLine="709"/>
        <w:jc w:val="both"/>
        <w:rPr>
          <w:rFonts w:ascii="Times New Roman" w:hAnsi="Times New Roman"/>
          <w:sz w:val="28"/>
          <w:szCs w:val="28"/>
        </w:rPr>
      </w:pPr>
      <w:r w:rsidRPr="000F5195">
        <w:rPr>
          <w:rFonts w:ascii="Times New Roman" w:hAnsi="Times New Roman"/>
          <w:sz w:val="28"/>
          <w:szCs w:val="28"/>
        </w:rPr>
        <w:lastRenderedPageBreak/>
        <w:t xml:space="preserve">Типова освітня програма розроблена під керівництвом </w:t>
      </w:r>
      <w:r>
        <w:rPr>
          <w:rFonts w:ascii="Times New Roman" w:hAnsi="Times New Roman"/>
          <w:sz w:val="28"/>
          <w:szCs w:val="28"/>
        </w:rPr>
        <w:t>Шияна</w:t>
      </w:r>
      <w:r w:rsidRPr="000F5195">
        <w:rPr>
          <w:rFonts w:ascii="Times New Roman" w:hAnsi="Times New Roman"/>
          <w:sz w:val="28"/>
          <w:szCs w:val="28"/>
        </w:rPr>
        <w:t xml:space="preserve"> 3-4 клас, затверджена наказом Міністерством освіти і науки України від 08.10.2019 року № 1273;</w:t>
      </w:r>
    </w:p>
    <w:p w:rsidR="003912F5" w:rsidRPr="003912F5" w:rsidRDefault="003912F5" w:rsidP="003912F5">
      <w:pPr>
        <w:pStyle w:val="aa"/>
        <w:shd w:val="clear" w:color="auto" w:fill="FFFFFF"/>
        <w:ind w:left="928"/>
        <w:jc w:val="center"/>
        <w:rPr>
          <w:rFonts w:ascii="Arial" w:eastAsia="Times New Roman" w:hAnsi="Arial" w:cs="Arial"/>
          <w:sz w:val="19"/>
          <w:szCs w:val="19"/>
          <w:lang w:val="ru-RU" w:eastAsia="ru-RU"/>
        </w:rPr>
      </w:pPr>
      <w:proofErr w:type="spellStart"/>
      <w:r w:rsidRPr="003912F5">
        <w:rPr>
          <w:rFonts w:ascii="Times New Roman" w:eastAsia="Times New Roman" w:hAnsi="Times New Roman"/>
          <w:b/>
          <w:bCs/>
          <w:sz w:val="28"/>
          <w:szCs w:val="28"/>
          <w:lang w:val="ru-RU" w:eastAsia="ru-RU"/>
        </w:rPr>
        <w:t>Навчальний</w:t>
      </w:r>
      <w:proofErr w:type="spellEnd"/>
      <w:r w:rsidRPr="003912F5">
        <w:rPr>
          <w:rFonts w:ascii="Times New Roman" w:eastAsia="Times New Roman" w:hAnsi="Times New Roman"/>
          <w:b/>
          <w:bCs/>
          <w:sz w:val="28"/>
          <w:szCs w:val="28"/>
          <w:lang w:val="ru-RU" w:eastAsia="ru-RU"/>
        </w:rPr>
        <w:t xml:space="preserve"> план</w:t>
      </w:r>
    </w:p>
    <w:p w:rsidR="003912F5" w:rsidRPr="003912F5" w:rsidRDefault="003912F5" w:rsidP="003912F5">
      <w:pPr>
        <w:pStyle w:val="aa"/>
        <w:shd w:val="clear" w:color="auto" w:fill="FFFFFF"/>
        <w:ind w:left="928"/>
        <w:rPr>
          <w:rFonts w:ascii="Times New Roman" w:eastAsia="Times New Roman" w:hAnsi="Times New Roman"/>
          <w:sz w:val="28"/>
          <w:szCs w:val="28"/>
          <w:lang w:val="ru-RU" w:eastAsia="ru-RU"/>
        </w:rPr>
      </w:pPr>
      <w:r w:rsidRPr="003912F5">
        <w:rPr>
          <w:rFonts w:ascii="Times New Roman" w:eastAsia="Times New Roman" w:hAnsi="Times New Roman"/>
          <w:sz w:val="28"/>
          <w:szCs w:val="28"/>
          <w:lang w:val="ru-RU" w:eastAsia="ru-RU"/>
        </w:rPr>
        <w:t xml:space="preserve">для </w:t>
      </w:r>
      <w:proofErr w:type="spellStart"/>
      <w:r w:rsidRPr="003912F5">
        <w:rPr>
          <w:rFonts w:ascii="Times New Roman" w:eastAsia="Times New Roman" w:hAnsi="Times New Roman"/>
          <w:sz w:val="28"/>
          <w:szCs w:val="28"/>
          <w:lang w:val="ru-RU" w:eastAsia="ru-RU"/>
        </w:rPr>
        <w:t>початкової</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школи</w:t>
      </w:r>
      <w:proofErr w:type="spellEnd"/>
      <w:r>
        <w:rPr>
          <w:rFonts w:ascii="Times New Roman" w:eastAsia="Times New Roman" w:hAnsi="Times New Roman"/>
          <w:sz w:val="28"/>
          <w:szCs w:val="28"/>
          <w:lang w:val="ru-RU" w:eastAsia="ru-RU"/>
        </w:rPr>
        <w:t xml:space="preserve"> </w:t>
      </w:r>
      <w:proofErr w:type="gramStart"/>
      <w:r w:rsidRPr="003912F5">
        <w:rPr>
          <w:rFonts w:ascii="Times New Roman" w:eastAsia="Times New Roman" w:hAnsi="Times New Roman"/>
          <w:sz w:val="28"/>
          <w:szCs w:val="28"/>
          <w:lang w:val="ru-RU" w:eastAsia="ru-RU"/>
        </w:rPr>
        <w:t xml:space="preserve">( </w:t>
      </w:r>
      <w:proofErr w:type="gramEnd"/>
      <w:r w:rsidRPr="003912F5">
        <w:rPr>
          <w:rFonts w:ascii="Times New Roman" w:eastAsia="Times New Roman" w:hAnsi="Times New Roman"/>
          <w:sz w:val="28"/>
          <w:szCs w:val="28"/>
          <w:lang w:val="ru-RU" w:eastAsia="ru-RU"/>
        </w:rPr>
        <w:t>1-</w:t>
      </w:r>
      <w:r w:rsidR="00757127">
        <w:rPr>
          <w:rFonts w:ascii="Times New Roman" w:eastAsia="Times New Roman" w:hAnsi="Times New Roman"/>
          <w:sz w:val="28"/>
          <w:szCs w:val="28"/>
          <w:lang w:val="ru-RU" w:eastAsia="ru-RU"/>
        </w:rPr>
        <w:t>4</w:t>
      </w:r>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класи</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з</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навчанням</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українською</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мовою</w:t>
      </w:r>
      <w:proofErr w:type="spellEnd"/>
    </w:p>
    <w:p w:rsidR="003912F5" w:rsidRPr="003912F5" w:rsidRDefault="003912F5" w:rsidP="003912F5">
      <w:pPr>
        <w:pStyle w:val="aa"/>
        <w:shd w:val="clear" w:color="auto" w:fill="FFFFFF"/>
        <w:ind w:left="928"/>
        <w:rPr>
          <w:rFonts w:ascii="Arial" w:eastAsia="Times New Roman" w:hAnsi="Arial" w:cs="Arial"/>
          <w:sz w:val="19"/>
          <w:szCs w:val="19"/>
          <w:lang w:val="ru-RU" w:eastAsia="ru-RU"/>
        </w:rPr>
      </w:pPr>
    </w:p>
    <w:tbl>
      <w:tblPr>
        <w:tblW w:w="5000" w:type="pct"/>
        <w:tblCellMar>
          <w:left w:w="40" w:type="dxa"/>
          <w:right w:w="40" w:type="dxa"/>
        </w:tblCellMar>
        <w:tblLook w:val="04A0"/>
      </w:tblPr>
      <w:tblGrid>
        <w:gridCol w:w="5441"/>
        <w:gridCol w:w="759"/>
        <w:gridCol w:w="944"/>
        <w:gridCol w:w="907"/>
        <w:gridCol w:w="909"/>
        <w:gridCol w:w="899"/>
      </w:tblGrid>
      <w:tr w:rsidR="00757127" w:rsidRPr="00477FEE" w:rsidTr="008E0091">
        <w:trPr>
          <w:cantSplit/>
        </w:trPr>
        <w:tc>
          <w:tcPr>
            <w:tcW w:w="2759" w:type="pct"/>
            <w:vMerge w:val="restar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Cs/>
                <w:sz w:val="28"/>
                <w:szCs w:val="28"/>
              </w:rPr>
            </w:pPr>
            <w:r w:rsidRPr="00477FEE">
              <w:rPr>
                <w:rFonts w:ascii="Times New Roman" w:hAnsi="Times New Roman"/>
                <w:sz w:val="28"/>
                <w:szCs w:val="28"/>
              </w:rPr>
              <w:t>Навчальні предмети</w:t>
            </w:r>
          </w:p>
        </w:tc>
        <w:tc>
          <w:tcPr>
            <w:tcW w:w="2241" w:type="pct"/>
            <w:gridSpan w:val="5"/>
            <w:tcBorders>
              <w:top w:val="single" w:sz="6" w:space="0" w:color="auto"/>
              <w:left w:val="single" w:sz="6" w:space="0" w:color="auto"/>
              <w:bottom w:val="single" w:sz="6" w:space="0" w:color="auto"/>
              <w:right w:val="single" w:sz="4" w:space="0" w:color="auto"/>
            </w:tcBorders>
          </w:tcPr>
          <w:p w:rsidR="00757127" w:rsidRPr="00477FEE" w:rsidRDefault="00757127" w:rsidP="008E0091">
            <w:pPr>
              <w:widowControl w:val="0"/>
              <w:snapToGrid w:val="0"/>
              <w:jc w:val="center"/>
              <w:rPr>
                <w:rFonts w:ascii="Times New Roman" w:hAnsi="Times New Roman"/>
                <w:bCs/>
                <w:sz w:val="28"/>
                <w:szCs w:val="28"/>
              </w:rPr>
            </w:pPr>
            <w:r w:rsidRPr="00477FEE">
              <w:rPr>
                <w:rFonts w:ascii="Times New Roman" w:hAnsi="Times New Roman"/>
                <w:sz w:val="28"/>
                <w:szCs w:val="28"/>
              </w:rPr>
              <w:t>Кількість годин на тиждень у класах</w:t>
            </w:r>
          </w:p>
        </w:tc>
      </w:tr>
      <w:tr w:rsidR="00757127" w:rsidRPr="00477FEE" w:rsidTr="008E0091">
        <w:trPr>
          <w:cantSplit/>
        </w:trPr>
        <w:tc>
          <w:tcPr>
            <w:tcW w:w="2759" w:type="pct"/>
            <w:vMerge/>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rPr>
                <w:rFonts w:ascii="Times New Roman" w:hAnsi="Times New Roman"/>
                <w:bCs/>
                <w:sz w:val="28"/>
                <w:szCs w:val="28"/>
              </w:rPr>
            </w:pP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Cs/>
                <w:sz w:val="28"/>
                <w:szCs w:val="28"/>
              </w:rPr>
            </w:pPr>
            <w:r w:rsidRPr="00477FEE">
              <w:rPr>
                <w:rFonts w:ascii="Times New Roman" w:hAnsi="Times New Roman"/>
                <w:sz w:val="28"/>
                <w:szCs w:val="28"/>
              </w:rPr>
              <w:t>1</w:t>
            </w:r>
          </w:p>
        </w:tc>
        <w:tc>
          <w:tcPr>
            <w:tcW w:w="479" w:type="pct"/>
            <w:tcBorders>
              <w:top w:val="single" w:sz="6" w:space="0" w:color="auto"/>
              <w:left w:val="single" w:sz="6" w:space="0" w:color="auto"/>
              <w:bottom w:val="single" w:sz="6" w:space="0" w:color="auto"/>
              <w:right w:val="single" w:sz="4" w:space="0" w:color="auto"/>
            </w:tcBorders>
          </w:tcPr>
          <w:p w:rsidR="00757127" w:rsidRPr="00477FEE" w:rsidRDefault="00757127" w:rsidP="008E0091">
            <w:pPr>
              <w:widowControl w:val="0"/>
              <w:snapToGrid w:val="0"/>
              <w:jc w:val="center"/>
              <w:rPr>
                <w:rFonts w:ascii="Times New Roman" w:hAnsi="Times New Roman"/>
                <w:bCs/>
                <w:sz w:val="28"/>
                <w:szCs w:val="28"/>
              </w:rPr>
            </w:pPr>
            <w:r>
              <w:rPr>
                <w:rFonts w:ascii="Times New Roman" w:hAnsi="Times New Roman"/>
                <w:sz w:val="28"/>
                <w:szCs w:val="28"/>
              </w:rPr>
              <w:t>2</w:t>
            </w:r>
          </w:p>
        </w:tc>
        <w:tc>
          <w:tcPr>
            <w:tcW w:w="460" w:type="pct"/>
            <w:tcBorders>
              <w:top w:val="single" w:sz="6" w:space="0" w:color="auto"/>
              <w:left w:val="single" w:sz="4" w:space="0" w:color="auto"/>
              <w:bottom w:val="single" w:sz="6" w:space="0" w:color="auto"/>
              <w:right w:val="single" w:sz="4" w:space="0" w:color="auto"/>
            </w:tcBorders>
            <w:vAlign w:val="center"/>
          </w:tcPr>
          <w:p w:rsidR="00757127" w:rsidRPr="00477FEE" w:rsidRDefault="00757127" w:rsidP="008E0091">
            <w:pPr>
              <w:widowControl w:val="0"/>
              <w:snapToGrid w:val="0"/>
              <w:jc w:val="center"/>
              <w:rPr>
                <w:rFonts w:ascii="Times New Roman" w:hAnsi="Times New Roman"/>
                <w:bCs/>
                <w:sz w:val="28"/>
                <w:szCs w:val="28"/>
              </w:rPr>
            </w:pPr>
            <w:r>
              <w:rPr>
                <w:rFonts w:ascii="Times New Roman" w:hAnsi="Times New Roman"/>
                <w:sz w:val="28"/>
                <w:szCs w:val="28"/>
              </w:rPr>
              <w:t>3</w:t>
            </w:r>
          </w:p>
        </w:tc>
        <w:tc>
          <w:tcPr>
            <w:tcW w:w="461" w:type="pct"/>
            <w:tcBorders>
              <w:top w:val="single" w:sz="6" w:space="0" w:color="auto"/>
              <w:left w:val="single" w:sz="4" w:space="0" w:color="auto"/>
              <w:bottom w:val="single" w:sz="6" w:space="0" w:color="auto"/>
              <w:right w:val="single" w:sz="4" w:space="0" w:color="auto"/>
            </w:tcBorders>
            <w:vAlign w:val="center"/>
          </w:tcPr>
          <w:p w:rsidR="00757127" w:rsidRPr="00477FEE" w:rsidRDefault="00757127" w:rsidP="008E0091">
            <w:pPr>
              <w:widowControl w:val="0"/>
              <w:snapToGrid w:val="0"/>
              <w:jc w:val="center"/>
              <w:rPr>
                <w:rFonts w:ascii="Times New Roman" w:hAnsi="Times New Roman"/>
                <w:bCs/>
                <w:sz w:val="28"/>
                <w:szCs w:val="28"/>
              </w:rPr>
            </w:pPr>
            <w:r>
              <w:rPr>
                <w:rFonts w:ascii="Times New Roman" w:hAnsi="Times New Roman"/>
                <w:sz w:val="28"/>
                <w:szCs w:val="28"/>
              </w:rPr>
              <w:t>4</w:t>
            </w:r>
          </w:p>
        </w:tc>
        <w:tc>
          <w:tcPr>
            <w:tcW w:w="456" w:type="pct"/>
            <w:tcBorders>
              <w:top w:val="single" w:sz="6" w:space="0" w:color="auto"/>
              <w:left w:val="single" w:sz="4" w:space="0" w:color="auto"/>
              <w:bottom w:val="single" w:sz="6" w:space="0" w:color="auto"/>
              <w:right w:val="single" w:sz="4" w:space="0" w:color="auto"/>
            </w:tcBorders>
            <w:vAlign w:val="center"/>
          </w:tcPr>
          <w:p w:rsidR="00757127" w:rsidRPr="00477FEE" w:rsidRDefault="00757127" w:rsidP="008E0091">
            <w:pPr>
              <w:widowControl w:val="0"/>
              <w:snapToGrid w:val="0"/>
              <w:jc w:val="center"/>
              <w:rPr>
                <w:rFonts w:ascii="Times New Roman" w:hAnsi="Times New Roman"/>
                <w:bCs/>
                <w:sz w:val="28"/>
                <w:szCs w:val="28"/>
              </w:rPr>
            </w:pPr>
            <w:r w:rsidRPr="00477FEE">
              <w:rPr>
                <w:rFonts w:ascii="Times New Roman" w:hAnsi="Times New Roman"/>
                <w:sz w:val="28"/>
                <w:szCs w:val="28"/>
              </w:rPr>
              <w:t>Разом</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sidRPr="00477FEE">
              <w:rPr>
                <w:rFonts w:ascii="Times New Roman" w:hAnsi="Times New Roman"/>
                <w:sz w:val="28"/>
                <w:szCs w:val="28"/>
              </w:rPr>
              <w:t>Українська мова</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6</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5</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5</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5</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21</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sidRPr="00477FEE">
              <w:rPr>
                <w:rFonts w:ascii="Times New Roman" w:hAnsi="Times New Roman"/>
                <w:sz w:val="28"/>
                <w:szCs w:val="28"/>
              </w:rPr>
              <w:t>Іноземна мова</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11</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sidRPr="00477FEE">
              <w:rPr>
                <w:rFonts w:ascii="Times New Roman" w:hAnsi="Times New Roman"/>
                <w:sz w:val="28"/>
                <w:szCs w:val="28"/>
              </w:rPr>
              <w:t>Математика</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4</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4</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4</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4</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16</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sidRPr="00477FEE">
              <w:rPr>
                <w:rFonts w:ascii="Times New Roman" w:hAnsi="Times New Roman"/>
                <w:sz w:val="28"/>
                <w:szCs w:val="28"/>
              </w:rPr>
              <w:t xml:space="preserve">Я досліджую світ* </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5</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6</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7</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7</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25</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Pr>
                <w:rFonts w:ascii="Times New Roman" w:hAnsi="Times New Roman"/>
                <w:sz w:val="28"/>
                <w:szCs w:val="28"/>
              </w:rPr>
              <w:t>Інформатика</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p>
        </w:tc>
        <w:tc>
          <w:tcPr>
            <w:tcW w:w="479"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proofErr w:type="spellStart"/>
            <w:r>
              <w:rPr>
                <w:rFonts w:ascii="Times New Roman" w:hAnsi="Times New Roman"/>
                <w:sz w:val="28"/>
                <w:szCs w:val="28"/>
              </w:rPr>
              <w:t>Оразотворче</w:t>
            </w:r>
            <w:proofErr w:type="spellEnd"/>
            <w:r>
              <w:rPr>
                <w:rFonts w:ascii="Times New Roman" w:hAnsi="Times New Roman"/>
                <w:sz w:val="28"/>
                <w:szCs w:val="28"/>
              </w:rPr>
              <w:t xml:space="preserve"> мистецтво</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4</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rPr>
                <w:rFonts w:ascii="Times New Roman" w:hAnsi="Times New Roman"/>
                <w:b/>
                <w:bCs/>
                <w:sz w:val="28"/>
                <w:szCs w:val="28"/>
              </w:rPr>
            </w:pPr>
            <w:r>
              <w:rPr>
                <w:rFonts w:ascii="Times New Roman" w:hAnsi="Times New Roman"/>
                <w:sz w:val="28"/>
                <w:szCs w:val="28"/>
              </w:rPr>
              <w:t>Музичне мистецтво</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79"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4</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Pr>
                <w:rFonts w:ascii="Times New Roman" w:hAnsi="Times New Roman"/>
                <w:sz w:val="28"/>
                <w:szCs w:val="28"/>
              </w:rPr>
              <w:t>Фізична культура **</w:t>
            </w:r>
          </w:p>
        </w:tc>
        <w:tc>
          <w:tcPr>
            <w:tcW w:w="385"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c>
          <w:tcPr>
            <w:tcW w:w="460"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c>
          <w:tcPr>
            <w:tcW w:w="461"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c>
          <w:tcPr>
            <w:tcW w:w="456" w:type="pct"/>
            <w:tcBorders>
              <w:top w:val="single" w:sz="6" w:space="0" w:color="auto"/>
              <w:left w:val="single" w:sz="6" w:space="0" w:color="auto"/>
              <w:bottom w:val="single" w:sz="6" w:space="0" w:color="auto"/>
              <w:right w:val="single" w:sz="6" w:space="0" w:color="auto"/>
            </w:tcBorders>
            <w:vAlign w:val="center"/>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12</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sidRPr="00477FEE">
              <w:rPr>
                <w:rFonts w:ascii="Times New Roman" w:hAnsi="Times New Roman"/>
                <w:sz w:val="28"/>
                <w:szCs w:val="28"/>
              </w:rPr>
              <w:t>Усього</w:t>
            </w:r>
          </w:p>
        </w:tc>
        <w:tc>
          <w:tcPr>
            <w:tcW w:w="385"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19</w:t>
            </w:r>
            <w:r w:rsidRPr="00477FEE">
              <w:rPr>
                <w:rFonts w:ascii="Times New Roman" w:hAnsi="Times New Roman"/>
                <w:sz w:val="28"/>
                <w:szCs w:val="28"/>
              </w:rPr>
              <w:t>+3</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21+3</w:t>
            </w:r>
          </w:p>
        </w:tc>
        <w:tc>
          <w:tcPr>
            <w:tcW w:w="460"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22+3</w:t>
            </w:r>
          </w:p>
        </w:tc>
        <w:tc>
          <w:tcPr>
            <w:tcW w:w="461"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22+3</w:t>
            </w:r>
          </w:p>
        </w:tc>
        <w:tc>
          <w:tcPr>
            <w:tcW w:w="456"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96</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7C3A7C" w:rsidRDefault="00757127" w:rsidP="008E0091">
            <w:pPr>
              <w:widowControl w:val="0"/>
              <w:snapToGrid w:val="0"/>
              <w:rPr>
                <w:rFonts w:ascii="Times New Roman" w:hAnsi="Times New Roman"/>
                <w:bCs/>
                <w:sz w:val="28"/>
                <w:szCs w:val="28"/>
              </w:rPr>
            </w:pPr>
            <w:r w:rsidRPr="007C3A7C">
              <w:rPr>
                <w:rFonts w:ascii="Times New Roman" w:hAnsi="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385" w:type="pct"/>
            <w:tcBorders>
              <w:top w:val="single" w:sz="6" w:space="0" w:color="auto"/>
              <w:left w:val="single" w:sz="6" w:space="0" w:color="auto"/>
              <w:bottom w:val="single" w:sz="6" w:space="0" w:color="auto"/>
              <w:right w:val="single" w:sz="6" w:space="0" w:color="auto"/>
            </w:tcBorders>
          </w:tcPr>
          <w:p w:rsidR="00757127" w:rsidRPr="007C3A7C" w:rsidRDefault="00757127" w:rsidP="008E0091">
            <w:pPr>
              <w:widowControl w:val="0"/>
              <w:snapToGrid w:val="0"/>
              <w:jc w:val="center"/>
              <w:rPr>
                <w:rFonts w:ascii="Times New Roman" w:hAnsi="Times New Roman"/>
                <w:bCs/>
                <w:sz w:val="28"/>
                <w:szCs w:val="28"/>
              </w:rPr>
            </w:pPr>
            <w:r w:rsidRPr="007C3A7C">
              <w:rPr>
                <w:rFonts w:ascii="Times New Roman" w:hAnsi="Times New Roman"/>
                <w:sz w:val="28"/>
                <w:szCs w:val="28"/>
              </w:rPr>
              <w:t>1</w:t>
            </w:r>
          </w:p>
        </w:tc>
        <w:tc>
          <w:tcPr>
            <w:tcW w:w="479" w:type="pct"/>
            <w:tcBorders>
              <w:top w:val="single" w:sz="6" w:space="0" w:color="auto"/>
              <w:left w:val="single" w:sz="6" w:space="0" w:color="auto"/>
              <w:bottom w:val="single" w:sz="6" w:space="0" w:color="auto"/>
              <w:right w:val="single" w:sz="6" w:space="0" w:color="auto"/>
            </w:tcBorders>
          </w:tcPr>
          <w:p w:rsidR="00757127" w:rsidRPr="007C3A7C" w:rsidRDefault="00757127" w:rsidP="008E0091">
            <w:pPr>
              <w:widowControl w:val="0"/>
              <w:snapToGrid w:val="0"/>
              <w:jc w:val="center"/>
              <w:rPr>
                <w:rFonts w:ascii="Times New Roman" w:hAnsi="Times New Roman"/>
                <w:bCs/>
                <w:sz w:val="28"/>
                <w:szCs w:val="28"/>
              </w:rPr>
            </w:pPr>
            <w:r w:rsidRPr="007C3A7C">
              <w:rPr>
                <w:rFonts w:ascii="Times New Roman" w:hAnsi="Times New Roman"/>
                <w:sz w:val="28"/>
                <w:szCs w:val="28"/>
              </w:rPr>
              <w:t>1</w:t>
            </w:r>
          </w:p>
        </w:tc>
        <w:tc>
          <w:tcPr>
            <w:tcW w:w="460" w:type="pct"/>
            <w:tcBorders>
              <w:top w:val="single" w:sz="6" w:space="0" w:color="auto"/>
              <w:left w:val="single" w:sz="6" w:space="0" w:color="auto"/>
              <w:bottom w:val="single" w:sz="6" w:space="0" w:color="auto"/>
              <w:right w:val="single" w:sz="6" w:space="0" w:color="auto"/>
            </w:tcBorders>
          </w:tcPr>
          <w:p w:rsidR="00757127" w:rsidRPr="007C3A7C" w:rsidRDefault="00757127" w:rsidP="008E0091">
            <w:pPr>
              <w:widowControl w:val="0"/>
              <w:snapToGrid w:val="0"/>
              <w:jc w:val="center"/>
              <w:rPr>
                <w:rFonts w:ascii="Times New Roman" w:hAnsi="Times New Roman"/>
                <w:bCs/>
                <w:sz w:val="28"/>
                <w:szCs w:val="28"/>
              </w:rPr>
            </w:pPr>
            <w:r>
              <w:rPr>
                <w:rFonts w:ascii="Times New Roman" w:hAnsi="Times New Roman"/>
                <w:sz w:val="28"/>
                <w:szCs w:val="28"/>
              </w:rPr>
              <w:t>1</w:t>
            </w:r>
          </w:p>
        </w:tc>
        <w:tc>
          <w:tcPr>
            <w:tcW w:w="461" w:type="pct"/>
            <w:tcBorders>
              <w:top w:val="single" w:sz="6" w:space="0" w:color="auto"/>
              <w:left w:val="single" w:sz="6" w:space="0" w:color="auto"/>
              <w:bottom w:val="single" w:sz="6" w:space="0" w:color="auto"/>
              <w:right w:val="single" w:sz="6" w:space="0" w:color="auto"/>
            </w:tcBorders>
          </w:tcPr>
          <w:p w:rsidR="00757127" w:rsidRPr="007C3A7C" w:rsidRDefault="00757127" w:rsidP="008E0091">
            <w:pPr>
              <w:widowControl w:val="0"/>
              <w:snapToGrid w:val="0"/>
              <w:jc w:val="center"/>
              <w:rPr>
                <w:rFonts w:ascii="Times New Roman" w:hAnsi="Times New Roman"/>
                <w:bCs/>
                <w:sz w:val="28"/>
                <w:szCs w:val="28"/>
              </w:rPr>
            </w:pPr>
            <w:r>
              <w:rPr>
                <w:rFonts w:ascii="Times New Roman" w:hAnsi="Times New Roman"/>
                <w:sz w:val="28"/>
                <w:szCs w:val="28"/>
              </w:rPr>
              <w:t>1</w:t>
            </w:r>
          </w:p>
        </w:tc>
        <w:tc>
          <w:tcPr>
            <w:tcW w:w="456" w:type="pct"/>
            <w:tcBorders>
              <w:top w:val="single" w:sz="6" w:space="0" w:color="auto"/>
              <w:left w:val="single" w:sz="6" w:space="0" w:color="auto"/>
              <w:bottom w:val="single" w:sz="6" w:space="0" w:color="auto"/>
              <w:right w:val="single" w:sz="6" w:space="0" w:color="auto"/>
            </w:tcBorders>
          </w:tcPr>
          <w:p w:rsidR="00757127" w:rsidRPr="007C3A7C" w:rsidRDefault="00757127" w:rsidP="008E0091">
            <w:pPr>
              <w:widowControl w:val="0"/>
              <w:snapToGrid w:val="0"/>
              <w:jc w:val="center"/>
              <w:rPr>
                <w:rFonts w:ascii="Times New Roman" w:hAnsi="Times New Roman"/>
                <w:bCs/>
                <w:sz w:val="28"/>
                <w:szCs w:val="28"/>
              </w:rPr>
            </w:pPr>
            <w:r>
              <w:rPr>
                <w:rFonts w:ascii="Times New Roman" w:hAnsi="Times New Roman"/>
                <w:sz w:val="28"/>
                <w:szCs w:val="28"/>
              </w:rPr>
              <w:t>4</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Pr>
                <w:rFonts w:ascii="Times New Roman" w:hAnsi="Times New Roman"/>
                <w:sz w:val="28"/>
                <w:szCs w:val="28"/>
              </w:rPr>
              <w:t>Інформатика</w:t>
            </w:r>
          </w:p>
        </w:tc>
        <w:tc>
          <w:tcPr>
            <w:tcW w:w="385"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79"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p>
        </w:tc>
        <w:tc>
          <w:tcPr>
            <w:tcW w:w="460"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p>
        </w:tc>
        <w:tc>
          <w:tcPr>
            <w:tcW w:w="461"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p>
        </w:tc>
        <w:tc>
          <w:tcPr>
            <w:tcW w:w="456"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rPr>
                <w:rFonts w:ascii="Times New Roman" w:hAnsi="Times New Roman"/>
                <w:b/>
                <w:bCs/>
                <w:sz w:val="28"/>
                <w:szCs w:val="28"/>
              </w:rPr>
            </w:pPr>
            <w:r>
              <w:rPr>
                <w:rFonts w:ascii="Times New Roman" w:hAnsi="Times New Roman"/>
                <w:sz w:val="28"/>
                <w:szCs w:val="28"/>
              </w:rPr>
              <w:t>Індивідуальні та групові заняття</w:t>
            </w:r>
          </w:p>
        </w:tc>
        <w:tc>
          <w:tcPr>
            <w:tcW w:w="385"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p>
        </w:tc>
        <w:tc>
          <w:tcPr>
            <w:tcW w:w="479"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0"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61"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w:t>
            </w:r>
          </w:p>
        </w:tc>
        <w:tc>
          <w:tcPr>
            <w:tcW w:w="456"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3</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sidRPr="00477FEE">
              <w:rPr>
                <w:rFonts w:ascii="Times New Roman" w:hAnsi="Times New Roman"/>
                <w:sz w:val="28"/>
                <w:szCs w:val="28"/>
              </w:rPr>
              <w:t xml:space="preserve">Гранично допустиме тижневе навчальне навантаження на учня </w:t>
            </w:r>
          </w:p>
        </w:tc>
        <w:tc>
          <w:tcPr>
            <w:tcW w:w="385"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sidRPr="00477FEE">
              <w:rPr>
                <w:rFonts w:ascii="Times New Roman" w:hAnsi="Times New Roman"/>
                <w:sz w:val="28"/>
                <w:szCs w:val="28"/>
              </w:rPr>
              <w:t>20</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22</w:t>
            </w:r>
          </w:p>
        </w:tc>
        <w:tc>
          <w:tcPr>
            <w:tcW w:w="460"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23</w:t>
            </w:r>
          </w:p>
        </w:tc>
        <w:tc>
          <w:tcPr>
            <w:tcW w:w="461"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23</w:t>
            </w:r>
          </w:p>
        </w:tc>
        <w:tc>
          <w:tcPr>
            <w:tcW w:w="456"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88</w:t>
            </w:r>
          </w:p>
        </w:tc>
      </w:tr>
      <w:tr w:rsidR="00757127" w:rsidRPr="00477FEE" w:rsidTr="008E0091">
        <w:trPr>
          <w:cantSplit/>
        </w:trPr>
        <w:tc>
          <w:tcPr>
            <w:tcW w:w="275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rPr>
                <w:rFonts w:ascii="Times New Roman" w:hAnsi="Times New Roman"/>
                <w:b/>
                <w:bCs/>
                <w:sz w:val="28"/>
                <w:szCs w:val="28"/>
              </w:rPr>
            </w:pPr>
            <w:r w:rsidRPr="00477FEE">
              <w:rPr>
                <w:rFonts w:ascii="Times New Roman" w:hAnsi="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85"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sidRPr="00477FEE">
              <w:rPr>
                <w:rFonts w:ascii="Times New Roman" w:hAnsi="Times New Roman"/>
                <w:sz w:val="28"/>
                <w:szCs w:val="28"/>
              </w:rPr>
              <w:t>23</w:t>
            </w:r>
          </w:p>
        </w:tc>
        <w:tc>
          <w:tcPr>
            <w:tcW w:w="479"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25</w:t>
            </w:r>
          </w:p>
        </w:tc>
        <w:tc>
          <w:tcPr>
            <w:tcW w:w="460"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26</w:t>
            </w:r>
          </w:p>
        </w:tc>
        <w:tc>
          <w:tcPr>
            <w:tcW w:w="461" w:type="pct"/>
            <w:tcBorders>
              <w:top w:val="single" w:sz="6" w:space="0" w:color="auto"/>
              <w:left w:val="single" w:sz="6" w:space="0" w:color="auto"/>
              <w:bottom w:val="single" w:sz="6" w:space="0" w:color="auto"/>
              <w:right w:val="single" w:sz="6" w:space="0" w:color="auto"/>
            </w:tcBorders>
          </w:tcPr>
          <w:p w:rsidR="00757127" w:rsidRPr="00477FEE"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26</w:t>
            </w:r>
          </w:p>
        </w:tc>
        <w:tc>
          <w:tcPr>
            <w:tcW w:w="456" w:type="pct"/>
            <w:tcBorders>
              <w:top w:val="single" w:sz="6" w:space="0" w:color="auto"/>
              <w:left w:val="single" w:sz="6" w:space="0" w:color="auto"/>
              <w:bottom w:val="single" w:sz="6" w:space="0" w:color="auto"/>
              <w:right w:val="single" w:sz="6" w:space="0" w:color="auto"/>
            </w:tcBorders>
          </w:tcPr>
          <w:p w:rsidR="00757127" w:rsidRDefault="00757127" w:rsidP="008E0091">
            <w:pPr>
              <w:widowControl w:val="0"/>
              <w:snapToGrid w:val="0"/>
              <w:jc w:val="center"/>
              <w:rPr>
                <w:rFonts w:ascii="Times New Roman" w:hAnsi="Times New Roman"/>
                <w:b/>
                <w:bCs/>
                <w:sz w:val="28"/>
                <w:szCs w:val="28"/>
              </w:rPr>
            </w:pPr>
            <w:r>
              <w:rPr>
                <w:rFonts w:ascii="Times New Roman" w:hAnsi="Times New Roman"/>
                <w:sz w:val="28"/>
                <w:szCs w:val="28"/>
              </w:rPr>
              <w:t>100</w:t>
            </w:r>
          </w:p>
        </w:tc>
      </w:tr>
    </w:tbl>
    <w:p w:rsidR="00F80451" w:rsidRDefault="00F80451" w:rsidP="00A1293C">
      <w:pPr>
        <w:pStyle w:val="a3"/>
        <w:spacing w:before="0" w:beforeAutospacing="0" w:after="0" w:afterAutospacing="0" w:line="360" w:lineRule="auto"/>
        <w:ind w:firstLine="567"/>
        <w:jc w:val="center"/>
        <w:rPr>
          <w:b/>
          <w:bCs/>
          <w:sz w:val="36"/>
          <w:szCs w:val="28"/>
          <w:lang w:val="uk-UA"/>
        </w:rPr>
      </w:pPr>
    </w:p>
    <w:p w:rsidR="003912F5" w:rsidRDefault="003912F5" w:rsidP="00A1293C">
      <w:pPr>
        <w:pStyle w:val="a3"/>
        <w:spacing w:before="0" w:beforeAutospacing="0" w:after="0" w:afterAutospacing="0" w:line="360" w:lineRule="auto"/>
        <w:ind w:firstLine="567"/>
        <w:jc w:val="center"/>
        <w:rPr>
          <w:b/>
          <w:bCs/>
          <w:sz w:val="36"/>
          <w:szCs w:val="28"/>
          <w:lang w:val="uk-UA"/>
        </w:rPr>
      </w:pPr>
    </w:p>
    <w:p w:rsidR="004A6393" w:rsidRDefault="004A6393" w:rsidP="003912F5">
      <w:pPr>
        <w:spacing w:after="0" w:line="240" w:lineRule="auto"/>
        <w:ind w:firstLine="709"/>
        <w:jc w:val="both"/>
        <w:rPr>
          <w:rFonts w:ascii="Times New Roman" w:hAnsi="Times New Roman"/>
          <w:sz w:val="28"/>
          <w:szCs w:val="28"/>
        </w:rPr>
      </w:pPr>
    </w:p>
    <w:p w:rsidR="00D04F11" w:rsidRPr="00D70843" w:rsidRDefault="00D04F11" w:rsidP="004A6393">
      <w:pPr>
        <w:pStyle w:val="aa"/>
        <w:shd w:val="clear" w:color="auto" w:fill="FFFFFF"/>
        <w:ind w:left="928"/>
        <w:jc w:val="center"/>
        <w:rPr>
          <w:rFonts w:ascii="Times New Roman" w:eastAsia="Times New Roman" w:hAnsi="Times New Roman"/>
          <w:b/>
          <w:bCs/>
          <w:sz w:val="28"/>
          <w:szCs w:val="28"/>
          <w:lang w:val="uk-UA" w:eastAsia="ru-RU"/>
        </w:rPr>
      </w:pPr>
    </w:p>
    <w:p w:rsidR="00D04F11" w:rsidRPr="00D70843" w:rsidRDefault="00D04F11" w:rsidP="004A6393">
      <w:pPr>
        <w:pStyle w:val="aa"/>
        <w:shd w:val="clear" w:color="auto" w:fill="FFFFFF"/>
        <w:ind w:left="928"/>
        <w:jc w:val="center"/>
        <w:rPr>
          <w:rFonts w:ascii="Times New Roman" w:eastAsia="Times New Roman" w:hAnsi="Times New Roman"/>
          <w:b/>
          <w:bCs/>
          <w:sz w:val="28"/>
          <w:szCs w:val="28"/>
          <w:lang w:val="uk-UA" w:eastAsia="ru-RU"/>
        </w:rPr>
      </w:pPr>
    </w:p>
    <w:p w:rsidR="004A6393" w:rsidRPr="001C7553" w:rsidRDefault="004A6393" w:rsidP="004A6393">
      <w:pPr>
        <w:spacing w:line="240" w:lineRule="auto"/>
        <w:jc w:val="center"/>
        <w:rPr>
          <w:rFonts w:ascii="Times New Roman" w:hAnsi="Times New Roman"/>
          <w:b/>
          <w:sz w:val="28"/>
          <w:szCs w:val="28"/>
        </w:rPr>
      </w:pPr>
      <w:r w:rsidRPr="001C7553">
        <w:rPr>
          <w:rFonts w:ascii="Times New Roman" w:hAnsi="Times New Roman"/>
          <w:b/>
          <w:sz w:val="28"/>
          <w:szCs w:val="28"/>
        </w:rPr>
        <w:t xml:space="preserve">Освітня програма базової </w:t>
      </w:r>
      <w:r w:rsidR="008E0091">
        <w:rPr>
          <w:rFonts w:ascii="Times New Roman" w:hAnsi="Times New Roman"/>
          <w:b/>
          <w:sz w:val="28"/>
          <w:szCs w:val="28"/>
        </w:rPr>
        <w:t xml:space="preserve">загальної </w:t>
      </w:r>
      <w:r w:rsidRPr="001C7553">
        <w:rPr>
          <w:rFonts w:ascii="Times New Roman" w:hAnsi="Times New Roman"/>
          <w:b/>
          <w:sz w:val="28"/>
          <w:szCs w:val="28"/>
        </w:rPr>
        <w:t>середньої освіти</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w:t>
      </w:r>
      <w:r>
        <w:rPr>
          <w:rFonts w:ascii="Times New Roman" w:hAnsi="Times New Roman"/>
          <w:sz w:val="28"/>
          <w:szCs w:val="28"/>
        </w:rPr>
        <w:t>.</w:t>
      </w:r>
      <w:r w:rsidRPr="001C7553">
        <w:rPr>
          <w:rFonts w:ascii="Times New Roman" w:hAnsi="Times New Roman"/>
          <w:sz w:val="28"/>
          <w:szCs w:val="28"/>
        </w:rPr>
        <w:t xml:space="preserve">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для 5-х класів – 1050 годин/навчальний рік,</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для 6-х класів – 1155 годин/навчальний рік,</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для 7-х класів – 1172,5 годин/навчальний рік,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для 8-х класів – 1207,5 годин/навчальний рік,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для 9-х класів – 1260 годин/навчальний рік.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Варіативна складова використана на:</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sym w:font="Symbol" w:char="F0B7"/>
      </w:r>
      <w:r w:rsidRPr="00DB7592">
        <w:rPr>
          <w:rFonts w:ascii="Times New Roman" w:hAnsi="Times New Roman"/>
          <w:sz w:val="28"/>
          <w:szCs w:val="28"/>
        </w:rPr>
        <w:t xml:space="preserve">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w:t>
      </w:r>
      <w:r>
        <w:rPr>
          <w:rFonts w:ascii="Times New Roman" w:hAnsi="Times New Roman"/>
          <w:sz w:val="28"/>
          <w:szCs w:val="28"/>
        </w:rPr>
        <w:t>.</w:t>
      </w:r>
      <w:r w:rsidRPr="00DB7592">
        <w:rPr>
          <w:rFonts w:ascii="Times New Roman" w:hAnsi="Times New Roman"/>
          <w:sz w:val="28"/>
          <w:szCs w:val="28"/>
        </w:rPr>
        <w:t xml:space="preserve">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sym w:font="Symbol" w:char="F0B7"/>
      </w:r>
      <w:r w:rsidRPr="00DB7592">
        <w:rPr>
          <w:rFonts w:ascii="Times New Roman" w:hAnsi="Times New Roman"/>
          <w:sz w:val="28"/>
          <w:szCs w:val="28"/>
        </w:rPr>
        <w:t xml:space="preserve"> запровадження курсів за вибором, що розширюють обрану навчальним закладом світоглядне спрямування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1C7553">
        <w:rPr>
          <w:rFonts w:ascii="Times New Roman" w:hAnsi="Times New Roman"/>
          <w:sz w:val="28"/>
          <w:szCs w:val="28"/>
        </w:rPr>
        <w:lastRenderedPageBreak/>
        <w:t>здоров'я", а інтегрується у змісті всіх предметів інваріантної та варіативної складових навчальних планів.</w:t>
      </w:r>
    </w:p>
    <w:p w:rsidR="004A6393" w:rsidRDefault="004A6393" w:rsidP="004A6393">
      <w:pPr>
        <w:spacing w:after="0" w:line="240" w:lineRule="auto"/>
        <w:ind w:firstLine="709"/>
        <w:jc w:val="both"/>
        <w:rPr>
          <w:rFonts w:ascii="Times New Roman" w:hAnsi="Times New Roman"/>
          <w:sz w:val="28"/>
          <w:szCs w:val="28"/>
        </w:rPr>
      </w:pPr>
      <w:r w:rsidRPr="00DB7592">
        <w:rPr>
          <w:rFonts w:ascii="Times New Roman" w:hAnsi="Times New Roman"/>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DB7592">
        <w:rPr>
          <w:rFonts w:ascii="Times New Roman" w:hAnsi="Times New Roman"/>
          <w:sz w:val="28"/>
          <w:szCs w:val="28"/>
        </w:rPr>
        <w:t>статево-вікових</w:t>
      </w:r>
      <w:proofErr w:type="spellEnd"/>
      <w:r w:rsidRPr="00DB7592">
        <w:rPr>
          <w:rFonts w:ascii="Times New Roman" w:hAnsi="Times New Roman"/>
          <w:sz w:val="28"/>
          <w:szCs w:val="28"/>
        </w:rPr>
        <w:t xml:space="preserve"> особливостей учнів, їх інтересів, </w:t>
      </w:r>
      <w:proofErr w:type="spellStart"/>
      <w:r w:rsidRPr="00DB7592">
        <w:rPr>
          <w:rFonts w:ascii="Times New Roman" w:hAnsi="Times New Roman"/>
          <w:sz w:val="28"/>
          <w:szCs w:val="28"/>
        </w:rPr>
        <w:t>матеріальнотехнічної</w:t>
      </w:r>
      <w:proofErr w:type="spellEnd"/>
      <w:r w:rsidRPr="00DB7592">
        <w:rPr>
          <w:rFonts w:ascii="Times New Roman" w:hAnsi="Times New Roman"/>
          <w:sz w:val="28"/>
          <w:szCs w:val="28"/>
        </w:rPr>
        <w:t xml:space="preserve"> бази навчального закладу, кадрового забезпечення, регіональних та народних традицій. </w:t>
      </w:r>
      <w:r w:rsidRPr="001C7553">
        <w:rPr>
          <w:rFonts w:ascii="Times New Roman" w:hAnsi="Times New Roman"/>
          <w:sz w:val="28"/>
          <w:szCs w:val="28"/>
        </w:rPr>
        <w:t>Через варіативні модулі можуть реалізовуватись не лише окремі види спорту, а й ритміка, хореографія, пластика, фітнес тощо.</w:t>
      </w:r>
    </w:p>
    <w:p w:rsidR="004A6393" w:rsidRPr="000F5195"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Гранична наповнюваність класів та тривалість уроків встановлюютьс</w:t>
      </w:r>
      <w:r>
        <w:rPr>
          <w:rFonts w:ascii="Times New Roman" w:hAnsi="Times New Roman"/>
          <w:sz w:val="28"/>
          <w:szCs w:val="28"/>
        </w:rPr>
        <w:t>я відповідно до Закону України «</w:t>
      </w:r>
      <w:r w:rsidRPr="001C7553">
        <w:rPr>
          <w:rFonts w:ascii="Times New Roman" w:hAnsi="Times New Roman"/>
          <w:sz w:val="28"/>
          <w:szCs w:val="28"/>
        </w:rPr>
        <w:t>Про загальну середню освіту</w:t>
      </w:r>
      <w:r>
        <w:rPr>
          <w:rFonts w:ascii="Times New Roman" w:hAnsi="Times New Roman"/>
          <w:sz w:val="28"/>
          <w:szCs w:val="28"/>
        </w:rPr>
        <w:t>».</w:t>
      </w:r>
    </w:p>
    <w:p w:rsidR="004A6393" w:rsidRDefault="004A6393" w:rsidP="004A6393">
      <w:pPr>
        <w:spacing w:after="0" w:line="240" w:lineRule="auto"/>
        <w:ind w:firstLine="709"/>
        <w:jc w:val="both"/>
        <w:rPr>
          <w:rFonts w:ascii="Times New Roman" w:hAnsi="Times New Roman"/>
          <w:sz w:val="28"/>
          <w:szCs w:val="28"/>
        </w:rPr>
      </w:pPr>
      <w:r w:rsidRPr="000F5195">
        <w:rPr>
          <w:rFonts w:ascii="Times New Roman" w:hAnsi="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0F5195">
        <w:rPr>
          <w:rFonts w:ascii="Times New Roman" w:hAnsi="Times New Roman"/>
          <w:sz w:val="28"/>
          <w:szCs w:val="28"/>
        </w:rPr>
        <w:t>компенсуючого</w:t>
      </w:r>
      <w:proofErr w:type="spellEnd"/>
      <w:r w:rsidRPr="000F5195">
        <w:rPr>
          <w:rFonts w:ascii="Times New Roman" w:hAnsi="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r w:rsidRPr="001C7553">
        <w:rPr>
          <w:rFonts w:ascii="Times New Roman" w:hAnsi="Times New Roman"/>
          <w:sz w:val="28"/>
          <w:szCs w:val="28"/>
        </w:rPr>
        <w:t xml:space="preserve">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w:t>
      </w:r>
      <w:proofErr w:type="spellStart"/>
      <w:r w:rsidRPr="001C7553">
        <w:rPr>
          <w:rFonts w:ascii="Times New Roman" w:hAnsi="Times New Roman"/>
          <w:sz w:val="28"/>
          <w:szCs w:val="28"/>
        </w:rPr>
        <w:t>компетентностей</w:t>
      </w:r>
      <w:proofErr w:type="spellEnd"/>
      <w:r w:rsidRPr="001C7553">
        <w:rPr>
          <w:rFonts w:ascii="Times New Roman" w:hAnsi="Times New Roman"/>
          <w:sz w:val="28"/>
          <w:szCs w:val="28"/>
        </w:rPr>
        <w:t xml:space="preserve"> учнів.</w:t>
      </w:r>
    </w:p>
    <w:p w:rsidR="004A6393" w:rsidRDefault="004A6393" w:rsidP="004A6393">
      <w:pPr>
        <w:spacing w:after="0" w:line="240" w:lineRule="auto"/>
        <w:ind w:firstLine="709"/>
        <w:jc w:val="both"/>
        <w:rPr>
          <w:rFonts w:ascii="Times New Roman" w:hAnsi="Times New Roman"/>
          <w:sz w:val="28"/>
          <w:szCs w:val="28"/>
        </w:rPr>
      </w:pPr>
      <w:r w:rsidRPr="00DB7592">
        <w:rPr>
          <w:rFonts w:ascii="Times New Roman" w:hAnsi="Times New Roman"/>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B7592">
        <w:rPr>
          <w:rFonts w:ascii="Times New Roman" w:hAnsi="Times New Roman"/>
          <w:sz w:val="28"/>
          <w:szCs w:val="28"/>
        </w:rPr>
        <w:t>компетентностей</w:t>
      </w:r>
      <w:proofErr w:type="spellEnd"/>
      <w:r w:rsidRPr="00DB7592">
        <w:rPr>
          <w:rFonts w:ascii="Times New Roman" w:hAnsi="Times New Roman"/>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DB7592">
        <w:rPr>
          <w:rFonts w:ascii="Times New Roman" w:hAnsi="Times New Roman"/>
          <w:sz w:val="28"/>
          <w:szCs w:val="28"/>
        </w:rPr>
        <w:t>загальнопредметних</w:t>
      </w:r>
      <w:proofErr w:type="spellEnd"/>
      <w:r w:rsidRPr="00DB7592">
        <w:rPr>
          <w:rFonts w:ascii="Times New Roman" w:hAnsi="Times New Roman"/>
          <w:sz w:val="28"/>
          <w:szCs w:val="28"/>
        </w:rPr>
        <w:t xml:space="preserve"> </w:t>
      </w:r>
      <w:proofErr w:type="spellStart"/>
      <w:r w:rsidRPr="00DB7592">
        <w:rPr>
          <w:rFonts w:ascii="Times New Roman" w:hAnsi="Times New Roman"/>
          <w:sz w:val="28"/>
          <w:szCs w:val="28"/>
        </w:rPr>
        <w:t>компетентностей</w:t>
      </w:r>
      <w:proofErr w:type="spellEnd"/>
      <w:r w:rsidRPr="00DB7592">
        <w:rPr>
          <w:rFonts w:ascii="Times New Roman" w:hAnsi="Times New Roman"/>
          <w:sz w:val="28"/>
          <w:szCs w:val="28"/>
        </w:rPr>
        <w:t xml:space="preserve">, окремих предметів та предметних циклів; їх необхідно враховувати при формуванні шкільного середовища. </w:t>
      </w:r>
    </w:p>
    <w:p w:rsidR="004A6393" w:rsidRDefault="004A6393" w:rsidP="004A6393">
      <w:pPr>
        <w:spacing w:after="0" w:line="240" w:lineRule="auto"/>
        <w:ind w:firstLine="709"/>
        <w:jc w:val="both"/>
        <w:rPr>
          <w:rFonts w:ascii="Times New Roman" w:hAnsi="Times New Roman"/>
          <w:sz w:val="28"/>
          <w:szCs w:val="28"/>
        </w:rPr>
      </w:pPr>
      <w:r w:rsidRPr="00DB7592">
        <w:rPr>
          <w:rFonts w:ascii="Times New Roman" w:hAnsi="Times New Roman"/>
          <w:sz w:val="28"/>
          <w:szCs w:val="28"/>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B7592">
        <w:rPr>
          <w:rFonts w:ascii="Times New Roman" w:hAnsi="Times New Roman"/>
          <w:sz w:val="28"/>
          <w:szCs w:val="28"/>
        </w:rPr>
        <w:t>надпредметні</w:t>
      </w:r>
      <w:proofErr w:type="spellEnd"/>
      <w:r w:rsidRPr="00DB7592">
        <w:rPr>
          <w:rFonts w:ascii="Times New Roman" w:hAnsi="Times New Roman"/>
          <w:sz w:val="28"/>
          <w:szCs w:val="28"/>
        </w:rPr>
        <w:t xml:space="preserve">, </w:t>
      </w:r>
      <w:proofErr w:type="spellStart"/>
      <w:r w:rsidRPr="00DB7592">
        <w:rPr>
          <w:rFonts w:ascii="Times New Roman" w:hAnsi="Times New Roman"/>
          <w:sz w:val="28"/>
          <w:szCs w:val="28"/>
        </w:rPr>
        <w:t>міжкласові</w:t>
      </w:r>
      <w:proofErr w:type="spellEnd"/>
      <w:r w:rsidRPr="00DB7592">
        <w:rPr>
          <w:rFonts w:ascii="Times New Roman" w:hAnsi="Times New Roman"/>
          <w:sz w:val="28"/>
          <w:szCs w:val="28"/>
        </w:rPr>
        <w:t xml:space="preserve"> та загальношкільні проекти. </w:t>
      </w:r>
    </w:p>
    <w:p w:rsidR="004A6393" w:rsidRPr="00DB7592" w:rsidRDefault="004A6393" w:rsidP="004A6393">
      <w:pPr>
        <w:spacing w:after="0" w:line="240" w:lineRule="auto"/>
        <w:ind w:firstLine="709"/>
        <w:jc w:val="both"/>
        <w:rPr>
          <w:rFonts w:ascii="Times New Roman" w:hAnsi="Times New Roman"/>
          <w:sz w:val="28"/>
          <w:szCs w:val="28"/>
        </w:rPr>
      </w:pPr>
      <w:r w:rsidRPr="00DB7592">
        <w:rPr>
          <w:rFonts w:ascii="Times New Roman" w:hAnsi="Times New Roman"/>
          <w:sz w:val="28"/>
          <w:szCs w:val="28"/>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Необхідною умовою формування </w:t>
      </w:r>
      <w:proofErr w:type="spellStart"/>
      <w:r w:rsidRPr="001C7553">
        <w:rPr>
          <w:rFonts w:ascii="Times New Roman" w:hAnsi="Times New Roman"/>
          <w:sz w:val="28"/>
          <w:szCs w:val="28"/>
        </w:rPr>
        <w:t>компетентностей</w:t>
      </w:r>
      <w:proofErr w:type="spellEnd"/>
      <w:r w:rsidRPr="001C7553">
        <w:rPr>
          <w:rFonts w:ascii="Times New Roman" w:hAnsi="Times New Roman"/>
          <w:sz w:val="28"/>
          <w:szCs w:val="28"/>
        </w:rPr>
        <w:t xml:space="preserve"> є </w:t>
      </w:r>
      <w:proofErr w:type="spellStart"/>
      <w:r w:rsidRPr="001C7553">
        <w:rPr>
          <w:rFonts w:ascii="Times New Roman" w:hAnsi="Times New Roman"/>
          <w:sz w:val="28"/>
          <w:szCs w:val="28"/>
        </w:rPr>
        <w:t>діяльнісна</w:t>
      </w:r>
      <w:proofErr w:type="spellEnd"/>
      <w:r w:rsidRPr="001C7553">
        <w:rPr>
          <w:rFonts w:ascii="Times New Roman" w:hAnsi="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w:t>
      </w:r>
      <w:r w:rsidRPr="001C7553">
        <w:rPr>
          <w:rFonts w:ascii="Times New Roman" w:hAnsi="Times New Roman"/>
          <w:sz w:val="28"/>
          <w:szCs w:val="28"/>
        </w:rPr>
        <w:lastRenderedPageBreak/>
        <w:t xml:space="preserve">практична його спрямованість. Формуванню ключових </w:t>
      </w:r>
      <w:proofErr w:type="spellStart"/>
      <w:r w:rsidRPr="001C7553">
        <w:rPr>
          <w:rFonts w:ascii="Times New Roman" w:hAnsi="Times New Roman"/>
          <w:sz w:val="28"/>
          <w:szCs w:val="28"/>
        </w:rPr>
        <w:t>компетентностей</w:t>
      </w:r>
      <w:proofErr w:type="spellEnd"/>
      <w:r w:rsidRPr="001C7553">
        <w:rPr>
          <w:rFonts w:ascii="Times New Roman" w:hAnsi="Times New Roman"/>
          <w:sz w:val="28"/>
          <w:szCs w:val="28"/>
        </w:rPr>
        <w:t xml:space="preserve"> сприяє встановлення та реалізація в освітньому процесі </w:t>
      </w:r>
      <w:proofErr w:type="spellStart"/>
      <w:r w:rsidRPr="001C7553">
        <w:rPr>
          <w:rFonts w:ascii="Times New Roman" w:hAnsi="Times New Roman"/>
          <w:sz w:val="28"/>
          <w:szCs w:val="28"/>
        </w:rPr>
        <w:t>міжпредметних</w:t>
      </w:r>
      <w:proofErr w:type="spellEnd"/>
      <w:r w:rsidRPr="001C7553">
        <w:rPr>
          <w:rFonts w:ascii="Times New Roman" w:hAnsi="Times New Roman"/>
          <w:sz w:val="28"/>
          <w:szCs w:val="28"/>
        </w:rPr>
        <w:t xml:space="preserve"> і </w:t>
      </w:r>
      <w:proofErr w:type="spellStart"/>
      <w:r w:rsidRPr="001C7553">
        <w:rPr>
          <w:rFonts w:ascii="Times New Roman" w:hAnsi="Times New Roman"/>
          <w:sz w:val="28"/>
          <w:szCs w:val="28"/>
        </w:rPr>
        <w:t>внутрішньопредметних</w:t>
      </w:r>
      <w:proofErr w:type="spellEnd"/>
      <w:r w:rsidRPr="001C7553">
        <w:rPr>
          <w:rFonts w:ascii="Times New Roman" w:hAnsi="Times New Roman"/>
          <w:sz w:val="28"/>
          <w:szCs w:val="28"/>
        </w:rPr>
        <w:t xml:space="preserve"> зв’язків, а саме: змістово-інформаційних, </w:t>
      </w:r>
      <w:proofErr w:type="spellStart"/>
      <w:r w:rsidRPr="001C7553">
        <w:rPr>
          <w:rFonts w:ascii="Times New Roman" w:hAnsi="Times New Roman"/>
          <w:sz w:val="28"/>
          <w:szCs w:val="28"/>
        </w:rPr>
        <w:t>операційнодіяльнісних</w:t>
      </w:r>
      <w:proofErr w:type="spellEnd"/>
      <w:r w:rsidRPr="001C7553">
        <w:rPr>
          <w:rFonts w:ascii="Times New Roman" w:hAnsi="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Типову освітню програму укладено за такими освітніми галузями: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Мови і літератури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Суспільствознавство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Мистецтво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Математика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Природознавство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Технології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Здоров’я і фізична культура</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 xml:space="preserve">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4A6393" w:rsidRDefault="004A6393" w:rsidP="004A6393">
      <w:pPr>
        <w:spacing w:after="0" w:line="240" w:lineRule="auto"/>
        <w:ind w:firstLine="709"/>
        <w:jc w:val="both"/>
        <w:rPr>
          <w:rFonts w:ascii="Times New Roman" w:hAnsi="Times New Roman"/>
          <w:sz w:val="28"/>
          <w:szCs w:val="28"/>
        </w:rPr>
      </w:pPr>
      <w:r w:rsidRPr="001C7553">
        <w:rPr>
          <w:rFonts w:ascii="Times New Roman" w:hAnsi="Times New Roman"/>
          <w:sz w:val="28"/>
          <w:szCs w:val="28"/>
        </w:rPr>
        <w:t>Освітня галузь «Мистецтво» реалізується через окремі курси: «Музичне мистецтво» та «Образотворче мистецтво» в 5-7 класах та «Мистецтво» у 8-9 класах.</w:t>
      </w:r>
    </w:p>
    <w:p w:rsidR="004A6393" w:rsidRPr="00CE3129" w:rsidRDefault="004A6393" w:rsidP="004A6393">
      <w:pPr>
        <w:pStyle w:val="af1"/>
        <w:spacing w:after="0"/>
        <w:ind w:firstLine="709"/>
        <w:jc w:val="both"/>
        <w:rPr>
          <w:sz w:val="28"/>
          <w:szCs w:val="28"/>
          <w:lang w:val="uk-UA"/>
        </w:rPr>
      </w:pPr>
      <w:r w:rsidRPr="00CE3129">
        <w:rPr>
          <w:sz w:val="28"/>
          <w:szCs w:val="28"/>
          <w:lang w:val="uk-UA"/>
        </w:rPr>
        <w:t>Нормативно-правове забезпечення:</w:t>
      </w:r>
    </w:p>
    <w:p w:rsidR="004A6393" w:rsidRDefault="004A6393" w:rsidP="004A6393">
      <w:pPr>
        <w:numPr>
          <w:ilvl w:val="0"/>
          <w:numId w:val="24"/>
        </w:numPr>
        <w:tabs>
          <w:tab w:val="left" w:pos="1134"/>
        </w:tabs>
        <w:spacing w:after="0" w:line="240" w:lineRule="auto"/>
        <w:ind w:left="0" w:firstLine="709"/>
        <w:jc w:val="both"/>
        <w:rPr>
          <w:rFonts w:ascii="Times New Roman" w:hAnsi="Times New Roman"/>
          <w:sz w:val="28"/>
          <w:szCs w:val="28"/>
        </w:rPr>
      </w:pPr>
      <w:r w:rsidRPr="0053778E">
        <w:rPr>
          <w:rFonts w:ascii="Times New Roman" w:hAnsi="Times New Roman"/>
          <w:bCs/>
          <w:sz w:val="28"/>
          <w:szCs w:val="28"/>
        </w:rPr>
        <w:t>Типова освітня програма закладів загальної середньої освіти ІІ ступеня</w:t>
      </w:r>
      <w:r>
        <w:rPr>
          <w:rFonts w:ascii="Times New Roman" w:hAnsi="Times New Roman"/>
          <w:bCs/>
          <w:sz w:val="28"/>
          <w:szCs w:val="28"/>
        </w:rPr>
        <w:t>,</w:t>
      </w:r>
      <w:r w:rsidRPr="0053778E">
        <w:rPr>
          <w:rFonts w:ascii="Times New Roman" w:hAnsi="Times New Roman"/>
          <w:sz w:val="28"/>
          <w:szCs w:val="28"/>
        </w:rPr>
        <w:t xml:space="preserve"> </w:t>
      </w:r>
      <w:r w:rsidRPr="0053778E">
        <w:rPr>
          <w:rFonts w:ascii="Times New Roman" w:hAnsi="Times New Roman"/>
          <w:bCs/>
          <w:sz w:val="28"/>
          <w:szCs w:val="28"/>
        </w:rPr>
        <w:t>затверджена</w:t>
      </w:r>
      <w:r w:rsidRPr="0053778E">
        <w:rPr>
          <w:rFonts w:ascii="Times New Roman" w:hAnsi="Times New Roman"/>
          <w:sz w:val="28"/>
          <w:szCs w:val="28"/>
        </w:rPr>
        <w:t xml:space="preserve"> наказом Міністерства освіти і науки України від 20.04.2018 року № 405;</w:t>
      </w:r>
    </w:p>
    <w:p w:rsidR="00CB56B0" w:rsidRPr="003912F5" w:rsidRDefault="00CB56B0" w:rsidP="00CB56B0">
      <w:pPr>
        <w:pStyle w:val="aa"/>
        <w:shd w:val="clear" w:color="auto" w:fill="FFFFFF"/>
        <w:ind w:left="928"/>
        <w:jc w:val="center"/>
        <w:rPr>
          <w:rFonts w:ascii="Arial" w:eastAsia="Times New Roman" w:hAnsi="Arial" w:cs="Arial"/>
          <w:sz w:val="19"/>
          <w:szCs w:val="19"/>
          <w:lang w:val="ru-RU" w:eastAsia="ru-RU"/>
        </w:rPr>
      </w:pPr>
      <w:proofErr w:type="spellStart"/>
      <w:r w:rsidRPr="003912F5">
        <w:rPr>
          <w:rFonts w:ascii="Times New Roman" w:eastAsia="Times New Roman" w:hAnsi="Times New Roman"/>
          <w:b/>
          <w:bCs/>
          <w:sz w:val="28"/>
          <w:szCs w:val="28"/>
          <w:lang w:val="ru-RU" w:eastAsia="ru-RU"/>
        </w:rPr>
        <w:t>Навчальний</w:t>
      </w:r>
      <w:proofErr w:type="spellEnd"/>
      <w:r w:rsidRPr="003912F5">
        <w:rPr>
          <w:rFonts w:ascii="Times New Roman" w:eastAsia="Times New Roman" w:hAnsi="Times New Roman"/>
          <w:b/>
          <w:bCs/>
          <w:sz w:val="28"/>
          <w:szCs w:val="28"/>
          <w:lang w:val="ru-RU" w:eastAsia="ru-RU"/>
        </w:rPr>
        <w:t xml:space="preserve"> план</w:t>
      </w:r>
    </w:p>
    <w:p w:rsidR="00CB56B0" w:rsidRPr="003912F5" w:rsidRDefault="00CB56B0" w:rsidP="00CB56B0">
      <w:pPr>
        <w:pStyle w:val="aa"/>
        <w:shd w:val="clear" w:color="auto" w:fill="FFFFFF"/>
        <w:ind w:left="928"/>
        <w:rPr>
          <w:rFonts w:ascii="Times New Roman" w:eastAsia="Times New Roman" w:hAnsi="Times New Roman"/>
          <w:sz w:val="28"/>
          <w:szCs w:val="28"/>
          <w:lang w:val="ru-RU" w:eastAsia="ru-RU"/>
        </w:rPr>
      </w:pPr>
      <w:r w:rsidRPr="003912F5">
        <w:rPr>
          <w:rFonts w:ascii="Times New Roman" w:eastAsia="Times New Roman" w:hAnsi="Times New Roman"/>
          <w:sz w:val="28"/>
          <w:szCs w:val="28"/>
          <w:lang w:val="ru-RU" w:eastAsia="ru-RU"/>
        </w:rPr>
        <w:t xml:space="preserve">для </w:t>
      </w:r>
      <w:proofErr w:type="spellStart"/>
      <w:r>
        <w:rPr>
          <w:rFonts w:ascii="Times New Roman" w:eastAsia="Times New Roman" w:hAnsi="Times New Roman"/>
          <w:sz w:val="28"/>
          <w:szCs w:val="28"/>
          <w:lang w:val="ru-RU" w:eastAsia="ru-RU"/>
        </w:rPr>
        <w:t>базової</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школи</w:t>
      </w:r>
      <w:proofErr w:type="spellEnd"/>
      <w:r>
        <w:rPr>
          <w:rFonts w:ascii="Times New Roman" w:eastAsia="Times New Roman" w:hAnsi="Times New Roman"/>
          <w:sz w:val="28"/>
          <w:szCs w:val="28"/>
          <w:lang w:val="ru-RU" w:eastAsia="ru-RU"/>
        </w:rPr>
        <w:t xml:space="preserve"> (5-9</w:t>
      </w:r>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клас</w:t>
      </w:r>
      <w:r>
        <w:rPr>
          <w:rFonts w:ascii="Times New Roman" w:eastAsia="Times New Roman" w:hAnsi="Times New Roman"/>
          <w:sz w:val="28"/>
          <w:szCs w:val="28"/>
          <w:lang w:val="ru-RU" w:eastAsia="ru-RU"/>
        </w:rPr>
        <w:t>и</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з</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навчанням</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українською</w:t>
      </w:r>
      <w:proofErr w:type="spellEnd"/>
      <w:r w:rsidRPr="003912F5">
        <w:rPr>
          <w:rFonts w:ascii="Times New Roman" w:eastAsia="Times New Roman" w:hAnsi="Times New Roman"/>
          <w:sz w:val="28"/>
          <w:szCs w:val="28"/>
          <w:lang w:val="ru-RU" w:eastAsia="ru-RU"/>
        </w:rPr>
        <w:t xml:space="preserve"> </w:t>
      </w:r>
      <w:proofErr w:type="spellStart"/>
      <w:r w:rsidRPr="003912F5">
        <w:rPr>
          <w:rFonts w:ascii="Times New Roman" w:eastAsia="Times New Roman" w:hAnsi="Times New Roman"/>
          <w:sz w:val="28"/>
          <w:szCs w:val="28"/>
          <w:lang w:val="ru-RU" w:eastAsia="ru-RU"/>
        </w:rPr>
        <w:t>мовою</w:t>
      </w:r>
      <w:proofErr w:type="spellEnd"/>
    </w:p>
    <w:p w:rsidR="00CB56B0" w:rsidRPr="00CB56B0" w:rsidRDefault="00CB56B0" w:rsidP="00CB56B0">
      <w:pPr>
        <w:tabs>
          <w:tab w:val="left" w:pos="1134"/>
        </w:tabs>
        <w:spacing w:after="0" w:line="240" w:lineRule="auto"/>
        <w:ind w:left="709"/>
        <w:jc w:val="both"/>
        <w:rPr>
          <w:rFonts w:ascii="Times New Roman" w:hAnsi="Times New Roman"/>
          <w:sz w:val="28"/>
          <w:szCs w:val="28"/>
          <w:lang w:val="ru-RU"/>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2"/>
        <w:gridCol w:w="93"/>
        <w:gridCol w:w="2425"/>
        <w:gridCol w:w="862"/>
        <w:gridCol w:w="862"/>
        <w:gridCol w:w="862"/>
        <w:gridCol w:w="862"/>
        <w:gridCol w:w="799"/>
        <w:gridCol w:w="1130"/>
        <w:gridCol w:w="7"/>
      </w:tblGrid>
      <w:tr w:rsidR="008E0091" w:rsidRPr="008E0091" w:rsidTr="008E0091">
        <w:trPr>
          <w:cantSplit/>
          <w:trHeight w:val="308"/>
        </w:trPr>
        <w:tc>
          <w:tcPr>
            <w:tcW w:w="9804" w:type="dxa"/>
            <w:gridSpan w:val="10"/>
            <w:tcBorders>
              <w:top w:val="double" w:sz="4" w:space="0" w:color="auto"/>
              <w:left w:val="double" w:sz="4" w:space="0" w:color="auto"/>
              <w:right w:val="double" w:sz="4" w:space="0" w:color="auto"/>
            </w:tcBorders>
          </w:tcPr>
          <w:p w:rsidR="008E0091" w:rsidRPr="008E0091" w:rsidRDefault="008E0091" w:rsidP="008E0091">
            <w:pPr>
              <w:pStyle w:val="3"/>
              <w:tabs>
                <w:tab w:val="left" w:pos="988"/>
              </w:tabs>
              <w:rPr>
                <w:rFonts w:ascii="Times New Roman" w:hAnsi="Times New Roman" w:cs="Times New Roman"/>
                <w:color w:val="auto"/>
              </w:rPr>
            </w:pPr>
            <w:r w:rsidRPr="008E0091">
              <w:rPr>
                <w:rFonts w:ascii="Times New Roman" w:hAnsi="Times New Roman" w:cs="Times New Roman"/>
                <w:color w:val="auto"/>
              </w:rPr>
              <w:t>Інваріантна складова</w:t>
            </w:r>
          </w:p>
        </w:tc>
      </w:tr>
      <w:tr w:rsidR="008E0091" w:rsidRPr="008E0091" w:rsidTr="008E0091">
        <w:trPr>
          <w:cantSplit/>
          <w:trHeight w:val="351"/>
        </w:trPr>
        <w:tc>
          <w:tcPr>
            <w:tcW w:w="1995" w:type="dxa"/>
            <w:gridSpan w:val="2"/>
            <w:vMerge w:val="restart"/>
            <w:tcBorders>
              <w:left w:val="double" w:sz="4" w:space="0" w:color="auto"/>
            </w:tcBorders>
          </w:tcPr>
          <w:p w:rsidR="008E0091" w:rsidRPr="008E0091" w:rsidRDefault="008E0091" w:rsidP="008E0091">
            <w:pPr>
              <w:tabs>
                <w:tab w:val="left" w:pos="988"/>
              </w:tabs>
              <w:rPr>
                <w:rFonts w:ascii="Times New Roman" w:hAnsi="Times New Roman"/>
              </w:rPr>
            </w:pPr>
          </w:p>
          <w:p w:rsidR="008E0091" w:rsidRPr="008E0091" w:rsidRDefault="008E0091" w:rsidP="008E0091">
            <w:pPr>
              <w:tabs>
                <w:tab w:val="left" w:pos="988"/>
              </w:tabs>
              <w:rPr>
                <w:rFonts w:ascii="Times New Roman" w:hAnsi="Times New Roman"/>
              </w:rPr>
            </w:pPr>
            <w:r w:rsidRPr="008E0091">
              <w:rPr>
                <w:rFonts w:ascii="Times New Roman" w:hAnsi="Times New Roman"/>
              </w:rPr>
              <w:t>Освітні галузі</w:t>
            </w:r>
          </w:p>
        </w:tc>
        <w:tc>
          <w:tcPr>
            <w:tcW w:w="2425" w:type="dxa"/>
            <w:vMerge w:val="restart"/>
          </w:tcPr>
          <w:p w:rsidR="008E0091" w:rsidRPr="008E0091" w:rsidRDefault="008E0091" w:rsidP="008E0091">
            <w:pPr>
              <w:tabs>
                <w:tab w:val="left" w:pos="988"/>
              </w:tabs>
              <w:rPr>
                <w:rFonts w:ascii="Times New Roman" w:hAnsi="Times New Roman"/>
              </w:rPr>
            </w:pPr>
          </w:p>
          <w:p w:rsidR="008E0091" w:rsidRPr="008E0091" w:rsidRDefault="008E0091" w:rsidP="008E0091">
            <w:pPr>
              <w:tabs>
                <w:tab w:val="left" w:pos="988"/>
              </w:tabs>
              <w:rPr>
                <w:rFonts w:ascii="Times New Roman" w:hAnsi="Times New Roman"/>
              </w:rPr>
            </w:pPr>
            <w:r w:rsidRPr="008E0091">
              <w:rPr>
                <w:rFonts w:ascii="Times New Roman" w:hAnsi="Times New Roman"/>
              </w:rPr>
              <w:t>Навчальні предмети</w:t>
            </w:r>
          </w:p>
        </w:tc>
        <w:tc>
          <w:tcPr>
            <w:tcW w:w="5384" w:type="dxa"/>
            <w:gridSpan w:val="7"/>
            <w:tcBorders>
              <w:right w:val="double" w:sz="4" w:space="0" w:color="auto"/>
            </w:tcBorders>
          </w:tcPr>
          <w:p w:rsidR="008E0091" w:rsidRPr="008E0091" w:rsidRDefault="008E0091" w:rsidP="008E0091">
            <w:pPr>
              <w:pStyle w:val="2"/>
              <w:tabs>
                <w:tab w:val="left" w:pos="988"/>
              </w:tabs>
              <w:rPr>
                <w:rFonts w:ascii="Times New Roman" w:hAnsi="Times New Roman" w:cs="Times New Roman"/>
                <w:color w:val="auto"/>
                <w:sz w:val="22"/>
                <w:szCs w:val="22"/>
              </w:rPr>
            </w:pPr>
            <w:r w:rsidRPr="008E0091">
              <w:rPr>
                <w:rFonts w:ascii="Times New Roman" w:hAnsi="Times New Roman" w:cs="Times New Roman"/>
                <w:color w:val="auto"/>
                <w:sz w:val="22"/>
                <w:szCs w:val="22"/>
              </w:rPr>
              <w:t>Кількість годин на тиждень у класах</w:t>
            </w:r>
          </w:p>
        </w:tc>
      </w:tr>
      <w:tr w:rsidR="008E0091" w:rsidRPr="008E0091" w:rsidTr="008E0091">
        <w:trPr>
          <w:cantSplit/>
          <w:trHeight w:val="248"/>
        </w:trPr>
        <w:tc>
          <w:tcPr>
            <w:tcW w:w="1995" w:type="dxa"/>
            <w:gridSpan w:val="2"/>
            <w:vMerge/>
            <w:tcBorders>
              <w:left w:val="double" w:sz="4" w:space="0" w:color="auto"/>
              <w:bottom w:val="double" w:sz="4" w:space="0" w:color="auto"/>
            </w:tcBorders>
          </w:tcPr>
          <w:p w:rsidR="008E0091" w:rsidRPr="008E0091" w:rsidRDefault="008E0091" w:rsidP="008E0091">
            <w:pPr>
              <w:tabs>
                <w:tab w:val="left" w:pos="988"/>
              </w:tabs>
              <w:rPr>
                <w:rFonts w:ascii="Times New Roman" w:hAnsi="Times New Roman"/>
              </w:rPr>
            </w:pPr>
          </w:p>
        </w:tc>
        <w:tc>
          <w:tcPr>
            <w:tcW w:w="2425" w:type="dxa"/>
            <w:vMerge/>
            <w:tcBorders>
              <w:bottom w:val="double" w:sz="4" w:space="0" w:color="auto"/>
            </w:tcBorders>
          </w:tcPr>
          <w:p w:rsidR="008E0091" w:rsidRPr="008E0091" w:rsidRDefault="008E0091" w:rsidP="008E0091">
            <w:pPr>
              <w:tabs>
                <w:tab w:val="left" w:pos="988"/>
              </w:tabs>
              <w:rPr>
                <w:rFonts w:ascii="Times New Roman" w:hAnsi="Times New Roman"/>
              </w:rPr>
            </w:pPr>
          </w:p>
        </w:tc>
        <w:tc>
          <w:tcPr>
            <w:tcW w:w="862" w:type="dxa"/>
            <w:tcBorders>
              <w:bottom w:val="double" w:sz="4" w:space="0" w:color="auto"/>
            </w:tcBorders>
            <w:vAlign w:val="center"/>
          </w:tcPr>
          <w:p w:rsidR="008E0091" w:rsidRPr="008E0091" w:rsidRDefault="008E0091" w:rsidP="008E0091">
            <w:pPr>
              <w:tabs>
                <w:tab w:val="left" w:pos="988"/>
              </w:tabs>
              <w:jc w:val="center"/>
              <w:rPr>
                <w:rFonts w:ascii="Times New Roman" w:hAnsi="Times New Roman"/>
              </w:rPr>
            </w:pPr>
            <w:r w:rsidRPr="008E0091">
              <w:rPr>
                <w:rFonts w:ascii="Times New Roman" w:hAnsi="Times New Roman"/>
              </w:rPr>
              <w:t>5</w:t>
            </w:r>
          </w:p>
        </w:tc>
        <w:tc>
          <w:tcPr>
            <w:tcW w:w="862" w:type="dxa"/>
            <w:tcBorders>
              <w:bottom w:val="double" w:sz="4" w:space="0" w:color="auto"/>
            </w:tcBorders>
            <w:vAlign w:val="center"/>
          </w:tcPr>
          <w:p w:rsidR="008E0091" w:rsidRPr="008E0091" w:rsidRDefault="008E0091" w:rsidP="008E0091">
            <w:pPr>
              <w:tabs>
                <w:tab w:val="left" w:pos="988"/>
              </w:tabs>
              <w:jc w:val="center"/>
              <w:rPr>
                <w:rFonts w:ascii="Times New Roman" w:hAnsi="Times New Roman"/>
              </w:rPr>
            </w:pPr>
            <w:r w:rsidRPr="008E0091">
              <w:rPr>
                <w:rFonts w:ascii="Times New Roman" w:hAnsi="Times New Roman"/>
              </w:rPr>
              <w:t>6</w:t>
            </w:r>
          </w:p>
        </w:tc>
        <w:tc>
          <w:tcPr>
            <w:tcW w:w="862" w:type="dxa"/>
            <w:tcBorders>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rPr>
            </w:pPr>
            <w:r w:rsidRPr="008E0091">
              <w:rPr>
                <w:rFonts w:ascii="Times New Roman" w:hAnsi="Times New Roman"/>
              </w:rPr>
              <w:t>7</w:t>
            </w:r>
          </w:p>
        </w:tc>
        <w:tc>
          <w:tcPr>
            <w:tcW w:w="862" w:type="dxa"/>
            <w:tcBorders>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rPr>
            </w:pPr>
            <w:r w:rsidRPr="008E0091">
              <w:rPr>
                <w:rFonts w:ascii="Times New Roman" w:hAnsi="Times New Roman"/>
              </w:rPr>
              <w:t>8</w:t>
            </w:r>
          </w:p>
        </w:tc>
        <w:tc>
          <w:tcPr>
            <w:tcW w:w="799" w:type="dxa"/>
            <w:tcBorders>
              <w:left w:val="sing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rPr>
            </w:pPr>
            <w:r w:rsidRPr="008E0091">
              <w:rPr>
                <w:rFonts w:ascii="Times New Roman" w:hAnsi="Times New Roman"/>
              </w:rPr>
              <w:t>9</w:t>
            </w:r>
          </w:p>
        </w:tc>
        <w:tc>
          <w:tcPr>
            <w:tcW w:w="1137" w:type="dxa"/>
            <w:gridSpan w:val="2"/>
            <w:tcBorders>
              <w:left w:val="single" w:sz="4" w:space="0" w:color="auto"/>
              <w:bottom w:val="doub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rPr>
            </w:pPr>
            <w:r w:rsidRPr="008E0091">
              <w:rPr>
                <w:rFonts w:ascii="Times New Roman" w:hAnsi="Times New Roman"/>
              </w:rPr>
              <w:t>Разом</w:t>
            </w:r>
          </w:p>
        </w:tc>
      </w:tr>
      <w:tr w:rsidR="008E0091" w:rsidRPr="008E0091" w:rsidTr="008E0091">
        <w:trPr>
          <w:cantSplit/>
        </w:trPr>
        <w:tc>
          <w:tcPr>
            <w:tcW w:w="1995" w:type="dxa"/>
            <w:gridSpan w:val="2"/>
            <w:vMerge w:val="restart"/>
            <w:tcBorders>
              <w:top w:val="double" w:sz="4" w:space="0" w:color="auto"/>
              <w:left w:val="double" w:sz="4" w:space="0" w:color="auto"/>
            </w:tcBorders>
          </w:tcPr>
          <w:p w:rsidR="008E0091" w:rsidRPr="008E0091" w:rsidRDefault="008E0091" w:rsidP="008E0091">
            <w:pPr>
              <w:tabs>
                <w:tab w:val="left" w:pos="988"/>
              </w:tabs>
              <w:rPr>
                <w:rFonts w:ascii="Times New Roman" w:hAnsi="Times New Roman"/>
              </w:rPr>
            </w:pPr>
          </w:p>
          <w:p w:rsidR="008E0091" w:rsidRPr="008E0091" w:rsidRDefault="008E0091" w:rsidP="008E0091">
            <w:pPr>
              <w:tabs>
                <w:tab w:val="left" w:pos="988"/>
              </w:tabs>
              <w:rPr>
                <w:rFonts w:ascii="Times New Roman" w:hAnsi="Times New Roman"/>
              </w:rPr>
            </w:pPr>
            <w:r w:rsidRPr="008E0091">
              <w:rPr>
                <w:rFonts w:ascii="Times New Roman" w:hAnsi="Times New Roman"/>
              </w:rPr>
              <w:t>Мови і літератури</w:t>
            </w:r>
          </w:p>
        </w:tc>
        <w:tc>
          <w:tcPr>
            <w:tcW w:w="2425" w:type="dxa"/>
            <w:tcBorders>
              <w:top w:val="double" w:sz="4" w:space="0" w:color="auto"/>
            </w:tcBorders>
          </w:tcPr>
          <w:p w:rsidR="008E0091" w:rsidRPr="008E0091" w:rsidRDefault="008E0091" w:rsidP="008E0091">
            <w:pPr>
              <w:tabs>
                <w:tab w:val="left" w:pos="988"/>
              </w:tabs>
              <w:rPr>
                <w:rFonts w:ascii="Times New Roman" w:hAnsi="Times New Roman"/>
                <w:b/>
                <w:bCs/>
              </w:rPr>
            </w:pPr>
            <w:r w:rsidRPr="008E0091">
              <w:rPr>
                <w:rFonts w:ascii="Times New Roman" w:hAnsi="Times New Roman"/>
              </w:rPr>
              <w:t>Українська мова</w:t>
            </w:r>
          </w:p>
        </w:tc>
        <w:tc>
          <w:tcPr>
            <w:tcW w:w="862" w:type="dxa"/>
            <w:tcBorders>
              <w:top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3.5+0,5</w:t>
            </w:r>
          </w:p>
        </w:tc>
        <w:tc>
          <w:tcPr>
            <w:tcW w:w="862" w:type="dxa"/>
            <w:tcBorders>
              <w:top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3,5+0,5</w:t>
            </w:r>
          </w:p>
        </w:tc>
        <w:tc>
          <w:tcPr>
            <w:tcW w:w="862" w:type="dxa"/>
            <w:tcBorders>
              <w:top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2,5</w:t>
            </w:r>
          </w:p>
        </w:tc>
        <w:tc>
          <w:tcPr>
            <w:tcW w:w="862" w:type="dxa"/>
            <w:tcBorders>
              <w:top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top w:val="double" w:sz="4" w:space="0" w:color="auto"/>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top w:val="double" w:sz="4" w:space="0" w:color="auto"/>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13,5+1</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Українська література</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10</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Іноземна мова (англ.)</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15</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Зарубіжна література</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10</w:t>
            </w:r>
          </w:p>
        </w:tc>
      </w:tr>
      <w:tr w:rsidR="008E0091" w:rsidRPr="008E0091" w:rsidTr="008E0091">
        <w:trPr>
          <w:cantSplit/>
        </w:trPr>
        <w:tc>
          <w:tcPr>
            <w:tcW w:w="1995" w:type="dxa"/>
            <w:gridSpan w:val="2"/>
            <w:vMerge w:val="restart"/>
            <w:tcBorders>
              <w:left w:val="double" w:sz="4" w:space="0" w:color="auto"/>
            </w:tcBorders>
          </w:tcPr>
          <w:p w:rsidR="008E0091" w:rsidRPr="008E0091" w:rsidRDefault="008E0091" w:rsidP="008E0091">
            <w:pPr>
              <w:tabs>
                <w:tab w:val="left" w:pos="988"/>
              </w:tabs>
              <w:rPr>
                <w:rFonts w:ascii="Times New Roman" w:hAnsi="Times New Roman"/>
              </w:rPr>
            </w:pPr>
          </w:p>
          <w:p w:rsidR="008E0091" w:rsidRPr="008E0091" w:rsidRDefault="008E0091" w:rsidP="008E0091">
            <w:pPr>
              <w:tabs>
                <w:tab w:val="left" w:pos="988"/>
              </w:tabs>
              <w:jc w:val="center"/>
              <w:rPr>
                <w:rFonts w:ascii="Times New Roman" w:hAnsi="Times New Roman"/>
              </w:rPr>
            </w:pPr>
            <w:r w:rsidRPr="008E0091">
              <w:rPr>
                <w:rFonts w:ascii="Times New Roman" w:hAnsi="Times New Roman"/>
              </w:rPr>
              <w:t>Суспільствознавство</w:t>
            </w: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Історія України</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1,5</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1,5</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6</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Всесвітня історія</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4</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Основи правознавства</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r>
      <w:tr w:rsidR="008E0091" w:rsidRPr="008E0091" w:rsidTr="008E0091">
        <w:trPr>
          <w:cantSplit/>
        </w:trPr>
        <w:tc>
          <w:tcPr>
            <w:tcW w:w="1995" w:type="dxa"/>
            <w:gridSpan w:val="2"/>
            <w:vMerge w:val="restart"/>
            <w:tcBorders>
              <w:left w:val="double" w:sz="4" w:space="0" w:color="auto"/>
            </w:tcBorders>
          </w:tcPr>
          <w:p w:rsidR="008E0091" w:rsidRPr="008E0091" w:rsidRDefault="008E0091" w:rsidP="008E0091">
            <w:pPr>
              <w:tabs>
                <w:tab w:val="left" w:pos="988"/>
              </w:tabs>
              <w:rPr>
                <w:rFonts w:ascii="Times New Roman" w:hAnsi="Times New Roman"/>
              </w:rPr>
            </w:pPr>
            <w:r w:rsidRPr="008E0091">
              <w:rPr>
                <w:rFonts w:ascii="Times New Roman" w:hAnsi="Times New Roman"/>
              </w:rPr>
              <w:t>Естетична</w:t>
            </w:r>
            <w:r w:rsidRPr="008E0091">
              <w:rPr>
                <w:rFonts w:ascii="Times New Roman" w:hAnsi="Times New Roman"/>
              </w:rPr>
              <w:br/>
              <w:t xml:space="preserve"> культура</w:t>
            </w: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Музичне мистецтво</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Мистецтво</w:t>
            </w:r>
          </w:p>
        </w:tc>
        <w:tc>
          <w:tcPr>
            <w:tcW w:w="862" w:type="dxa"/>
            <w:vAlign w:val="center"/>
          </w:tcPr>
          <w:p w:rsidR="008E0091" w:rsidRPr="008E0091" w:rsidRDefault="008E0091" w:rsidP="008E0091">
            <w:pPr>
              <w:tabs>
                <w:tab w:val="left" w:pos="988"/>
              </w:tabs>
              <w:jc w:val="center"/>
              <w:rPr>
                <w:rFonts w:ascii="Times New Roman" w:hAnsi="Times New Roman"/>
                <w:b/>
                <w:bCs/>
              </w:rPr>
            </w:pPr>
          </w:p>
        </w:tc>
        <w:tc>
          <w:tcPr>
            <w:tcW w:w="862" w:type="dxa"/>
            <w:vAlign w:val="center"/>
          </w:tcPr>
          <w:p w:rsidR="008E0091" w:rsidRPr="008E0091" w:rsidRDefault="008E0091" w:rsidP="008E0091">
            <w:pPr>
              <w:tabs>
                <w:tab w:val="left" w:pos="988"/>
              </w:tabs>
              <w:jc w:val="center"/>
              <w:rPr>
                <w:rFonts w:ascii="Times New Roman" w:hAnsi="Times New Roman"/>
                <w:b/>
                <w:bCs/>
              </w:rPr>
            </w:pP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Образотворче мистецтво</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r>
      <w:tr w:rsidR="008E0091" w:rsidRPr="008E0091" w:rsidTr="008E0091">
        <w:trPr>
          <w:cantSplit/>
        </w:trPr>
        <w:tc>
          <w:tcPr>
            <w:tcW w:w="1995" w:type="dxa"/>
            <w:gridSpan w:val="2"/>
            <w:vMerge w:val="restart"/>
            <w:tcBorders>
              <w:left w:val="double" w:sz="4" w:space="0" w:color="auto"/>
            </w:tcBorders>
          </w:tcPr>
          <w:p w:rsidR="008E0091" w:rsidRPr="008E0091" w:rsidRDefault="008E0091" w:rsidP="008E0091">
            <w:pPr>
              <w:tabs>
                <w:tab w:val="left" w:pos="988"/>
              </w:tabs>
              <w:rPr>
                <w:rFonts w:ascii="Times New Roman" w:hAnsi="Times New Roman"/>
              </w:rPr>
            </w:pPr>
            <w:r w:rsidRPr="008E0091">
              <w:rPr>
                <w:rFonts w:ascii="Times New Roman" w:hAnsi="Times New Roman"/>
              </w:rPr>
              <w:t>Математика</w:t>
            </w: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Математика</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4</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4</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8</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Алгебра</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6</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Геометрія</w:t>
            </w:r>
          </w:p>
        </w:tc>
        <w:tc>
          <w:tcPr>
            <w:tcW w:w="862" w:type="dxa"/>
            <w:vAlign w:val="center"/>
          </w:tcPr>
          <w:p w:rsidR="008E0091" w:rsidRPr="008E0091" w:rsidRDefault="008E0091" w:rsidP="008E0091">
            <w:pPr>
              <w:tabs>
                <w:tab w:val="left" w:pos="988"/>
              </w:tabs>
              <w:jc w:val="center"/>
              <w:rPr>
                <w:rFonts w:ascii="Times New Roman" w:hAnsi="Times New Roman"/>
                <w:b/>
                <w:bCs/>
              </w:rPr>
            </w:pPr>
          </w:p>
        </w:tc>
        <w:tc>
          <w:tcPr>
            <w:tcW w:w="862" w:type="dxa"/>
            <w:vAlign w:val="center"/>
          </w:tcPr>
          <w:p w:rsidR="008E0091" w:rsidRPr="008E0091" w:rsidRDefault="008E0091" w:rsidP="008E0091">
            <w:pPr>
              <w:tabs>
                <w:tab w:val="left" w:pos="988"/>
              </w:tabs>
              <w:jc w:val="center"/>
              <w:rPr>
                <w:rFonts w:ascii="Times New Roman" w:hAnsi="Times New Roman"/>
                <w:b/>
                <w:bCs/>
              </w:rPr>
            </w:pP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6</w:t>
            </w:r>
          </w:p>
        </w:tc>
      </w:tr>
      <w:tr w:rsidR="008E0091" w:rsidRPr="008E0091" w:rsidTr="008E0091">
        <w:trPr>
          <w:cantSplit/>
        </w:trPr>
        <w:tc>
          <w:tcPr>
            <w:tcW w:w="1995" w:type="dxa"/>
            <w:gridSpan w:val="2"/>
            <w:vMerge w:val="restart"/>
            <w:tcBorders>
              <w:left w:val="double" w:sz="4" w:space="0" w:color="auto"/>
            </w:tcBorders>
          </w:tcPr>
          <w:p w:rsidR="008E0091" w:rsidRPr="008E0091" w:rsidRDefault="008E0091" w:rsidP="008E0091">
            <w:pPr>
              <w:tabs>
                <w:tab w:val="left" w:pos="988"/>
              </w:tabs>
              <w:rPr>
                <w:rFonts w:ascii="Times New Roman" w:hAnsi="Times New Roman"/>
              </w:rPr>
            </w:pPr>
            <w:r w:rsidRPr="008E0091">
              <w:rPr>
                <w:rFonts w:ascii="Times New Roman" w:hAnsi="Times New Roman"/>
              </w:rPr>
              <w:t>Природознавство</w:t>
            </w: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Природознавство</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Біологія</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8</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Географія</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1,5</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7,5</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Фізика</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7</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Хімія</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1,5</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5,5</w:t>
            </w:r>
          </w:p>
        </w:tc>
      </w:tr>
      <w:tr w:rsidR="008E0091" w:rsidRPr="008E0091" w:rsidTr="008E0091">
        <w:trPr>
          <w:cantSplit/>
        </w:trPr>
        <w:tc>
          <w:tcPr>
            <w:tcW w:w="1995" w:type="dxa"/>
            <w:gridSpan w:val="2"/>
            <w:vMerge w:val="restart"/>
            <w:tcBorders>
              <w:left w:val="double" w:sz="4" w:space="0" w:color="auto"/>
            </w:tcBorders>
          </w:tcPr>
          <w:p w:rsidR="008E0091" w:rsidRPr="008E0091" w:rsidRDefault="008E0091" w:rsidP="008E0091">
            <w:pPr>
              <w:tabs>
                <w:tab w:val="left" w:pos="988"/>
              </w:tabs>
              <w:rPr>
                <w:rFonts w:ascii="Times New Roman" w:hAnsi="Times New Roman"/>
              </w:rPr>
            </w:pPr>
            <w:r w:rsidRPr="008E0091">
              <w:rPr>
                <w:rFonts w:ascii="Times New Roman" w:hAnsi="Times New Roman"/>
              </w:rPr>
              <w:t>Технології</w:t>
            </w: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Трудове навчання</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7</w:t>
            </w:r>
          </w:p>
        </w:tc>
      </w:tr>
      <w:tr w:rsidR="008E0091" w:rsidRPr="008E0091" w:rsidTr="008E0091">
        <w:trPr>
          <w:cantSplit/>
        </w:trPr>
        <w:tc>
          <w:tcPr>
            <w:tcW w:w="1995" w:type="dxa"/>
            <w:gridSpan w:val="2"/>
            <w:vMerge/>
            <w:tcBorders>
              <w:left w:val="double" w:sz="4" w:space="0" w:color="auto"/>
            </w:tcBorders>
          </w:tcPr>
          <w:p w:rsidR="008E0091" w:rsidRPr="008E0091" w:rsidRDefault="008E0091" w:rsidP="008E0091">
            <w:pPr>
              <w:tabs>
                <w:tab w:val="left" w:pos="988"/>
              </w:tabs>
              <w:rPr>
                <w:rFonts w:ascii="Times New Roman" w:hAnsi="Times New Roman"/>
              </w:rPr>
            </w:pP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Інформатика</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7</w:t>
            </w:r>
          </w:p>
        </w:tc>
      </w:tr>
      <w:tr w:rsidR="008E0091" w:rsidRPr="008E0091" w:rsidTr="008E0091">
        <w:trPr>
          <w:cantSplit/>
        </w:trPr>
        <w:tc>
          <w:tcPr>
            <w:tcW w:w="1995" w:type="dxa"/>
            <w:gridSpan w:val="2"/>
            <w:vMerge w:val="restart"/>
            <w:tcBorders>
              <w:left w:val="double" w:sz="4" w:space="0" w:color="auto"/>
            </w:tcBorders>
          </w:tcPr>
          <w:p w:rsidR="008E0091" w:rsidRPr="008E0091" w:rsidRDefault="008E0091" w:rsidP="008E0091">
            <w:pPr>
              <w:tabs>
                <w:tab w:val="left" w:pos="988"/>
              </w:tabs>
              <w:rPr>
                <w:rFonts w:ascii="Times New Roman" w:hAnsi="Times New Roman"/>
              </w:rPr>
            </w:pPr>
            <w:r w:rsidRPr="008E0091">
              <w:rPr>
                <w:rFonts w:ascii="Times New Roman" w:hAnsi="Times New Roman"/>
              </w:rPr>
              <w:t>Здоров</w:t>
            </w:r>
            <w:r w:rsidRPr="008E0091">
              <w:rPr>
                <w:rFonts w:ascii="Times New Roman" w:hAnsi="Times New Roman"/>
              </w:rPr>
              <w:sym w:font="Symbol" w:char="F0A2"/>
            </w:r>
            <w:r w:rsidRPr="008E0091">
              <w:rPr>
                <w:rFonts w:ascii="Times New Roman" w:hAnsi="Times New Roman"/>
              </w:rPr>
              <w:t>я і фізична культура</w:t>
            </w:r>
          </w:p>
        </w:tc>
        <w:tc>
          <w:tcPr>
            <w:tcW w:w="2425" w:type="dxa"/>
          </w:tcPr>
          <w:p w:rsidR="008E0091" w:rsidRPr="008E0091" w:rsidRDefault="008E0091" w:rsidP="008E0091">
            <w:pPr>
              <w:tabs>
                <w:tab w:val="left" w:pos="988"/>
              </w:tabs>
              <w:rPr>
                <w:rFonts w:ascii="Times New Roman" w:hAnsi="Times New Roman"/>
                <w:b/>
                <w:bCs/>
              </w:rPr>
            </w:pPr>
            <w:r w:rsidRPr="008E0091">
              <w:rPr>
                <w:rFonts w:ascii="Times New Roman" w:hAnsi="Times New Roman"/>
              </w:rPr>
              <w:t>Основи здоров</w:t>
            </w:r>
            <w:r w:rsidRPr="008E0091">
              <w:rPr>
                <w:rFonts w:ascii="Times New Roman" w:hAnsi="Times New Roman"/>
              </w:rPr>
              <w:sym w:font="Symbol" w:char="F0A2"/>
            </w:r>
            <w:r w:rsidRPr="008E0091">
              <w:rPr>
                <w:rFonts w:ascii="Times New Roman" w:hAnsi="Times New Roman"/>
              </w:rPr>
              <w:t>я</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5</w:t>
            </w:r>
          </w:p>
        </w:tc>
      </w:tr>
      <w:tr w:rsidR="008E0091" w:rsidRPr="008E0091" w:rsidTr="008E0091">
        <w:trPr>
          <w:cantSplit/>
        </w:trPr>
        <w:tc>
          <w:tcPr>
            <w:tcW w:w="1995" w:type="dxa"/>
            <w:gridSpan w:val="2"/>
            <w:vMerge/>
            <w:tcBorders>
              <w:left w:val="double" w:sz="4" w:space="0" w:color="auto"/>
              <w:bottom w:val="double" w:sz="4" w:space="0" w:color="auto"/>
            </w:tcBorders>
          </w:tcPr>
          <w:p w:rsidR="008E0091" w:rsidRPr="008E0091" w:rsidRDefault="008E0091" w:rsidP="008E0091">
            <w:pPr>
              <w:tabs>
                <w:tab w:val="left" w:pos="988"/>
              </w:tabs>
              <w:rPr>
                <w:rFonts w:ascii="Times New Roman" w:hAnsi="Times New Roman"/>
              </w:rPr>
            </w:pPr>
          </w:p>
        </w:tc>
        <w:tc>
          <w:tcPr>
            <w:tcW w:w="2425" w:type="dxa"/>
            <w:tcBorders>
              <w:bottom w:val="double" w:sz="4" w:space="0" w:color="auto"/>
            </w:tcBorders>
          </w:tcPr>
          <w:p w:rsidR="008E0091" w:rsidRPr="008E0091" w:rsidRDefault="008E0091" w:rsidP="008E0091">
            <w:pPr>
              <w:tabs>
                <w:tab w:val="left" w:pos="988"/>
              </w:tabs>
              <w:rPr>
                <w:rFonts w:ascii="Times New Roman" w:hAnsi="Times New Roman"/>
                <w:b/>
                <w:bCs/>
              </w:rPr>
            </w:pPr>
            <w:r w:rsidRPr="008E0091">
              <w:rPr>
                <w:rFonts w:ascii="Times New Roman" w:hAnsi="Times New Roman"/>
              </w:rPr>
              <w:t>Фізична культура</w:t>
            </w:r>
          </w:p>
        </w:tc>
        <w:tc>
          <w:tcPr>
            <w:tcW w:w="862" w:type="dxa"/>
            <w:tcBorders>
              <w:bottom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tcBorders>
              <w:bottom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tcBorders>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tcBorders>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799" w:type="dxa"/>
            <w:tcBorders>
              <w:left w:val="sing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1137" w:type="dxa"/>
            <w:gridSpan w:val="2"/>
            <w:tcBorders>
              <w:left w:val="single" w:sz="4" w:space="0" w:color="auto"/>
              <w:bottom w:val="doub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15</w:t>
            </w:r>
          </w:p>
        </w:tc>
      </w:tr>
      <w:tr w:rsidR="008E0091" w:rsidRPr="008E0091" w:rsidTr="008E0091">
        <w:trPr>
          <w:gridAfter w:val="1"/>
          <w:wAfter w:w="7" w:type="dxa"/>
          <w:cantSplit/>
          <w:trHeight w:val="314"/>
        </w:trPr>
        <w:tc>
          <w:tcPr>
            <w:tcW w:w="4420" w:type="dxa"/>
            <w:gridSpan w:val="3"/>
            <w:tcBorders>
              <w:top w:val="single" w:sz="4" w:space="0" w:color="auto"/>
              <w:left w:val="double" w:sz="4" w:space="0" w:color="auto"/>
              <w:bottom w:val="double" w:sz="4" w:space="0" w:color="auto"/>
            </w:tcBorders>
          </w:tcPr>
          <w:p w:rsidR="008E0091" w:rsidRPr="008E0091" w:rsidRDefault="008E0091" w:rsidP="008E0091">
            <w:pPr>
              <w:pStyle w:val="6"/>
              <w:rPr>
                <w:rFonts w:ascii="Times New Roman" w:hAnsi="Times New Roman" w:cs="Times New Roman"/>
                <w:color w:val="auto"/>
              </w:rPr>
            </w:pPr>
            <w:r w:rsidRPr="008E0091">
              <w:rPr>
                <w:rFonts w:ascii="Times New Roman" w:hAnsi="Times New Roman" w:cs="Times New Roman"/>
                <w:color w:val="auto"/>
              </w:rPr>
              <w:t>Разом</w:t>
            </w:r>
          </w:p>
        </w:tc>
        <w:tc>
          <w:tcPr>
            <w:tcW w:w="862" w:type="dxa"/>
            <w:tcBorders>
              <w:top w:val="double" w:sz="4" w:space="0" w:color="auto"/>
              <w:bottom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26,5+0,5</w:t>
            </w:r>
          </w:p>
        </w:tc>
        <w:tc>
          <w:tcPr>
            <w:tcW w:w="862" w:type="dxa"/>
            <w:tcBorders>
              <w:top w:val="double" w:sz="4" w:space="0" w:color="auto"/>
              <w:bottom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29,5+0,5</w:t>
            </w:r>
          </w:p>
        </w:tc>
        <w:tc>
          <w:tcPr>
            <w:tcW w:w="862" w:type="dxa"/>
            <w:tcBorders>
              <w:top w:val="doub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31</w:t>
            </w:r>
          </w:p>
        </w:tc>
        <w:tc>
          <w:tcPr>
            <w:tcW w:w="862" w:type="dxa"/>
            <w:tcBorders>
              <w:top w:val="doub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31,5</w:t>
            </w:r>
          </w:p>
        </w:tc>
        <w:tc>
          <w:tcPr>
            <w:tcW w:w="799" w:type="dxa"/>
            <w:tcBorders>
              <w:top w:val="double" w:sz="4" w:space="0" w:color="auto"/>
              <w:left w:val="sing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33</w:t>
            </w:r>
          </w:p>
        </w:tc>
        <w:tc>
          <w:tcPr>
            <w:tcW w:w="1130" w:type="dxa"/>
            <w:tcBorders>
              <w:top w:val="double" w:sz="4" w:space="0" w:color="auto"/>
              <w:left w:val="single" w:sz="4" w:space="0" w:color="auto"/>
              <w:bottom w:val="doub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151,5+1</w:t>
            </w:r>
          </w:p>
        </w:tc>
      </w:tr>
      <w:tr w:rsidR="008E0091" w:rsidRPr="008E0091" w:rsidTr="008E0091">
        <w:trPr>
          <w:cantSplit/>
          <w:trHeight w:val="378"/>
        </w:trPr>
        <w:tc>
          <w:tcPr>
            <w:tcW w:w="9804" w:type="dxa"/>
            <w:gridSpan w:val="10"/>
            <w:tcBorders>
              <w:top w:val="single" w:sz="4" w:space="0" w:color="auto"/>
              <w:left w:val="double" w:sz="4" w:space="0" w:color="auto"/>
              <w:bottom w:val="single" w:sz="4" w:space="0" w:color="auto"/>
              <w:right w:val="double" w:sz="4" w:space="0" w:color="auto"/>
            </w:tcBorders>
          </w:tcPr>
          <w:p w:rsidR="008E0091" w:rsidRPr="008E0091" w:rsidRDefault="008E0091" w:rsidP="008E0091">
            <w:pPr>
              <w:tabs>
                <w:tab w:val="left" w:pos="988"/>
              </w:tabs>
              <w:jc w:val="center"/>
              <w:rPr>
                <w:rFonts w:ascii="Times New Roman" w:hAnsi="Times New Roman"/>
              </w:rPr>
            </w:pPr>
            <w:r w:rsidRPr="008E0091">
              <w:rPr>
                <w:rFonts w:ascii="Times New Roman" w:hAnsi="Times New Roman"/>
              </w:rPr>
              <w:t>Варіативна складова</w:t>
            </w:r>
          </w:p>
        </w:tc>
      </w:tr>
      <w:tr w:rsidR="008E0091" w:rsidRPr="008E0091" w:rsidTr="008E0091">
        <w:trPr>
          <w:cantSplit/>
          <w:trHeight w:val="165"/>
        </w:trPr>
        <w:tc>
          <w:tcPr>
            <w:tcW w:w="1995" w:type="dxa"/>
            <w:gridSpan w:val="2"/>
            <w:vMerge w:val="restart"/>
            <w:tcBorders>
              <w:left w:val="double" w:sz="4" w:space="0" w:color="auto"/>
            </w:tcBorders>
            <w:vAlign w:val="center"/>
          </w:tcPr>
          <w:p w:rsidR="008E0091" w:rsidRPr="008E0091" w:rsidRDefault="008E0091" w:rsidP="008E0091">
            <w:pPr>
              <w:tabs>
                <w:tab w:val="left" w:pos="988"/>
              </w:tabs>
              <w:rPr>
                <w:rFonts w:ascii="Times New Roman" w:hAnsi="Times New Roman"/>
              </w:rPr>
            </w:pPr>
            <w:r w:rsidRPr="008E0091">
              <w:rPr>
                <w:rFonts w:ascii="Times New Roman" w:hAnsi="Times New Roman"/>
              </w:rPr>
              <w:t>Курси  за вибором</w:t>
            </w:r>
          </w:p>
        </w:tc>
        <w:tc>
          <w:tcPr>
            <w:tcW w:w="2425" w:type="dxa"/>
          </w:tcPr>
          <w:p w:rsidR="008E0091" w:rsidRPr="008E0091" w:rsidRDefault="008E0091" w:rsidP="008E0091">
            <w:pPr>
              <w:pStyle w:val="6"/>
              <w:rPr>
                <w:rFonts w:ascii="Times New Roman" w:hAnsi="Times New Roman" w:cs="Times New Roman"/>
                <w:b/>
                <w:bCs/>
                <w:color w:val="auto"/>
              </w:rPr>
            </w:pPr>
            <w:r w:rsidRPr="008E0091">
              <w:rPr>
                <w:rFonts w:ascii="Times New Roman" w:hAnsi="Times New Roman" w:cs="Times New Roman"/>
                <w:color w:val="auto"/>
              </w:rPr>
              <w:t>Основи християнської етики</w:t>
            </w:r>
          </w:p>
        </w:tc>
        <w:tc>
          <w:tcPr>
            <w:tcW w:w="862" w:type="dxa"/>
            <w:vAlign w:val="center"/>
          </w:tcPr>
          <w:p w:rsidR="008E0091" w:rsidRPr="008E0091" w:rsidRDefault="008E0091" w:rsidP="008E0091">
            <w:pPr>
              <w:pStyle w:val="6"/>
              <w:jc w:val="center"/>
              <w:rPr>
                <w:rFonts w:ascii="Times New Roman" w:hAnsi="Times New Roman" w:cs="Times New Roman"/>
                <w:b/>
                <w:bCs/>
                <w:i w:val="0"/>
                <w:color w:val="auto"/>
              </w:rPr>
            </w:pPr>
            <w:r w:rsidRPr="008E0091">
              <w:rPr>
                <w:rFonts w:ascii="Times New Roman" w:hAnsi="Times New Roman" w:cs="Times New Roman"/>
                <w:i w:val="0"/>
                <w:color w:val="auto"/>
              </w:rPr>
              <w:t>1</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5</w:t>
            </w:r>
          </w:p>
        </w:tc>
      </w:tr>
      <w:tr w:rsidR="008E0091" w:rsidRPr="008E0091" w:rsidTr="008E0091">
        <w:trPr>
          <w:cantSplit/>
          <w:trHeight w:val="223"/>
        </w:trPr>
        <w:tc>
          <w:tcPr>
            <w:tcW w:w="1995" w:type="dxa"/>
            <w:gridSpan w:val="2"/>
            <w:vMerge/>
            <w:tcBorders>
              <w:left w:val="double" w:sz="4" w:space="0" w:color="auto"/>
            </w:tcBorders>
          </w:tcPr>
          <w:p w:rsidR="008E0091" w:rsidRPr="008E0091" w:rsidRDefault="008E0091" w:rsidP="008E0091">
            <w:pPr>
              <w:pStyle w:val="6"/>
              <w:rPr>
                <w:rFonts w:ascii="Times New Roman" w:hAnsi="Times New Roman" w:cs="Times New Roman"/>
                <w:color w:val="auto"/>
              </w:rPr>
            </w:pPr>
          </w:p>
        </w:tc>
        <w:tc>
          <w:tcPr>
            <w:tcW w:w="2425" w:type="dxa"/>
            <w:tcBorders>
              <w:bottom w:val="single" w:sz="4" w:space="0" w:color="auto"/>
            </w:tcBorders>
          </w:tcPr>
          <w:p w:rsidR="008E0091" w:rsidRPr="008E0091" w:rsidRDefault="008E0091" w:rsidP="008E0091">
            <w:pPr>
              <w:pStyle w:val="6"/>
              <w:rPr>
                <w:rFonts w:ascii="Times New Roman" w:hAnsi="Times New Roman" w:cs="Times New Roman"/>
                <w:b/>
                <w:bCs/>
                <w:color w:val="auto"/>
              </w:rPr>
            </w:pPr>
            <w:r w:rsidRPr="008E0091">
              <w:rPr>
                <w:rFonts w:ascii="Times New Roman" w:hAnsi="Times New Roman" w:cs="Times New Roman"/>
                <w:color w:val="auto"/>
              </w:rPr>
              <w:t>Трудове навчання</w:t>
            </w:r>
          </w:p>
        </w:tc>
        <w:tc>
          <w:tcPr>
            <w:tcW w:w="862" w:type="dxa"/>
            <w:tcBorders>
              <w:bottom w:val="single" w:sz="4" w:space="0" w:color="auto"/>
            </w:tcBorders>
            <w:vAlign w:val="center"/>
          </w:tcPr>
          <w:p w:rsidR="008E0091" w:rsidRPr="008E0091" w:rsidRDefault="008E0091" w:rsidP="008E0091">
            <w:pPr>
              <w:pStyle w:val="6"/>
              <w:rPr>
                <w:rFonts w:ascii="Times New Roman" w:hAnsi="Times New Roman" w:cs="Times New Roman"/>
                <w:b/>
                <w:bCs/>
                <w:color w:val="auto"/>
              </w:rPr>
            </w:pPr>
            <w:r w:rsidRPr="008E0091">
              <w:rPr>
                <w:rFonts w:ascii="Times New Roman" w:hAnsi="Times New Roman" w:cs="Times New Roman"/>
                <w:color w:val="auto"/>
              </w:rPr>
              <w:t>2</w:t>
            </w:r>
          </w:p>
        </w:tc>
        <w:tc>
          <w:tcPr>
            <w:tcW w:w="862" w:type="dxa"/>
            <w:tcBorders>
              <w:bottom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w:t>
            </w: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799" w:type="dxa"/>
            <w:tcBorders>
              <w:left w:val="single" w:sz="4" w:space="0" w:color="auto"/>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bottom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7</w:t>
            </w:r>
          </w:p>
        </w:tc>
      </w:tr>
      <w:tr w:rsidR="008E0091" w:rsidRPr="008E0091" w:rsidTr="008E0091">
        <w:trPr>
          <w:cantSplit/>
          <w:trHeight w:val="223"/>
        </w:trPr>
        <w:tc>
          <w:tcPr>
            <w:tcW w:w="1995" w:type="dxa"/>
            <w:gridSpan w:val="2"/>
            <w:vMerge/>
            <w:tcBorders>
              <w:left w:val="double" w:sz="4" w:space="0" w:color="auto"/>
              <w:bottom w:val="single" w:sz="4" w:space="0" w:color="auto"/>
            </w:tcBorders>
          </w:tcPr>
          <w:p w:rsidR="008E0091" w:rsidRPr="008E0091" w:rsidRDefault="008E0091" w:rsidP="008E0091">
            <w:pPr>
              <w:pStyle w:val="6"/>
              <w:rPr>
                <w:rFonts w:ascii="Times New Roman" w:hAnsi="Times New Roman" w:cs="Times New Roman"/>
                <w:color w:val="auto"/>
              </w:rPr>
            </w:pPr>
          </w:p>
        </w:tc>
        <w:tc>
          <w:tcPr>
            <w:tcW w:w="2425" w:type="dxa"/>
            <w:tcBorders>
              <w:bottom w:val="single" w:sz="4" w:space="0" w:color="auto"/>
            </w:tcBorders>
          </w:tcPr>
          <w:p w:rsidR="008E0091" w:rsidRPr="008E0091" w:rsidRDefault="008E0091" w:rsidP="008E0091">
            <w:pPr>
              <w:pStyle w:val="6"/>
              <w:rPr>
                <w:rFonts w:ascii="Times New Roman" w:hAnsi="Times New Roman" w:cs="Times New Roman"/>
                <w:b/>
                <w:bCs/>
                <w:color w:val="auto"/>
              </w:rPr>
            </w:pPr>
            <w:r w:rsidRPr="008E0091">
              <w:rPr>
                <w:rFonts w:ascii="Times New Roman" w:hAnsi="Times New Roman" w:cs="Times New Roman"/>
                <w:color w:val="auto"/>
              </w:rPr>
              <w:t>Фінансова грамотність</w:t>
            </w:r>
          </w:p>
        </w:tc>
        <w:tc>
          <w:tcPr>
            <w:tcW w:w="862" w:type="dxa"/>
            <w:tcBorders>
              <w:bottom w:val="single" w:sz="4" w:space="0" w:color="auto"/>
            </w:tcBorders>
            <w:vAlign w:val="center"/>
          </w:tcPr>
          <w:p w:rsidR="008E0091" w:rsidRPr="008E0091" w:rsidRDefault="008E0091" w:rsidP="008E0091">
            <w:pPr>
              <w:pStyle w:val="6"/>
              <w:rPr>
                <w:rFonts w:ascii="Times New Roman" w:hAnsi="Times New Roman" w:cs="Times New Roman"/>
                <w:b/>
                <w:bCs/>
                <w:color w:val="auto"/>
              </w:rPr>
            </w:pPr>
          </w:p>
        </w:tc>
        <w:tc>
          <w:tcPr>
            <w:tcW w:w="862" w:type="dxa"/>
            <w:tcBorders>
              <w:bottom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799" w:type="dxa"/>
            <w:tcBorders>
              <w:left w:val="single" w:sz="4" w:space="0" w:color="auto"/>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bottom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r>
      <w:tr w:rsidR="008E0091" w:rsidRPr="008E0091" w:rsidTr="008E0091">
        <w:trPr>
          <w:cantSplit/>
          <w:trHeight w:val="223"/>
        </w:trPr>
        <w:tc>
          <w:tcPr>
            <w:tcW w:w="1995" w:type="dxa"/>
            <w:gridSpan w:val="2"/>
            <w:vMerge w:val="restart"/>
            <w:tcBorders>
              <w:left w:val="double" w:sz="4" w:space="0" w:color="auto"/>
            </w:tcBorders>
          </w:tcPr>
          <w:p w:rsidR="008E0091" w:rsidRPr="008E0091" w:rsidRDefault="008E0091" w:rsidP="008E0091">
            <w:pPr>
              <w:pStyle w:val="6"/>
              <w:rPr>
                <w:rFonts w:ascii="Times New Roman" w:hAnsi="Times New Roman" w:cs="Times New Roman"/>
                <w:color w:val="auto"/>
              </w:rPr>
            </w:pPr>
            <w:r w:rsidRPr="008E0091">
              <w:rPr>
                <w:rFonts w:ascii="Times New Roman" w:hAnsi="Times New Roman" w:cs="Times New Roman"/>
                <w:color w:val="auto"/>
              </w:rPr>
              <w:t xml:space="preserve">Факультативи </w:t>
            </w:r>
          </w:p>
        </w:tc>
        <w:tc>
          <w:tcPr>
            <w:tcW w:w="2425" w:type="dxa"/>
            <w:tcBorders>
              <w:bottom w:val="single" w:sz="4" w:space="0" w:color="auto"/>
            </w:tcBorders>
          </w:tcPr>
          <w:p w:rsidR="008E0091" w:rsidRPr="008E0091" w:rsidRDefault="008E0091" w:rsidP="008E0091">
            <w:pPr>
              <w:pStyle w:val="6"/>
              <w:rPr>
                <w:rFonts w:ascii="Times New Roman" w:hAnsi="Times New Roman" w:cs="Times New Roman"/>
                <w:b/>
                <w:bCs/>
                <w:color w:val="auto"/>
              </w:rPr>
            </w:pPr>
            <w:r w:rsidRPr="008E0091">
              <w:rPr>
                <w:rFonts w:ascii="Times New Roman" w:hAnsi="Times New Roman" w:cs="Times New Roman"/>
                <w:color w:val="auto"/>
              </w:rPr>
              <w:t>Муз світ поет слова</w:t>
            </w:r>
          </w:p>
        </w:tc>
        <w:tc>
          <w:tcPr>
            <w:tcW w:w="862" w:type="dxa"/>
            <w:tcBorders>
              <w:bottom w:val="single" w:sz="4" w:space="0" w:color="auto"/>
            </w:tcBorders>
            <w:vAlign w:val="center"/>
          </w:tcPr>
          <w:p w:rsidR="008E0091" w:rsidRPr="008E0091" w:rsidRDefault="008E0091" w:rsidP="008E0091">
            <w:pPr>
              <w:pStyle w:val="6"/>
              <w:rPr>
                <w:rFonts w:ascii="Times New Roman" w:hAnsi="Times New Roman" w:cs="Times New Roman"/>
                <w:b/>
                <w:bCs/>
                <w:color w:val="auto"/>
              </w:rPr>
            </w:pPr>
          </w:p>
        </w:tc>
        <w:tc>
          <w:tcPr>
            <w:tcW w:w="862" w:type="dxa"/>
            <w:tcBorders>
              <w:bottom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0,5</w:t>
            </w: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0,5</w:t>
            </w:r>
          </w:p>
        </w:tc>
        <w:tc>
          <w:tcPr>
            <w:tcW w:w="799" w:type="dxa"/>
            <w:tcBorders>
              <w:left w:val="single" w:sz="4" w:space="0" w:color="auto"/>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1137" w:type="dxa"/>
            <w:gridSpan w:val="2"/>
            <w:tcBorders>
              <w:left w:val="single" w:sz="4" w:space="0" w:color="auto"/>
              <w:bottom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w:t>
            </w:r>
          </w:p>
        </w:tc>
      </w:tr>
      <w:tr w:rsidR="008E0091" w:rsidRPr="008E0091" w:rsidTr="008E0091">
        <w:trPr>
          <w:cantSplit/>
          <w:trHeight w:val="223"/>
        </w:trPr>
        <w:tc>
          <w:tcPr>
            <w:tcW w:w="1995" w:type="dxa"/>
            <w:gridSpan w:val="2"/>
            <w:vMerge/>
            <w:tcBorders>
              <w:left w:val="double" w:sz="4" w:space="0" w:color="auto"/>
              <w:bottom w:val="single" w:sz="4" w:space="0" w:color="auto"/>
            </w:tcBorders>
          </w:tcPr>
          <w:p w:rsidR="008E0091" w:rsidRPr="008E0091" w:rsidRDefault="008E0091" w:rsidP="008E0091">
            <w:pPr>
              <w:pStyle w:val="6"/>
              <w:rPr>
                <w:rFonts w:ascii="Times New Roman" w:hAnsi="Times New Roman" w:cs="Times New Roman"/>
                <w:color w:val="auto"/>
              </w:rPr>
            </w:pPr>
          </w:p>
        </w:tc>
        <w:tc>
          <w:tcPr>
            <w:tcW w:w="2425" w:type="dxa"/>
            <w:tcBorders>
              <w:bottom w:val="single" w:sz="4" w:space="0" w:color="auto"/>
            </w:tcBorders>
          </w:tcPr>
          <w:p w:rsidR="008E0091" w:rsidRPr="008E0091" w:rsidRDefault="008E0091" w:rsidP="008E0091">
            <w:pPr>
              <w:pStyle w:val="6"/>
              <w:rPr>
                <w:rFonts w:ascii="Times New Roman" w:hAnsi="Times New Roman" w:cs="Times New Roman"/>
                <w:b/>
                <w:bCs/>
                <w:color w:val="auto"/>
              </w:rPr>
            </w:pPr>
            <w:r w:rsidRPr="008E0091">
              <w:rPr>
                <w:rFonts w:ascii="Times New Roman" w:hAnsi="Times New Roman" w:cs="Times New Roman"/>
                <w:color w:val="auto"/>
              </w:rPr>
              <w:t>Юні туристи-краєзнавці</w:t>
            </w:r>
          </w:p>
        </w:tc>
        <w:tc>
          <w:tcPr>
            <w:tcW w:w="862" w:type="dxa"/>
            <w:tcBorders>
              <w:bottom w:val="single" w:sz="4" w:space="0" w:color="auto"/>
            </w:tcBorders>
            <w:vAlign w:val="center"/>
          </w:tcPr>
          <w:p w:rsidR="008E0091" w:rsidRPr="008E0091" w:rsidRDefault="008E0091" w:rsidP="008E0091">
            <w:pPr>
              <w:pStyle w:val="6"/>
              <w:rPr>
                <w:rFonts w:ascii="Times New Roman" w:hAnsi="Times New Roman" w:cs="Times New Roman"/>
                <w:b/>
                <w:bCs/>
                <w:color w:val="auto"/>
              </w:rPr>
            </w:pPr>
          </w:p>
        </w:tc>
        <w:tc>
          <w:tcPr>
            <w:tcW w:w="862" w:type="dxa"/>
            <w:tcBorders>
              <w:bottom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862" w:type="dxa"/>
            <w:tcBorders>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0,5</w:t>
            </w:r>
          </w:p>
        </w:tc>
        <w:tc>
          <w:tcPr>
            <w:tcW w:w="799" w:type="dxa"/>
            <w:tcBorders>
              <w:left w:val="single" w:sz="4" w:space="0" w:color="auto"/>
              <w:bottom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tc>
        <w:tc>
          <w:tcPr>
            <w:tcW w:w="1137" w:type="dxa"/>
            <w:gridSpan w:val="2"/>
            <w:tcBorders>
              <w:left w:val="single" w:sz="4" w:space="0" w:color="auto"/>
              <w:bottom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0,5</w:t>
            </w:r>
          </w:p>
        </w:tc>
      </w:tr>
      <w:tr w:rsidR="008E0091" w:rsidRPr="008E0091" w:rsidTr="008E0091">
        <w:trPr>
          <w:cantSplit/>
          <w:trHeight w:val="134"/>
        </w:trPr>
        <w:tc>
          <w:tcPr>
            <w:tcW w:w="4420" w:type="dxa"/>
            <w:gridSpan w:val="3"/>
            <w:tcBorders>
              <w:top w:val="single" w:sz="4" w:space="0" w:color="auto"/>
              <w:left w:val="double" w:sz="4" w:space="0" w:color="auto"/>
              <w:bottom w:val="double" w:sz="4" w:space="0" w:color="auto"/>
            </w:tcBorders>
          </w:tcPr>
          <w:p w:rsidR="008E0091" w:rsidRPr="008E0091" w:rsidRDefault="008E0091" w:rsidP="008E0091">
            <w:pPr>
              <w:pStyle w:val="6"/>
              <w:rPr>
                <w:rFonts w:ascii="Times New Roman" w:hAnsi="Times New Roman" w:cs="Times New Roman"/>
                <w:color w:val="auto"/>
              </w:rPr>
            </w:pPr>
            <w:r w:rsidRPr="008E0091">
              <w:rPr>
                <w:rFonts w:ascii="Times New Roman" w:hAnsi="Times New Roman" w:cs="Times New Roman"/>
                <w:color w:val="auto"/>
              </w:rPr>
              <w:t>Разом</w:t>
            </w:r>
          </w:p>
        </w:tc>
        <w:tc>
          <w:tcPr>
            <w:tcW w:w="862" w:type="dxa"/>
            <w:tcBorders>
              <w:top w:val="single" w:sz="4" w:space="0" w:color="auto"/>
              <w:bottom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tcBorders>
              <w:top w:val="single" w:sz="4" w:space="0" w:color="auto"/>
              <w:bottom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862" w:type="dxa"/>
            <w:tcBorders>
              <w:top w:val="sing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2,5</w:t>
            </w:r>
          </w:p>
        </w:tc>
        <w:tc>
          <w:tcPr>
            <w:tcW w:w="862" w:type="dxa"/>
            <w:tcBorders>
              <w:top w:val="sing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799" w:type="dxa"/>
            <w:tcBorders>
              <w:top w:val="single" w:sz="4" w:space="0" w:color="auto"/>
              <w:left w:val="single" w:sz="4" w:space="0" w:color="auto"/>
              <w:bottom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w:t>
            </w:r>
          </w:p>
        </w:tc>
        <w:tc>
          <w:tcPr>
            <w:tcW w:w="1137" w:type="dxa"/>
            <w:gridSpan w:val="2"/>
            <w:tcBorders>
              <w:top w:val="single" w:sz="4" w:space="0" w:color="auto"/>
              <w:left w:val="single" w:sz="4" w:space="0" w:color="auto"/>
              <w:bottom w:val="doub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14,5</w:t>
            </w:r>
          </w:p>
        </w:tc>
      </w:tr>
      <w:tr w:rsidR="008E0091" w:rsidRPr="008E0091" w:rsidTr="008E0091">
        <w:trPr>
          <w:cantSplit/>
          <w:trHeight w:val="134"/>
        </w:trPr>
        <w:tc>
          <w:tcPr>
            <w:tcW w:w="4420" w:type="dxa"/>
            <w:gridSpan w:val="3"/>
            <w:tcBorders>
              <w:top w:val="double" w:sz="4" w:space="0" w:color="auto"/>
              <w:left w:val="double" w:sz="4" w:space="0" w:color="auto"/>
            </w:tcBorders>
          </w:tcPr>
          <w:p w:rsidR="008E0091" w:rsidRPr="008E0091" w:rsidRDefault="008E0091" w:rsidP="008E0091">
            <w:pPr>
              <w:tabs>
                <w:tab w:val="left" w:pos="988"/>
              </w:tabs>
              <w:rPr>
                <w:rFonts w:ascii="Times New Roman" w:hAnsi="Times New Roman"/>
                <w:b/>
                <w:bCs/>
              </w:rPr>
            </w:pPr>
            <w:r w:rsidRPr="008E0091">
              <w:rPr>
                <w:rFonts w:ascii="Times New Roman" w:hAnsi="Times New Roman"/>
              </w:rPr>
              <w:t>Гранично допустиме навчальне навантаження на учня (без урахування факультативів і додаткових занять, фізкультури)</w:t>
            </w:r>
          </w:p>
        </w:tc>
        <w:tc>
          <w:tcPr>
            <w:tcW w:w="862" w:type="dxa"/>
            <w:tcBorders>
              <w:top w:val="double" w:sz="4" w:space="0" w:color="auto"/>
            </w:tcBorders>
            <w:vAlign w:val="center"/>
          </w:tcPr>
          <w:p w:rsidR="008E0091" w:rsidRPr="008E0091" w:rsidRDefault="008E0091" w:rsidP="008E0091">
            <w:pPr>
              <w:tabs>
                <w:tab w:val="left" w:pos="988"/>
              </w:tabs>
              <w:jc w:val="center"/>
              <w:rPr>
                <w:rFonts w:ascii="Times New Roman" w:hAnsi="Times New Roman"/>
                <w:b/>
                <w:bCs/>
              </w:rPr>
            </w:pPr>
          </w:p>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28</w:t>
            </w:r>
          </w:p>
        </w:tc>
        <w:tc>
          <w:tcPr>
            <w:tcW w:w="862" w:type="dxa"/>
            <w:tcBorders>
              <w:top w:val="double" w:sz="4" w:space="0" w:color="auto"/>
            </w:tcBorders>
            <w:vAlign w:val="center"/>
          </w:tcPr>
          <w:p w:rsidR="008E0091" w:rsidRPr="008E0091" w:rsidRDefault="008E0091" w:rsidP="008E0091">
            <w:pPr>
              <w:tabs>
                <w:tab w:val="left" w:pos="988"/>
              </w:tabs>
              <w:jc w:val="center"/>
              <w:rPr>
                <w:rFonts w:ascii="Times New Roman" w:hAnsi="Times New Roman"/>
                <w:b/>
                <w:bCs/>
              </w:rPr>
            </w:pPr>
          </w:p>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31</w:t>
            </w:r>
          </w:p>
        </w:tc>
        <w:tc>
          <w:tcPr>
            <w:tcW w:w="862" w:type="dxa"/>
            <w:tcBorders>
              <w:top w:val="doub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32</w:t>
            </w:r>
          </w:p>
        </w:tc>
        <w:tc>
          <w:tcPr>
            <w:tcW w:w="862" w:type="dxa"/>
            <w:tcBorders>
              <w:top w:val="double" w:sz="4" w:space="0" w:color="auto"/>
              <w:right w:val="single" w:sz="4" w:space="0" w:color="auto"/>
            </w:tcBorders>
            <w:vAlign w:val="center"/>
          </w:tcPr>
          <w:p w:rsidR="008E0091" w:rsidRPr="008E0091" w:rsidRDefault="008E0091" w:rsidP="008E0091">
            <w:pPr>
              <w:jc w:val="center"/>
              <w:rPr>
                <w:rFonts w:ascii="Times New Roman" w:hAnsi="Times New Roman"/>
                <w:b/>
                <w:bCs/>
              </w:rPr>
            </w:pPr>
          </w:p>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33</w:t>
            </w:r>
          </w:p>
        </w:tc>
        <w:tc>
          <w:tcPr>
            <w:tcW w:w="799" w:type="dxa"/>
            <w:tcBorders>
              <w:top w:val="double" w:sz="4" w:space="0" w:color="auto"/>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p>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33</w:t>
            </w:r>
          </w:p>
        </w:tc>
        <w:tc>
          <w:tcPr>
            <w:tcW w:w="1137" w:type="dxa"/>
            <w:gridSpan w:val="2"/>
            <w:tcBorders>
              <w:top w:val="double" w:sz="4" w:space="0" w:color="auto"/>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p>
          <w:p w:rsidR="008E0091" w:rsidRPr="008E0091" w:rsidRDefault="008E0091" w:rsidP="008E0091">
            <w:pPr>
              <w:tabs>
                <w:tab w:val="left" w:pos="988"/>
              </w:tabs>
              <w:jc w:val="center"/>
              <w:rPr>
                <w:rFonts w:ascii="Times New Roman" w:hAnsi="Times New Roman"/>
                <w:b/>
                <w:bCs/>
              </w:rPr>
            </w:pPr>
          </w:p>
        </w:tc>
      </w:tr>
      <w:tr w:rsidR="008E0091" w:rsidRPr="008E0091" w:rsidTr="008E0091">
        <w:trPr>
          <w:cantSplit/>
          <w:trHeight w:val="134"/>
        </w:trPr>
        <w:tc>
          <w:tcPr>
            <w:tcW w:w="4420" w:type="dxa"/>
            <w:gridSpan w:val="3"/>
            <w:tcBorders>
              <w:left w:val="double" w:sz="4" w:space="0" w:color="auto"/>
            </w:tcBorders>
          </w:tcPr>
          <w:p w:rsidR="008E0091" w:rsidRPr="008E0091" w:rsidRDefault="008E0091" w:rsidP="008E0091">
            <w:pPr>
              <w:rPr>
                <w:rFonts w:ascii="Times New Roman" w:hAnsi="Times New Roman"/>
              </w:rPr>
            </w:pPr>
            <w:r w:rsidRPr="008E0091">
              <w:rPr>
                <w:rFonts w:ascii="Times New Roman" w:hAnsi="Times New Roman"/>
              </w:rPr>
              <w:t>Всього фінансується годин</w:t>
            </w:r>
            <w:r w:rsidRPr="008E0091">
              <w:rPr>
                <w:rFonts w:ascii="Times New Roman" w:hAnsi="Times New Roman"/>
              </w:rPr>
              <w:br/>
              <w:t xml:space="preserve"> (без урахування поділу класів на групи)</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30</w:t>
            </w:r>
          </w:p>
        </w:tc>
        <w:tc>
          <w:tcPr>
            <w:tcW w:w="862" w:type="dxa"/>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33</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33,5</w:t>
            </w:r>
          </w:p>
        </w:tc>
        <w:tc>
          <w:tcPr>
            <w:tcW w:w="862" w:type="dxa"/>
            <w:tcBorders>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34,5</w:t>
            </w:r>
          </w:p>
        </w:tc>
        <w:tc>
          <w:tcPr>
            <w:tcW w:w="799" w:type="dxa"/>
            <w:tcBorders>
              <w:left w:val="single" w:sz="4" w:space="0" w:color="auto"/>
              <w:right w:val="sing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36</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left" w:pos="988"/>
              </w:tabs>
              <w:jc w:val="center"/>
              <w:rPr>
                <w:rFonts w:ascii="Times New Roman" w:hAnsi="Times New Roman"/>
                <w:b/>
                <w:bCs/>
              </w:rPr>
            </w:pPr>
            <w:r w:rsidRPr="008E0091">
              <w:rPr>
                <w:rFonts w:ascii="Times New Roman" w:hAnsi="Times New Roman"/>
              </w:rPr>
              <w:t>167</w:t>
            </w:r>
          </w:p>
        </w:tc>
      </w:tr>
      <w:tr w:rsidR="008E0091" w:rsidRPr="008E0091" w:rsidTr="008E0091">
        <w:trPr>
          <w:cantSplit/>
          <w:trHeight w:val="134"/>
        </w:trPr>
        <w:tc>
          <w:tcPr>
            <w:tcW w:w="1902" w:type="dxa"/>
            <w:vMerge w:val="restart"/>
            <w:tcBorders>
              <w:left w:val="double" w:sz="4" w:space="0" w:color="auto"/>
              <w:right w:val="single" w:sz="4" w:space="0" w:color="auto"/>
            </w:tcBorders>
            <w:vAlign w:val="center"/>
          </w:tcPr>
          <w:p w:rsidR="008E0091" w:rsidRPr="008E0091" w:rsidRDefault="008E0091" w:rsidP="008E0091">
            <w:pPr>
              <w:rPr>
                <w:rFonts w:ascii="Times New Roman" w:hAnsi="Times New Roman"/>
              </w:rPr>
            </w:pPr>
            <w:bookmarkStart w:id="0" w:name="_GoBack"/>
            <w:bookmarkEnd w:id="0"/>
            <w:r w:rsidRPr="008E0091">
              <w:rPr>
                <w:rFonts w:ascii="Times New Roman" w:hAnsi="Times New Roman"/>
              </w:rPr>
              <w:t>Позакласна робота</w:t>
            </w:r>
          </w:p>
        </w:tc>
        <w:tc>
          <w:tcPr>
            <w:tcW w:w="2518" w:type="dxa"/>
            <w:gridSpan w:val="2"/>
            <w:tcBorders>
              <w:left w:val="single" w:sz="4" w:space="0" w:color="auto"/>
            </w:tcBorders>
          </w:tcPr>
          <w:p w:rsidR="008E0091" w:rsidRPr="008E0091" w:rsidRDefault="008E0091" w:rsidP="008E0091">
            <w:pPr>
              <w:rPr>
                <w:rFonts w:ascii="Times New Roman" w:hAnsi="Times New Roman"/>
              </w:rPr>
            </w:pPr>
            <w:r w:rsidRPr="008E0091">
              <w:rPr>
                <w:rFonts w:ascii="Times New Roman" w:hAnsi="Times New Roman"/>
              </w:rPr>
              <w:t>Самбо</w:t>
            </w:r>
          </w:p>
        </w:tc>
        <w:tc>
          <w:tcPr>
            <w:tcW w:w="4247" w:type="dxa"/>
            <w:gridSpan w:val="5"/>
            <w:tcBorders>
              <w:right w:val="sing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4,5</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4,5</w:t>
            </w:r>
          </w:p>
        </w:tc>
      </w:tr>
      <w:tr w:rsidR="008E0091" w:rsidRPr="008E0091" w:rsidTr="008E0091">
        <w:trPr>
          <w:cantSplit/>
          <w:trHeight w:val="134"/>
        </w:trPr>
        <w:tc>
          <w:tcPr>
            <w:tcW w:w="1902" w:type="dxa"/>
            <w:vMerge/>
            <w:tcBorders>
              <w:left w:val="double" w:sz="4" w:space="0" w:color="auto"/>
              <w:right w:val="single" w:sz="4" w:space="0" w:color="auto"/>
            </w:tcBorders>
            <w:vAlign w:val="center"/>
          </w:tcPr>
          <w:p w:rsidR="008E0091" w:rsidRPr="008E0091" w:rsidRDefault="008E0091" w:rsidP="008E0091">
            <w:pPr>
              <w:rPr>
                <w:rFonts w:ascii="Times New Roman" w:hAnsi="Times New Roman"/>
              </w:rPr>
            </w:pPr>
          </w:p>
        </w:tc>
        <w:tc>
          <w:tcPr>
            <w:tcW w:w="2518" w:type="dxa"/>
            <w:gridSpan w:val="2"/>
            <w:tcBorders>
              <w:left w:val="single" w:sz="4" w:space="0" w:color="auto"/>
            </w:tcBorders>
          </w:tcPr>
          <w:p w:rsidR="008E0091" w:rsidRPr="008E0091" w:rsidRDefault="008E0091" w:rsidP="008E0091">
            <w:pPr>
              <w:rPr>
                <w:rFonts w:ascii="Times New Roman" w:hAnsi="Times New Roman"/>
              </w:rPr>
            </w:pPr>
            <w:r w:rsidRPr="008E0091">
              <w:rPr>
                <w:rFonts w:ascii="Times New Roman" w:hAnsi="Times New Roman"/>
              </w:rPr>
              <w:t>Художня обробка деревини</w:t>
            </w:r>
          </w:p>
        </w:tc>
        <w:tc>
          <w:tcPr>
            <w:tcW w:w="4247" w:type="dxa"/>
            <w:gridSpan w:val="5"/>
            <w:tcBorders>
              <w:right w:val="sing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1,5</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1,5</w:t>
            </w:r>
          </w:p>
        </w:tc>
      </w:tr>
      <w:tr w:rsidR="008E0091" w:rsidRPr="008E0091" w:rsidTr="008E0091">
        <w:trPr>
          <w:cantSplit/>
          <w:trHeight w:val="134"/>
        </w:trPr>
        <w:tc>
          <w:tcPr>
            <w:tcW w:w="1902" w:type="dxa"/>
            <w:vMerge/>
            <w:tcBorders>
              <w:left w:val="double" w:sz="4" w:space="0" w:color="auto"/>
              <w:right w:val="single" w:sz="4" w:space="0" w:color="auto"/>
            </w:tcBorders>
            <w:vAlign w:val="center"/>
          </w:tcPr>
          <w:p w:rsidR="008E0091" w:rsidRPr="008E0091" w:rsidRDefault="008E0091" w:rsidP="008E0091">
            <w:pPr>
              <w:rPr>
                <w:rFonts w:ascii="Times New Roman" w:hAnsi="Times New Roman"/>
              </w:rPr>
            </w:pPr>
          </w:p>
        </w:tc>
        <w:tc>
          <w:tcPr>
            <w:tcW w:w="2518" w:type="dxa"/>
            <w:gridSpan w:val="2"/>
            <w:tcBorders>
              <w:left w:val="single" w:sz="4" w:space="0" w:color="auto"/>
            </w:tcBorders>
          </w:tcPr>
          <w:p w:rsidR="008E0091" w:rsidRPr="008E0091" w:rsidRDefault="008E0091" w:rsidP="008E0091">
            <w:pPr>
              <w:rPr>
                <w:rFonts w:ascii="Times New Roman" w:hAnsi="Times New Roman"/>
              </w:rPr>
            </w:pPr>
            <w:r w:rsidRPr="008E0091">
              <w:rPr>
                <w:rFonts w:ascii="Times New Roman" w:hAnsi="Times New Roman"/>
              </w:rPr>
              <w:t>Всесвітня історія</w:t>
            </w:r>
          </w:p>
        </w:tc>
        <w:tc>
          <w:tcPr>
            <w:tcW w:w="4247" w:type="dxa"/>
            <w:gridSpan w:val="5"/>
            <w:tcBorders>
              <w:right w:val="sing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1</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1</w:t>
            </w:r>
          </w:p>
        </w:tc>
      </w:tr>
      <w:tr w:rsidR="008E0091" w:rsidRPr="008E0091" w:rsidTr="008E0091">
        <w:trPr>
          <w:cantSplit/>
          <w:trHeight w:val="134"/>
        </w:trPr>
        <w:tc>
          <w:tcPr>
            <w:tcW w:w="1902" w:type="dxa"/>
            <w:vMerge/>
            <w:tcBorders>
              <w:left w:val="double" w:sz="4" w:space="0" w:color="auto"/>
              <w:right w:val="single" w:sz="4" w:space="0" w:color="auto"/>
            </w:tcBorders>
            <w:vAlign w:val="center"/>
          </w:tcPr>
          <w:p w:rsidR="008E0091" w:rsidRPr="008E0091" w:rsidRDefault="008E0091" w:rsidP="008E0091">
            <w:pPr>
              <w:rPr>
                <w:rFonts w:ascii="Times New Roman" w:hAnsi="Times New Roman"/>
              </w:rPr>
            </w:pPr>
          </w:p>
        </w:tc>
        <w:tc>
          <w:tcPr>
            <w:tcW w:w="2518" w:type="dxa"/>
            <w:gridSpan w:val="2"/>
            <w:tcBorders>
              <w:left w:val="single" w:sz="4" w:space="0" w:color="auto"/>
            </w:tcBorders>
          </w:tcPr>
          <w:p w:rsidR="008E0091" w:rsidRPr="008E0091" w:rsidRDefault="008E0091" w:rsidP="008E0091">
            <w:pPr>
              <w:rPr>
                <w:rFonts w:ascii="Times New Roman" w:hAnsi="Times New Roman"/>
              </w:rPr>
            </w:pPr>
            <w:r w:rsidRPr="008E0091">
              <w:rPr>
                <w:rFonts w:ascii="Times New Roman" w:hAnsi="Times New Roman"/>
              </w:rPr>
              <w:t>Народна творчість</w:t>
            </w:r>
          </w:p>
        </w:tc>
        <w:tc>
          <w:tcPr>
            <w:tcW w:w="4247" w:type="dxa"/>
            <w:gridSpan w:val="5"/>
            <w:tcBorders>
              <w:right w:val="sing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2</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2</w:t>
            </w:r>
          </w:p>
        </w:tc>
      </w:tr>
      <w:tr w:rsidR="008E0091" w:rsidRPr="008E0091" w:rsidTr="008E0091">
        <w:trPr>
          <w:cantSplit/>
          <w:trHeight w:val="134"/>
        </w:trPr>
        <w:tc>
          <w:tcPr>
            <w:tcW w:w="1902" w:type="dxa"/>
            <w:vMerge/>
            <w:tcBorders>
              <w:left w:val="double" w:sz="4" w:space="0" w:color="auto"/>
              <w:right w:val="single" w:sz="4" w:space="0" w:color="auto"/>
            </w:tcBorders>
            <w:vAlign w:val="center"/>
          </w:tcPr>
          <w:p w:rsidR="008E0091" w:rsidRPr="008E0091" w:rsidRDefault="008E0091" w:rsidP="008E0091">
            <w:pPr>
              <w:rPr>
                <w:rFonts w:ascii="Times New Roman" w:hAnsi="Times New Roman"/>
              </w:rPr>
            </w:pPr>
          </w:p>
        </w:tc>
        <w:tc>
          <w:tcPr>
            <w:tcW w:w="2518" w:type="dxa"/>
            <w:gridSpan w:val="2"/>
            <w:tcBorders>
              <w:left w:val="single" w:sz="4" w:space="0" w:color="auto"/>
            </w:tcBorders>
          </w:tcPr>
          <w:p w:rsidR="008E0091" w:rsidRPr="008E0091" w:rsidRDefault="008E0091" w:rsidP="008E0091">
            <w:pPr>
              <w:rPr>
                <w:rFonts w:ascii="Times New Roman" w:hAnsi="Times New Roman"/>
              </w:rPr>
            </w:pPr>
            <w:r w:rsidRPr="008E0091">
              <w:rPr>
                <w:rFonts w:ascii="Times New Roman" w:hAnsi="Times New Roman"/>
              </w:rPr>
              <w:t>Юний захисник Вітчизни</w:t>
            </w:r>
          </w:p>
        </w:tc>
        <w:tc>
          <w:tcPr>
            <w:tcW w:w="4247" w:type="dxa"/>
            <w:gridSpan w:val="5"/>
            <w:tcBorders>
              <w:right w:val="sing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4,5</w:t>
            </w:r>
          </w:p>
        </w:tc>
        <w:tc>
          <w:tcPr>
            <w:tcW w:w="1137" w:type="dxa"/>
            <w:gridSpan w:val="2"/>
            <w:tcBorders>
              <w:left w:val="single" w:sz="4" w:space="0" w:color="auto"/>
              <w:right w:val="double" w:sz="4" w:space="0" w:color="auto"/>
            </w:tcBorders>
            <w:vAlign w:val="center"/>
          </w:tcPr>
          <w:p w:rsidR="008E0091" w:rsidRPr="008E0091" w:rsidRDefault="008E0091" w:rsidP="008E0091">
            <w:pPr>
              <w:tabs>
                <w:tab w:val="center" w:pos="344"/>
                <w:tab w:val="left" w:pos="988"/>
              </w:tabs>
              <w:jc w:val="center"/>
              <w:rPr>
                <w:rFonts w:ascii="Times New Roman" w:hAnsi="Times New Roman"/>
                <w:b/>
                <w:bCs/>
              </w:rPr>
            </w:pPr>
            <w:r w:rsidRPr="008E0091">
              <w:rPr>
                <w:rFonts w:ascii="Times New Roman" w:hAnsi="Times New Roman"/>
              </w:rPr>
              <w:t>4,5</w:t>
            </w:r>
          </w:p>
        </w:tc>
      </w:tr>
    </w:tbl>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Pr="00000439" w:rsidRDefault="00CB56B0" w:rsidP="00CB56B0">
      <w:pPr>
        <w:spacing w:line="240" w:lineRule="auto"/>
        <w:rPr>
          <w:rFonts w:ascii="Times New Roman" w:hAnsi="Times New Roman"/>
          <w:b/>
          <w:sz w:val="28"/>
          <w:szCs w:val="28"/>
        </w:rPr>
      </w:pPr>
      <w:r w:rsidRPr="00000439">
        <w:rPr>
          <w:rFonts w:ascii="Times New Roman" w:hAnsi="Times New Roman"/>
          <w:b/>
          <w:sz w:val="28"/>
          <w:szCs w:val="28"/>
        </w:rPr>
        <w:t xml:space="preserve">Освітня програма 10-11 класів (профільна середня освіта)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для 10-х класів – 1330 годин/навчальний рік,</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для 11-х класів – 1330 годин/навчальний рік.</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Детальний розподіл навчального навантаження на тиждень окреслено у навчальному плані.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Перелік освітніх галузей. Типову освітню програму укладено за такими освітніми галузями:</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Мови і літератури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lastRenderedPageBreak/>
        <w:t xml:space="preserve">Суспільствознавство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Мистецтво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Математика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Природознавство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Технології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Здоров’я і фізична культура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Логічна послідовність вивчення предметів розкривається у відповідних навчальних програмах.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Зміст профілю навчання реалізується системою окремих предметів і курсів:</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 - базові та вибірково-обов’язкові предмети, що вивчаються на рівні стандарту;</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 - профільні предмети ;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курси за вибором, до яких належать спеціальні і факультативні курси.</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 </w:t>
      </w:r>
    </w:p>
    <w:p w:rsidR="00CB56B0"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 учнів. </w:t>
      </w:r>
    </w:p>
    <w:p w:rsidR="00CB56B0" w:rsidRPr="00000439" w:rsidRDefault="00CB56B0" w:rsidP="00CB56B0">
      <w:pPr>
        <w:spacing w:after="0" w:line="240" w:lineRule="auto"/>
        <w:ind w:firstLine="709"/>
        <w:jc w:val="both"/>
        <w:rPr>
          <w:rFonts w:ascii="Times New Roman" w:hAnsi="Times New Roman"/>
          <w:sz w:val="28"/>
          <w:szCs w:val="28"/>
        </w:rPr>
      </w:pPr>
      <w:r w:rsidRPr="00000439">
        <w:rPr>
          <w:rFonts w:ascii="Times New Roman" w:hAnsi="Times New Roman"/>
          <w:sz w:val="28"/>
          <w:szCs w:val="28"/>
        </w:rPr>
        <w:t xml:space="preserve">Очікувані результати навчання здобувачів освіти окреслені у Державному стандарті, Результати навчання повинні робити внесок у формування ключових </w:t>
      </w:r>
      <w:proofErr w:type="spellStart"/>
      <w:r w:rsidRPr="00000439">
        <w:rPr>
          <w:rFonts w:ascii="Times New Roman" w:hAnsi="Times New Roman"/>
          <w:sz w:val="28"/>
          <w:szCs w:val="28"/>
        </w:rPr>
        <w:t>компетентностей</w:t>
      </w:r>
      <w:proofErr w:type="spellEnd"/>
      <w:r w:rsidRPr="00000439">
        <w:rPr>
          <w:rFonts w:ascii="Times New Roman" w:hAnsi="Times New Roman"/>
          <w:sz w:val="28"/>
          <w:szCs w:val="28"/>
        </w:rPr>
        <w:t xml:space="preserve"> учнів.</w:t>
      </w:r>
    </w:p>
    <w:p w:rsidR="00CB56B0" w:rsidRDefault="00CB56B0" w:rsidP="00CB56B0">
      <w:pPr>
        <w:spacing w:after="0" w:line="240" w:lineRule="auto"/>
        <w:ind w:firstLine="709"/>
        <w:jc w:val="both"/>
        <w:rPr>
          <w:rFonts w:ascii="Times New Roman" w:hAnsi="Times New Roman"/>
          <w:sz w:val="28"/>
          <w:szCs w:val="28"/>
        </w:rPr>
      </w:pPr>
      <w:r w:rsidRPr="0069712B">
        <w:rPr>
          <w:rFonts w:ascii="Times New Roman" w:hAnsi="Times New Roman"/>
          <w:sz w:val="28"/>
          <w:szCs w:val="28"/>
        </w:rPr>
        <w:t xml:space="preserve">Необхідною умовою формування </w:t>
      </w:r>
      <w:proofErr w:type="spellStart"/>
      <w:r w:rsidRPr="0069712B">
        <w:rPr>
          <w:rFonts w:ascii="Times New Roman" w:hAnsi="Times New Roman"/>
          <w:sz w:val="28"/>
          <w:szCs w:val="28"/>
        </w:rPr>
        <w:t>компетентностей</w:t>
      </w:r>
      <w:proofErr w:type="spellEnd"/>
      <w:r w:rsidRPr="0069712B">
        <w:rPr>
          <w:rFonts w:ascii="Times New Roman" w:hAnsi="Times New Roman"/>
          <w:sz w:val="28"/>
          <w:szCs w:val="28"/>
        </w:rPr>
        <w:t xml:space="preserve"> є </w:t>
      </w:r>
      <w:proofErr w:type="spellStart"/>
      <w:r w:rsidRPr="0069712B">
        <w:rPr>
          <w:rFonts w:ascii="Times New Roman" w:hAnsi="Times New Roman"/>
          <w:sz w:val="28"/>
          <w:szCs w:val="28"/>
        </w:rPr>
        <w:t>діяльнісна</w:t>
      </w:r>
      <w:proofErr w:type="spellEnd"/>
      <w:r w:rsidRPr="0069712B">
        <w:rPr>
          <w:rFonts w:ascii="Times New Roman" w:hAnsi="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69712B">
        <w:rPr>
          <w:rFonts w:ascii="Times New Roman" w:hAnsi="Times New Roman"/>
          <w:sz w:val="28"/>
          <w:szCs w:val="28"/>
        </w:rPr>
        <w:t>компетентностей</w:t>
      </w:r>
      <w:proofErr w:type="spellEnd"/>
      <w:r w:rsidRPr="0069712B">
        <w:rPr>
          <w:rFonts w:ascii="Times New Roman" w:hAnsi="Times New Roman"/>
          <w:sz w:val="28"/>
          <w:szCs w:val="28"/>
        </w:rPr>
        <w:t xml:space="preserve"> сприяє встановлення та реалізація в освітньому процесі </w:t>
      </w:r>
      <w:proofErr w:type="spellStart"/>
      <w:r w:rsidRPr="0069712B">
        <w:rPr>
          <w:rFonts w:ascii="Times New Roman" w:hAnsi="Times New Roman"/>
          <w:sz w:val="28"/>
          <w:szCs w:val="28"/>
        </w:rPr>
        <w:t>міжпредметних</w:t>
      </w:r>
      <w:proofErr w:type="spellEnd"/>
      <w:r w:rsidRPr="0069712B">
        <w:rPr>
          <w:rFonts w:ascii="Times New Roman" w:hAnsi="Times New Roman"/>
          <w:sz w:val="28"/>
          <w:szCs w:val="28"/>
        </w:rPr>
        <w:t xml:space="preserve"> і </w:t>
      </w:r>
      <w:proofErr w:type="spellStart"/>
      <w:r w:rsidRPr="0069712B">
        <w:rPr>
          <w:rFonts w:ascii="Times New Roman" w:hAnsi="Times New Roman"/>
          <w:sz w:val="28"/>
          <w:szCs w:val="28"/>
        </w:rPr>
        <w:t>внутрішньопредметних</w:t>
      </w:r>
      <w:proofErr w:type="spellEnd"/>
      <w:r w:rsidRPr="0069712B">
        <w:rPr>
          <w:rFonts w:ascii="Times New Roman" w:hAnsi="Times New Roman"/>
          <w:sz w:val="28"/>
          <w:szCs w:val="28"/>
        </w:rPr>
        <w:t xml:space="preserve"> зв’язків, а саме:</w:t>
      </w:r>
    </w:p>
    <w:p w:rsidR="00CB56B0" w:rsidRDefault="00CB56B0" w:rsidP="00CB56B0">
      <w:pPr>
        <w:spacing w:after="0" w:line="240" w:lineRule="auto"/>
        <w:ind w:firstLine="709"/>
        <w:jc w:val="both"/>
        <w:rPr>
          <w:rFonts w:ascii="Times New Roman" w:hAnsi="Times New Roman"/>
          <w:sz w:val="28"/>
          <w:szCs w:val="28"/>
        </w:rPr>
      </w:pPr>
      <w:r w:rsidRPr="0010597A">
        <w:rPr>
          <w:rFonts w:ascii="Times New Roman" w:hAnsi="Times New Roman"/>
          <w:sz w:val="28"/>
          <w:szCs w:val="28"/>
        </w:rPr>
        <w:t xml:space="preserve">змістово-інформаційних, </w:t>
      </w:r>
    </w:p>
    <w:p w:rsidR="00CB56B0" w:rsidRPr="0010597A" w:rsidRDefault="00CB56B0" w:rsidP="00CB56B0">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операційно-діяльнісних</w:t>
      </w:r>
      <w:proofErr w:type="spellEnd"/>
      <w:r>
        <w:rPr>
          <w:rFonts w:ascii="Times New Roman" w:hAnsi="Times New Roman"/>
          <w:sz w:val="28"/>
          <w:szCs w:val="28"/>
        </w:rPr>
        <w:t xml:space="preserve"> </w:t>
      </w:r>
    </w:p>
    <w:p w:rsidR="00CB56B0" w:rsidRDefault="00CB56B0" w:rsidP="00CB56B0">
      <w:pPr>
        <w:spacing w:after="0" w:line="240" w:lineRule="auto"/>
        <w:ind w:firstLine="709"/>
        <w:jc w:val="both"/>
        <w:rPr>
          <w:rFonts w:ascii="Times New Roman" w:hAnsi="Times New Roman"/>
          <w:sz w:val="28"/>
          <w:szCs w:val="28"/>
        </w:rPr>
      </w:pPr>
      <w:r w:rsidRPr="0010597A">
        <w:rPr>
          <w:rFonts w:ascii="Times New Roman" w:hAnsi="Times New Roman"/>
          <w:sz w:val="28"/>
          <w:szCs w:val="28"/>
        </w:rPr>
        <w:t>організаційно-методичних.</w:t>
      </w:r>
    </w:p>
    <w:p w:rsidR="00CB56B0" w:rsidRDefault="00CB56B0" w:rsidP="00CB56B0">
      <w:pPr>
        <w:spacing w:after="0" w:line="240" w:lineRule="auto"/>
        <w:ind w:firstLine="709"/>
        <w:jc w:val="both"/>
        <w:rPr>
          <w:rFonts w:ascii="Times New Roman" w:hAnsi="Times New Roman"/>
          <w:sz w:val="28"/>
          <w:szCs w:val="28"/>
        </w:rPr>
      </w:pPr>
      <w:r w:rsidRPr="0010597A">
        <w:rPr>
          <w:rFonts w:ascii="Times New Roman" w:hAnsi="Times New Roman"/>
          <w:sz w:val="28"/>
          <w:szCs w:val="28"/>
        </w:rPr>
        <w:lastRenderedPageBreak/>
        <w:t xml:space="preserve">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CB56B0" w:rsidRPr="0069712B" w:rsidRDefault="00CB56B0" w:rsidP="00CB56B0">
      <w:pPr>
        <w:spacing w:after="0" w:line="240" w:lineRule="auto"/>
        <w:ind w:firstLine="709"/>
        <w:jc w:val="both"/>
        <w:rPr>
          <w:rFonts w:ascii="Times New Roman" w:hAnsi="Times New Roman"/>
          <w:sz w:val="28"/>
          <w:szCs w:val="28"/>
        </w:rPr>
      </w:pPr>
      <w:r w:rsidRPr="0069712B">
        <w:rPr>
          <w:rFonts w:ascii="Times New Roman" w:hAnsi="Times New Roman"/>
          <w:sz w:val="28"/>
          <w:szCs w:val="28"/>
        </w:rPr>
        <w:t>Учні набувають досвіду застосування знань на практиці та перенесення їх в нові ситуації.</w:t>
      </w:r>
    </w:p>
    <w:p w:rsidR="00CB56B0" w:rsidRPr="00CE3129" w:rsidRDefault="00CB56B0" w:rsidP="00CB56B0">
      <w:pPr>
        <w:pStyle w:val="af1"/>
        <w:spacing w:after="0"/>
        <w:ind w:firstLine="709"/>
        <w:jc w:val="both"/>
        <w:rPr>
          <w:sz w:val="28"/>
          <w:szCs w:val="28"/>
          <w:lang w:val="uk-UA"/>
        </w:rPr>
      </w:pPr>
      <w:r w:rsidRPr="00CE3129">
        <w:rPr>
          <w:sz w:val="28"/>
          <w:szCs w:val="28"/>
          <w:lang w:val="uk-UA"/>
        </w:rPr>
        <w:t>Нормативно-правове забезпечення:</w:t>
      </w:r>
    </w:p>
    <w:p w:rsidR="00CB56B0" w:rsidRDefault="00CB56B0" w:rsidP="00CB56B0">
      <w:pPr>
        <w:numPr>
          <w:ilvl w:val="0"/>
          <w:numId w:val="24"/>
        </w:numPr>
        <w:tabs>
          <w:tab w:val="left" w:pos="1134"/>
        </w:tabs>
        <w:spacing w:after="0" w:line="240" w:lineRule="auto"/>
        <w:ind w:left="0" w:firstLine="709"/>
        <w:jc w:val="both"/>
        <w:rPr>
          <w:rFonts w:ascii="Times New Roman" w:hAnsi="Times New Roman"/>
          <w:sz w:val="28"/>
          <w:szCs w:val="28"/>
        </w:rPr>
      </w:pPr>
      <w:r w:rsidRPr="0053778E">
        <w:rPr>
          <w:rFonts w:ascii="Times New Roman" w:hAnsi="Times New Roman"/>
          <w:bCs/>
          <w:sz w:val="28"/>
          <w:szCs w:val="28"/>
        </w:rPr>
        <w:t xml:space="preserve">Типова освітня програма закладів </w:t>
      </w:r>
      <w:r w:rsidRPr="0053778E">
        <w:rPr>
          <w:rFonts w:ascii="Times New Roman" w:hAnsi="Times New Roman"/>
          <w:sz w:val="28"/>
          <w:szCs w:val="28"/>
        </w:rPr>
        <w:t xml:space="preserve">загальної середньої освіти </w:t>
      </w:r>
      <w:r w:rsidRPr="0053778E">
        <w:rPr>
          <w:rFonts w:ascii="Times New Roman" w:hAnsi="Times New Roman"/>
          <w:bCs/>
          <w:sz w:val="28"/>
          <w:szCs w:val="28"/>
        </w:rPr>
        <w:t>ІІІ ступеня, затверджена</w:t>
      </w:r>
      <w:r w:rsidRPr="0053778E">
        <w:rPr>
          <w:rFonts w:ascii="Times New Roman" w:hAnsi="Times New Roman"/>
          <w:sz w:val="28"/>
          <w:szCs w:val="28"/>
        </w:rPr>
        <w:t xml:space="preserve"> наказом Міністерства освіти і науки України від 20.04.2018 року № 408; </w:t>
      </w:r>
    </w:p>
    <w:p w:rsidR="00CB56B0" w:rsidRPr="003912F5" w:rsidRDefault="00CB56B0" w:rsidP="00CB56B0">
      <w:pPr>
        <w:pStyle w:val="aa"/>
        <w:shd w:val="clear" w:color="auto" w:fill="FFFFFF"/>
        <w:ind w:left="928"/>
        <w:jc w:val="center"/>
        <w:rPr>
          <w:rFonts w:ascii="Arial" w:eastAsia="Times New Roman" w:hAnsi="Arial" w:cs="Arial"/>
          <w:sz w:val="19"/>
          <w:szCs w:val="19"/>
          <w:lang w:val="ru-RU" w:eastAsia="ru-RU"/>
        </w:rPr>
      </w:pPr>
      <w:proofErr w:type="spellStart"/>
      <w:r w:rsidRPr="003912F5">
        <w:rPr>
          <w:rFonts w:ascii="Times New Roman" w:eastAsia="Times New Roman" w:hAnsi="Times New Roman"/>
          <w:b/>
          <w:bCs/>
          <w:sz w:val="28"/>
          <w:szCs w:val="28"/>
          <w:lang w:val="ru-RU" w:eastAsia="ru-RU"/>
        </w:rPr>
        <w:t>Навчальний</w:t>
      </w:r>
      <w:proofErr w:type="spellEnd"/>
      <w:r w:rsidRPr="003912F5">
        <w:rPr>
          <w:rFonts w:ascii="Times New Roman" w:eastAsia="Times New Roman" w:hAnsi="Times New Roman"/>
          <w:b/>
          <w:bCs/>
          <w:sz w:val="28"/>
          <w:szCs w:val="28"/>
          <w:lang w:val="ru-RU" w:eastAsia="ru-RU"/>
        </w:rPr>
        <w:t xml:space="preserve"> план</w:t>
      </w:r>
    </w:p>
    <w:p w:rsidR="00CB56B0" w:rsidRPr="00E8139C" w:rsidRDefault="00CB56B0" w:rsidP="00CB56B0">
      <w:pPr>
        <w:pStyle w:val="aa"/>
        <w:tabs>
          <w:tab w:val="left" w:pos="1134"/>
        </w:tabs>
        <w:ind w:left="928"/>
        <w:jc w:val="both"/>
        <w:rPr>
          <w:rFonts w:ascii="Times New Roman" w:hAnsi="Times New Roman"/>
          <w:b/>
          <w:sz w:val="28"/>
          <w:szCs w:val="28"/>
          <w:lang w:val="uk-UA"/>
        </w:rPr>
      </w:pPr>
      <w:r w:rsidRPr="00E8139C">
        <w:rPr>
          <w:rFonts w:ascii="Times New Roman" w:eastAsia="Times New Roman" w:hAnsi="Times New Roman"/>
          <w:b/>
          <w:sz w:val="28"/>
          <w:szCs w:val="28"/>
          <w:lang w:val="ru-RU" w:eastAsia="ru-RU"/>
        </w:rPr>
        <w:t xml:space="preserve">для </w:t>
      </w:r>
      <w:proofErr w:type="spellStart"/>
      <w:proofErr w:type="gramStart"/>
      <w:r w:rsidRPr="00E8139C">
        <w:rPr>
          <w:rFonts w:ascii="Times New Roman" w:eastAsia="Times New Roman" w:hAnsi="Times New Roman"/>
          <w:b/>
          <w:sz w:val="28"/>
          <w:szCs w:val="28"/>
          <w:lang w:val="ru-RU" w:eastAsia="ru-RU"/>
        </w:rPr>
        <w:t>проф</w:t>
      </w:r>
      <w:proofErr w:type="gramEnd"/>
      <w:r w:rsidRPr="00E8139C">
        <w:rPr>
          <w:rFonts w:ascii="Times New Roman" w:eastAsia="Times New Roman" w:hAnsi="Times New Roman"/>
          <w:b/>
          <w:sz w:val="28"/>
          <w:szCs w:val="28"/>
          <w:lang w:val="ru-RU" w:eastAsia="ru-RU"/>
        </w:rPr>
        <w:t>ільної</w:t>
      </w:r>
      <w:proofErr w:type="spellEnd"/>
      <w:r w:rsidRPr="00E8139C">
        <w:rPr>
          <w:rFonts w:ascii="Times New Roman" w:eastAsia="Times New Roman" w:hAnsi="Times New Roman"/>
          <w:b/>
          <w:sz w:val="28"/>
          <w:szCs w:val="28"/>
          <w:lang w:val="ru-RU" w:eastAsia="ru-RU"/>
        </w:rPr>
        <w:t xml:space="preserve"> </w:t>
      </w:r>
      <w:proofErr w:type="spellStart"/>
      <w:r w:rsidRPr="00E8139C">
        <w:rPr>
          <w:rFonts w:ascii="Times New Roman" w:eastAsia="Times New Roman" w:hAnsi="Times New Roman"/>
          <w:b/>
          <w:sz w:val="28"/>
          <w:szCs w:val="28"/>
          <w:lang w:val="ru-RU" w:eastAsia="ru-RU"/>
        </w:rPr>
        <w:t>школи</w:t>
      </w:r>
      <w:proofErr w:type="spellEnd"/>
      <w:r w:rsidRPr="00E8139C">
        <w:rPr>
          <w:rFonts w:ascii="Times New Roman" w:eastAsia="Times New Roman" w:hAnsi="Times New Roman"/>
          <w:b/>
          <w:sz w:val="28"/>
          <w:szCs w:val="28"/>
          <w:lang w:val="ru-RU" w:eastAsia="ru-RU"/>
        </w:rPr>
        <w:t xml:space="preserve"> (10-11 </w:t>
      </w:r>
      <w:proofErr w:type="spellStart"/>
      <w:r w:rsidRPr="00E8139C">
        <w:rPr>
          <w:rFonts w:ascii="Times New Roman" w:eastAsia="Times New Roman" w:hAnsi="Times New Roman"/>
          <w:b/>
          <w:sz w:val="28"/>
          <w:szCs w:val="28"/>
          <w:lang w:val="ru-RU" w:eastAsia="ru-RU"/>
        </w:rPr>
        <w:t>класи</w:t>
      </w:r>
      <w:proofErr w:type="spellEnd"/>
      <w:r w:rsidRPr="00E8139C">
        <w:rPr>
          <w:rFonts w:ascii="Times New Roman" w:eastAsia="Times New Roman" w:hAnsi="Times New Roman"/>
          <w:b/>
          <w:sz w:val="28"/>
          <w:szCs w:val="28"/>
          <w:lang w:val="ru-RU" w:eastAsia="ru-RU"/>
        </w:rPr>
        <w:t xml:space="preserve">) </w:t>
      </w:r>
      <w:proofErr w:type="spellStart"/>
      <w:r w:rsidRPr="00E8139C">
        <w:rPr>
          <w:rFonts w:ascii="Times New Roman" w:eastAsia="Times New Roman" w:hAnsi="Times New Roman"/>
          <w:b/>
          <w:sz w:val="28"/>
          <w:szCs w:val="28"/>
          <w:lang w:val="ru-RU" w:eastAsia="ru-RU"/>
        </w:rPr>
        <w:t>з</w:t>
      </w:r>
      <w:proofErr w:type="spellEnd"/>
      <w:r w:rsidRPr="00E8139C">
        <w:rPr>
          <w:rFonts w:ascii="Times New Roman" w:eastAsia="Times New Roman" w:hAnsi="Times New Roman"/>
          <w:b/>
          <w:sz w:val="28"/>
          <w:szCs w:val="28"/>
          <w:lang w:val="ru-RU" w:eastAsia="ru-RU"/>
        </w:rPr>
        <w:t xml:space="preserve"> </w:t>
      </w:r>
      <w:proofErr w:type="spellStart"/>
      <w:r w:rsidRPr="00E8139C">
        <w:rPr>
          <w:rFonts w:ascii="Times New Roman" w:eastAsia="Times New Roman" w:hAnsi="Times New Roman"/>
          <w:b/>
          <w:sz w:val="28"/>
          <w:szCs w:val="28"/>
          <w:lang w:val="ru-RU" w:eastAsia="ru-RU"/>
        </w:rPr>
        <w:t>навчанням</w:t>
      </w:r>
      <w:proofErr w:type="spellEnd"/>
      <w:r w:rsidRPr="00E8139C">
        <w:rPr>
          <w:rFonts w:ascii="Times New Roman" w:eastAsia="Times New Roman" w:hAnsi="Times New Roman"/>
          <w:b/>
          <w:sz w:val="28"/>
          <w:szCs w:val="28"/>
          <w:lang w:val="ru-RU" w:eastAsia="ru-RU"/>
        </w:rPr>
        <w:t xml:space="preserve"> </w:t>
      </w:r>
      <w:proofErr w:type="spellStart"/>
      <w:r w:rsidRPr="00E8139C">
        <w:rPr>
          <w:rFonts w:ascii="Times New Roman" w:eastAsia="Times New Roman" w:hAnsi="Times New Roman"/>
          <w:b/>
          <w:sz w:val="28"/>
          <w:szCs w:val="28"/>
          <w:lang w:val="ru-RU" w:eastAsia="ru-RU"/>
        </w:rPr>
        <w:t>українською</w:t>
      </w:r>
      <w:proofErr w:type="spellEnd"/>
      <w:r w:rsidRPr="00E8139C">
        <w:rPr>
          <w:rFonts w:ascii="Times New Roman" w:eastAsia="Times New Roman" w:hAnsi="Times New Roman"/>
          <w:b/>
          <w:sz w:val="28"/>
          <w:szCs w:val="28"/>
          <w:lang w:val="ru-RU" w:eastAsia="ru-RU"/>
        </w:rPr>
        <w:t xml:space="preserve"> </w:t>
      </w:r>
      <w:proofErr w:type="spellStart"/>
      <w:r w:rsidRPr="00E8139C">
        <w:rPr>
          <w:rFonts w:ascii="Times New Roman" w:eastAsia="Times New Roman" w:hAnsi="Times New Roman"/>
          <w:b/>
          <w:sz w:val="28"/>
          <w:szCs w:val="28"/>
          <w:lang w:val="ru-RU" w:eastAsia="ru-RU"/>
        </w:rPr>
        <w:t>мовою</w:t>
      </w:r>
      <w:proofErr w:type="spellEnd"/>
    </w:p>
    <w:tbl>
      <w:tblPr>
        <w:tblpPr w:leftFromText="180" w:rightFromText="180" w:vertAnchor="text" w:horzAnchor="page" w:tblpX="1967" w:tblpY="321"/>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5"/>
        <w:gridCol w:w="994"/>
        <w:gridCol w:w="2169"/>
        <w:gridCol w:w="1559"/>
        <w:gridCol w:w="1576"/>
        <w:gridCol w:w="8"/>
        <w:gridCol w:w="1047"/>
        <w:gridCol w:w="8"/>
      </w:tblGrid>
      <w:tr w:rsidR="00E8139C" w:rsidRPr="00E8139C" w:rsidTr="006D68EA">
        <w:trPr>
          <w:cantSplit/>
          <w:trHeight w:val="184"/>
        </w:trPr>
        <w:tc>
          <w:tcPr>
            <w:tcW w:w="4928" w:type="dxa"/>
            <w:gridSpan w:val="3"/>
            <w:vMerge w:val="restart"/>
            <w:tcBorders>
              <w:top w:val="dashDotStroked" w:sz="24" w:space="0" w:color="auto"/>
              <w:left w:val="dashDotStroked" w:sz="24" w:space="0" w:color="auto"/>
              <w:right w:val="single" w:sz="4" w:space="0" w:color="auto"/>
            </w:tcBorders>
            <w:vAlign w:val="center"/>
          </w:tcPr>
          <w:p w:rsidR="00E8139C" w:rsidRPr="00E8139C" w:rsidRDefault="00E8139C" w:rsidP="006D68EA">
            <w:pPr>
              <w:pStyle w:val="4"/>
              <w:jc w:val="center"/>
            </w:pPr>
            <w:r w:rsidRPr="00E8139C">
              <w:t>Навчальні предмети</w:t>
            </w:r>
          </w:p>
        </w:tc>
        <w:tc>
          <w:tcPr>
            <w:tcW w:w="3135" w:type="dxa"/>
            <w:gridSpan w:val="2"/>
            <w:tcBorders>
              <w:top w:val="dashDotStroked" w:sz="24" w:space="0" w:color="auto"/>
              <w:left w:val="single" w:sz="4" w:space="0" w:color="auto"/>
              <w:right w:val="single" w:sz="4" w:space="0" w:color="auto"/>
            </w:tcBorders>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Кількість годин на тиждень у класі</w:t>
            </w:r>
          </w:p>
        </w:tc>
        <w:tc>
          <w:tcPr>
            <w:tcW w:w="1063" w:type="dxa"/>
            <w:gridSpan w:val="3"/>
            <w:tcBorders>
              <w:top w:val="dashDotStroked" w:sz="24" w:space="0" w:color="auto"/>
              <w:left w:val="single" w:sz="4" w:space="0" w:color="auto"/>
              <w:bottom w:val="nil"/>
              <w:right w:val="dashDotStroked" w:sz="24" w:space="0" w:color="auto"/>
            </w:tcBorders>
            <w:vAlign w:val="center"/>
          </w:tcPr>
          <w:p w:rsidR="00E8139C" w:rsidRPr="00E8139C" w:rsidRDefault="00E8139C" w:rsidP="006D68EA">
            <w:pPr>
              <w:jc w:val="center"/>
              <w:rPr>
                <w:rFonts w:ascii="Times New Roman" w:hAnsi="Times New Roman"/>
                <w:bCs/>
                <w:sz w:val="24"/>
                <w:szCs w:val="24"/>
              </w:rPr>
            </w:pPr>
            <w:r w:rsidRPr="00E8139C">
              <w:rPr>
                <w:rFonts w:ascii="Times New Roman" w:hAnsi="Times New Roman"/>
                <w:sz w:val="24"/>
                <w:szCs w:val="24"/>
              </w:rPr>
              <w:t>Разом</w:t>
            </w:r>
          </w:p>
        </w:tc>
      </w:tr>
      <w:tr w:rsidR="00E8139C" w:rsidRPr="00E8139C" w:rsidTr="006D68EA">
        <w:trPr>
          <w:cantSplit/>
          <w:trHeight w:val="276"/>
        </w:trPr>
        <w:tc>
          <w:tcPr>
            <w:tcW w:w="4928" w:type="dxa"/>
            <w:gridSpan w:val="3"/>
            <w:vMerge/>
            <w:tcBorders>
              <w:left w:val="dashDotStroked" w:sz="24" w:space="0" w:color="auto"/>
              <w:bottom w:val="single" w:sz="4" w:space="0" w:color="auto"/>
              <w:right w:val="single" w:sz="4" w:space="0" w:color="auto"/>
            </w:tcBorders>
          </w:tcPr>
          <w:p w:rsidR="00E8139C" w:rsidRPr="00E8139C" w:rsidRDefault="00E8139C" w:rsidP="006D68EA">
            <w:pPr>
              <w:rPr>
                <w:rFonts w:ascii="Times New Roman" w:hAnsi="Times New Roman"/>
                <w:b/>
                <w:bCs/>
                <w:sz w:val="24"/>
                <w:szCs w:val="24"/>
              </w:rPr>
            </w:pPr>
          </w:p>
        </w:tc>
        <w:tc>
          <w:tcPr>
            <w:tcW w:w="1559" w:type="dxa"/>
            <w:tcBorders>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sz w:val="24"/>
                <w:szCs w:val="24"/>
              </w:rPr>
            </w:pPr>
            <w:r w:rsidRPr="00E8139C">
              <w:rPr>
                <w:rFonts w:ascii="Times New Roman" w:hAnsi="Times New Roman"/>
                <w:sz w:val="24"/>
                <w:szCs w:val="24"/>
              </w:rPr>
              <w:t>10</w:t>
            </w:r>
          </w:p>
        </w:tc>
        <w:tc>
          <w:tcPr>
            <w:tcW w:w="1576" w:type="dxa"/>
            <w:tcBorders>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sz w:val="24"/>
                <w:szCs w:val="24"/>
              </w:rPr>
            </w:pPr>
            <w:r w:rsidRPr="00E8139C">
              <w:rPr>
                <w:rFonts w:ascii="Times New Roman" w:hAnsi="Times New Roman"/>
                <w:sz w:val="24"/>
                <w:szCs w:val="24"/>
              </w:rPr>
              <w:t>11</w:t>
            </w:r>
          </w:p>
        </w:tc>
        <w:tc>
          <w:tcPr>
            <w:tcW w:w="1063" w:type="dxa"/>
            <w:gridSpan w:val="3"/>
            <w:tcBorders>
              <w:top w:val="nil"/>
              <w:left w:val="single" w:sz="4" w:space="0" w:color="auto"/>
              <w:bottom w:val="single" w:sz="4" w:space="0" w:color="auto"/>
              <w:right w:val="dashDotStroked" w:sz="24" w:space="0" w:color="auto"/>
            </w:tcBorders>
            <w:vAlign w:val="center"/>
          </w:tcPr>
          <w:p w:rsidR="00E8139C" w:rsidRPr="00E8139C" w:rsidRDefault="00E8139C" w:rsidP="006D68EA">
            <w:pPr>
              <w:rPr>
                <w:rFonts w:ascii="Times New Roman" w:hAnsi="Times New Roman"/>
                <w:sz w:val="24"/>
                <w:szCs w:val="24"/>
              </w:rPr>
            </w:pPr>
          </w:p>
        </w:tc>
      </w:tr>
      <w:tr w:rsidR="00E8139C" w:rsidRPr="00E8139C" w:rsidTr="006D68EA">
        <w:tc>
          <w:tcPr>
            <w:tcW w:w="4928" w:type="dxa"/>
            <w:gridSpan w:val="3"/>
            <w:tcBorders>
              <w:top w:val="single" w:sz="4" w:space="0" w:color="auto"/>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Українська   мова</w:t>
            </w:r>
          </w:p>
        </w:tc>
        <w:tc>
          <w:tcPr>
            <w:tcW w:w="1559" w:type="dxa"/>
            <w:tcBorders>
              <w:top w:val="single" w:sz="4"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2+2</w:t>
            </w:r>
          </w:p>
        </w:tc>
        <w:tc>
          <w:tcPr>
            <w:tcW w:w="1576" w:type="dxa"/>
            <w:tcBorders>
              <w:top w:val="single" w:sz="4"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2+2</w:t>
            </w:r>
          </w:p>
        </w:tc>
        <w:tc>
          <w:tcPr>
            <w:tcW w:w="1063" w:type="dxa"/>
            <w:gridSpan w:val="3"/>
            <w:tcBorders>
              <w:top w:val="single" w:sz="4" w:space="0" w:color="auto"/>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4+4</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Українська література</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2+2</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2+2</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4+4</w:t>
            </w:r>
          </w:p>
        </w:tc>
      </w:tr>
      <w:tr w:rsidR="00E8139C" w:rsidRPr="00E8139C" w:rsidTr="006D68EA">
        <w:tc>
          <w:tcPr>
            <w:tcW w:w="4928" w:type="dxa"/>
            <w:gridSpan w:val="3"/>
            <w:tcBorders>
              <w:top w:val="single" w:sz="4" w:space="0" w:color="auto"/>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Іноземна мова (англійська)</w:t>
            </w:r>
          </w:p>
        </w:tc>
        <w:tc>
          <w:tcPr>
            <w:tcW w:w="1559" w:type="dxa"/>
            <w:tcBorders>
              <w:top w:val="single" w:sz="4"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576" w:type="dxa"/>
            <w:tcBorders>
              <w:top w:val="single" w:sz="4"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063" w:type="dxa"/>
            <w:gridSpan w:val="3"/>
            <w:tcBorders>
              <w:top w:val="single" w:sz="4" w:space="0" w:color="auto"/>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w:t>
            </w:r>
          </w:p>
        </w:tc>
      </w:tr>
      <w:tr w:rsidR="00E8139C" w:rsidRPr="00E8139C" w:rsidTr="006D68EA">
        <w:tc>
          <w:tcPr>
            <w:tcW w:w="4928" w:type="dxa"/>
            <w:gridSpan w:val="3"/>
            <w:tcBorders>
              <w:top w:val="single" w:sz="4" w:space="0" w:color="auto"/>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Зарубіжна література</w:t>
            </w:r>
          </w:p>
        </w:tc>
        <w:tc>
          <w:tcPr>
            <w:tcW w:w="1559" w:type="dxa"/>
            <w:tcBorders>
              <w:top w:val="single" w:sz="4"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c>
          <w:tcPr>
            <w:tcW w:w="1576" w:type="dxa"/>
            <w:tcBorders>
              <w:top w:val="single" w:sz="4"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c>
          <w:tcPr>
            <w:tcW w:w="1063" w:type="dxa"/>
            <w:gridSpan w:val="3"/>
            <w:tcBorders>
              <w:top w:val="single" w:sz="4" w:space="0" w:color="auto"/>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Історія  України</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1,5+0,5</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1,5+0,5</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3+1</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Всесвітня  історія</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Громадянська освіта</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 xml:space="preserve">Математика </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3+1</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3+1</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6+2</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Біологія і екологія</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 xml:space="preserve">Географія </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1+1</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2,5+1</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Фізика і астрономія</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7</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Хімія</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3,5</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Технології</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Інформатика</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w:t>
            </w:r>
          </w:p>
        </w:tc>
      </w:tr>
      <w:tr w:rsidR="00E8139C" w:rsidRPr="00E8139C" w:rsidTr="006D68EA">
        <w:tc>
          <w:tcPr>
            <w:tcW w:w="4928" w:type="dxa"/>
            <w:gridSpan w:val="3"/>
            <w:tcBorders>
              <w:left w:val="dashDotStroked" w:sz="2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Фізична культура</w:t>
            </w:r>
          </w:p>
        </w:tc>
        <w:tc>
          <w:tcPr>
            <w:tcW w:w="1559"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w:t>
            </w:r>
          </w:p>
        </w:tc>
        <w:tc>
          <w:tcPr>
            <w:tcW w:w="1576" w:type="dxa"/>
            <w:tcBorders>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w:t>
            </w:r>
          </w:p>
        </w:tc>
        <w:tc>
          <w:tcPr>
            <w:tcW w:w="1063" w:type="dxa"/>
            <w:gridSpan w:val="3"/>
            <w:tcBorders>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6</w:t>
            </w:r>
          </w:p>
        </w:tc>
      </w:tr>
      <w:tr w:rsidR="00E8139C" w:rsidRPr="00E8139C" w:rsidTr="006D68EA">
        <w:tc>
          <w:tcPr>
            <w:tcW w:w="4928" w:type="dxa"/>
            <w:gridSpan w:val="3"/>
            <w:tcBorders>
              <w:left w:val="dashDotStroked" w:sz="24" w:space="0" w:color="auto"/>
              <w:bottom w:val="single" w:sz="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Захист України</w:t>
            </w:r>
          </w:p>
        </w:tc>
        <w:tc>
          <w:tcPr>
            <w:tcW w:w="1559" w:type="dxa"/>
            <w:tcBorders>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1,5+0,5</w:t>
            </w:r>
          </w:p>
        </w:tc>
        <w:tc>
          <w:tcPr>
            <w:tcW w:w="1576" w:type="dxa"/>
            <w:tcBorders>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1,5+0,5</w:t>
            </w:r>
          </w:p>
        </w:tc>
        <w:tc>
          <w:tcPr>
            <w:tcW w:w="1063" w:type="dxa"/>
            <w:gridSpan w:val="3"/>
            <w:tcBorders>
              <w:left w:val="single" w:sz="4" w:space="0" w:color="auto"/>
              <w:bottom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3+1</w:t>
            </w:r>
          </w:p>
        </w:tc>
      </w:tr>
      <w:tr w:rsidR="00E8139C" w:rsidRPr="00E8139C" w:rsidTr="006D68EA">
        <w:trPr>
          <w:trHeight w:val="443"/>
        </w:trPr>
        <w:tc>
          <w:tcPr>
            <w:tcW w:w="4928" w:type="dxa"/>
            <w:gridSpan w:val="3"/>
            <w:tcBorders>
              <w:top w:val="single" w:sz="4" w:space="0" w:color="auto"/>
              <w:left w:val="dashDotStroked" w:sz="24" w:space="0" w:color="auto"/>
              <w:bottom w:val="single" w:sz="4" w:space="0" w:color="auto"/>
              <w:right w:val="single" w:sz="4" w:space="0" w:color="auto"/>
            </w:tcBorders>
            <w:vAlign w:val="center"/>
          </w:tcPr>
          <w:p w:rsidR="00E8139C" w:rsidRPr="00E8139C" w:rsidRDefault="00E8139C" w:rsidP="006D68EA">
            <w:pPr>
              <w:pStyle w:val="6"/>
              <w:rPr>
                <w:rFonts w:ascii="Times New Roman" w:hAnsi="Times New Roman" w:cs="Times New Roman"/>
                <w:color w:val="auto"/>
                <w:sz w:val="24"/>
                <w:szCs w:val="24"/>
              </w:rPr>
            </w:pPr>
            <w:r w:rsidRPr="00E8139C">
              <w:rPr>
                <w:rFonts w:ascii="Times New Roman" w:hAnsi="Times New Roman" w:cs="Times New Roman"/>
                <w:color w:val="auto"/>
                <w:sz w:val="24"/>
                <w:szCs w:val="24"/>
              </w:rPr>
              <w:t>Разом</w:t>
            </w:r>
          </w:p>
        </w:tc>
        <w:tc>
          <w:tcPr>
            <w:tcW w:w="1559"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Cs/>
                <w:sz w:val="24"/>
                <w:szCs w:val="24"/>
              </w:rPr>
            </w:pPr>
            <w:r w:rsidRPr="00E8139C">
              <w:rPr>
                <w:rFonts w:ascii="Times New Roman" w:hAnsi="Times New Roman"/>
                <w:sz w:val="24"/>
                <w:szCs w:val="24"/>
              </w:rPr>
              <w:t>30+6</w:t>
            </w:r>
          </w:p>
        </w:tc>
        <w:tc>
          <w:tcPr>
            <w:tcW w:w="1576"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Cs/>
                <w:sz w:val="24"/>
                <w:szCs w:val="24"/>
              </w:rPr>
            </w:pPr>
            <w:r w:rsidRPr="00E8139C">
              <w:rPr>
                <w:rFonts w:ascii="Times New Roman" w:hAnsi="Times New Roman"/>
                <w:sz w:val="24"/>
                <w:szCs w:val="24"/>
              </w:rPr>
              <w:t>29+7</w:t>
            </w:r>
          </w:p>
        </w:tc>
        <w:tc>
          <w:tcPr>
            <w:tcW w:w="1063" w:type="dxa"/>
            <w:gridSpan w:val="3"/>
            <w:tcBorders>
              <w:top w:val="single" w:sz="4" w:space="0" w:color="auto"/>
              <w:left w:val="single" w:sz="4" w:space="0" w:color="auto"/>
              <w:bottom w:val="single" w:sz="4" w:space="0" w:color="auto"/>
              <w:right w:val="dashDotStroked" w:sz="24" w:space="0" w:color="auto"/>
            </w:tcBorders>
            <w:vAlign w:val="center"/>
          </w:tcPr>
          <w:p w:rsidR="00E8139C" w:rsidRPr="00E8139C" w:rsidRDefault="00E8139C" w:rsidP="006D68EA">
            <w:pPr>
              <w:jc w:val="center"/>
              <w:rPr>
                <w:rFonts w:ascii="Times New Roman" w:hAnsi="Times New Roman"/>
                <w:bCs/>
                <w:sz w:val="24"/>
                <w:szCs w:val="24"/>
              </w:rPr>
            </w:pPr>
            <w:r w:rsidRPr="00E8139C">
              <w:rPr>
                <w:rFonts w:ascii="Times New Roman" w:hAnsi="Times New Roman"/>
                <w:sz w:val="24"/>
                <w:szCs w:val="24"/>
              </w:rPr>
              <w:t>59+13</w:t>
            </w:r>
          </w:p>
        </w:tc>
      </w:tr>
      <w:tr w:rsidR="00E8139C" w:rsidRPr="00E8139C" w:rsidTr="006D68EA">
        <w:trPr>
          <w:cantSplit/>
        </w:trPr>
        <w:tc>
          <w:tcPr>
            <w:tcW w:w="4928" w:type="dxa"/>
            <w:gridSpan w:val="3"/>
            <w:tcBorders>
              <w:left w:val="dashDotStroked" w:sz="24" w:space="0" w:color="auto"/>
              <w:right w:val="single" w:sz="4" w:space="0" w:color="auto"/>
            </w:tcBorders>
          </w:tcPr>
          <w:p w:rsidR="00E8139C" w:rsidRPr="00E8139C" w:rsidRDefault="00E8139C" w:rsidP="006D68EA">
            <w:pPr>
              <w:jc w:val="center"/>
              <w:rPr>
                <w:rFonts w:ascii="Times New Roman" w:hAnsi="Times New Roman"/>
                <w:bCs/>
                <w:sz w:val="24"/>
                <w:szCs w:val="24"/>
              </w:rPr>
            </w:pPr>
            <w:r w:rsidRPr="00E8139C">
              <w:rPr>
                <w:rFonts w:ascii="Times New Roman" w:hAnsi="Times New Roman"/>
                <w:sz w:val="24"/>
                <w:szCs w:val="24"/>
              </w:rPr>
              <w:t>Варіативна складова</w:t>
            </w:r>
          </w:p>
        </w:tc>
        <w:tc>
          <w:tcPr>
            <w:tcW w:w="1559" w:type="dxa"/>
            <w:tcBorders>
              <w:left w:val="single" w:sz="4" w:space="0" w:color="auto"/>
              <w:right w:val="single" w:sz="4" w:space="0" w:color="auto"/>
            </w:tcBorders>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584" w:type="dxa"/>
            <w:gridSpan w:val="2"/>
            <w:tcBorders>
              <w:left w:val="single" w:sz="4" w:space="0" w:color="auto"/>
              <w:right w:val="single" w:sz="4" w:space="0" w:color="auto"/>
            </w:tcBorders>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c>
          <w:tcPr>
            <w:tcW w:w="1055" w:type="dxa"/>
            <w:gridSpan w:val="2"/>
            <w:tcBorders>
              <w:left w:val="single" w:sz="4" w:space="0" w:color="auto"/>
              <w:right w:val="dashDotStroked" w:sz="24" w:space="0" w:color="auto"/>
            </w:tcBorders>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w:t>
            </w:r>
          </w:p>
        </w:tc>
      </w:tr>
      <w:tr w:rsidR="00E8139C" w:rsidRPr="00E8139C" w:rsidTr="006D68EA">
        <w:trPr>
          <w:gridAfter w:val="1"/>
          <w:wAfter w:w="8" w:type="dxa"/>
          <w:cantSplit/>
          <w:trHeight w:val="251"/>
        </w:trPr>
        <w:tc>
          <w:tcPr>
            <w:tcW w:w="2759" w:type="dxa"/>
            <w:gridSpan w:val="2"/>
            <w:tcBorders>
              <w:top w:val="single" w:sz="4" w:space="0" w:color="auto"/>
              <w:left w:val="dashDotStroked" w:sz="24" w:space="0" w:color="auto"/>
            </w:tcBorders>
            <w:vAlign w:val="center"/>
          </w:tcPr>
          <w:p w:rsidR="00E8139C" w:rsidRPr="00E8139C" w:rsidRDefault="00E8139C" w:rsidP="006D68EA">
            <w:pPr>
              <w:rPr>
                <w:rFonts w:ascii="Times New Roman" w:hAnsi="Times New Roman"/>
                <w:sz w:val="24"/>
                <w:szCs w:val="24"/>
              </w:rPr>
            </w:pPr>
            <w:r w:rsidRPr="00E8139C">
              <w:rPr>
                <w:rFonts w:ascii="Times New Roman" w:hAnsi="Times New Roman"/>
                <w:sz w:val="24"/>
                <w:szCs w:val="24"/>
              </w:rPr>
              <w:t>Курси  за вибором</w:t>
            </w:r>
          </w:p>
        </w:tc>
        <w:tc>
          <w:tcPr>
            <w:tcW w:w="2169" w:type="dxa"/>
            <w:tcBorders>
              <w:top w:val="single" w:sz="12" w:space="0" w:color="auto"/>
              <w:bottom w:val="single" w:sz="4" w:space="0" w:color="auto"/>
              <w:right w:val="single" w:sz="4" w:space="0" w:color="auto"/>
            </w:tcBorders>
            <w:vAlign w:val="center"/>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Основи християнської етики</w:t>
            </w:r>
          </w:p>
        </w:tc>
        <w:tc>
          <w:tcPr>
            <w:tcW w:w="1559" w:type="dxa"/>
            <w:tcBorders>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c>
          <w:tcPr>
            <w:tcW w:w="1576" w:type="dxa"/>
            <w:tcBorders>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c>
          <w:tcPr>
            <w:tcW w:w="1055" w:type="dxa"/>
            <w:gridSpan w:val="2"/>
            <w:tcBorders>
              <w:left w:val="single" w:sz="4" w:space="0" w:color="auto"/>
              <w:bottom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2</w:t>
            </w:r>
          </w:p>
        </w:tc>
      </w:tr>
      <w:tr w:rsidR="00E8139C" w:rsidRPr="00E8139C" w:rsidTr="006D68EA">
        <w:trPr>
          <w:gridAfter w:val="1"/>
          <w:wAfter w:w="8" w:type="dxa"/>
          <w:cantSplit/>
          <w:trHeight w:val="251"/>
        </w:trPr>
        <w:tc>
          <w:tcPr>
            <w:tcW w:w="2759" w:type="dxa"/>
            <w:gridSpan w:val="2"/>
            <w:vMerge w:val="restart"/>
            <w:tcBorders>
              <w:top w:val="single" w:sz="4" w:space="0" w:color="auto"/>
              <w:left w:val="dashDotStroked" w:sz="24" w:space="0" w:color="auto"/>
            </w:tcBorders>
            <w:vAlign w:val="center"/>
          </w:tcPr>
          <w:p w:rsidR="00E8139C" w:rsidRPr="00E8139C" w:rsidRDefault="00E8139C" w:rsidP="006D68EA">
            <w:pPr>
              <w:jc w:val="center"/>
              <w:rPr>
                <w:rFonts w:ascii="Times New Roman" w:hAnsi="Times New Roman"/>
                <w:sz w:val="24"/>
                <w:szCs w:val="24"/>
              </w:rPr>
            </w:pPr>
            <w:r w:rsidRPr="00E8139C">
              <w:rPr>
                <w:rFonts w:ascii="Times New Roman" w:hAnsi="Times New Roman"/>
                <w:sz w:val="24"/>
                <w:szCs w:val="24"/>
              </w:rPr>
              <w:lastRenderedPageBreak/>
              <w:t>Факультативи, індивідуальні заняття</w:t>
            </w:r>
          </w:p>
        </w:tc>
        <w:tc>
          <w:tcPr>
            <w:tcW w:w="2169" w:type="dxa"/>
            <w:tcBorders>
              <w:top w:val="single" w:sz="4" w:space="0" w:color="auto"/>
              <w:bottom w:val="single" w:sz="2" w:space="0" w:color="auto"/>
              <w:right w:val="single" w:sz="4" w:space="0" w:color="auto"/>
            </w:tcBorders>
            <w:vAlign w:val="center"/>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Креслення</w:t>
            </w:r>
          </w:p>
        </w:tc>
        <w:tc>
          <w:tcPr>
            <w:tcW w:w="1559" w:type="dxa"/>
            <w:tcBorders>
              <w:top w:val="single" w:sz="4" w:space="0" w:color="auto"/>
              <w:left w:val="single" w:sz="4" w:space="0" w:color="auto"/>
              <w:bottom w:val="single" w:sz="2"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0,5</w:t>
            </w:r>
          </w:p>
        </w:tc>
        <w:tc>
          <w:tcPr>
            <w:tcW w:w="1576" w:type="dxa"/>
            <w:tcBorders>
              <w:top w:val="single" w:sz="4" w:space="0" w:color="auto"/>
              <w:left w:val="single" w:sz="4" w:space="0" w:color="auto"/>
              <w:bottom w:val="single" w:sz="2"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0,5</w:t>
            </w:r>
          </w:p>
        </w:tc>
        <w:tc>
          <w:tcPr>
            <w:tcW w:w="1055" w:type="dxa"/>
            <w:gridSpan w:val="2"/>
            <w:tcBorders>
              <w:top w:val="single" w:sz="4" w:space="0" w:color="auto"/>
              <w:left w:val="single" w:sz="4" w:space="0" w:color="auto"/>
              <w:bottom w:val="single" w:sz="2"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r>
      <w:tr w:rsidR="00E8139C" w:rsidRPr="00E8139C" w:rsidTr="006D68EA">
        <w:trPr>
          <w:gridAfter w:val="1"/>
          <w:wAfter w:w="8" w:type="dxa"/>
          <w:cantSplit/>
          <w:trHeight w:val="251"/>
        </w:trPr>
        <w:tc>
          <w:tcPr>
            <w:tcW w:w="2759" w:type="dxa"/>
            <w:gridSpan w:val="2"/>
            <w:vMerge/>
            <w:tcBorders>
              <w:left w:val="dashDotStroked" w:sz="24" w:space="0" w:color="auto"/>
            </w:tcBorders>
          </w:tcPr>
          <w:p w:rsidR="00E8139C" w:rsidRPr="00E8139C" w:rsidRDefault="00E8139C" w:rsidP="006D68EA">
            <w:pPr>
              <w:rPr>
                <w:rFonts w:ascii="Times New Roman" w:hAnsi="Times New Roman"/>
                <w:sz w:val="24"/>
                <w:szCs w:val="24"/>
              </w:rPr>
            </w:pPr>
          </w:p>
        </w:tc>
        <w:tc>
          <w:tcPr>
            <w:tcW w:w="2169" w:type="dxa"/>
            <w:tcBorders>
              <w:top w:val="single" w:sz="2" w:space="0" w:color="auto"/>
              <w:right w:val="single" w:sz="4" w:space="0" w:color="auto"/>
            </w:tcBorders>
            <w:vAlign w:val="center"/>
          </w:tcPr>
          <w:p w:rsidR="00E8139C" w:rsidRPr="00E8139C" w:rsidRDefault="00E8139C" w:rsidP="006D68EA">
            <w:pPr>
              <w:rPr>
                <w:rFonts w:ascii="Times New Roman" w:hAnsi="Times New Roman"/>
                <w:b/>
                <w:bCs/>
                <w:sz w:val="24"/>
                <w:szCs w:val="24"/>
              </w:rPr>
            </w:pPr>
            <w:proofErr w:type="spellStart"/>
            <w:r w:rsidRPr="00E8139C">
              <w:rPr>
                <w:rFonts w:ascii="Times New Roman" w:hAnsi="Times New Roman"/>
                <w:sz w:val="24"/>
                <w:szCs w:val="24"/>
              </w:rPr>
              <w:t>ОБЖ</w:t>
            </w:r>
            <w:proofErr w:type="spellEnd"/>
            <w:r w:rsidRPr="00E8139C">
              <w:rPr>
                <w:rFonts w:ascii="Times New Roman" w:hAnsi="Times New Roman"/>
                <w:sz w:val="24"/>
                <w:szCs w:val="24"/>
              </w:rPr>
              <w:t xml:space="preserve">. Захисти себе від ВІЛ </w:t>
            </w:r>
          </w:p>
        </w:tc>
        <w:tc>
          <w:tcPr>
            <w:tcW w:w="1559" w:type="dxa"/>
            <w:tcBorders>
              <w:top w:val="single" w:sz="2"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0,5</w:t>
            </w:r>
          </w:p>
        </w:tc>
        <w:tc>
          <w:tcPr>
            <w:tcW w:w="1576" w:type="dxa"/>
            <w:tcBorders>
              <w:top w:val="single" w:sz="2" w:space="0" w:color="auto"/>
              <w:left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0,5</w:t>
            </w:r>
          </w:p>
        </w:tc>
        <w:tc>
          <w:tcPr>
            <w:tcW w:w="1055" w:type="dxa"/>
            <w:gridSpan w:val="2"/>
            <w:tcBorders>
              <w:top w:val="single" w:sz="2" w:space="0" w:color="auto"/>
              <w:left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1</w:t>
            </w:r>
          </w:p>
        </w:tc>
      </w:tr>
      <w:tr w:rsidR="00E8139C" w:rsidRPr="00E8139C" w:rsidTr="006D68EA">
        <w:trPr>
          <w:gridAfter w:val="1"/>
          <w:wAfter w:w="8" w:type="dxa"/>
          <w:cantSplit/>
          <w:trHeight w:val="200"/>
        </w:trPr>
        <w:tc>
          <w:tcPr>
            <w:tcW w:w="4928" w:type="dxa"/>
            <w:gridSpan w:val="3"/>
            <w:tcBorders>
              <w:top w:val="single" w:sz="4" w:space="0" w:color="auto"/>
              <w:left w:val="dashDotStroked" w:sz="24" w:space="0" w:color="auto"/>
              <w:bottom w:val="single" w:sz="4" w:space="0" w:color="auto"/>
              <w:right w:val="single" w:sz="4" w:space="0" w:color="auto"/>
            </w:tcBorders>
          </w:tcPr>
          <w:p w:rsidR="00E8139C" w:rsidRPr="00E8139C" w:rsidRDefault="00E8139C" w:rsidP="006D68EA">
            <w:pPr>
              <w:rPr>
                <w:rFonts w:ascii="Times New Roman" w:hAnsi="Times New Roman"/>
                <w:b/>
                <w:bCs/>
                <w:sz w:val="24"/>
                <w:szCs w:val="24"/>
              </w:rPr>
            </w:pPr>
            <w:r w:rsidRPr="00E8139C">
              <w:rPr>
                <w:rFonts w:ascii="Times New Roman" w:hAnsi="Times New Roman"/>
                <w:sz w:val="24"/>
                <w:szCs w:val="24"/>
              </w:rPr>
              <w:t>Гранично допустиме навчальне навантаження на учня (без урахування факультативів і додаткових занять, фізкультури)</w:t>
            </w:r>
          </w:p>
        </w:tc>
        <w:tc>
          <w:tcPr>
            <w:tcW w:w="1559"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33</w:t>
            </w:r>
          </w:p>
        </w:tc>
        <w:tc>
          <w:tcPr>
            <w:tcW w:w="1576"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33</w:t>
            </w:r>
          </w:p>
        </w:tc>
        <w:tc>
          <w:tcPr>
            <w:tcW w:w="1055" w:type="dxa"/>
            <w:gridSpan w:val="2"/>
            <w:tcBorders>
              <w:top w:val="single" w:sz="4" w:space="0" w:color="auto"/>
              <w:left w:val="single" w:sz="4" w:space="0" w:color="auto"/>
              <w:bottom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66</w:t>
            </w:r>
          </w:p>
        </w:tc>
      </w:tr>
      <w:tr w:rsidR="00E8139C" w:rsidRPr="00E8139C" w:rsidTr="006D68EA">
        <w:trPr>
          <w:gridAfter w:val="1"/>
          <w:wAfter w:w="8" w:type="dxa"/>
          <w:cantSplit/>
          <w:trHeight w:val="239"/>
        </w:trPr>
        <w:tc>
          <w:tcPr>
            <w:tcW w:w="4928" w:type="dxa"/>
            <w:gridSpan w:val="3"/>
            <w:tcBorders>
              <w:top w:val="single" w:sz="4" w:space="0" w:color="auto"/>
              <w:left w:val="dashDotStroked" w:sz="24" w:space="0" w:color="auto"/>
              <w:bottom w:val="single" w:sz="4" w:space="0" w:color="auto"/>
              <w:right w:val="single" w:sz="4" w:space="0" w:color="auto"/>
            </w:tcBorders>
          </w:tcPr>
          <w:p w:rsidR="00E8139C" w:rsidRPr="00E8139C" w:rsidRDefault="00E8139C" w:rsidP="006D68EA">
            <w:pPr>
              <w:rPr>
                <w:rFonts w:ascii="Times New Roman" w:hAnsi="Times New Roman"/>
                <w:sz w:val="24"/>
                <w:szCs w:val="24"/>
              </w:rPr>
            </w:pPr>
            <w:r w:rsidRPr="00E8139C">
              <w:rPr>
                <w:rFonts w:ascii="Times New Roman" w:hAnsi="Times New Roman"/>
                <w:sz w:val="24"/>
                <w:szCs w:val="24"/>
              </w:rPr>
              <w:t>Всього фінансується годин</w:t>
            </w:r>
            <w:r w:rsidRPr="00E8139C">
              <w:rPr>
                <w:rFonts w:ascii="Times New Roman" w:hAnsi="Times New Roman"/>
                <w:sz w:val="24"/>
                <w:szCs w:val="24"/>
              </w:rPr>
              <w:br/>
              <w:t xml:space="preserve"> (без урахування поділу класів на групи)</w:t>
            </w:r>
          </w:p>
        </w:tc>
        <w:tc>
          <w:tcPr>
            <w:tcW w:w="1559"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38</w:t>
            </w:r>
          </w:p>
        </w:tc>
        <w:tc>
          <w:tcPr>
            <w:tcW w:w="1576"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38</w:t>
            </w:r>
          </w:p>
        </w:tc>
        <w:tc>
          <w:tcPr>
            <w:tcW w:w="1055" w:type="dxa"/>
            <w:gridSpan w:val="2"/>
            <w:tcBorders>
              <w:top w:val="single" w:sz="4" w:space="0" w:color="auto"/>
              <w:left w:val="single" w:sz="4" w:space="0" w:color="auto"/>
              <w:bottom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76</w:t>
            </w:r>
          </w:p>
        </w:tc>
      </w:tr>
      <w:tr w:rsidR="00E8139C" w:rsidRPr="00E8139C" w:rsidTr="006D68EA">
        <w:trPr>
          <w:gridAfter w:val="1"/>
          <w:wAfter w:w="8" w:type="dxa"/>
          <w:cantSplit/>
          <w:trHeight w:val="239"/>
        </w:trPr>
        <w:tc>
          <w:tcPr>
            <w:tcW w:w="4928" w:type="dxa"/>
            <w:gridSpan w:val="3"/>
            <w:tcBorders>
              <w:top w:val="single" w:sz="4" w:space="0" w:color="auto"/>
              <w:left w:val="dashDotStroked" w:sz="24" w:space="0" w:color="auto"/>
              <w:bottom w:val="single" w:sz="4" w:space="0" w:color="auto"/>
              <w:right w:val="single" w:sz="4" w:space="0" w:color="auto"/>
            </w:tcBorders>
          </w:tcPr>
          <w:p w:rsidR="00E8139C" w:rsidRPr="00E8139C" w:rsidRDefault="00E8139C" w:rsidP="006D68EA">
            <w:pPr>
              <w:rPr>
                <w:rFonts w:ascii="Times New Roman" w:hAnsi="Times New Roman"/>
                <w:sz w:val="24"/>
                <w:szCs w:val="24"/>
              </w:rPr>
            </w:pPr>
            <w:r w:rsidRPr="00E8139C">
              <w:rPr>
                <w:rFonts w:ascii="Times New Roman" w:hAnsi="Times New Roman"/>
                <w:sz w:val="24"/>
                <w:szCs w:val="24"/>
              </w:rPr>
              <w:t xml:space="preserve">Додаткові години в </w:t>
            </w:r>
            <w:proofErr w:type="spellStart"/>
            <w:r w:rsidRPr="00E8139C">
              <w:rPr>
                <w:rFonts w:ascii="Times New Roman" w:hAnsi="Times New Roman"/>
                <w:sz w:val="24"/>
                <w:szCs w:val="24"/>
              </w:rPr>
              <w:t>зв</w:t>
            </w:r>
            <w:proofErr w:type="spellEnd"/>
            <w:r w:rsidRPr="00E8139C">
              <w:rPr>
                <w:rFonts w:ascii="Times New Roman" w:hAnsi="Times New Roman"/>
                <w:sz w:val="24"/>
                <w:szCs w:val="24"/>
              </w:rPr>
              <w:sym w:font="Symbol" w:char="F0A2"/>
            </w:r>
            <w:proofErr w:type="spellStart"/>
            <w:r w:rsidRPr="00E8139C">
              <w:rPr>
                <w:rFonts w:ascii="Times New Roman" w:hAnsi="Times New Roman"/>
                <w:sz w:val="24"/>
                <w:szCs w:val="24"/>
              </w:rPr>
              <w:t>язку</w:t>
            </w:r>
            <w:proofErr w:type="spellEnd"/>
            <w:r w:rsidRPr="00E8139C">
              <w:rPr>
                <w:rFonts w:ascii="Times New Roman" w:hAnsi="Times New Roman"/>
                <w:sz w:val="24"/>
                <w:szCs w:val="24"/>
              </w:rPr>
              <w:t xml:space="preserve"> з поділом класів</w:t>
            </w:r>
            <w:r w:rsidRPr="00E8139C">
              <w:rPr>
                <w:rFonts w:ascii="Times New Roman" w:hAnsi="Times New Roman"/>
                <w:sz w:val="24"/>
                <w:szCs w:val="24"/>
              </w:rPr>
              <w:br/>
              <w:t xml:space="preserve"> на групи (Захист України)</w:t>
            </w:r>
          </w:p>
        </w:tc>
        <w:tc>
          <w:tcPr>
            <w:tcW w:w="1559"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p>
        </w:tc>
        <w:tc>
          <w:tcPr>
            <w:tcW w:w="1055" w:type="dxa"/>
            <w:gridSpan w:val="2"/>
            <w:tcBorders>
              <w:top w:val="single" w:sz="4" w:space="0" w:color="auto"/>
              <w:left w:val="single" w:sz="4" w:space="0" w:color="auto"/>
              <w:bottom w:val="single" w:sz="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p>
        </w:tc>
      </w:tr>
      <w:tr w:rsidR="00E8139C" w:rsidRPr="00E8139C" w:rsidTr="006D68EA">
        <w:trPr>
          <w:gridAfter w:val="1"/>
          <w:wAfter w:w="8" w:type="dxa"/>
          <w:cantSplit/>
          <w:trHeight w:val="239"/>
        </w:trPr>
        <w:tc>
          <w:tcPr>
            <w:tcW w:w="1765" w:type="dxa"/>
            <w:tcBorders>
              <w:top w:val="single" w:sz="4" w:space="0" w:color="auto"/>
              <w:left w:val="dashDotStroked" w:sz="24" w:space="0" w:color="auto"/>
              <w:bottom w:val="dashDotStroked" w:sz="24" w:space="0" w:color="auto"/>
              <w:right w:val="single" w:sz="4" w:space="0" w:color="auto"/>
            </w:tcBorders>
          </w:tcPr>
          <w:p w:rsidR="00E8139C" w:rsidRPr="00E8139C" w:rsidRDefault="00E8139C" w:rsidP="006D68EA">
            <w:pPr>
              <w:rPr>
                <w:rFonts w:ascii="Times New Roman" w:hAnsi="Times New Roman"/>
                <w:sz w:val="24"/>
                <w:szCs w:val="24"/>
              </w:rPr>
            </w:pPr>
            <w:r w:rsidRPr="00E8139C">
              <w:rPr>
                <w:rFonts w:ascii="Times New Roman" w:hAnsi="Times New Roman"/>
                <w:sz w:val="24"/>
                <w:szCs w:val="24"/>
              </w:rPr>
              <w:t xml:space="preserve">Позакласна робота </w:t>
            </w:r>
          </w:p>
        </w:tc>
        <w:tc>
          <w:tcPr>
            <w:tcW w:w="3163" w:type="dxa"/>
            <w:gridSpan w:val="2"/>
            <w:tcBorders>
              <w:top w:val="single" w:sz="4" w:space="0" w:color="auto"/>
              <w:left w:val="single" w:sz="4" w:space="0" w:color="auto"/>
              <w:bottom w:val="dashDotStroked" w:sz="24" w:space="0" w:color="auto"/>
              <w:right w:val="single" w:sz="4" w:space="0" w:color="auto"/>
            </w:tcBorders>
          </w:tcPr>
          <w:p w:rsidR="00E8139C" w:rsidRPr="00E8139C" w:rsidRDefault="00E8139C" w:rsidP="006D68EA">
            <w:pPr>
              <w:rPr>
                <w:rFonts w:ascii="Times New Roman" w:hAnsi="Times New Roman"/>
                <w:sz w:val="24"/>
                <w:szCs w:val="24"/>
              </w:rPr>
            </w:pPr>
            <w:r w:rsidRPr="00E8139C">
              <w:rPr>
                <w:rFonts w:ascii="Times New Roman" w:hAnsi="Times New Roman"/>
                <w:sz w:val="24"/>
                <w:szCs w:val="24"/>
              </w:rPr>
              <w:t>Джура</w:t>
            </w:r>
          </w:p>
        </w:tc>
        <w:tc>
          <w:tcPr>
            <w:tcW w:w="3135" w:type="dxa"/>
            <w:gridSpan w:val="2"/>
            <w:tcBorders>
              <w:top w:val="single" w:sz="4" w:space="0" w:color="auto"/>
              <w:left w:val="single" w:sz="4" w:space="0" w:color="auto"/>
              <w:bottom w:val="dashDotStroked" w:sz="24" w:space="0" w:color="auto"/>
              <w:right w:val="single" w:sz="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4,5</w:t>
            </w:r>
          </w:p>
        </w:tc>
        <w:tc>
          <w:tcPr>
            <w:tcW w:w="1055" w:type="dxa"/>
            <w:gridSpan w:val="2"/>
            <w:tcBorders>
              <w:top w:val="single" w:sz="4" w:space="0" w:color="auto"/>
              <w:left w:val="single" w:sz="4" w:space="0" w:color="auto"/>
              <w:bottom w:val="dashDotStroked" w:sz="24" w:space="0" w:color="auto"/>
              <w:right w:val="dashDotStroked" w:sz="24" w:space="0" w:color="auto"/>
            </w:tcBorders>
            <w:vAlign w:val="center"/>
          </w:tcPr>
          <w:p w:rsidR="00E8139C" w:rsidRPr="00E8139C" w:rsidRDefault="00E8139C" w:rsidP="006D68EA">
            <w:pPr>
              <w:jc w:val="center"/>
              <w:rPr>
                <w:rFonts w:ascii="Times New Roman" w:hAnsi="Times New Roman"/>
                <w:b/>
                <w:bCs/>
                <w:sz w:val="24"/>
                <w:szCs w:val="24"/>
              </w:rPr>
            </w:pPr>
            <w:r w:rsidRPr="00E8139C">
              <w:rPr>
                <w:rFonts w:ascii="Times New Roman" w:hAnsi="Times New Roman"/>
                <w:sz w:val="24"/>
                <w:szCs w:val="24"/>
              </w:rPr>
              <w:t>4,5</w:t>
            </w:r>
          </w:p>
        </w:tc>
      </w:tr>
    </w:tbl>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CB56B0" w:rsidRDefault="00CB56B0" w:rsidP="00CB56B0">
      <w:pPr>
        <w:spacing w:line="240" w:lineRule="auto"/>
        <w:jc w:val="center"/>
        <w:rPr>
          <w:rFonts w:ascii="Times New Roman" w:hAnsi="Times New Roman"/>
          <w:b/>
          <w:sz w:val="28"/>
          <w:szCs w:val="28"/>
        </w:rPr>
      </w:pPr>
      <w:r w:rsidRPr="0010597A">
        <w:rPr>
          <w:rFonts w:ascii="Times New Roman" w:hAnsi="Times New Roman"/>
          <w:b/>
          <w:sz w:val="28"/>
          <w:szCs w:val="28"/>
        </w:rPr>
        <w:t>Особливості організації освітнього процесу та застосовування в ньому педагогічних технологій</w:t>
      </w:r>
    </w:p>
    <w:p w:rsidR="00CB56B0" w:rsidRDefault="00CB56B0" w:rsidP="00CB56B0">
      <w:pPr>
        <w:spacing w:after="0" w:line="240" w:lineRule="auto"/>
        <w:ind w:firstLine="709"/>
        <w:jc w:val="both"/>
        <w:rPr>
          <w:rFonts w:ascii="Times New Roman" w:hAnsi="Times New Roman"/>
          <w:sz w:val="28"/>
          <w:szCs w:val="28"/>
        </w:rPr>
      </w:pPr>
      <w:r w:rsidRPr="0010597A">
        <w:rPr>
          <w:rFonts w:ascii="Times New Roman" w:hAnsi="Times New Roman"/>
          <w:sz w:val="28"/>
          <w:szCs w:val="28"/>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CB56B0" w:rsidRDefault="00CB56B0" w:rsidP="00CB56B0">
      <w:pPr>
        <w:spacing w:after="0" w:line="240" w:lineRule="auto"/>
        <w:ind w:firstLine="709"/>
        <w:jc w:val="both"/>
        <w:rPr>
          <w:rFonts w:ascii="Times New Roman" w:hAnsi="Times New Roman"/>
          <w:sz w:val="28"/>
          <w:szCs w:val="28"/>
        </w:rPr>
      </w:pPr>
      <w:r w:rsidRPr="0010597A">
        <w:rPr>
          <w:rFonts w:ascii="Times New Roman" w:hAnsi="Times New Roman"/>
          <w:sz w:val="28"/>
          <w:szCs w:val="28"/>
        </w:rPr>
        <w:t xml:space="preserve">Основними формами організації освітнього процесу є різні типи уроку: формування </w:t>
      </w:r>
      <w:proofErr w:type="spellStart"/>
      <w:r w:rsidRPr="0010597A">
        <w:rPr>
          <w:rFonts w:ascii="Times New Roman" w:hAnsi="Times New Roman"/>
          <w:sz w:val="28"/>
          <w:szCs w:val="28"/>
        </w:rPr>
        <w:t>компетентностей</w:t>
      </w:r>
      <w:proofErr w:type="spellEnd"/>
      <w:r w:rsidRPr="0010597A">
        <w:rPr>
          <w:rFonts w:ascii="Times New Roman" w:hAnsi="Times New Roman"/>
          <w:sz w:val="28"/>
          <w:szCs w:val="28"/>
        </w:rPr>
        <w:t xml:space="preserve">; розвитку </w:t>
      </w:r>
      <w:proofErr w:type="spellStart"/>
      <w:r w:rsidRPr="0010597A">
        <w:rPr>
          <w:rFonts w:ascii="Times New Roman" w:hAnsi="Times New Roman"/>
          <w:sz w:val="28"/>
          <w:szCs w:val="28"/>
        </w:rPr>
        <w:t>компетентностей</w:t>
      </w:r>
      <w:proofErr w:type="spellEnd"/>
      <w:r w:rsidRPr="0010597A">
        <w:rPr>
          <w:rFonts w:ascii="Times New Roman" w:hAnsi="Times New Roman"/>
          <w:sz w:val="28"/>
          <w:szCs w:val="28"/>
        </w:rPr>
        <w:t xml:space="preserve">; перевірки та/або оцінювання досягнення </w:t>
      </w:r>
      <w:proofErr w:type="spellStart"/>
      <w:r w:rsidRPr="0010597A">
        <w:rPr>
          <w:rFonts w:ascii="Times New Roman" w:hAnsi="Times New Roman"/>
          <w:sz w:val="28"/>
          <w:szCs w:val="28"/>
        </w:rPr>
        <w:t>компетентностей</w:t>
      </w:r>
      <w:proofErr w:type="spellEnd"/>
      <w:r w:rsidRPr="0010597A">
        <w:rPr>
          <w:rFonts w:ascii="Times New Roman" w:hAnsi="Times New Roman"/>
          <w:sz w:val="28"/>
          <w:szCs w:val="28"/>
        </w:rPr>
        <w:t xml:space="preserve">; корекції основних </w:t>
      </w:r>
      <w:proofErr w:type="spellStart"/>
      <w:r w:rsidRPr="0010597A">
        <w:rPr>
          <w:rFonts w:ascii="Times New Roman" w:hAnsi="Times New Roman"/>
          <w:sz w:val="28"/>
          <w:szCs w:val="28"/>
        </w:rPr>
        <w:t>компетентностей</w:t>
      </w:r>
      <w:proofErr w:type="spellEnd"/>
      <w:r w:rsidRPr="0010597A">
        <w:rPr>
          <w:rFonts w:ascii="Times New Roman" w:hAnsi="Times New Roman"/>
          <w:sz w:val="28"/>
          <w:szCs w:val="28"/>
        </w:rPr>
        <w:t xml:space="preserve">; комбінований урок. </w:t>
      </w:r>
    </w:p>
    <w:p w:rsidR="00CB56B0" w:rsidRDefault="00CB56B0" w:rsidP="00CB56B0">
      <w:pPr>
        <w:spacing w:after="0" w:line="240" w:lineRule="auto"/>
        <w:ind w:firstLine="709"/>
        <w:jc w:val="both"/>
        <w:rPr>
          <w:rFonts w:ascii="Times New Roman" w:hAnsi="Times New Roman"/>
          <w:sz w:val="28"/>
          <w:szCs w:val="28"/>
        </w:rPr>
      </w:pPr>
      <w:r w:rsidRPr="009772E1">
        <w:rPr>
          <w:rFonts w:ascii="Times New Roman" w:hAnsi="Times New Roman"/>
          <w:sz w:val="28"/>
          <w:szCs w:val="28"/>
        </w:rPr>
        <w:t xml:space="preserve">Також передбачені екскурсії, віртуальні подорожі, уроки-семінари, лекції конференції, форуми, спектаклі, брифінги, </w:t>
      </w:r>
      <w:proofErr w:type="spellStart"/>
      <w:r w:rsidRPr="009772E1">
        <w:rPr>
          <w:rFonts w:ascii="Times New Roman" w:hAnsi="Times New Roman"/>
          <w:sz w:val="28"/>
          <w:szCs w:val="28"/>
        </w:rPr>
        <w:t>квести</w:t>
      </w:r>
      <w:proofErr w:type="spellEnd"/>
      <w:r w:rsidRPr="009772E1">
        <w:rPr>
          <w:rFonts w:ascii="Times New Roman" w:hAnsi="Times New Roman"/>
          <w:sz w:val="28"/>
          <w:szCs w:val="28"/>
        </w:rPr>
        <w:t>, інтерактивні уроки (</w:t>
      </w:r>
      <w:proofErr w:type="spellStart"/>
      <w:r w:rsidRPr="009772E1">
        <w:rPr>
          <w:rFonts w:ascii="Times New Roman" w:hAnsi="Times New Roman"/>
          <w:sz w:val="28"/>
          <w:szCs w:val="28"/>
        </w:rPr>
        <w:t>уроки-«суди</w:t>
      </w:r>
      <w:proofErr w:type="spellEnd"/>
      <w:r w:rsidRPr="009772E1">
        <w:rPr>
          <w:rFonts w:ascii="Times New Roman" w:hAnsi="Times New Roman"/>
          <w:sz w:val="28"/>
          <w:szCs w:val="28"/>
        </w:rPr>
        <w:t xml:space="preserve">», урок-дискусійна група, уроки з навчанням одних учнів іншими), інтегровані уроки, проблемний урок, відео-уроки, </w:t>
      </w:r>
      <w:proofErr w:type="spellStart"/>
      <w:r w:rsidRPr="009772E1">
        <w:rPr>
          <w:rFonts w:ascii="Times New Roman" w:hAnsi="Times New Roman"/>
          <w:sz w:val="28"/>
          <w:szCs w:val="28"/>
        </w:rPr>
        <w:t>пресконференції</w:t>
      </w:r>
      <w:proofErr w:type="spellEnd"/>
      <w:r w:rsidRPr="009772E1">
        <w:rPr>
          <w:rFonts w:ascii="Times New Roman" w:hAnsi="Times New Roman"/>
          <w:sz w:val="28"/>
          <w:szCs w:val="28"/>
        </w:rPr>
        <w:t xml:space="preserve">, ділові ігри тощо. </w:t>
      </w:r>
      <w:r w:rsidRPr="0010597A">
        <w:rPr>
          <w:rFonts w:ascii="Times New Roman" w:hAnsi="Times New Roman"/>
          <w:sz w:val="28"/>
          <w:szCs w:val="28"/>
        </w:rPr>
        <w:t xml:space="preserve">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10597A">
        <w:rPr>
          <w:rFonts w:ascii="Times New Roman" w:hAnsi="Times New Roman"/>
          <w:sz w:val="28"/>
          <w:szCs w:val="28"/>
        </w:rPr>
        <w:t>компетентностей</w:t>
      </w:r>
      <w:proofErr w:type="spellEnd"/>
      <w:r w:rsidRPr="0010597A">
        <w:rPr>
          <w:rFonts w:ascii="Times New Roman" w:hAnsi="Times New Roman"/>
          <w:sz w:val="28"/>
          <w:szCs w:val="28"/>
        </w:rPr>
        <w:t xml:space="preserve">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CB56B0" w:rsidRDefault="00CB56B0" w:rsidP="00CB56B0">
      <w:pPr>
        <w:spacing w:after="0" w:line="240" w:lineRule="auto"/>
        <w:ind w:firstLine="709"/>
        <w:jc w:val="both"/>
        <w:rPr>
          <w:rFonts w:ascii="Times New Roman" w:hAnsi="Times New Roman"/>
          <w:sz w:val="28"/>
          <w:szCs w:val="28"/>
        </w:rPr>
      </w:pPr>
      <w:r w:rsidRPr="0010597A">
        <w:rPr>
          <w:rFonts w:ascii="Times New Roman" w:hAnsi="Times New Roman"/>
          <w:sz w:val="28"/>
          <w:szCs w:val="28"/>
        </w:rPr>
        <w:t xml:space="preserve">У закладі широко впроваджуються </w:t>
      </w:r>
      <w:proofErr w:type="spellStart"/>
      <w:r w:rsidRPr="0010597A">
        <w:rPr>
          <w:rFonts w:ascii="Times New Roman" w:hAnsi="Times New Roman"/>
          <w:sz w:val="28"/>
          <w:szCs w:val="28"/>
        </w:rPr>
        <w:t>інформаційно-комунікативі</w:t>
      </w:r>
      <w:proofErr w:type="spellEnd"/>
      <w:r w:rsidRPr="0010597A">
        <w:rPr>
          <w:rFonts w:ascii="Times New Roman" w:hAnsi="Times New Roman"/>
          <w:sz w:val="28"/>
          <w:szCs w:val="28"/>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w:t>
      </w:r>
      <w:r w:rsidRPr="0010597A">
        <w:rPr>
          <w:rFonts w:ascii="Times New Roman" w:hAnsi="Times New Roman"/>
          <w:sz w:val="28"/>
          <w:szCs w:val="28"/>
        </w:rPr>
        <w:lastRenderedPageBreak/>
        <w:t xml:space="preserve">співпрацювати в команді, бути конкурентоздатними та впевненими особистостями. </w:t>
      </w:r>
    </w:p>
    <w:p w:rsidR="00CB56B0" w:rsidRDefault="00CB56B0" w:rsidP="00CB56B0">
      <w:pPr>
        <w:spacing w:after="0" w:line="240" w:lineRule="auto"/>
        <w:ind w:firstLine="709"/>
        <w:jc w:val="both"/>
        <w:rPr>
          <w:rFonts w:ascii="Times New Roman" w:hAnsi="Times New Roman"/>
          <w:sz w:val="28"/>
          <w:szCs w:val="28"/>
        </w:rPr>
      </w:pPr>
      <w:r w:rsidRPr="009772E1">
        <w:rPr>
          <w:rFonts w:ascii="Times New Roman" w:hAnsi="Times New Roman"/>
          <w:sz w:val="28"/>
          <w:szCs w:val="28"/>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w:t>
      </w:r>
      <w:r w:rsidRPr="00B06FEF">
        <w:rPr>
          <w:rFonts w:ascii="Times New Roman" w:hAnsi="Times New Roman"/>
          <w:sz w:val="28"/>
          <w:szCs w:val="28"/>
        </w:rPr>
        <w:t xml:space="preserve">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CB56B0" w:rsidRDefault="00CB56B0" w:rsidP="00CB56B0">
      <w:pPr>
        <w:spacing w:after="0" w:line="240" w:lineRule="auto"/>
        <w:ind w:firstLine="709"/>
        <w:jc w:val="both"/>
        <w:rPr>
          <w:rFonts w:ascii="Times New Roman" w:hAnsi="Times New Roman"/>
          <w:sz w:val="28"/>
          <w:szCs w:val="28"/>
        </w:rPr>
      </w:pPr>
      <w:r w:rsidRPr="009772E1">
        <w:rPr>
          <w:rFonts w:ascii="Times New Roman" w:hAnsi="Times New Roman"/>
          <w:sz w:val="28"/>
          <w:szCs w:val="28"/>
        </w:rPr>
        <w:t xml:space="preserve">Серед використовуваних засобів: мультимедійні презентації, мультимедійні карти, проекти, </w:t>
      </w:r>
      <w:proofErr w:type="spellStart"/>
      <w:r w:rsidRPr="009772E1">
        <w:rPr>
          <w:rFonts w:ascii="Times New Roman" w:hAnsi="Times New Roman"/>
          <w:sz w:val="28"/>
          <w:szCs w:val="28"/>
        </w:rPr>
        <w:t>онлайн-тести</w:t>
      </w:r>
      <w:proofErr w:type="spellEnd"/>
      <w:r w:rsidRPr="009772E1">
        <w:rPr>
          <w:rFonts w:ascii="Times New Roman" w:hAnsi="Times New Roman"/>
          <w:sz w:val="28"/>
          <w:szCs w:val="28"/>
        </w:rPr>
        <w:t xml:space="preserve">, програмовані засоби </w:t>
      </w:r>
      <w:proofErr w:type="spellStart"/>
      <w:r w:rsidRPr="009772E1">
        <w:rPr>
          <w:rFonts w:ascii="Times New Roman" w:hAnsi="Times New Roman"/>
          <w:sz w:val="28"/>
          <w:szCs w:val="28"/>
        </w:rPr>
        <w:t>навчення</w:t>
      </w:r>
      <w:proofErr w:type="spellEnd"/>
      <w:r w:rsidRPr="009772E1">
        <w:rPr>
          <w:rFonts w:ascii="Times New Roman" w:hAnsi="Times New Roman"/>
          <w:sz w:val="28"/>
          <w:szCs w:val="28"/>
        </w:rPr>
        <w:t xml:space="preserve"> та інше. </w:t>
      </w:r>
    </w:p>
    <w:p w:rsidR="00CB56B0" w:rsidRDefault="00CB56B0" w:rsidP="00CB56B0">
      <w:pPr>
        <w:spacing w:after="0" w:line="240" w:lineRule="auto"/>
        <w:ind w:firstLine="709"/>
        <w:jc w:val="both"/>
        <w:rPr>
          <w:rFonts w:ascii="Times New Roman" w:hAnsi="Times New Roman"/>
          <w:sz w:val="28"/>
          <w:szCs w:val="28"/>
        </w:rPr>
      </w:pPr>
      <w:r w:rsidRPr="0010597A">
        <w:rPr>
          <w:rFonts w:ascii="Times New Roman" w:hAnsi="Times New Roman"/>
          <w:sz w:val="28"/>
          <w:szCs w:val="28"/>
        </w:rPr>
        <w:t xml:space="preserve">Вчителі не тільки самі активно </w:t>
      </w:r>
      <w:proofErr w:type="spellStart"/>
      <w:r w:rsidRPr="0010597A">
        <w:rPr>
          <w:rFonts w:ascii="Times New Roman" w:hAnsi="Times New Roman"/>
          <w:sz w:val="28"/>
          <w:szCs w:val="28"/>
        </w:rPr>
        <w:t>використовувують</w:t>
      </w:r>
      <w:proofErr w:type="spellEnd"/>
      <w:r w:rsidRPr="0010597A">
        <w:rPr>
          <w:rFonts w:ascii="Times New Roman" w:hAnsi="Times New Roman"/>
          <w:sz w:val="28"/>
          <w:szCs w:val="28"/>
        </w:rPr>
        <w:t xml:space="preserve"> </w:t>
      </w:r>
      <w:proofErr w:type="spellStart"/>
      <w:r w:rsidRPr="0010597A">
        <w:rPr>
          <w:rFonts w:ascii="Times New Roman" w:hAnsi="Times New Roman"/>
          <w:sz w:val="28"/>
          <w:szCs w:val="28"/>
        </w:rPr>
        <w:t>інтернет-ресурси</w:t>
      </w:r>
      <w:proofErr w:type="spellEnd"/>
      <w:r w:rsidRPr="0010597A">
        <w:rPr>
          <w:rFonts w:ascii="Times New Roman" w:hAnsi="Times New Roman"/>
          <w:sz w:val="28"/>
          <w:szCs w:val="28"/>
        </w:rPr>
        <w:t xml:space="preserve">,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w:t>
      </w:r>
      <w:proofErr w:type="spellStart"/>
      <w:r w:rsidRPr="0010597A">
        <w:rPr>
          <w:rFonts w:ascii="Times New Roman" w:hAnsi="Times New Roman"/>
          <w:sz w:val="28"/>
          <w:szCs w:val="28"/>
        </w:rPr>
        <w:t>веб-ресурсів</w:t>
      </w:r>
      <w:proofErr w:type="spellEnd"/>
      <w:r w:rsidRPr="0010597A">
        <w:rPr>
          <w:rFonts w:ascii="Times New Roman" w:hAnsi="Times New Roman"/>
          <w:sz w:val="28"/>
          <w:szCs w:val="28"/>
        </w:rPr>
        <w:t xml:space="preserve"> відповідно до вимог </w:t>
      </w:r>
      <w:proofErr w:type="spellStart"/>
      <w:r w:rsidRPr="0010597A">
        <w:rPr>
          <w:rFonts w:ascii="Times New Roman" w:hAnsi="Times New Roman"/>
          <w:sz w:val="28"/>
          <w:szCs w:val="28"/>
        </w:rPr>
        <w:t>ІКкомпетентності</w:t>
      </w:r>
      <w:proofErr w:type="spellEnd"/>
      <w:r w:rsidRPr="0010597A">
        <w:rPr>
          <w:rFonts w:ascii="Times New Roman" w:hAnsi="Times New Roman"/>
          <w:sz w:val="28"/>
          <w:szCs w:val="28"/>
        </w:rPr>
        <w:t>, що важливо у процесі модернізації навчання в сучасній школі</w:t>
      </w:r>
      <w:r>
        <w:rPr>
          <w:rFonts w:ascii="Times New Roman" w:hAnsi="Times New Roman"/>
          <w:sz w:val="28"/>
          <w:szCs w:val="28"/>
        </w:rPr>
        <w:t>.</w:t>
      </w:r>
    </w:p>
    <w:p w:rsidR="000B5EA2" w:rsidRDefault="000B5EA2" w:rsidP="00CB56B0">
      <w:pPr>
        <w:spacing w:after="0" w:line="240" w:lineRule="auto"/>
        <w:ind w:firstLine="709"/>
        <w:jc w:val="both"/>
        <w:rPr>
          <w:rFonts w:ascii="Times New Roman" w:hAnsi="Times New Roman"/>
          <w:sz w:val="28"/>
          <w:szCs w:val="28"/>
        </w:rPr>
      </w:pPr>
    </w:p>
    <w:p w:rsidR="000B5EA2" w:rsidRPr="000B5EA2" w:rsidRDefault="000B5EA2" w:rsidP="000B5EA2">
      <w:pPr>
        <w:spacing w:after="0" w:line="240" w:lineRule="auto"/>
        <w:jc w:val="both"/>
        <w:rPr>
          <w:rFonts w:ascii="Times New Roman" w:hAnsi="Times New Roman"/>
          <w:b/>
          <w:sz w:val="28"/>
          <w:szCs w:val="28"/>
        </w:rPr>
      </w:pPr>
      <w:r w:rsidRPr="000B5EA2">
        <w:rPr>
          <w:rFonts w:ascii="Times New Roman" w:hAnsi="Times New Roman"/>
          <w:b/>
          <w:sz w:val="28"/>
          <w:szCs w:val="28"/>
        </w:rPr>
        <w:t xml:space="preserve">Завданнями внутрішньої системи забезпечення якості освіти школи є: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оновлення</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нормативно-методичної</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бази</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забезпечення</w:t>
      </w:r>
      <w:proofErr w:type="spellEnd"/>
      <w:r w:rsidRPr="000B5EA2">
        <w:rPr>
          <w:rFonts w:ascii="Times New Roman" w:hAnsi="Times New Roman"/>
          <w:sz w:val="28"/>
          <w:szCs w:val="28"/>
        </w:rPr>
        <w:t xml:space="preserve"> якості освіти та освітньої діяльності в школі;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постійний</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моніторинг</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змісту</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освіти</w:t>
      </w:r>
      <w:proofErr w:type="spellEnd"/>
      <w:r w:rsidRPr="000B5EA2">
        <w:rPr>
          <w:rFonts w:ascii="Times New Roman" w:hAnsi="Times New Roman"/>
          <w:sz w:val="28"/>
          <w:szCs w:val="28"/>
        </w:rPr>
        <w:t xml:space="preserve">;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спостереження</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за</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реалізацією</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освітнього</w:t>
      </w:r>
      <w:proofErr w:type="spellEnd"/>
      <w:r w:rsidRPr="000B5EA2">
        <w:rPr>
          <w:rFonts w:ascii="Times New Roman" w:hAnsi="Times New Roman"/>
          <w:sz w:val="28"/>
          <w:szCs w:val="28"/>
        </w:rPr>
        <w:t xml:space="preserve"> процесу;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моніторинг</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технологій</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навчання</w:t>
      </w:r>
      <w:proofErr w:type="spellEnd"/>
      <w:r w:rsidRPr="000B5EA2">
        <w:rPr>
          <w:rFonts w:ascii="Times New Roman" w:hAnsi="Times New Roman"/>
          <w:sz w:val="28"/>
          <w:szCs w:val="28"/>
        </w:rPr>
        <w:t xml:space="preserve">;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моніторинг</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ресурсного</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потенціалу</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школи</w:t>
      </w:r>
      <w:proofErr w:type="spellEnd"/>
      <w:r w:rsidRPr="000B5EA2">
        <w:rPr>
          <w:rFonts w:ascii="Times New Roman" w:hAnsi="Times New Roman"/>
          <w:sz w:val="28"/>
          <w:szCs w:val="28"/>
        </w:rPr>
        <w:t xml:space="preserve">;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моніторинг</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управління</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ресурсами</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та</w:t>
      </w:r>
      <w:proofErr w:type="spellEnd"/>
      <w:r w:rsidRPr="000B5EA2">
        <w:rPr>
          <w:rFonts w:ascii="Times New Roman" w:hAnsi="Times New Roman"/>
          <w:sz w:val="28"/>
          <w:szCs w:val="28"/>
        </w:rPr>
        <w:t xml:space="preserve"> процесами;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спостереження</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за</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станом</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соціально-психологічного</w:t>
      </w:r>
      <w:proofErr w:type="spellEnd"/>
      <w:r w:rsidRPr="000B5EA2">
        <w:rPr>
          <w:rFonts w:ascii="Times New Roman" w:hAnsi="Times New Roman"/>
          <w:sz w:val="28"/>
          <w:szCs w:val="28"/>
        </w:rPr>
        <w:t xml:space="preserve"> середовища школи; </w:t>
      </w:r>
    </w:p>
    <w:p w:rsidR="000B5EA2" w:rsidRPr="000B5EA2" w:rsidRDefault="000B5EA2" w:rsidP="000B5EA2">
      <w:pPr>
        <w:pStyle w:val="aa"/>
        <w:numPr>
          <w:ilvl w:val="0"/>
          <w:numId w:val="36"/>
        </w:numPr>
        <w:jc w:val="both"/>
        <w:rPr>
          <w:rFonts w:ascii="Times New Roman" w:hAnsi="Times New Roman"/>
          <w:sz w:val="28"/>
          <w:szCs w:val="28"/>
        </w:rPr>
      </w:pPr>
      <w:proofErr w:type="spellStart"/>
      <w:r w:rsidRPr="000B5EA2">
        <w:rPr>
          <w:rFonts w:ascii="Times New Roman" w:hAnsi="Times New Roman"/>
          <w:sz w:val="28"/>
          <w:szCs w:val="28"/>
        </w:rPr>
        <w:t>контроль</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стану</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прозорості</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освітньої</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діяльності</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та</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оприлюднення</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інформації</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щодо</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їїрезультатів</w:t>
      </w:r>
      <w:proofErr w:type="spellEnd"/>
      <w:r w:rsidRPr="000B5EA2">
        <w:rPr>
          <w:rFonts w:ascii="Times New Roman" w:hAnsi="Times New Roman"/>
          <w:sz w:val="28"/>
          <w:szCs w:val="28"/>
        </w:rPr>
        <w:t xml:space="preserve">; </w:t>
      </w:r>
    </w:p>
    <w:p w:rsidR="000B5EA2" w:rsidRPr="000B5EA2" w:rsidRDefault="000B5EA2" w:rsidP="000B5EA2">
      <w:pPr>
        <w:pStyle w:val="aa"/>
        <w:numPr>
          <w:ilvl w:val="0"/>
          <w:numId w:val="36"/>
        </w:numPr>
        <w:jc w:val="both"/>
        <w:rPr>
          <w:rFonts w:ascii="Times New Roman" w:hAnsi="Times New Roman"/>
          <w:sz w:val="28"/>
          <w:szCs w:val="28"/>
        </w:rPr>
      </w:pPr>
      <w:proofErr w:type="spellStart"/>
      <w:proofErr w:type="gramStart"/>
      <w:r w:rsidRPr="000B5EA2">
        <w:rPr>
          <w:rFonts w:ascii="Times New Roman" w:hAnsi="Times New Roman"/>
          <w:sz w:val="28"/>
          <w:szCs w:val="28"/>
        </w:rPr>
        <w:t>розроблення</w:t>
      </w:r>
      <w:proofErr w:type="spellEnd"/>
      <w:proofErr w:type="gramEnd"/>
      <w:r w:rsidRPr="000B5EA2">
        <w:rPr>
          <w:rFonts w:ascii="Times New Roman" w:hAnsi="Times New Roman"/>
          <w:sz w:val="28"/>
          <w:szCs w:val="28"/>
        </w:rPr>
        <w:t xml:space="preserve"> </w:t>
      </w:r>
      <w:proofErr w:type="spellStart"/>
      <w:r w:rsidRPr="000B5EA2">
        <w:rPr>
          <w:rFonts w:ascii="Times New Roman" w:hAnsi="Times New Roman"/>
          <w:sz w:val="28"/>
          <w:szCs w:val="28"/>
        </w:rPr>
        <w:t>рекомендацій</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щодо</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покращення</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якості</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освітньої</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діяльності</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та</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якості</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освіти</w:t>
      </w:r>
      <w:proofErr w:type="spellEnd"/>
      <w:r w:rsidRPr="000B5EA2">
        <w:rPr>
          <w:rFonts w:ascii="Times New Roman" w:hAnsi="Times New Roman"/>
          <w:sz w:val="28"/>
          <w:szCs w:val="28"/>
        </w:rPr>
        <w:t>,</w:t>
      </w:r>
      <w:r>
        <w:rPr>
          <w:rFonts w:ascii="Times New Roman" w:hAnsi="Times New Roman"/>
          <w:sz w:val="28"/>
          <w:szCs w:val="28"/>
          <w:lang w:val="uk-UA"/>
        </w:rPr>
        <w:t xml:space="preserve"> </w:t>
      </w:r>
      <w:proofErr w:type="spellStart"/>
      <w:r w:rsidRPr="000B5EA2">
        <w:rPr>
          <w:rFonts w:ascii="Times New Roman" w:hAnsi="Times New Roman"/>
          <w:sz w:val="28"/>
          <w:szCs w:val="28"/>
        </w:rPr>
        <w:t>участь</w:t>
      </w:r>
      <w:proofErr w:type="spellEnd"/>
      <w:r w:rsidRPr="000B5EA2">
        <w:rPr>
          <w:rFonts w:ascii="Times New Roman" w:hAnsi="Times New Roman"/>
          <w:sz w:val="28"/>
          <w:szCs w:val="28"/>
        </w:rPr>
        <w:t xml:space="preserve"> у </w:t>
      </w:r>
      <w:proofErr w:type="spellStart"/>
      <w:r w:rsidRPr="000B5EA2">
        <w:rPr>
          <w:rFonts w:ascii="Times New Roman" w:hAnsi="Times New Roman"/>
          <w:sz w:val="28"/>
          <w:szCs w:val="28"/>
        </w:rPr>
        <w:t>стратегічному</w:t>
      </w:r>
      <w:proofErr w:type="spellEnd"/>
      <w:r w:rsidRPr="000B5EA2">
        <w:rPr>
          <w:rFonts w:ascii="Times New Roman" w:hAnsi="Times New Roman"/>
          <w:sz w:val="28"/>
          <w:szCs w:val="28"/>
        </w:rPr>
        <w:t xml:space="preserve"> </w:t>
      </w:r>
      <w:proofErr w:type="spellStart"/>
      <w:r w:rsidRPr="000B5EA2">
        <w:rPr>
          <w:rFonts w:ascii="Times New Roman" w:hAnsi="Times New Roman"/>
          <w:sz w:val="28"/>
          <w:szCs w:val="28"/>
        </w:rPr>
        <w:t>плануванні</w:t>
      </w:r>
      <w:proofErr w:type="spellEnd"/>
      <w:r w:rsidRPr="000B5EA2">
        <w:rPr>
          <w:rFonts w:ascii="Times New Roman" w:hAnsi="Times New Roman"/>
          <w:sz w:val="28"/>
          <w:szCs w:val="28"/>
        </w:rPr>
        <w:t>.</w:t>
      </w:r>
    </w:p>
    <w:p w:rsidR="00CB56B0" w:rsidRDefault="00CB56B0" w:rsidP="00CB56B0">
      <w:pPr>
        <w:spacing w:after="0" w:line="240" w:lineRule="auto"/>
        <w:ind w:firstLine="709"/>
        <w:jc w:val="both"/>
        <w:rPr>
          <w:rFonts w:ascii="Times New Roman" w:hAnsi="Times New Roman"/>
          <w:sz w:val="28"/>
          <w:szCs w:val="28"/>
        </w:rPr>
      </w:pPr>
    </w:p>
    <w:p w:rsidR="00CB56B0" w:rsidRPr="009772E1" w:rsidRDefault="00CB56B0" w:rsidP="00CB56B0">
      <w:pPr>
        <w:spacing w:after="0" w:line="240" w:lineRule="auto"/>
        <w:jc w:val="center"/>
        <w:rPr>
          <w:rFonts w:ascii="Times New Roman" w:hAnsi="Times New Roman"/>
          <w:b/>
          <w:sz w:val="28"/>
          <w:szCs w:val="28"/>
        </w:rPr>
      </w:pPr>
      <w:r w:rsidRPr="009772E1">
        <w:rPr>
          <w:rFonts w:ascii="Times New Roman" w:hAnsi="Times New Roman"/>
          <w:b/>
          <w:sz w:val="28"/>
          <w:szCs w:val="28"/>
        </w:rPr>
        <w:t>Програмно-методичне забезпечення освітньої програми</w:t>
      </w:r>
    </w:p>
    <w:p w:rsidR="00CB56B0" w:rsidRDefault="00CB56B0" w:rsidP="00CB56B0">
      <w:pPr>
        <w:spacing w:after="0" w:line="240" w:lineRule="auto"/>
        <w:ind w:firstLine="709"/>
        <w:jc w:val="both"/>
        <w:rPr>
          <w:rFonts w:ascii="Times New Roman" w:hAnsi="Times New Roman"/>
          <w:sz w:val="28"/>
          <w:szCs w:val="28"/>
        </w:rPr>
      </w:pPr>
      <w:r w:rsidRPr="009772E1">
        <w:rPr>
          <w:rFonts w:ascii="Times New Roman" w:hAnsi="Times New Roman"/>
          <w:sz w:val="28"/>
          <w:szCs w:val="28"/>
        </w:rPr>
        <w:t>Для виконанн</w:t>
      </w:r>
      <w:r>
        <w:rPr>
          <w:rFonts w:ascii="Times New Roman" w:hAnsi="Times New Roman"/>
          <w:sz w:val="28"/>
          <w:szCs w:val="28"/>
        </w:rPr>
        <w:t>я освітніх програм школи на 202</w:t>
      </w:r>
      <w:r w:rsidR="006904EB">
        <w:rPr>
          <w:rFonts w:ascii="Times New Roman" w:hAnsi="Times New Roman"/>
          <w:sz w:val="28"/>
          <w:szCs w:val="28"/>
        </w:rPr>
        <w:t>1</w:t>
      </w:r>
      <w:r>
        <w:rPr>
          <w:rFonts w:ascii="Times New Roman" w:hAnsi="Times New Roman"/>
          <w:sz w:val="28"/>
          <w:szCs w:val="28"/>
        </w:rPr>
        <w:t>/202</w:t>
      </w:r>
      <w:r w:rsidR="006904EB">
        <w:rPr>
          <w:rFonts w:ascii="Times New Roman" w:hAnsi="Times New Roman"/>
          <w:sz w:val="28"/>
          <w:szCs w:val="28"/>
        </w:rPr>
        <w:t>2</w:t>
      </w:r>
      <w:r w:rsidRPr="009772E1">
        <w:rPr>
          <w:rFonts w:ascii="Times New Roman" w:hAnsi="Times New Roman"/>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9772E1">
        <w:rPr>
          <w:rFonts w:ascii="Times New Roman" w:hAnsi="Times New Roman"/>
          <w:sz w:val="28"/>
          <w:szCs w:val="28"/>
        </w:rPr>
        <w:t>інваріативної</w:t>
      </w:r>
      <w:proofErr w:type="spellEnd"/>
      <w:r w:rsidRPr="009772E1">
        <w:rPr>
          <w:rFonts w:ascii="Times New Roman" w:hAnsi="Times New Roman"/>
          <w:sz w:val="28"/>
          <w:szCs w:val="28"/>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sidR="00D04F11">
        <w:rPr>
          <w:rFonts w:ascii="Times New Roman" w:hAnsi="Times New Roman"/>
          <w:sz w:val="28"/>
          <w:szCs w:val="28"/>
        </w:rPr>
        <w:t>.</w:t>
      </w:r>
    </w:p>
    <w:p w:rsidR="00D04F11" w:rsidRDefault="00D04F11" w:rsidP="00CB56B0">
      <w:pPr>
        <w:spacing w:after="0" w:line="240" w:lineRule="auto"/>
        <w:ind w:firstLine="709"/>
        <w:jc w:val="both"/>
        <w:rPr>
          <w:rFonts w:ascii="Times New Roman" w:hAnsi="Times New Roman"/>
          <w:sz w:val="28"/>
          <w:szCs w:val="28"/>
        </w:rPr>
      </w:pPr>
    </w:p>
    <w:p w:rsidR="00D04F11" w:rsidRPr="00AA15AF" w:rsidRDefault="00D04F11" w:rsidP="00D04F11">
      <w:pPr>
        <w:shd w:val="clear" w:color="auto" w:fill="FFFFFF"/>
        <w:spacing w:after="0" w:line="240" w:lineRule="auto"/>
        <w:jc w:val="center"/>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Перелік навчальних програм</w:t>
      </w:r>
    </w:p>
    <w:p w:rsidR="00D04F11" w:rsidRPr="00AA15AF" w:rsidRDefault="00D04F11" w:rsidP="00D04F11">
      <w:pPr>
        <w:shd w:val="clear" w:color="auto" w:fill="FFFFFF"/>
        <w:spacing w:after="0" w:line="240" w:lineRule="auto"/>
        <w:jc w:val="center"/>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І ступінь</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1</w:t>
      </w:r>
      <w:r w:rsidR="00D70843">
        <w:rPr>
          <w:rFonts w:ascii="Times New Roman" w:eastAsia="Times New Roman" w:hAnsi="Times New Roman"/>
          <w:sz w:val="28"/>
          <w:szCs w:val="28"/>
          <w:lang w:eastAsia="ru-RU"/>
        </w:rPr>
        <w:t>-</w:t>
      </w:r>
      <w:r w:rsidR="006904EB">
        <w:rPr>
          <w:rFonts w:ascii="Times New Roman" w:eastAsia="Times New Roman" w:hAnsi="Times New Roman"/>
          <w:sz w:val="28"/>
          <w:szCs w:val="28"/>
          <w:lang w:eastAsia="ru-RU"/>
        </w:rPr>
        <w:t>4</w:t>
      </w:r>
      <w:r w:rsidRPr="00AA15AF">
        <w:rPr>
          <w:rFonts w:ascii="Times New Roman" w:eastAsia="Times New Roman" w:hAnsi="Times New Roman"/>
          <w:sz w:val="28"/>
          <w:szCs w:val="28"/>
          <w:lang w:eastAsia="ru-RU"/>
        </w:rPr>
        <w:t xml:space="preserve"> клас</w:t>
      </w:r>
      <w:r w:rsidR="00D70843">
        <w:rPr>
          <w:rFonts w:ascii="Times New Roman" w:eastAsia="Times New Roman" w:hAnsi="Times New Roman"/>
          <w:sz w:val="28"/>
          <w:szCs w:val="28"/>
          <w:lang w:eastAsia="ru-RU"/>
        </w:rPr>
        <w:t>и</w:t>
      </w:r>
    </w:p>
    <w:tbl>
      <w:tblPr>
        <w:tblW w:w="9015" w:type="dxa"/>
        <w:shd w:val="clear" w:color="auto" w:fill="FFFFFF"/>
        <w:tblCellMar>
          <w:left w:w="0" w:type="dxa"/>
          <w:right w:w="0" w:type="dxa"/>
        </w:tblCellMar>
        <w:tblLook w:val="04A0"/>
      </w:tblPr>
      <w:tblGrid>
        <w:gridCol w:w="2518"/>
        <w:gridCol w:w="6497"/>
      </w:tblGrid>
      <w:tr w:rsidR="00D04F11" w:rsidRPr="00AA15AF" w:rsidTr="00B05166">
        <w:trPr>
          <w:trHeight w:val="301"/>
        </w:trPr>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6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D04F11" w:rsidRPr="00AA15AF" w:rsidTr="00B05166">
        <w:trPr>
          <w:trHeight w:val="1413"/>
        </w:trPr>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Українська мова</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«Я досліджую світ»</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6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04EB" w:rsidRPr="006904EB" w:rsidRDefault="006904EB" w:rsidP="006904EB">
            <w:pPr>
              <w:tabs>
                <w:tab w:val="left" w:pos="1134"/>
              </w:tabs>
              <w:spacing w:after="0" w:line="240" w:lineRule="auto"/>
              <w:ind w:left="34" w:right="57" w:hanging="142"/>
              <w:jc w:val="both"/>
              <w:rPr>
                <w:rFonts w:ascii="Times New Roman" w:hAnsi="Times New Roman"/>
                <w:sz w:val="24"/>
                <w:szCs w:val="24"/>
              </w:rPr>
            </w:pPr>
            <w:r w:rsidRPr="006904EB">
              <w:rPr>
                <w:rFonts w:ascii="Times New Roman" w:hAnsi="Times New Roman"/>
                <w:sz w:val="24"/>
                <w:szCs w:val="24"/>
              </w:rPr>
              <w:t>Програми Нової української школи. Типова освітня програма розроблена під керівництвом Шияна 1-2 клас, затверджена наказом Міністерством освіти і науки України від 08.10.2019 року № 1272;</w:t>
            </w:r>
          </w:p>
          <w:p w:rsidR="00D04F11" w:rsidRPr="00AA15AF" w:rsidRDefault="006904EB" w:rsidP="006904EB">
            <w:pPr>
              <w:spacing w:after="0" w:line="240" w:lineRule="auto"/>
              <w:jc w:val="both"/>
              <w:rPr>
                <w:rFonts w:ascii="Arial" w:eastAsia="Times New Roman" w:hAnsi="Arial" w:cs="Arial"/>
                <w:sz w:val="19"/>
                <w:szCs w:val="19"/>
                <w:lang w:eastAsia="ru-RU"/>
              </w:rPr>
            </w:pPr>
            <w:r w:rsidRPr="006904EB">
              <w:rPr>
                <w:rFonts w:ascii="Times New Roman" w:hAnsi="Times New Roman"/>
                <w:sz w:val="24"/>
                <w:szCs w:val="24"/>
              </w:rPr>
              <w:t>Типова освітня програма розроблена під керівництвом Шияна 3-4 клас, затверджена наказом Міністерством освіти і науки України від 08.10.2019 року № 1273.</w:t>
            </w:r>
            <w:r w:rsidR="00D04F11" w:rsidRPr="00AA15AF">
              <w:rPr>
                <w:rFonts w:ascii="Times New Roman" w:eastAsia="Times New Roman" w:hAnsi="Times New Roman"/>
                <w:sz w:val="24"/>
                <w:szCs w:val="24"/>
                <w:lang w:eastAsia="ru-RU"/>
              </w:rPr>
              <w:t> </w:t>
            </w:r>
          </w:p>
        </w:tc>
      </w:tr>
    </w:tbl>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r w:rsidRPr="00AA15AF">
        <w:rPr>
          <w:rFonts w:ascii="Times New Roman" w:eastAsia="Times New Roman" w:hAnsi="Times New Roman"/>
          <w:b/>
          <w:bCs/>
          <w:sz w:val="28"/>
          <w:szCs w:val="28"/>
          <w:lang w:eastAsia="ru-RU"/>
        </w:rPr>
        <w:t>ІІ ступінь</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5 клас</w:t>
      </w:r>
    </w:p>
    <w:tbl>
      <w:tblPr>
        <w:tblW w:w="9360" w:type="dxa"/>
        <w:shd w:val="clear" w:color="auto" w:fill="FFFFFF"/>
        <w:tblCellMar>
          <w:left w:w="0" w:type="dxa"/>
          <w:right w:w="0" w:type="dxa"/>
        </w:tblCellMar>
        <w:tblLook w:val="04A0"/>
      </w:tblPr>
      <w:tblGrid>
        <w:gridCol w:w="2008"/>
        <w:gridCol w:w="7352"/>
      </w:tblGrid>
      <w:tr w:rsidR="00D04F11" w:rsidRPr="00AA15AF" w:rsidTr="00B05166">
        <w:trPr>
          <w:trHeight w:val="308"/>
        </w:trPr>
        <w:tc>
          <w:tcPr>
            <w:tcW w:w="2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r w:rsidRPr="00AA15AF">
              <w:rPr>
                <w:rFonts w:ascii="Times New Roman" w:eastAsia="Times New Roman" w:hAnsi="Times New Roman"/>
                <w:sz w:val="24"/>
                <w:szCs w:val="24"/>
                <w:lang w:eastAsia="ru-RU"/>
              </w:rPr>
              <w:t>Предмет</w:t>
            </w:r>
          </w:p>
        </w:tc>
        <w:tc>
          <w:tcPr>
            <w:tcW w:w="73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D04F11" w:rsidRPr="00AA15AF" w:rsidTr="00B05166">
        <w:trPr>
          <w:trHeight w:val="83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w:t>
            </w:r>
          </w:p>
        </w:tc>
      </w:tr>
      <w:tr w:rsidR="00D04F11" w:rsidRPr="00AA15AF" w:rsidTr="00B05166">
        <w:trPr>
          <w:trHeight w:val="1188"/>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04F11" w:rsidRPr="00AA15AF" w:rsidTr="00B05166">
        <w:trPr>
          <w:trHeight w:val="1144"/>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884"/>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04F11" w:rsidRPr="00AA15AF" w:rsidTr="00B05166">
        <w:trPr>
          <w:trHeight w:val="705"/>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04F11" w:rsidRPr="00AA15AF" w:rsidTr="00B05166">
        <w:trPr>
          <w:trHeight w:val="86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Природознавство</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з природознавства для загальноосвітніх навчальних закладів</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5 клас 2017 рік   (наказ МОН України від 07.06. 2017 №804)</w:t>
            </w:r>
          </w:p>
        </w:tc>
      </w:tr>
      <w:tr w:rsidR="00D04F11" w:rsidRPr="00AA15AF" w:rsidTr="00B05166">
        <w:trPr>
          <w:trHeight w:val="796"/>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04F11" w:rsidRPr="00AA15AF" w:rsidTr="00B05166">
        <w:trPr>
          <w:trHeight w:val="43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04F11" w:rsidRPr="00AA15AF" w:rsidTr="00B05166">
        <w:trPr>
          <w:trHeight w:val="784"/>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D04F11" w:rsidRPr="00AA15AF" w:rsidTr="00B05166">
        <w:trPr>
          <w:trHeight w:val="879"/>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04F11" w:rsidRPr="00AA15AF" w:rsidTr="00B05166">
        <w:trPr>
          <w:trHeight w:val="1142"/>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D04F11" w:rsidRPr="00AA15AF" w:rsidTr="00B05166">
        <w:trPr>
          <w:trHeight w:val="687"/>
        </w:trPr>
        <w:tc>
          <w:tcPr>
            <w:tcW w:w="2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Мистецтво</w:t>
            </w:r>
          </w:p>
        </w:tc>
        <w:tc>
          <w:tcPr>
            <w:tcW w:w="7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Мистецтво. 5-9 класи (авт. Л. </w:t>
            </w:r>
            <w:proofErr w:type="spellStart"/>
            <w:r w:rsidRPr="00AA15AF">
              <w:rPr>
                <w:rFonts w:ascii="Times New Roman" w:eastAsia="Times New Roman" w:hAnsi="Times New Roman"/>
                <w:sz w:val="24"/>
                <w:szCs w:val="24"/>
                <w:lang w:eastAsia="ru-RU"/>
              </w:rPr>
              <w:t>Масол</w:t>
            </w:r>
            <w:proofErr w:type="spellEnd"/>
            <w:r w:rsidRPr="00AA15AF">
              <w:rPr>
                <w:rFonts w:ascii="Times New Roman" w:eastAsia="Times New Roman" w:hAnsi="Times New Roman"/>
                <w:sz w:val="24"/>
                <w:szCs w:val="24"/>
                <w:lang w:eastAsia="ru-RU"/>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6 клас</w:t>
      </w:r>
    </w:p>
    <w:tbl>
      <w:tblPr>
        <w:tblW w:w="8940" w:type="dxa"/>
        <w:shd w:val="clear" w:color="auto" w:fill="FFFFFF"/>
        <w:tblCellMar>
          <w:left w:w="0" w:type="dxa"/>
          <w:right w:w="0" w:type="dxa"/>
        </w:tblCellMar>
        <w:tblLook w:val="04A0"/>
      </w:tblPr>
      <w:tblGrid>
        <w:gridCol w:w="1535"/>
        <w:gridCol w:w="7405"/>
      </w:tblGrid>
      <w:tr w:rsidR="00D04F11" w:rsidRPr="00AA15AF" w:rsidTr="00B05166">
        <w:trPr>
          <w:trHeight w:val="210"/>
        </w:trPr>
        <w:tc>
          <w:tcPr>
            <w:tcW w:w="1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D04F11" w:rsidRPr="00AA15AF" w:rsidTr="00B05166">
        <w:trPr>
          <w:trHeight w:val="123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w:t>
            </w:r>
          </w:p>
        </w:tc>
      </w:tr>
      <w:tr w:rsidR="00D04F11" w:rsidRPr="00AA15AF" w:rsidTr="00B05166">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04F11" w:rsidRPr="00AA15AF" w:rsidTr="00B05166">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84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04F11" w:rsidRPr="00AA15AF" w:rsidTr="00B05166">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04F11" w:rsidRPr="00AA15AF" w:rsidTr="00B05166">
        <w:trPr>
          <w:trHeight w:val="73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04F11" w:rsidRPr="00AA15AF" w:rsidTr="00B05166">
        <w:trPr>
          <w:trHeight w:val="78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04F11" w:rsidRPr="00AA15AF" w:rsidTr="00B05166">
        <w:trPr>
          <w:trHeight w:val="86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04F11" w:rsidRPr="00AA15AF" w:rsidTr="00B05166">
        <w:trPr>
          <w:trHeight w:val="83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04F11" w:rsidRPr="00AA15AF" w:rsidTr="00B05166">
        <w:trPr>
          <w:trHeight w:val="105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D04F11" w:rsidRPr="00AA15AF" w:rsidTr="00B05166">
        <w:trPr>
          <w:trHeight w:val="546"/>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04F11" w:rsidRPr="00AA15AF" w:rsidTr="00B05166">
        <w:trPr>
          <w:trHeight w:val="127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D04F11" w:rsidRPr="00AA15AF" w:rsidTr="00B05166">
        <w:trPr>
          <w:trHeight w:val="68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Мистецтво</w:t>
            </w:r>
          </w:p>
        </w:tc>
        <w:tc>
          <w:tcPr>
            <w:tcW w:w="7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Мистецтво. 5-9 класи (авт. Л. </w:t>
            </w:r>
            <w:proofErr w:type="spellStart"/>
            <w:r w:rsidRPr="00AA15AF">
              <w:rPr>
                <w:rFonts w:ascii="Times New Roman" w:eastAsia="Times New Roman" w:hAnsi="Times New Roman"/>
                <w:sz w:val="24"/>
                <w:szCs w:val="24"/>
                <w:lang w:eastAsia="ru-RU"/>
              </w:rPr>
              <w:t>Масол</w:t>
            </w:r>
            <w:proofErr w:type="spellEnd"/>
            <w:r w:rsidRPr="00AA15AF">
              <w:rPr>
                <w:rFonts w:ascii="Times New Roman" w:eastAsia="Times New Roman" w:hAnsi="Times New Roman"/>
                <w:sz w:val="24"/>
                <w:szCs w:val="24"/>
                <w:lang w:eastAsia="ru-RU"/>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7 клас</w:t>
      </w:r>
    </w:p>
    <w:tbl>
      <w:tblPr>
        <w:tblW w:w="9045" w:type="dxa"/>
        <w:shd w:val="clear" w:color="auto" w:fill="FFFFFF"/>
        <w:tblCellMar>
          <w:left w:w="0" w:type="dxa"/>
          <w:right w:w="0" w:type="dxa"/>
        </w:tblCellMar>
        <w:tblLook w:val="04A0"/>
      </w:tblPr>
      <w:tblGrid>
        <w:gridCol w:w="1535"/>
        <w:gridCol w:w="7510"/>
      </w:tblGrid>
      <w:tr w:rsidR="00D04F11" w:rsidRPr="00AA15AF" w:rsidTr="00B05166">
        <w:trPr>
          <w:trHeight w:val="301"/>
        </w:trPr>
        <w:tc>
          <w:tcPr>
            <w:tcW w:w="1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D04F11" w:rsidRPr="00AA15AF" w:rsidTr="00B05166">
        <w:trPr>
          <w:trHeight w:val="97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w:t>
            </w:r>
          </w:p>
        </w:tc>
      </w:tr>
      <w:tr w:rsidR="00D04F11" w:rsidRPr="00AA15AF" w:rsidTr="00B05166">
        <w:trPr>
          <w:trHeight w:val="113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04F11" w:rsidRPr="00AA15AF" w:rsidTr="00B05166">
        <w:trPr>
          <w:trHeight w:val="95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115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Геометрія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114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04F11" w:rsidRPr="00AA15AF" w:rsidTr="00B05166">
        <w:trPr>
          <w:trHeight w:val="141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04F11" w:rsidRPr="00AA15AF" w:rsidTr="00B05166">
        <w:trPr>
          <w:trHeight w:val="84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04F11" w:rsidRPr="00AA15AF" w:rsidTr="00B05166">
        <w:trPr>
          <w:trHeight w:val="83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04F11" w:rsidRPr="00AA15AF" w:rsidTr="00B05166">
        <w:trPr>
          <w:trHeight w:val="73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D04F11" w:rsidRPr="00AA15AF" w:rsidTr="00B05166">
        <w:trPr>
          <w:trHeight w:val="58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7-9 класи. Оновлена навчальна програма, затверджена наказом МОН України від 07.06.2017 р. № 804</w:t>
            </w:r>
          </w:p>
        </w:tc>
      </w:tr>
      <w:tr w:rsidR="00D04F11" w:rsidRPr="00AA15AF" w:rsidTr="00B05166">
        <w:trPr>
          <w:trHeight w:val="72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04F11" w:rsidRPr="00AA15AF" w:rsidTr="00B05166">
        <w:trPr>
          <w:trHeight w:val="756"/>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Всесвітня історія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04F11" w:rsidRPr="00AA15AF" w:rsidTr="00B05166">
        <w:trPr>
          <w:trHeight w:val="736"/>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04F11" w:rsidRPr="00AA15AF" w:rsidTr="00B05166">
        <w:trPr>
          <w:trHeight w:val="74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Основи здоров’я</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D04F11" w:rsidRPr="00AA15AF" w:rsidTr="00B05166">
        <w:trPr>
          <w:trHeight w:val="102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04F11" w:rsidRPr="00AA15AF" w:rsidTr="00B05166">
        <w:trPr>
          <w:trHeight w:val="1032"/>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D04F11" w:rsidRPr="00AA15AF" w:rsidTr="00B05166">
        <w:trPr>
          <w:trHeight w:val="111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7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Мистецтво. 5-9 класи (авт. Л. </w:t>
            </w:r>
            <w:proofErr w:type="spellStart"/>
            <w:r w:rsidRPr="00AA15AF">
              <w:rPr>
                <w:rFonts w:ascii="Times New Roman" w:eastAsia="Times New Roman" w:hAnsi="Times New Roman"/>
                <w:sz w:val="24"/>
                <w:szCs w:val="24"/>
                <w:lang w:eastAsia="ru-RU"/>
              </w:rPr>
              <w:t>Масол</w:t>
            </w:r>
            <w:proofErr w:type="spellEnd"/>
            <w:r w:rsidRPr="00AA15AF">
              <w:rPr>
                <w:rFonts w:ascii="Times New Roman" w:eastAsia="Times New Roman" w:hAnsi="Times New Roman"/>
                <w:sz w:val="24"/>
                <w:szCs w:val="24"/>
                <w:lang w:eastAsia="ru-RU"/>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8 клас</w:t>
      </w:r>
    </w:p>
    <w:tbl>
      <w:tblPr>
        <w:tblW w:w="9000" w:type="dxa"/>
        <w:shd w:val="clear" w:color="auto" w:fill="FFFFFF"/>
        <w:tblCellMar>
          <w:left w:w="0" w:type="dxa"/>
          <w:right w:w="0" w:type="dxa"/>
        </w:tblCellMar>
        <w:tblLook w:val="04A0"/>
      </w:tblPr>
      <w:tblGrid>
        <w:gridCol w:w="1535"/>
        <w:gridCol w:w="7465"/>
      </w:tblGrid>
      <w:tr w:rsidR="00D04F11" w:rsidRPr="00AA15AF" w:rsidTr="00B05166">
        <w:trPr>
          <w:trHeight w:val="308"/>
        </w:trPr>
        <w:tc>
          <w:tcPr>
            <w:tcW w:w="1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D04F11" w:rsidRPr="00AA15AF" w:rsidTr="00B05166">
        <w:trPr>
          <w:trHeight w:val="70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04F11" w:rsidRPr="00AA15AF" w:rsidTr="00B05166">
        <w:trPr>
          <w:trHeight w:val="71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04F11" w:rsidRPr="00AA15AF" w:rsidTr="00B05166">
        <w:trPr>
          <w:trHeight w:val="98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1022"/>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Геометрія  </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75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04F11" w:rsidRPr="00AA15AF" w:rsidTr="00B05166">
        <w:trPr>
          <w:trHeight w:val="972"/>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04F11" w:rsidRPr="00AA15AF" w:rsidTr="00B05166">
        <w:trPr>
          <w:trHeight w:val="688"/>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04F11" w:rsidRPr="00AA15AF" w:rsidTr="00B05166">
        <w:trPr>
          <w:trHeight w:val="430"/>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04F11" w:rsidRPr="00AA15AF" w:rsidTr="00B05166">
        <w:trPr>
          <w:trHeight w:val="565"/>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D04F11" w:rsidRPr="00AA15AF" w:rsidTr="00B05166">
        <w:trPr>
          <w:trHeight w:val="40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7-9 класи. Оновлена навчальна програма, затверджена наказом МОН України від 07.06.2017 р. № 804</w:t>
            </w:r>
          </w:p>
        </w:tc>
      </w:tr>
      <w:tr w:rsidR="00D04F11" w:rsidRPr="00AA15AF" w:rsidTr="00B05166">
        <w:trPr>
          <w:trHeight w:val="397"/>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04F11" w:rsidRPr="00AA15AF" w:rsidTr="00B05166">
        <w:trPr>
          <w:trHeight w:val="533"/>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Всесвітня історія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04F11" w:rsidRPr="00AA15AF" w:rsidTr="00B05166">
        <w:trPr>
          <w:trHeight w:val="82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04F11" w:rsidRPr="00AA15AF" w:rsidTr="00B05166">
        <w:trPr>
          <w:trHeight w:val="80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D04F11" w:rsidRPr="00AA15AF" w:rsidTr="00B05166">
        <w:trPr>
          <w:trHeight w:val="821"/>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04F11" w:rsidRPr="00AA15AF" w:rsidTr="00B05166">
        <w:trPr>
          <w:trHeight w:val="1244"/>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D04F11" w:rsidRPr="00AA15AF" w:rsidTr="00B05166">
        <w:trPr>
          <w:trHeight w:val="979"/>
        </w:trPr>
        <w:tc>
          <w:tcPr>
            <w:tcW w:w="1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7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Мистецтво. 5-9 класи (авт. Л. </w:t>
            </w:r>
            <w:proofErr w:type="spellStart"/>
            <w:r w:rsidRPr="00AA15AF">
              <w:rPr>
                <w:rFonts w:ascii="Times New Roman" w:eastAsia="Times New Roman" w:hAnsi="Times New Roman"/>
                <w:sz w:val="24"/>
                <w:szCs w:val="24"/>
                <w:lang w:eastAsia="ru-RU"/>
              </w:rPr>
              <w:t>Масол</w:t>
            </w:r>
            <w:proofErr w:type="spellEnd"/>
            <w:r w:rsidRPr="00AA15AF">
              <w:rPr>
                <w:rFonts w:ascii="Times New Roman" w:eastAsia="Times New Roman" w:hAnsi="Times New Roman"/>
                <w:sz w:val="24"/>
                <w:szCs w:val="24"/>
                <w:lang w:eastAsia="ru-RU"/>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9 клас</w:t>
      </w:r>
    </w:p>
    <w:tbl>
      <w:tblPr>
        <w:tblW w:w="9105" w:type="dxa"/>
        <w:shd w:val="clear" w:color="auto" w:fill="FFFFFF"/>
        <w:tblCellMar>
          <w:left w:w="0" w:type="dxa"/>
          <w:right w:w="0" w:type="dxa"/>
        </w:tblCellMar>
        <w:tblLook w:val="04A0"/>
      </w:tblPr>
      <w:tblGrid>
        <w:gridCol w:w="1737"/>
        <w:gridCol w:w="7368"/>
      </w:tblGrid>
      <w:tr w:rsidR="00D04F11" w:rsidRPr="00AA15AF" w:rsidTr="00B05166">
        <w:trPr>
          <w:trHeight w:val="307"/>
        </w:trPr>
        <w:tc>
          <w:tcPr>
            <w:tcW w:w="17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D04F11" w:rsidRPr="00AA15AF" w:rsidTr="00B05166">
        <w:trPr>
          <w:trHeight w:val="822"/>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04F11" w:rsidRPr="00AA15AF" w:rsidTr="00B05166">
        <w:trPr>
          <w:trHeight w:val="715"/>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D04F11" w:rsidRPr="00AA15AF" w:rsidTr="00B05166">
        <w:trPr>
          <w:trHeight w:val="993"/>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688"/>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Геометрія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04F11" w:rsidRPr="00AA15AF" w:rsidTr="00B05166">
        <w:trPr>
          <w:trHeight w:val="688"/>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Зарубіжна література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D04F11" w:rsidRPr="00AA15AF" w:rsidTr="00B05166">
        <w:trPr>
          <w:trHeight w:val="1281"/>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04F11" w:rsidRPr="00AA15AF" w:rsidTr="00B05166">
        <w:trPr>
          <w:trHeight w:val="732"/>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04F11" w:rsidRPr="00AA15AF" w:rsidTr="00B05166">
        <w:trPr>
          <w:trHeight w:val="589"/>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D04F11" w:rsidRPr="00AA15AF" w:rsidTr="00B05166">
        <w:trPr>
          <w:trHeight w:val="413"/>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D04F11" w:rsidRPr="00AA15AF" w:rsidTr="00B05166">
        <w:trPr>
          <w:trHeight w:val="549"/>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Фізика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7-9 класи. Оновлена навчальна програма, затверджена наказом МОН України від 07.06.2017 р. № 804</w:t>
            </w:r>
          </w:p>
        </w:tc>
      </w:tr>
      <w:tr w:rsidR="00D04F11" w:rsidRPr="00AA15AF" w:rsidTr="00B05166">
        <w:trPr>
          <w:trHeight w:val="1007"/>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D04F11" w:rsidRPr="00AA15AF" w:rsidTr="00B05166">
        <w:trPr>
          <w:trHeight w:val="1127"/>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Всесвітня історія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«Історія України. Всесвітня історія. 5-9 клас», 2017, наказ МОНУ від 07.06.2017 р. №804</w:t>
            </w:r>
          </w:p>
        </w:tc>
      </w:tr>
      <w:tr w:rsidR="00D04F11" w:rsidRPr="00AA15AF" w:rsidTr="00B05166">
        <w:trPr>
          <w:trHeight w:val="787"/>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Правознавство</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Правознавство. Практичний курс. 9 клас. (авт. </w:t>
            </w:r>
            <w:proofErr w:type="spellStart"/>
            <w:r w:rsidRPr="00AA15AF">
              <w:rPr>
                <w:rFonts w:ascii="Times New Roman" w:eastAsia="Times New Roman" w:hAnsi="Times New Roman"/>
                <w:sz w:val="24"/>
                <w:szCs w:val="24"/>
                <w:lang w:eastAsia="ru-RU"/>
              </w:rPr>
              <w:t>Ремех</w:t>
            </w:r>
            <w:proofErr w:type="spellEnd"/>
            <w:r w:rsidRPr="00AA15AF">
              <w:rPr>
                <w:rFonts w:ascii="Times New Roman" w:eastAsia="Times New Roman" w:hAnsi="Times New Roman"/>
                <w:sz w:val="24"/>
                <w:szCs w:val="24"/>
                <w:lang w:eastAsia="ru-RU"/>
              </w:rPr>
              <w:t xml:space="preserve"> Т.О., </w:t>
            </w:r>
            <w:proofErr w:type="spellStart"/>
            <w:r w:rsidRPr="00AA15AF">
              <w:rPr>
                <w:rFonts w:ascii="Times New Roman" w:eastAsia="Times New Roman" w:hAnsi="Times New Roman"/>
                <w:sz w:val="24"/>
                <w:szCs w:val="24"/>
                <w:lang w:eastAsia="ru-RU"/>
              </w:rPr>
              <w:t>Пометун</w:t>
            </w:r>
            <w:proofErr w:type="spellEnd"/>
            <w:r w:rsidRPr="00AA15AF">
              <w:rPr>
                <w:rFonts w:ascii="Times New Roman" w:eastAsia="Times New Roman" w:hAnsi="Times New Roman"/>
                <w:sz w:val="24"/>
                <w:szCs w:val="24"/>
                <w:lang w:eastAsia="ru-RU"/>
              </w:rPr>
              <w:t xml:space="preserve"> О.І.). Програма, затверджена Наказом Міністерства освіти і науки України від 07.06.2017 р. № 804;</w:t>
            </w:r>
          </w:p>
        </w:tc>
      </w:tr>
      <w:tr w:rsidR="00D04F11" w:rsidRPr="00AA15AF" w:rsidTr="00B05166">
        <w:trPr>
          <w:trHeight w:val="770"/>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D04F11" w:rsidRPr="00AA15AF" w:rsidTr="00B05166">
        <w:trPr>
          <w:trHeight w:val="769"/>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Основи здоров’я</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Навчальна програма загальноосвітніх закладів. Основи </w:t>
            </w:r>
            <w:proofErr w:type="spellStart"/>
            <w:r w:rsidRPr="00AA15AF">
              <w:rPr>
                <w:rFonts w:ascii="Times New Roman" w:eastAsia="Times New Roman" w:hAnsi="Times New Roman"/>
                <w:sz w:val="24"/>
                <w:szCs w:val="24"/>
                <w:lang w:eastAsia="ru-RU"/>
              </w:rPr>
              <w:t>здоровя</w:t>
            </w:r>
            <w:proofErr w:type="spellEnd"/>
            <w:r w:rsidRPr="00AA15AF">
              <w:rPr>
                <w:rFonts w:ascii="Times New Roman" w:eastAsia="Times New Roman" w:hAnsi="Times New Roman"/>
                <w:sz w:val="24"/>
                <w:szCs w:val="24"/>
                <w:lang w:eastAsia="ru-RU"/>
              </w:rPr>
              <w:t xml:space="preserve"> -К.:Видавничий дім «Освіта»,2013 (Зі змінами,затвердженими наказом МОН України від 07.06.2017№80</w:t>
            </w:r>
          </w:p>
        </w:tc>
      </w:tr>
      <w:tr w:rsidR="00D04F11" w:rsidRPr="00AA15AF" w:rsidTr="00B05166">
        <w:trPr>
          <w:trHeight w:val="780"/>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D04F11" w:rsidRPr="00AA15AF" w:rsidTr="00B05166">
        <w:trPr>
          <w:trHeight w:val="1062"/>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Фізична культура. 5-9 класи . Навчальна програма для загальноосвітніх навчальних закладів (автори </w:t>
            </w:r>
            <w:proofErr w:type="spellStart"/>
            <w:r w:rsidRPr="00AA15AF">
              <w:rPr>
                <w:rFonts w:ascii="Times New Roman" w:eastAsia="Times New Roman" w:hAnsi="Times New Roman"/>
                <w:sz w:val="24"/>
                <w:szCs w:val="24"/>
                <w:lang w:eastAsia="ru-RU"/>
              </w:rPr>
              <w:t>Круцевич</w:t>
            </w:r>
            <w:proofErr w:type="spellEnd"/>
            <w:r w:rsidRPr="00AA15AF">
              <w:rPr>
                <w:rFonts w:ascii="Times New Roman" w:eastAsia="Times New Roman" w:hAnsi="Times New Roman"/>
                <w:sz w:val="24"/>
                <w:szCs w:val="24"/>
                <w:lang w:eastAsia="ru-RU"/>
              </w:rPr>
              <w:t xml:space="preserve"> Т.Ю. та інші). Наказ Міністерства освіти і науки України від 07 червня 2017 року № 804</w:t>
            </w:r>
          </w:p>
        </w:tc>
      </w:tr>
      <w:tr w:rsidR="00D04F11" w:rsidRPr="00AA15AF" w:rsidTr="00B05166">
        <w:trPr>
          <w:trHeight w:val="795"/>
        </w:trPr>
        <w:tc>
          <w:tcPr>
            <w:tcW w:w="1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Мистецтво</w:t>
            </w:r>
          </w:p>
        </w:tc>
        <w:tc>
          <w:tcPr>
            <w:tcW w:w="7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 xml:space="preserve">Мистецтво. 5-9 класи (авт. Л. </w:t>
            </w:r>
            <w:proofErr w:type="spellStart"/>
            <w:r w:rsidRPr="00AA15AF">
              <w:rPr>
                <w:rFonts w:ascii="Times New Roman" w:eastAsia="Times New Roman" w:hAnsi="Times New Roman"/>
                <w:sz w:val="24"/>
                <w:szCs w:val="24"/>
                <w:lang w:eastAsia="ru-RU"/>
              </w:rPr>
              <w:t>Масол</w:t>
            </w:r>
            <w:proofErr w:type="spellEnd"/>
            <w:r w:rsidRPr="00AA15AF">
              <w:rPr>
                <w:rFonts w:ascii="Times New Roman" w:eastAsia="Times New Roman" w:hAnsi="Times New Roman"/>
                <w:sz w:val="24"/>
                <w:szCs w:val="24"/>
                <w:lang w:eastAsia="ru-RU"/>
              </w:rPr>
              <w:t>). Програма для загальноосвітніх навчальних закладів . (оновлена), затверджена Наказом Міністерства освіти і науки України від 07.06.2017 р. № 804</w:t>
            </w:r>
          </w:p>
        </w:tc>
      </w:tr>
    </w:tbl>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ІІІ ступінь</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Pr>
          <w:rFonts w:ascii="Times New Roman" w:eastAsia="Times New Roman" w:hAnsi="Times New Roman"/>
          <w:sz w:val="28"/>
          <w:szCs w:val="28"/>
          <w:lang w:eastAsia="ru-RU"/>
        </w:rPr>
        <w:t>10-</w:t>
      </w:r>
      <w:r w:rsidRPr="00AA15AF">
        <w:rPr>
          <w:rFonts w:ascii="Times New Roman" w:eastAsia="Times New Roman" w:hAnsi="Times New Roman"/>
          <w:sz w:val="28"/>
          <w:szCs w:val="28"/>
          <w:lang w:eastAsia="ru-RU"/>
        </w:rPr>
        <w:t>11 клас</w:t>
      </w:r>
    </w:p>
    <w:tbl>
      <w:tblPr>
        <w:tblW w:w="9105" w:type="dxa"/>
        <w:shd w:val="clear" w:color="auto" w:fill="FFFFFF"/>
        <w:tblCellMar>
          <w:left w:w="0" w:type="dxa"/>
          <w:right w:w="0" w:type="dxa"/>
        </w:tblCellMar>
        <w:tblLook w:val="04A0"/>
      </w:tblPr>
      <w:tblGrid>
        <w:gridCol w:w="1668"/>
        <w:gridCol w:w="7437"/>
      </w:tblGrid>
      <w:tr w:rsidR="00D04F11" w:rsidRPr="00AA15AF" w:rsidTr="00B05166">
        <w:trPr>
          <w:trHeight w:val="307"/>
        </w:trPr>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Предмет</w:t>
            </w:r>
          </w:p>
        </w:tc>
        <w:tc>
          <w:tcPr>
            <w:tcW w:w="7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w:t>
            </w:r>
          </w:p>
        </w:tc>
      </w:tr>
      <w:tr w:rsidR="00D04F11" w:rsidRPr="00AA15AF" w:rsidTr="00B05166">
        <w:trPr>
          <w:trHeight w:val="418"/>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мова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p>
        </w:tc>
      </w:tr>
      <w:tr w:rsidR="00D04F11" w:rsidRPr="00AA15AF" w:rsidTr="00B05166">
        <w:trPr>
          <w:trHeight w:val="71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 література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p>
        </w:tc>
      </w:tr>
      <w:tr w:rsidR="00D04F11" w:rsidRPr="00AA15AF" w:rsidTr="00B05166">
        <w:trPr>
          <w:trHeight w:val="100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Алгебра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D04F11" w:rsidRPr="00AA15AF" w:rsidTr="00B05166">
        <w:trPr>
          <w:trHeight w:val="103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Геометрія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D04F11" w:rsidRPr="00AA15AF" w:rsidTr="00B05166">
        <w:trPr>
          <w:trHeight w:val="769"/>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lastRenderedPageBreak/>
              <w:t>Зарубіжна література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D04F11" w:rsidRPr="00AA15AF" w:rsidTr="00B05166">
        <w:trPr>
          <w:trHeight w:val="752"/>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Англійська мова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Іноземні мови . Програма для загальноосвітніх навчальних закладів. 10-11 класи. (Рівень стандарту. Академічний рівень. Профільний рівень). Лист МОН від 22.02.2008 № 122</w:t>
            </w:r>
          </w:p>
        </w:tc>
      </w:tr>
      <w:tr w:rsidR="00D04F11" w:rsidRPr="00AA15AF" w:rsidTr="00B05166">
        <w:trPr>
          <w:trHeight w:val="76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Біологія. Програма для 10–11 класів загальноосвітніх навчальних закладів: рівень стандарту, зі змінами, затвердженими наказом МОН України від 14.07.2016 № 826</w:t>
            </w:r>
          </w:p>
        </w:tc>
      </w:tr>
      <w:tr w:rsidR="00D04F11" w:rsidRPr="00AA15AF" w:rsidTr="00B05166">
        <w:trPr>
          <w:trHeight w:val="762"/>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Географія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Програма для загальноосвітніх навчальних закладів. 10-11 класи (рівень стандарту, академічний рівень, профільний рівень). Наказ МОН від 28.10.2010 № 1021</w:t>
            </w:r>
          </w:p>
        </w:tc>
      </w:tr>
      <w:tr w:rsidR="00D04F11" w:rsidRPr="00AA15AF" w:rsidTr="00B05166">
        <w:trPr>
          <w:trHeight w:val="77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Хімія. 10-11 класи. Програма для загальноосвітніх навчальних закладів. Рівень стандарту (зі змінами, затвердженими наказом МОН України від 14.07.2016 № 826).</w:t>
            </w:r>
          </w:p>
        </w:tc>
      </w:tr>
      <w:tr w:rsidR="00D04F11" w:rsidRPr="00AA15AF" w:rsidTr="00B05166">
        <w:trPr>
          <w:trHeight w:val="63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Екологія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 (затверджено наказом Міністерства освіти і науки України від 14.07.2016 року № 826)</w:t>
            </w:r>
          </w:p>
        </w:tc>
      </w:tr>
      <w:tr w:rsidR="00D04F11" w:rsidRPr="00AA15AF" w:rsidTr="00B05166">
        <w:trPr>
          <w:trHeight w:val="1110"/>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Астрономія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D04F11" w:rsidRPr="00AA15AF" w:rsidTr="00B05166">
        <w:trPr>
          <w:trHeight w:val="56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 Всесвітня історія. 10-11 класи. Програми, затверджені наказом Міністерства від 14.07.2016 р. № 826.</w:t>
            </w:r>
          </w:p>
        </w:tc>
      </w:tr>
      <w:tr w:rsidR="00D04F11" w:rsidRPr="00AA15AF" w:rsidTr="00B05166">
        <w:trPr>
          <w:trHeight w:val="55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Людина і світ</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proofErr w:type="spellStart"/>
            <w:r w:rsidRPr="00AA15AF">
              <w:rPr>
                <w:rFonts w:ascii="Times New Roman" w:eastAsia="Times New Roman" w:hAnsi="Times New Roman"/>
                <w:sz w:val="24"/>
                <w:szCs w:val="24"/>
                <w:lang w:eastAsia="ru-RU"/>
              </w:rPr>
              <w:t>Рівеь</w:t>
            </w:r>
            <w:proofErr w:type="spellEnd"/>
            <w:r w:rsidRPr="00AA15AF">
              <w:rPr>
                <w:rFonts w:ascii="Times New Roman" w:eastAsia="Times New Roman" w:hAnsi="Times New Roman"/>
                <w:sz w:val="24"/>
                <w:szCs w:val="24"/>
                <w:lang w:eastAsia="ru-RU"/>
              </w:rPr>
              <w:t xml:space="preserve"> стандарту / Академічний рівень (затверджено наказом Міністерства освіти і науки України від 14.07.2016 року № 826)</w:t>
            </w:r>
          </w:p>
        </w:tc>
      </w:tr>
      <w:tr w:rsidR="00D04F11" w:rsidRPr="00AA15AF" w:rsidTr="00B05166">
        <w:trPr>
          <w:trHeight w:val="535"/>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Всесвітня історія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Історія України. Всесвітня історія. 10-11 класи. Програми, затверджені наказом Міністерства від 14.07.2016 р. № 826.</w:t>
            </w:r>
          </w:p>
        </w:tc>
      </w:tr>
      <w:tr w:rsidR="00D04F11" w:rsidRPr="00AA15AF" w:rsidTr="00B05166">
        <w:trPr>
          <w:trHeight w:val="650"/>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Трудове навчання</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Технології. 10-11 класи (авт.: А. Терещук та інші).</w:t>
            </w:r>
          </w:p>
        </w:tc>
      </w:tr>
      <w:tr w:rsidR="00D04F11" w:rsidRPr="00AA15AF" w:rsidTr="00B05166">
        <w:trPr>
          <w:trHeight w:val="54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Економіка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 (затверджено наказом Міністерства освіти і науки України від 14.07.2016 року № 826)</w:t>
            </w:r>
          </w:p>
        </w:tc>
      </w:tr>
      <w:tr w:rsidR="00D04F11" w:rsidRPr="00AA15AF" w:rsidTr="00B05166">
        <w:trPr>
          <w:trHeight w:val="54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Інформатика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 (затверджено наказом Міністерства освіти і науки України від 14.07.2016 року № 826)</w:t>
            </w:r>
          </w:p>
        </w:tc>
      </w:tr>
      <w:tr w:rsidR="00D04F11" w:rsidRPr="00AA15AF" w:rsidTr="00B05166">
        <w:trPr>
          <w:trHeight w:val="1276"/>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Фізична культура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Рівень стандарту</w:t>
            </w:r>
          </w:p>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p>
        </w:tc>
      </w:tr>
      <w:tr w:rsidR="00D04F11" w:rsidRPr="00AA15AF" w:rsidTr="00B05166">
        <w:trPr>
          <w:trHeight w:val="888"/>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Художня культура</w:t>
            </w:r>
          </w:p>
        </w:tc>
        <w:tc>
          <w:tcPr>
            <w:tcW w:w="7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4"/>
                <w:szCs w:val="24"/>
                <w:lang w:eastAsia="ru-RU"/>
              </w:rPr>
              <w:t>Художня культура. 10 – 11-х класи. Програма для загальноосвітніх навчальних закладів</w:t>
            </w:r>
          </w:p>
        </w:tc>
      </w:tr>
    </w:tbl>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Default="00D04F11" w:rsidP="00D04F11">
      <w:pPr>
        <w:shd w:val="clear" w:color="auto" w:fill="FFFFFF"/>
        <w:spacing w:after="0" w:line="240" w:lineRule="auto"/>
        <w:ind w:right="-1"/>
        <w:jc w:val="right"/>
        <w:rPr>
          <w:rFonts w:ascii="Times New Roman" w:eastAsia="Times New Roman" w:hAnsi="Times New Roman"/>
          <w:b/>
          <w:bCs/>
          <w:sz w:val="28"/>
          <w:szCs w:val="28"/>
          <w:lang w:eastAsia="ru-RU"/>
        </w:rPr>
      </w:pPr>
      <w:r w:rsidRPr="00AA15AF">
        <w:rPr>
          <w:rFonts w:ascii="Times New Roman" w:eastAsia="Times New Roman" w:hAnsi="Times New Roman"/>
          <w:sz w:val="28"/>
          <w:szCs w:val="28"/>
          <w:lang w:eastAsia="ru-RU"/>
        </w:rPr>
        <w:t> </w:t>
      </w:r>
      <w:r w:rsidRPr="00AA15AF">
        <w:rPr>
          <w:rFonts w:ascii="Times New Roman" w:eastAsia="Times New Roman" w:hAnsi="Times New Roman"/>
          <w:b/>
          <w:bCs/>
          <w:sz w:val="28"/>
          <w:szCs w:val="28"/>
          <w:lang w:eastAsia="ru-RU"/>
        </w:rPr>
        <w:t> </w:t>
      </w:r>
    </w:p>
    <w:p w:rsidR="00D04F11" w:rsidRPr="00AA15AF" w:rsidRDefault="00D04F11" w:rsidP="00D04F11">
      <w:pPr>
        <w:shd w:val="clear" w:color="auto" w:fill="FFFFFF"/>
        <w:spacing w:after="0" w:line="240" w:lineRule="auto"/>
        <w:ind w:right="-1"/>
        <w:jc w:val="both"/>
        <w:rPr>
          <w:rFonts w:ascii="Arial" w:eastAsia="Times New Roman" w:hAnsi="Arial" w:cs="Arial"/>
          <w:sz w:val="19"/>
          <w:szCs w:val="19"/>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ind w:right="-1"/>
        <w:jc w:val="both"/>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Програмне забезпечення варіативного компоненту</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r w:rsidRPr="00AA15AF">
        <w:rPr>
          <w:rFonts w:ascii="Times New Roman" w:eastAsia="Times New Roman" w:hAnsi="Times New Roman"/>
          <w:b/>
          <w:bCs/>
          <w:sz w:val="28"/>
          <w:szCs w:val="28"/>
          <w:lang w:eastAsia="ru-RU"/>
        </w:rPr>
        <w:t> </w:t>
      </w:r>
    </w:p>
    <w:tbl>
      <w:tblPr>
        <w:tblW w:w="0" w:type="auto"/>
        <w:tblInd w:w="-328" w:type="dxa"/>
        <w:shd w:val="clear" w:color="auto" w:fill="FFFFFF"/>
        <w:tblCellMar>
          <w:left w:w="0" w:type="dxa"/>
          <w:right w:w="0" w:type="dxa"/>
        </w:tblCellMar>
        <w:tblLook w:val="04A0"/>
      </w:tblPr>
      <w:tblGrid>
        <w:gridCol w:w="619"/>
        <w:gridCol w:w="1802"/>
        <w:gridCol w:w="709"/>
        <w:gridCol w:w="850"/>
        <w:gridCol w:w="5353"/>
      </w:tblGrid>
      <w:tr w:rsidR="00D04F11" w:rsidRPr="00AA15AF" w:rsidTr="00B05166">
        <w:tc>
          <w:tcPr>
            <w:tcW w:w="6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xml:space="preserve">№ </w:t>
            </w:r>
            <w:proofErr w:type="spellStart"/>
            <w:r w:rsidRPr="00AA15AF">
              <w:rPr>
                <w:rFonts w:ascii="Times New Roman" w:eastAsia="Times New Roman" w:hAnsi="Times New Roman"/>
                <w:sz w:val="24"/>
                <w:szCs w:val="24"/>
                <w:lang w:eastAsia="ru-RU"/>
              </w:rPr>
              <w:lastRenderedPageBreak/>
              <w:t>з\п</w:t>
            </w:r>
            <w:proofErr w:type="spellEnd"/>
          </w:p>
        </w:tc>
        <w:tc>
          <w:tcPr>
            <w:tcW w:w="1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lastRenderedPageBreak/>
              <w:t>Назва курсу</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Клас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Times New Roman" w:eastAsia="Times New Roman" w:hAnsi="Times New Roman"/>
                <w:sz w:val="24"/>
                <w:szCs w:val="24"/>
                <w:lang w:eastAsia="ru-RU"/>
              </w:rPr>
            </w:pPr>
            <w:proofErr w:type="spellStart"/>
            <w:r w:rsidRPr="00AA15AF">
              <w:rPr>
                <w:rFonts w:ascii="Times New Roman" w:eastAsia="Times New Roman" w:hAnsi="Times New Roman"/>
                <w:sz w:val="24"/>
                <w:szCs w:val="24"/>
                <w:lang w:eastAsia="ru-RU"/>
              </w:rPr>
              <w:t>К-сть</w:t>
            </w:r>
            <w:proofErr w:type="spellEnd"/>
          </w:p>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lastRenderedPageBreak/>
              <w:t>годин</w:t>
            </w:r>
          </w:p>
        </w:tc>
        <w:tc>
          <w:tcPr>
            <w:tcW w:w="53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lastRenderedPageBreak/>
              <w:t>Науково-методичне забезпечення (програма)</w:t>
            </w:r>
          </w:p>
        </w:tc>
      </w:tr>
      <w:tr w:rsidR="00D04F11" w:rsidRPr="00AA15AF" w:rsidTr="00B05166">
        <w:trPr>
          <w:trHeight w:val="1066"/>
        </w:trPr>
        <w:tc>
          <w:tcPr>
            <w:tcW w:w="6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lastRenderedPageBreak/>
              <w:t>1</w:t>
            </w:r>
          </w:p>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p w:rsidR="00D04F11" w:rsidRPr="00AA15AF" w:rsidRDefault="00D04F11" w:rsidP="00B05166">
            <w:pPr>
              <w:spacing w:after="0" w:line="240" w:lineRule="auto"/>
              <w:jc w:val="both"/>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 </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4F11" w:rsidRPr="00AA15AF" w:rsidRDefault="00D04F11" w:rsidP="00B05166">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Основи християнської етики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4F11" w:rsidRPr="00AA15AF" w:rsidRDefault="00D04F11" w:rsidP="00B05166">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5</w:t>
            </w:r>
          </w:p>
          <w:p w:rsidR="00D04F11" w:rsidRDefault="00D04F11" w:rsidP="00B05166">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6</w:t>
            </w:r>
          </w:p>
          <w:p w:rsidR="00D04F11"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rsidR="00D04F11"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D04F11"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p w:rsidR="00D04F11"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D04F11" w:rsidRPr="00AA15AF"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04F11" w:rsidRPr="00AA15AF" w:rsidRDefault="00D04F11" w:rsidP="00B05166">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p w:rsidR="00D04F11" w:rsidRPr="00AA15AF" w:rsidRDefault="00D04F11" w:rsidP="00B05166">
            <w:pPr>
              <w:spacing w:after="0" w:line="240" w:lineRule="auto"/>
              <w:jc w:val="center"/>
              <w:rPr>
                <w:rFonts w:ascii="Times New Roman" w:eastAsia="Times New Roman" w:hAnsi="Times New Roman"/>
                <w:sz w:val="24"/>
                <w:szCs w:val="24"/>
                <w:lang w:eastAsia="ru-RU"/>
              </w:rPr>
            </w:pPr>
            <w:r w:rsidRPr="00AA15AF">
              <w:rPr>
                <w:rFonts w:ascii="Times New Roman" w:eastAsia="Times New Roman" w:hAnsi="Times New Roman"/>
                <w:sz w:val="24"/>
                <w:szCs w:val="24"/>
                <w:lang w:eastAsia="ru-RU"/>
              </w:rPr>
              <w:t>1</w:t>
            </w:r>
          </w:p>
          <w:p w:rsidR="00D04F11" w:rsidRPr="00AA15AF"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D04F11"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D04F11"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D04F11"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D04F11" w:rsidRPr="00AA15AF" w:rsidRDefault="00D04F11" w:rsidP="00B051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F11" w:rsidRPr="00AA15AF" w:rsidRDefault="00D04F11" w:rsidP="00B05166">
            <w:pPr>
              <w:spacing w:after="0" w:line="240" w:lineRule="auto"/>
              <w:jc w:val="both"/>
              <w:rPr>
                <w:rFonts w:ascii="Times New Roman" w:eastAsia="Times New Roman" w:hAnsi="Times New Roman"/>
                <w:sz w:val="24"/>
                <w:szCs w:val="24"/>
                <w:lang w:eastAsia="ru-RU"/>
              </w:rPr>
            </w:pPr>
            <w:proofErr w:type="spellStart"/>
            <w:r w:rsidRPr="00AA15AF">
              <w:rPr>
                <w:rFonts w:ascii="Times New Roman" w:eastAsia="Times New Roman" w:hAnsi="Times New Roman"/>
                <w:sz w:val="24"/>
                <w:szCs w:val="24"/>
                <w:lang w:eastAsia="ru-RU"/>
              </w:rPr>
              <w:t>Программа</w:t>
            </w:r>
            <w:proofErr w:type="spellEnd"/>
            <w:r w:rsidRPr="00AA15AF">
              <w:rPr>
                <w:rFonts w:ascii="Times New Roman" w:eastAsia="Times New Roman" w:hAnsi="Times New Roman"/>
                <w:sz w:val="24"/>
                <w:szCs w:val="24"/>
                <w:lang w:eastAsia="ru-RU"/>
              </w:rPr>
              <w:t xml:space="preserve"> «Основи християнської етики для учнів 5-</w:t>
            </w:r>
            <w:r w:rsidR="006904EB">
              <w:rPr>
                <w:rFonts w:ascii="Times New Roman" w:eastAsia="Times New Roman" w:hAnsi="Times New Roman"/>
                <w:sz w:val="24"/>
                <w:szCs w:val="24"/>
                <w:lang w:eastAsia="ru-RU"/>
              </w:rPr>
              <w:t>11</w:t>
            </w:r>
            <w:r w:rsidRPr="00AA15AF">
              <w:rPr>
                <w:rFonts w:ascii="Times New Roman" w:eastAsia="Times New Roman" w:hAnsi="Times New Roman"/>
                <w:sz w:val="24"/>
                <w:szCs w:val="24"/>
                <w:lang w:eastAsia="ru-RU"/>
              </w:rPr>
              <w:t xml:space="preserve"> класів» рекомендована Міністерством освіти і науки України ( Лист 8/1-2 від 29 червня 2006 року)</w:t>
            </w:r>
          </w:p>
          <w:p w:rsidR="00D04F11" w:rsidRPr="00AA15AF" w:rsidRDefault="00D04F11" w:rsidP="00B05166">
            <w:pPr>
              <w:spacing w:after="0" w:line="240" w:lineRule="auto"/>
              <w:jc w:val="both"/>
              <w:rPr>
                <w:rFonts w:ascii="Times New Roman" w:eastAsia="Times New Roman" w:hAnsi="Times New Roman"/>
                <w:sz w:val="24"/>
                <w:szCs w:val="24"/>
                <w:lang w:eastAsia="ru-RU"/>
              </w:rPr>
            </w:pPr>
          </w:p>
        </w:tc>
      </w:tr>
    </w:tbl>
    <w:p w:rsidR="00D04F11" w:rsidRDefault="00D04F11" w:rsidP="00D04F11">
      <w:pPr>
        <w:shd w:val="clear" w:color="auto" w:fill="FFFFFF"/>
        <w:spacing w:after="0" w:line="240" w:lineRule="auto"/>
        <w:jc w:val="both"/>
        <w:rPr>
          <w:rFonts w:ascii="Times New Roman" w:eastAsia="Times New Roman" w:hAnsi="Times New Roman"/>
          <w:sz w:val="28"/>
          <w:szCs w:val="28"/>
          <w:lang w:eastAsia="ru-RU"/>
        </w:rPr>
      </w:pPr>
      <w:r w:rsidRPr="00AA15AF">
        <w:rPr>
          <w:rFonts w:ascii="Times New Roman" w:eastAsia="Times New Roman" w:hAnsi="Times New Roman"/>
          <w:sz w:val="28"/>
          <w:szCs w:val="28"/>
          <w:lang w:eastAsia="ru-RU"/>
        </w:rPr>
        <w:t> </w:t>
      </w:r>
    </w:p>
    <w:p w:rsidR="00D04F11" w:rsidRPr="00AA15AF" w:rsidRDefault="00D04F11" w:rsidP="00D04F11">
      <w:pPr>
        <w:shd w:val="clear" w:color="auto" w:fill="FFFFFF"/>
        <w:spacing w:after="0" w:line="240" w:lineRule="auto"/>
        <w:jc w:val="both"/>
        <w:rPr>
          <w:rFonts w:ascii="Arial" w:eastAsia="Times New Roman" w:hAnsi="Arial" w:cs="Arial"/>
          <w:sz w:val="19"/>
          <w:szCs w:val="19"/>
          <w:lang w:eastAsia="ru-RU"/>
        </w:rPr>
      </w:pPr>
    </w:p>
    <w:p w:rsidR="00CB56B0" w:rsidRDefault="00CB56B0" w:rsidP="00A1293C">
      <w:pPr>
        <w:pStyle w:val="a3"/>
        <w:spacing w:before="0" w:beforeAutospacing="0" w:after="0" w:afterAutospacing="0" w:line="360" w:lineRule="auto"/>
        <w:ind w:firstLine="567"/>
        <w:jc w:val="center"/>
        <w:rPr>
          <w:b/>
          <w:bCs/>
          <w:sz w:val="36"/>
          <w:szCs w:val="28"/>
          <w:lang w:val="uk-UA"/>
        </w:rPr>
      </w:pPr>
    </w:p>
    <w:p w:rsidR="009B077E" w:rsidRPr="00DA6EB6" w:rsidRDefault="009B077E" w:rsidP="00A1293C">
      <w:pPr>
        <w:shd w:val="clear" w:color="auto" w:fill="FFFFFF"/>
        <w:spacing w:after="0" w:line="240" w:lineRule="auto"/>
        <w:ind w:right="-1" w:firstLine="567"/>
        <w:jc w:val="both"/>
        <w:rPr>
          <w:rFonts w:ascii="Times New Roman" w:eastAsia="Times New Roman" w:hAnsi="Times New Roman"/>
          <w:sz w:val="28"/>
          <w:szCs w:val="28"/>
          <w:lang w:eastAsia="ru-RU"/>
        </w:rPr>
      </w:pPr>
      <w:r w:rsidRPr="00DA6EB6">
        <w:rPr>
          <w:rFonts w:ascii="Times New Roman" w:eastAsia="Times New Roman" w:hAnsi="Times New Roman"/>
          <w:sz w:val="28"/>
          <w:szCs w:val="28"/>
          <w:lang w:eastAsia="ru-RU"/>
        </w:rPr>
        <w:t> </w:t>
      </w:r>
    </w:p>
    <w:sectPr w:rsidR="009B077E" w:rsidRPr="00DA6EB6" w:rsidSect="00D04F11">
      <w:footerReference w:type="default" r:id="rId8"/>
      <w:pgSz w:w="11906" w:h="16838"/>
      <w:pgMar w:top="357" w:right="851" w:bottom="142" w:left="1276"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9F" w:rsidRDefault="0098429F" w:rsidP="00A43ABD">
      <w:pPr>
        <w:spacing w:after="0" w:line="240" w:lineRule="auto"/>
      </w:pPr>
      <w:r>
        <w:separator/>
      </w:r>
    </w:p>
  </w:endnote>
  <w:endnote w:type="continuationSeparator" w:id="0">
    <w:p w:rsidR="0098429F" w:rsidRDefault="0098429F" w:rsidP="00A4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60"/>
      <w:docPartObj>
        <w:docPartGallery w:val="Page Numbers (Bottom of Page)"/>
        <w:docPartUnique/>
      </w:docPartObj>
    </w:sdtPr>
    <w:sdtContent>
      <w:p w:rsidR="008E0091" w:rsidRDefault="00E43D72">
        <w:pPr>
          <w:pStyle w:val="ad"/>
          <w:jc w:val="center"/>
        </w:pPr>
        <w:fldSimple w:instr=" PAGE   \* MERGEFORMAT ">
          <w:r w:rsidR="00857575">
            <w:rPr>
              <w:noProof/>
            </w:rPr>
            <w:t>8</w:t>
          </w:r>
        </w:fldSimple>
      </w:p>
    </w:sdtContent>
  </w:sdt>
  <w:p w:rsidR="008E0091" w:rsidRDefault="008E00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9F" w:rsidRDefault="0098429F" w:rsidP="00A43ABD">
      <w:pPr>
        <w:spacing w:after="0" w:line="240" w:lineRule="auto"/>
      </w:pPr>
      <w:r>
        <w:separator/>
      </w:r>
    </w:p>
  </w:footnote>
  <w:footnote w:type="continuationSeparator" w:id="0">
    <w:p w:rsidR="0098429F" w:rsidRDefault="0098429F" w:rsidP="00A43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EDC"/>
    <w:multiLevelType w:val="multilevel"/>
    <w:tmpl w:val="DC86BC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72A7A35"/>
    <w:multiLevelType w:val="hybridMultilevel"/>
    <w:tmpl w:val="78A49470"/>
    <w:lvl w:ilvl="0" w:tplc="E3A498C6">
      <w:numFmt w:val="bullet"/>
      <w:lvlText w:val=""/>
      <w:lvlJc w:val="left"/>
      <w:pPr>
        <w:ind w:left="750" w:hanging="3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CC76CF3"/>
    <w:multiLevelType w:val="multilevel"/>
    <w:tmpl w:val="E470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563A6"/>
    <w:multiLevelType w:val="hybridMultilevel"/>
    <w:tmpl w:val="499C3D1E"/>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A23FC"/>
    <w:multiLevelType w:val="multilevel"/>
    <w:tmpl w:val="8402B1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73B5C19"/>
    <w:multiLevelType w:val="hybridMultilevel"/>
    <w:tmpl w:val="3EC67F66"/>
    <w:lvl w:ilvl="0" w:tplc="5CAC97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8860344"/>
    <w:multiLevelType w:val="hybridMultilevel"/>
    <w:tmpl w:val="10087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17802"/>
    <w:multiLevelType w:val="hybridMultilevel"/>
    <w:tmpl w:val="5BE84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07567"/>
    <w:multiLevelType w:val="hybridMultilevel"/>
    <w:tmpl w:val="9AFA003A"/>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83B0948"/>
    <w:multiLevelType w:val="hybridMultilevel"/>
    <w:tmpl w:val="086A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87623"/>
    <w:multiLevelType w:val="hybridMultilevel"/>
    <w:tmpl w:val="DF3E0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C06CE"/>
    <w:multiLevelType w:val="hybridMultilevel"/>
    <w:tmpl w:val="D4C051BE"/>
    <w:lvl w:ilvl="0" w:tplc="2550EBDC">
      <w:start w:val="1"/>
      <w:numFmt w:val="bullet"/>
      <w:lvlText w:val=""/>
      <w:lvlJc w:val="left"/>
      <w:pPr>
        <w:ind w:left="720" w:hanging="360"/>
      </w:pPr>
      <w:rPr>
        <w:rFonts w:ascii="Symbol" w:hAnsi="Symbol" w:hint="default"/>
      </w:rPr>
    </w:lvl>
    <w:lvl w:ilvl="1" w:tplc="45D2DF60">
      <w:numFmt w:val="bullet"/>
      <w:lvlText w:val=""/>
      <w:lvlJc w:val="left"/>
      <w:pPr>
        <w:ind w:left="1575" w:hanging="49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1A60F4"/>
    <w:multiLevelType w:val="hybridMultilevel"/>
    <w:tmpl w:val="3EC67F66"/>
    <w:lvl w:ilvl="0" w:tplc="5CAC97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1A47D17"/>
    <w:multiLevelType w:val="hybridMultilevel"/>
    <w:tmpl w:val="4BA469DC"/>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BF6E49"/>
    <w:multiLevelType w:val="multilevel"/>
    <w:tmpl w:val="8F228A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5EB001A"/>
    <w:multiLevelType w:val="hybridMultilevel"/>
    <w:tmpl w:val="39422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03DC5"/>
    <w:multiLevelType w:val="hybridMultilevel"/>
    <w:tmpl w:val="20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A1FB4"/>
    <w:multiLevelType w:val="hybridMultilevel"/>
    <w:tmpl w:val="086A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B00CE"/>
    <w:multiLevelType w:val="multilevel"/>
    <w:tmpl w:val="3DC0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B20E0"/>
    <w:multiLevelType w:val="multilevel"/>
    <w:tmpl w:val="F6A847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8573BC7"/>
    <w:multiLevelType w:val="hybridMultilevel"/>
    <w:tmpl w:val="07801B8A"/>
    <w:lvl w:ilvl="0" w:tplc="0419000B">
      <w:start w:val="1"/>
      <w:numFmt w:val="bullet"/>
      <w:lvlText w:val=""/>
      <w:lvlJc w:val="left"/>
      <w:pPr>
        <w:ind w:left="720" w:hanging="360"/>
      </w:pPr>
      <w:rPr>
        <w:rFonts w:ascii="Wingdings" w:hAnsi="Wingdings" w:hint="default"/>
      </w:rPr>
    </w:lvl>
    <w:lvl w:ilvl="1" w:tplc="C896CC6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B096A"/>
    <w:multiLevelType w:val="multilevel"/>
    <w:tmpl w:val="C51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90D15"/>
    <w:multiLevelType w:val="hybridMultilevel"/>
    <w:tmpl w:val="1E563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997C66"/>
    <w:multiLevelType w:val="hybridMultilevel"/>
    <w:tmpl w:val="2C401BD2"/>
    <w:lvl w:ilvl="0" w:tplc="ADAE817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657A4E34"/>
    <w:multiLevelType w:val="hybridMultilevel"/>
    <w:tmpl w:val="00000000"/>
    <w:lvl w:ilvl="0" w:tplc="0422000D">
      <w:start w:val="1"/>
      <w:numFmt w:val="bullet"/>
      <w:lvlText w:val=""/>
      <w:lvlJc w:val="left"/>
      <w:pPr>
        <w:tabs>
          <w:tab w:val="num" w:pos="2130"/>
        </w:tabs>
        <w:ind w:left="2130" w:hanging="360"/>
      </w:pPr>
      <w:rPr>
        <w:rFonts w:ascii="Wingdings" w:hAnsi="Wingdings"/>
      </w:rPr>
    </w:lvl>
    <w:lvl w:ilvl="1" w:tplc="04220003">
      <w:start w:val="1"/>
      <w:numFmt w:val="bullet"/>
      <w:lvlText w:val="o"/>
      <w:lvlJc w:val="left"/>
      <w:pPr>
        <w:tabs>
          <w:tab w:val="num" w:pos="2850"/>
        </w:tabs>
        <w:ind w:left="2850" w:hanging="360"/>
      </w:pPr>
      <w:rPr>
        <w:rFonts w:ascii="Courier New" w:hAnsi="Courier New"/>
      </w:rPr>
    </w:lvl>
    <w:lvl w:ilvl="2" w:tplc="04220005">
      <w:start w:val="1"/>
      <w:numFmt w:val="bullet"/>
      <w:lvlText w:val=""/>
      <w:lvlJc w:val="left"/>
      <w:pPr>
        <w:tabs>
          <w:tab w:val="num" w:pos="3570"/>
        </w:tabs>
        <w:ind w:left="3570" w:hanging="360"/>
      </w:pPr>
      <w:rPr>
        <w:rFonts w:ascii="Wingdings" w:hAnsi="Wingdings"/>
      </w:rPr>
    </w:lvl>
    <w:lvl w:ilvl="3" w:tplc="04220001">
      <w:start w:val="1"/>
      <w:numFmt w:val="bullet"/>
      <w:lvlText w:val=""/>
      <w:lvlJc w:val="left"/>
      <w:pPr>
        <w:tabs>
          <w:tab w:val="num" w:pos="4290"/>
        </w:tabs>
        <w:ind w:left="4290" w:hanging="360"/>
      </w:pPr>
      <w:rPr>
        <w:rFonts w:ascii="Symbol" w:hAnsi="Symbol"/>
      </w:rPr>
    </w:lvl>
    <w:lvl w:ilvl="4" w:tplc="04220003">
      <w:start w:val="1"/>
      <w:numFmt w:val="bullet"/>
      <w:lvlText w:val="o"/>
      <w:lvlJc w:val="left"/>
      <w:pPr>
        <w:tabs>
          <w:tab w:val="num" w:pos="5010"/>
        </w:tabs>
        <w:ind w:left="5010" w:hanging="360"/>
      </w:pPr>
      <w:rPr>
        <w:rFonts w:ascii="Courier New" w:hAnsi="Courier New"/>
      </w:rPr>
    </w:lvl>
    <w:lvl w:ilvl="5" w:tplc="04220005">
      <w:start w:val="1"/>
      <w:numFmt w:val="bullet"/>
      <w:lvlText w:val=""/>
      <w:lvlJc w:val="left"/>
      <w:pPr>
        <w:tabs>
          <w:tab w:val="num" w:pos="5730"/>
        </w:tabs>
        <w:ind w:left="5730" w:hanging="360"/>
      </w:pPr>
      <w:rPr>
        <w:rFonts w:ascii="Wingdings" w:hAnsi="Wingdings"/>
      </w:rPr>
    </w:lvl>
    <w:lvl w:ilvl="6" w:tplc="04220001">
      <w:start w:val="1"/>
      <w:numFmt w:val="bullet"/>
      <w:lvlText w:val=""/>
      <w:lvlJc w:val="left"/>
      <w:pPr>
        <w:tabs>
          <w:tab w:val="num" w:pos="6450"/>
        </w:tabs>
        <w:ind w:left="6450" w:hanging="360"/>
      </w:pPr>
      <w:rPr>
        <w:rFonts w:ascii="Symbol" w:hAnsi="Symbol"/>
      </w:rPr>
    </w:lvl>
    <w:lvl w:ilvl="7" w:tplc="04220003">
      <w:start w:val="1"/>
      <w:numFmt w:val="bullet"/>
      <w:lvlText w:val="o"/>
      <w:lvlJc w:val="left"/>
      <w:pPr>
        <w:tabs>
          <w:tab w:val="num" w:pos="7170"/>
        </w:tabs>
        <w:ind w:left="7170" w:hanging="360"/>
      </w:pPr>
      <w:rPr>
        <w:rFonts w:ascii="Courier New" w:hAnsi="Courier New"/>
      </w:rPr>
    </w:lvl>
    <w:lvl w:ilvl="8" w:tplc="04220005">
      <w:start w:val="1"/>
      <w:numFmt w:val="bullet"/>
      <w:lvlText w:val=""/>
      <w:lvlJc w:val="left"/>
      <w:pPr>
        <w:tabs>
          <w:tab w:val="num" w:pos="7890"/>
        </w:tabs>
        <w:ind w:left="7890" w:hanging="360"/>
      </w:pPr>
      <w:rPr>
        <w:rFonts w:ascii="Wingdings" w:hAnsi="Wingdings"/>
      </w:rPr>
    </w:lvl>
  </w:abstractNum>
  <w:abstractNum w:abstractNumId="29">
    <w:nsid w:val="67DD67B1"/>
    <w:multiLevelType w:val="hybridMultilevel"/>
    <w:tmpl w:val="644E8CE4"/>
    <w:lvl w:ilvl="0" w:tplc="2550EB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F61E0"/>
    <w:multiLevelType w:val="multilevel"/>
    <w:tmpl w:val="522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D4309C"/>
    <w:multiLevelType w:val="hybridMultilevel"/>
    <w:tmpl w:val="3EC67F66"/>
    <w:lvl w:ilvl="0" w:tplc="5CAC97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7FD7D45"/>
    <w:multiLevelType w:val="multilevel"/>
    <w:tmpl w:val="469661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7C3E2141"/>
    <w:multiLevelType w:val="multilevel"/>
    <w:tmpl w:val="E27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5"/>
  </w:num>
  <w:num w:numId="4">
    <w:abstractNumId w:val="18"/>
  </w:num>
  <w:num w:numId="5">
    <w:abstractNumId w:val="0"/>
  </w:num>
  <w:num w:numId="6">
    <w:abstractNumId w:val="33"/>
  </w:num>
  <w:num w:numId="7">
    <w:abstractNumId w:val="11"/>
  </w:num>
  <w:num w:numId="8">
    <w:abstractNumId w:val="15"/>
  </w:num>
  <w:num w:numId="9">
    <w:abstractNumId w:val="31"/>
  </w:num>
  <w:num w:numId="10">
    <w:abstractNumId w:val="10"/>
  </w:num>
  <w:num w:numId="11">
    <w:abstractNumId w:val="25"/>
  </w:num>
  <w:num w:numId="12">
    <w:abstractNumId w:val="30"/>
  </w:num>
  <w:num w:numId="13">
    <w:abstractNumId w:val="2"/>
  </w:num>
  <w:num w:numId="14">
    <w:abstractNumId w:val="35"/>
  </w:num>
  <w:num w:numId="15">
    <w:abstractNumId w:val="22"/>
  </w:num>
  <w:num w:numId="16">
    <w:abstractNumId w:val="12"/>
  </w:num>
  <w:num w:numId="17">
    <w:abstractNumId w:val="27"/>
  </w:num>
  <w:num w:numId="18">
    <w:abstractNumId w:val="21"/>
  </w:num>
  <w:num w:numId="19">
    <w:abstractNumId w:val="16"/>
  </w:num>
  <w:num w:numId="20">
    <w:abstractNumId w:val="32"/>
  </w:num>
  <w:num w:numId="21">
    <w:abstractNumId w:val="6"/>
  </w:num>
  <w:num w:numId="22">
    <w:abstractNumId w:val="3"/>
  </w:num>
  <w:num w:numId="23">
    <w:abstractNumId w:val="7"/>
  </w:num>
  <w:num w:numId="24">
    <w:abstractNumId w:val="29"/>
  </w:num>
  <w:num w:numId="25">
    <w:abstractNumId w:val="28"/>
  </w:num>
  <w:num w:numId="26">
    <w:abstractNumId w:val="20"/>
  </w:num>
  <w:num w:numId="27">
    <w:abstractNumId w:val="26"/>
  </w:num>
  <w:num w:numId="28">
    <w:abstractNumId w:val="1"/>
  </w:num>
  <w:num w:numId="29">
    <w:abstractNumId w:val="24"/>
  </w:num>
  <w:num w:numId="30">
    <w:abstractNumId w:val="14"/>
  </w:num>
  <w:num w:numId="31">
    <w:abstractNumId w:val="4"/>
  </w:num>
  <w:num w:numId="32">
    <w:abstractNumId w:val="19"/>
  </w:num>
  <w:num w:numId="33">
    <w:abstractNumId w:val="17"/>
  </w:num>
  <w:num w:numId="34">
    <w:abstractNumId w:val="9"/>
  </w:num>
  <w:num w:numId="35">
    <w:abstractNumId w:val="1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C0B28"/>
    <w:rsid w:val="00003DB4"/>
    <w:rsid w:val="000334E7"/>
    <w:rsid w:val="00044459"/>
    <w:rsid w:val="0005262A"/>
    <w:rsid w:val="000754DA"/>
    <w:rsid w:val="000824C4"/>
    <w:rsid w:val="00085A68"/>
    <w:rsid w:val="00087299"/>
    <w:rsid w:val="00093435"/>
    <w:rsid w:val="000B5EA2"/>
    <w:rsid w:val="000C1158"/>
    <w:rsid w:val="000C313E"/>
    <w:rsid w:val="000C6C38"/>
    <w:rsid w:val="001046C4"/>
    <w:rsid w:val="001536B9"/>
    <w:rsid w:val="00166587"/>
    <w:rsid w:val="001760D7"/>
    <w:rsid w:val="00182A02"/>
    <w:rsid w:val="001A2725"/>
    <w:rsid w:val="001C0B28"/>
    <w:rsid w:val="001F02E6"/>
    <w:rsid w:val="00236540"/>
    <w:rsid w:val="00253F68"/>
    <w:rsid w:val="00264FDD"/>
    <w:rsid w:val="00270501"/>
    <w:rsid w:val="0029038C"/>
    <w:rsid w:val="002945E6"/>
    <w:rsid w:val="002A1342"/>
    <w:rsid w:val="002B1C6A"/>
    <w:rsid w:val="002C3912"/>
    <w:rsid w:val="002E245B"/>
    <w:rsid w:val="002E3D42"/>
    <w:rsid w:val="002E4DD6"/>
    <w:rsid w:val="002F6DDB"/>
    <w:rsid w:val="00335C6F"/>
    <w:rsid w:val="00337652"/>
    <w:rsid w:val="00344162"/>
    <w:rsid w:val="00355CE0"/>
    <w:rsid w:val="003571F7"/>
    <w:rsid w:val="003912F5"/>
    <w:rsid w:val="003A3E1E"/>
    <w:rsid w:val="003C3D79"/>
    <w:rsid w:val="003F4B7D"/>
    <w:rsid w:val="004012BF"/>
    <w:rsid w:val="00401C0F"/>
    <w:rsid w:val="004119AF"/>
    <w:rsid w:val="00431B2F"/>
    <w:rsid w:val="0043289A"/>
    <w:rsid w:val="00455251"/>
    <w:rsid w:val="00465F1F"/>
    <w:rsid w:val="0047116F"/>
    <w:rsid w:val="004852CE"/>
    <w:rsid w:val="00493EDA"/>
    <w:rsid w:val="004A02AE"/>
    <w:rsid w:val="004A6393"/>
    <w:rsid w:val="004B1BD6"/>
    <w:rsid w:val="004E2CB5"/>
    <w:rsid w:val="004F3C6D"/>
    <w:rsid w:val="005116F0"/>
    <w:rsid w:val="00523357"/>
    <w:rsid w:val="00547F7B"/>
    <w:rsid w:val="005620E6"/>
    <w:rsid w:val="005644FA"/>
    <w:rsid w:val="005670BA"/>
    <w:rsid w:val="005A1C93"/>
    <w:rsid w:val="005D1EE0"/>
    <w:rsid w:val="005D33AF"/>
    <w:rsid w:val="005D7BEA"/>
    <w:rsid w:val="005E00B9"/>
    <w:rsid w:val="005E2845"/>
    <w:rsid w:val="005E4EFD"/>
    <w:rsid w:val="005F69A1"/>
    <w:rsid w:val="006002EA"/>
    <w:rsid w:val="00603406"/>
    <w:rsid w:val="00611233"/>
    <w:rsid w:val="00626F2B"/>
    <w:rsid w:val="00667585"/>
    <w:rsid w:val="006728A9"/>
    <w:rsid w:val="00675D23"/>
    <w:rsid w:val="00681FEB"/>
    <w:rsid w:val="006904EB"/>
    <w:rsid w:val="006A4161"/>
    <w:rsid w:val="006A55DD"/>
    <w:rsid w:val="006A593D"/>
    <w:rsid w:val="006E50B2"/>
    <w:rsid w:val="006F2B4B"/>
    <w:rsid w:val="006F728B"/>
    <w:rsid w:val="006F74C4"/>
    <w:rsid w:val="006F7CF1"/>
    <w:rsid w:val="0070136A"/>
    <w:rsid w:val="007268D8"/>
    <w:rsid w:val="00740E14"/>
    <w:rsid w:val="007472F8"/>
    <w:rsid w:val="00757127"/>
    <w:rsid w:val="00761007"/>
    <w:rsid w:val="00772CE8"/>
    <w:rsid w:val="00776151"/>
    <w:rsid w:val="00792B28"/>
    <w:rsid w:val="007D34C9"/>
    <w:rsid w:val="007F2898"/>
    <w:rsid w:val="007F2BD2"/>
    <w:rsid w:val="007F7FA7"/>
    <w:rsid w:val="00802716"/>
    <w:rsid w:val="00802E26"/>
    <w:rsid w:val="0081633D"/>
    <w:rsid w:val="008332BB"/>
    <w:rsid w:val="0084044C"/>
    <w:rsid w:val="00856F9B"/>
    <w:rsid w:val="00857575"/>
    <w:rsid w:val="00865F84"/>
    <w:rsid w:val="008733D9"/>
    <w:rsid w:val="008A0621"/>
    <w:rsid w:val="008A109C"/>
    <w:rsid w:val="008A492E"/>
    <w:rsid w:val="008B015B"/>
    <w:rsid w:val="008C199B"/>
    <w:rsid w:val="008E0091"/>
    <w:rsid w:val="008E6270"/>
    <w:rsid w:val="00905CD2"/>
    <w:rsid w:val="00920B6A"/>
    <w:rsid w:val="009351A4"/>
    <w:rsid w:val="009357B8"/>
    <w:rsid w:val="00942E6F"/>
    <w:rsid w:val="009433A6"/>
    <w:rsid w:val="00951014"/>
    <w:rsid w:val="00966697"/>
    <w:rsid w:val="00973609"/>
    <w:rsid w:val="00983BEC"/>
    <w:rsid w:val="0098429F"/>
    <w:rsid w:val="00991E64"/>
    <w:rsid w:val="009B077E"/>
    <w:rsid w:val="009D0593"/>
    <w:rsid w:val="009D4FC8"/>
    <w:rsid w:val="009D5051"/>
    <w:rsid w:val="009E0510"/>
    <w:rsid w:val="00A04C41"/>
    <w:rsid w:val="00A1293C"/>
    <w:rsid w:val="00A12B27"/>
    <w:rsid w:val="00A13DA3"/>
    <w:rsid w:val="00A235EC"/>
    <w:rsid w:val="00A43ABD"/>
    <w:rsid w:val="00A44706"/>
    <w:rsid w:val="00A53BB2"/>
    <w:rsid w:val="00A62567"/>
    <w:rsid w:val="00AB270B"/>
    <w:rsid w:val="00AF2B2A"/>
    <w:rsid w:val="00B016A6"/>
    <w:rsid w:val="00B01E50"/>
    <w:rsid w:val="00B05166"/>
    <w:rsid w:val="00B11D2D"/>
    <w:rsid w:val="00B2456E"/>
    <w:rsid w:val="00B43810"/>
    <w:rsid w:val="00B47675"/>
    <w:rsid w:val="00B715E6"/>
    <w:rsid w:val="00B726ED"/>
    <w:rsid w:val="00B95F99"/>
    <w:rsid w:val="00BA390C"/>
    <w:rsid w:val="00BA40B8"/>
    <w:rsid w:val="00BB3F6F"/>
    <w:rsid w:val="00BB5601"/>
    <w:rsid w:val="00C011D9"/>
    <w:rsid w:val="00C055B9"/>
    <w:rsid w:val="00C2551D"/>
    <w:rsid w:val="00C36B52"/>
    <w:rsid w:val="00CA7AF1"/>
    <w:rsid w:val="00CB3B58"/>
    <w:rsid w:val="00CB4EFC"/>
    <w:rsid w:val="00CB56B0"/>
    <w:rsid w:val="00CC2913"/>
    <w:rsid w:val="00CC7394"/>
    <w:rsid w:val="00CD570E"/>
    <w:rsid w:val="00CF22D6"/>
    <w:rsid w:val="00CF76B4"/>
    <w:rsid w:val="00D04F11"/>
    <w:rsid w:val="00D1413A"/>
    <w:rsid w:val="00D22F39"/>
    <w:rsid w:val="00D27F36"/>
    <w:rsid w:val="00D33D0F"/>
    <w:rsid w:val="00D43620"/>
    <w:rsid w:val="00D555FF"/>
    <w:rsid w:val="00D70843"/>
    <w:rsid w:val="00D74487"/>
    <w:rsid w:val="00D8206B"/>
    <w:rsid w:val="00D84B69"/>
    <w:rsid w:val="00D9047F"/>
    <w:rsid w:val="00DA6EB6"/>
    <w:rsid w:val="00DB22CC"/>
    <w:rsid w:val="00DC6A34"/>
    <w:rsid w:val="00E43D72"/>
    <w:rsid w:val="00E763C8"/>
    <w:rsid w:val="00E8139C"/>
    <w:rsid w:val="00ED2E91"/>
    <w:rsid w:val="00EE739D"/>
    <w:rsid w:val="00F25F91"/>
    <w:rsid w:val="00F349D2"/>
    <w:rsid w:val="00F35109"/>
    <w:rsid w:val="00F467A1"/>
    <w:rsid w:val="00F52B64"/>
    <w:rsid w:val="00F55229"/>
    <w:rsid w:val="00F648B6"/>
    <w:rsid w:val="00F76D95"/>
    <w:rsid w:val="00F80451"/>
    <w:rsid w:val="00F85B26"/>
    <w:rsid w:val="00FD48B6"/>
    <w:rsid w:val="00FF07A4"/>
    <w:rsid w:val="00FF2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A9"/>
    <w:pPr>
      <w:spacing w:after="160" w:line="259" w:lineRule="auto"/>
    </w:pPr>
    <w:rPr>
      <w:sz w:val="22"/>
      <w:szCs w:val="22"/>
      <w:lang w:eastAsia="en-US"/>
    </w:rPr>
  </w:style>
  <w:style w:type="paragraph" w:styleId="2">
    <w:name w:val="heading 2"/>
    <w:basedOn w:val="a"/>
    <w:next w:val="a"/>
    <w:link w:val="20"/>
    <w:uiPriority w:val="9"/>
    <w:semiHidden/>
    <w:unhideWhenUsed/>
    <w:qFormat/>
    <w:rsid w:val="00CB5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56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A3E1E"/>
    <w:pPr>
      <w:spacing w:before="100" w:beforeAutospacing="1" w:after="100" w:afterAutospacing="1" w:line="240" w:lineRule="auto"/>
      <w:outlineLvl w:val="3"/>
    </w:pPr>
    <w:rPr>
      <w:rFonts w:ascii="Times New Roman" w:eastAsia="Times New Roman" w:hAnsi="Times New Roman"/>
      <w:b/>
      <w:bCs/>
      <w:sz w:val="24"/>
      <w:szCs w:val="24"/>
    </w:rPr>
  </w:style>
  <w:style w:type="paragraph" w:styleId="5">
    <w:name w:val="heading 5"/>
    <w:basedOn w:val="a"/>
    <w:next w:val="a"/>
    <w:link w:val="50"/>
    <w:uiPriority w:val="9"/>
    <w:semiHidden/>
    <w:unhideWhenUsed/>
    <w:qFormat/>
    <w:rsid w:val="003912F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12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3912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02E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uiPriority w:val="22"/>
    <w:qFormat/>
    <w:rsid w:val="001F02E6"/>
    <w:rPr>
      <w:b/>
      <w:bCs/>
    </w:rPr>
  </w:style>
  <w:style w:type="character" w:styleId="a5">
    <w:name w:val="Emphasis"/>
    <w:uiPriority w:val="20"/>
    <w:qFormat/>
    <w:rsid w:val="001F02E6"/>
    <w:rPr>
      <w:i/>
      <w:iCs/>
    </w:rPr>
  </w:style>
  <w:style w:type="table" w:styleId="a6">
    <w:name w:val="Table Grid"/>
    <w:basedOn w:val="a1"/>
    <w:uiPriority w:val="39"/>
    <w:rsid w:val="0076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FF07A4"/>
    <w:rPr>
      <w:sz w:val="22"/>
      <w:szCs w:val="22"/>
      <w:lang w:eastAsia="en-US"/>
    </w:rPr>
  </w:style>
  <w:style w:type="paragraph" w:customStyle="1" w:styleId="1">
    <w:name w:val="Без интервала1"/>
    <w:uiPriority w:val="1"/>
    <w:qFormat/>
    <w:rsid w:val="00C055B9"/>
    <w:pPr>
      <w:ind w:firstLine="360"/>
    </w:pPr>
    <w:rPr>
      <w:rFonts w:eastAsia="Times New Roman"/>
      <w:sz w:val="22"/>
      <w:szCs w:val="22"/>
      <w:lang w:eastAsia="en-US"/>
    </w:rPr>
  </w:style>
  <w:style w:type="character" w:styleId="a9">
    <w:name w:val="Hyperlink"/>
    <w:uiPriority w:val="99"/>
    <w:unhideWhenUsed/>
    <w:rsid w:val="004012BF"/>
    <w:rPr>
      <w:color w:val="0000FF"/>
      <w:u w:val="single"/>
    </w:rPr>
  </w:style>
  <w:style w:type="character" w:customStyle="1" w:styleId="40">
    <w:name w:val="Заголовок 4 Знак"/>
    <w:link w:val="4"/>
    <w:uiPriority w:val="9"/>
    <w:rsid w:val="003A3E1E"/>
    <w:rPr>
      <w:rFonts w:ascii="Times New Roman" w:eastAsia="Times New Roman" w:hAnsi="Times New Roman"/>
      <w:b/>
      <w:bCs/>
      <w:sz w:val="24"/>
      <w:szCs w:val="24"/>
    </w:rPr>
  </w:style>
  <w:style w:type="paragraph" w:styleId="aa">
    <w:name w:val="List Paragraph"/>
    <w:basedOn w:val="a"/>
    <w:uiPriority w:val="34"/>
    <w:qFormat/>
    <w:rsid w:val="00B43810"/>
    <w:pPr>
      <w:spacing w:after="0" w:line="240" w:lineRule="auto"/>
      <w:ind w:left="720"/>
      <w:contextualSpacing/>
    </w:pPr>
    <w:rPr>
      <w:sz w:val="24"/>
      <w:szCs w:val="24"/>
      <w:lang w:val="en-US"/>
    </w:rPr>
  </w:style>
  <w:style w:type="character" w:customStyle="1" w:styleId="a8">
    <w:name w:val="Без интервала Знак"/>
    <w:link w:val="a7"/>
    <w:uiPriority w:val="1"/>
    <w:rsid w:val="006A55DD"/>
    <w:rPr>
      <w:sz w:val="22"/>
      <w:szCs w:val="22"/>
      <w:lang w:val="uk-UA" w:eastAsia="en-US" w:bidi="ar-SA"/>
    </w:rPr>
  </w:style>
  <w:style w:type="paragraph" w:styleId="ab">
    <w:name w:val="header"/>
    <w:basedOn w:val="a"/>
    <w:link w:val="ac"/>
    <w:uiPriority w:val="99"/>
    <w:unhideWhenUsed/>
    <w:rsid w:val="00A43ABD"/>
    <w:pPr>
      <w:tabs>
        <w:tab w:val="center" w:pos="4677"/>
        <w:tab w:val="right" w:pos="9355"/>
      </w:tabs>
    </w:pPr>
  </w:style>
  <w:style w:type="character" w:customStyle="1" w:styleId="ac">
    <w:name w:val="Верхний колонтитул Знак"/>
    <w:link w:val="ab"/>
    <w:uiPriority w:val="99"/>
    <w:rsid w:val="00A43ABD"/>
    <w:rPr>
      <w:sz w:val="22"/>
      <w:szCs w:val="22"/>
      <w:lang w:val="uk-UA" w:eastAsia="en-US"/>
    </w:rPr>
  </w:style>
  <w:style w:type="paragraph" w:styleId="ad">
    <w:name w:val="footer"/>
    <w:basedOn w:val="a"/>
    <w:link w:val="ae"/>
    <w:uiPriority w:val="99"/>
    <w:unhideWhenUsed/>
    <w:rsid w:val="00A43ABD"/>
    <w:pPr>
      <w:tabs>
        <w:tab w:val="center" w:pos="4677"/>
        <w:tab w:val="right" w:pos="9355"/>
      </w:tabs>
    </w:pPr>
  </w:style>
  <w:style w:type="character" w:customStyle="1" w:styleId="ae">
    <w:name w:val="Нижний колонтитул Знак"/>
    <w:link w:val="ad"/>
    <w:uiPriority w:val="99"/>
    <w:rsid w:val="00A43ABD"/>
    <w:rPr>
      <w:sz w:val="22"/>
      <w:szCs w:val="22"/>
      <w:lang w:val="uk-UA" w:eastAsia="en-US"/>
    </w:rPr>
  </w:style>
  <w:style w:type="paragraph" w:styleId="af">
    <w:name w:val="Balloon Text"/>
    <w:basedOn w:val="a"/>
    <w:link w:val="af0"/>
    <w:uiPriority w:val="99"/>
    <w:semiHidden/>
    <w:unhideWhenUsed/>
    <w:rsid w:val="00D820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8206B"/>
    <w:rPr>
      <w:rFonts w:ascii="Tahoma" w:hAnsi="Tahoma" w:cs="Tahoma"/>
      <w:sz w:val="16"/>
      <w:szCs w:val="16"/>
      <w:lang w:eastAsia="en-US"/>
    </w:rPr>
  </w:style>
  <w:style w:type="paragraph" w:customStyle="1" w:styleId="Default">
    <w:name w:val="Default"/>
    <w:rsid w:val="003912F5"/>
    <w:pPr>
      <w:autoSpaceDE w:val="0"/>
      <w:autoSpaceDN w:val="0"/>
      <w:adjustRightInd w:val="0"/>
    </w:pPr>
    <w:rPr>
      <w:rFonts w:ascii="Times New Roman" w:eastAsiaTheme="minorHAnsi" w:hAnsi="Times New Roman"/>
      <w:color w:val="000000"/>
      <w:sz w:val="24"/>
      <w:szCs w:val="24"/>
      <w:lang w:val="ru-RU" w:eastAsia="en-US"/>
    </w:rPr>
  </w:style>
  <w:style w:type="paragraph" w:styleId="af1">
    <w:name w:val="Body Text"/>
    <w:basedOn w:val="a"/>
    <w:link w:val="af2"/>
    <w:rsid w:val="003912F5"/>
    <w:pPr>
      <w:suppressAutoHyphens/>
      <w:spacing w:after="120" w:line="240" w:lineRule="auto"/>
    </w:pPr>
    <w:rPr>
      <w:rFonts w:ascii="Times New Roman" w:eastAsia="Times New Roman" w:hAnsi="Times New Roman"/>
      <w:sz w:val="24"/>
      <w:szCs w:val="24"/>
      <w:lang w:val="ru-RU" w:eastAsia="ar-SA"/>
    </w:rPr>
  </w:style>
  <w:style w:type="character" w:customStyle="1" w:styleId="af2">
    <w:name w:val="Основной текст Знак"/>
    <w:basedOn w:val="a0"/>
    <w:link w:val="af1"/>
    <w:rsid w:val="003912F5"/>
    <w:rPr>
      <w:rFonts w:ascii="Times New Roman" w:eastAsia="Times New Roman" w:hAnsi="Times New Roman"/>
      <w:sz w:val="24"/>
      <w:szCs w:val="24"/>
      <w:lang w:val="ru-RU" w:eastAsia="ar-SA"/>
    </w:rPr>
  </w:style>
  <w:style w:type="character" w:customStyle="1" w:styleId="50">
    <w:name w:val="Заголовок 5 Знак"/>
    <w:basedOn w:val="a0"/>
    <w:link w:val="5"/>
    <w:uiPriority w:val="9"/>
    <w:semiHidden/>
    <w:rsid w:val="003912F5"/>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uiPriority w:val="9"/>
    <w:semiHidden/>
    <w:rsid w:val="003912F5"/>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uiPriority w:val="9"/>
    <w:rsid w:val="003912F5"/>
    <w:rPr>
      <w:rFonts w:asciiTheme="majorHAnsi" w:eastAsiaTheme="majorEastAsia" w:hAnsiTheme="majorHAnsi" w:cstheme="majorBidi"/>
      <w:i/>
      <w:iCs/>
      <w:color w:val="404040" w:themeColor="text1" w:themeTint="BF"/>
      <w:sz w:val="22"/>
      <w:szCs w:val="22"/>
      <w:lang w:eastAsia="en-US"/>
    </w:rPr>
  </w:style>
  <w:style w:type="paragraph" w:styleId="af3">
    <w:name w:val="caption"/>
    <w:basedOn w:val="a"/>
    <w:next w:val="a"/>
    <w:qFormat/>
    <w:rsid w:val="003912F5"/>
    <w:pPr>
      <w:spacing w:after="0" w:line="240" w:lineRule="auto"/>
      <w:jc w:val="center"/>
    </w:pPr>
    <w:rPr>
      <w:rFonts w:ascii="Arial" w:eastAsia="Times New Roman" w:hAnsi="Arial"/>
      <w:b/>
      <w:sz w:val="24"/>
      <w:szCs w:val="24"/>
      <w:lang w:eastAsia="ru-RU"/>
    </w:rPr>
  </w:style>
  <w:style w:type="character" w:customStyle="1" w:styleId="20">
    <w:name w:val="Заголовок 2 Знак"/>
    <w:basedOn w:val="a0"/>
    <w:link w:val="2"/>
    <w:uiPriority w:val="9"/>
    <w:semiHidden/>
    <w:rsid w:val="00CB56B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CB56B0"/>
    <w:rPr>
      <w:rFonts w:asciiTheme="majorHAnsi" w:eastAsiaTheme="majorEastAsia" w:hAnsiTheme="majorHAnsi" w:cstheme="majorBidi"/>
      <w:b/>
      <w:bCs/>
      <w:color w:val="4F81BD" w:themeColor="accent1"/>
      <w:sz w:val="22"/>
      <w:szCs w:val="22"/>
      <w:lang w:eastAsia="en-US"/>
    </w:rPr>
  </w:style>
  <w:style w:type="paragraph" w:customStyle="1" w:styleId="10">
    <w:name w:val="Абзац списка1"/>
    <w:basedOn w:val="a"/>
    <w:rsid w:val="00857575"/>
    <w:pPr>
      <w:spacing w:after="0" w:line="240" w:lineRule="auto"/>
      <w:ind w:left="720"/>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A9"/>
    <w:pPr>
      <w:spacing w:after="160" w:line="259" w:lineRule="auto"/>
    </w:pPr>
    <w:rPr>
      <w:sz w:val="22"/>
      <w:szCs w:val="22"/>
      <w:lang w:eastAsia="en-US"/>
    </w:rPr>
  </w:style>
  <w:style w:type="paragraph" w:styleId="4">
    <w:name w:val="heading 4"/>
    <w:basedOn w:val="a"/>
    <w:link w:val="40"/>
    <w:uiPriority w:val="9"/>
    <w:qFormat/>
    <w:rsid w:val="003A3E1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02E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Strong"/>
    <w:uiPriority w:val="22"/>
    <w:qFormat/>
    <w:rsid w:val="001F02E6"/>
    <w:rPr>
      <w:b/>
      <w:bCs/>
    </w:rPr>
  </w:style>
  <w:style w:type="character" w:styleId="a5">
    <w:name w:val="Emphasis"/>
    <w:uiPriority w:val="20"/>
    <w:qFormat/>
    <w:rsid w:val="001F02E6"/>
    <w:rPr>
      <w:i/>
      <w:iCs/>
    </w:rPr>
  </w:style>
  <w:style w:type="table" w:styleId="a6">
    <w:name w:val="Table Grid"/>
    <w:basedOn w:val="a1"/>
    <w:uiPriority w:val="39"/>
    <w:rsid w:val="0076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FF07A4"/>
    <w:rPr>
      <w:sz w:val="22"/>
      <w:szCs w:val="22"/>
      <w:lang w:eastAsia="en-US"/>
    </w:rPr>
  </w:style>
  <w:style w:type="paragraph" w:customStyle="1" w:styleId="1">
    <w:name w:val="Без интервала1"/>
    <w:uiPriority w:val="1"/>
    <w:qFormat/>
    <w:rsid w:val="00C055B9"/>
    <w:pPr>
      <w:ind w:firstLine="360"/>
    </w:pPr>
    <w:rPr>
      <w:rFonts w:eastAsia="Times New Roman"/>
      <w:sz w:val="22"/>
      <w:szCs w:val="22"/>
      <w:lang w:eastAsia="en-US"/>
    </w:rPr>
  </w:style>
  <w:style w:type="character" w:styleId="a9">
    <w:name w:val="Hyperlink"/>
    <w:uiPriority w:val="99"/>
    <w:unhideWhenUsed/>
    <w:rsid w:val="004012BF"/>
    <w:rPr>
      <w:color w:val="0000FF"/>
      <w:u w:val="single"/>
    </w:rPr>
  </w:style>
  <w:style w:type="character" w:customStyle="1" w:styleId="40">
    <w:name w:val="Заголовок 4 Знак"/>
    <w:link w:val="4"/>
    <w:uiPriority w:val="9"/>
    <w:rsid w:val="003A3E1E"/>
    <w:rPr>
      <w:rFonts w:ascii="Times New Roman" w:eastAsia="Times New Roman" w:hAnsi="Times New Roman"/>
      <w:b/>
      <w:bCs/>
      <w:sz w:val="24"/>
      <w:szCs w:val="24"/>
    </w:rPr>
  </w:style>
  <w:style w:type="paragraph" w:styleId="aa">
    <w:name w:val="List Paragraph"/>
    <w:basedOn w:val="a"/>
    <w:uiPriority w:val="99"/>
    <w:qFormat/>
    <w:rsid w:val="00B43810"/>
    <w:pPr>
      <w:spacing w:after="0" w:line="240" w:lineRule="auto"/>
      <w:ind w:left="720"/>
      <w:contextualSpacing/>
    </w:pPr>
    <w:rPr>
      <w:sz w:val="24"/>
      <w:szCs w:val="24"/>
      <w:lang w:val="en-US"/>
    </w:rPr>
  </w:style>
  <w:style w:type="character" w:customStyle="1" w:styleId="a8">
    <w:name w:val="Без интервала Знак"/>
    <w:link w:val="a7"/>
    <w:uiPriority w:val="1"/>
    <w:rsid w:val="006A55DD"/>
    <w:rPr>
      <w:sz w:val="22"/>
      <w:szCs w:val="22"/>
      <w:lang w:val="uk-UA" w:eastAsia="en-US" w:bidi="ar-SA"/>
    </w:rPr>
  </w:style>
  <w:style w:type="paragraph" w:styleId="ab">
    <w:name w:val="header"/>
    <w:basedOn w:val="a"/>
    <w:link w:val="ac"/>
    <w:uiPriority w:val="99"/>
    <w:unhideWhenUsed/>
    <w:rsid w:val="00A43ABD"/>
    <w:pPr>
      <w:tabs>
        <w:tab w:val="center" w:pos="4677"/>
        <w:tab w:val="right" w:pos="9355"/>
      </w:tabs>
    </w:pPr>
  </w:style>
  <w:style w:type="character" w:customStyle="1" w:styleId="ac">
    <w:name w:val="Верхний колонтитул Знак"/>
    <w:link w:val="ab"/>
    <w:uiPriority w:val="99"/>
    <w:rsid w:val="00A43ABD"/>
    <w:rPr>
      <w:sz w:val="22"/>
      <w:szCs w:val="22"/>
      <w:lang w:val="uk-UA" w:eastAsia="en-US"/>
    </w:rPr>
  </w:style>
  <w:style w:type="paragraph" w:styleId="ad">
    <w:name w:val="footer"/>
    <w:basedOn w:val="a"/>
    <w:link w:val="ae"/>
    <w:uiPriority w:val="99"/>
    <w:unhideWhenUsed/>
    <w:rsid w:val="00A43ABD"/>
    <w:pPr>
      <w:tabs>
        <w:tab w:val="center" w:pos="4677"/>
        <w:tab w:val="right" w:pos="9355"/>
      </w:tabs>
    </w:pPr>
  </w:style>
  <w:style w:type="character" w:customStyle="1" w:styleId="ae">
    <w:name w:val="Нижний колонтитул Знак"/>
    <w:link w:val="ad"/>
    <w:uiPriority w:val="99"/>
    <w:rsid w:val="00A43ABD"/>
    <w:rPr>
      <w:sz w:val="22"/>
      <w:szCs w:val="22"/>
      <w:lang w:val="uk-UA" w:eastAsia="en-US"/>
    </w:rPr>
  </w:style>
  <w:style w:type="paragraph" w:styleId="af">
    <w:name w:val="Balloon Text"/>
    <w:basedOn w:val="a"/>
    <w:link w:val="af0"/>
    <w:uiPriority w:val="99"/>
    <w:semiHidden/>
    <w:unhideWhenUsed/>
    <w:rsid w:val="00D8206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8206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0705397">
      <w:bodyDiv w:val="1"/>
      <w:marLeft w:val="0"/>
      <w:marRight w:val="0"/>
      <w:marTop w:val="0"/>
      <w:marBottom w:val="0"/>
      <w:divBdr>
        <w:top w:val="none" w:sz="0" w:space="0" w:color="auto"/>
        <w:left w:val="none" w:sz="0" w:space="0" w:color="auto"/>
        <w:bottom w:val="none" w:sz="0" w:space="0" w:color="auto"/>
        <w:right w:val="none" w:sz="0" w:space="0" w:color="auto"/>
      </w:divBdr>
    </w:div>
    <w:div w:id="449478547">
      <w:bodyDiv w:val="1"/>
      <w:marLeft w:val="0"/>
      <w:marRight w:val="0"/>
      <w:marTop w:val="0"/>
      <w:marBottom w:val="0"/>
      <w:divBdr>
        <w:top w:val="none" w:sz="0" w:space="0" w:color="auto"/>
        <w:left w:val="none" w:sz="0" w:space="0" w:color="auto"/>
        <w:bottom w:val="none" w:sz="0" w:space="0" w:color="auto"/>
        <w:right w:val="none" w:sz="0" w:space="0" w:color="auto"/>
      </w:divBdr>
    </w:div>
    <w:div w:id="472404743">
      <w:bodyDiv w:val="1"/>
      <w:marLeft w:val="0"/>
      <w:marRight w:val="0"/>
      <w:marTop w:val="0"/>
      <w:marBottom w:val="0"/>
      <w:divBdr>
        <w:top w:val="none" w:sz="0" w:space="0" w:color="auto"/>
        <w:left w:val="none" w:sz="0" w:space="0" w:color="auto"/>
        <w:bottom w:val="none" w:sz="0" w:space="0" w:color="auto"/>
        <w:right w:val="none" w:sz="0" w:space="0" w:color="auto"/>
      </w:divBdr>
    </w:div>
    <w:div w:id="713775501">
      <w:bodyDiv w:val="1"/>
      <w:marLeft w:val="0"/>
      <w:marRight w:val="0"/>
      <w:marTop w:val="0"/>
      <w:marBottom w:val="0"/>
      <w:divBdr>
        <w:top w:val="none" w:sz="0" w:space="0" w:color="auto"/>
        <w:left w:val="none" w:sz="0" w:space="0" w:color="auto"/>
        <w:bottom w:val="none" w:sz="0" w:space="0" w:color="auto"/>
        <w:right w:val="none" w:sz="0" w:space="0" w:color="auto"/>
      </w:divBdr>
    </w:div>
    <w:div w:id="1098795022">
      <w:bodyDiv w:val="1"/>
      <w:marLeft w:val="0"/>
      <w:marRight w:val="0"/>
      <w:marTop w:val="0"/>
      <w:marBottom w:val="0"/>
      <w:divBdr>
        <w:top w:val="none" w:sz="0" w:space="0" w:color="auto"/>
        <w:left w:val="none" w:sz="0" w:space="0" w:color="auto"/>
        <w:bottom w:val="none" w:sz="0" w:space="0" w:color="auto"/>
        <w:right w:val="none" w:sz="0" w:space="0" w:color="auto"/>
      </w:divBdr>
    </w:div>
    <w:div w:id="1646856560">
      <w:bodyDiv w:val="1"/>
      <w:marLeft w:val="0"/>
      <w:marRight w:val="0"/>
      <w:marTop w:val="0"/>
      <w:marBottom w:val="0"/>
      <w:divBdr>
        <w:top w:val="none" w:sz="0" w:space="0" w:color="auto"/>
        <w:left w:val="none" w:sz="0" w:space="0" w:color="auto"/>
        <w:bottom w:val="none" w:sz="0" w:space="0" w:color="auto"/>
        <w:right w:val="none" w:sz="0" w:space="0" w:color="auto"/>
      </w:divBdr>
    </w:div>
    <w:div w:id="1775704794">
      <w:bodyDiv w:val="1"/>
      <w:marLeft w:val="0"/>
      <w:marRight w:val="0"/>
      <w:marTop w:val="0"/>
      <w:marBottom w:val="0"/>
      <w:divBdr>
        <w:top w:val="none" w:sz="0" w:space="0" w:color="auto"/>
        <w:left w:val="none" w:sz="0" w:space="0" w:color="auto"/>
        <w:bottom w:val="none" w:sz="0" w:space="0" w:color="auto"/>
        <w:right w:val="none" w:sz="0" w:space="0" w:color="auto"/>
      </w:divBdr>
    </w:div>
    <w:div w:id="1843616133">
      <w:bodyDiv w:val="1"/>
      <w:marLeft w:val="0"/>
      <w:marRight w:val="0"/>
      <w:marTop w:val="0"/>
      <w:marBottom w:val="0"/>
      <w:divBdr>
        <w:top w:val="none" w:sz="0" w:space="0" w:color="auto"/>
        <w:left w:val="none" w:sz="0" w:space="0" w:color="auto"/>
        <w:bottom w:val="none" w:sz="0" w:space="0" w:color="auto"/>
        <w:right w:val="none" w:sz="0" w:space="0" w:color="auto"/>
      </w:divBdr>
    </w:div>
    <w:div w:id="18618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2287-99FD-40D5-B675-D0E9D05B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10840</Words>
  <Characters>61788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Admin</cp:lastModifiedBy>
  <cp:revision>4</cp:revision>
  <cp:lastPrinted>2020-01-21T13:06:00Z</cp:lastPrinted>
  <dcterms:created xsi:type="dcterms:W3CDTF">2022-01-31T10:14:00Z</dcterms:created>
  <dcterms:modified xsi:type="dcterms:W3CDTF">2022-01-31T10:33:00Z</dcterms:modified>
</cp:coreProperties>
</file>