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00" w:rsidRDefault="002A2700" w:rsidP="002A2700">
      <w:pPr>
        <w:spacing w:after="0" w:line="240" w:lineRule="auto"/>
        <w:jc w:val="right"/>
        <w:rPr>
          <w:rFonts w:eastAsia="Times New Roman"/>
          <w:b/>
          <w:bCs/>
          <w:sz w:val="28"/>
          <w:szCs w:val="28"/>
          <w:lang w:eastAsia="ru-RU"/>
        </w:rPr>
      </w:pPr>
      <w:r w:rsidRPr="002A2700">
        <w:rPr>
          <w:rFonts w:eastAsia="Times New Roman"/>
          <w:bCs/>
          <w:sz w:val="28"/>
          <w:szCs w:val="28"/>
          <w:lang w:eastAsia="ru-RU"/>
        </w:rPr>
        <w:t>Додаток</w:t>
      </w:r>
      <w:r w:rsidRPr="002A2700">
        <w:rPr>
          <w:rFonts w:eastAsia="Times New Roman"/>
          <w:bCs/>
          <w:sz w:val="28"/>
          <w:szCs w:val="28"/>
          <w:lang w:eastAsia="ru-RU"/>
        </w:rPr>
        <w:br/>
        <w:t>до листа Міністерства</w:t>
      </w:r>
      <w:r w:rsidRPr="002A2700">
        <w:rPr>
          <w:rFonts w:eastAsia="Times New Roman"/>
          <w:bCs/>
          <w:sz w:val="28"/>
          <w:szCs w:val="28"/>
          <w:lang w:eastAsia="ru-RU"/>
        </w:rPr>
        <w:br/>
        <w:t>освіти і науки України</w:t>
      </w:r>
      <w:r w:rsidRPr="002A2700">
        <w:rPr>
          <w:rFonts w:eastAsia="Times New Roman"/>
          <w:b/>
          <w:bCs/>
          <w:sz w:val="28"/>
          <w:szCs w:val="28"/>
          <w:lang w:eastAsia="ru-RU"/>
        </w:rPr>
        <w:br/>
      </w:r>
      <w:hyperlink r:id="rId5" w:history="1">
        <w:r w:rsidRPr="002A2700">
          <w:rPr>
            <w:rStyle w:val="a4"/>
            <w:rFonts w:eastAsia="Times New Roman"/>
            <w:b/>
            <w:bCs/>
            <w:sz w:val="28"/>
            <w:szCs w:val="28"/>
            <w:lang w:eastAsia="ru-RU"/>
          </w:rPr>
          <w:t>від  03. 07. 2018 р. № 1/9-415</w:t>
        </w:r>
      </w:hyperlink>
    </w:p>
    <w:p w:rsidR="002A2700" w:rsidRDefault="002A2700" w:rsidP="002A2700">
      <w:pPr>
        <w:spacing w:after="0" w:line="240" w:lineRule="auto"/>
        <w:jc w:val="right"/>
        <w:rPr>
          <w:rFonts w:eastAsia="Times New Roman"/>
          <w:b/>
          <w:bCs/>
          <w:sz w:val="28"/>
          <w:szCs w:val="28"/>
          <w:lang w:eastAsia="ru-RU"/>
        </w:rPr>
      </w:pPr>
    </w:p>
    <w:p w:rsidR="002A2700" w:rsidRPr="002A2700" w:rsidRDefault="002A2700" w:rsidP="002A2700">
      <w:pPr>
        <w:spacing w:after="0" w:line="240" w:lineRule="auto"/>
        <w:jc w:val="center"/>
        <w:rPr>
          <w:rFonts w:eastAsia="Times New Roman"/>
          <w:b/>
          <w:bCs/>
          <w:sz w:val="28"/>
          <w:szCs w:val="28"/>
          <w:lang w:eastAsia="ru-RU"/>
        </w:rPr>
      </w:pPr>
      <w:bookmarkStart w:id="0" w:name="_GoBack"/>
      <w:r w:rsidRPr="002A2700">
        <w:rPr>
          <w:rFonts w:eastAsia="Times New Roman"/>
          <w:b/>
          <w:bCs/>
          <w:sz w:val="28"/>
          <w:szCs w:val="28"/>
          <w:lang w:eastAsia="ru-RU"/>
        </w:rPr>
        <w:t>Методичні рекомендації щодо викладання </w:t>
      </w:r>
      <w:r>
        <w:rPr>
          <w:rFonts w:eastAsia="Times New Roman"/>
          <w:b/>
          <w:bCs/>
          <w:sz w:val="28"/>
          <w:szCs w:val="28"/>
          <w:lang w:eastAsia="ru-RU"/>
        </w:rPr>
        <w:t xml:space="preserve"> </w:t>
      </w:r>
      <w:r>
        <w:rPr>
          <w:rFonts w:eastAsia="Times New Roman"/>
          <w:b/>
          <w:sz w:val="28"/>
          <w:szCs w:val="28"/>
          <w:lang w:eastAsia="ru-RU"/>
        </w:rPr>
        <w:t>ф</w:t>
      </w:r>
      <w:r w:rsidRPr="002A2700">
        <w:rPr>
          <w:rFonts w:eastAsia="Times New Roman"/>
          <w:b/>
          <w:sz w:val="28"/>
          <w:szCs w:val="28"/>
          <w:lang w:eastAsia="ru-RU"/>
        </w:rPr>
        <w:t>ізик</w:t>
      </w:r>
      <w:r>
        <w:rPr>
          <w:rFonts w:eastAsia="Times New Roman"/>
          <w:b/>
          <w:sz w:val="28"/>
          <w:szCs w:val="28"/>
          <w:lang w:eastAsia="ru-RU"/>
        </w:rPr>
        <w:t>и</w:t>
      </w:r>
      <w:r w:rsidRPr="002A2700">
        <w:rPr>
          <w:rFonts w:eastAsia="Times New Roman"/>
          <w:b/>
          <w:sz w:val="28"/>
          <w:szCs w:val="28"/>
          <w:lang w:eastAsia="ru-RU"/>
        </w:rPr>
        <w:t xml:space="preserve"> </w:t>
      </w:r>
      <w:r>
        <w:rPr>
          <w:rFonts w:eastAsia="Times New Roman"/>
          <w:b/>
          <w:sz w:val="28"/>
          <w:szCs w:val="28"/>
          <w:lang w:eastAsia="ru-RU"/>
        </w:rPr>
        <w:t xml:space="preserve">та </w:t>
      </w:r>
      <w:r w:rsidRPr="002A2700">
        <w:rPr>
          <w:rFonts w:eastAsia="Times New Roman"/>
          <w:b/>
          <w:sz w:val="28"/>
          <w:szCs w:val="28"/>
          <w:lang w:eastAsia="ru-RU"/>
        </w:rPr>
        <w:t>астрономі</w:t>
      </w:r>
      <w:r>
        <w:rPr>
          <w:rFonts w:eastAsia="Times New Roman"/>
          <w:b/>
          <w:sz w:val="28"/>
          <w:szCs w:val="28"/>
          <w:lang w:eastAsia="ru-RU"/>
        </w:rPr>
        <w:t xml:space="preserve">ї </w:t>
      </w:r>
      <w:bookmarkEnd w:id="0"/>
      <w:r>
        <w:rPr>
          <w:rFonts w:eastAsia="Times New Roman"/>
          <w:b/>
          <w:sz w:val="28"/>
          <w:szCs w:val="28"/>
          <w:lang w:eastAsia="ru-RU"/>
        </w:rPr>
        <w:t>у 2018/2019 навчальному році</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 Навчання фізики і астрономії (у старших класах) у закладах загальної середньої освіти в 2018/2019 навчальному році здійснюватиметься за такими навчальними програмами: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b/>
          <w:sz w:val="28"/>
          <w:szCs w:val="28"/>
          <w:lang w:eastAsia="ru-RU"/>
        </w:rPr>
        <w:t xml:space="preserve">7-9 класи </w:t>
      </w:r>
      <w:r w:rsidRPr="002A2700">
        <w:rPr>
          <w:rFonts w:eastAsia="Times New Roman"/>
          <w:sz w:val="28"/>
          <w:szCs w:val="28"/>
          <w:lang w:eastAsia="ru-RU"/>
        </w:rPr>
        <w:t>– Програма для загальноосвітніх навчальних закладів «Фізика. 7-9 класи» (програма затверджена наказом Міністерства освіти і науки України від 07.06.2017 № 804, розміщена на офіційному сайті МОН України –</w:t>
      </w:r>
    </w:p>
    <w:p w:rsidR="002A2700" w:rsidRPr="002A2700" w:rsidRDefault="002A2700" w:rsidP="002A2700">
      <w:pPr>
        <w:spacing w:after="0" w:line="240" w:lineRule="auto"/>
        <w:jc w:val="both"/>
        <w:rPr>
          <w:rFonts w:eastAsia="Times New Roman"/>
          <w:sz w:val="28"/>
          <w:szCs w:val="28"/>
          <w:lang w:eastAsia="ru-RU"/>
        </w:rPr>
      </w:pPr>
      <w:r w:rsidRPr="002A2700">
        <w:rPr>
          <w:rFonts w:eastAsia="Times New Roman"/>
          <w:sz w:val="28"/>
          <w:szCs w:val="28"/>
          <w:lang w:eastAsia="ru-RU"/>
        </w:rPr>
        <w:t>[</w:t>
      </w:r>
      <w:hyperlink r:id="rId6" w:history="1">
        <w:r w:rsidRPr="002A2700">
          <w:rPr>
            <w:rFonts w:eastAsia="Times New Roman"/>
            <w:sz w:val="28"/>
            <w:szCs w:val="28"/>
            <w:lang w:eastAsia="ru-RU"/>
          </w:rPr>
          <w:t>http://mon.gov.ua/activity/education/zagalna-serednya/navchalni-programi-5-9-klas-2017.html</w:t>
        </w:r>
      </w:hyperlink>
      <w:r w:rsidRPr="002A2700">
        <w:rPr>
          <w:rFonts w:eastAsia="Times New Roman"/>
          <w:sz w:val="28"/>
          <w:szCs w:val="28"/>
          <w:lang w:eastAsia="ru-RU"/>
        </w:rPr>
        <w:t>];</w:t>
      </w:r>
    </w:p>
    <w:p w:rsidR="002A2700" w:rsidRPr="002A2700" w:rsidRDefault="002A2700" w:rsidP="002A2700">
      <w:pPr>
        <w:spacing w:after="0" w:line="240" w:lineRule="auto"/>
        <w:jc w:val="both"/>
        <w:rPr>
          <w:rFonts w:eastAsia="Times New Roman"/>
          <w:sz w:val="28"/>
          <w:szCs w:val="28"/>
          <w:lang w:eastAsia="ru-RU"/>
        </w:rPr>
      </w:pPr>
      <w:r w:rsidRPr="002A2700">
        <w:rPr>
          <w:rFonts w:eastAsia="Times New Roman"/>
          <w:sz w:val="28"/>
          <w:szCs w:val="28"/>
          <w:lang w:eastAsia="ru-RU"/>
        </w:rPr>
        <w:t xml:space="preserve">         </w:t>
      </w:r>
      <w:r w:rsidRPr="002A2700">
        <w:rPr>
          <w:rFonts w:eastAsia="Times New Roman"/>
          <w:b/>
          <w:bCs/>
          <w:i/>
          <w:iCs/>
          <w:sz w:val="28"/>
          <w:szCs w:val="28"/>
          <w:lang w:eastAsia="ru-RU"/>
        </w:rPr>
        <w:t xml:space="preserve">8 -9 класи з поглибленим вивченням фізики – </w:t>
      </w:r>
      <w:r w:rsidRPr="002A2700">
        <w:rPr>
          <w:rFonts w:eastAsia="Times New Roman"/>
          <w:sz w:val="28"/>
          <w:szCs w:val="28"/>
          <w:lang w:eastAsia="ru-RU"/>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офіційному веб-сайті Міністерства</w:t>
      </w:r>
      <w:r w:rsidRPr="002A2700">
        <w:rPr>
          <w:rFonts w:eastAsia="Times New Roman"/>
          <w:b/>
          <w:bCs/>
          <w:sz w:val="28"/>
          <w:szCs w:val="28"/>
          <w:lang w:val="ru-RU" w:eastAsia="ru-RU"/>
        </w:rPr>
        <w:t>[</w:t>
      </w:r>
      <w:r w:rsidRPr="002A2700">
        <w:rPr>
          <w:rFonts w:eastAsia="Times New Roman"/>
          <w:iCs/>
          <w:sz w:val="28"/>
          <w:szCs w:val="28"/>
          <w:lang w:eastAsia="ru-RU"/>
        </w:rPr>
        <w:t>https://mon.gov.ua/storage/app/media/zagalna%20serednya/programy-5-9-klas/fizika1.pdf</w:t>
      </w:r>
      <w:r w:rsidRPr="002A2700">
        <w:rPr>
          <w:rFonts w:eastAsia="Times New Roman"/>
          <w:sz w:val="28"/>
          <w:szCs w:val="28"/>
          <w:lang w:val="ru-RU" w:eastAsia="ru-RU"/>
        </w:rPr>
        <w:t>]</w:t>
      </w:r>
      <w:r w:rsidRPr="002A2700">
        <w:rPr>
          <w:rFonts w:eastAsia="Times New Roman"/>
          <w:sz w:val="28"/>
          <w:szCs w:val="28"/>
          <w:lang w:eastAsia="ru-RU"/>
        </w:rPr>
        <w:t>;</w:t>
      </w:r>
    </w:p>
    <w:p w:rsidR="002A2700" w:rsidRPr="002A2700" w:rsidRDefault="002A2700" w:rsidP="002A2700">
      <w:pPr>
        <w:spacing w:after="0" w:line="240" w:lineRule="auto"/>
        <w:jc w:val="both"/>
        <w:rPr>
          <w:rFonts w:eastAsia="Times New Roman"/>
          <w:i/>
          <w:sz w:val="28"/>
          <w:szCs w:val="28"/>
          <w:lang w:eastAsia="ru-RU"/>
        </w:rPr>
      </w:pPr>
      <w:r w:rsidRPr="002A2700">
        <w:rPr>
          <w:rFonts w:eastAsia="Times New Roman"/>
          <w:sz w:val="28"/>
          <w:szCs w:val="28"/>
          <w:lang w:eastAsia="ru-RU"/>
        </w:rPr>
        <w:t xml:space="preserve">         </w:t>
      </w:r>
      <w:r w:rsidRPr="002A2700">
        <w:rPr>
          <w:rFonts w:eastAsia="Times New Roman"/>
          <w:b/>
          <w:i/>
          <w:sz w:val="28"/>
          <w:szCs w:val="28"/>
          <w:lang w:eastAsia="ru-RU"/>
        </w:rPr>
        <w:t xml:space="preserve">10 класи </w:t>
      </w:r>
      <w:r w:rsidRPr="002A2700">
        <w:rPr>
          <w:rFonts w:eastAsia="Times New Roman"/>
          <w:i/>
          <w:sz w:val="28"/>
          <w:szCs w:val="28"/>
          <w:lang w:eastAsia="ru-RU"/>
        </w:rPr>
        <w:t xml:space="preserve">– за </w:t>
      </w:r>
      <w:r w:rsidRPr="002A2700">
        <w:rPr>
          <w:rFonts w:eastAsia="Times New Roman"/>
          <w:b/>
          <w:i/>
          <w:sz w:val="28"/>
          <w:szCs w:val="28"/>
          <w:lang w:eastAsia="ru-RU"/>
        </w:rPr>
        <w:t>новими навчальними програмами</w:t>
      </w:r>
      <w:r w:rsidRPr="002A2700">
        <w:rPr>
          <w:rFonts w:eastAsia="Times New Roman"/>
          <w:i/>
          <w:sz w:val="28"/>
          <w:szCs w:val="28"/>
          <w:lang w:eastAsia="ru-RU"/>
        </w:rPr>
        <w:t xml:space="preserve">: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i/>
          <w:sz w:val="28"/>
          <w:szCs w:val="28"/>
          <w:lang w:eastAsia="ru-RU"/>
        </w:rPr>
        <w:t>З 1 вересня 20</w:t>
      </w:r>
      <w:r w:rsidRPr="002A2700">
        <w:rPr>
          <w:rFonts w:eastAsia="Times New Roman"/>
          <w:sz w:val="28"/>
          <w:szCs w:val="28"/>
          <w:lang w:eastAsia="ru-RU"/>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w:t>
      </w:r>
      <w:r w:rsidRPr="002A2700">
        <w:rPr>
          <w:rFonts w:eastAsia="Times New Roman"/>
          <w:sz w:val="20"/>
          <w:szCs w:val="20"/>
          <w:lang w:eastAsia="ru-RU"/>
        </w:rPr>
        <w:t xml:space="preserve"> </w:t>
      </w:r>
      <w:r w:rsidRPr="002A2700">
        <w:rPr>
          <w:rFonts w:eastAsia="Times New Roman"/>
          <w:sz w:val="28"/>
          <w:szCs w:val="28"/>
          <w:lang w:eastAsia="ru-RU"/>
        </w:rPr>
        <w:t>наказом № 1539 від 24.11.2017 року:</w:t>
      </w:r>
    </w:p>
    <w:p w:rsidR="002A2700" w:rsidRPr="002A2700" w:rsidRDefault="002A2700" w:rsidP="002A2700">
      <w:pPr>
        <w:numPr>
          <w:ilvl w:val="0"/>
          <w:numId w:val="1"/>
        </w:numPr>
        <w:spacing w:after="0" w:line="240" w:lineRule="auto"/>
        <w:ind w:firstLine="709"/>
        <w:contextualSpacing/>
        <w:jc w:val="both"/>
        <w:rPr>
          <w:rFonts w:eastAsia="Times New Roman"/>
          <w:sz w:val="28"/>
          <w:szCs w:val="28"/>
          <w:lang w:eastAsia="ru-RU"/>
        </w:rPr>
      </w:pPr>
      <w:r w:rsidRPr="002A2700">
        <w:rPr>
          <w:rFonts w:eastAsia="Times New Roman"/>
          <w:sz w:val="20"/>
          <w:szCs w:val="20"/>
          <w:lang w:eastAsia="ru-RU"/>
        </w:rPr>
        <w:t>«</w:t>
      </w:r>
      <w:hyperlink r:id="rId7" w:history="1">
        <w:r w:rsidRPr="002A2700">
          <w:rPr>
            <w:rFonts w:eastAsia="Times New Roman"/>
            <w:sz w:val="28"/>
            <w:szCs w:val="28"/>
            <w:bdr w:val="none" w:sz="0" w:space="0" w:color="auto" w:frame="1"/>
            <w:shd w:val="clear" w:color="auto" w:fill="FFFFFF"/>
            <w:lang w:eastAsia="ru-RU"/>
          </w:rPr>
          <w:t>Фізика і Астрономія 10-11» (</w:t>
        </w:r>
        <w:r w:rsidRPr="002A2700">
          <w:rPr>
            <w:rFonts w:eastAsia="Times New Roman"/>
            <w:sz w:val="28"/>
            <w:szCs w:val="28"/>
            <w:lang w:eastAsia="ru-RU"/>
          </w:rPr>
          <w:t>рівень стандарту та профільний рівень),</w:t>
        </w:r>
        <w:r w:rsidRPr="002A2700">
          <w:rPr>
            <w:rFonts w:eastAsia="Times New Roman"/>
            <w:sz w:val="28"/>
            <w:szCs w:val="28"/>
            <w:bdr w:val="none" w:sz="0" w:space="0" w:color="auto" w:frame="1"/>
            <w:shd w:val="clear" w:color="auto" w:fill="FFFFFF"/>
            <w:lang w:eastAsia="ru-RU"/>
          </w:rPr>
          <w:t xml:space="preserve"> авторського колективу Національної академії педагогічних наук під керівництвом Ляшенка О. І.</w:t>
        </w:r>
      </w:hyperlink>
      <w:r w:rsidRPr="002A2700">
        <w:rPr>
          <w:rFonts w:eastAsia="Times New Roman"/>
          <w:sz w:val="28"/>
          <w:szCs w:val="28"/>
          <w:bdr w:val="none" w:sz="0" w:space="0" w:color="auto" w:frame="1"/>
          <w:shd w:val="clear" w:color="auto" w:fill="FFFFFF"/>
          <w:lang w:eastAsia="ru-RU"/>
        </w:rPr>
        <w:t xml:space="preserve">;  </w:t>
      </w:r>
    </w:p>
    <w:p w:rsidR="002A2700" w:rsidRPr="002A2700" w:rsidRDefault="002A2700" w:rsidP="002A2700">
      <w:pPr>
        <w:numPr>
          <w:ilvl w:val="0"/>
          <w:numId w:val="1"/>
        </w:numPr>
        <w:spacing w:after="0" w:line="240" w:lineRule="auto"/>
        <w:ind w:firstLine="709"/>
        <w:contextualSpacing/>
        <w:jc w:val="both"/>
        <w:rPr>
          <w:rFonts w:eastAsia="Times New Roman"/>
          <w:sz w:val="28"/>
          <w:szCs w:val="28"/>
          <w:lang w:eastAsia="ru-RU"/>
        </w:rPr>
      </w:pPr>
      <w:r w:rsidRPr="002A2700">
        <w:rPr>
          <w:rFonts w:eastAsia="Times New Roman"/>
          <w:sz w:val="28"/>
          <w:szCs w:val="28"/>
          <w:lang w:eastAsia="ru-RU"/>
        </w:rPr>
        <w:t>«</w:t>
      </w:r>
      <w:hyperlink r:id="rId8" w:history="1">
        <w:r w:rsidRPr="002A2700">
          <w:rPr>
            <w:rFonts w:eastAsia="Times New Roman"/>
            <w:sz w:val="28"/>
            <w:szCs w:val="28"/>
            <w:lang w:eastAsia="ru-RU"/>
          </w:rPr>
          <w:t xml:space="preserve">Фізика 10-11» (рівень стандарту та профільний рівень), авторського колективу Національної академії наук України під керівництвом </w:t>
        </w:r>
        <w:proofErr w:type="spellStart"/>
        <w:r w:rsidRPr="002A2700">
          <w:rPr>
            <w:rFonts w:eastAsia="Times New Roman"/>
            <w:sz w:val="28"/>
            <w:szCs w:val="28"/>
            <w:lang w:eastAsia="ru-RU"/>
          </w:rPr>
          <w:t>Локтєва</w:t>
        </w:r>
        <w:proofErr w:type="spellEnd"/>
        <w:r w:rsidRPr="002A2700">
          <w:rPr>
            <w:rFonts w:eastAsia="Times New Roman"/>
            <w:sz w:val="28"/>
            <w:szCs w:val="28"/>
            <w:lang w:eastAsia="ru-RU"/>
          </w:rPr>
          <w:t> В. М.</w:t>
        </w:r>
      </w:hyperlink>
      <w:r w:rsidRPr="002A2700">
        <w:rPr>
          <w:rFonts w:eastAsia="Times New Roman"/>
          <w:sz w:val="28"/>
          <w:szCs w:val="28"/>
          <w:lang w:eastAsia="ru-RU"/>
        </w:rPr>
        <w:t xml:space="preserve"> має рівень стандарту та профільний рівень;</w:t>
      </w:r>
    </w:p>
    <w:p w:rsidR="002A2700" w:rsidRPr="002A2700" w:rsidRDefault="002A2700" w:rsidP="002A2700">
      <w:pPr>
        <w:numPr>
          <w:ilvl w:val="0"/>
          <w:numId w:val="1"/>
        </w:numPr>
        <w:spacing w:after="0" w:line="240" w:lineRule="auto"/>
        <w:ind w:firstLine="709"/>
        <w:contextualSpacing/>
        <w:jc w:val="both"/>
        <w:rPr>
          <w:rFonts w:eastAsia="Times New Roman"/>
          <w:sz w:val="28"/>
          <w:szCs w:val="28"/>
          <w:lang w:eastAsia="ru-RU"/>
        </w:rPr>
      </w:pPr>
      <w:r w:rsidRPr="002A2700">
        <w:rPr>
          <w:rFonts w:eastAsia="Times New Roman"/>
          <w:sz w:val="28"/>
          <w:szCs w:val="28"/>
          <w:lang w:eastAsia="ru-RU"/>
        </w:rPr>
        <w:t>«</w:t>
      </w:r>
      <w:hyperlink r:id="rId9" w:history="1">
        <w:r w:rsidRPr="002A2700">
          <w:rPr>
            <w:rFonts w:eastAsia="Times New Roman"/>
            <w:sz w:val="28"/>
            <w:szCs w:val="28"/>
            <w:lang w:eastAsia="ru-RU"/>
          </w:rPr>
          <w:t xml:space="preserve">Астрономія» (рівень стандарту та профільний рівень), авторського колективу Національної академії наук України під керівництвом </w:t>
        </w:r>
        <w:proofErr w:type="spellStart"/>
        <w:r w:rsidRPr="002A2700">
          <w:rPr>
            <w:rFonts w:eastAsia="Times New Roman"/>
            <w:sz w:val="28"/>
            <w:szCs w:val="28"/>
            <w:lang w:eastAsia="ru-RU"/>
          </w:rPr>
          <w:t>Яцківа</w:t>
        </w:r>
        <w:proofErr w:type="spellEnd"/>
        <w:r w:rsidRPr="002A2700">
          <w:rPr>
            <w:rFonts w:eastAsia="Times New Roman"/>
            <w:sz w:val="28"/>
            <w:szCs w:val="28"/>
            <w:lang w:eastAsia="ru-RU"/>
          </w:rPr>
          <w:t xml:space="preserve"> Я. Я.</w:t>
        </w:r>
      </w:hyperlink>
      <w:r w:rsidRPr="002A2700">
        <w:rPr>
          <w:rFonts w:eastAsia="Times New Roman"/>
          <w:sz w:val="28"/>
          <w:szCs w:val="28"/>
          <w:lang w:eastAsia="ru-RU"/>
        </w:rPr>
        <w:t xml:space="preserve"> </w:t>
      </w:r>
    </w:p>
    <w:p w:rsidR="002A2700" w:rsidRPr="002A2700" w:rsidRDefault="002A2700" w:rsidP="002A2700">
      <w:pPr>
        <w:spacing w:after="0" w:line="240" w:lineRule="auto"/>
        <w:ind w:firstLine="709"/>
        <w:contextualSpacing/>
        <w:jc w:val="both"/>
        <w:rPr>
          <w:rFonts w:eastAsia="Times New Roman"/>
          <w:bCs/>
          <w:iCs/>
          <w:sz w:val="28"/>
          <w:szCs w:val="28"/>
          <w:bdr w:val="none" w:sz="0" w:space="0" w:color="auto" w:frame="1"/>
          <w:lang w:eastAsia="ru-RU"/>
        </w:rPr>
      </w:pPr>
      <w:r w:rsidRPr="002A2700">
        <w:rPr>
          <w:rFonts w:eastAsia="Times New Roman"/>
          <w:bCs/>
          <w:iCs/>
          <w:sz w:val="28"/>
          <w:szCs w:val="28"/>
          <w:bdr w:val="none" w:sz="0" w:space="0" w:color="auto" w:frame="1"/>
          <w:lang w:eastAsia="ru-RU"/>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2A2700" w:rsidRPr="002A2700" w:rsidRDefault="002A2700" w:rsidP="002A2700">
      <w:pPr>
        <w:spacing w:after="0" w:line="240" w:lineRule="auto"/>
        <w:ind w:firstLine="709"/>
        <w:contextualSpacing/>
        <w:jc w:val="both"/>
        <w:rPr>
          <w:rFonts w:eastAsia="Times New Roman"/>
          <w:bCs/>
          <w:iCs/>
          <w:sz w:val="28"/>
          <w:szCs w:val="28"/>
          <w:bdr w:val="none" w:sz="0" w:space="0" w:color="auto" w:frame="1"/>
          <w:lang w:eastAsia="ru-RU"/>
        </w:rPr>
      </w:pPr>
      <w:r w:rsidRPr="002A2700">
        <w:rPr>
          <w:rFonts w:eastAsia="Times New Roman"/>
          <w:bCs/>
          <w:iCs/>
          <w:sz w:val="28"/>
          <w:szCs w:val="28"/>
          <w:bdr w:val="none" w:sz="0" w:space="0" w:color="auto" w:frame="1"/>
          <w:lang w:eastAsia="ru-RU"/>
        </w:rPr>
        <w:t xml:space="preserve">За обрання програми «Фізика 10-11», авторського колективу Національної академії наук України під керівництвом </w:t>
      </w:r>
      <w:proofErr w:type="spellStart"/>
      <w:r w:rsidRPr="002A2700">
        <w:rPr>
          <w:rFonts w:eastAsia="Times New Roman"/>
          <w:bCs/>
          <w:iCs/>
          <w:sz w:val="28"/>
          <w:szCs w:val="28"/>
          <w:bdr w:val="none" w:sz="0" w:space="0" w:color="auto" w:frame="1"/>
          <w:lang w:eastAsia="ru-RU"/>
        </w:rPr>
        <w:t>Локтєва</w:t>
      </w:r>
      <w:proofErr w:type="spellEnd"/>
      <w:r w:rsidRPr="002A2700">
        <w:rPr>
          <w:rFonts w:eastAsia="Times New Roman"/>
          <w:bCs/>
          <w:iCs/>
          <w:sz w:val="28"/>
          <w:szCs w:val="28"/>
          <w:bdr w:val="none" w:sz="0" w:space="0" w:color="auto" w:frame="1"/>
          <w:lang w:eastAsia="ru-RU"/>
        </w:rPr>
        <w:t xml:space="preserve"> В. М., навчання астрономії </w:t>
      </w:r>
      <w:r w:rsidRPr="002A2700">
        <w:rPr>
          <w:rFonts w:eastAsia="Times New Roman"/>
          <w:bCs/>
          <w:iCs/>
          <w:sz w:val="28"/>
          <w:szCs w:val="28"/>
          <w:bdr w:val="none" w:sz="0" w:space="0" w:color="auto" w:frame="1"/>
          <w:lang w:eastAsia="ru-RU"/>
        </w:rPr>
        <w:lastRenderedPageBreak/>
        <w:t xml:space="preserve">здійснюється за програмою «Астрономія» авторського колективу Національної академії наук України під керівництвом </w:t>
      </w:r>
      <w:proofErr w:type="spellStart"/>
      <w:r w:rsidRPr="002A2700">
        <w:rPr>
          <w:rFonts w:eastAsia="Times New Roman"/>
          <w:bCs/>
          <w:iCs/>
          <w:sz w:val="28"/>
          <w:szCs w:val="28"/>
          <w:bdr w:val="none" w:sz="0" w:space="0" w:color="auto" w:frame="1"/>
          <w:lang w:eastAsia="ru-RU"/>
        </w:rPr>
        <w:t>Яцківа</w:t>
      </w:r>
      <w:proofErr w:type="spellEnd"/>
      <w:r w:rsidRPr="002A2700">
        <w:rPr>
          <w:rFonts w:eastAsia="Times New Roman"/>
          <w:bCs/>
          <w:iCs/>
          <w:sz w:val="28"/>
          <w:szCs w:val="28"/>
          <w:bdr w:val="none" w:sz="0" w:space="0" w:color="auto" w:frame="1"/>
          <w:lang w:eastAsia="ru-RU"/>
        </w:rPr>
        <w:t xml:space="preserve"> Я. Я.</w:t>
      </w:r>
    </w:p>
    <w:p w:rsidR="002A2700" w:rsidRPr="002A2700" w:rsidRDefault="002A2700" w:rsidP="002A2700">
      <w:pPr>
        <w:spacing w:after="0" w:line="240" w:lineRule="auto"/>
        <w:ind w:firstLine="709"/>
        <w:contextualSpacing/>
        <w:jc w:val="both"/>
        <w:rPr>
          <w:rFonts w:eastAsia="Times New Roman"/>
          <w:sz w:val="28"/>
          <w:szCs w:val="28"/>
          <w:lang w:eastAsia="ru-RU"/>
        </w:rPr>
      </w:pPr>
      <w:r w:rsidRPr="002A2700">
        <w:rPr>
          <w:rFonts w:eastAsia="Times New Roman"/>
          <w:sz w:val="28"/>
          <w:szCs w:val="28"/>
          <w:lang w:eastAsia="ru-RU"/>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Тексти навчальних програм розміщено на офіційному веб-сайті Міністерства </w:t>
      </w:r>
      <w:r w:rsidRPr="002A2700">
        <w:rPr>
          <w:rFonts w:eastAsia="Times New Roman"/>
          <w:sz w:val="28"/>
          <w:szCs w:val="28"/>
          <w:lang w:val="ru-RU" w:eastAsia="ru-RU"/>
        </w:rPr>
        <w:t>[</w:t>
      </w:r>
      <w:hyperlink r:id="rId10" w:history="1">
        <w:r w:rsidRPr="002A2700">
          <w:rPr>
            <w:rFonts w:eastAsia="Times New Roman"/>
            <w:sz w:val="28"/>
            <w:szCs w:val="28"/>
            <w:lang w:eastAsia="ru-RU"/>
          </w:rPr>
          <w:t>https://mon.gov.ua/ua/osvita/zagalna-serednya-osvita/navchalni-programi/navchalni-programi-dlya-10-11-klasiv/</w:t>
        </w:r>
      </w:hyperlink>
      <w:r w:rsidRPr="002A2700">
        <w:rPr>
          <w:rFonts w:eastAsia="Times New Roman"/>
          <w:sz w:val="28"/>
          <w:szCs w:val="28"/>
          <w:lang w:val="ru-RU" w:eastAsia="ru-RU"/>
        </w:rPr>
        <w:t>]</w:t>
      </w:r>
      <w:r w:rsidRPr="002A2700">
        <w:rPr>
          <w:rFonts w:eastAsia="Times New Roman"/>
          <w:color w:val="0000FF"/>
          <w:sz w:val="20"/>
          <w:szCs w:val="20"/>
          <w:u w:val="single"/>
          <w:lang w:eastAsia="ru-RU"/>
        </w:rPr>
        <w:t>;</w:t>
      </w:r>
    </w:p>
    <w:p w:rsidR="002A2700" w:rsidRPr="002A2700" w:rsidRDefault="002A2700" w:rsidP="002A2700">
      <w:pPr>
        <w:spacing w:after="0" w:line="240" w:lineRule="auto"/>
        <w:jc w:val="both"/>
        <w:rPr>
          <w:rFonts w:eastAsia="Calibri" w:cs="Calibri"/>
          <w:b/>
          <w:sz w:val="28"/>
          <w:szCs w:val="28"/>
        </w:rPr>
      </w:pPr>
      <w:r w:rsidRPr="002A2700">
        <w:rPr>
          <w:rFonts w:eastAsia="Calibri" w:cs="Calibri"/>
          <w:b/>
          <w:sz w:val="28"/>
          <w:szCs w:val="28"/>
        </w:rPr>
        <w:t xml:space="preserve">          11 класи –</w:t>
      </w:r>
      <w:r w:rsidRPr="002A2700">
        <w:rPr>
          <w:rFonts w:eastAsia="Calibri" w:cs="Calibri"/>
          <w:sz w:val="28"/>
          <w:szCs w:val="28"/>
        </w:rPr>
        <w:t xml:space="preserve"> за навчальними програмами:</w:t>
      </w:r>
    </w:p>
    <w:p w:rsidR="002A2700" w:rsidRPr="002A2700" w:rsidRDefault="002A2700" w:rsidP="002A2700">
      <w:pPr>
        <w:spacing w:after="0" w:line="240" w:lineRule="auto"/>
        <w:jc w:val="both"/>
        <w:rPr>
          <w:rFonts w:eastAsia="Calibri" w:cs="Calibri"/>
          <w:sz w:val="28"/>
          <w:szCs w:val="28"/>
        </w:rPr>
      </w:pPr>
      <w:r w:rsidRPr="002A2700">
        <w:rPr>
          <w:rFonts w:eastAsia="Calibri" w:cs="Calibri"/>
          <w:sz w:val="28"/>
          <w:szCs w:val="28"/>
        </w:rPr>
        <w:t xml:space="preserve"> </w:t>
      </w:r>
      <w:r w:rsidRPr="002A2700">
        <w:rPr>
          <w:rFonts w:eastAsia="Calibri" w:cs="Calibri"/>
          <w:sz w:val="28"/>
          <w:szCs w:val="28"/>
        </w:rPr>
        <w:tab/>
        <w:t>«Фізика. 10-11 класи» для профільного навчання учнів загальноосвітніх навчальних закладів (рівень стандарту, академічний, профільний) (зі змінами 2016 року);</w:t>
      </w:r>
    </w:p>
    <w:p w:rsidR="002A2700" w:rsidRPr="002A2700" w:rsidRDefault="002A2700" w:rsidP="002A2700">
      <w:pPr>
        <w:spacing w:after="0" w:line="240" w:lineRule="auto"/>
        <w:ind w:firstLine="708"/>
        <w:jc w:val="both"/>
        <w:rPr>
          <w:rFonts w:eastAsia="Calibri" w:cs="Calibri"/>
          <w:sz w:val="28"/>
          <w:szCs w:val="28"/>
        </w:rPr>
      </w:pPr>
      <w:r w:rsidRPr="002A2700">
        <w:rPr>
          <w:rFonts w:eastAsia="Calibri" w:cs="Calibri"/>
          <w:sz w:val="28"/>
          <w:szCs w:val="28"/>
        </w:rPr>
        <w:t xml:space="preserve">«Астрономія. 11 клас» (рівень стандарту, академічний, профільний). </w:t>
      </w:r>
    </w:p>
    <w:p w:rsidR="002A2700" w:rsidRPr="002A2700" w:rsidRDefault="002A2700" w:rsidP="002A2700">
      <w:pPr>
        <w:spacing w:after="0" w:line="240" w:lineRule="auto"/>
        <w:rPr>
          <w:rFonts w:eastAsia="Calibri" w:cs="Calibri"/>
          <w:sz w:val="28"/>
          <w:szCs w:val="28"/>
        </w:rPr>
      </w:pPr>
      <w:r w:rsidRPr="002A2700">
        <w:rPr>
          <w:rFonts w:eastAsia="Calibri" w:cs="Calibri"/>
          <w:sz w:val="28"/>
          <w:szCs w:val="28"/>
        </w:rPr>
        <w:t xml:space="preserve">          Програми розміщено на офіційному веб-сайті Міністерства</w:t>
      </w:r>
      <w:r w:rsidRPr="002A2700">
        <w:rPr>
          <w:rFonts w:eastAsia="Calibri" w:cs="Calibri"/>
          <w:sz w:val="28"/>
          <w:szCs w:val="28"/>
        </w:rPr>
        <w:br/>
        <w:t>[</w:t>
      </w:r>
      <w:hyperlink r:id="rId11" w:history="1">
        <w:r w:rsidRPr="002A2700">
          <w:rPr>
            <w:rFonts w:eastAsia="Calibri"/>
            <w:color w:val="0000FF"/>
            <w:sz w:val="22"/>
            <w:szCs w:val="22"/>
            <w:u w:val="single"/>
          </w:rPr>
          <w:t xml:space="preserve">https://mon.gov.ua/ua/osvita/zagalna-serednya-osvita/navchalni- </w:t>
        </w:r>
        <w:proofErr w:type="spellStart"/>
        <w:r w:rsidRPr="002A2700">
          <w:rPr>
            <w:rFonts w:eastAsia="Calibri"/>
            <w:color w:val="0000FF"/>
            <w:sz w:val="22"/>
            <w:szCs w:val="22"/>
            <w:u w:val="single"/>
          </w:rPr>
          <w:t>рrogrami</w:t>
        </w:r>
        <w:proofErr w:type="spellEnd"/>
        <w:r w:rsidRPr="002A2700">
          <w:rPr>
            <w:rFonts w:eastAsia="Calibri"/>
            <w:color w:val="0000FF"/>
            <w:sz w:val="22"/>
            <w:szCs w:val="22"/>
            <w:u w:val="single"/>
          </w:rPr>
          <w:t xml:space="preserve"> / </w:t>
        </w:r>
        <w:proofErr w:type="spellStart"/>
        <w:r w:rsidRPr="002A2700">
          <w:rPr>
            <w:rFonts w:eastAsia="Calibri"/>
            <w:color w:val="0000FF"/>
            <w:sz w:val="22"/>
            <w:szCs w:val="22"/>
            <w:u w:val="single"/>
          </w:rPr>
          <w:t>navchalni</w:t>
        </w:r>
        <w:proofErr w:type="spellEnd"/>
        <w:r w:rsidRPr="002A2700">
          <w:rPr>
            <w:rFonts w:eastAsia="Calibri"/>
            <w:color w:val="0000FF"/>
            <w:sz w:val="22"/>
            <w:szCs w:val="22"/>
            <w:u w:val="single"/>
          </w:rPr>
          <w:t xml:space="preserve"> -</w:t>
        </w:r>
        <w:proofErr w:type="spellStart"/>
        <w:r w:rsidRPr="002A2700">
          <w:rPr>
            <w:rFonts w:eastAsia="Calibri"/>
            <w:color w:val="0000FF"/>
            <w:sz w:val="22"/>
            <w:szCs w:val="22"/>
            <w:u w:val="single"/>
          </w:rPr>
          <w:t>programi</w:t>
        </w:r>
        <w:proofErr w:type="spellEnd"/>
        <w:r w:rsidRPr="002A2700">
          <w:rPr>
            <w:rFonts w:eastAsia="Calibri"/>
            <w:color w:val="0000FF"/>
            <w:sz w:val="22"/>
            <w:szCs w:val="22"/>
            <w:u w:val="single"/>
          </w:rPr>
          <w:t xml:space="preserve"> - dlya-10-11-klasiv/</w:t>
        </w:r>
      </w:hyperlink>
      <w:r w:rsidRPr="002A2700">
        <w:rPr>
          <w:rFonts w:eastAsia="Calibri"/>
          <w:color w:val="0000FF"/>
          <w:sz w:val="22"/>
          <w:szCs w:val="22"/>
          <w:u w:val="single"/>
        </w:rPr>
        <w:t>]</w:t>
      </w:r>
      <w:r w:rsidRPr="002A2700">
        <w:rPr>
          <w:rFonts w:eastAsia="Calibri" w:cs="Calibri"/>
          <w:sz w:val="28"/>
          <w:szCs w:val="28"/>
        </w:rPr>
        <w:t>.</w:t>
      </w:r>
    </w:p>
    <w:p w:rsidR="002A2700" w:rsidRPr="002A2700" w:rsidRDefault="002A2700" w:rsidP="002A2700">
      <w:pPr>
        <w:spacing w:after="0" w:line="240" w:lineRule="auto"/>
        <w:ind w:firstLine="709"/>
        <w:jc w:val="both"/>
        <w:rPr>
          <w:rFonts w:eastAsia="Calibri"/>
          <w:color w:val="000000"/>
          <w:sz w:val="28"/>
          <w:szCs w:val="28"/>
          <w:lang w:val="ru-RU"/>
        </w:rPr>
      </w:pPr>
      <w:proofErr w:type="spellStart"/>
      <w:r w:rsidRPr="002A2700">
        <w:rPr>
          <w:rFonts w:eastAsia="Calibri"/>
          <w:color w:val="000000"/>
          <w:sz w:val="28"/>
          <w:szCs w:val="28"/>
          <w:lang w:val="ru-RU"/>
        </w:rPr>
        <w:t>Звертаємо</w:t>
      </w:r>
      <w:proofErr w:type="spellEnd"/>
      <w:r w:rsidRPr="002A2700">
        <w:rPr>
          <w:rFonts w:eastAsia="Calibri"/>
          <w:color w:val="000000"/>
          <w:sz w:val="28"/>
          <w:szCs w:val="28"/>
          <w:lang w:val="ru-RU"/>
        </w:rPr>
        <w:t xml:space="preserve"> </w:t>
      </w:r>
      <w:proofErr w:type="spellStart"/>
      <w:r w:rsidRPr="002A2700">
        <w:rPr>
          <w:rFonts w:eastAsia="Calibri"/>
          <w:color w:val="000000"/>
          <w:sz w:val="28"/>
          <w:szCs w:val="28"/>
          <w:lang w:val="ru-RU"/>
        </w:rPr>
        <w:t>увагу</w:t>
      </w:r>
      <w:proofErr w:type="spellEnd"/>
      <w:r w:rsidRPr="002A2700">
        <w:rPr>
          <w:rFonts w:eastAsia="Calibri"/>
          <w:color w:val="000000"/>
          <w:sz w:val="28"/>
          <w:szCs w:val="28"/>
          <w:lang w:val="ru-RU"/>
        </w:rPr>
        <w:t xml:space="preserve">, </w:t>
      </w:r>
      <w:proofErr w:type="spellStart"/>
      <w:r w:rsidRPr="002A2700">
        <w:rPr>
          <w:rFonts w:eastAsia="Calibri"/>
          <w:color w:val="000000"/>
          <w:sz w:val="28"/>
          <w:szCs w:val="28"/>
          <w:lang w:val="ru-RU"/>
        </w:rPr>
        <w:t>що</w:t>
      </w:r>
      <w:proofErr w:type="spellEnd"/>
      <w:r w:rsidRPr="002A2700">
        <w:rPr>
          <w:rFonts w:eastAsia="Calibri"/>
          <w:color w:val="000000"/>
          <w:sz w:val="28"/>
          <w:szCs w:val="28"/>
          <w:lang w:val="ru-RU"/>
        </w:rPr>
        <w:t xml:space="preserve"> у 2016 </w:t>
      </w:r>
      <w:proofErr w:type="spellStart"/>
      <w:r w:rsidRPr="002A2700">
        <w:rPr>
          <w:rFonts w:eastAsia="Calibri"/>
          <w:color w:val="000000"/>
          <w:sz w:val="28"/>
          <w:szCs w:val="28"/>
          <w:lang w:val="ru-RU"/>
        </w:rPr>
        <w:t>році</w:t>
      </w:r>
      <w:proofErr w:type="spellEnd"/>
      <w:r w:rsidRPr="002A2700">
        <w:rPr>
          <w:rFonts w:eastAsia="Calibri"/>
          <w:color w:val="000000"/>
          <w:sz w:val="28"/>
          <w:szCs w:val="28"/>
          <w:lang w:val="ru-RU"/>
        </w:rPr>
        <w:t xml:space="preserve"> до </w:t>
      </w:r>
      <w:proofErr w:type="spellStart"/>
      <w:r w:rsidRPr="002A2700">
        <w:rPr>
          <w:rFonts w:eastAsia="Calibri"/>
          <w:color w:val="000000"/>
          <w:sz w:val="28"/>
          <w:szCs w:val="28"/>
          <w:lang w:val="ru-RU"/>
        </w:rPr>
        <w:t>навчальних</w:t>
      </w:r>
      <w:proofErr w:type="spellEnd"/>
      <w:r w:rsidRPr="002A2700">
        <w:rPr>
          <w:rFonts w:eastAsia="Calibri"/>
          <w:color w:val="000000"/>
          <w:sz w:val="28"/>
          <w:szCs w:val="28"/>
          <w:lang w:val="ru-RU"/>
        </w:rPr>
        <w:t xml:space="preserve"> </w:t>
      </w:r>
      <w:proofErr w:type="spellStart"/>
      <w:r w:rsidRPr="002A2700">
        <w:rPr>
          <w:rFonts w:eastAsia="Calibri"/>
          <w:color w:val="000000"/>
          <w:sz w:val="28"/>
          <w:szCs w:val="28"/>
          <w:lang w:val="ru-RU"/>
        </w:rPr>
        <w:t>програм</w:t>
      </w:r>
      <w:proofErr w:type="spellEnd"/>
      <w:r w:rsidRPr="002A2700">
        <w:rPr>
          <w:rFonts w:eastAsia="Calibri"/>
          <w:color w:val="000000"/>
          <w:sz w:val="28"/>
          <w:szCs w:val="28"/>
          <w:lang w:val="ru-RU"/>
        </w:rPr>
        <w:t xml:space="preserve"> з </w:t>
      </w:r>
      <w:proofErr w:type="spellStart"/>
      <w:r w:rsidRPr="002A2700">
        <w:rPr>
          <w:rFonts w:eastAsia="Calibri"/>
          <w:color w:val="000000"/>
          <w:sz w:val="28"/>
          <w:szCs w:val="28"/>
          <w:lang w:val="ru-RU"/>
        </w:rPr>
        <w:t>фізики</w:t>
      </w:r>
      <w:proofErr w:type="spellEnd"/>
      <w:r w:rsidRPr="002A2700">
        <w:rPr>
          <w:rFonts w:eastAsia="Calibri"/>
          <w:color w:val="000000"/>
          <w:sz w:val="28"/>
          <w:szCs w:val="28"/>
          <w:lang w:val="ru-RU"/>
        </w:rPr>
        <w:t xml:space="preserve"> для 10-11 </w:t>
      </w:r>
      <w:proofErr w:type="spellStart"/>
      <w:r w:rsidRPr="002A2700">
        <w:rPr>
          <w:rFonts w:eastAsia="Calibri"/>
          <w:color w:val="000000"/>
          <w:sz w:val="28"/>
          <w:szCs w:val="28"/>
          <w:lang w:val="ru-RU"/>
        </w:rPr>
        <w:t>класів</w:t>
      </w:r>
      <w:proofErr w:type="spellEnd"/>
      <w:r w:rsidRPr="002A2700">
        <w:rPr>
          <w:rFonts w:eastAsia="Calibri"/>
          <w:color w:val="000000"/>
          <w:sz w:val="28"/>
          <w:szCs w:val="28"/>
          <w:lang w:val="ru-RU"/>
        </w:rPr>
        <w:t xml:space="preserve"> внесено </w:t>
      </w:r>
      <w:proofErr w:type="spellStart"/>
      <w:r w:rsidRPr="002A2700">
        <w:rPr>
          <w:rFonts w:eastAsia="Calibri"/>
          <w:color w:val="000000"/>
          <w:sz w:val="28"/>
          <w:szCs w:val="28"/>
          <w:lang w:val="ru-RU"/>
        </w:rPr>
        <w:t>зміни</w:t>
      </w:r>
      <w:proofErr w:type="spellEnd"/>
      <w:r w:rsidRPr="002A2700">
        <w:rPr>
          <w:rFonts w:eastAsia="Calibri"/>
          <w:color w:val="000000"/>
          <w:sz w:val="28"/>
          <w:szCs w:val="28"/>
          <w:lang w:val="ru-RU"/>
        </w:rPr>
        <w:t xml:space="preserve">, </w:t>
      </w:r>
      <w:proofErr w:type="spellStart"/>
      <w:r w:rsidRPr="002A2700">
        <w:rPr>
          <w:rFonts w:eastAsia="Calibri"/>
          <w:color w:val="000000"/>
          <w:sz w:val="28"/>
          <w:szCs w:val="28"/>
          <w:lang w:val="ru-RU"/>
        </w:rPr>
        <w:t>викликані</w:t>
      </w:r>
      <w:proofErr w:type="spellEnd"/>
      <w:r w:rsidRPr="002A2700">
        <w:rPr>
          <w:rFonts w:eastAsia="Calibri"/>
          <w:color w:val="000000"/>
          <w:sz w:val="28"/>
          <w:szCs w:val="28"/>
          <w:lang w:val="ru-RU"/>
        </w:rPr>
        <w:t xml:space="preserve"> потребою </w:t>
      </w:r>
      <w:proofErr w:type="spellStart"/>
      <w:r w:rsidRPr="002A2700">
        <w:rPr>
          <w:rFonts w:eastAsia="Calibri"/>
          <w:color w:val="000000"/>
          <w:sz w:val="28"/>
          <w:szCs w:val="28"/>
          <w:lang w:val="ru-RU"/>
        </w:rPr>
        <w:t>розвантаження</w:t>
      </w:r>
      <w:proofErr w:type="spellEnd"/>
      <w:r w:rsidRPr="002A2700">
        <w:rPr>
          <w:rFonts w:eastAsia="Calibri"/>
          <w:color w:val="000000"/>
          <w:sz w:val="28"/>
          <w:szCs w:val="28"/>
          <w:lang w:val="ru-RU"/>
        </w:rPr>
        <w:t xml:space="preserve"> </w:t>
      </w:r>
      <w:proofErr w:type="spellStart"/>
      <w:r w:rsidRPr="002A2700">
        <w:rPr>
          <w:rFonts w:eastAsia="Calibri"/>
          <w:color w:val="000000"/>
          <w:sz w:val="28"/>
          <w:szCs w:val="28"/>
          <w:lang w:val="ru-RU"/>
        </w:rPr>
        <w:t>навчального</w:t>
      </w:r>
      <w:proofErr w:type="spellEnd"/>
      <w:r w:rsidRPr="002A2700">
        <w:rPr>
          <w:rFonts w:eastAsia="Calibri"/>
          <w:color w:val="000000"/>
          <w:sz w:val="28"/>
          <w:szCs w:val="28"/>
          <w:lang w:val="ru-RU"/>
        </w:rPr>
        <w:t xml:space="preserve"> </w:t>
      </w:r>
      <w:proofErr w:type="spellStart"/>
      <w:r w:rsidRPr="002A2700">
        <w:rPr>
          <w:rFonts w:eastAsia="Calibri"/>
          <w:color w:val="000000"/>
          <w:sz w:val="28"/>
          <w:szCs w:val="28"/>
          <w:lang w:val="ru-RU"/>
        </w:rPr>
        <w:t>матеріалу</w:t>
      </w:r>
      <w:proofErr w:type="spellEnd"/>
      <w:r w:rsidRPr="002A2700">
        <w:rPr>
          <w:rFonts w:eastAsia="Calibri"/>
          <w:color w:val="000000"/>
          <w:sz w:val="28"/>
          <w:szCs w:val="28"/>
          <w:lang w:val="ru-RU"/>
        </w:rPr>
        <w:t xml:space="preserve">. </w:t>
      </w:r>
      <w:r w:rsidRPr="002A2700">
        <w:rPr>
          <w:rFonts w:eastAsia="Calibri"/>
          <w:sz w:val="28"/>
          <w:szCs w:val="28"/>
          <w:lang w:val="ru-RU"/>
        </w:rPr>
        <w:t xml:space="preserve">У </w:t>
      </w:r>
      <w:proofErr w:type="spellStart"/>
      <w:r w:rsidRPr="002A2700">
        <w:rPr>
          <w:rFonts w:eastAsia="Calibri"/>
          <w:sz w:val="28"/>
          <w:szCs w:val="28"/>
          <w:lang w:val="ru-RU"/>
        </w:rPr>
        <w:t>програмах</w:t>
      </w:r>
      <w:proofErr w:type="spellEnd"/>
      <w:r w:rsidRPr="002A2700">
        <w:rPr>
          <w:rFonts w:eastAsia="Calibri"/>
          <w:sz w:val="28"/>
          <w:szCs w:val="28"/>
          <w:lang w:val="ru-RU"/>
        </w:rPr>
        <w:t xml:space="preserve"> </w:t>
      </w:r>
      <w:proofErr w:type="spellStart"/>
      <w:r w:rsidRPr="002A2700">
        <w:rPr>
          <w:rFonts w:eastAsia="Calibri"/>
          <w:sz w:val="28"/>
          <w:szCs w:val="28"/>
          <w:lang w:val="ru-RU"/>
        </w:rPr>
        <w:t>академічного</w:t>
      </w:r>
      <w:proofErr w:type="spellEnd"/>
      <w:r w:rsidRPr="002A2700">
        <w:rPr>
          <w:rFonts w:eastAsia="Calibri"/>
          <w:sz w:val="28"/>
          <w:szCs w:val="28"/>
          <w:lang w:val="ru-RU"/>
        </w:rPr>
        <w:t xml:space="preserve"> і </w:t>
      </w:r>
      <w:proofErr w:type="spellStart"/>
      <w:r w:rsidRPr="002A2700">
        <w:rPr>
          <w:rFonts w:eastAsia="Calibri"/>
          <w:sz w:val="28"/>
          <w:szCs w:val="28"/>
          <w:lang w:val="ru-RU"/>
        </w:rPr>
        <w:t>профільного</w:t>
      </w:r>
      <w:proofErr w:type="spellEnd"/>
      <w:r w:rsidRPr="002A2700">
        <w:rPr>
          <w:rFonts w:eastAsia="Calibri"/>
          <w:sz w:val="28"/>
          <w:szCs w:val="28"/>
          <w:lang w:val="ru-RU"/>
        </w:rPr>
        <w:t xml:space="preserve"> </w:t>
      </w:r>
      <w:proofErr w:type="spellStart"/>
      <w:r w:rsidRPr="002A2700">
        <w:rPr>
          <w:rFonts w:eastAsia="Calibri"/>
          <w:sz w:val="28"/>
          <w:szCs w:val="28"/>
          <w:lang w:val="ru-RU"/>
        </w:rPr>
        <w:t>рівнів</w:t>
      </w:r>
      <w:proofErr w:type="spellEnd"/>
      <w:r w:rsidRPr="002A2700">
        <w:rPr>
          <w:rFonts w:eastAsia="Calibri"/>
          <w:sz w:val="28"/>
          <w:szCs w:val="28"/>
          <w:lang w:val="ru-RU"/>
        </w:rPr>
        <w:t xml:space="preserve"> </w:t>
      </w:r>
      <w:proofErr w:type="spellStart"/>
      <w:r w:rsidRPr="002A2700">
        <w:rPr>
          <w:rFonts w:eastAsia="Calibri"/>
          <w:sz w:val="28"/>
          <w:szCs w:val="28"/>
          <w:lang w:val="ru-RU"/>
        </w:rPr>
        <w:t>питання</w:t>
      </w:r>
      <w:proofErr w:type="spellEnd"/>
      <w:r w:rsidRPr="002A2700">
        <w:rPr>
          <w:rFonts w:eastAsia="Calibri"/>
          <w:sz w:val="28"/>
          <w:szCs w:val="28"/>
          <w:lang w:val="ru-RU"/>
        </w:rPr>
        <w:t xml:space="preserve">, </w:t>
      </w:r>
      <w:proofErr w:type="spellStart"/>
      <w:r w:rsidRPr="002A2700">
        <w:rPr>
          <w:rFonts w:eastAsia="Calibri"/>
          <w:sz w:val="28"/>
          <w:szCs w:val="28"/>
          <w:lang w:val="ru-RU"/>
        </w:rPr>
        <w:t>що</w:t>
      </w:r>
      <w:proofErr w:type="spellEnd"/>
      <w:r w:rsidRPr="002A2700">
        <w:rPr>
          <w:rFonts w:eastAsia="Calibri"/>
          <w:sz w:val="28"/>
          <w:szCs w:val="28"/>
          <w:lang w:val="ru-RU"/>
        </w:rPr>
        <w:t xml:space="preserve"> наведено в дужках, </w:t>
      </w:r>
      <w:proofErr w:type="spellStart"/>
      <w:r w:rsidRPr="002A2700">
        <w:rPr>
          <w:rFonts w:eastAsia="Calibri"/>
          <w:sz w:val="28"/>
          <w:szCs w:val="28"/>
          <w:lang w:val="ru-RU"/>
        </w:rPr>
        <w:t>вилучаються</w:t>
      </w:r>
      <w:proofErr w:type="spellEnd"/>
      <w:r w:rsidRPr="002A2700">
        <w:rPr>
          <w:rFonts w:eastAsia="Calibri"/>
          <w:sz w:val="28"/>
          <w:szCs w:val="28"/>
          <w:lang w:val="ru-RU"/>
        </w:rPr>
        <w:t xml:space="preserve"> </w:t>
      </w:r>
      <w:proofErr w:type="spellStart"/>
      <w:r w:rsidRPr="002A2700">
        <w:rPr>
          <w:rFonts w:eastAsia="Calibri"/>
          <w:sz w:val="28"/>
          <w:szCs w:val="28"/>
          <w:lang w:val="ru-RU"/>
        </w:rPr>
        <w:t>із</w:t>
      </w:r>
      <w:proofErr w:type="spellEnd"/>
      <w:r w:rsidRPr="002A2700">
        <w:rPr>
          <w:rFonts w:eastAsia="Calibri"/>
          <w:sz w:val="28"/>
          <w:szCs w:val="28"/>
          <w:lang w:val="ru-RU"/>
        </w:rPr>
        <w:t xml:space="preserve"> </w:t>
      </w:r>
      <w:proofErr w:type="spellStart"/>
      <w:r w:rsidRPr="002A2700">
        <w:rPr>
          <w:rFonts w:eastAsia="Calibri"/>
          <w:sz w:val="28"/>
          <w:szCs w:val="28"/>
          <w:lang w:val="ru-RU"/>
        </w:rPr>
        <w:t>їх</w:t>
      </w:r>
      <w:proofErr w:type="spellEnd"/>
      <w:r w:rsidRPr="002A2700">
        <w:rPr>
          <w:rFonts w:eastAsia="Calibri"/>
          <w:sz w:val="28"/>
          <w:szCs w:val="28"/>
          <w:lang w:val="ru-RU"/>
        </w:rPr>
        <w:t xml:space="preserve"> </w:t>
      </w:r>
      <w:proofErr w:type="spellStart"/>
      <w:r w:rsidRPr="002A2700">
        <w:rPr>
          <w:rFonts w:eastAsia="Calibri"/>
          <w:sz w:val="28"/>
          <w:szCs w:val="28"/>
          <w:lang w:val="ru-RU"/>
        </w:rPr>
        <w:t>змісту</w:t>
      </w:r>
      <w:proofErr w:type="spellEnd"/>
      <w:r w:rsidRPr="002A2700">
        <w:rPr>
          <w:rFonts w:eastAsia="Calibri"/>
          <w:sz w:val="28"/>
          <w:szCs w:val="28"/>
          <w:lang w:val="ru-RU"/>
        </w:rPr>
        <w:t xml:space="preserve">. </w:t>
      </w:r>
      <w:proofErr w:type="spellStart"/>
      <w:r w:rsidRPr="002A2700">
        <w:rPr>
          <w:rFonts w:eastAsia="Calibri"/>
          <w:sz w:val="28"/>
          <w:szCs w:val="28"/>
          <w:lang w:val="ru-RU"/>
        </w:rPr>
        <w:t>Питання</w:t>
      </w:r>
      <w:proofErr w:type="spellEnd"/>
      <w:r w:rsidRPr="002A2700">
        <w:rPr>
          <w:rFonts w:eastAsia="Calibri"/>
          <w:sz w:val="28"/>
          <w:szCs w:val="28"/>
          <w:lang w:val="ru-RU"/>
        </w:rPr>
        <w:t xml:space="preserve"> </w:t>
      </w:r>
      <w:proofErr w:type="spellStart"/>
      <w:r w:rsidRPr="002A2700">
        <w:rPr>
          <w:rFonts w:eastAsia="Calibri"/>
          <w:sz w:val="28"/>
          <w:szCs w:val="28"/>
          <w:lang w:val="ru-RU"/>
        </w:rPr>
        <w:t>релятивістської</w:t>
      </w:r>
      <w:proofErr w:type="spellEnd"/>
      <w:r w:rsidRPr="002A2700">
        <w:rPr>
          <w:rFonts w:eastAsia="Calibri"/>
          <w:sz w:val="28"/>
          <w:szCs w:val="28"/>
          <w:lang w:val="ru-RU"/>
        </w:rPr>
        <w:t xml:space="preserve"> </w:t>
      </w:r>
      <w:proofErr w:type="spellStart"/>
      <w:r w:rsidRPr="002A2700">
        <w:rPr>
          <w:rFonts w:eastAsia="Calibri"/>
          <w:sz w:val="28"/>
          <w:szCs w:val="28"/>
          <w:lang w:val="ru-RU"/>
        </w:rPr>
        <w:t>механіки</w:t>
      </w:r>
      <w:proofErr w:type="spellEnd"/>
      <w:r w:rsidRPr="002A2700">
        <w:rPr>
          <w:rFonts w:eastAsia="Calibri"/>
          <w:sz w:val="28"/>
          <w:szCs w:val="28"/>
          <w:lang w:val="ru-RU"/>
        </w:rPr>
        <w:t xml:space="preserve">, </w:t>
      </w:r>
      <w:proofErr w:type="spellStart"/>
      <w:r w:rsidRPr="002A2700">
        <w:rPr>
          <w:rFonts w:eastAsia="Calibri"/>
          <w:sz w:val="28"/>
          <w:szCs w:val="28"/>
          <w:lang w:val="ru-RU"/>
        </w:rPr>
        <w:t>які</w:t>
      </w:r>
      <w:proofErr w:type="spellEnd"/>
      <w:r w:rsidRPr="002A2700">
        <w:rPr>
          <w:rFonts w:eastAsia="Calibri"/>
          <w:sz w:val="28"/>
          <w:szCs w:val="28"/>
          <w:lang w:val="ru-RU"/>
        </w:rPr>
        <w:t xml:space="preserve"> </w:t>
      </w:r>
      <w:proofErr w:type="spellStart"/>
      <w:r w:rsidRPr="002A2700">
        <w:rPr>
          <w:rFonts w:eastAsia="Calibri"/>
          <w:sz w:val="28"/>
          <w:szCs w:val="28"/>
          <w:lang w:val="ru-RU"/>
        </w:rPr>
        <w:t>вивчалися</w:t>
      </w:r>
      <w:proofErr w:type="spellEnd"/>
      <w:r w:rsidRPr="002A2700">
        <w:rPr>
          <w:rFonts w:eastAsia="Calibri"/>
          <w:sz w:val="28"/>
          <w:szCs w:val="28"/>
          <w:lang w:val="ru-RU"/>
        </w:rPr>
        <w:t xml:space="preserve"> </w:t>
      </w:r>
      <w:proofErr w:type="spellStart"/>
      <w:r w:rsidRPr="002A2700">
        <w:rPr>
          <w:rFonts w:eastAsia="Calibri"/>
          <w:sz w:val="28"/>
          <w:szCs w:val="28"/>
          <w:lang w:val="ru-RU"/>
        </w:rPr>
        <w:t>окремим</w:t>
      </w:r>
      <w:proofErr w:type="spellEnd"/>
      <w:r w:rsidRPr="002A2700">
        <w:rPr>
          <w:rFonts w:eastAsia="Calibri"/>
          <w:sz w:val="28"/>
          <w:szCs w:val="28"/>
          <w:lang w:val="ru-RU"/>
        </w:rPr>
        <w:t xml:space="preserve"> </w:t>
      </w:r>
      <w:proofErr w:type="spellStart"/>
      <w:r w:rsidRPr="002A2700">
        <w:rPr>
          <w:rFonts w:eastAsia="Calibri"/>
          <w:sz w:val="28"/>
          <w:szCs w:val="28"/>
          <w:lang w:val="ru-RU"/>
        </w:rPr>
        <w:t>розділом</w:t>
      </w:r>
      <w:proofErr w:type="spellEnd"/>
      <w:r w:rsidRPr="002A2700">
        <w:rPr>
          <w:rFonts w:eastAsia="Calibri"/>
          <w:sz w:val="28"/>
          <w:szCs w:val="28"/>
          <w:lang w:val="ru-RU"/>
        </w:rPr>
        <w:t xml:space="preserve"> на </w:t>
      </w:r>
      <w:proofErr w:type="spellStart"/>
      <w:r w:rsidRPr="002A2700">
        <w:rPr>
          <w:rFonts w:eastAsia="Calibri"/>
          <w:sz w:val="28"/>
          <w:szCs w:val="28"/>
          <w:lang w:val="ru-RU"/>
        </w:rPr>
        <w:t>рівні</w:t>
      </w:r>
      <w:proofErr w:type="spellEnd"/>
      <w:r w:rsidRPr="002A2700">
        <w:rPr>
          <w:rFonts w:eastAsia="Calibri"/>
          <w:sz w:val="28"/>
          <w:szCs w:val="28"/>
          <w:lang w:val="ru-RU"/>
        </w:rPr>
        <w:t xml:space="preserve"> стандарту, </w:t>
      </w:r>
      <w:proofErr w:type="spellStart"/>
      <w:r w:rsidRPr="002A2700">
        <w:rPr>
          <w:rFonts w:eastAsia="Calibri"/>
          <w:sz w:val="28"/>
          <w:szCs w:val="28"/>
          <w:lang w:val="ru-RU"/>
        </w:rPr>
        <w:t>перенесені</w:t>
      </w:r>
      <w:proofErr w:type="spellEnd"/>
      <w:r w:rsidRPr="002A2700">
        <w:rPr>
          <w:rFonts w:eastAsia="Calibri"/>
          <w:sz w:val="28"/>
          <w:szCs w:val="28"/>
          <w:lang w:val="ru-RU"/>
        </w:rPr>
        <w:t xml:space="preserve"> </w:t>
      </w:r>
      <w:proofErr w:type="spellStart"/>
      <w:r w:rsidRPr="002A2700">
        <w:rPr>
          <w:rFonts w:eastAsia="Calibri"/>
          <w:sz w:val="28"/>
          <w:szCs w:val="28"/>
          <w:lang w:val="ru-RU"/>
        </w:rPr>
        <w:t>частково</w:t>
      </w:r>
      <w:proofErr w:type="spellEnd"/>
      <w:r w:rsidRPr="002A2700">
        <w:rPr>
          <w:rFonts w:eastAsia="Calibri"/>
          <w:sz w:val="28"/>
          <w:szCs w:val="28"/>
          <w:lang w:val="ru-RU"/>
        </w:rPr>
        <w:t xml:space="preserve"> в </w:t>
      </w:r>
      <w:proofErr w:type="spellStart"/>
      <w:r w:rsidRPr="002A2700">
        <w:rPr>
          <w:rFonts w:eastAsia="Calibri"/>
          <w:sz w:val="28"/>
          <w:szCs w:val="28"/>
          <w:lang w:val="ru-RU"/>
        </w:rPr>
        <w:t>розділи</w:t>
      </w:r>
      <w:proofErr w:type="spellEnd"/>
      <w:r w:rsidRPr="002A2700">
        <w:rPr>
          <w:rFonts w:eastAsia="Calibri"/>
          <w:sz w:val="28"/>
          <w:szCs w:val="28"/>
          <w:lang w:val="ru-RU"/>
        </w:rPr>
        <w:t xml:space="preserve">   «</w:t>
      </w:r>
      <w:proofErr w:type="spellStart"/>
      <w:r w:rsidRPr="002A2700">
        <w:rPr>
          <w:rFonts w:eastAsia="Calibri"/>
          <w:sz w:val="28"/>
          <w:szCs w:val="28"/>
          <w:lang w:val="ru-RU"/>
        </w:rPr>
        <w:t>Динаміка</w:t>
      </w:r>
      <w:proofErr w:type="spellEnd"/>
      <w:r w:rsidRPr="002A2700">
        <w:rPr>
          <w:rFonts w:eastAsia="Calibri"/>
          <w:sz w:val="28"/>
          <w:szCs w:val="28"/>
          <w:lang w:val="ru-RU"/>
        </w:rPr>
        <w:t xml:space="preserve">» (у </w:t>
      </w:r>
      <w:proofErr w:type="spellStart"/>
      <w:r w:rsidRPr="002A2700">
        <w:rPr>
          <w:rFonts w:eastAsia="Calibri"/>
          <w:sz w:val="28"/>
          <w:szCs w:val="28"/>
          <w:lang w:val="ru-RU"/>
        </w:rPr>
        <w:t>частині</w:t>
      </w:r>
      <w:proofErr w:type="spellEnd"/>
      <w:r w:rsidRPr="002A2700">
        <w:rPr>
          <w:rFonts w:eastAsia="Calibri"/>
          <w:sz w:val="28"/>
          <w:szCs w:val="28"/>
          <w:lang w:val="ru-RU"/>
        </w:rPr>
        <w:t xml:space="preserve"> </w:t>
      </w:r>
      <w:proofErr w:type="spellStart"/>
      <w:r w:rsidRPr="002A2700">
        <w:rPr>
          <w:rFonts w:eastAsia="Calibri"/>
          <w:sz w:val="28"/>
          <w:szCs w:val="28"/>
          <w:lang w:val="ru-RU"/>
        </w:rPr>
        <w:t>змісту</w:t>
      </w:r>
      <w:proofErr w:type="spellEnd"/>
      <w:r w:rsidRPr="002A2700">
        <w:rPr>
          <w:rFonts w:eastAsia="Calibri"/>
          <w:sz w:val="28"/>
          <w:szCs w:val="28"/>
          <w:lang w:val="ru-RU"/>
        </w:rPr>
        <w:t xml:space="preserve">: </w:t>
      </w:r>
      <w:proofErr w:type="spellStart"/>
      <w:r w:rsidRPr="002A2700">
        <w:rPr>
          <w:rFonts w:eastAsia="Calibri"/>
          <w:sz w:val="28"/>
          <w:szCs w:val="28"/>
          <w:lang w:val="ru-RU"/>
        </w:rPr>
        <w:t>основні</w:t>
      </w:r>
      <w:proofErr w:type="spellEnd"/>
      <w:r w:rsidRPr="002A2700">
        <w:rPr>
          <w:rFonts w:eastAsia="Calibri"/>
          <w:sz w:val="28"/>
          <w:szCs w:val="28"/>
          <w:lang w:val="ru-RU"/>
        </w:rPr>
        <w:t xml:space="preserve"> </w:t>
      </w:r>
      <w:proofErr w:type="spellStart"/>
      <w:r w:rsidRPr="002A2700">
        <w:rPr>
          <w:rFonts w:eastAsia="Calibri"/>
          <w:sz w:val="28"/>
          <w:szCs w:val="28"/>
          <w:lang w:val="ru-RU"/>
        </w:rPr>
        <w:t>положення</w:t>
      </w:r>
      <w:proofErr w:type="spellEnd"/>
      <w:r w:rsidRPr="002A2700">
        <w:rPr>
          <w:rFonts w:eastAsia="Calibri"/>
          <w:sz w:val="28"/>
          <w:szCs w:val="28"/>
          <w:lang w:val="ru-RU"/>
        </w:rPr>
        <w:t xml:space="preserve"> </w:t>
      </w:r>
      <w:proofErr w:type="spellStart"/>
      <w:r w:rsidRPr="002A2700">
        <w:rPr>
          <w:rFonts w:eastAsia="Calibri"/>
          <w:sz w:val="28"/>
          <w:szCs w:val="28"/>
          <w:lang w:val="ru-RU"/>
        </w:rPr>
        <w:t>спеціальної</w:t>
      </w:r>
      <w:proofErr w:type="spellEnd"/>
      <w:r w:rsidRPr="002A2700">
        <w:rPr>
          <w:rFonts w:eastAsia="Calibri"/>
          <w:sz w:val="28"/>
          <w:szCs w:val="28"/>
          <w:lang w:val="ru-RU"/>
        </w:rPr>
        <w:t xml:space="preserve"> </w:t>
      </w:r>
      <w:proofErr w:type="spellStart"/>
      <w:r w:rsidRPr="002A2700">
        <w:rPr>
          <w:rFonts w:eastAsia="Calibri"/>
          <w:sz w:val="28"/>
          <w:szCs w:val="28"/>
          <w:lang w:val="ru-RU"/>
        </w:rPr>
        <w:t>теорії</w:t>
      </w:r>
      <w:proofErr w:type="spellEnd"/>
      <w:r w:rsidRPr="002A2700">
        <w:rPr>
          <w:rFonts w:eastAsia="Calibri"/>
          <w:sz w:val="28"/>
          <w:szCs w:val="28"/>
          <w:lang w:val="ru-RU"/>
        </w:rPr>
        <w:t xml:space="preserve"> </w:t>
      </w:r>
      <w:proofErr w:type="spellStart"/>
      <w:r w:rsidRPr="002A2700">
        <w:rPr>
          <w:rFonts w:eastAsia="Calibri"/>
          <w:sz w:val="28"/>
          <w:szCs w:val="28"/>
          <w:lang w:val="ru-RU"/>
        </w:rPr>
        <w:t>відносності</w:t>
      </w:r>
      <w:proofErr w:type="spellEnd"/>
      <w:r w:rsidRPr="002A2700">
        <w:rPr>
          <w:rFonts w:eastAsia="Calibri"/>
          <w:sz w:val="28"/>
          <w:szCs w:val="28"/>
          <w:lang w:val="ru-RU"/>
        </w:rPr>
        <w:t xml:space="preserve">; у </w:t>
      </w:r>
      <w:proofErr w:type="spellStart"/>
      <w:r w:rsidRPr="002A2700">
        <w:rPr>
          <w:rFonts w:eastAsia="Calibri"/>
          <w:sz w:val="28"/>
          <w:szCs w:val="28"/>
          <w:lang w:val="ru-RU"/>
        </w:rPr>
        <w:t>частині</w:t>
      </w:r>
      <w:proofErr w:type="spellEnd"/>
      <w:r w:rsidRPr="002A2700">
        <w:rPr>
          <w:rFonts w:eastAsia="Calibri"/>
          <w:sz w:val="28"/>
          <w:szCs w:val="28"/>
          <w:lang w:val="ru-RU"/>
        </w:rPr>
        <w:t xml:space="preserve"> </w:t>
      </w:r>
      <w:proofErr w:type="spellStart"/>
      <w:r w:rsidRPr="002A2700">
        <w:rPr>
          <w:rFonts w:eastAsia="Calibri"/>
          <w:sz w:val="28"/>
          <w:szCs w:val="28"/>
          <w:lang w:val="ru-RU"/>
        </w:rPr>
        <w:t>державних</w:t>
      </w:r>
      <w:proofErr w:type="spellEnd"/>
      <w:r w:rsidRPr="002A2700">
        <w:rPr>
          <w:rFonts w:eastAsia="Calibri"/>
          <w:sz w:val="28"/>
          <w:szCs w:val="28"/>
          <w:lang w:val="ru-RU"/>
        </w:rPr>
        <w:t xml:space="preserve"> </w:t>
      </w:r>
      <w:proofErr w:type="spellStart"/>
      <w:r w:rsidRPr="002A2700">
        <w:rPr>
          <w:rFonts w:eastAsia="Calibri"/>
          <w:sz w:val="28"/>
          <w:szCs w:val="28"/>
          <w:lang w:val="ru-RU"/>
        </w:rPr>
        <w:t>вимог</w:t>
      </w:r>
      <w:proofErr w:type="spellEnd"/>
      <w:r w:rsidRPr="002A2700">
        <w:rPr>
          <w:rFonts w:eastAsia="Calibri"/>
          <w:sz w:val="28"/>
          <w:szCs w:val="28"/>
          <w:lang w:val="ru-RU"/>
        </w:rPr>
        <w:t xml:space="preserve">: наводить </w:t>
      </w:r>
      <w:proofErr w:type="spellStart"/>
      <w:r w:rsidRPr="002A2700">
        <w:rPr>
          <w:rFonts w:eastAsia="Calibri"/>
          <w:sz w:val="28"/>
          <w:szCs w:val="28"/>
          <w:lang w:val="ru-RU"/>
        </w:rPr>
        <w:t>приклади</w:t>
      </w:r>
      <w:proofErr w:type="spellEnd"/>
      <w:r w:rsidRPr="002A2700">
        <w:rPr>
          <w:rFonts w:eastAsia="Calibri"/>
          <w:sz w:val="28"/>
          <w:szCs w:val="28"/>
          <w:lang w:val="ru-RU"/>
        </w:rPr>
        <w:t xml:space="preserve">, </w:t>
      </w:r>
      <w:proofErr w:type="spellStart"/>
      <w:r w:rsidRPr="002A2700">
        <w:rPr>
          <w:rFonts w:eastAsia="Calibri"/>
          <w:sz w:val="28"/>
          <w:szCs w:val="28"/>
          <w:lang w:val="ru-RU"/>
        </w:rPr>
        <w:t>які</w:t>
      </w:r>
      <w:proofErr w:type="spellEnd"/>
      <w:r w:rsidRPr="002A2700">
        <w:rPr>
          <w:rFonts w:eastAsia="Calibri"/>
          <w:sz w:val="28"/>
          <w:szCs w:val="28"/>
          <w:lang w:val="ru-RU"/>
        </w:rPr>
        <w:t xml:space="preserve"> </w:t>
      </w:r>
      <w:proofErr w:type="spellStart"/>
      <w:r w:rsidRPr="002A2700">
        <w:rPr>
          <w:rFonts w:eastAsia="Calibri"/>
          <w:sz w:val="28"/>
          <w:szCs w:val="28"/>
          <w:lang w:val="ru-RU"/>
        </w:rPr>
        <w:t>підтверджують</w:t>
      </w:r>
      <w:proofErr w:type="spellEnd"/>
      <w:r w:rsidRPr="002A2700">
        <w:rPr>
          <w:rFonts w:eastAsia="Calibri"/>
          <w:sz w:val="28"/>
          <w:szCs w:val="28"/>
          <w:lang w:val="ru-RU"/>
        </w:rPr>
        <w:t xml:space="preserve"> </w:t>
      </w:r>
      <w:proofErr w:type="spellStart"/>
      <w:r w:rsidRPr="002A2700">
        <w:rPr>
          <w:rFonts w:eastAsia="Calibri"/>
          <w:sz w:val="28"/>
          <w:szCs w:val="28"/>
          <w:lang w:val="ru-RU"/>
        </w:rPr>
        <w:t>справедливість</w:t>
      </w:r>
      <w:proofErr w:type="spellEnd"/>
      <w:r w:rsidRPr="002A2700">
        <w:rPr>
          <w:rFonts w:eastAsia="Calibri"/>
          <w:sz w:val="28"/>
          <w:szCs w:val="28"/>
          <w:lang w:val="ru-RU"/>
        </w:rPr>
        <w:t xml:space="preserve"> </w:t>
      </w:r>
      <w:proofErr w:type="spellStart"/>
      <w:r w:rsidRPr="002A2700">
        <w:rPr>
          <w:rFonts w:eastAsia="Calibri"/>
          <w:sz w:val="28"/>
          <w:szCs w:val="28"/>
          <w:lang w:val="ru-RU"/>
        </w:rPr>
        <w:t>спеціальної</w:t>
      </w:r>
      <w:proofErr w:type="spellEnd"/>
      <w:r w:rsidRPr="002A2700">
        <w:rPr>
          <w:rFonts w:eastAsia="Calibri"/>
          <w:sz w:val="28"/>
          <w:szCs w:val="28"/>
          <w:lang w:val="ru-RU"/>
        </w:rPr>
        <w:t xml:space="preserve"> </w:t>
      </w:r>
      <w:proofErr w:type="spellStart"/>
      <w:r w:rsidRPr="002A2700">
        <w:rPr>
          <w:rFonts w:eastAsia="Calibri"/>
          <w:sz w:val="28"/>
          <w:szCs w:val="28"/>
          <w:lang w:val="ru-RU"/>
        </w:rPr>
        <w:t>теорії</w:t>
      </w:r>
      <w:proofErr w:type="spellEnd"/>
      <w:r w:rsidRPr="002A2700">
        <w:rPr>
          <w:rFonts w:eastAsia="Calibri"/>
          <w:sz w:val="28"/>
          <w:szCs w:val="28"/>
          <w:lang w:val="ru-RU"/>
        </w:rPr>
        <w:t xml:space="preserve"> </w:t>
      </w:r>
      <w:proofErr w:type="spellStart"/>
      <w:r w:rsidRPr="002A2700">
        <w:rPr>
          <w:rFonts w:eastAsia="Calibri"/>
          <w:sz w:val="28"/>
          <w:szCs w:val="28"/>
          <w:lang w:val="ru-RU"/>
        </w:rPr>
        <w:t>відносності</w:t>
      </w:r>
      <w:proofErr w:type="spellEnd"/>
      <w:r w:rsidRPr="002A2700">
        <w:rPr>
          <w:rFonts w:eastAsia="Calibri"/>
          <w:sz w:val="28"/>
          <w:szCs w:val="28"/>
          <w:lang w:val="ru-RU"/>
        </w:rPr>
        <w:t xml:space="preserve">; </w:t>
      </w:r>
      <w:proofErr w:type="spellStart"/>
      <w:r w:rsidRPr="002A2700">
        <w:rPr>
          <w:rFonts w:eastAsia="Calibri"/>
          <w:sz w:val="28"/>
          <w:szCs w:val="28"/>
          <w:lang w:val="ru-RU"/>
        </w:rPr>
        <w:t>формулює</w:t>
      </w:r>
      <w:proofErr w:type="spellEnd"/>
      <w:r w:rsidRPr="002A2700">
        <w:rPr>
          <w:rFonts w:eastAsia="Calibri"/>
          <w:sz w:val="28"/>
          <w:szCs w:val="28"/>
          <w:lang w:val="ru-RU"/>
        </w:rPr>
        <w:t xml:space="preserve"> </w:t>
      </w:r>
      <w:proofErr w:type="spellStart"/>
      <w:r w:rsidRPr="002A2700">
        <w:rPr>
          <w:rFonts w:eastAsia="Calibri"/>
          <w:sz w:val="28"/>
          <w:szCs w:val="28"/>
          <w:lang w:val="ru-RU"/>
        </w:rPr>
        <w:t>основні</w:t>
      </w:r>
      <w:proofErr w:type="spellEnd"/>
      <w:r w:rsidRPr="002A2700">
        <w:rPr>
          <w:rFonts w:eastAsia="Calibri"/>
          <w:sz w:val="28"/>
          <w:szCs w:val="28"/>
          <w:lang w:val="ru-RU"/>
        </w:rPr>
        <w:t xml:space="preserve"> </w:t>
      </w:r>
      <w:proofErr w:type="spellStart"/>
      <w:r w:rsidRPr="002A2700">
        <w:rPr>
          <w:rFonts w:eastAsia="Calibri"/>
          <w:sz w:val="28"/>
          <w:szCs w:val="28"/>
          <w:lang w:val="ru-RU"/>
        </w:rPr>
        <w:t>положення</w:t>
      </w:r>
      <w:proofErr w:type="spellEnd"/>
      <w:r w:rsidRPr="002A2700">
        <w:rPr>
          <w:rFonts w:eastAsia="Calibri"/>
          <w:sz w:val="28"/>
          <w:szCs w:val="28"/>
          <w:lang w:val="ru-RU"/>
        </w:rPr>
        <w:t xml:space="preserve"> </w:t>
      </w:r>
      <w:proofErr w:type="spellStart"/>
      <w:r w:rsidRPr="002A2700">
        <w:rPr>
          <w:rFonts w:eastAsia="Calibri"/>
          <w:sz w:val="28"/>
          <w:szCs w:val="28"/>
          <w:lang w:val="ru-RU"/>
        </w:rPr>
        <w:t>спеціальної</w:t>
      </w:r>
      <w:proofErr w:type="spellEnd"/>
      <w:r w:rsidRPr="002A2700">
        <w:rPr>
          <w:rFonts w:eastAsia="Calibri"/>
          <w:sz w:val="28"/>
          <w:szCs w:val="28"/>
          <w:lang w:val="ru-RU"/>
        </w:rPr>
        <w:t xml:space="preserve"> </w:t>
      </w:r>
      <w:proofErr w:type="spellStart"/>
      <w:r w:rsidRPr="002A2700">
        <w:rPr>
          <w:rFonts w:eastAsia="Calibri"/>
          <w:sz w:val="28"/>
          <w:szCs w:val="28"/>
          <w:lang w:val="ru-RU"/>
        </w:rPr>
        <w:t>теорії</w:t>
      </w:r>
      <w:proofErr w:type="spellEnd"/>
      <w:r w:rsidRPr="002A2700">
        <w:rPr>
          <w:rFonts w:eastAsia="Calibri"/>
          <w:sz w:val="28"/>
          <w:szCs w:val="28"/>
          <w:lang w:val="ru-RU"/>
        </w:rPr>
        <w:t xml:space="preserve"> </w:t>
      </w:r>
      <w:proofErr w:type="spellStart"/>
      <w:r w:rsidRPr="002A2700">
        <w:rPr>
          <w:rFonts w:eastAsia="Calibri"/>
          <w:sz w:val="28"/>
          <w:szCs w:val="28"/>
          <w:lang w:val="ru-RU"/>
        </w:rPr>
        <w:t>відносності</w:t>
      </w:r>
      <w:proofErr w:type="spellEnd"/>
      <w:r w:rsidRPr="002A2700">
        <w:rPr>
          <w:rFonts w:eastAsia="Calibri"/>
          <w:sz w:val="28"/>
          <w:szCs w:val="28"/>
          <w:lang w:val="ru-RU"/>
        </w:rPr>
        <w:t xml:space="preserve">; </w:t>
      </w:r>
      <w:proofErr w:type="spellStart"/>
      <w:r w:rsidRPr="002A2700">
        <w:rPr>
          <w:rFonts w:eastAsia="Calibri"/>
          <w:sz w:val="28"/>
          <w:szCs w:val="28"/>
          <w:lang w:val="ru-RU"/>
        </w:rPr>
        <w:t>обґрунтовує</w:t>
      </w:r>
      <w:proofErr w:type="spellEnd"/>
      <w:r w:rsidRPr="002A2700">
        <w:rPr>
          <w:rFonts w:eastAsia="Calibri"/>
          <w:sz w:val="28"/>
          <w:szCs w:val="28"/>
          <w:lang w:val="ru-RU"/>
        </w:rPr>
        <w:t xml:space="preserve"> </w:t>
      </w:r>
      <w:proofErr w:type="spellStart"/>
      <w:r w:rsidRPr="002A2700">
        <w:rPr>
          <w:rFonts w:eastAsia="Calibri"/>
          <w:sz w:val="28"/>
          <w:szCs w:val="28"/>
          <w:lang w:val="ru-RU"/>
        </w:rPr>
        <w:t>історичний</w:t>
      </w:r>
      <w:proofErr w:type="spellEnd"/>
      <w:r w:rsidRPr="002A2700">
        <w:rPr>
          <w:rFonts w:eastAsia="Calibri"/>
          <w:sz w:val="28"/>
          <w:szCs w:val="28"/>
          <w:lang w:val="ru-RU"/>
        </w:rPr>
        <w:t xml:space="preserve"> характер </w:t>
      </w:r>
      <w:proofErr w:type="spellStart"/>
      <w:r w:rsidRPr="002A2700">
        <w:rPr>
          <w:rFonts w:eastAsia="Calibri"/>
          <w:sz w:val="28"/>
          <w:szCs w:val="28"/>
          <w:lang w:val="ru-RU"/>
        </w:rPr>
        <w:t>виникнення</w:t>
      </w:r>
      <w:proofErr w:type="spellEnd"/>
      <w:r w:rsidRPr="002A2700">
        <w:rPr>
          <w:rFonts w:eastAsia="Calibri"/>
          <w:sz w:val="28"/>
          <w:szCs w:val="28"/>
          <w:lang w:val="ru-RU"/>
        </w:rPr>
        <w:t xml:space="preserve"> й </w:t>
      </w:r>
      <w:proofErr w:type="spellStart"/>
      <w:r w:rsidRPr="002A2700">
        <w:rPr>
          <w:rFonts w:eastAsia="Calibri"/>
          <w:sz w:val="28"/>
          <w:szCs w:val="28"/>
          <w:lang w:val="ru-RU"/>
        </w:rPr>
        <w:t>становлення</w:t>
      </w:r>
      <w:proofErr w:type="spellEnd"/>
      <w:r w:rsidRPr="002A2700">
        <w:rPr>
          <w:rFonts w:eastAsia="Calibri"/>
          <w:sz w:val="28"/>
          <w:szCs w:val="28"/>
          <w:lang w:val="ru-RU"/>
        </w:rPr>
        <w:t xml:space="preserve"> </w:t>
      </w:r>
      <w:proofErr w:type="spellStart"/>
      <w:r w:rsidRPr="002A2700">
        <w:rPr>
          <w:rFonts w:eastAsia="Calibri"/>
          <w:sz w:val="28"/>
          <w:szCs w:val="28"/>
          <w:lang w:val="ru-RU"/>
        </w:rPr>
        <w:t>теорії</w:t>
      </w:r>
      <w:proofErr w:type="spellEnd"/>
      <w:r w:rsidRPr="002A2700">
        <w:rPr>
          <w:rFonts w:eastAsia="Calibri"/>
          <w:sz w:val="28"/>
          <w:szCs w:val="28"/>
          <w:lang w:val="ru-RU"/>
        </w:rPr>
        <w:t xml:space="preserve"> </w:t>
      </w:r>
      <w:proofErr w:type="spellStart"/>
      <w:r w:rsidRPr="002A2700">
        <w:rPr>
          <w:rFonts w:eastAsia="Calibri"/>
          <w:sz w:val="28"/>
          <w:szCs w:val="28"/>
          <w:lang w:val="ru-RU"/>
        </w:rPr>
        <w:t>відносності</w:t>
      </w:r>
      <w:proofErr w:type="spellEnd"/>
      <w:r w:rsidRPr="002A2700">
        <w:rPr>
          <w:rFonts w:eastAsia="Calibri"/>
          <w:sz w:val="28"/>
          <w:szCs w:val="28"/>
          <w:lang w:val="ru-RU"/>
        </w:rPr>
        <w:t xml:space="preserve">; </w:t>
      </w:r>
      <w:proofErr w:type="spellStart"/>
      <w:r w:rsidRPr="002A2700">
        <w:rPr>
          <w:rFonts w:eastAsia="Calibri"/>
          <w:sz w:val="28"/>
          <w:szCs w:val="28"/>
          <w:lang w:val="ru-RU"/>
        </w:rPr>
        <w:t>пояснює</w:t>
      </w:r>
      <w:proofErr w:type="spellEnd"/>
      <w:r w:rsidRPr="002A2700">
        <w:rPr>
          <w:rFonts w:eastAsia="Calibri"/>
          <w:sz w:val="28"/>
          <w:szCs w:val="28"/>
          <w:lang w:val="ru-RU"/>
        </w:rPr>
        <w:t xml:space="preserve"> </w:t>
      </w:r>
      <w:proofErr w:type="spellStart"/>
      <w:r w:rsidRPr="002A2700">
        <w:rPr>
          <w:rFonts w:eastAsia="Calibri"/>
          <w:sz w:val="28"/>
          <w:szCs w:val="28"/>
          <w:lang w:val="ru-RU"/>
        </w:rPr>
        <w:t>значення</w:t>
      </w:r>
      <w:proofErr w:type="spellEnd"/>
      <w:r w:rsidRPr="002A2700">
        <w:rPr>
          <w:rFonts w:eastAsia="Calibri"/>
          <w:sz w:val="28"/>
          <w:szCs w:val="28"/>
          <w:lang w:val="ru-RU"/>
        </w:rPr>
        <w:t xml:space="preserve"> </w:t>
      </w:r>
      <w:proofErr w:type="spellStart"/>
      <w:r w:rsidRPr="002A2700">
        <w:rPr>
          <w:rFonts w:eastAsia="Calibri"/>
          <w:sz w:val="28"/>
          <w:szCs w:val="28"/>
          <w:lang w:val="ru-RU"/>
        </w:rPr>
        <w:t>теорії</w:t>
      </w:r>
      <w:proofErr w:type="spellEnd"/>
      <w:r w:rsidRPr="002A2700">
        <w:rPr>
          <w:rFonts w:eastAsia="Calibri"/>
          <w:sz w:val="28"/>
          <w:szCs w:val="28"/>
          <w:lang w:val="ru-RU"/>
        </w:rPr>
        <w:t xml:space="preserve"> </w:t>
      </w:r>
      <w:proofErr w:type="spellStart"/>
      <w:r w:rsidRPr="002A2700">
        <w:rPr>
          <w:rFonts w:eastAsia="Calibri"/>
          <w:sz w:val="28"/>
          <w:szCs w:val="28"/>
          <w:lang w:val="ru-RU"/>
        </w:rPr>
        <w:t>відносності</w:t>
      </w:r>
      <w:proofErr w:type="spellEnd"/>
      <w:r w:rsidRPr="002A2700">
        <w:rPr>
          <w:rFonts w:eastAsia="Calibri"/>
          <w:sz w:val="28"/>
          <w:szCs w:val="28"/>
          <w:lang w:val="ru-RU"/>
        </w:rPr>
        <w:t xml:space="preserve"> в </w:t>
      </w:r>
      <w:proofErr w:type="spellStart"/>
      <w:r w:rsidRPr="002A2700">
        <w:rPr>
          <w:rFonts w:eastAsia="Calibri"/>
          <w:sz w:val="28"/>
          <w:szCs w:val="28"/>
          <w:lang w:val="ru-RU"/>
        </w:rPr>
        <w:t>сучасній</w:t>
      </w:r>
      <w:proofErr w:type="spellEnd"/>
      <w:r w:rsidRPr="002A2700">
        <w:rPr>
          <w:rFonts w:eastAsia="Calibri"/>
          <w:sz w:val="28"/>
          <w:szCs w:val="28"/>
          <w:lang w:val="ru-RU"/>
        </w:rPr>
        <w:t xml:space="preserve"> </w:t>
      </w:r>
      <w:proofErr w:type="spellStart"/>
      <w:r w:rsidRPr="002A2700">
        <w:rPr>
          <w:rFonts w:eastAsia="Calibri"/>
          <w:sz w:val="28"/>
          <w:szCs w:val="28"/>
          <w:lang w:val="ru-RU"/>
        </w:rPr>
        <w:t>науці</w:t>
      </w:r>
      <w:proofErr w:type="spellEnd"/>
      <w:r w:rsidRPr="002A2700">
        <w:rPr>
          <w:rFonts w:eastAsia="Calibri"/>
          <w:sz w:val="28"/>
          <w:szCs w:val="28"/>
          <w:lang w:val="ru-RU"/>
        </w:rPr>
        <w:t xml:space="preserve"> й </w:t>
      </w:r>
      <w:proofErr w:type="spellStart"/>
      <w:r w:rsidRPr="002A2700">
        <w:rPr>
          <w:rFonts w:eastAsia="Calibri"/>
          <w:sz w:val="28"/>
          <w:szCs w:val="28"/>
          <w:lang w:val="ru-RU"/>
        </w:rPr>
        <w:t>техніці</w:t>
      </w:r>
      <w:proofErr w:type="spellEnd"/>
      <w:r w:rsidRPr="002A2700">
        <w:rPr>
          <w:rFonts w:eastAsia="Calibri"/>
          <w:sz w:val="28"/>
          <w:szCs w:val="28"/>
          <w:lang w:val="ru-RU"/>
        </w:rPr>
        <w:t xml:space="preserve">; </w:t>
      </w:r>
      <w:proofErr w:type="spellStart"/>
      <w:r w:rsidRPr="002A2700">
        <w:rPr>
          <w:rFonts w:eastAsia="Calibri"/>
          <w:sz w:val="28"/>
          <w:szCs w:val="28"/>
          <w:lang w:val="ru-RU"/>
        </w:rPr>
        <w:t>робить</w:t>
      </w:r>
      <w:proofErr w:type="spellEnd"/>
      <w:r w:rsidRPr="002A2700">
        <w:rPr>
          <w:rFonts w:eastAsia="Calibri"/>
          <w:sz w:val="28"/>
          <w:szCs w:val="28"/>
          <w:lang w:val="ru-RU"/>
        </w:rPr>
        <w:t xml:space="preserve"> </w:t>
      </w:r>
      <w:proofErr w:type="spellStart"/>
      <w:r w:rsidRPr="002A2700">
        <w:rPr>
          <w:rFonts w:eastAsia="Calibri"/>
          <w:sz w:val="28"/>
          <w:szCs w:val="28"/>
          <w:lang w:val="ru-RU"/>
        </w:rPr>
        <w:t>висновки</w:t>
      </w:r>
      <w:proofErr w:type="spellEnd"/>
      <w:r w:rsidRPr="002A2700">
        <w:rPr>
          <w:rFonts w:eastAsia="Calibri"/>
          <w:sz w:val="28"/>
          <w:szCs w:val="28"/>
          <w:lang w:val="ru-RU"/>
        </w:rPr>
        <w:t xml:space="preserve"> про </w:t>
      </w:r>
      <w:proofErr w:type="spellStart"/>
      <w:r w:rsidRPr="002A2700">
        <w:rPr>
          <w:rFonts w:eastAsia="Calibri"/>
          <w:sz w:val="28"/>
          <w:szCs w:val="28"/>
          <w:lang w:val="ru-RU"/>
        </w:rPr>
        <w:t>зв'язок</w:t>
      </w:r>
      <w:proofErr w:type="spellEnd"/>
      <w:r w:rsidRPr="002A2700">
        <w:rPr>
          <w:rFonts w:eastAsia="Calibri"/>
          <w:sz w:val="28"/>
          <w:szCs w:val="28"/>
          <w:lang w:val="ru-RU"/>
        </w:rPr>
        <w:t xml:space="preserve"> </w:t>
      </w:r>
      <w:proofErr w:type="spellStart"/>
      <w:r w:rsidRPr="002A2700">
        <w:rPr>
          <w:rFonts w:eastAsia="Calibri"/>
          <w:sz w:val="28"/>
          <w:szCs w:val="28"/>
          <w:lang w:val="ru-RU"/>
        </w:rPr>
        <w:t>фізичних</w:t>
      </w:r>
      <w:proofErr w:type="spellEnd"/>
      <w:r w:rsidRPr="002A2700">
        <w:rPr>
          <w:rFonts w:eastAsia="Calibri"/>
          <w:sz w:val="28"/>
          <w:szCs w:val="28"/>
          <w:lang w:val="ru-RU"/>
        </w:rPr>
        <w:t xml:space="preserve"> характеристик </w:t>
      </w:r>
      <w:proofErr w:type="spellStart"/>
      <w:r w:rsidRPr="002A2700">
        <w:rPr>
          <w:rFonts w:eastAsia="Calibri"/>
          <w:sz w:val="28"/>
          <w:szCs w:val="28"/>
          <w:lang w:val="ru-RU"/>
        </w:rPr>
        <w:t>тіл</w:t>
      </w:r>
      <w:proofErr w:type="spellEnd"/>
      <w:r w:rsidRPr="002A2700">
        <w:rPr>
          <w:rFonts w:eastAsia="Calibri"/>
          <w:sz w:val="28"/>
          <w:szCs w:val="28"/>
          <w:lang w:val="ru-RU"/>
        </w:rPr>
        <w:t xml:space="preserve"> і </w:t>
      </w:r>
      <w:proofErr w:type="spellStart"/>
      <w:r w:rsidRPr="002A2700">
        <w:rPr>
          <w:rFonts w:eastAsia="Calibri"/>
          <w:sz w:val="28"/>
          <w:szCs w:val="28"/>
          <w:lang w:val="ru-RU"/>
        </w:rPr>
        <w:t>явищ</w:t>
      </w:r>
      <w:proofErr w:type="spellEnd"/>
      <w:r w:rsidRPr="002A2700">
        <w:rPr>
          <w:rFonts w:eastAsia="Calibri"/>
          <w:sz w:val="28"/>
          <w:szCs w:val="28"/>
          <w:lang w:val="ru-RU"/>
        </w:rPr>
        <w:t xml:space="preserve"> </w:t>
      </w:r>
      <w:proofErr w:type="spellStart"/>
      <w:r w:rsidRPr="002A2700">
        <w:rPr>
          <w:rFonts w:eastAsia="Calibri"/>
          <w:sz w:val="28"/>
          <w:szCs w:val="28"/>
          <w:lang w:val="ru-RU"/>
        </w:rPr>
        <w:t>із</w:t>
      </w:r>
      <w:proofErr w:type="spellEnd"/>
      <w:r w:rsidRPr="002A2700">
        <w:rPr>
          <w:rFonts w:eastAsia="Calibri"/>
          <w:sz w:val="28"/>
          <w:szCs w:val="28"/>
          <w:lang w:val="ru-RU"/>
        </w:rPr>
        <w:t xml:space="preserve"> </w:t>
      </w:r>
      <w:proofErr w:type="spellStart"/>
      <w:r w:rsidRPr="002A2700">
        <w:rPr>
          <w:rFonts w:eastAsia="Calibri"/>
          <w:sz w:val="28"/>
          <w:szCs w:val="28"/>
          <w:lang w:val="ru-RU"/>
        </w:rPr>
        <w:t>властивостями</w:t>
      </w:r>
      <w:proofErr w:type="spellEnd"/>
      <w:r w:rsidRPr="002A2700">
        <w:rPr>
          <w:rFonts w:eastAsia="Calibri"/>
          <w:sz w:val="28"/>
          <w:szCs w:val="28"/>
          <w:lang w:val="ru-RU"/>
        </w:rPr>
        <w:t xml:space="preserve"> простору й часу)  та «</w:t>
      </w:r>
      <w:proofErr w:type="spellStart"/>
      <w:r w:rsidRPr="002A2700">
        <w:rPr>
          <w:rFonts w:eastAsia="Calibri"/>
          <w:sz w:val="28"/>
          <w:szCs w:val="28"/>
          <w:lang w:val="ru-RU"/>
        </w:rPr>
        <w:t>Атомна</w:t>
      </w:r>
      <w:proofErr w:type="spellEnd"/>
      <w:r w:rsidRPr="002A2700">
        <w:rPr>
          <w:rFonts w:eastAsia="Calibri"/>
          <w:sz w:val="28"/>
          <w:szCs w:val="28"/>
          <w:lang w:val="ru-RU"/>
        </w:rPr>
        <w:t xml:space="preserve"> і </w:t>
      </w:r>
      <w:proofErr w:type="spellStart"/>
      <w:r w:rsidRPr="002A2700">
        <w:rPr>
          <w:rFonts w:eastAsia="Calibri"/>
          <w:sz w:val="28"/>
          <w:szCs w:val="28"/>
          <w:lang w:val="ru-RU"/>
        </w:rPr>
        <w:t>ядерна</w:t>
      </w:r>
      <w:proofErr w:type="spellEnd"/>
      <w:r w:rsidRPr="002A2700">
        <w:rPr>
          <w:rFonts w:eastAsia="Calibri"/>
          <w:sz w:val="28"/>
          <w:szCs w:val="28"/>
          <w:lang w:val="ru-RU"/>
        </w:rPr>
        <w:t xml:space="preserve"> </w:t>
      </w:r>
      <w:proofErr w:type="spellStart"/>
      <w:r w:rsidRPr="002A2700">
        <w:rPr>
          <w:rFonts w:eastAsia="Calibri"/>
          <w:sz w:val="28"/>
          <w:szCs w:val="28"/>
          <w:lang w:val="ru-RU"/>
        </w:rPr>
        <w:t>фізика</w:t>
      </w:r>
      <w:proofErr w:type="spellEnd"/>
      <w:r w:rsidRPr="002A2700">
        <w:rPr>
          <w:rFonts w:eastAsia="Calibri"/>
          <w:sz w:val="28"/>
          <w:szCs w:val="28"/>
          <w:lang w:val="ru-RU"/>
        </w:rPr>
        <w:t xml:space="preserve">» (у </w:t>
      </w:r>
      <w:proofErr w:type="spellStart"/>
      <w:r w:rsidRPr="002A2700">
        <w:rPr>
          <w:rFonts w:eastAsia="Calibri"/>
          <w:sz w:val="28"/>
          <w:szCs w:val="28"/>
          <w:lang w:val="ru-RU"/>
        </w:rPr>
        <w:t>частині</w:t>
      </w:r>
      <w:proofErr w:type="spellEnd"/>
      <w:r w:rsidRPr="002A2700">
        <w:rPr>
          <w:rFonts w:eastAsia="Calibri"/>
          <w:sz w:val="28"/>
          <w:szCs w:val="28"/>
          <w:lang w:val="ru-RU"/>
        </w:rPr>
        <w:t xml:space="preserve"> </w:t>
      </w:r>
      <w:proofErr w:type="spellStart"/>
      <w:r w:rsidRPr="002A2700">
        <w:rPr>
          <w:rFonts w:eastAsia="Calibri"/>
          <w:sz w:val="28"/>
          <w:szCs w:val="28"/>
          <w:lang w:val="ru-RU"/>
        </w:rPr>
        <w:t>змісту</w:t>
      </w:r>
      <w:proofErr w:type="spellEnd"/>
      <w:r w:rsidRPr="002A2700">
        <w:rPr>
          <w:rFonts w:eastAsia="Calibri"/>
          <w:sz w:val="28"/>
          <w:szCs w:val="28"/>
          <w:lang w:val="ru-RU"/>
        </w:rPr>
        <w:t xml:space="preserve">: </w:t>
      </w:r>
      <w:proofErr w:type="spellStart"/>
      <w:r w:rsidRPr="002A2700">
        <w:rPr>
          <w:rFonts w:eastAsia="Calibri"/>
          <w:sz w:val="28"/>
          <w:szCs w:val="28"/>
          <w:lang w:val="ru-RU"/>
        </w:rPr>
        <w:t>взаємозв'язок</w:t>
      </w:r>
      <w:proofErr w:type="spellEnd"/>
      <w:r w:rsidRPr="002A2700">
        <w:rPr>
          <w:rFonts w:eastAsia="Calibri"/>
          <w:sz w:val="28"/>
          <w:szCs w:val="28"/>
          <w:lang w:val="ru-RU"/>
        </w:rPr>
        <w:t xml:space="preserve"> </w:t>
      </w:r>
      <w:proofErr w:type="spellStart"/>
      <w:r w:rsidRPr="002A2700">
        <w:rPr>
          <w:rFonts w:eastAsia="Calibri"/>
          <w:sz w:val="28"/>
          <w:szCs w:val="28"/>
          <w:lang w:val="ru-RU"/>
        </w:rPr>
        <w:t>маси</w:t>
      </w:r>
      <w:proofErr w:type="spellEnd"/>
      <w:r w:rsidRPr="002A2700">
        <w:rPr>
          <w:rFonts w:eastAsia="Calibri"/>
          <w:sz w:val="28"/>
          <w:szCs w:val="28"/>
          <w:lang w:val="ru-RU"/>
        </w:rPr>
        <w:t xml:space="preserve"> та </w:t>
      </w:r>
      <w:proofErr w:type="spellStart"/>
      <w:r w:rsidRPr="002A2700">
        <w:rPr>
          <w:rFonts w:eastAsia="Calibri"/>
          <w:sz w:val="28"/>
          <w:szCs w:val="28"/>
          <w:lang w:val="ru-RU"/>
        </w:rPr>
        <w:t>енергії</w:t>
      </w:r>
      <w:proofErr w:type="spellEnd"/>
      <w:r w:rsidRPr="002A2700">
        <w:rPr>
          <w:rFonts w:eastAsia="Calibri"/>
          <w:sz w:val="28"/>
          <w:szCs w:val="28"/>
          <w:lang w:val="ru-RU"/>
        </w:rPr>
        <w:t xml:space="preserve">; у </w:t>
      </w:r>
      <w:proofErr w:type="spellStart"/>
      <w:r w:rsidRPr="002A2700">
        <w:rPr>
          <w:rFonts w:eastAsia="Calibri"/>
          <w:sz w:val="28"/>
          <w:szCs w:val="28"/>
          <w:lang w:val="ru-RU"/>
        </w:rPr>
        <w:t>частині</w:t>
      </w:r>
      <w:proofErr w:type="spellEnd"/>
      <w:r w:rsidRPr="002A2700">
        <w:rPr>
          <w:rFonts w:eastAsia="Calibri"/>
          <w:sz w:val="28"/>
          <w:szCs w:val="28"/>
          <w:lang w:val="ru-RU"/>
        </w:rPr>
        <w:t xml:space="preserve"> </w:t>
      </w:r>
      <w:proofErr w:type="spellStart"/>
      <w:r w:rsidRPr="002A2700">
        <w:rPr>
          <w:rFonts w:eastAsia="Calibri"/>
          <w:sz w:val="28"/>
          <w:szCs w:val="28"/>
          <w:lang w:val="ru-RU"/>
        </w:rPr>
        <w:t>державних</w:t>
      </w:r>
      <w:proofErr w:type="spellEnd"/>
      <w:r w:rsidRPr="002A2700">
        <w:rPr>
          <w:rFonts w:eastAsia="Calibri"/>
          <w:sz w:val="28"/>
          <w:szCs w:val="28"/>
          <w:lang w:val="ru-RU"/>
        </w:rPr>
        <w:t xml:space="preserve"> </w:t>
      </w:r>
      <w:proofErr w:type="spellStart"/>
      <w:r w:rsidRPr="002A2700">
        <w:rPr>
          <w:rFonts w:eastAsia="Calibri"/>
          <w:sz w:val="28"/>
          <w:szCs w:val="28"/>
          <w:lang w:val="ru-RU"/>
        </w:rPr>
        <w:t>вимог</w:t>
      </w:r>
      <w:proofErr w:type="spellEnd"/>
      <w:r w:rsidRPr="002A2700">
        <w:rPr>
          <w:rFonts w:eastAsia="Calibri"/>
          <w:sz w:val="28"/>
          <w:szCs w:val="28"/>
          <w:lang w:val="ru-RU"/>
        </w:rPr>
        <w:t xml:space="preserve">: </w:t>
      </w:r>
      <w:proofErr w:type="spellStart"/>
      <w:r w:rsidRPr="002A2700">
        <w:rPr>
          <w:rFonts w:eastAsia="Calibri"/>
          <w:sz w:val="28"/>
          <w:szCs w:val="28"/>
          <w:lang w:val="ru-RU"/>
        </w:rPr>
        <w:t>може</w:t>
      </w:r>
      <w:proofErr w:type="spellEnd"/>
      <w:r w:rsidRPr="002A2700">
        <w:rPr>
          <w:rFonts w:eastAsia="Calibri"/>
          <w:sz w:val="28"/>
          <w:szCs w:val="28"/>
          <w:lang w:val="ru-RU"/>
        </w:rPr>
        <w:t xml:space="preserve"> </w:t>
      </w:r>
      <w:proofErr w:type="spellStart"/>
      <w:r w:rsidRPr="002A2700">
        <w:rPr>
          <w:rFonts w:eastAsia="Calibri"/>
          <w:sz w:val="28"/>
          <w:szCs w:val="28"/>
          <w:lang w:val="ru-RU"/>
        </w:rPr>
        <w:t>розв’язувати</w:t>
      </w:r>
      <w:proofErr w:type="spellEnd"/>
      <w:r w:rsidRPr="002A2700">
        <w:rPr>
          <w:rFonts w:eastAsia="Calibri"/>
          <w:sz w:val="28"/>
          <w:szCs w:val="28"/>
          <w:lang w:val="ru-RU"/>
        </w:rPr>
        <w:t xml:space="preserve"> </w:t>
      </w:r>
      <w:proofErr w:type="spellStart"/>
      <w:r w:rsidRPr="002A2700">
        <w:rPr>
          <w:rFonts w:eastAsia="Calibri"/>
          <w:sz w:val="28"/>
          <w:szCs w:val="28"/>
          <w:lang w:val="ru-RU"/>
        </w:rPr>
        <w:t>задачі</w:t>
      </w:r>
      <w:proofErr w:type="spellEnd"/>
      <w:r w:rsidRPr="002A2700">
        <w:rPr>
          <w:rFonts w:eastAsia="Calibri"/>
          <w:sz w:val="28"/>
          <w:szCs w:val="28"/>
          <w:lang w:val="ru-RU"/>
        </w:rPr>
        <w:t xml:space="preserve">, </w:t>
      </w:r>
      <w:proofErr w:type="spellStart"/>
      <w:r w:rsidRPr="002A2700">
        <w:rPr>
          <w:rFonts w:eastAsia="Calibri"/>
          <w:sz w:val="28"/>
          <w:szCs w:val="28"/>
          <w:lang w:val="ru-RU"/>
        </w:rPr>
        <w:t>застосовуючи</w:t>
      </w:r>
      <w:proofErr w:type="spellEnd"/>
      <w:r w:rsidRPr="002A2700">
        <w:rPr>
          <w:rFonts w:eastAsia="Calibri"/>
          <w:sz w:val="28"/>
          <w:szCs w:val="28"/>
          <w:lang w:val="ru-RU"/>
        </w:rPr>
        <w:t xml:space="preserve"> формулу </w:t>
      </w:r>
      <w:proofErr w:type="spellStart"/>
      <w:r w:rsidRPr="002A2700">
        <w:rPr>
          <w:rFonts w:eastAsia="Calibri"/>
          <w:sz w:val="28"/>
          <w:szCs w:val="28"/>
          <w:lang w:val="ru-RU"/>
        </w:rPr>
        <w:t>взаємозв’язку</w:t>
      </w:r>
      <w:proofErr w:type="spellEnd"/>
      <w:r w:rsidRPr="002A2700">
        <w:rPr>
          <w:rFonts w:eastAsia="Calibri"/>
          <w:sz w:val="28"/>
          <w:szCs w:val="28"/>
          <w:lang w:val="ru-RU"/>
        </w:rPr>
        <w:t xml:space="preserve"> </w:t>
      </w:r>
      <w:proofErr w:type="spellStart"/>
      <w:r w:rsidRPr="002A2700">
        <w:rPr>
          <w:rFonts w:eastAsia="Calibri"/>
          <w:sz w:val="28"/>
          <w:szCs w:val="28"/>
          <w:lang w:val="ru-RU"/>
        </w:rPr>
        <w:t>маси</w:t>
      </w:r>
      <w:proofErr w:type="spellEnd"/>
      <w:r w:rsidRPr="002A2700">
        <w:rPr>
          <w:rFonts w:eastAsia="Calibri"/>
          <w:sz w:val="28"/>
          <w:szCs w:val="28"/>
          <w:lang w:val="ru-RU"/>
        </w:rPr>
        <w:t xml:space="preserve"> та </w:t>
      </w:r>
      <w:proofErr w:type="spellStart"/>
      <w:r w:rsidRPr="002A2700">
        <w:rPr>
          <w:rFonts w:eastAsia="Calibri"/>
          <w:sz w:val="28"/>
          <w:szCs w:val="28"/>
          <w:lang w:val="ru-RU"/>
        </w:rPr>
        <w:t>енергії</w:t>
      </w:r>
      <w:proofErr w:type="spellEnd"/>
      <w:r w:rsidRPr="002A2700">
        <w:rPr>
          <w:rFonts w:eastAsia="Calibri"/>
          <w:sz w:val="28"/>
          <w:szCs w:val="28"/>
          <w:lang w:val="ru-RU"/>
        </w:rPr>
        <w:t xml:space="preserve">). </w:t>
      </w:r>
    </w:p>
    <w:p w:rsidR="002A2700" w:rsidRPr="002A2700" w:rsidRDefault="002A2700" w:rsidP="002A2700">
      <w:pPr>
        <w:spacing w:after="0" w:line="240" w:lineRule="auto"/>
        <w:ind w:firstLine="709"/>
        <w:jc w:val="both"/>
        <w:rPr>
          <w:rFonts w:eastAsia="Calibri"/>
          <w:strike/>
          <w:sz w:val="28"/>
          <w:szCs w:val="28"/>
        </w:rPr>
      </w:pPr>
      <w:r w:rsidRPr="002A2700">
        <w:rPr>
          <w:rFonts w:eastAsia="Calibri"/>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2A2700">
        <w:rPr>
          <w:rFonts w:eastAsia="Calibri"/>
          <w:b/>
          <w:i/>
          <w:sz w:val="28"/>
          <w:szCs w:val="28"/>
        </w:rPr>
        <w:t>Розподіл кількості годин, що відводиться на вивчення окремих розділів/тем, визначається учителем.</w:t>
      </w:r>
      <w:r w:rsidRPr="002A2700">
        <w:rPr>
          <w:rFonts w:eastAsia="Calibri"/>
          <w:sz w:val="28"/>
          <w:szCs w:val="28"/>
        </w:rPr>
        <w:t xml:space="preserve"> За необхідності й виходячи з наявних умов навчально-методичного забезпечення, </w:t>
      </w:r>
      <w:r w:rsidRPr="002A2700">
        <w:rPr>
          <w:rFonts w:eastAsia="Calibri"/>
          <w:bCs/>
          <w:sz w:val="28"/>
          <w:szCs w:val="28"/>
        </w:rPr>
        <w:t>учитель має право самостійно</w:t>
      </w:r>
      <w:r w:rsidRPr="002A2700">
        <w:rPr>
          <w:rFonts w:eastAsia="Calibri"/>
          <w:sz w:val="28"/>
          <w:szCs w:val="28"/>
        </w:rPr>
        <w:t xml:space="preserve"> визначати порядок вивчення тем та місце проведення лабораторних практикумів і практикумів з розв’язування задач  –  у кінці розділу або під час його вивчення.</w:t>
      </w:r>
    </w:p>
    <w:p w:rsidR="002A2700" w:rsidRPr="002A2700" w:rsidRDefault="002A2700" w:rsidP="002A2700">
      <w:pPr>
        <w:shd w:val="clear" w:color="auto" w:fill="FFFFFF"/>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w:t>
      </w:r>
      <w:proofErr w:type="spellStart"/>
      <w:r w:rsidRPr="002A2700">
        <w:rPr>
          <w:rFonts w:eastAsia="Times New Roman"/>
          <w:sz w:val="28"/>
          <w:szCs w:val="28"/>
          <w:lang w:eastAsia="ru-RU"/>
        </w:rPr>
        <w:t>компетентностями</w:t>
      </w:r>
      <w:proofErr w:type="spellEnd"/>
      <w:r w:rsidRPr="002A2700">
        <w:rPr>
          <w:rFonts w:eastAsia="Times New Roman"/>
          <w:sz w:val="28"/>
          <w:szCs w:val="28"/>
          <w:lang w:eastAsia="ru-RU"/>
        </w:rPr>
        <w:t xml:space="preserve"> має оволодіти школяр при вивченні теми. Змістова частина програми в цьому випадку 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w:t>
      </w:r>
      <w:proofErr w:type="spellStart"/>
      <w:r w:rsidRPr="002A2700">
        <w:rPr>
          <w:rFonts w:eastAsia="Times New Roman"/>
          <w:sz w:val="28"/>
          <w:szCs w:val="28"/>
          <w:lang w:eastAsia="ru-RU"/>
        </w:rPr>
        <w:t>компетентнісного</w:t>
      </w:r>
      <w:proofErr w:type="spellEnd"/>
      <w:r w:rsidRPr="002A2700">
        <w:rPr>
          <w:rFonts w:eastAsia="Times New Roman"/>
          <w:sz w:val="28"/>
          <w:szCs w:val="28"/>
          <w:lang w:eastAsia="ru-RU"/>
        </w:rPr>
        <w:t xml:space="preserve"> підходу. У навчальних програмах прописані ключові компетентності і складники предметної компетентності, якими має </w:t>
      </w:r>
      <w:r w:rsidRPr="002A2700">
        <w:rPr>
          <w:rFonts w:eastAsia="Times New Roman"/>
          <w:sz w:val="28"/>
          <w:szCs w:val="28"/>
          <w:lang w:eastAsia="ru-RU"/>
        </w:rPr>
        <w:lastRenderedPageBreak/>
        <w:t xml:space="preserve">оволодіти учень, і під ці компетентності </w:t>
      </w:r>
      <w:proofErr w:type="spellStart"/>
      <w:r w:rsidRPr="002A2700">
        <w:rPr>
          <w:rFonts w:eastAsia="Times New Roman"/>
          <w:sz w:val="28"/>
          <w:szCs w:val="28"/>
          <w:lang w:eastAsia="ru-RU"/>
        </w:rPr>
        <w:t>організується</w:t>
      </w:r>
      <w:proofErr w:type="spellEnd"/>
      <w:r w:rsidRPr="002A2700">
        <w:rPr>
          <w:rFonts w:eastAsia="Times New Roman"/>
          <w:sz w:val="28"/>
          <w:szCs w:val="28"/>
          <w:lang w:eastAsia="ru-RU"/>
        </w:rPr>
        <w:t xml:space="preserve"> їхня  навчально-пізнавальна діяльність .</w:t>
      </w:r>
    </w:p>
    <w:p w:rsidR="002A2700" w:rsidRPr="002A2700" w:rsidRDefault="002A2700" w:rsidP="002A2700">
      <w:pPr>
        <w:shd w:val="clear" w:color="auto" w:fill="FFFFFF"/>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«Очікувані результати навчально-пізнавальної діяльності учнів»  структуровано за трьома компонентами компетентності: </w:t>
      </w:r>
      <w:proofErr w:type="spellStart"/>
      <w:r w:rsidRPr="002A2700">
        <w:rPr>
          <w:rFonts w:eastAsia="Times New Roman"/>
          <w:sz w:val="28"/>
          <w:szCs w:val="28"/>
          <w:lang w:eastAsia="ru-RU"/>
        </w:rPr>
        <w:t>знаннєвим</w:t>
      </w:r>
      <w:proofErr w:type="spellEnd"/>
      <w:r w:rsidRPr="002A2700">
        <w:rPr>
          <w:rFonts w:eastAsia="Times New Roman"/>
          <w:sz w:val="28"/>
          <w:szCs w:val="28"/>
          <w:lang w:eastAsia="ru-RU"/>
        </w:rPr>
        <w:t xml:space="preserve">, діяльнісним і ціннісним. Виявлення сформованості </w:t>
      </w:r>
      <w:proofErr w:type="spellStart"/>
      <w:r w:rsidRPr="002A2700">
        <w:rPr>
          <w:rFonts w:eastAsia="Times New Roman"/>
          <w:sz w:val="28"/>
          <w:szCs w:val="28"/>
          <w:lang w:eastAsia="ru-RU"/>
        </w:rPr>
        <w:t>знаннєвого</w:t>
      </w:r>
      <w:proofErr w:type="spellEnd"/>
      <w:r w:rsidRPr="002A2700">
        <w:rPr>
          <w:rFonts w:eastAsia="Times New Roman"/>
          <w:sz w:val="28"/>
          <w:szCs w:val="28"/>
          <w:lang w:eastAsia="ru-RU"/>
        </w:rPr>
        <w:t xml:space="preserve">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їх обґрунтуванні,  оцінці,  висновках.</w:t>
      </w:r>
    </w:p>
    <w:p w:rsidR="002A2700" w:rsidRPr="002A2700" w:rsidRDefault="002A2700" w:rsidP="002A2700">
      <w:pPr>
        <w:shd w:val="clear" w:color="auto" w:fill="FFFFFF"/>
        <w:spacing w:after="0" w:line="240" w:lineRule="auto"/>
        <w:ind w:firstLine="709"/>
        <w:jc w:val="both"/>
        <w:rPr>
          <w:rFonts w:eastAsia="Times New Roman"/>
          <w:sz w:val="28"/>
          <w:szCs w:val="28"/>
          <w:lang w:eastAsia="ru-RU"/>
        </w:rPr>
      </w:pPr>
      <w:r w:rsidRPr="002A2700">
        <w:rPr>
          <w:rFonts w:eastAsia="Times New Roman"/>
          <w:sz w:val="28"/>
          <w:szCs w:val="28"/>
          <w:lang w:eastAsia="ru-RU"/>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2A2700" w:rsidRPr="002A2700" w:rsidRDefault="002A2700" w:rsidP="002A2700">
      <w:pPr>
        <w:shd w:val="clear" w:color="auto" w:fill="FFFFFF"/>
        <w:spacing w:after="0" w:line="240" w:lineRule="auto"/>
        <w:ind w:firstLine="709"/>
        <w:jc w:val="both"/>
        <w:rPr>
          <w:rFonts w:eastAsia="Times New Roman"/>
          <w:sz w:val="28"/>
          <w:szCs w:val="28"/>
          <w:lang w:eastAsia="ru-RU"/>
        </w:rPr>
      </w:pPr>
      <w:r w:rsidRPr="002A2700">
        <w:rPr>
          <w:rFonts w:eastAsia="Times New Roman"/>
          <w:sz w:val="28"/>
          <w:szCs w:val="28"/>
          <w:lang w:eastAsia="ru-RU"/>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2A2700" w:rsidRPr="002A2700" w:rsidRDefault="002A2700" w:rsidP="002A2700">
      <w:pPr>
        <w:shd w:val="clear" w:color="auto" w:fill="FFFFFF"/>
        <w:spacing w:after="0" w:line="240" w:lineRule="auto"/>
        <w:ind w:firstLine="709"/>
        <w:jc w:val="both"/>
        <w:rPr>
          <w:rFonts w:eastAsia="Times New Roman"/>
          <w:sz w:val="28"/>
          <w:szCs w:val="28"/>
          <w:lang w:eastAsia="ru-RU"/>
        </w:rPr>
      </w:pPr>
      <w:r w:rsidRPr="002A2700">
        <w:rPr>
          <w:rFonts w:eastAsia="Times New Roman"/>
          <w:sz w:val="28"/>
          <w:szCs w:val="28"/>
          <w:lang w:eastAsia="ru-RU"/>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Відповідно до начальних планів до Типової освітньої програми закладів загальної середньої освіти </w:t>
      </w:r>
      <w:r w:rsidRPr="002A2700">
        <w:rPr>
          <w:rFonts w:eastAsia="Times New Roman"/>
          <w:sz w:val="28"/>
          <w:szCs w:val="28"/>
          <w:lang w:val="ru-RU" w:eastAsia="ru-RU"/>
        </w:rPr>
        <w:t>II</w:t>
      </w:r>
      <w:r w:rsidRPr="002A2700">
        <w:rPr>
          <w:rFonts w:eastAsia="Times New Roman"/>
          <w:sz w:val="28"/>
          <w:szCs w:val="28"/>
          <w:lang w:eastAsia="ru-RU"/>
        </w:rPr>
        <w:t xml:space="preserve"> ступеня, затвердженої наказом МОН України від 20.04.2018 № 405, (таблиці 1 – 3, 5 – 8, 10-13) у всіх закладах загальної середньої освіти  фізика вивчається:</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 у 7 класі - 2 години на тиждень,</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 у 8 класі - 2 години на тиждень,</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 у 9 класі – 3 години на тиждень.</w:t>
      </w:r>
    </w:p>
    <w:p w:rsidR="002A2700" w:rsidRPr="002A2700" w:rsidRDefault="002A2700" w:rsidP="002A2700">
      <w:pPr>
        <w:spacing w:after="0" w:line="240" w:lineRule="auto"/>
        <w:ind w:firstLine="709"/>
        <w:jc w:val="both"/>
        <w:rPr>
          <w:rFonts w:eastAsia="Calibri"/>
          <w:bCs/>
          <w:sz w:val="28"/>
          <w:szCs w:val="28"/>
          <w:lang w:eastAsia="ru-RU"/>
        </w:rPr>
      </w:pPr>
      <w:r w:rsidRPr="002A2700">
        <w:rPr>
          <w:rFonts w:eastAsia="Times New Roman"/>
          <w:sz w:val="28"/>
          <w:szCs w:val="28"/>
          <w:lang w:eastAsia="ru-RU"/>
        </w:rPr>
        <w:t xml:space="preserve">Винятком є </w:t>
      </w:r>
      <w:r w:rsidRPr="002A2700">
        <w:rPr>
          <w:rFonts w:eastAsia="Calibri"/>
          <w:bCs/>
          <w:sz w:val="28"/>
          <w:szCs w:val="28"/>
          <w:lang w:eastAsia="ru-RU"/>
        </w:rPr>
        <w:t xml:space="preserve">спеціалізовані школи з навчанням мовою корінного народу, національної меншини  і поглибленим вивченням іноземних мов </w:t>
      </w:r>
      <w:r w:rsidRPr="002A2700">
        <w:rPr>
          <w:rFonts w:eastAsia="Times New Roman"/>
          <w:sz w:val="28"/>
          <w:szCs w:val="28"/>
          <w:lang w:eastAsia="ru-RU"/>
        </w:rPr>
        <w:t xml:space="preserve"> (таблиця 4) і </w:t>
      </w:r>
      <w:proofErr w:type="spellStart"/>
      <w:r w:rsidRPr="002A2700">
        <w:rPr>
          <w:rFonts w:eastAsia="Times New Roman"/>
          <w:sz w:val="28"/>
          <w:szCs w:val="28"/>
          <w:lang w:eastAsia="ru-RU"/>
        </w:rPr>
        <w:t>білінгвальні</w:t>
      </w:r>
      <w:proofErr w:type="spellEnd"/>
      <w:r w:rsidRPr="002A2700">
        <w:rPr>
          <w:rFonts w:eastAsia="Times New Roman"/>
          <w:sz w:val="28"/>
          <w:szCs w:val="28"/>
          <w:lang w:eastAsia="ru-RU"/>
        </w:rPr>
        <w:t xml:space="preserve"> класи  в    закладах з українською мовою навчання (таблиця 9), у яких у 9 класі фізика вивчається 2,5 години на тиждень.</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У класах з вечірньою формою здобуття освіти з очною формою навчання (таблиці 14-15) фізика вивчається в 7 класах – 1годину на тиждень, а у 8 і 9– 1,5 години на тиждень. У класах з вечірньою формою здобуття освіти із заочною формою навчання (таблиці 16-17) у 7 – 9 класах фізика вивчається 1 годину на тиждень.</w:t>
      </w:r>
    </w:p>
    <w:p w:rsidR="002A2700" w:rsidRPr="002A2700" w:rsidRDefault="002A2700" w:rsidP="002A2700">
      <w:pPr>
        <w:spacing w:after="0" w:line="240" w:lineRule="auto"/>
        <w:ind w:firstLine="709"/>
        <w:jc w:val="both"/>
        <w:rPr>
          <w:rFonts w:eastAsia="Times New Roman"/>
          <w:b/>
          <w:i/>
          <w:sz w:val="28"/>
          <w:szCs w:val="28"/>
          <w:lang w:eastAsia="ru-RU"/>
        </w:rPr>
      </w:pPr>
      <w:r w:rsidRPr="002A2700">
        <w:rPr>
          <w:rFonts w:eastAsia="Times New Roman"/>
          <w:sz w:val="28"/>
          <w:szCs w:val="28"/>
          <w:lang w:eastAsia="ru-RU"/>
        </w:rPr>
        <w:t xml:space="preserve">Відповідно до Типової освітньої програми закладів загальної середньої освіти </w:t>
      </w:r>
      <w:r w:rsidRPr="002A2700">
        <w:rPr>
          <w:rFonts w:eastAsia="Times New Roman"/>
          <w:sz w:val="28"/>
          <w:szCs w:val="28"/>
          <w:lang w:val="ru-RU" w:eastAsia="ru-RU"/>
        </w:rPr>
        <w:t>II</w:t>
      </w:r>
      <w:r w:rsidRPr="002A2700">
        <w:rPr>
          <w:rFonts w:eastAsia="Times New Roman"/>
          <w:sz w:val="28"/>
          <w:szCs w:val="28"/>
          <w:lang w:eastAsia="ru-RU"/>
        </w:rPr>
        <w:t xml:space="preserve">І ступеня, затвердженої наказом МОН України від 20.04.2018 № 408, </w:t>
      </w:r>
      <w:r w:rsidRPr="002A2700">
        <w:rPr>
          <w:rFonts w:eastAsia="Times New Roman"/>
          <w:b/>
          <w:i/>
          <w:sz w:val="28"/>
          <w:szCs w:val="28"/>
          <w:lang w:eastAsia="ru-RU"/>
        </w:rPr>
        <w:t>фізика і астрономія в 10 класі вивчається:</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рівні </w:t>
      </w:r>
      <w:r w:rsidRPr="002A2700">
        <w:rPr>
          <w:rFonts w:eastAsia="Times New Roman"/>
          <w:i/>
          <w:sz w:val="28"/>
          <w:szCs w:val="28"/>
          <w:lang w:eastAsia="ru-RU"/>
        </w:rPr>
        <w:t>стандарту</w:t>
      </w:r>
      <w:r w:rsidRPr="002A2700">
        <w:rPr>
          <w:rFonts w:eastAsia="Times New Roman"/>
          <w:sz w:val="28"/>
          <w:szCs w:val="28"/>
          <w:lang w:eastAsia="ru-RU"/>
        </w:rPr>
        <w:t xml:space="preserve">  – 3 години на тиждень;</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w:t>
      </w:r>
      <w:r w:rsidRPr="002A2700">
        <w:rPr>
          <w:rFonts w:eastAsia="Times New Roman"/>
          <w:i/>
          <w:sz w:val="28"/>
          <w:szCs w:val="28"/>
          <w:lang w:eastAsia="ru-RU"/>
        </w:rPr>
        <w:t>профільному</w:t>
      </w:r>
      <w:r w:rsidRPr="002A2700">
        <w:rPr>
          <w:rFonts w:eastAsia="Times New Roman"/>
          <w:sz w:val="28"/>
          <w:szCs w:val="28"/>
          <w:lang w:eastAsia="ru-RU"/>
        </w:rPr>
        <w:t xml:space="preserve"> рівні – 6 годин на тиждень.</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lastRenderedPageBreak/>
        <w:t xml:space="preserve">Відповідно до Типової освітньої програми закладів загальної середньої освіти </w:t>
      </w:r>
      <w:r w:rsidRPr="002A2700">
        <w:rPr>
          <w:rFonts w:eastAsia="Times New Roman"/>
          <w:sz w:val="28"/>
          <w:szCs w:val="28"/>
          <w:lang w:val="ru-RU" w:eastAsia="ru-RU"/>
        </w:rPr>
        <w:t>II</w:t>
      </w:r>
      <w:r w:rsidRPr="002A2700">
        <w:rPr>
          <w:rFonts w:eastAsia="Times New Roman"/>
          <w:sz w:val="28"/>
          <w:szCs w:val="28"/>
          <w:lang w:eastAsia="ru-RU"/>
        </w:rPr>
        <w:t xml:space="preserve">І ступеня, затвердженої наказом МОН України від 20.04.2018 № 406, </w:t>
      </w:r>
      <w:r w:rsidRPr="002A2700">
        <w:rPr>
          <w:rFonts w:eastAsia="Times New Roman"/>
          <w:b/>
          <w:i/>
          <w:sz w:val="28"/>
          <w:szCs w:val="28"/>
          <w:lang w:eastAsia="ru-RU"/>
        </w:rPr>
        <w:t>фізика в</w:t>
      </w:r>
      <w:r w:rsidRPr="002A2700">
        <w:rPr>
          <w:rFonts w:eastAsia="Times New Roman"/>
          <w:i/>
          <w:sz w:val="28"/>
          <w:szCs w:val="28"/>
          <w:lang w:eastAsia="ru-RU"/>
        </w:rPr>
        <w:t xml:space="preserve"> </w:t>
      </w:r>
      <w:r w:rsidRPr="002A2700">
        <w:rPr>
          <w:rFonts w:eastAsia="Times New Roman"/>
          <w:b/>
          <w:i/>
          <w:sz w:val="28"/>
          <w:szCs w:val="28"/>
          <w:lang w:eastAsia="ru-RU"/>
        </w:rPr>
        <w:t>11 класі</w:t>
      </w:r>
      <w:r w:rsidRPr="002A2700">
        <w:rPr>
          <w:rFonts w:eastAsia="Times New Roman"/>
          <w:sz w:val="28"/>
          <w:szCs w:val="28"/>
          <w:lang w:eastAsia="ru-RU"/>
        </w:rPr>
        <w:t xml:space="preserve"> вивчається:</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рівні </w:t>
      </w:r>
      <w:r w:rsidRPr="002A2700">
        <w:rPr>
          <w:rFonts w:eastAsia="Times New Roman"/>
          <w:i/>
          <w:sz w:val="28"/>
          <w:szCs w:val="28"/>
          <w:lang w:eastAsia="ru-RU"/>
        </w:rPr>
        <w:t>стандарту</w:t>
      </w:r>
      <w:r w:rsidRPr="002A2700">
        <w:rPr>
          <w:rFonts w:eastAsia="Times New Roman"/>
          <w:sz w:val="28"/>
          <w:szCs w:val="28"/>
          <w:lang w:eastAsia="ru-RU"/>
        </w:rPr>
        <w:t xml:space="preserve"> – 2 години на тиждень;</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w:t>
      </w:r>
      <w:r w:rsidRPr="002A2700">
        <w:rPr>
          <w:rFonts w:eastAsia="Times New Roman"/>
          <w:i/>
          <w:sz w:val="28"/>
          <w:szCs w:val="28"/>
          <w:lang w:eastAsia="ru-RU"/>
        </w:rPr>
        <w:t>академічному</w:t>
      </w:r>
      <w:r w:rsidRPr="002A2700">
        <w:rPr>
          <w:rFonts w:eastAsia="Times New Roman"/>
          <w:sz w:val="28"/>
          <w:szCs w:val="28"/>
          <w:lang w:eastAsia="ru-RU"/>
        </w:rPr>
        <w:t xml:space="preserve"> рівні – 3 години на тиждень; </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w:t>
      </w:r>
      <w:r w:rsidRPr="002A2700">
        <w:rPr>
          <w:rFonts w:eastAsia="Times New Roman"/>
          <w:i/>
          <w:sz w:val="28"/>
          <w:szCs w:val="28"/>
          <w:lang w:eastAsia="ru-RU"/>
        </w:rPr>
        <w:t>профільному</w:t>
      </w:r>
      <w:r w:rsidRPr="002A2700">
        <w:rPr>
          <w:rFonts w:eastAsia="Times New Roman"/>
          <w:sz w:val="28"/>
          <w:szCs w:val="28"/>
          <w:lang w:eastAsia="ru-RU"/>
        </w:rPr>
        <w:t xml:space="preserve"> рівні –  6 годин на тиждень;</w:t>
      </w:r>
    </w:p>
    <w:p w:rsidR="002A2700" w:rsidRPr="002A2700" w:rsidRDefault="002A2700" w:rsidP="002A2700">
      <w:pPr>
        <w:spacing w:after="0" w:line="240" w:lineRule="auto"/>
        <w:rPr>
          <w:rFonts w:eastAsia="Times New Roman"/>
          <w:sz w:val="28"/>
          <w:szCs w:val="28"/>
          <w:lang w:eastAsia="ru-RU"/>
        </w:rPr>
      </w:pPr>
      <w:r w:rsidRPr="002A2700">
        <w:rPr>
          <w:rFonts w:eastAsia="Times New Roman"/>
          <w:b/>
          <w:i/>
          <w:sz w:val="28"/>
          <w:szCs w:val="28"/>
          <w:lang w:eastAsia="ru-RU"/>
        </w:rPr>
        <w:t>астрономія в 11 класі</w:t>
      </w:r>
      <w:r w:rsidRPr="002A2700">
        <w:rPr>
          <w:rFonts w:eastAsia="Times New Roman"/>
          <w:sz w:val="28"/>
          <w:szCs w:val="28"/>
          <w:lang w:eastAsia="ru-RU"/>
        </w:rPr>
        <w:t xml:space="preserve"> вивчається:</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рівні </w:t>
      </w:r>
      <w:r w:rsidRPr="002A2700">
        <w:rPr>
          <w:rFonts w:eastAsia="Times New Roman"/>
          <w:i/>
          <w:sz w:val="28"/>
          <w:szCs w:val="28"/>
          <w:lang w:eastAsia="ru-RU"/>
        </w:rPr>
        <w:t>стандарту</w:t>
      </w:r>
      <w:r w:rsidRPr="002A2700">
        <w:rPr>
          <w:rFonts w:eastAsia="Times New Roman"/>
          <w:sz w:val="28"/>
          <w:szCs w:val="28"/>
          <w:lang w:eastAsia="ru-RU"/>
        </w:rPr>
        <w:t xml:space="preserve"> – 0,5 години на тиждень;</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w:t>
      </w:r>
      <w:r w:rsidRPr="002A2700">
        <w:rPr>
          <w:rFonts w:eastAsia="Times New Roman"/>
          <w:i/>
          <w:sz w:val="28"/>
          <w:szCs w:val="28"/>
          <w:lang w:eastAsia="ru-RU"/>
        </w:rPr>
        <w:t>академічному</w:t>
      </w:r>
      <w:r w:rsidRPr="002A2700">
        <w:rPr>
          <w:rFonts w:eastAsia="Times New Roman"/>
          <w:sz w:val="28"/>
          <w:szCs w:val="28"/>
          <w:lang w:eastAsia="ru-RU"/>
        </w:rPr>
        <w:t xml:space="preserve"> рівні – 0,5 години на тиждень; </w:t>
      </w:r>
    </w:p>
    <w:p w:rsidR="002A2700" w:rsidRPr="002A2700" w:rsidRDefault="002A2700" w:rsidP="002A2700">
      <w:pPr>
        <w:spacing w:after="0" w:line="240" w:lineRule="auto"/>
        <w:ind w:firstLine="709"/>
        <w:rPr>
          <w:rFonts w:eastAsia="Times New Roman"/>
          <w:sz w:val="28"/>
          <w:szCs w:val="28"/>
          <w:lang w:eastAsia="ru-RU"/>
        </w:rPr>
      </w:pPr>
      <w:r w:rsidRPr="002A2700">
        <w:rPr>
          <w:rFonts w:eastAsia="Times New Roman"/>
          <w:sz w:val="28"/>
          <w:szCs w:val="28"/>
          <w:lang w:eastAsia="ru-RU"/>
        </w:rPr>
        <w:t xml:space="preserve">на </w:t>
      </w:r>
      <w:r w:rsidRPr="002A2700">
        <w:rPr>
          <w:rFonts w:eastAsia="Times New Roman"/>
          <w:i/>
          <w:sz w:val="28"/>
          <w:szCs w:val="28"/>
          <w:lang w:eastAsia="ru-RU"/>
        </w:rPr>
        <w:t>профільному</w:t>
      </w:r>
      <w:r w:rsidRPr="002A2700">
        <w:rPr>
          <w:rFonts w:eastAsia="Times New Roman"/>
          <w:sz w:val="28"/>
          <w:szCs w:val="28"/>
          <w:lang w:eastAsia="ru-RU"/>
        </w:rPr>
        <w:t xml:space="preserve"> рівні –  1 годину на тиждень;</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12" w:history="1">
        <w:r w:rsidRPr="002A2700">
          <w:rPr>
            <w:rFonts w:eastAsia="Times New Roman"/>
            <w:sz w:val="28"/>
            <w:szCs w:val="28"/>
            <w:lang w:eastAsia="ru-RU"/>
          </w:rPr>
          <w:t>https://goo.gl/TnGiJX</w:t>
        </w:r>
      </w:hyperlink>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Шкільний курс фізики має </w:t>
      </w:r>
      <w:proofErr w:type="spellStart"/>
      <w:r w:rsidRPr="002A2700">
        <w:rPr>
          <w:rFonts w:eastAsia="Times New Roman"/>
          <w:sz w:val="28"/>
          <w:szCs w:val="28"/>
          <w:lang w:eastAsia="ru-RU"/>
        </w:rPr>
        <w:t>двоконцентричну</w:t>
      </w:r>
      <w:proofErr w:type="spellEnd"/>
      <w:r w:rsidRPr="002A2700">
        <w:rPr>
          <w:rFonts w:eastAsia="Times New Roman"/>
          <w:sz w:val="28"/>
          <w:szCs w:val="28"/>
          <w:lang w:eastAsia="ru-RU"/>
        </w:rPr>
        <w:t xml:space="preserve"> структуру, що узгоджено із структурою  закладу загальної середньої освіти. У 7, 8, 9 класах вивчається </w:t>
      </w:r>
      <w:proofErr w:type="spellStart"/>
      <w:r w:rsidRPr="002A2700">
        <w:rPr>
          <w:rFonts w:eastAsia="Times New Roman"/>
          <w:sz w:val="28"/>
          <w:szCs w:val="28"/>
          <w:lang w:eastAsia="ru-RU"/>
        </w:rPr>
        <w:t>логічно</w:t>
      </w:r>
      <w:proofErr w:type="spellEnd"/>
      <w:r w:rsidRPr="002A2700">
        <w:rPr>
          <w:rFonts w:eastAsia="Times New Roman"/>
          <w:sz w:val="28"/>
          <w:szCs w:val="28"/>
          <w:lang w:eastAsia="ru-RU"/>
        </w:rPr>
        <w:t xml:space="preserve"> завершений базовий курс фізики, який закладає основи фізичного знання на </w:t>
      </w:r>
      <w:proofErr w:type="spellStart"/>
      <w:r w:rsidRPr="002A2700">
        <w:rPr>
          <w:rFonts w:eastAsia="Times New Roman"/>
          <w:sz w:val="28"/>
          <w:szCs w:val="28"/>
          <w:lang w:eastAsia="ru-RU"/>
        </w:rPr>
        <w:t>явищному</w:t>
      </w:r>
      <w:proofErr w:type="spellEnd"/>
      <w:r w:rsidRPr="002A2700">
        <w:rPr>
          <w:rFonts w:eastAsia="Times New Roman"/>
          <w:sz w:val="28"/>
          <w:szCs w:val="28"/>
          <w:lang w:eastAsia="ru-RU"/>
        </w:rPr>
        <w:t xml:space="preserve"> (феноменологічному) рівні. У 10, 11 класах навчання фізики здійснюється відповідно до обраного рівня навчання.</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bCs/>
          <w:i/>
          <w:iCs/>
          <w:sz w:val="28"/>
          <w:szCs w:val="28"/>
          <w:bdr w:val="none" w:sz="0" w:space="0" w:color="auto" w:frame="1"/>
          <w:lang w:eastAsia="ru-RU"/>
        </w:rPr>
        <w:t>У 2018/2019 навчальному році  в 10 класі</w:t>
      </w:r>
      <w:r w:rsidRPr="002A2700">
        <w:rPr>
          <w:rFonts w:eastAsia="Times New Roman"/>
          <w:sz w:val="28"/>
          <w:szCs w:val="28"/>
          <w:lang w:eastAsia="ru-RU"/>
        </w:rPr>
        <w:t xml:space="preserve"> запроваджуються нові навчальні програми, які відповідають Концепції реалізації державної політики у сфері реформування загальної середньої освіти «Нова українська школа».</w:t>
      </w:r>
    </w:p>
    <w:p w:rsidR="002A2700" w:rsidRPr="002A2700" w:rsidRDefault="002A2700" w:rsidP="002A2700">
      <w:pPr>
        <w:spacing w:after="0" w:line="240" w:lineRule="auto"/>
        <w:ind w:firstLine="709"/>
        <w:contextualSpacing/>
        <w:jc w:val="both"/>
        <w:rPr>
          <w:rFonts w:eastAsia="Times New Roman"/>
          <w:sz w:val="28"/>
          <w:szCs w:val="28"/>
          <w:lang w:eastAsia="ru-RU"/>
        </w:rPr>
      </w:pPr>
      <w:r w:rsidRPr="002A2700">
        <w:rPr>
          <w:rFonts w:eastAsia="Times New Roman"/>
          <w:sz w:val="28"/>
          <w:szCs w:val="28"/>
          <w:lang w:eastAsia="ru-RU"/>
        </w:rPr>
        <w:t xml:space="preserve"> У нових програмах змінено структуру і наповнення пояснювальної записки. Визначено завдання предмета в досягненні мети середньої освіти, </w:t>
      </w:r>
      <w:proofErr w:type="spellStart"/>
      <w:r w:rsidRPr="002A2700">
        <w:rPr>
          <w:rFonts w:eastAsia="Times New Roman"/>
          <w:sz w:val="28"/>
          <w:szCs w:val="28"/>
          <w:lang w:eastAsia="ru-RU"/>
        </w:rPr>
        <w:t>спрогнозовано</w:t>
      </w:r>
      <w:proofErr w:type="spellEnd"/>
      <w:r w:rsidRPr="002A2700">
        <w:rPr>
          <w:rFonts w:eastAsia="Times New Roman"/>
          <w:sz w:val="28"/>
          <w:szCs w:val="28"/>
          <w:lang w:eastAsia="ru-RU"/>
        </w:rPr>
        <w:t xml:space="preserve"> портрет випускника основної школи. Таким чином змінено акценти  в навчанні: від суто предметного до цілісного й системного здобуття загальної середньої освіти  учнем як основним суб’єктом навчально-пізнавальної діяльності.</w:t>
      </w:r>
    </w:p>
    <w:p w:rsidR="002A2700" w:rsidRPr="002A2700" w:rsidRDefault="002A2700" w:rsidP="002A2700">
      <w:pPr>
        <w:shd w:val="clear" w:color="auto" w:fill="FFFFFF"/>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Удосконалено застосування </w:t>
      </w:r>
      <w:proofErr w:type="spellStart"/>
      <w:r w:rsidRPr="002A2700">
        <w:rPr>
          <w:rFonts w:eastAsia="Times New Roman"/>
          <w:sz w:val="28"/>
          <w:szCs w:val="28"/>
          <w:lang w:eastAsia="ru-RU"/>
        </w:rPr>
        <w:t>компетентнісного</w:t>
      </w:r>
      <w:proofErr w:type="spellEnd"/>
      <w:r w:rsidRPr="002A2700">
        <w:rPr>
          <w:rFonts w:eastAsia="Times New Roman"/>
          <w:sz w:val="28"/>
          <w:szCs w:val="28"/>
          <w:lang w:eastAsia="ru-RU"/>
        </w:rPr>
        <w:t xml:space="preserve"> підходу до навчання фізики. Зважаючи на те, що кожен навчальний предмет, окрім формування предметних </w:t>
      </w:r>
      <w:proofErr w:type="spellStart"/>
      <w:r w:rsidRPr="002A2700">
        <w:rPr>
          <w:rFonts w:eastAsia="Times New Roman"/>
          <w:sz w:val="28"/>
          <w:szCs w:val="28"/>
          <w:lang w:eastAsia="ru-RU"/>
        </w:rPr>
        <w:t>компетентностей</w:t>
      </w:r>
      <w:proofErr w:type="spellEnd"/>
      <w:r w:rsidRPr="002A2700">
        <w:rPr>
          <w:rFonts w:eastAsia="Times New Roman"/>
          <w:sz w:val="28"/>
          <w:szCs w:val="28"/>
          <w:lang w:eastAsia="ru-RU"/>
        </w:rPr>
        <w:t xml:space="preserve">, робить свій внесок у формуванні ключових, у пояснювальній записці упорядковано таблицю,  в якій кожну ключову компетентність </w:t>
      </w:r>
      <w:proofErr w:type="spellStart"/>
      <w:r w:rsidRPr="002A2700">
        <w:rPr>
          <w:rFonts w:eastAsia="Times New Roman"/>
          <w:sz w:val="28"/>
          <w:szCs w:val="28"/>
          <w:lang w:eastAsia="ru-RU"/>
        </w:rPr>
        <w:t>скорельовано</w:t>
      </w:r>
      <w:proofErr w:type="spellEnd"/>
      <w:r w:rsidRPr="002A2700">
        <w:rPr>
          <w:rFonts w:eastAsia="Times New Roman"/>
          <w:sz w:val="28"/>
          <w:szCs w:val="28"/>
          <w:lang w:eastAsia="ru-RU"/>
        </w:rPr>
        <w:t xml:space="preserve"> з предметним змістом і навчальними ресурсами для її формування.</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2A2700" w:rsidRPr="002A2700" w:rsidRDefault="002A2700" w:rsidP="002A2700">
      <w:pPr>
        <w:spacing w:after="0" w:line="240" w:lineRule="auto"/>
        <w:ind w:firstLine="709"/>
        <w:rPr>
          <w:rFonts w:eastAsia="Times New Roman"/>
          <w:b/>
          <w:i/>
          <w:sz w:val="28"/>
          <w:szCs w:val="28"/>
          <w:lang w:eastAsia="ru-RU"/>
        </w:rPr>
      </w:pPr>
      <w:r w:rsidRPr="002A2700">
        <w:rPr>
          <w:rFonts w:eastAsia="Times New Roman"/>
          <w:b/>
          <w:i/>
          <w:sz w:val="28"/>
          <w:szCs w:val="28"/>
          <w:lang w:eastAsia="ru-RU"/>
        </w:rPr>
        <w:t>Вивчення «Фізики і астрономії» в 10 класі на рівні стандарту</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Типовою освітньою програмою закладів загальної середньої освіти ІІІ ступеня для предмету «Фізика і астрономія» на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w:t>
      </w:r>
      <w:proofErr w:type="spellStart"/>
      <w:r w:rsidRPr="002A2700">
        <w:rPr>
          <w:rFonts w:eastAsia="Times New Roman"/>
          <w:sz w:val="28"/>
          <w:szCs w:val="28"/>
          <w:lang w:eastAsia="ru-RU"/>
        </w:rPr>
        <w:t>модульно</w:t>
      </w:r>
      <w:proofErr w:type="spellEnd"/>
      <w:r w:rsidRPr="002A2700">
        <w:rPr>
          <w:rFonts w:eastAsia="Times New Roman"/>
          <w:sz w:val="28"/>
          <w:szCs w:val="28"/>
          <w:lang w:eastAsia="ru-RU"/>
        </w:rPr>
        <w:t xml:space="preserve">, зазначаємо, що 10 класі на рівні стандарту вивчається тільки фізичний складник (як за програмою з фізики авторського колективу під керівництвом О. І. Ляшенка, так і за </w:t>
      </w:r>
      <w:r w:rsidRPr="002A2700">
        <w:rPr>
          <w:rFonts w:eastAsia="Times New Roman"/>
          <w:sz w:val="28"/>
          <w:szCs w:val="28"/>
          <w:lang w:eastAsia="ru-RU"/>
        </w:rPr>
        <w:lastRenderedPageBreak/>
        <w:t xml:space="preserve">навчальною програмою авторського колективу під керівництвом В. М. </w:t>
      </w:r>
      <w:proofErr w:type="spellStart"/>
      <w:r w:rsidRPr="002A2700">
        <w:rPr>
          <w:rFonts w:eastAsia="Times New Roman"/>
          <w:sz w:val="28"/>
          <w:szCs w:val="28"/>
          <w:lang w:eastAsia="ru-RU"/>
        </w:rPr>
        <w:t>Локтєва</w:t>
      </w:r>
      <w:proofErr w:type="spellEnd"/>
      <w:r w:rsidRPr="002A2700">
        <w:rPr>
          <w:rFonts w:eastAsia="Times New Roman"/>
          <w:sz w:val="28"/>
          <w:szCs w:val="28"/>
          <w:lang w:eastAsia="ru-RU"/>
        </w:rPr>
        <w:t xml:space="preserve">) з розрахунку 3 год. на тиждень.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Навчання здійснюється за відповідними підручниками рівня стандарту:</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Фізика (рівень стандарту, за навчальною програмою авторського колективу під керівництвом О. І. Ляшенка). Підручник для 10 класу закладів загальної середньої освіти (автори Головко М.В., Мельник Ю.С., Непорожня Л.В., </w:t>
      </w:r>
      <w:proofErr w:type="spellStart"/>
      <w:r w:rsidRPr="002A2700">
        <w:rPr>
          <w:rFonts w:eastAsia="Times New Roman"/>
          <w:sz w:val="28"/>
          <w:szCs w:val="28"/>
          <w:lang w:eastAsia="ru-RU"/>
        </w:rPr>
        <w:t>Сіпій</w:t>
      </w:r>
      <w:proofErr w:type="spellEnd"/>
      <w:r w:rsidRPr="002A2700">
        <w:rPr>
          <w:rFonts w:eastAsia="Times New Roman"/>
          <w:sz w:val="28"/>
          <w:szCs w:val="28"/>
          <w:lang w:eastAsia="ru-RU"/>
        </w:rPr>
        <w:t xml:space="preserve"> В.В.), КП «Видавництво «Педагогічна думка», 2018.</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Фізика (рівень стандарту, за навчальною програмою авторського колективу під керівництвом О. І. Ляшенка). Підручник для 10 класу закладів загальної середньої освіти (автор Сиротюк В.Д.), </w:t>
      </w:r>
      <w:r w:rsidRPr="002A2700">
        <w:rPr>
          <w:rFonts w:eastAsia="Times New Roman"/>
          <w:color w:val="000000"/>
          <w:sz w:val="28"/>
          <w:szCs w:val="28"/>
          <w:lang w:eastAsia="uk-UA"/>
        </w:rPr>
        <w:t>ТОВ "Видавництво "</w:t>
      </w:r>
      <w:proofErr w:type="spellStart"/>
      <w:r w:rsidRPr="002A2700">
        <w:rPr>
          <w:rFonts w:eastAsia="Times New Roman"/>
          <w:color w:val="000000"/>
          <w:sz w:val="28"/>
          <w:szCs w:val="28"/>
          <w:lang w:eastAsia="uk-UA"/>
        </w:rPr>
        <w:t>Генеза</w:t>
      </w:r>
      <w:proofErr w:type="spellEnd"/>
      <w:r w:rsidRPr="002A2700">
        <w:rPr>
          <w:rFonts w:eastAsia="Times New Roman"/>
          <w:color w:val="000000"/>
          <w:sz w:val="28"/>
          <w:szCs w:val="28"/>
          <w:lang w:eastAsia="uk-UA"/>
        </w:rPr>
        <w:t xml:space="preserve">" </w:t>
      </w:r>
      <w:r w:rsidRPr="002A2700">
        <w:rPr>
          <w:rFonts w:eastAsia="Times New Roman"/>
          <w:sz w:val="28"/>
          <w:szCs w:val="28"/>
          <w:lang w:eastAsia="ru-RU"/>
        </w:rPr>
        <w:t>2018.</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Фізика (рівень стандарту, за навчальною програмою авторського колективу під керівництвом О. І. Ляшенка). Підручник для 10 класу закладів загальної середньої освіти (автори </w:t>
      </w:r>
      <w:proofErr w:type="spellStart"/>
      <w:r w:rsidRPr="002A2700">
        <w:rPr>
          <w:rFonts w:eastAsia="Times New Roman"/>
          <w:sz w:val="28"/>
          <w:szCs w:val="28"/>
          <w:lang w:eastAsia="ru-RU"/>
        </w:rPr>
        <w:t>Засєкіна</w:t>
      </w:r>
      <w:proofErr w:type="spellEnd"/>
      <w:r w:rsidRPr="002A2700">
        <w:rPr>
          <w:rFonts w:eastAsia="Times New Roman"/>
          <w:sz w:val="28"/>
          <w:szCs w:val="28"/>
          <w:lang w:eastAsia="ru-RU"/>
        </w:rPr>
        <w:t xml:space="preserve"> Т.М., </w:t>
      </w:r>
      <w:proofErr w:type="spellStart"/>
      <w:r w:rsidRPr="002A2700">
        <w:rPr>
          <w:rFonts w:eastAsia="Times New Roman"/>
          <w:sz w:val="28"/>
          <w:szCs w:val="28"/>
          <w:lang w:eastAsia="ru-RU"/>
        </w:rPr>
        <w:t>Засєкін</w:t>
      </w:r>
      <w:proofErr w:type="spellEnd"/>
      <w:r w:rsidRPr="002A2700">
        <w:rPr>
          <w:rFonts w:eastAsia="Times New Roman"/>
          <w:sz w:val="28"/>
          <w:szCs w:val="28"/>
          <w:lang w:eastAsia="ru-RU"/>
        </w:rPr>
        <w:t xml:space="preserve"> Д.О.), ТОВ «Український освітянський центр «Оріон», 2018.</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Фізика (рівень стандарту, за навчальною програмою авторського колективу під керівництвом В. М. </w:t>
      </w:r>
      <w:proofErr w:type="spellStart"/>
      <w:r w:rsidRPr="002A2700">
        <w:rPr>
          <w:rFonts w:eastAsia="Times New Roman"/>
          <w:sz w:val="28"/>
          <w:szCs w:val="28"/>
          <w:lang w:eastAsia="ru-RU"/>
        </w:rPr>
        <w:t>Локтєва</w:t>
      </w:r>
      <w:proofErr w:type="spellEnd"/>
      <w:r w:rsidRPr="002A2700">
        <w:rPr>
          <w:rFonts w:eastAsia="Times New Roman"/>
          <w:sz w:val="28"/>
          <w:szCs w:val="28"/>
          <w:lang w:eastAsia="ru-RU"/>
        </w:rPr>
        <w:t xml:space="preserve">). Підручник для 10 класу закладів загальної середньої освіти (автори Бар’яхтар В.Г., Довгий С.О., </w:t>
      </w:r>
      <w:proofErr w:type="spellStart"/>
      <w:r w:rsidRPr="002A2700">
        <w:rPr>
          <w:rFonts w:eastAsia="Times New Roman"/>
          <w:sz w:val="28"/>
          <w:szCs w:val="28"/>
          <w:lang w:eastAsia="ru-RU"/>
        </w:rPr>
        <w:t>Божинова</w:t>
      </w:r>
      <w:proofErr w:type="spellEnd"/>
      <w:r w:rsidRPr="002A2700">
        <w:rPr>
          <w:rFonts w:eastAsia="Times New Roman"/>
          <w:sz w:val="28"/>
          <w:szCs w:val="28"/>
          <w:lang w:eastAsia="ru-RU"/>
        </w:rPr>
        <w:t xml:space="preserve"> Ф.Я., </w:t>
      </w:r>
      <w:proofErr w:type="spellStart"/>
      <w:r w:rsidRPr="002A2700">
        <w:rPr>
          <w:rFonts w:eastAsia="Times New Roman"/>
          <w:sz w:val="28"/>
          <w:szCs w:val="28"/>
          <w:lang w:eastAsia="ru-RU"/>
        </w:rPr>
        <w:t>Кірюхіна</w:t>
      </w:r>
      <w:proofErr w:type="spellEnd"/>
      <w:r w:rsidRPr="002A2700">
        <w:rPr>
          <w:rFonts w:eastAsia="Times New Roman"/>
          <w:sz w:val="28"/>
          <w:szCs w:val="28"/>
          <w:lang w:eastAsia="ru-RU"/>
        </w:rPr>
        <w:t xml:space="preserve"> О.А.), ТОВ «Видавництво «Ранок», 2018.</w:t>
      </w:r>
    </w:p>
    <w:p w:rsidR="002A2700" w:rsidRPr="002A2700" w:rsidRDefault="002A2700" w:rsidP="002A2700">
      <w:pPr>
        <w:spacing w:after="0" w:line="240" w:lineRule="auto"/>
        <w:ind w:firstLine="709"/>
        <w:rPr>
          <w:rFonts w:eastAsia="Times New Roman"/>
          <w:b/>
          <w:i/>
          <w:sz w:val="28"/>
          <w:szCs w:val="28"/>
          <w:lang w:eastAsia="ru-RU"/>
        </w:rPr>
      </w:pPr>
      <w:r w:rsidRPr="002A2700">
        <w:rPr>
          <w:rFonts w:eastAsia="Times New Roman"/>
          <w:b/>
          <w:i/>
          <w:sz w:val="28"/>
          <w:szCs w:val="28"/>
          <w:lang w:eastAsia="ru-RU"/>
        </w:rPr>
        <w:t>Вивчення фізики і астрономії в 10 класі на профільному рівні.</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На профільному рівні в 10 класі вивчаються і фізичний і астрономічний складники.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Складаючи календарно-тематичне планування,  учителі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  У разі послідовного вивчення  астрономічний складник вивчається після вивчення фізичного як окремий розділ, за який виставляється одна або кілька тематичних оцінок (за рішенням вчителя). У класному журналі зміст уроків записують на одній сторінці «Фізика і астрономія». Семестрові оцінки є середнім арифметичним оцінок за всі теми, що вивчаються у відповідному семестрі в 10 класі. Річна оцінка виставляється на підставі семестрових.</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У разі паралельного вивчення впродовж навчального року окремо вивчаються фізичний і астрономічний складники. У класному журналі записують зміст уроків на окремих сторінках для кожного складника: «Фізика і астрономія: фізичний складник», «Фізика і астрономія: астрономічний </w:t>
      </w:r>
      <w:r w:rsidRPr="002A2700">
        <w:rPr>
          <w:rFonts w:eastAsia="Times New Roman"/>
          <w:sz w:val="28"/>
          <w:szCs w:val="28"/>
          <w:lang w:eastAsia="ru-RU"/>
        </w:rPr>
        <w:lastRenderedPageBreak/>
        <w:t>складник». Семестрова оцінка виставляється на сторінці «Фізика і астрономія: фізичний складник».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 Річна оцінка виставляється на підставі семестрових на сторінці «Фізика і астрономія: фізичний складник».</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Навчання здійснюється за відповідними підручниками профільного рівня:</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Фізика і астрономія (профільний рівень, за навчальною програмою авторського колективу під керівництвом О. І. Ляшенка). Підручник для 10 класу закладів загальної середньої освіти (автори </w:t>
      </w:r>
      <w:proofErr w:type="spellStart"/>
      <w:r w:rsidRPr="002A2700">
        <w:rPr>
          <w:rFonts w:eastAsia="Times New Roman"/>
          <w:sz w:val="28"/>
          <w:szCs w:val="28"/>
          <w:lang w:eastAsia="ru-RU"/>
        </w:rPr>
        <w:t>Засєкіна</w:t>
      </w:r>
      <w:proofErr w:type="spellEnd"/>
      <w:r w:rsidRPr="002A2700">
        <w:rPr>
          <w:rFonts w:eastAsia="Times New Roman"/>
          <w:sz w:val="28"/>
          <w:szCs w:val="28"/>
          <w:lang w:eastAsia="ru-RU"/>
        </w:rPr>
        <w:t xml:space="preserve"> Т.М., </w:t>
      </w:r>
      <w:proofErr w:type="spellStart"/>
      <w:r w:rsidRPr="002A2700">
        <w:rPr>
          <w:rFonts w:eastAsia="Times New Roman"/>
          <w:sz w:val="28"/>
          <w:szCs w:val="28"/>
          <w:lang w:eastAsia="ru-RU"/>
        </w:rPr>
        <w:t>Засєкін</w:t>
      </w:r>
      <w:proofErr w:type="spellEnd"/>
      <w:r w:rsidRPr="002A2700">
        <w:rPr>
          <w:rFonts w:eastAsia="Times New Roman"/>
          <w:sz w:val="28"/>
          <w:szCs w:val="28"/>
          <w:lang w:eastAsia="ru-RU"/>
        </w:rPr>
        <w:t xml:space="preserve"> Д.О.), ТОВ «Український освітянський центр «Оріон», 2018.</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Фізика (профільний рівень, за навчальною програмою авторського колективу під керівництвом В. М. </w:t>
      </w:r>
      <w:proofErr w:type="spellStart"/>
      <w:r w:rsidRPr="002A2700">
        <w:rPr>
          <w:rFonts w:eastAsia="Times New Roman"/>
          <w:sz w:val="28"/>
          <w:szCs w:val="28"/>
          <w:lang w:eastAsia="ru-RU"/>
        </w:rPr>
        <w:t>Локтєва</w:t>
      </w:r>
      <w:proofErr w:type="spellEnd"/>
      <w:r w:rsidRPr="002A2700">
        <w:rPr>
          <w:rFonts w:eastAsia="Times New Roman"/>
          <w:sz w:val="28"/>
          <w:szCs w:val="28"/>
          <w:lang w:eastAsia="ru-RU"/>
        </w:rPr>
        <w:t xml:space="preserve">). Підручник для 10 класу закладів загальної середньої освіти (автори </w:t>
      </w:r>
      <w:proofErr w:type="spellStart"/>
      <w:r w:rsidRPr="002A2700">
        <w:rPr>
          <w:rFonts w:eastAsia="Times New Roman"/>
          <w:sz w:val="28"/>
          <w:szCs w:val="28"/>
          <w:lang w:eastAsia="ru-RU"/>
        </w:rPr>
        <w:t>Гельфгат</w:t>
      </w:r>
      <w:proofErr w:type="spellEnd"/>
      <w:r w:rsidRPr="002A2700">
        <w:rPr>
          <w:rFonts w:eastAsia="Times New Roman"/>
          <w:sz w:val="28"/>
          <w:szCs w:val="28"/>
          <w:lang w:eastAsia="ru-RU"/>
        </w:rPr>
        <w:t xml:space="preserve"> І.М.), ТОВ «Видавництво «Ранок», 2018.</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Фізика (профільний рівень, за навчальною програмою авторського колективу під керівництвом В. М. </w:t>
      </w:r>
      <w:proofErr w:type="spellStart"/>
      <w:r w:rsidRPr="002A2700">
        <w:rPr>
          <w:rFonts w:eastAsia="Times New Roman"/>
          <w:sz w:val="28"/>
          <w:szCs w:val="28"/>
          <w:lang w:eastAsia="ru-RU"/>
        </w:rPr>
        <w:t>Локтєва</w:t>
      </w:r>
      <w:proofErr w:type="spellEnd"/>
      <w:r w:rsidRPr="002A2700">
        <w:rPr>
          <w:rFonts w:eastAsia="Times New Roman"/>
          <w:sz w:val="28"/>
          <w:szCs w:val="28"/>
          <w:lang w:eastAsia="ru-RU"/>
        </w:rPr>
        <w:t xml:space="preserve">). Підручник для 10 класу закладів загальної середньої освіти (автори </w:t>
      </w:r>
      <w:proofErr w:type="spellStart"/>
      <w:r w:rsidRPr="002A2700">
        <w:rPr>
          <w:rFonts w:eastAsia="Times New Roman"/>
          <w:sz w:val="28"/>
          <w:szCs w:val="28"/>
          <w:lang w:eastAsia="ru-RU"/>
        </w:rPr>
        <w:t>Засєкіна</w:t>
      </w:r>
      <w:proofErr w:type="spellEnd"/>
      <w:r w:rsidRPr="002A2700">
        <w:rPr>
          <w:rFonts w:eastAsia="Times New Roman"/>
          <w:sz w:val="28"/>
          <w:szCs w:val="28"/>
          <w:lang w:eastAsia="ru-RU"/>
        </w:rPr>
        <w:t xml:space="preserve"> Т.М., </w:t>
      </w:r>
      <w:proofErr w:type="spellStart"/>
      <w:r w:rsidRPr="002A2700">
        <w:rPr>
          <w:rFonts w:eastAsia="Times New Roman"/>
          <w:sz w:val="28"/>
          <w:szCs w:val="28"/>
          <w:lang w:eastAsia="ru-RU"/>
        </w:rPr>
        <w:t>Засєкін</w:t>
      </w:r>
      <w:proofErr w:type="spellEnd"/>
      <w:r w:rsidRPr="002A2700">
        <w:rPr>
          <w:rFonts w:eastAsia="Times New Roman"/>
          <w:sz w:val="28"/>
          <w:szCs w:val="28"/>
          <w:lang w:eastAsia="ru-RU"/>
        </w:rPr>
        <w:t xml:space="preserve"> Д.О.), ТОВ «Український освітянський центр «Оріон», 2018.</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Зважаючи, що в цьому році ще не підготовлено підручника з астрономії за навчальною програмою авторського колективу під керівництвом Я. С. </w:t>
      </w:r>
      <w:proofErr w:type="spellStart"/>
      <w:r w:rsidRPr="002A2700">
        <w:rPr>
          <w:rFonts w:eastAsia="Times New Roman"/>
          <w:sz w:val="28"/>
          <w:szCs w:val="28"/>
          <w:lang w:eastAsia="ru-RU"/>
        </w:rPr>
        <w:t>Яцківа</w:t>
      </w:r>
      <w:proofErr w:type="spellEnd"/>
      <w:r w:rsidRPr="002A2700">
        <w:rPr>
          <w:rFonts w:eastAsia="Times New Roman"/>
          <w:sz w:val="28"/>
          <w:szCs w:val="28"/>
          <w:lang w:eastAsia="ru-RU"/>
        </w:rPr>
        <w:t xml:space="preserve"> для 10 класу закладів загальної середньої освіти, використовувати можна чинні підручники з астрономії для 11 класу.</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w:t>
      </w:r>
      <w:proofErr w:type="spellStart"/>
      <w:r w:rsidRPr="002A2700">
        <w:rPr>
          <w:rFonts w:eastAsia="Times New Roman"/>
          <w:sz w:val="28"/>
          <w:szCs w:val="28"/>
          <w:lang w:eastAsia="ru-RU"/>
        </w:rPr>
        <w:t>зв’язків</w:t>
      </w:r>
      <w:proofErr w:type="spellEnd"/>
      <w:r w:rsidRPr="002A2700">
        <w:rPr>
          <w:rFonts w:eastAsia="Times New Roman"/>
          <w:sz w:val="28"/>
          <w:szCs w:val="28"/>
          <w:lang w:eastAsia="ru-RU"/>
        </w:rPr>
        <w:t xml:space="preserve">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Важливим засобом формування предметної та ключових </w:t>
      </w:r>
      <w:proofErr w:type="spellStart"/>
      <w:r w:rsidRPr="002A2700">
        <w:rPr>
          <w:rFonts w:eastAsia="Times New Roman"/>
          <w:sz w:val="28"/>
          <w:szCs w:val="28"/>
          <w:lang w:eastAsia="ru-RU"/>
        </w:rPr>
        <w:t>компетентностей</w:t>
      </w:r>
      <w:proofErr w:type="spellEnd"/>
      <w:r w:rsidRPr="002A2700">
        <w:rPr>
          <w:rFonts w:eastAsia="Times New Roman"/>
          <w:sz w:val="28"/>
          <w:szCs w:val="28"/>
          <w:lang w:eastAsia="ru-RU"/>
        </w:rPr>
        <w:t xml:space="preserve"> під час вивчення фізики і астрономії в старшій школі є навчальний фізичний експеримент.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У програмах старшої школи «Фізика» (авторський колектив під керівництвом </w:t>
      </w:r>
      <w:proofErr w:type="spellStart"/>
      <w:r w:rsidRPr="002A2700">
        <w:rPr>
          <w:rFonts w:eastAsia="Times New Roman"/>
          <w:sz w:val="28"/>
          <w:szCs w:val="28"/>
          <w:lang w:eastAsia="ru-RU"/>
        </w:rPr>
        <w:t>Локтєва</w:t>
      </w:r>
      <w:proofErr w:type="spellEnd"/>
      <w:r w:rsidRPr="002A2700">
        <w:rPr>
          <w:rFonts w:eastAsia="Times New Roman"/>
          <w:sz w:val="28"/>
          <w:szCs w:val="28"/>
          <w:lang w:eastAsia="ru-RU"/>
        </w:rPr>
        <w:t xml:space="preserve">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Мінімальна кількість експериментальних робіт з фізики (лабораторного практикуму, фронтальних лабораторних, практичних),  яку повинні виконати учні,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1"/>
        <w:tblW w:w="0" w:type="auto"/>
        <w:tblLook w:val="04A0" w:firstRow="1" w:lastRow="0" w:firstColumn="1" w:lastColumn="0" w:noHBand="0" w:noVBand="1"/>
      </w:tblPr>
      <w:tblGrid>
        <w:gridCol w:w="3115"/>
        <w:gridCol w:w="3115"/>
        <w:gridCol w:w="3115"/>
      </w:tblGrid>
      <w:tr w:rsidR="002A2700" w:rsidRPr="002A2700" w:rsidTr="00B949D8">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jc w:val="center"/>
              <w:rPr>
                <w:sz w:val="28"/>
                <w:szCs w:val="28"/>
              </w:rPr>
            </w:pPr>
            <w:proofErr w:type="spellStart"/>
            <w:r w:rsidRPr="002A2700">
              <w:rPr>
                <w:sz w:val="28"/>
                <w:szCs w:val="28"/>
              </w:rPr>
              <w:t>Рівень</w:t>
            </w:r>
            <w:proofErr w:type="spellEnd"/>
            <w:r w:rsidRPr="002A2700">
              <w:rPr>
                <w:sz w:val="28"/>
                <w:szCs w:val="28"/>
              </w:rPr>
              <w:t xml:space="preserve"> стандарту</w:t>
            </w:r>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2 семестр</w:t>
            </w:r>
          </w:p>
        </w:tc>
      </w:tr>
      <w:tr w:rsidR="002A2700" w:rsidRPr="002A2700" w:rsidTr="00B949D8">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lastRenderedPageBreak/>
              <w:t xml:space="preserve">10 </w:t>
            </w:r>
            <w:proofErr w:type="spellStart"/>
            <w:r w:rsidRPr="002A2700">
              <w:rPr>
                <w:sz w:val="28"/>
                <w:szCs w:val="28"/>
              </w:rPr>
              <w:t>клас</w:t>
            </w:r>
            <w:proofErr w:type="spellEnd"/>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4</w:t>
            </w:r>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4</w:t>
            </w:r>
          </w:p>
        </w:tc>
      </w:tr>
      <w:tr w:rsidR="002A2700" w:rsidRPr="002A2700" w:rsidTr="00B949D8">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 xml:space="preserve">11 </w:t>
            </w:r>
            <w:proofErr w:type="spellStart"/>
            <w:r w:rsidRPr="002A2700">
              <w:rPr>
                <w:sz w:val="28"/>
                <w:szCs w:val="28"/>
              </w:rPr>
              <w:t>клас</w:t>
            </w:r>
            <w:proofErr w:type="spellEnd"/>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4</w:t>
            </w:r>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4</w:t>
            </w:r>
          </w:p>
        </w:tc>
      </w:tr>
      <w:tr w:rsidR="002A2700" w:rsidRPr="002A2700" w:rsidTr="00B949D8">
        <w:tc>
          <w:tcPr>
            <w:tcW w:w="3115" w:type="dxa"/>
            <w:tcBorders>
              <w:top w:val="single" w:sz="4" w:space="0" w:color="auto"/>
              <w:left w:val="single" w:sz="4" w:space="0" w:color="auto"/>
              <w:bottom w:val="single" w:sz="4" w:space="0" w:color="auto"/>
              <w:right w:val="single" w:sz="4" w:space="0" w:color="auto"/>
            </w:tcBorders>
            <w:vAlign w:val="center"/>
            <w:hideMark/>
          </w:tcPr>
          <w:p w:rsidR="002A2700" w:rsidRPr="002A2700" w:rsidRDefault="002A2700" w:rsidP="002A2700">
            <w:pPr>
              <w:jc w:val="center"/>
              <w:rPr>
                <w:sz w:val="28"/>
                <w:szCs w:val="28"/>
              </w:rPr>
            </w:pPr>
            <w:proofErr w:type="spellStart"/>
            <w:r w:rsidRPr="002A2700">
              <w:rPr>
                <w:sz w:val="28"/>
                <w:szCs w:val="28"/>
              </w:rPr>
              <w:t>Профільний</w:t>
            </w:r>
            <w:proofErr w:type="spellEnd"/>
            <w:r w:rsidRPr="002A2700">
              <w:rPr>
                <w:sz w:val="28"/>
                <w:szCs w:val="28"/>
              </w:rPr>
              <w:t xml:space="preserve"> </w:t>
            </w:r>
            <w:proofErr w:type="spellStart"/>
            <w:r w:rsidRPr="002A2700">
              <w:rPr>
                <w:sz w:val="28"/>
                <w:szCs w:val="28"/>
              </w:rPr>
              <w:t>рівень</w:t>
            </w:r>
            <w:proofErr w:type="spellEnd"/>
          </w:p>
        </w:tc>
        <w:tc>
          <w:tcPr>
            <w:tcW w:w="3115" w:type="dxa"/>
            <w:tcBorders>
              <w:top w:val="single" w:sz="4" w:space="0" w:color="auto"/>
              <w:left w:val="single" w:sz="4" w:space="0" w:color="auto"/>
              <w:bottom w:val="single" w:sz="4" w:space="0" w:color="auto"/>
              <w:right w:val="single" w:sz="4" w:space="0" w:color="auto"/>
            </w:tcBorders>
          </w:tcPr>
          <w:p w:rsidR="002A2700" w:rsidRPr="002A2700" w:rsidRDefault="002A2700" w:rsidP="002A2700">
            <w:pPr>
              <w:ind w:firstLine="709"/>
              <w:jc w:val="both"/>
              <w:rPr>
                <w:sz w:val="28"/>
                <w:szCs w:val="28"/>
              </w:rPr>
            </w:pPr>
          </w:p>
        </w:tc>
        <w:tc>
          <w:tcPr>
            <w:tcW w:w="3115" w:type="dxa"/>
            <w:tcBorders>
              <w:top w:val="single" w:sz="4" w:space="0" w:color="auto"/>
              <w:left w:val="single" w:sz="4" w:space="0" w:color="auto"/>
              <w:bottom w:val="single" w:sz="4" w:space="0" w:color="auto"/>
              <w:right w:val="single" w:sz="4" w:space="0" w:color="auto"/>
            </w:tcBorders>
          </w:tcPr>
          <w:p w:rsidR="002A2700" w:rsidRPr="002A2700" w:rsidRDefault="002A2700" w:rsidP="002A2700">
            <w:pPr>
              <w:ind w:firstLine="709"/>
              <w:jc w:val="both"/>
              <w:rPr>
                <w:sz w:val="28"/>
                <w:szCs w:val="28"/>
              </w:rPr>
            </w:pPr>
          </w:p>
        </w:tc>
      </w:tr>
      <w:tr w:rsidR="002A2700" w:rsidRPr="002A2700" w:rsidTr="00B949D8">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 xml:space="preserve">10 </w:t>
            </w:r>
            <w:proofErr w:type="spellStart"/>
            <w:r w:rsidRPr="002A2700">
              <w:rPr>
                <w:sz w:val="28"/>
                <w:szCs w:val="28"/>
              </w:rPr>
              <w:t>клас</w:t>
            </w:r>
            <w:proofErr w:type="spellEnd"/>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7</w:t>
            </w:r>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7</w:t>
            </w:r>
          </w:p>
        </w:tc>
      </w:tr>
      <w:tr w:rsidR="002A2700" w:rsidRPr="002A2700" w:rsidTr="00B949D8">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 xml:space="preserve">11 </w:t>
            </w:r>
            <w:proofErr w:type="spellStart"/>
            <w:r w:rsidRPr="002A2700">
              <w:rPr>
                <w:sz w:val="28"/>
                <w:szCs w:val="28"/>
              </w:rPr>
              <w:t>клас</w:t>
            </w:r>
            <w:proofErr w:type="spellEnd"/>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7</w:t>
            </w:r>
          </w:p>
        </w:tc>
        <w:tc>
          <w:tcPr>
            <w:tcW w:w="3115" w:type="dxa"/>
            <w:tcBorders>
              <w:top w:val="single" w:sz="4" w:space="0" w:color="auto"/>
              <w:left w:val="single" w:sz="4" w:space="0" w:color="auto"/>
              <w:bottom w:val="single" w:sz="4" w:space="0" w:color="auto"/>
              <w:right w:val="single" w:sz="4" w:space="0" w:color="auto"/>
            </w:tcBorders>
            <w:hideMark/>
          </w:tcPr>
          <w:p w:rsidR="002A2700" w:rsidRPr="002A2700" w:rsidRDefault="002A2700" w:rsidP="002A2700">
            <w:pPr>
              <w:ind w:firstLine="709"/>
              <w:jc w:val="both"/>
              <w:rPr>
                <w:sz w:val="28"/>
                <w:szCs w:val="28"/>
              </w:rPr>
            </w:pPr>
            <w:r w:rsidRPr="002A2700">
              <w:rPr>
                <w:sz w:val="28"/>
                <w:szCs w:val="28"/>
              </w:rPr>
              <w:t>7</w:t>
            </w:r>
          </w:p>
        </w:tc>
      </w:tr>
    </w:tbl>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За необхідності й, виходячи з наявних умов навчально-методичного забезпечення, учитель має право самостійно визначати:</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форму їх реалізації, послідовність й місце в навчальному процесі (фронтально чи у вигляді лабораторного практикуму, навчального проекту експериментального характеру);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кількість годин на їх виконання (одно- чи двогодинні роботи);</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доповнювати перелік лабораторних робіт додатковими дослідами, короткочасними експериментальними завданнями.</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 пристроїв, зокрема датчиків, що містяться в смартфонах і планшетах. </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Ефективним засобом, що забезпечує формування предметної та ключових </w:t>
      </w:r>
      <w:proofErr w:type="spellStart"/>
      <w:r w:rsidRPr="002A2700">
        <w:rPr>
          <w:rFonts w:eastAsia="Times New Roman"/>
          <w:sz w:val="28"/>
          <w:szCs w:val="28"/>
          <w:lang w:eastAsia="ru-RU"/>
        </w:rPr>
        <w:t>компетентностей</w:t>
      </w:r>
      <w:proofErr w:type="spellEnd"/>
      <w:r w:rsidRPr="002A2700">
        <w:rPr>
          <w:rFonts w:eastAsia="Times New Roman"/>
          <w:sz w:val="28"/>
          <w:szCs w:val="28"/>
          <w:lang w:eastAsia="ru-RU"/>
        </w:rPr>
        <w:t xml:space="preserve"> учнів,   є розв’язування фізичних задач, про що наголошено в 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фізичних задач. Розв’язуючи під час практикумів </w:t>
      </w:r>
      <w:proofErr w:type="spellStart"/>
      <w:r w:rsidRPr="002A2700">
        <w:rPr>
          <w:rFonts w:eastAsia="Times New Roman"/>
          <w:sz w:val="28"/>
          <w:szCs w:val="28"/>
          <w:lang w:eastAsia="ru-RU"/>
        </w:rPr>
        <w:t>компетентнісно</w:t>
      </w:r>
      <w:proofErr w:type="spellEnd"/>
      <w:r w:rsidRPr="002A2700">
        <w:rPr>
          <w:rFonts w:eastAsia="Times New Roman"/>
          <w:sz w:val="28"/>
          <w:szCs w:val="28"/>
          <w:lang w:eastAsia="ru-RU"/>
        </w:rPr>
        <w:t xml:space="preserve"> орієнтовані  фізичні задачі,  – від найпростіших, які потребують елементарних пізнавальних зусиль учня, до дослідницьких, розв’язання яких вимагає значних інтелектуальних зусиль та багато часу, учні будуть розвивати вміння застосовувати теоретичні знання на практиці. Тому таку форму організації навчальних занять доцільно здійснювати не залежно від обраної навчальної програми  як в основній,  так і в старшій школі.</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Дидактичні вимоги до змісту та способів розв’язування </w:t>
      </w:r>
      <w:proofErr w:type="spellStart"/>
      <w:r w:rsidRPr="002A2700">
        <w:rPr>
          <w:rFonts w:eastAsia="Times New Roman"/>
          <w:sz w:val="28"/>
          <w:szCs w:val="28"/>
          <w:lang w:eastAsia="ru-RU"/>
        </w:rPr>
        <w:t>компетентнісно</w:t>
      </w:r>
      <w:proofErr w:type="spellEnd"/>
      <w:r w:rsidRPr="002A2700">
        <w:rPr>
          <w:rFonts w:eastAsia="Times New Roman"/>
          <w:sz w:val="28"/>
          <w:szCs w:val="28"/>
          <w:lang w:eastAsia="ru-RU"/>
        </w:rPr>
        <w:t xml:space="preserve"> орієнтованої системи задач полягають в тому, що:</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завдання мають бути тісно пов’язані зі 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lastRenderedPageBreak/>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кількість </w:t>
      </w:r>
      <w:proofErr w:type="spellStart"/>
      <w:r w:rsidRPr="002A2700">
        <w:rPr>
          <w:rFonts w:eastAsia="Times New Roman"/>
          <w:sz w:val="28"/>
          <w:szCs w:val="28"/>
          <w:lang w:eastAsia="ru-RU"/>
        </w:rPr>
        <w:t>компетентнісно</w:t>
      </w:r>
      <w:proofErr w:type="spellEnd"/>
      <w:r w:rsidRPr="002A2700">
        <w:rPr>
          <w:rFonts w:eastAsia="Times New Roman"/>
          <w:sz w:val="28"/>
          <w:szCs w:val="28"/>
          <w:lang w:eastAsia="ru-RU"/>
        </w:rPr>
        <w:t xml:space="preserve">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у процесі складання </w:t>
      </w:r>
      <w:proofErr w:type="spellStart"/>
      <w:r w:rsidRPr="002A2700">
        <w:rPr>
          <w:rFonts w:eastAsia="Times New Roman"/>
          <w:sz w:val="28"/>
          <w:szCs w:val="28"/>
          <w:lang w:eastAsia="ru-RU"/>
        </w:rPr>
        <w:t>компетентнісно</w:t>
      </w:r>
      <w:proofErr w:type="spellEnd"/>
      <w:r w:rsidRPr="002A2700">
        <w:rPr>
          <w:rFonts w:eastAsia="Times New Roman"/>
          <w:sz w:val="28"/>
          <w:szCs w:val="28"/>
          <w:lang w:eastAsia="ru-RU"/>
        </w:rPr>
        <w:t xml:space="preserve"> орієнтованих фізичних завдань мають розкриватися зв’язки в системах «природа – людина», «природа – техніка», «людина – техніка»;</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система задач має містити завдання, спрямовані на набуття учнями вмінь моделювати різноманітні виробничі й життєві ситуації;</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розв’язування різними методами із застосуванням математичного апарату і прийомів науково-дослідницької роботи </w:t>
      </w:r>
      <w:proofErr w:type="spellStart"/>
      <w:r w:rsidRPr="002A2700">
        <w:rPr>
          <w:rFonts w:eastAsia="Times New Roman"/>
          <w:sz w:val="28"/>
          <w:szCs w:val="28"/>
          <w:lang w:eastAsia="ru-RU"/>
        </w:rPr>
        <w:t>компетентнісно</w:t>
      </w:r>
      <w:proofErr w:type="spellEnd"/>
      <w:r w:rsidRPr="002A2700">
        <w:rPr>
          <w:rFonts w:eastAsia="Times New Roman"/>
          <w:sz w:val="28"/>
          <w:szCs w:val="28"/>
          <w:lang w:eastAsia="ru-RU"/>
        </w:rPr>
        <w:t xml:space="preserve"> орієнтованих завдань, має сприяти формуванню обчислювальних, експериментальних, творчих та дослідницьких компетенцій.</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За необхідності й, виходячи із наявних умов навчання фізики, учитель має право:</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визначати кількість годин на виконання практикуму;</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визначати послідовність й місце практикуму у навчальному процесі (після вивчення розділу, певної теми або конкретного параграфа).</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Ефективним засобом формування предметної й ключових </w:t>
      </w:r>
      <w:proofErr w:type="spellStart"/>
      <w:r w:rsidRPr="002A2700">
        <w:rPr>
          <w:rFonts w:eastAsia="Times New Roman"/>
          <w:sz w:val="28"/>
          <w:szCs w:val="28"/>
          <w:lang w:eastAsia="ru-RU"/>
        </w:rPr>
        <w:t>компетентностей</w:t>
      </w:r>
      <w:proofErr w:type="spellEnd"/>
      <w:r w:rsidRPr="002A2700">
        <w:rPr>
          <w:rFonts w:eastAsia="Times New Roman"/>
          <w:sz w:val="28"/>
          <w:szCs w:val="28"/>
          <w:lang w:eastAsia="ru-RU"/>
        </w:rPr>
        <w:t xml:space="preserve">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Кількість годин, що відводиться на виконання навчальних проектів, а також їх послідовність визначається учителем.</w:t>
      </w:r>
      <w:r w:rsidRPr="002A2700">
        <w:rPr>
          <w:rFonts w:eastAsia="Times New Roman"/>
          <w:sz w:val="20"/>
          <w:szCs w:val="20"/>
          <w:lang w:eastAsia="ru-RU"/>
        </w:rPr>
        <w:t xml:space="preserve"> </w:t>
      </w:r>
      <w:r w:rsidRPr="002A2700">
        <w:rPr>
          <w:rFonts w:eastAsia="Times New Roman"/>
          <w:sz w:val="28"/>
          <w:szCs w:val="28"/>
          <w:lang w:eastAsia="ru-RU"/>
        </w:rPr>
        <w:t>Один учень може виконувати різні проекти особисто або у складі окремих груп.   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w:t>
      </w:r>
      <w:r w:rsidRPr="002A2700">
        <w:rPr>
          <w:rFonts w:eastAsia="Times New Roman"/>
          <w:sz w:val="20"/>
          <w:szCs w:val="20"/>
          <w:lang w:eastAsia="ru-RU"/>
        </w:rPr>
        <w:t xml:space="preserve"> </w:t>
      </w:r>
      <w:r w:rsidRPr="002A2700">
        <w:rPr>
          <w:rFonts w:eastAsia="Times New Roman"/>
          <w:sz w:val="28"/>
          <w:szCs w:val="28"/>
          <w:lang w:eastAsia="ru-RU"/>
        </w:rPr>
        <w:t xml:space="preserve">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w:t>
      </w:r>
      <w:r w:rsidRPr="002A2700">
        <w:rPr>
          <w:rFonts w:eastAsia="Times New Roman"/>
          <w:sz w:val="28"/>
          <w:szCs w:val="28"/>
          <w:lang w:eastAsia="ru-RU"/>
        </w:rPr>
        <w:lastRenderedPageBreak/>
        <w:t>тематику, у такому разі їх виконання може супроводжуватися і оцінюватися вчителями різних предметів.</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Тематика навчальних проектів з фізики і астрономії визначається вчителем і може </w:t>
      </w:r>
      <w:proofErr w:type="spellStart"/>
      <w:r w:rsidRPr="002A2700">
        <w:rPr>
          <w:rFonts w:eastAsia="Times New Roman"/>
          <w:sz w:val="28"/>
          <w:szCs w:val="28"/>
          <w:lang w:eastAsia="ru-RU"/>
        </w:rPr>
        <w:t>ініціюватися</w:t>
      </w:r>
      <w:proofErr w:type="spellEnd"/>
      <w:r w:rsidRPr="002A2700">
        <w:rPr>
          <w:rFonts w:eastAsia="Times New Roman"/>
          <w:sz w:val="28"/>
          <w:szCs w:val="28"/>
          <w:lang w:eastAsia="ru-RU"/>
        </w:rPr>
        <w:t xml:space="preserve">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sz w:val="28"/>
          <w:szCs w:val="28"/>
          <w:lang w:eastAsia="ru-RU"/>
        </w:rPr>
        <w:t xml:space="preserve">З урахуванням реалізації програми поповнення матеріальної бази кабінетів природничого циклу в заклади освіти почали надходити нові сучасні навчальні засоби: цифрові вимірювальні комплекси, цифрові мікроскопи тощо.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формування важливих життєвих </w:t>
      </w:r>
      <w:proofErr w:type="spellStart"/>
      <w:r w:rsidRPr="002A2700">
        <w:rPr>
          <w:rFonts w:eastAsia="Times New Roman"/>
          <w:sz w:val="28"/>
          <w:szCs w:val="28"/>
          <w:lang w:eastAsia="ru-RU"/>
        </w:rPr>
        <w:t>компетентностей</w:t>
      </w:r>
      <w:proofErr w:type="spellEnd"/>
      <w:r w:rsidRPr="002A2700">
        <w:rPr>
          <w:rFonts w:eastAsia="Times New Roman"/>
          <w:sz w:val="28"/>
          <w:szCs w:val="28"/>
          <w:lang w:eastAsia="ru-RU"/>
        </w:rPr>
        <w:t>.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w:t>
      </w:r>
      <w:proofErr w:type="spellStart"/>
      <w:r w:rsidRPr="002A2700">
        <w:rPr>
          <w:rFonts w:eastAsia="Times New Roman"/>
          <w:sz w:val="28"/>
          <w:szCs w:val="28"/>
          <w:lang w:eastAsia="ru-RU"/>
        </w:rPr>
        <w:t>МАНЛаб</w:t>
      </w:r>
      <w:proofErr w:type="spellEnd"/>
      <w:r w:rsidRPr="002A2700">
        <w:rPr>
          <w:rFonts w:eastAsia="Times New Roman"/>
          <w:sz w:val="28"/>
          <w:szCs w:val="28"/>
          <w:lang w:eastAsia="ru-RU"/>
        </w:rPr>
        <w:t>» </w:t>
      </w:r>
      <w:hyperlink r:id="rId13" w:history="1">
        <w:r w:rsidRPr="002A2700">
          <w:rPr>
            <w:rFonts w:eastAsia="Times New Roman"/>
            <w:sz w:val="28"/>
            <w:szCs w:val="28"/>
            <w:lang w:eastAsia="ru-RU"/>
          </w:rPr>
          <w:t>http://manlab.inhost.com.ua</w:t>
        </w:r>
      </w:hyperlink>
      <w:r w:rsidRPr="002A2700">
        <w:rPr>
          <w:rFonts w:eastAsia="Times New Roman"/>
          <w:sz w:val="28"/>
          <w:szCs w:val="28"/>
          <w:lang w:eastAsia="ru-RU"/>
        </w:rPr>
        <w:t>. Ресурс містить значну кількість методичних розробок, відеозаписів експериментів, лекцій та пропозицій для співпраці  у плані безкоштовної допомоги зі здійснення учнівських досліджень.</w:t>
      </w:r>
    </w:p>
    <w:p w:rsidR="002A2700" w:rsidRPr="002A2700" w:rsidRDefault="002A2700" w:rsidP="002A2700">
      <w:pPr>
        <w:spacing w:after="0" w:line="240" w:lineRule="auto"/>
        <w:ind w:firstLine="709"/>
        <w:jc w:val="both"/>
        <w:rPr>
          <w:rFonts w:eastAsia="Times New Roman"/>
          <w:sz w:val="28"/>
          <w:szCs w:val="28"/>
          <w:lang w:eastAsia="ru-RU"/>
        </w:rPr>
      </w:pPr>
      <w:r w:rsidRPr="002A2700">
        <w:rPr>
          <w:rFonts w:eastAsia="Times New Roman"/>
          <w:color w:val="FF0000"/>
          <w:sz w:val="28"/>
          <w:szCs w:val="28"/>
          <w:lang w:eastAsia="ru-RU"/>
        </w:rPr>
        <w:t xml:space="preserve"> </w:t>
      </w:r>
      <w:r w:rsidRPr="002A2700">
        <w:rPr>
          <w:rFonts w:eastAsia="Times New Roman"/>
          <w:sz w:val="28"/>
          <w:szCs w:val="28"/>
          <w:lang w:eastAsia="ru-RU"/>
        </w:rPr>
        <w:t>З</w:t>
      </w:r>
      <w:r w:rsidRPr="002A2700">
        <w:rPr>
          <w:rFonts w:eastAsia="Times New Roman"/>
          <w:sz w:val="28"/>
          <w:szCs w:val="28"/>
          <w:lang w:val="ru-RU" w:eastAsia="ru-RU"/>
        </w:rPr>
        <w:t xml:space="preserve"> 21 по 28 </w:t>
      </w:r>
      <w:proofErr w:type="spellStart"/>
      <w:r w:rsidRPr="002A2700">
        <w:rPr>
          <w:rFonts w:eastAsia="Times New Roman"/>
          <w:sz w:val="28"/>
          <w:szCs w:val="28"/>
          <w:lang w:val="ru-RU" w:eastAsia="ru-RU"/>
        </w:rPr>
        <w:t>квітня</w:t>
      </w:r>
      <w:proofErr w:type="spellEnd"/>
      <w:r w:rsidRPr="002A2700">
        <w:rPr>
          <w:rFonts w:eastAsia="Times New Roman"/>
          <w:sz w:val="28"/>
          <w:szCs w:val="28"/>
          <w:lang w:val="ru-RU" w:eastAsia="ru-RU"/>
        </w:rPr>
        <w:t xml:space="preserve"> 2018 року </w:t>
      </w:r>
      <w:r w:rsidRPr="002A2700">
        <w:rPr>
          <w:rFonts w:eastAsia="Times New Roman"/>
          <w:sz w:val="28"/>
          <w:szCs w:val="28"/>
          <w:lang w:eastAsia="ru-RU"/>
        </w:rPr>
        <w:t>в</w:t>
      </w:r>
      <w:r w:rsidRPr="002A2700">
        <w:rPr>
          <w:rFonts w:eastAsia="Times New Roman"/>
          <w:sz w:val="28"/>
          <w:szCs w:val="28"/>
          <w:lang w:val="ru-RU" w:eastAsia="ru-RU"/>
        </w:rPr>
        <w:t xml:space="preserve"> м. </w:t>
      </w:r>
      <w:proofErr w:type="spellStart"/>
      <w:r w:rsidRPr="002A2700">
        <w:rPr>
          <w:rFonts w:eastAsia="Times New Roman"/>
          <w:sz w:val="28"/>
          <w:szCs w:val="28"/>
          <w:lang w:val="ru-RU" w:eastAsia="ru-RU"/>
        </w:rPr>
        <w:t>Івано-Франківськ</w:t>
      </w:r>
      <w:proofErr w:type="spellEnd"/>
      <w:r w:rsidRPr="002A2700">
        <w:rPr>
          <w:rFonts w:eastAsia="Times New Roman"/>
          <w:sz w:val="28"/>
          <w:szCs w:val="28"/>
          <w:lang w:val="ru-RU" w:eastAsia="ru-RU"/>
        </w:rPr>
        <w:t xml:space="preserve"> </w:t>
      </w:r>
      <w:r w:rsidRPr="002A2700">
        <w:rPr>
          <w:rFonts w:eastAsia="Times New Roman"/>
          <w:sz w:val="28"/>
          <w:szCs w:val="28"/>
          <w:lang w:eastAsia="ru-RU"/>
        </w:rPr>
        <w:t>відбувся т</w:t>
      </w:r>
      <w:proofErr w:type="spellStart"/>
      <w:r w:rsidRPr="002A2700">
        <w:rPr>
          <w:rFonts w:eastAsia="Times New Roman"/>
          <w:sz w:val="28"/>
          <w:szCs w:val="28"/>
          <w:lang w:val="ru-RU" w:eastAsia="ru-RU"/>
        </w:rPr>
        <w:t>ретій</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заключний</w:t>
      </w:r>
      <w:proofErr w:type="spellEnd"/>
      <w:r w:rsidRPr="002A2700">
        <w:rPr>
          <w:rFonts w:eastAsia="Times New Roman"/>
          <w:sz w:val="28"/>
          <w:szCs w:val="28"/>
          <w:lang w:val="ru-RU" w:eastAsia="ru-RU"/>
        </w:rPr>
        <w:t xml:space="preserve">) тур </w:t>
      </w:r>
      <w:proofErr w:type="spellStart"/>
      <w:r w:rsidRPr="002A2700">
        <w:rPr>
          <w:rFonts w:eastAsia="Times New Roman"/>
          <w:sz w:val="28"/>
          <w:szCs w:val="28"/>
          <w:lang w:val="ru-RU" w:eastAsia="ru-RU"/>
        </w:rPr>
        <w:t>всеукраїнського</w:t>
      </w:r>
      <w:proofErr w:type="spellEnd"/>
      <w:r w:rsidRPr="002A2700">
        <w:rPr>
          <w:rFonts w:eastAsia="Times New Roman"/>
          <w:sz w:val="28"/>
          <w:szCs w:val="28"/>
          <w:lang w:val="ru-RU" w:eastAsia="ru-RU"/>
        </w:rPr>
        <w:t xml:space="preserve"> конкурсу </w:t>
      </w:r>
      <w:r w:rsidRPr="002A2700">
        <w:rPr>
          <w:rFonts w:eastAsia="Times New Roman"/>
          <w:sz w:val="28"/>
          <w:szCs w:val="28"/>
          <w:lang w:val="ru-RU" w:eastAsia="uk-UA"/>
        </w:rPr>
        <w:t xml:space="preserve">«Учитель року – 2018» у </w:t>
      </w:r>
      <w:proofErr w:type="spellStart"/>
      <w:r w:rsidRPr="002A2700">
        <w:rPr>
          <w:rFonts w:eastAsia="Times New Roman"/>
          <w:sz w:val="28"/>
          <w:szCs w:val="28"/>
          <w:lang w:val="ru-RU" w:eastAsia="uk-UA"/>
        </w:rPr>
        <w:t>номінації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Фізика</w:t>
      </w:r>
      <w:proofErr w:type="spellEnd"/>
      <w:r w:rsidRPr="002A2700">
        <w:rPr>
          <w:rFonts w:eastAsia="Times New Roman"/>
          <w:sz w:val="28"/>
          <w:szCs w:val="28"/>
          <w:lang w:val="ru-RU" w:eastAsia="uk-UA"/>
        </w:rPr>
        <w:t>»</w:t>
      </w:r>
      <w:r w:rsidRPr="002A2700">
        <w:rPr>
          <w:rFonts w:eastAsia="Times New Roman"/>
          <w:sz w:val="28"/>
          <w:szCs w:val="28"/>
          <w:lang w:val="ru-RU" w:eastAsia="ru-RU"/>
        </w:rPr>
        <w:t>.</w:t>
      </w:r>
      <w:r w:rsidRPr="002A2700">
        <w:rPr>
          <w:rFonts w:eastAsia="Times New Roman"/>
          <w:sz w:val="28"/>
          <w:szCs w:val="28"/>
          <w:lang w:eastAsia="ru-RU"/>
        </w:rPr>
        <w:t xml:space="preserve">  </w:t>
      </w:r>
      <w:r w:rsidRPr="002A2700">
        <w:rPr>
          <w:rFonts w:eastAsia="Times New Roman"/>
          <w:sz w:val="28"/>
          <w:szCs w:val="28"/>
          <w:lang w:eastAsia="uk-UA"/>
        </w:rPr>
        <w:t xml:space="preserve">Конкурсні випробування проходили </w:t>
      </w:r>
      <w:r w:rsidRPr="002A2700">
        <w:rPr>
          <w:rFonts w:eastAsia="Times New Roman"/>
          <w:sz w:val="28"/>
          <w:szCs w:val="28"/>
          <w:lang w:val="ru-RU" w:eastAsia="uk-UA"/>
        </w:rPr>
        <w:t xml:space="preserve">на </w:t>
      </w:r>
      <w:proofErr w:type="spellStart"/>
      <w:r w:rsidRPr="002A2700">
        <w:rPr>
          <w:rFonts w:eastAsia="Times New Roman"/>
          <w:sz w:val="28"/>
          <w:szCs w:val="28"/>
          <w:lang w:val="ru-RU" w:eastAsia="uk-UA"/>
        </w:rPr>
        <w:t>базі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навчально-виховного</w:t>
      </w:r>
      <w:proofErr w:type="spellEnd"/>
      <w:r w:rsidRPr="002A2700">
        <w:rPr>
          <w:rFonts w:eastAsia="Times New Roman"/>
          <w:sz w:val="28"/>
          <w:szCs w:val="28"/>
          <w:lang w:val="ru-RU" w:eastAsia="uk-UA"/>
        </w:rPr>
        <w:t xml:space="preserve"> комплексу «</w:t>
      </w:r>
      <w:proofErr w:type="spellStart"/>
      <w:r w:rsidRPr="002A2700">
        <w:rPr>
          <w:rFonts w:eastAsia="Times New Roman"/>
          <w:sz w:val="28"/>
          <w:szCs w:val="28"/>
          <w:lang w:val="ru-RU" w:eastAsia="uk-UA"/>
        </w:rPr>
        <w:t>Загально-освітня</w:t>
      </w:r>
      <w:proofErr w:type="spellEnd"/>
      <w:r w:rsidRPr="002A2700">
        <w:rPr>
          <w:rFonts w:eastAsia="Times New Roman"/>
          <w:sz w:val="28"/>
          <w:szCs w:val="28"/>
          <w:lang w:val="ru-RU" w:eastAsia="uk-UA"/>
        </w:rPr>
        <w:t xml:space="preserve"> школа-</w:t>
      </w:r>
      <w:proofErr w:type="spellStart"/>
      <w:r w:rsidRPr="002A2700">
        <w:rPr>
          <w:rFonts w:eastAsia="Times New Roman"/>
          <w:sz w:val="28"/>
          <w:szCs w:val="28"/>
          <w:lang w:val="ru-RU" w:eastAsia="uk-UA"/>
        </w:rPr>
        <w:t>ліцей</w:t>
      </w:r>
      <w:proofErr w:type="spellEnd"/>
      <w:r w:rsidRPr="002A2700">
        <w:rPr>
          <w:rFonts w:eastAsia="Times New Roman"/>
          <w:sz w:val="28"/>
          <w:szCs w:val="28"/>
          <w:lang w:val="ru-RU" w:eastAsia="uk-UA"/>
        </w:rPr>
        <w:t xml:space="preserve"> №</w:t>
      </w:r>
      <w:r w:rsidRPr="002A2700">
        <w:rPr>
          <w:rFonts w:eastAsia="Times New Roman"/>
          <w:sz w:val="28"/>
          <w:szCs w:val="28"/>
          <w:lang w:eastAsia="uk-UA"/>
        </w:rPr>
        <w:t xml:space="preserve"> </w:t>
      </w:r>
      <w:r w:rsidRPr="002A2700">
        <w:rPr>
          <w:rFonts w:eastAsia="Times New Roman"/>
          <w:sz w:val="28"/>
          <w:szCs w:val="28"/>
          <w:lang w:val="ru-RU" w:eastAsia="uk-UA"/>
        </w:rPr>
        <w:t>23» та «</w:t>
      </w:r>
      <w:proofErr w:type="spellStart"/>
      <w:r w:rsidRPr="002A2700">
        <w:rPr>
          <w:rFonts w:eastAsia="Times New Roman"/>
          <w:sz w:val="28"/>
          <w:szCs w:val="28"/>
          <w:lang w:val="ru-RU" w:eastAsia="uk-UA"/>
        </w:rPr>
        <w:t>Українська</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гімназія</w:t>
      </w:r>
      <w:proofErr w:type="spellEnd"/>
      <w:r w:rsidRPr="002A2700">
        <w:rPr>
          <w:rFonts w:eastAsia="Times New Roman"/>
          <w:sz w:val="28"/>
          <w:szCs w:val="28"/>
          <w:lang w:val="ru-RU" w:eastAsia="uk-UA"/>
        </w:rPr>
        <w:t xml:space="preserve"> №</w:t>
      </w:r>
      <w:r w:rsidRPr="002A2700">
        <w:rPr>
          <w:rFonts w:eastAsia="Times New Roman"/>
          <w:sz w:val="28"/>
          <w:szCs w:val="28"/>
          <w:lang w:eastAsia="uk-UA"/>
        </w:rPr>
        <w:t xml:space="preserve"> </w:t>
      </w:r>
      <w:r w:rsidRPr="002A2700">
        <w:rPr>
          <w:rFonts w:eastAsia="Times New Roman"/>
          <w:sz w:val="28"/>
          <w:szCs w:val="28"/>
          <w:lang w:val="ru-RU" w:eastAsia="uk-UA"/>
        </w:rPr>
        <w:t>1» м.</w:t>
      </w:r>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Івано-Франківськ</w:t>
      </w:r>
      <w:proofErr w:type="spellEnd"/>
      <w:r w:rsidRPr="002A2700">
        <w:rPr>
          <w:rFonts w:eastAsia="Times New Roman"/>
          <w:sz w:val="28"/>
          <w:szCs w:val="28"/>
          <w:lang w:val="ru-RU" w:eastAsia="uk-UA"/>
        </w:rPr>
        <w:t>.</w:t>
      </w:r>
      <w:r w:rsidRPr="002A2700">
        <w:rPr>
          <w:rFonts w:eastAsia="Times New Roman"/>
          <w:sz w:val="28"/>
          <w:szCs w:val="28"/>
          <w:lang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w:t>
      </w:r>
      <w:proofErr w:type="spellStart"/>
      <w:r w:rsidRPr="002A2700">
        <w:rPr>
          <w:rFonts w:eastAsia="Times New Roman"/>
          <w:sz w:val="28"/>
          <w:szCs w:val="28"/>
          <w:lang w:eastAsia="uk-UA"/>
        </w:rPr>
        <w:t>Електровимірювач</w:t>
      </w:r>
      <w:proofErr w:type="spellEnd"/>
      <w:r w:rsidRPr="002A2700">
        <w:rPr>
          <w:rFonts w:eastAsia="Times New Roman"/>
          <w:sz w:val="28"/>
          <w:szCs w:val="28"/>
          <w:lang w:eastAsia="uk-UA"/>
        </w:rPr>
        <w:t xml:space="preserve">» </w:t>
      </w:r>
      <w:r w:rsidRPr="002A2700">
        <w:rPr>
          <w:rFonts w:eastAsia="Times New Roman"/>
          <w:sz w:val="28"/>
          <w:szCs w:val="28"/>
          <w:lang w:eastAsia="uk-UA"/>
        </w:rPr>
        <w:br/>
        <w:t>м. Житомир.</w:t>
      </w:r>
    </w:p>
    <w:p w:rsidR="002A2700" w:rsidRPr="002A2700" w:rsidRDefault="002A2700" w:rsidP="002A2700">
      <w:pPr>
        <w:widowControl w:val="0"/>
        <w:autoSpaceDE w:val="0"/>
        <w:autoSpaceDN w:val="0"/>
        <w:adjustRightInd w:val="0"/>
        <w:spacing w:after="0" w:line="240" w:lineRule="auto"/>
        <w:ind w:firstLine="709"/>
        <w:jc w:val="both"/>
        <w:rPr>
          <w:rFonts w:eastAsia="Times New Roman"/>
          <w:sz w:val="28"/>
          <w:szCs w:val="28"/>
          <w:lang w:val="ru-RU" w:eastAsia="ru-RU"/>
        </w:rPr>
      </w:pPr>
      <w:r w:rsidRPr="002A2700">
        <w:rPr>
          <w:rFonts w:eastAsia="Times New Roman"/>
          <w:sz w:val="28"/>
          <w:szCs w:val="28"/>
          <w:lang w:val="ru-RU" w:eastAsia="ru-RU"/>
        </w:rPr>
        <w:t xml:space="preserve">У </w:t>
      </w:r>
      <w:r w:rsidRPr="002A2700">
        <w:rPr>
          <w:rFonts w:eastAsia="Times New Roman"/>
          <w:sz w:val="28"/>
          <w:szCs w:val="28"/>
          <w:lang w:eastAsia="ru-RU"/>
        </w:rPr>
        <w:t xml:space="preserve">складі </w:t>
      </w:r>
      <w:proofErr w:type="spellStart"/>
      <w:r w:rsidRPr="002A2700">
        <w:rPr>
          <w:rFonts w:eastAsia="Times New Roman"/>
          <w:sz w:val="28"/>
          <w:szCs w:val="28"/>
          <w:lang w:val="ru-RU" w:eastAsia="ru-RU"/>
        </w:rPr>
        <w:t>фахов</w:t>
      </w:r>
      <w:proofErr w:type="spellEnd"/>
      <w:r w:rsidRPr="002A2700">
        <w:rPr>
          <w:rFonts w:eastAsia="Times New Roman"/>
          <w:sz w:val="28"/>
          <w:szCs w:val="28"/>
          <w:lang w:eastAsia="ru-RU"/>
        </w:rPr>
        <w:t>ого</w:t>
      </w:r>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журі</w:t>
      </w:r>
      <w:proofErr w:type="spellEnd"/>
      <w:r w:rsidRPr="002A2700">
        <w:rPr>
          <w:rFonts w:eastAsia="Times New Roman"/>
          <w:sz w:val="28"/>
          <w:szCs w:val="28"/>
          <w:lang w:val="ru-RU" w:eastAsia="ru-RU"/>
        </w:rPr>
        <w:t xml:space="preserve"> конкурсу</w:t>
      </w:r>
      <w:r w:rsidRPr="002A2700">
        <w:rPr>
          <w:rFonts w:eastAsia="Times New Roman"/>
          <w:sz w:val="28"/>
          <w:szCs w:val="28"/>
          <w:lang w:eastAsia="ru-RU"/>
        </w:rPr>
        <w:t xml:space="preserve"> працювали</w:t>
      </w:r>
      <w:r w:rsidRPr="002A2700">
        <w:rPr>
          <w:rFonts w:eastAsia="Times New Roman"/>
          <w:sz w:val="28"/>
          <w:szCs w:val="28"/>
          <w:lang w:val="ru-RU" w:eastAsia="ru-RU"/>
        </w:rPr>
        <w:t xml:space="preserve"> доктор </w:t>
      </w:r>
      <w:proofErr w:type="spellStart"/>
      <w:r w:rsidRPr="002A2700">
        <w:rPr>
          <w:rFonts w:eastAsia="Times New Roman"/>
          <w:sz w:val="28"/>
          <w:szCs w:val="28"/>
          <w:lang w:val="ru-RU" w:eastAsia="ru-RU"/>
        </w:rPr>
        <w:t>педагогічних</w:t>
      </w:r>
      <w:proofErr w:type="spellEnd"/>
      <w:r w:rsidRPr="002A2700">
        <w:rPr>
          <w:rFonts w:eastAsia="Times New Roman"/>
          <w:sz w:val="28"/>
          <w:szCs w:val="28"/>
          <w:lang w:val="ru-RU" w:eastAsia="ru-RU"/>
        </w:rPr>
        <w:t xml:space="preserve"> наук, </w:t>
      </w:r>
      <w:r w:rsidRPr="002A2700">
        <w:rPr>
          <w:rFonts w:eastAsia="Times New Roman"/>
          <w:sz w:val="28"/>
          <w:szCs w:val="28"/>
          <w:lang w:eastAsia="ru-RU"/>
        </w:rPr>
        <w:t>два</w:t>
      </w:r>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кандидати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фізико-математичних</w:t>
      </w:r>
      <w:proofErr w:type="spellEnd"/>
      <w:r w:rsidRPr="002A2700">
        <w:rPr>
          <w:rFonts w:eastAsia="Times New Roman"/>
          <w:sz w:val="28"/>
          <w:szCs w:val="28"/>
          <w:lang w:val="ru-RU" w:eastAsia="ru-RU"/>
        </w:rPr>
        <w:t xml:space="preserve"> наук, </w:t>
      </w:r>
      <w:r w:rsidRPr="002A2700">
        <w:rPr>
          <w:rFonts w:eastAsia="Times New Roman"/>
          <w:sz w:val="28"/>
          <w:szCs w:val="28"/>
          <w:lang w:eastAsia="ru-RU"/>
        </w:rPr>
        <w:t xml:space="preserve">чотири </w:t>
      </w:r>
      <w:proofErr w:type="spellStart"/>
      <w:r w:rsidRPr="002A2700">
        <w:rPr>
          <w:rFonts w:eastAsia="Times New Roman"/>
          <w:sz w:val="28"/>
          <w:szCs w:val="28"/>
          <w:lang w:val="ru-RU" w:eastAsia="ru-RU"/>
        </w:rPr>
        <w:t>кандидати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педагогічних</w:t>
      </w:r>
      <w:proofErr w:type="spellEnd"/>
      <w:r w:rsidRPr="002A2700">
        <w:rPr>
          <w:rFonts w:eastAsia="Times New Roman"/>
          <w:sz w:val="28"/>
          <w:szCs w:val="28"/>
          <w:lang w:val="ru-RU" w:eastAsia="ru-RU"/>
        </w:rPr>
        <w:t xml:space="preserve"> наук, три </w:t>
      </w:r>
      <w:proofErr w:type="spellStart"/>
      <w:r w:rsidRPr="002A2700">
        <w:rPr>
          <w:rFonts w:eastAsia="Times New Roman"/>
          <w:sz w:val="28"/>
          <w:szCs w:val="28"/>
          <w:lang w:val="ru-RU" w:eastAsia="ru-RU"/>
        </w:rPr>
        <w:t>Заслужених</w:t>
      </w:r>
      <w:proofErr w:type="spellEnd"/>
      <w:r w:rsidRPr="002A2700">
        <w:rPr>
          <w:rFonts w:eastAsia="Times New Roman"/>
          <w:sz w:val="28"/>
          <w:szCs w:val="28"/>
          <w:lang w:val="ru-RU" w:eastAsia="ru-RU"/>
        </w:rPr>
        <w:t xml:space="preserve"> учителя </w:t>
      </w:r>
      <w:proofErr w:type="spellStart"/>
      <w:r w:rsidRPr="002A2700">
        <w:rPr>
          <w:rFonts w:eastAsia="Times New Roman"/>
          <w:sz w:val="28"/>
          <w:szCs w:val="28"/>
          <w:lang w:val="ru-RU" w:eastAsia="ru-RU"/>
        </w:rPr>
        <w:t>України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переможець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всеукраїнського</w:t>
      </w:r>
      <w:proofErr w:type="spellEnd"/>
      <w:r w:rsidRPr="002A2700">
        <w:rPr>
          <w:rFonts w:eastAsia="Times New Roman"/>
          <w:sz w:val="28"/>
          <w:szCs w:val="28"/>
          <w:lang w:val="ru-RU" w:eastAsia="ru-RU"/>
        </w:rPr>
        <w:t xml:space="preserve"> конкурсу «Учитель року - 2005», лауреат </w:t>
      </w:r>
      <w:proofErr w:type="spellStart"/>
      <w:r w:rsidRPr="002A2700">
        <w:rPr>
          <w:rFonts w:eastAsia="Times New Roman"/>
          <w:sz w:val="28"/>
          <w:szCs w:val="28"/>
          <w:lang w:val="ru-RU" w:eastAsia="ru-RU"/>
        </w:rPr>
        <w:t>всеукраїнського</w:t>
      </w:r>
      <w:proofErr w:type="spellEnd"/>
      <w:r w:rsidRPr="002A2700">
        <w:rPr>
          <w:rFonts w:eastAsia="Times New Roman"/>
          <w:sz w:val="28"/>
          <w:szCs w:val="28"/>
          <w:lang w:val="ru-RU" w:eastAsia="ru-RU"/>
        </w:rPr>
        <w:t xml:space="preserve"> конкурсу «Учитель року - 1996», лауреат </w:t>
      </w:r>
      <w:proofErr w:type="spellStart"/>
      <w:r w:rsidRPr="002A2700">
        <w:rPr>
          <w:rFonts w:eastAsia="Times New Roman"/>
          <w:sz w:val="28"/>
          <w:szCs w:val="28"/>
          <w:lang w:val="ru-RU" w:eastAsia="ru-RU"/>
        </w:rPr>
        <w:t>всеукраїнського</w:t>
      </w:r>
      <w:proofErr w:type="spellEnd"/>
      <w:r w:rsidRPr="002A2700">
        <w:rPr>
          <w:rFonts w:eastAsia="Times New Roman"/>
          <w:sz w:val="28"/>
          <w:szCs w:val="28"/>
          <w:lang w:val="ru-RU" w:eastAsia="ru-RU"/>
        </w:rPr>
        <w:t xml:space="preserve"> конкурсу «Учитель року - 2005».</w:t>
      </w:r>
    </w:p>
    <w:p w:rsidR="002A2700" w:rsidRPr="002A2700" w:rsidRDefault="002A2700" w:rsidP="002A2700">
      <w:pPr>
        <w:spacing w:after="0" w:line="240" w:lineRule="auto"/>
        <w:ind w:firstLine="708"/>
        <w:jc w:val="both"/>
        <w:rPr>
          <w:rFonts w:eastAsia="Times New Roman"/>
          <w:sz w:val="28"/>
          <w:szCs w:val="28"/>
          <w:lang w:val="ru-RU" w:eastAsia="uk-UA"/>
        </w:rPr>
      </w:pPr>
      <w:r w:rsidRPr="002A2700">
        <w:rPr>
          <w:rFonts w:eastAsia="Times New Roman"/>
          <w:sz w:val="28"/>
          <w:szCs w:val="28"/>
          <w:lang w:val="ru-RU" w:eastAsia="uk-UA"/>
        </w:rPr>
        <w:t xml:space="preserve">На </w:t>
      </w:r>
      <w:proofErr w:type="spellStart"/>
      <w:r w:rsidRPr="002A2700">
        <w:rPr>
          <w:rFonts w:eastAsia="Times New Roman"/>
          <w:sz w:val="28"/>
          <w:szCs w:val="28"/>
          <w:lang w:val="ru-RU" w:eastAsia="uk-UA"/>
        </w:rPr>
        <w:t>відбірковому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етапі</w:t>
      </w:r>
      <w:proofErr w:type="spellEnd"/>
      <w:r w:rsidRPr="002A2700">
        <w:rPr>
          <w:rFonts w:eastAsia="Times New Roman"/>
          <w:sz w:val="28"/>
          <w:szCs w:val="28"/>
          <w:lang w:val="ru-RU" w:eastAsia="uk-UA"/>
        </w:rPr>
        <w:t xml:space="preserve"> (21-23 </w:t>
      </w:r>
      <w:proofErr w:type="spellStart"/>
      <w:r w:rsidRPr="002A2700">
        <w:rPr>
          <w:rFonts w:eastAsia="Times New Roman"/>
          <w:sz w:val="28"/>
          <w:szCs w:val="28"/>
          <w:lang w:val="ru-RU" w:eastAsia="uk-UA"/>
        </w:rPr>
        <w:t>квітня</w:t>
      </w:r>
      <w:proofErr w:type="spellEnd"/>
      <w:r w:rsidRPr="002A2700">
        <w:rPr>
          <w:rFonts w:eastAsia="Times New Roman"/>
          <w:sz w:val="28"/>
          <w:szCs w:val="28"/>
          <w:lang w:val="ru-RU" w:eastAsia="uk-UA"/>
        </w:rPr>
        <w:t>)</w:t>
      </w:r>
      <w:r w:rsidRPr="002A2700">
        <w:rPr>
          <w:rFonts w:eastAsia="Times New Roman"/>
          <w:sz w:val="28"/>
          <w:szCs w:val="28"/>
          <w:lang w:eastAsia="uk-UA"/>
        </w:rPr>
        <w:t xml:space="preserve"> </w:t>
      </w:r>
      <w:r w:rsidRPr="002A2700">
        <w:rPr>
          <w:rFonts w:eastAsia="Times New Roman"/>
          <w:sz w:val="28"/>
          <w:szCs w:val="28"/>
          <w:lang w:val="ru-RU" w:eastAsia="uk-UA"/>
        </w:rPr>
        <w:t xml:space="preserve">25 </w:t>
      </w:r>
      <w:r w:rsidRPr="002A2700">
        <w:rPr>
          <w:rFonts w:eastAsia="Times New Roman"/>
          <w:sz w:val="28"/>
          <w:szCs w:val="28"/>
          <w:lang w:eastAsia="uk-UA"/>
        </w:rPr>
        <w:t>учителів з усіх областей України і м. Києва проходили</w:t>
      </w:r>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конкурсні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випробування</w:t>
      </w:r>
      <w:proofErr w:type="spellEnd"/>
      <w:r w:rsidRPr="002A2700">
        <w:rPr>
          <w:rFonts w:eastAsia="Times New Roman"/>
          <w:sz w:val="28"/>
          <w:szCs w:val="28"/>
          <w:lang w:val="ru-RU" w:eastAsia="uk-UA"/>
        </w:rPr>
        <w:t>: «</w:t>
      </w:r>
      <w:proofErr w:type="spellStart"/>
      <w:r w:rsidRPr="002A2700">
        <w:rPr>
          <w:rFonts w:eastAsia="Times New Roman"/>
          <w:sz w:val="28"/>
          <w:szCs w:val="28"/>
          <w:lang w:val="ru-RU" w:eastAsia="uk-UA"/>
        </w:rPr>
        <w:t>Методичний</w:t>
      </w:r>
      <w:proofErr w:type="spellEnd"/>
      <w:r w:rsidRPr="002A2700">
        <w:rPr>
          <w:rFonts w:eastAsia="Times New Roman"/>
          <w:sz w:val="28"/>
          <w:szCs w:val="28"/>
          <w:lang w:val="ru-RU" w:eastAsia="uk-UA"/>
        </w:rPr>
        <w:t xml:space="preserve"> практикум», </w:t>
      </w:r>
      <w:r w:rsidRPr="002A2700">
        <w:rPr>
          <w:rFonts w:eastAsia="Times New Roman"/>
          <w:sz w:val="28"/>
          <w:szCs w:val="28"/>
          <w:lang w:val="ru-RU" w:eastAsia="uk-UA"/>
        </w:rPr>
        <w:lastRenderedPageBreak/>
        <w:t>«</w:t>
      </w:r>
      <w:proofErr w:type="spellStart"/>
      <w:r w:rsidRPr="002A2700">
        <w:rPr>
          <w:rFonts w:eastAsia="Times New Roman"/>
          <w:sz w:val="28"/>
          <w:szCs w:val="28"/>
          <w:lang w:val="ru-RU" w:eastAsia="uk-UA"/>
        </w:rPr>
        <w:t>Тестування</w:t>
      </w:r>
      <w:proofErr w:type="spellEnd"/>
      <w:r w:rsidRPr="002A2700">
        <w:rPr>
          <w:rFonts w:eastAsia="Times New Roman"/>
          <w:sz w:val="28"/>
          <w:szCs w:val="28"/>
          <w:lang w:val="ru-RU" w:eastAsia="uk-UA"/>
        </w:rPr>
        <w:t xml:space="preserve"> з </w:t>
      </w:r>
      <w:proofErr w:type="spellStart"/>
      <w:r w:rsidRPr="002A2700">
        <w:rPr>
          <w:rFonts w:eastAsia="Times New Roman"/>
          <w:sz w:val="28"/>
          <w:szCs w:val="28"/>
          <w:lang w:val="ru-RU" w:eastAsia="uk-UA"/>
        </w:rPr>
        <w:t>фахової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майстерності</w:t>
      </w:r>
      <w:proofErr w:type="spellEnd"/>
      <w:r w:rsidRPr="002A2700">
        <w:rPr>
          <w:rFonts w:eastAsia="Times New Roman"/>
          <w:sz w:val="28"/>
          <w:szCs w:val="28"/>
          <w:lang w:val="ru-RU" w:eastAsia="uk-UA"/>
        </w:rPr>
        <w:t>», «Практична робота». За результатами</w:t>
      </w:r>
      <w:r w:rsidRPr="002A2700">
        <w:rPr>
          <w:rFonts w:eastAsia="Times New Roman"/>
          <w:sz w:val="28"/>
          <w:szCs w:val="28"/>
          <w:lang w:eastAsia="uk-UA"/>
        </w:rPr>
        <w:t xml:space="preserve"> цих</w:t>
      </w:r>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конкурсних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випробувань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журі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визначило</w:t>
      </w:r>
      <w:proofErr w:type="spellEnd"/>
      <w:r w:rsidRPr="002A2700">
        <w:rPr>
          <w:rFonts w:eastAsia="Times New Roman"/>
          <w:sz w:val="28"/>
          <w:szCs w:val="28"/>
          <w:lang w:val="ru-RU" w:eastAsia="uk-UA"/>
        </w:rPr>
        <w:t xml:space="preserve"> 12 </w:t>
      </w:r>
      <w:proofErr w:type="spellStart"/>
      <w:r w:rsidRPr="002A2700">
        <w:rPr>
          <w:rFonts w:eastAsia="Times New Roman"/>
          <w:sz w:val="28"/>
          <w:szCs w:val="28"/>
          <w:lang w:val="ru-RU" w:eastAsia="uk-UA"/>
        </w:rPr>
        <w:t>учасників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які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продовжили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змагання</w:t>
      </w:r>
      <w:proofErr w:type="spellEnd"/>
      <w:r w:rsidRPr="002A2700">
        <w:rPr>
          <w:rFonts w:eastAsia="Times New Roman"/>
          <w:sz w:val="28"/>
          <w:szCs w:val="28"/>
          <w:lang w:val="ru-RU" w:eastAsia="uk-UA"/>
        </w:rPr>
        <w:t xml:space="preserve"> у </w:t>
      </w:r>
      <w:proofErr w:type="spellStart"/>
      <w:r w:rsidRPr="002A2700">
        <w:rPr>
          <w:rFonts w:eastAsia="Times New Roman"/>
          <w:sz w:val="28"/>
          <w:szCs w:val="28"/>
          <w:lang w:val="ru-RU" w:eastAsia="uk-UA"/>
        </w:rPr>
        <w:t>фінальному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етапі</w:t>
      </w:r>
      <w:proofErr w:type="spellEnd"/>
      <w:r w:rsidRPr="002A2700">
        <w:rPr>
          <w:rFonts w:eastAsia="Times New Roman"/>
          <w:sz w:val="28"/>
          <w:szCs w:val="28"/>
          <w:lang w:val="ru-RU" w:eastAsia="uk-UA"/>
        </w:rPr>
        <w:t xml:space="preserve"> (24-27 </w:t>
      </w:r>
      <w:proofErr w:type="spellStart"/>
      <w:r w:rsidRPr="002A2700">
        <w:rPr>
          <w:rFonts w:eastAsia="Times New Roman"/>
          <w:sz w:val="28"/>
          <w:szCs w:val="28"/>
          <w:lang w:val="ru-RU" w:eastAsia="uk-UA"/>
        </w:rPr>
        <w:t>квітня</w:t>
      </w:r>
      <w:proofErr w:type="spellEnd"/>
      <w:r w:rsidRPr="002A2700">
        <w:rPr>
          <w:rFonts w:eastAsia="Times New Roman"/>
          <w:sz w:val="28"/>
          <w:szCs w:val="28"/>
          <w:lang w:val="ru-RU" w:eastAsia="uk-UA"/>
        </w:rPr>
        <w:t xml:space="preserve">) і взяли участь у </w:t>
      </w:r>
      <w:proofErr w:type="spellStart"/>
      <w:r w:rsidRPr="002A2700">
        <w:rPr>
          <w:rFonts w:eastAsia="Times New Roman"/>
          <w:sz w:val="28"/>
          <w:szCs w:val="28"/>
          <w:lang w:val="ru-RU" w:eastAsia="uk-UA"/>
        </w:rPr>
        <w:t>випробуваннях</w:t>
      </w:r>
      <w:proofErr w:type="spellEnd"/>
      <w:r w:rsidRPr="002A2700">
        <w:rPr>
          <w:rFonts w:eastAsia="Times New Roman"/>
          <w:sz w:val="28"/>
          <w:szCs w:val="28"/>
          <w:lang w:val="ru-RU" w:eastAsia="uk-UA"/>
        </w:rPr>
        <w:t>: «</w:t>
      </w:r>
      <w:proofErr w:type="spellStart"/>
      <w:r w:rsidRPr="002A2700">
        <w:rPr>
          <w:rFonts w:eastAsia="Times New Roman"/>
          <w:sz w:val="28"/>
          <w:szCs w:val="28"/>
          <w:lang w:val="ru-RU" w:eastAsia="uk-UA"/>
        </w:rPr>
        <w:t>Навчальний</w:t>
      </w:r>
      <w:proofErr w:type="spellEnd"/>
      <w:r w:rsidRPr="002A2700">
        <w:rPr>
          <w:rFonts w:eastAsia="Times New Roman"/>
          <w:sz w:val="28"/>
          <w:szCs w:val="28"/>
          <w:lang w:val="ru-RU" w:eastAsia="uk-UA"/>
        </w:rPr>
        <w:t xml:space="preserve"> проект» та «Урок». </w:t>
      </w:r>
    </w:p>
    <w:p w:rsidR="002A2700" w:rsidRPr="002A2700" w:rsidRDefault="002A2700" w:rsidP="002A2700">
      <w:pPr>
        <w:tabs>
          <w:tab w:val="left" w:pos="9356"/>
        </w:tabs>
        <w:spacing w:after="0" w:line="240" w:lineRule="auto"/>
        <w:ind w:firstLine="708"/>
        <w:jc w:val="both"/>
        <w:rPr>
          <w:rFonts w:eastAsia="Times New Roman"/>
          <w:sz w:val="28"/>
          <w:szCs w:val="28"/>
          <w:lang w:eastAsia="uk-UA"/>
        </w:rPr>
      </w:pPr>
      <w:r w:rsidRPr="002A2700">
        <w:rPr>
          <w:rFonts w:eastAsia="Times New Roman"/>
          <w:sz w:val="28"/>
          <w:szCs w:val="28"/>
          <w:lang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2A2700" w:rsidRPr="002A2700" w:rsidRDefault="002A2700" w:rsidP="002A2700">
      <w:pPr>
        <w:tabs>
          <w:tab w:val="left" w:pos="9356"/>
        </w:tabs>
        <w:spacing w:after="0" w:line="240" w:lineRule="auto"/>
        <w:ind w:firstLine="708"/>
        <w:jc w:val="both"/>
        <w:rPr>
          <w:rFonts w:eastAsia="Times New Roman"/>
          <w:sz w:val="28"/>
          <w:szCs w:val="28"/>
          <w:lang w:val="ru-RU" w:eastAsia="uk-UA"/>
        </w:rPr>
      </w:pPr>
      <w:r w:rsidRPr="002A2700">
        <w:rPr>
          <w:rFonts w:eastAsia="Times New Roman"/>
          <w:sz w:val="28"/>
          <w:szCs w:val="28"/>
          <w:lang w:val="ru-RU" w:eastAsia="uk-UA"/>
        </w:rPr>
        <w:t xml:space="preserve">За </w:t>
      </w:r>
      <w:proofErr w:type="spellStart"/>
      <w:r w:rsidRPr="002A2700">
        <w:rPr>
          <w:rFonts w:eastAsia="Times New Roman"/>
          <w:sz w:val="28"/>
          <w:szCs w:val="28"/>
          <w:lang w:val="ru-RU" w:eastAsia="uk-UA"/>
        </w:rPr>
        <w:t>вибраною</w:t>
      </w:r>
      <w:proofErr w:type="spellEnd"/>
      <w:r w:rsidRPr="002A2700">
        <w:rPr>
          <w:rFonts w:eastAsia="Times New Roman"/>
          <w:sz w:val="28"/>
          <w:szCs w:val="28"/>
          <w:lang w:val="ru-RU" w:eastAsia="uk-UA"/>
        </w:rPr>
        <w:t xml:space="preserve"> в </w:t>
      </w:r>
      <w:proofErr w:type="spellStart"/>
      <w:r w:rsidRPr="002A2700">
        <w:rPr>
          <w:rFonts w:eastAsia="Times New Roman"/>
          <w:sz w:val="28"/>
          <w:szCs w:val="28"/>
          <w:lang w:val="ru-RU" w:eastAsia="uk-UA"/>
        </w:rPr>
        <w:t>ході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жеребкування</w:t>
      </w:r>
      <w:proofErr w:type="spellEnd"/>
      <w:r w:rsidRPr="002A2700">
        <w:rPr>
          <w:rFonts w:eastAsia="Times New Roman"/>
          <w:sz w:val="28"/>
          <w:szCs w:val="28"/>
          <w:lang w:val="ru-RU" w:eastAsia="uk-UA"/>
        </w:rPr>
        <w:t xml:space="preserve"> тем</w:t>
      </w:r>
      <w:proofErr w:type="spellStart"/>
      <w:r w:rsidRPr="002A2700">
        <w:rPr>
          <w:rFonts w:eastAsia="Times New Roman"/>
          <w:sz w:val="28"/>
          <w:szCs w:val="28"/>
          <w:lang w:eastAsia="uk-UA"/>
        </w:rPr>
        <w:t>ою</w:t>
      </w:r>
      <w:proofErr w:type="spellEnd"/>
      <w:r w:rsidRPr="002A2700">
        <w:rPr>
          <w:rFonts w:eastAsia="Times New Roman"/>
          <w:sz w:val="28"/>
          <w:szCs w:val="28"/>
          <w:lang w:val="ru-RU" w:eastAsia="uk-UA"/>
        </w:rPr>
        <w:t xml:space="preserve"> «Закон </w:t>
      </w:r>
      <w:proofErr w:type="spellStart"/>
      <w:r w:rsidRPr="002A2700">
        <w:rPr>
          <w:rFonts w:eastAsia="Times New Roman"/>
          <w:sz w:val="28"/>
          <w:szCs w:val="28"/>
          <w:lang w:val="ru-RU" w:eastAsia="uk-UA"/>
        </w:rPr>
        <w:t>всесвітнього</w:t>
      </w:r>
      <w:proofErr w:type="spellEnd"/>
      <w:r w:rsidRPr="002A2700">
        <w:rPr>
          <w:rFonts w:eastAsia="Times New Roman"/>
          <w:sz w:val="28"/>
          <w:szCs w:val="28"/>
          <w:lang w:val="ru-RU" w:eastAsia="uk-UA"/>
        </w:rPr>
        <w:t xml:space="preserve"> </w:t>
      </w:r>
      <w:proofErr w:type="spellStart"/>
      <w:proofErr w:type="gramStart"/>
      <w:r w:rsidRPr="002A2700">
        <w:rPr>
          <w:rFonts w:eastAsia="Times New Roman"/>
          <w:sz w:val="28"/>
          <w:szCs w:val="28"/>
          <w:lang w:val="ru-RU" w:eastAsia="uk-UA"/>
        </w:rPr>
        <w:t>тяжіння</w:t>
      </w:r>
      <w:proofErr w:type="spellEnd"/>
      <w:r w:rsidRPr="002A2700">
        <w:rPr>
          <w:rFonts w:eastAsia="Times New Roman"/>
          <w:sz w:val="28"/>
          <w:szCs w:val="28"/>
          <w:lang w:val="ru-RU" w:eastAsia="uk-UA"/>
        </w:rPr>
        <w:t>»</w:t>
      </w:r>
      <w:r w:rsidRPr="002A2700">
        <w:rPr>
          <w:rFonts w:eastAsia="Times New Roman"/>
          <w:sz w:val="28"/>
          <w:szCs w:val="28"/>
          <w:lang w:eastAsia="uk-UA"/>
        </w:rPr>
        <w:t xml:space="preserve"> </w:t>
      </w:r>
      <w:r w:rsidRPr="002A2700">
        <w:rPr>
          <w:rFonts w:eastAsia="Times New Roman"/>
          <w:sz w:val="28"/>
          <w:szCs w:val="28"/>
          <w:lang w:val="ru-RU" w:eastAsia="uk-UA"/>
        </w:rPr>
        <w:t xml:space="preserve"> конкурсантам</w:t>
      </w:r>
      <w:proofErr w:type="gram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слід</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було</w:t>
      </w:r>
      <w:proofErr w:type="spellEnd"/>
      <w:r w:rsidRPr="002A2700">
        <w:rPr>
          <w:rFonts w:eastAsia="Times New Roman"/>
          <w:sz w:val="28"/>
          <w:szCs w:val="28"/>
          <w:lang w:val="ru-RU" w:eastAsia="uk-UA"/>
        </w:rPr>
        <w:t>:</w:t>
      </w:r>
    </w:p>
    <w:p w:rsidR="002A2700" w:rsidRPr="002A2700" w:rsidRDefault="002A2700" w:rsidP="002A2700">
      <w:pPr>
        <w:tabs>
          <w:tab w:val="left" w:pos="9356"/>
        </w:tabs>
        <w:spacing w:after="0" w:line="240" w:lineRule="auto"/>
        <w:ind w:firstLine="708"/>
        <w:jc w:val="both"/>
        <w:rPr>
          <w:rFonts w:eastAsia="Times New Roman"/>
          <w:sz w:val="28"/>
          <w:szCs w:val="28"/>
          <w:lang w:val="ru-RU" w:eastAsia="uk-UA"/>
        </w:rPr>
      </w:pPr>
      <w:r w:rsidRPr="002A2700">
        <w:rPr>
          <w:rFonts w:eastAsia="Times New Roman"/>
          <w:sz w:val="28"/>
          <w:szCs w:val="28"/>
          <w:lang w:eastAsia="uk-UA"/>
        </w:rPr>
        <w:t xml:space="preserve">1) </w:t>
      </w:r>
      <w:proofErr w:type="spellStart"/>
      <w:r w:rsidRPr="002A2700">
        <w:rPr>
          <w:rFonts w:eastAsia="Times New Roman"/>
          <w:sz w:val="28"/>
          <w:szCs w:val="28"/>
          <w:lang w:val="ru-RU" w:eastAsia="uk-UA"/>
        </w:rPr>
        <w:t>виділити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структурні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елементи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знань</w:t>
      </w:r>
      <w:proofErr w:type="spellEnd"/>
      <w:r w:rsidRPr="002A2700">
        <w:rPr>
          <w:rFonts w:eastAsia="Times New Roman"/>
          <w:sz w:val="28"/>
          <w:szCs w:val="28"/>
          <w:lang w:val="ru-RU" w:eastAsia="uk-UA"/>
        </w:rPr>
        <w:t xml:space="preserve"> – </w:t>
      </w:r>
      <w:proofErr w:type="spellStart"/>
      <w:r w:rsidRPr="002A2700">
        <w:rPr>
          <w:rFonts w:eastAsia="Times New Roman"/>
          <w:sz w:val="28"/>
          <w:szCs w:val="28"/>
          <w:lang w:val="ru-RU" w:eastAsia="uk-UA"/>
        </w:rPr>
        <w:t>фізичне</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явище</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фізична</w:t>
      </w:r>
      <w:proofErr w:type="spellEnd"/>
      <w:r w:rsidRPr="002A2700">
        <w:rPr>
          <w:rFonts w:eastAsia="Times New Roman"/>
          <w:sz w:val="28"/>
          <w:szCs w:val="28"/>
          <w:lang w:val="ru-RU" w:eastAsia="uk-UA"/>
        </w:rPr>
        <w:t xml:space="preserve"> величина, </w:t>
      </w:r>
      <w:proofErr w:type="spellStart"/>
      <w:r w:rsidRPr="002A2700">
        <w:rPr>
          <w:rFonts w:eastAsia="Times New Roman"/>
          <w:sz w:val="28"/>
          <w:szCs w:val="28"/>
          <w:lang w:val="ru-RU" w:eastAsia="uk-UA"/>
        </w:rPr>
        <w:t>фізичний</w:t>
      </w:r>
      <w:proofErr w:type="spellEnd"/>
      <w:r w:rsidRPr="002A2700">
        <w:rPr>
          <w:rFonts w:eastAsia="Times New Roman"/>
          <w:sz w:val="28"/>
          <w:szCs w:val="28"/>
          <w:lang w:val="ru-RU" w:eastAsia="uk-UA"/>
        </w:rPr>
        <w:t xml:space="preserve"> закон </w:t>
      </w:r>
      <w:proofErr w:type="spellStart"/>
      <w:r w:rsidRPr="002A2700">
        <w:rPr>
          <w:rFonts w:eastAsia="Times New Roman"/>
          <w:sz w:val="28"/>
          <w:szCs w:val="28"/>
          <w:lang w:val="ru-RU" w:eastAsia="uk-UA"/>
        </w:rPr>
        <w:t>тощо</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які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необхідно</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сформувати</w:t>
      </w:r>
      <w:proofErr w:type="spellEnd"/>
      <w:r w:rsidRPr="002A2700">
        <w:rPr>
          <w:rFonts w:eastAsia="Times New Roman"/>
          <w:sz w:val="28"/>
          <w:szCs w:val="28"/>
          <w:lang w:val="ru-RU" w:eastAsia="uk-UA"/>
        </w:rPr>
        <w:t xml:space="preserve"> в </w:t>
      </w:r>
      <w:proofErr w:type="spellStart"/>
      <w:r w:rsidRPr="002A2700">
        <w:rPr>
          <w:rFonts w:eastAsia="Times New Roman"/>
          <w:sz w:val="28"/>
          <w:szCs w:val="28"/>
          <w:lang w:val="ru-RU" w:eastAsia="uk-UA"/>
        </w:rPr>
        <w:t>учнів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під</w:t>
      </w:r>
      <w:proofErr w:type="spellEnd"/>
      <w:r w:rsidRPr="002A2700">
        <w:rPr>
          <w:rFonts w:eastAsia="Times New Roman"/>
          <w:sz w:val="28"/>
          <w:szCs w:val="28"/>
          <w:lang w:val="ru-RU" w:eastAsia="uk-UA"/>
        </w:rPr>
        <w:t xml:space="preserve"> час занять </w:t>
      </w:r>
      <w:proofErr w:type="spellStart"/>
      <w:r w:rsidRPr="002A2700">
        <w:rPr>
          <w:rFonts w:eastAsia="Times New Roman"/>
          <w:sz w:val="28"/>
          <w:szCs w:val="28"/>
          <w:lang w:val="ru-RU" w:eastAsia="uk-UA"/>
        </w:rPr>
        <w:t>різних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видів</w:t>
      </w:r>
      <w:proofErr w:type="spellEnd"/>
      <w:r w:rsidRPr="002A2700">
        <w:rPr>
          <w:rFonts w:eastAsia="Times New Roman"/>
          <w:sz w:val="28"/>
          <w:szCs w:val="28"/>
          <w:lang w:val="ru-RU" w:eastAsia="uk-UA"/>
        </w:rPr>
        <w:t>;</w:t>
      </w:r>
    </w:p>
    <w:p w:rsidR="002A2700" w:rsidRPr="002A2700" w:rsidRDefault="002A2700" w:rsidP="002A2700">
      <w:pPr>
        <w:tabs>
          <w:tab w:val="left" w:pos="9356"/>
        </w:tabs>
        <w:spacing w:after="0" w:line="240" w:lineRule="auto"/>
        <w:ind w:firstLine="708"/>
        <w:jc w:val="both"/>
        <w:rPr>
          <w:rFonts w:eastAsia="Times New Roman"/>
          <w:sz w:val="28"/>
          <w:szCs w:val="28"/>
          <w:lang w:val="ru-RU" w:eastAsia="uk-UA"/>
        </w:rPr>
      </w:pPr>
      <w:r w:rsidRPr="002A2700">
        <w:rPr>
          <w:rFonts w:eastAsia="Times New Roman"/>
          <w:sz w:val="28"/>
          <w:szCs w:val="28"/>
          <w:lang w:eastAsia="uk-UA"/>
        </w:rPr>
        <w:t xml:space="preserve">2) </w:t>
      </w:r>
      <w:proofErr w:type="spellStart"/>
      <w:r w:rsidRPr="002A2700">
        <w:rPr>
          <w:rFonts w:eastAsia="Times New Roman"/>
          <w:sz w:val="28"/>
          <w:szCs w:val="28"/>
          <w:lang w:val="ru-RU" w:eastAsia="uk-UA"/>
        </w:rPr>
        <w:t>запропонувати</w:t>
      </w:r>
      <w:proofErr w:type="spellEnd"/>
      <w:r w:rsidRPr="002A2700">
        <w:rPr>
          <w:rFonts w:eastAsia="Times New Roman"/>
          <w:sz w:val="28"/>
          <w:szCs w:val="28"/>
          <w:lang w:val="ru-RU" w:eastAsia="uk-UA"/>
        </w:rPr>
        <w:t xml:space="preserve"> шляхи, </w:t>
      </w:r>
      <w:proofErr w:type="spellStart"/>
      <w:r w:rsidRPr="002A2700">
        <w:rPr>
          <w:rFonts w:eastAsia="Times New Roman"/>
          <w:sz w:val="28"/>
          <w:szCs w:val="28"/>
          <w:lang w:val="ru-RU" w:eastAsia="uk-UA"/>
        </w:rPr>
        <w:t>прийоми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способи</w:t>
      </w:r>
      <w:proofErr w:type="spellEnd"/>
      <w:r w:rsidRPr="002A2700">
        <w:rPr>
          <w:rFonts w:eastAsia="Times New Roman"/>
          <w:sz w:val="28"/>
          <w:szCs w:val="28"/>
          <w:lang w:val="ru-RU" w:eastAsia="uk-UA"/>
        </w:rPr>
        <w:t xml:space="preserve"> та </w:t>
      </w:r>
      <w:proofErr w:type="spellStart"/>
      <w:r w:rsidRPr="002A2700">
        <w:rPr>
          <w:rFonts w:eastAsia="Times New Roman"/>
          <w:sz w:val="28"/>
          <w:szCs w:val="28"/>
          <w:lang w:val="ru-RU" w:eastAsia="uk-UA"/>
        </w:rPr>
        <w:t>здійснити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підбір</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засобів</w:t>
      </w:r>
      <w:proofErr w:type="spellEnd"/>
      <w:r w:rsidRPr="002A2700">
        <w:rPr>
          <w:rFonts w:eastAsia="Times New Roman"/>
          <w:sz w:val="28"/>
          <w:szCs w:val="28"/>
          <w:lang w:val="ru-RU" w:eastAsia="uk-UA"/>
        </w:rPr>
        <w:t xml:space="preserve"> з метою </w:t>
      </w:r>
      <w:proofErr w:type="spellStart"/>
      <w:r w:rsidRPr="002A2700">
        <w:rPr>
          <w:rFonts w:eastAsia="Times New Roman"/>
          <w:sz w:val="28"/>
          <w:szCs w:val="28"/>
          <w:lang w:val="ru-RU" w:eastAsia="uk-UA"/>
        </w:rPr>
        <w:t>формування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цих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елементів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знань</w:t>
      </w:r>
      <w:proofErr w:type="spellEnd"/>
      <w:r w:rsidRPr="002A2700">
        <w:rPr>
          <w:rFonts w:eastAsia="Times New Roman"/>
          <w:sz w:val="28"/>
          <w:szCs w:val="28"/>
          <w:lang w:val="ru-RU" w:eastAsia="uk-UA"/>
        </w:rPr>
        <w:t xml:space="preserve"> з </w:t>
      </w:r>
      <w:proofErr w:type="spellStart"/>
      <w:r w:rsidRPr="002A2700">
        <w:rPr>
          <w:rFonts w:eastAsia="Times New Roman"/>
          <w:sz w:val="28"/>
          <w:szCs w:val="28"/>
          <w:lang w:val="ru-RU" w:eastAsia="uk-UA"/>
        </w:rPr>
        <w:t>дотриманням</w:t>
      </w:r>
      <w:proofErr w:type="spellEnd"/>
      <w:r w:rsidRPr="002A2700">
        <w:rPr>
          <w:rFonts w:eastAsia="Times New Roman"/>
          <w:sz w:val="28"/>
          <w:szCs w:val="28"/>
          <w:lang w:val="ru-RU" w:eastAsia="uk-UA"/>
        </w:rPr>
        <w:t xml:space="preserve"> дидактико-</w:t>
      </w:r>
      <w:proofErr w:type="spellStart"/>
      <w:r w:rsidRPr="002A2700">
        <w:rPr>
          <w:rFonts w:eastAsia="Times New Roman"/>
          <w:sz w:val="28"/>
          <w:szCs w:val="28"/>
          <w:lang w:val="ru-RU" w:eastAsia="uk-UA"/>
        </w:rPr>
        <w:t>психологічних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вимог</w:t>
      </w:r>
      <w:proofErr w:type="spellEnd"/>
      <w:r w:rsidRPr="002A2700">
        <w:rPr>
          <w:rFonts w:eastAsia="Times New Roman"/>
          <w:sz w:val="28"/>
          <w:szCs w:val="28"/>
          <w:lang w:val="ru-RU" w:eastAsia="uk-UA"/>
        </w:rPr>
        <w:t xml:space="preserve"> до </w:t>
      </w:r>
      <w:proofErr w:type="spellStart"/>
      <w:r w:rsidRPr="002A2700">
        <w:rPr>
          <w:rFonts w:eastAsia="Times New Roman"/>
          <w:sz w:val="28"/>
          <w:szCs w:val="28"/>
          <w:lang w:val="ru-RU" w:eastAsia="uk-UA"/>
        </w:rPr>
        <w:t>даної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вікової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групи</w:t>
      </w:r>
      <w:proofErr w:type="spellEnd"/>
      <w:r w:rsidRPr="002A2700">
        <w:rPr>
          <w:rFonts w:eastAsia="Times New Roman"/>
          <w:sz w:val="28"/>
          <w:szCs w:val="28"/>
          <w:lang w:val="ru-RU" w:eastAsia="uk-UA"/>
        </w:rPr>
        <w:t>;</w:t>
      </w:r>
    </w:p>
    <w:p w:rsidR="002A2700" w:rsidRPr="002A2700" w:rsidRDefault="002A2700" w:rsidP="002A2700">
      <w:pPr>
        <w:tabs>
          <w:tab w:val="left" w:pos="9356"/>
        </w:tabs>
        <w:spacing w:after="0" w:line="240" w:lineRule="auto"/>
        <w:ind w:firstLine="708"/>
        <w:jc w:val="both"/>
        <w:rPr>
          <w:rFonts w:eastAsia="Times New Roman"/>
          <w:sz w:val="28"/>
          <w:szCs w:val="28"/>
          <w:lang w:val="ru-RU" w:eastAsia="uk-UA"/>
        </w:rPr>
      </w:pPr>
      <w:r w:rsidRPr="002A2700">
        <w:rPr>
          <w:rFonts w:eastAsia="Times New Roman"/>
          <w:sz w:val="28"/>
          <w:szCs w:val="28"/>
          <w:lang w:eastAsia="uk-UA"/>
        </w:rPr>
        <w:t xml:space="preserve">3) </w:t>
      </w:r>
      <w:proofErr w:type="spellStart"/>
      <w:r w:rsidRPr="002A2700">
        <w:rPr>
          <w:rFonts w:eastAsia="Times New Roman"/>
          <w:sz w:val="28"/>
          <w:szCs w:val="28"/>
          <w:lang w:val="ru-RU" w:eastAsia="uk-UA"/>
        </w:rPr>
        <w:t>сконструювати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розробити</w:t>
      </w:r>
      <w:proofErr w:type="spellEnd"/>
      <w:r w:rsidRPr="002A2700">
        <w:rPr>
          <w:rFonts w:eastAsia="Times New Roman"/>
          <w:sz w:val="28"/>
          <w:szCs w:val="28"/>
          <w:lang w:val="ru-RU" w:eastAsia="uk-UA"/>
        </w:rPr>
        <w:t xml:space="preserve">) та </w:t>
      </w:r>
      <w:proofErr w:type="spellStart"/>
      <w:r w:rsidRPr="002A2700">
        <w:rPr>
          <w:rFonts w:eastAsia="Times New Roman"/>
          <w:sz w:val="28"/>
          <w:szCs w:val="28"/>
          <w:lang w:val="ru-RU" w:eastAsia="uk-UA"/>
        </w:rPr>
        <w:t>презентувати</w:t>
      </w:r>
      <w:proofErr w:type="spellEnd"/>
      <w:r w:rsidRPr="002A2700">
        <w:rPr>
          <w:rFonts w:eastAsia="Times New Roman"/>
          <w:sz w:val="28"/>
          <w:szCs w:val="28"/>
          <w:lang w:val="ru-RU" w:eastAsia="uk-UA"/>
        </w:rPr>
        <w:t xml:space="preserve"> фрагмент уроку </w:t>
      </w:r>
      <w:proofErr w:type="spellStart"/>
      <w:r w:rsidRPr="002A2700">
        <w:rPr>
          <w:rFonts w:eastAsia="Times New Roman"/>
          <w:sz w:val="28"/>
          <w:szCs w:val="28"/>
          <w:lang w:val="ru-RU" w:eastAsia="uk-UA"/>
        </w:rPr>
        <w:t>пояснення</w:t>
      </w:r>
      <w:proofErr w:type="spellEnd"/>
      <w:r w:rsidRPr="002A2700">
        <w:rPr>
          <w:rFonts w:eastAsia="Times New Roman"/>
          <w:sz w:val="28"/>
          <w:szCs w:val="28"/>
          <w:lang w:val="ru-RU" w:eastAsia="uk-UA"/>
        </w:rPr>
        <w:t xml:space="preserve"> нового </w:t>
      </w:r>
      <w:proofErr w:type="spellStart"/>
      <w:r w:rsidRPr="002A2700">
        <w:rPr>
          <w:rFonts w:eastAsia="Times New Roman"/>
          <w:sz w:val="28"/>
          <w:szCs w:val="28"/>
          <w:lang w:val="ru-RU" w:eastAsia="uk-UA"/>
        </w:rPr>
        <w:t>матеріалу</w:t>
      </w:r>
      <w:proofErr w:type="spellEnd"/>
      <w:r w:rsidRPr="002A2700">
        <w:rPr>
          <w:rFonts w:eastAsia="Times New Roman"/>
          <w:sz w:val="28"/>
          <w:szCs w:val="28"/>
          <w:lang w:val="ru-RU" w:eastAsia="uk-UA"/>
        </w:rPr>
        <w:t xml:space="preserve"> (на </w:t>
      </w:r>
      <w:proofErr w:type="spellStart"/>
      <w:r w:rsidRPr="002A2700">
        <w:rPr>
          <w:rFonts w:eastAsia="Times New Roman"/>
          <w:sz w:val="28"/>
          <w:szCs w:val="28"/>
          <w:lang w:val="ru-RU" w:eastAsia="uk-UA"/>
        </w:rPr>
        <w:t>основі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пунктів</w:t>
      </w:r>
      <w:proofErr w:type="spellEnd"/>
      <w:r w:rsidRPr="002A2700">
        <w:rPr>
          <w:rFonts w:eastAsia="Times New Roman"/>
          <w:sz w:val="28"/>
          <w:szCs w:val="28"/>
          <w:lang w:val="ru-RU" w:eastAsia="uk-UA"/>
        </w:rPr>
        <w:t xml:space="preserve"> 1 і 2) </w:t>
      </w:r>
      <w:proofErr w:type="spellStart"/>
      <w:r w:rsidRPr="002A2700">
        <w:rPr>
          <w:rFonts w:eastAsia="Times New Roman"/>
          <w:sz w:val="28"/>
          <w:szCs w:val="28"/>
          <w:lang w:val="ru-RU" w:eastAsia="uk-UA"/>
        </w:rPr>
        <w:t>від</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мотивації</w:t>
      </w:r>
      <w:proofErr w:type="spellEnd"/>
      <w:r w:rsidRPr="002A2700">
        <w:rPr>
          <w:rFonts w:eastAsia="Times New Roman"/>
          <w:sz w:val="28"/>
          <w:szCs w:val="28"/>
          <w:lang w:val="ru-RU" w:eastAsia="uk-UA"/>
        </w:rPr>
        <w:t xml:space="preserve"> до </w:t>
      </w:r>
      <w:proofErr w:type="spellStart"/>
      <w:r w:rsidRPr="002A2700">
        <w:rPr>
          <w:rFonts w:eastAsia="Times New Roman"/>
          <w:sz w:val="28"/>
          <w:szCs w:val="28"/>
          <w:lang w:val="ru-RU" w:eastAsia="uk-UA"/>
        </w:rPr>
        <w:t>закріплення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навчального</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матеріалу</w:t>
      </w:r>
      <w:proofErr w:type="spellEnd"/>
      <w:r w:rsidRPr="002A2700">
        <w:rPr>
          <w:rFonts w:eastAsia="Times New Roman"/>
          <w:sz w:val="28"/>
          <w:szCs w:val="28"/>
          <w:lang w:val="ru-RU" w:eastAsia="uk-UA"/>
        </w:rPr>
        <w:t>.</w:t>
      </w:r>
    </w:p>
    <w:p w:rsidR="002A2700" w:rsidRPr="002A2700" w:rsidRDefault="002A2700" w:rsidP="002A2700">
      <w:pPr>
        <w:spacing w:after="0" w:line="240" w:lineRule="auto"/>
        <w:ind w:firstLine="709"/>
        <w:jc w:val="both"/>
        <w:rPr>
          <w:rFonts w:eastAsia="Times New Roman"/>
          <w:sz w:val="28"/>
          <w:szCs w:val="28"/>
          <w:lang w:val="ru-RU" w:eastAsia="uk-UA"/>
        </w:rPr>
      </w:pPr>
      <w:proofErr w:type="spellStart"/>
      <w:r w:rsidRPr="002A2700">
        <w:rPr>
          <w:rFonts w:eastAsia="Times New Roman"/>
          <w:sz w:val="28"/>
          <w:szCs w:val="28"/>
          <w:lang w:val="ru-RU" w:eastAsia="uk-UA"/>
        </w:rPr>
        <w:t>Під</w:t>
      </w:r>
      <w:proofErr w:type="spellEnd"/>
      <w:r w:rsidRPr="002A2700">
        <w:rPr>
          <w:rFonts w:eastAsia="Times New Roman"/>
          <w:sz w:val="28"/>
          <w:szCs w:val="28"/>
          <w:lang w:val="ru-RU" w:eastAsia="uk-UA"/>
        </w:rPr>
        <w:t xml:space="preserve"> час конкурсного </w:t>
      </w:r>
      <w:proofErr w:type="spellStart"/>
      <w:r w:rsidRPr="002A2700">
        <w:rPr>
          <w:rFonts w:eastAsia="Times New Roman"/>
          <w:sz w:val="28"/>
          <w:szCs w:val="28"/>
          <w:lang w:val="ru-RU" w:eastAsia="uk-UA"/>
        </w:rPr>
        <w:t>випробовування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Методичний</w:t>
      </w:r>
      <w:proofErr w:type="spellEnd"/>
      <w:r w:rsidRPr="002A2700">
        <w:rPr>
          <w:rFonts w:eastAsia="Times New Roman"/>
          <w:sz w:val="28"/>
          <w:szCs w:val="28"/>
          <w:lang w:val="ru-RU" w:eastAsia="uk-UA"/>
        </w:rPr>
        <w:t xml:space="preserve"> практикум» </w:t>
      </w:r>
      <w:proofErr w:type="spellStart"/>
      <w:r w:rsidRPr="002A2700">
        <w:rPr>
          <w:rFonts w:eastAsia="Times New Roman"/>
          <w:sz w:val="28"/>
          <w:szCs w:val="28"/>
          <w:lang w:val="ru-RU" w:eastAsia="uk-UA"/>
        </w:rPr>
        <w:t>оцінювалась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професійна</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компетентність</w:t>
      </w:r>
      <w:proofErr w:type="spellEnd"/>
      <w:r w:rsidRPr="002A2700">
        <w:rPr>
          <w:rFonts w:eastAsia="Times New Roman"/>
          <w:sz w:val="28"/>
          <w:szCs w:val="28"/>
          <w:lang w:val="ru-RU" w:eastAsia="uk-UA"/>
        </w:rPr>
        <w:t xml:space="preserve"> </w:t>
      </w:r>
      <w:r w:rsidRPr="002A2700">
        <w:rPr>
          <w:rFonts w:eastAsia="Times New Roman"/>
          <w:sz w:val="28"/>
          <w:szCs w:val="28"/>
          <w:lang w:eastAsia="uk-UA"/>
        </w:rPr>
        <w:t>учасників:</w:t>
      </w:r>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знання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структури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змісту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навчального</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матеріалу</w:t>
      </w:r>
      <w:proofErr w:type="spellEnd"/>
      <w:r w:rsidRPr="002A2700">
        <w:rPr>
          <w:rFonts w:eastAsia="Times New Roman"/>
          <w:sz w:val="28"/>
          <w:szCs w:val="28"/>
          <w:lang w:val="ru-RU" w:eastAsia="uk-UA"/>
        </w:rPr>
        <w:t xml:space="preserve">, методична </w:t>
      </w:r>
      <w:proofErr w:type="spellStart"/>
      <w:r w:rsidRPr="002A2700">
        <w:rPr>
          <w:rFonts w:eastAsia="Times New Roman"/>
          <w:sz w:val="28"/>
          <w:szCs w:val="28"/>
          <w:lang w:val="ru-RU" w:eastAsia="uk-UA"/>
        </w:rPr>
        <w:t>грамотність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володіння</w:t>
      </w:r>
      <w:proofErr w:type="spellEnd"/>
      <w:r w:rsidRPr="002A2700">
        <w:rPr>
          <w:rFonts w:eastAsia="Times New Roman"/>
          <w:sz w:val="28"/>
          <w:szCs w:val="28"/>
          <w:lang w:val="ru-RU" w:eastAsia="uk-UA"/>
        </w:rPr>
        <w:t xml:space="preserve"> методами </w:t>
      </w:r>
      <w:proofErr w:type="spellStart"/>
      <w:r w:rsidRPr="002A2700">
        <w:rPr>
          <w:rFonts w:eastAsia="Times New Roman"/>
          <w:sz w:val="28"/>
          <w:szCs w:val="28"/>
          <w:lang w:val="ru-RU" w:eastAsia="uk-UA"/>
        </w:rPr>
        <w:t>навчання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методичними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прийомами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дидактичними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засобами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уміння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моделювати</w:t>
      </w:r>
      <w:proofErr w:type="spellEnd"/>
      <w:r w:rsidRPr="002A2700">
        <w:rPr>
          <w:rFonts w:eastAsia="Times New Roman"/>
          <w:sz w:val="28"/>
          <w:szCs w:val="28"/>
          <w:lang w:val="ru-RU" w:eastAsia="uk-UA"/>
        </w:rPr>
        <w:t xml:space="preserve"> фрагмент уроку, </w:t>
      </w:r>
      <w:proofErr w:type="spellStart"/>
      <w:r w:rsidRPr="002A2700">
        <w:rPr>
          <w:rFonts w:eastAsia="Times New Roman"/>
          <w:sz w:val="28"/>
          <w:szCs w:val="28"/>
          <w:lang w:val="ru-RU" w:eastAsia="uk-UA"/>
        </w:rPr>
        <w:t>проектувати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власну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діяльність</w:t>
      </w:r>
      <w:proofErr w:type="spellEnd"/>
      <w:r w:rsidRPr="002A2700">
        <w:rPr>
          <w:rFonts w:eastAsia="Times New Roman"/>
          <w:sz w:val="28"/>
          <w:szCs w:val="28"/>
          <w:lang w:val="ru-RU" w:eastAsia="uk-UA"/>
        </w:rPr>
        <w:t xml:space="preserve"> і </w:t>
      </w:r>
      <w:proofErr w:type="spellStart"/>
      <w:r w:rsidRPr="002A2700">
        <w:rPr>
          <w:rFonts w:eastAsia="Times New Roman"/>
          <w:sz w:val="28"/>
          <w:szCs w:val="28"/>
          <w:lang w:val="ru-RU" w:eastAsia="uk-UA"/>
        </w:rPr>
        <w:t>навчально-пізнавальну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діяльність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учнів</w:t>
      </w:r>
      <w:proofErr w:type="spellEnd"/>
      <w:r w:rsidRPr="002A2700">
        <w:rPr>
          <w:rFonts w:eastAsia="Times New Roman"/>
          <w:sz w:val="28"/>
          <w:szCs w:val="28"/>
          <w:lang w:eastAsia="uk-UA"/>
        </w:rPr>
        <w:t xml:space="preserve"> на </w:t>
      </w:r>
      <w:proofErr w:type="spellStart"/>
      <w:r w:rsidRPr="002A2700">
        <w:rPr>
          <w:rFonts w:eastAsia="Times New Roman"/>
          <w:sz w:val="28"/>
          <w:szCs w:val="28"/>
          <w:lang w:eastAsia="uk-UA"/>
        </w:rPr>
        <w:t>уроці</w:t>
      </w:r>
      <w:proofErr w:type="spellEnd"/>
      <w:r w:rsidRPr="002A2700">
        <w:rPr>
          <w:rFonts w:eastAsia="Times New Roman"/>
          <w:sz w:val="28"/>
          <w:szCs w:val="28"/>
          <w:lang w:val="ru-RU" w:eastAsia="uk-UA"/>
        </w:rPr>
        <w:t xml:space="preserve">, а </w:t>
      </w:r>
      <w:proofErr w:type="spellStart"/>
      <w:r w:rsidRPr="002A2700">
        <w:rPr>
          <w:rFonts w:eastAsia="Times New Roman"/>
          <w:sz w:val="28"/>
          <w:szCs w:val="28"/>
          <w:lang w:val="ru-RU" w:eastAsia="uk-UA"/>
        </w:rPr>
        <w:t>також</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елементи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інформаційної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компетентності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уміння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пошуку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відбору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здобування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навчальної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інформації</w:t>
      </w:r>
      <w:proofErr w:type="spellEnd"/>
      <w:r w:rsidRPr="002A2700">
        <w:rPr>
          <w:rFonts w:eastAsia="Times New Roman"/>
          <w:sz w:val="28"/>
          <w:szCs w:val="28"/>
          <w:lang w:val="ru-RU" w:eastAsia="uk-UA"/>
        </w:rPr>
        <w:t xml:space="preserve">, в тому </w:t>
      </w:r>
      <w:proofErr w:type="spellStart"/>
      <w:r w:rsidRPr="002A2700">
        <w:rPr>
          <w:rFonts w:eastAsia="Times New Roman"/>
          <w:sz w:val="28"/>
          <w:szCs w:val="28"/>
          <w:lang w:val="ru-RU" w:eastAsia="uk-UA"/>
        </w:rPr>
        <w:t>числі</w:t>
      </w:r>
      <w:proofErr w:type="spellEnd"/>
      <w:r w:rsidRPr="002A2700">
        <w:rPr>
          <w:rFonts w:eastAsia="Times New Roman"/>
          <w:sz w:val="28"/>
          <w:szCs w:val="28"/>
          <w:lang w:val="ru-RU" w:eastAsia="uk-UA"/>
        </w:rPr>
        <w:t xml:space="preserve"> в </w:t>
      </w:r>
      <w:proofErr w:type="spellStart"/>
      <w:r w:rsidRPr="002A2700">
        <w:rPr>
          <w:rFonts w:eastAsia="Times New Roman"/>
          <w:sz w:val="28"/>
          <w:szCs w:val="28"/>
          <w:lang w:val="ru-RU" w:eastAsia="uk-UA"/>
        </w:rPr>
        <w:t>мережі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Інтернет</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тощо</w:t>
      </w:r>
      <w:proofErr w:type="spellEnd"/>
      <w:r w:rsidRPr="002A2700">
        <w:rPr>
          <w:rFonts w:eastAsia="Times New Roman"/>
          <w:sz w:val="28"/>
          <w:szCs w:val="28"/>
          <w:lang w:val="ru-RU" w:eastAsia="uk-UA"/>
        </w:rPr>
        <w:t>.</w:t>
      </w:r>
    </w:p>
    <w:p w:rsidR="002A2700" w:rsidRPr="002A2700" w:rsidRDefault="002A2700" w:rsidP="002A2700">
      <w:pPr>
        <w:spacing w:after="0" w:line="240" w:lineRule="auto"/>
        <w:ind w:firstLine="709"/>
        <w:jc w:val="both"/>
        <w:rPr>
          <w:rFonts w:eastAsia="Times New Roman"/>
          <w:sz w:val="28"/>
          <w:szCs w:val="28"/>
          <w:lang w:eastAsia="ru-RU"/>
        </w:rPr>
      </w:pPr>
      <w:proofErr w:type="spellStart"/>
      <w:r w:rsidRPr="002A2700">
        <w:rPr>
          <w:rFonts w:eastAsia="Times New Roman"/>
          <w:sz w:val="28"/>
          <w:szCs w:val="28"/>
          <w:lang w:val="ru-RU" w:eastAsia="uk-UA"/>
        </w:rPr>
        <w:t>Оцінка</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результатів</w:t>
      </w:r>
      <w:proofErr w:type="spellEnd"/>
      <w:r w:rsidRPr="002A2700">
        <w:rPr>
          <w:rFonts w:eastAsia="Times New Roman"/>
          <w:sz w:val="28"/>
          <w:szCs w:val="28"/>
          <w:lang w:val="ru-RU" w:eastAsia="uk-UA"/>
        </w:rPr>
        <w:t xml:space="preserve"> конкурсного </w:t>
      </w:r>
      <w:proofErr w:type="spellStart"/>
      <w:r w:rsidRPr="002A2700">
        <w:rPr>
          <w:rFonts w:eastAsia="Times New Roman"/>
          <w:sz w:val="28"/>
          <w:szCs w:val="28"/>
          <w:lang w:val="ru-RU" w:eastAsia="uk-UA"/>
        </w:rPr>
        <w:t>випробовування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здійснювалась</w:t>
      </w:r>
      <w:proofErr w:type="spellEnd"/>
      <w:r w:rsidRPr="002A2700">
        <w:rPr>
          <w:rFonts w:eastAsia="Times New Roman"/>
          <w:sz w:val="28"/>
          <w:szCs w:val="28"/>
          <w:lang w:val="ru-RU" w:eastAsia="uk-UA"/>
        </w:rPr>
        <w:t xml:space="preserve"> на </w:t>
      </w:r>
      <w:proofErr w:type="spellStart"/>
      <w:r w:rsidRPr="002A2700">
        <w:rPr>
          <w:rFonts w:eastAsia="Times New Roman"/>
          <w:sz w:val="28"/>
          <w:szCs w:val="28"/>
          <w:lang w:val="ru-RU" w:eastAsia="uk-UA"/>
        </w:rPr>
        <w:t>основі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критеріїв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розроблених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журі</w:t>
      </w:r>
      <w:proofErr w:type="spellEnd"/>
      <w:r w:rsidRPr="002A2700">
        <w:rPr>
          <w:rFonts w:eastAsia="Times New Roman"/>
          <w:sz w:val="28"/>
          <w:szCs w:val="28"/>
          <w:lang w:val="ru-RU" w:eastAsia="uk-UA"/>
        </w:rPr>
        <w:t xml:space="preserve">, а </w:t>
      </w:r>
      <w:proofErr w:type="spellStart"/>
      <w:r w:rsidRPr="002A2700">
        <w:rPr>
          <w:rFonts w:eastAsia="Times New Roman"/>
          <w:sz w:val="28"/>
          <w:szCs w:val="28"/>
          <w:lang w:val="ru-RU" w:eastAsia="uk-UA"/>
        </w:rPr>
        <w:t>саме</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повнота</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визначених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структурних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елементів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фізичних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знань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відповідність</w:t>
      </w:r>
      <w:proofErr w:type="spellEnd"/>
      <w:r w:rsidRPr="002A2700">
        <w:rPr>
          <w:rFonts w:eastAsia="Times New Roman"/>
          <w:sz w:val="28"/>
          <w:szCs w:val="28"/>
          <w:lang w:val="ru-RU" w:eastAsia="uk-UA"/>
        </w:rPr>
        <w:t xml:space="preserve"> та </w:t>
      </w:r>
      <w:proofErr w:type="spellStart"/>
      <w:r w:rsidRPr="002A2700">
        <w:rPr>
          <w:rFonts w:eastAsia="Times New Roman"/>
          <w:sz w:val="28"/>
          <w:szCs w:val="28"/>
          <w:lang w:val="ru-RU" w:eastAsia="uk-UA"/>
        </w:rPr>
        <w:t>інноваційність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обраних</w:t>
      </w:r>
      <w:proofErr w:type="spellEnd"/>
      <w:r w:rsidRPr="002A2700">
        <w:rPr>
          <w:rFonts w:eastAsia="Times New Roman"/>
          <w:sz w:val="28"/>
          <w:szCs w:val="28"/>
          <w:lang w:val="ru-RU" w:eastAsia="uk-UA"/>
        </w:rPr>
        <w:t xml:space="preserve"> форм, </w:t>
      </w:r>
      <w:proofErr w:type="spellStart"/>
      <w:r w:rsidRPr="002A2700">
        <w:rPr>
          <w:rFonts w:eastAsia="Times New Roman"/>
          <w:sz w:val="28"/>
          <w:szCs w:val="28"/>
          <w:lang w:val="ru-RU" w:eastAsia="uk-UA"/>
        </w:rPr>
        <w:t>методів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засобів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методичних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прийомів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дидактичній</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меті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ru-RU"/>
        </w:rPr>
        <w:t>обґрунтованість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послідовності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формування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структурних</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елементів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фізичного</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знання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відповідність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запропонованих</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методів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прийомів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засобів</w:t>
      </w:r>
      <w:proofErr w:type="spellEnd"/>
      <w:r w:rsidRPr="002A2700">
        <w:rPr>
          <w:rFonts w:eastAsia="Times New Roman"/>
          <w:sz w:val="28"/>
          <w:szCs w:val="28"/>
          <w:lang w:val="ru-RU" w:eastAsia="ru-RU"/>
        </w:rPr>
        <w:t xml:space="preserve">, форм </w:t>
      </w:r>
      <w:proofErr w:type="spellStart"/>
      <w:r w:rsidRPr="002A2700">
        <w:rPr>
          <w:rFonts w:eastAsia="Times New Roman"/>
          <w:sz w:val="28"/>
          <w:szCs w:val="28"/>
          <w:lang w:val="ru-RU" w:eastAsia="ru-RU"/>
        </w:rPr>
        <w:t>організації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навчально-пізнавальної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діяльності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учнів</w:t>
      </w:r>
      <w:proofErr w:type="spellEnd"/>
      <w:r w:rsidRPr="002A2700">
        <w:rPr>
          <w:rFonts w:eastAsia="Times New Roman"/>
          <w:sz w:val="28"/>
          <w:szCs w:val="28"/>
          <w:lang w:val="ru-RU" w:eastAsia="ru-RU"/>
        </w:rPr>
        <w:t xml:space="preserve"> психолого-</w:t>
      </w:r>
      <w:proofErr w:type="spellStart"/>
      <w:r w:rsidRPr="002A2700">
        <w:rPr>
          <w:rFonts w:eastAsia="Times New Roman"/>
          <w:sz w:val="28"/>
          <w:szCs w:val="28"/>
          <w:lang w:val="ru-RU" w:eastAsia="ru-RU"/>
        </w:rPr>
        <w:t>фізіологічним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особливостям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учнів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даної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вікової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групи</w:t>
      </w:r>
      <w:proofErr w:type="spellEnd"/>
      <w:r w:rsidRPr="002A2700">
        <w:rPr>
          <w:rFonts w:eastAsia="Times New Roman"/>
          <w:sz w:val="28"/>
          <w:szCs w:val="28"/>
          <w:lang w:val="ru-RU" w:eastAsia="ru-RU"/>
        </w:rPr>
        <w:t xml:space="preserve"> і </w:t>
      </w:r>
      <w:proofErr w:type="spellStart"/>
      <w:r w:rsidRPr="002A2700">
        <w:rPr>
          <w:rFonts w:eastAsia="Times New Roman"/>
          <w:sz w:val="28"/>
          <w:szCs w:val="28"/>
          <w:lang w:val="ru-RU" w:eastAsia="ru-RU"/>
        </w:rPr>
        <w:t>врахування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когнітивних</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стилів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сприйняття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інформації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тощо</w:t>
      </w:r>
      <w:proofErr w:type="spellEnd"/>
      <w:r w:rsidRPr="002A2700">
        <w:rPr>
          <w:rFonts w:eastAsia="Times New Roman"/>
          <w:sz w:val="28"/>
          <w:szCs w:val="28"/>
          <w:lang w:val="ru-RU" w:eastAsia="ru-RU"/>
        </w:rPr>
        <w:t>.</w:t>
      </w:r>
    </w:p>
    <w:p w:rsidR="002A2700" w:rsidRPr="002A2700" w:rsidRDefault="002A2700" w:rsidP="002A2700">
      <w:pPr>
        <w:spacing w:after="0" w:line="240" w:lineRule="auto"/>
        <w:ind w:firstLine="708"/>
        <w:jc w:val="both"/>
        <w:rPr>
          <w:rFonts w:eastAsia="Times New Roman"/>
          <w:sz w:val="28"/>
          <w:szCs w:val="28"/>
          <w:lang w:eastAsia="uk-UA"/>
        </w:rPr>
      </w:pPr>
      <w:proofErr w:type="spellStart"/>
      <w:r w:rsidRPr="002A2700">
        <w:rPr>
          <w:rFonts w:eastAsia="Times New Roman"/>
          <w:sz w:val="28"/>
          <w:szCs w:val="28"/>
          <w:lang w:val="ru-RU" w:eastAsia="ru-RU"/>
        </w:rPr>
        <w:t>Конкурсне</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випробовування</w:t>
      </w:r>
      <w:proofErr w:type="spellEnd"/>
      <w:r w:rsidRPr="002A2700">
        <w:rPr>
          <w:rFonts w:eastAsia="Times New Roman"/>
          <w:sz w:val="28"/>
          <w:szCs w:val="28"/>
          <w:lang w:val="ru-RU" w:eastAsia="ru-RU"/>
        </w:rPr>
        <w:t xml:space="preserve"> у </w:t>
      </w:r>
      <w:proofErr w:type="spellStart"/>
      <w:r w:rsidRPr="002A2700">
        <w:rPr>
          <w:rFonts w:eastAsia="Times New Roman"/>
          <w:sz w:val="28"/>
          <w:szCs w:val="28"/>
          <w:lang w:val="ru-RU" w:eastAsia="ru-RU"/>
        </w:rPr>
        <w:t>формі</w:t>
      </w:r>
      <w:proofErr w:type="spellEnd"/>
      <w:r w:rsidRPr="002A2700">
        <w:rPr>
          <w:rFonts w:eastAsia="Times New Roman"/>
          <w:i/>
          <w:sz w:val="28"/>
          <w:szCs w:val="28"/>
          <w:lang w:val="ru-RU" w:eastAsia="ru-RU"/>
        </w:rPr>
        <w:t xml:space="preserve"> </w:t>
      </w:r>
      <w:r w:rsidRPr="002A2700">
        <w:rPr>
          <w:rFonts w:eastAsia="Times New Roman"/>
          <w:sz w:val="28"/>
          <w:szCs w:val="28"/>
          <w:lang w:val="ru-RU" w:eastAsia="uk-UA"/>
        </w:rPr>
        <w:t>«</w:t>
      </w:r>
      <w:proofErr w:type="spellStart"/>
      <w:r w:rsidRPr="002A2700">
        <w:rPr>
          <w:rFonts w:eastAsia="Times New Roman"/>
          <w:sz w:val="28"/>
          <w:szCs w:val="28"/>
          <w:lang w:val="ru-RU" w:eastAsia="uk-UA"/>
        </w:rPr>
        <w:t>Методичний</w:t>
      </w:r>
      <w:proofErr w:type="spellEnd"/>
      <w:r w:rsidRPr="002A2700">
        <w:rPr>
          <w:rFonts w:eastAsia="Times New Roman"/>
          <w:sz w:val="28"/>
          <w:szCs w:val="28"/>
          <w:lang w:val="ru-RU" w:eastAsia="uk-UA"/>
        </w:rPr>
        <w:t xml:space="preserve"> практикум» </w:t>
      </w:r>
      <w:proofErr w:type="spellStart"/>
      <w:r w:rsidRPr="002A2700">
        <w:rPr>
          <w:rFonts w:eastAsia="Times New Roman"/>
          <w:sz w:val="28"/>
          <w:szCs w:val="28"/>
          <w:lang w:val="ru-RU" w:eastAsia="uk-UA"/>
        </w:rPr>
        <w:t>виявилося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складним</w:t>
      </w:r>
      <w:proofErr w:type="spellEnd"/>
      <w:r w:rsidRPr="002A2700">
        <w:rPr>
          <w:rFonts w:eastAsia="Times New Roman"/>
          <w:sz w:val="28"/>
          <w:szCs w:val="28"/>
          <w:lang w:val="ru-RU" w:eastAsia="uk-UA"/>
        </w:rPr>
        <w:t xml:space="preserve"> для </w:t>
      </w:r>
      <w:proofErr w:type="spellStart"/>
      <w:r w:rsidRPr="002A2700">
        <w:rPr>
          <w:rFonts w:eastAsia="Times New Roman"/>
          <w:sz w:val="28"/>
          <w:szCs w:val="28"/>
          <w:lang w:val="ru-RU" w:eastAsia="uk-UA"/>
        </w:rPr>
        <w:t>конкурсантів</w:t>
      </w:r>
      <w:proofErr w:type="spellEnd"/>
      <w:r w:rsidRPr="002A2700">
        <w:rPr>
          <w:rFonts w:eastAsia="Times New Roman"/>
          <w:sz w:val="28"/>
          <w:szCs w:val="28"/>
          <w:lang w:val="ru-RU" w:eastAsia="uk-UA"/>
        </w:rPr>
        <w:t xml:space="preserve">. </w:t>
      </w:r>
      <w:r w:rsidRPr="002A2700">
        <w:rPr>
          <w:rFonts w:eastAsia="Times New Roman"/>
          <w:sz w:val="28"/>
          <w:szCs w:val="28"/>
          <w:lang w:eastAsia="uk-UA"/>
        </w:rPr>
        <w:t>О</w:t>
      </w:r>
      <w:proofErr w:type="spellStart"/>
      <w:r w:rsidRPr="002A2700">
        <w:rPr>
          <w:rFonts w:eastAsia="Times New Roman"/>
          <w:sz w:val="28"/>
          <w:szCs w:val="28"/>
          <w:lang w:val="ru-RU" w:eastAsia="uk-UA"/>
        </w:rPr>
        <w:t>чевидно</w:t>
      </w:r>
      <w:proofErr w:type="spellEnd"/>
      <w:r w:rsidRPr="002A2700">
        <w:rPr>
          <w:rFonts w:eastAsia="Times New Roman"/>
          <w:sz w:val="28"/>
          <w:szCs w:val="28"/>
          <w:lang w:val="ru-RU" w:eastAsia="uk-UA"/>
        </w:rPr>
        <w:t>,</w:t>
      </w:r>
      <w:r w:rsidRPr="002A2700">
        <w:rPr>
          <w:rFonts w:eastAsia="Times New Roman"/>
          <w:sz w:val="28"/>
          <w:szCs w:val="28"/>
          <w:lang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proofErr w:type="spellStart"/>
      <w:r w:rsidRPr="002A2700">
        <w:rPr>
          <w:rFonts w:eastAsia="Times New Roman"/>
          <w:sz w:val="28"/>
          <w:szCs w:val="28"/>
          <w:lang w:val="ru-RU" w:eastAsia="uk-UA"/>
        </w:rPr>
        <w:t>Це</w:t>
      </w:r>
      <w:proofErr w:type="spellEnd"/>
      <w:r w:rsidRPr="002A2700">
        <w:rPr>
          <w:rFonts w:eastAsia="Times New Roman"/>
          <w:sz w:val="28"/>
          <w:szCs w:val="28"/>
          <w:lang w:val="ru-RU" w:eastAsia="uk-UA"/>
        </w:rPr>
        <w:t xml:space="preserve"> один </w:t>
      </w:r>
      <w:proofErr w:type="spellStart"/>
      <w:r w:rsidRPr="002A2700">
        <w:rPr>
          <w:rFonts w:eastAsia="Times New Roman"/>
          <w:sz w:val="28"/>
          <w:szCs w:val="28"/>
          <w:lang w:val="ru-RU" w:eastAsia="uk-UA"/>
        </w:rPr>
        <w:t>із</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прийомів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використання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сучасних</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підходів</w:t>
      </w:r>
      <w:proofErr w:type="spellEnd"/>
      <w:r w:rsidRPr="002A2700">
        <w:rPr>
          <w:rFonts w:eastAsia="Times New Roman"/>
          <w:sz w:val="28"/>
          <w:szCs w:val="28"/>
          <w:lang w:eastAsia="uk-UA"/>
        </w:rPr>
        <w:t xml:space="preserve"> до конструювання уроків</w:t>
      </w:r>
      <w:r w:rsidRPr="002A2700">
        <w:rPr>
          <w:rFonts w:eastAsia="Times New Roman"/>
          <w:sz w:val="28"/>
          <w:szCs w:val="28"/>
          <w:lang w:val="ru-RU" w:eastAsia="uk-UA"/>
        </w:rPr>
        <w:t xml:space="preserve"> у </w:t>
      </w:r>
      <w:proofErr w:type="spellStart"/>
      <w:r w:rsidRPr="002A2700">
        <w:rPr>
          <w:rFonts w:eastAsia="Times New Roman"/>
          <w:sz w:val="28"/>
          <w:szCs w:val="28"/>
          <w:lang w:val="ru-RU" w:eastAsia="uk-UA"/>
        </w:rPr>
        <w:t>компетентнісному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полі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Нової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української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школи</w:t>
      </w:r>
      <w:proofErr w:type="spellEnd"/>
      <w:r w:rsidRPr="002A2700">
        <w:rPr>
          <w:rFonts w:eastAsia="Times New Roman"/>
          <w:sz w:val="28"/>
          <w:szCs w:val="28"/>
          <w:lang w:eastAsia="uk-UA"/>
        </w:rPr>
        <w:t xml:space="preserve">. </w:t>
      </w:r>
      <w:proofErr w:type="spellStart"/>
      <w:r w:rsidRPr="002A2700">
        <w:rPr>
          <w:rFonts w:eastAsia="Times New Roman"/>
          <w:sz w:val="28"/>
          <w:szCs w:val="28"/>
          <w:lang w:eastAsia="uk-UA"/>
        </w:rPr>
        <w:t>Счасному</w:t>
      </w:r>
      <w:proofErr w:type="spellEnd"/>
      <w:r w:rsidRPr="002A2700">
        <w:rPr>
          <w:rFonts w:eastAsia="Times New Roman"/>
          <w:sz w:val="28"/>
          <w:szCs w:val="28"/>
          <w:lang w:eastAsia="uk-UA"/>
        </w:rPr>
        <w:t xml:space="preserve">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2A2700" w:rsidRPr="002A2700" w:rsidRDefault="002A2700" w:rsidP="002A2700">
      <w:pPr>
        <w:spacing w:after="0" w:line="240" w:lineRule="auto"/>
        <w:ind w:firstLine="708"/>
        <w:jc w:val="both"/>
        <w:rPr>
          <w:rFonts w:eastAsia="Times New Roman"/>
          <w:sz w:val="28"/>
          <w:szCs w:val="28"/>
          <w:lang w:eastAsia="ru-RU"/>
        </w:rPr>
      </w:pPr>
      <w:proofErr w:type="spellStart"/>
      <w:r w:rsidRPr="002A2700">
        <w:rPr>
          <w:rFonts w:eastAsia="Times New Roman"/>
          <w:sz w:val="28"/>
          <w:szCs w:val="28"/>
          <w:lang w:val="ru-RU" w:eastAsia="ru-RU"/>
        </w:rPr>
        <w:lastRenderedPageBreak/>
        <w:t>Кращих</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результатів</w:t>
      </w:r>
      <w:proofErr w:type="spellEnd"/>
      <w:r w:rsidRPr="002A2700">
        <w:rPr>
          <w:rFonts w:eastAsia="Times New Roman"/>
          <w:sz w:val="28"/>
          <w:szCs w:val="28"/>
          <w:lang w:val="ru-RU" w:eastAsia="ru-RU"/>
        </w:rPr>
        <w:t xml:space="preserve"> за </w:t>
      </w:r>
      <w:proofErr w:type="spellStart"/>
      <w:r w:rsidRPr="002A2700">
        <w:rPr>
          <w:rFonts w:eastAsia="Times New Roman"/>
          <w:sz w:val="28"/>
          <w:szCs w:val="28"/>
          <w:lang w:val="ru-RU" w:eastAsia="ru-RU"/>
        </w:rPr>
        <w:t>оцінками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журі</w:t>
      </w:r>
      <w:proofErr w:type="spellEnd"/>
      <w:r w:rsidRPr="002A2700">
        <w:rPr>
          <w:rFonts w:eastAsia="Times New Roman"/>
          <w:sz w:val="28"/>
          <w:szCs w:val="28"/>
          <w:lang w:val="ru-RU" w:eastAsia="ru-RU"/>
        </w:rPr>
        <w:t xml:space="preserve"> у </w:t>
      </w:r>
      <w:r w:rsidRPr="002A2700">
        <w:rPr>
          <w:rFonts w:eastAsia="Times New Roman"/>
          <w:sz w:val="28"/>
          <w:szCs w:val="28"/>
          <w:lang w:eastAsia="ru-RU"/>
        </w:rPr>
        <w:t xml:space="preserve">цьому </w:t>
      </w:r>
      <w:proofErr w:type="spellStart"/>
      <w:r w:rsidRPr="002A2700">
        <w:rPr>
          <w:rFonts w:eastAsia="Times New Roman"/>
          <w:sz w:val="28"/>
          <w:szCs w:val="28"/>
          <w:lang w:val="ru-RU" w:eastAsia="ru-RU"/>
        </w:rPr>
        <w:t>випробуванні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досягли</w:t>
      </w:r>
      <w:proofErr w:type="spellEnd"/>
      <w:r w:rsidRPr="002A2700">
        <w:rPr>
          <w:rFonts w:eastAsia="Times New Roman"/>
          <w:sz w:val="28"/>
          <w:szCs w:val="28"/>
          <w:lang w:val="ru-RU" w:eastAsia="ru-RU"/>
        </w:rPr>
        <w:t xml:space="preserve">: </w:t>
      </w:r>
      <w:r w:rsidRPr="002A2700">
        <w:rPr>
          <w:rFonts w:eastAsia="Times New Roman"/>
          <w:sz w:val="28"/>
          <w:szCs w:val="28"/>
          <w:lang w:eastAsia="ru-RU"/>
        </w:rPr>
        <w:br/>
      </w:r>
      <w:proofErr w:type="spellStart"/>
      <w:r w:rsidRPr="002A2700">
        <w:rPr>
          <w:rFonts w:eastAsia="Times New Roman"/>
          <w:sz w:val="28"/>
          <w:szCs w:val="28"/>
          <w:lang w:val="ru-RU" w:eastAsia="ru-RU"/>
        </w:rPr>
        <w:t>Куленко</w:t>
      </w:r>
      <w:proofErr w:type="spellEnd"/>
      <w:r w:rsidRPr="002A2700">
        <w:rPr>
          <w:rFonts w:eastAsia="Times New Roman"/>
          <w:sz w:val="28"/>
          <w:szCs w:val="28"/>
          <w:lang w:val="ru-RU" w:eastAsia="ru-RU"/>
        </w:rPr>
        <w:t xml:space="preserve"> І. В. </w:t>
      </w:r>
      <w:r w:rsidRPr="002A2700">
        <w:rPr>
          <w:rFonts w:eastAsia="Times New Roman"/>
          <w:sz w:val="28"/>
          <w:szCs w:val="28"/>
          <w:lang w:eastAsia="ru-RU"/>
        </w:rPr>
        <w:t>(Полтавська область),</w:t>
      </w:r>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Швидка</w:t>
      </w:r>
      <w:proofErr w:type="spellEnd"/>
      <w:r w:rsidRPr="002A2700">
        <w:rPr>
          <w:rFonts w:eastAsia="Times New Roman"/>
          <w:sz w:val="28"/>
          <w:szCs w:val="28"/>
          <w:lang w:val="ru-RU" w:eastAsia="ru-RU"/>
        </w:rPr>
        <w:t xml:space="preserve"> Т.</w:t>
      </w:r>
      <w:r w:rsidRPr="002A2700">
        <w:rPr>
          <w:rFonts w:eastAsia="Times New Roman"/>
          <w:sz w:val="28"/>
          <w:szCs w:val="28"/>
          <w:lang w:eastAsia="ru-RU"/>
        </w:rPr>
        <w:t> </w:t>
      </w:r>
      <w:r w:rsidRPr="002A2700">
        <w:rPr>
          <w:rFonts w:eastAsia="Times New Roman"/>
          <w:sz w:val="28"/>
          <w:szCs w:val="28"/>
          <w:lang w:val="ru-RU" w:eastAsia="ru-RU"/>
        </w:rPr>
        <w:t xml:space="preserve">М. </w:t>
      </w:r>
      <w:r w:rsidRPr="002A2700">
        <w:rPr>
          <w:rFonts w:eastAsia="Times New Roman"/>
          <w:sz w:val="28"/>
          <w:szCs w:val="28"/>
          <w:lang w:eastAsia="ru-RU"/>
        </w:rPr>
        <w:t xml:space="preserve">(Харківська область), </w:t>
      </w:r>
      <w:r w:rsidRPr="002A2700">
        <w:rPr>
          <w:rFonts w:eastAsia="Times New Roman"/>
          <w:sz w:val="28"/>
          <w:szCs w:val="28"/>
          <w:lang w:val="ru-RU" w:eastAsia="ru-RU"/>
        </w:rPr>
        <w:t>Бондарчук Т.</w:t>
      </w:r>
      <w:r w:rsidRPr="002A2700">
        <w:rPr>
          <w:rFonts w:eastAsia="Times New Roman"/>
          <w:sz w:val="28"/>
          <w:szCs w:val="28"/>
          <w:lang w:eastAsia="ru-RU"/>
        </w:rPr>
        <w:t> </w:t>
      </w:r>
      <w:r w:rsidRPr="002A2700">
        <w:rPr>
          <w:rFonts w:eastAsia="Times New Roman"/>
          <w:sz w:val="28"/>
          <w:szCs w:val="28"/>
          <w:lang w:val="ru-RU" w:eastAsia="ru-RU"/>
        </w:rPr>
        <w:t xml:space="preserve">В. </w:t>
      </w:r>
      <w:r w:rsidRPr="002A2700">
        <w:rPr>
          <w:rFonts w:eastAsia="Times New Roman"/>
          <w:sz w:val="28"/>
          <w:szCs w:val="28"/>
          <w:lang w:eastAsia="ru-RU"/>
        </w:rPr>
        <w:t xml:space="preserve">(Дніпропетровська область), </w:t>
      </w:r>
      <w:proofErr w:type="spellStart"/>
      <w:r w:rsidRPr="002A2700">
        <w:rPr>
          <w:rFonts w:eastAsia="Times New Roman"/>
          <w:sz w:val="28"/>
          <w:szCs w:val="28"/>
          <w:lang w:val="ru-RU" w:eastAsia="ru-RU"/>
        </w:rPr>
        <w:t>Пентій</w:t>
      </w:r>
      <w:proofErr w:type="spellEnd"/>
      <w:r w:rsidRPr="002A2700">
        <w:rPr>
          <w:rFonts w:eastAsia="Times New Roman"/>
          <w:sz w:val="28"/>
          <w:szCs w:val="28"/>
          <w:lang w:val="ru-RU" w:eastAsia="ru-RU"/>
        </w:rPr>
        <w:t xml:space="preserve"> В.</w:t>
      </w:r>
      <w:r w:rsidRPr="002A2700">
        <w:rPr>
          <w:rFonts w:eastAsia="Times New Roman"/>
          <w:sz w:val="28"/>
          <w:szCs w:val="28"/>
          <w:lang w:eastAsia="ru-RU"/>
        </w:rPr>
        <w:t> </w:t>
      </w:r>
      <w:r w:rsidRPr="002A2700">
        <w:rPr>
          <w:rFonts w:eastAsia="Times New Roman"/>
          <w:sz w:val="28"/>
          <w:szCs w:val="28"/>
          <w:lang w:val="ru-RU" w:eastAsia="ru-RU"/>
        </w:rPr>
        <w:t xml:space="preserve">М. </w:t>
      </w:r>
      <w:r w:rsidRPr="002A2700">
        <w:rPr>
          <w:rFonts w:eastAsia="Times New Roman"/>
          <w:sz w:val="28"/>
          <w:szCs w:val="28"/>
          <w:lang w:eastAsia="ru-RU"/>
        </w:rPr>
        <w:t>(Хмельницька область).</w:t>
      </w:r>
    </w:p>
    <w:p w:rsidR="002A2700" w:rsidRPr="002A2700" w:rsidRDefault="002A2700" w:rsidP="002A2700">
      <w:pPr>
        <w:spacing w:after="0" w:line="240" w:lineRule="auto"/>
        <w:ind w:firstLine="708"/>
        <w:jc w:val="both"/>
        <w:rPr>
          <w:rFonts w:eastAsia="Times New Roman"/>
          <w:sz w:val="28"/>
          <w:szCs w:val="28"/>
          <w:lang w:eastAsia="uk-UA"/>
        </w:rPr>
      </w:pPr>
      <w:r w:rsidRPr="002A2700">
        <w:rPr>
          <w:rFonts w:eastAsia="Times New Roman"/>
          <w:sz w:val="28"/>
          <w:szCs w:val="28"/>
          <w:lang w:eastAsia="ru-RU"/>
        </w:rPr>
        <w:t xml:space="preserve">Під час конкурсного випробування «Тестування з фахової майстерності» </w:t>
      </w:r>
      <w:r w:rsidRPr="002A2700">
        <w:rPr>
          <w:rFonts w:eastAsia="Times New Roman"/>
          <w:sz w:val="28"/>
          <w:szCs w:val="28"/>
          <w:lang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2A2700" w:rsidRPr="002A2700" w:rsidRDefault="002A2700" w:rsidP="002A2700">
      <w:pPr>
        <w:spacing w:after="0" w:line="240" w:lineRule="auto"/>
        <w:ind w:firstLine="708"/>
        <w:jc w:val="both"/>
        <w:rPr>
          <w:rFonts w:eastAsia="Times New Roman"/>
          <w:sz w:val="28"/>
          <w:szCs w:val="28"/>
          <w:lang w:eastAsia="ru-RU"/>
        </w:rPr>
      </w:pPr>
      <w:r w:rsidRPr="002A2700">
        <w:rPr>
          <w:rFonts w:eastAsia="Times New Roman"/>
          <w:sz w:val="28"/>
          <w:szCs w:val="28"/>
          <w:lang w:eastAsia="uk-UA"/>
        </w:rPr>
        <w:t xml:space="preserve">Комп’ютерне тестування, яке обмежувалось </w:t>
      </w:r>
      <w:r w:rsidRPr="002A2700">
        <w:rPr>
          <w:rFonts w:eastAsia="Times New Roman"/>
          <w:sz w:val="28"/>
          <w:szCs w:val="28"/>
          <w:lang w:eastAsia="ru-RU"/>
        </w:rPr>
        <w:t>завданнями з вибором однієї правильної відповіді із запропонованих,</w:t>
      </w:r>
      <w:r w:rsidRPr="002A2700">
        <w:rPr>
          <w:rFonts w:eastAsia="Times New Roman"/>
          <w:sz w:val="28"/>
          <w:szCs w:val="28"/>
          <w:lang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r w:rsidRPr="002A2700">
        <w:rPr>
          <w:rFonts w:eastAsia="Times New Roman"/>
          <w:sz w:val="28"/>
          <w:szCs w:val="28"/>
          <w:lang w:eastAsia="ru-RU"/>
        </w:rPr>
        <w:t xml:space="preserve"> </w:t>
      </w:r>
    </w:p>
    <w:p w:rsidR="002A2700" w:rsidRPr="002A2700" w:rsidRDefault="002A2700" w:rsidP="002A2700">
      <w:pPr>
        <w:spacing w:after="0" w:line="240" w:lineRule="auto"/>
        <w:ind w:firstLine="709"/>
        <w:jc w:val="both"/>
        <w:rPr>
          <w:rFonts w:eastAsia="Calibri"/>
          <w:sz w:val="28"/>
          <w:szCs w:val="28"/>
          <w:lang w:val="ru-RU"/>
        </w:rPr>
      </w:pPr>
      <w:proofErr w:type="spellStart"/>
      <w:r w:rsidRPr="002A2700">
        <w:rPr>
          <w:rFonts w:eastAsia="Calibri"/>
          <w:sz w:val="28"/>
          <w:szCs w:val="28"/>
          <w:lang w:val="ru-RU"/>
        </w:rPr>
        <w:t>Кращих</w:t>
      </w:r>
      <w:proofErr w:type="spellEnd"/>
      <w:r w:rsidRPr="002A2700">
        <w:rPr>
          <w:rFonts w:eastAsia="Calibri"/>
          <w:sz w:val="28"/>
          <w:szCs w:val="28"/>
          <w:lang w:val="ru-RU"/>
        </w:rPr>
        <w:t xml:space="preserve"> </w:t>
      </w:r>
      <w:proofErr w:type="spellStart"/>
      <w:r w:rsidRPr="002A2700">
        <w:rPr>
          <w:rFonts w:eastAsia="Calibri"/>
          <w:sz w:val="28"/>
          <w:szCs w:val="28"/>
          <w:lang w:val="ru-RU"/>
        </w:rPr>
        <w:t>результатів</w:t>
      </w:r>
      <w:proofErr w:type="spellEnd"/>
      <w:r w:rsidRPr="002A2700">
        <w:rPr>
          <w:rFonts w:eastAsia="Calibri"/>
          <w:sz w:val="28"/>
          <w:szCs w:val="28"/>
          <w:lang w:val="ru-RU"/>
        </w:rPr>
        <w:t xml:space="preserve"> у </w:t>
      </w:r>
      <w:proofErr w:type="spellStart"/>
      <w:r w:rsidRPr="002A2700">
        <w:rPr>
          <w:rFonts w:eastAsia="Calibri"/>
          <w:sz w:val="28"/>
          <w:szCs w:val="28"/>
          <w:lang w:val="ru-RU"/>
        </w:rPr>
        <w:t>тестуванні</w:t>
      </w:r>
      <w:proofErr w:type="spellEnd"/>
      <w:r w:rsidRPr="002A2700">
        <w:rPr>
          <w:rFonts w:eastAsia="Calibri"/>
          <w:sz w:val="28"/>
          <w:szCs w:val="28"/>
          <w:lang w:val="ru-RU"/>
        </w:rPr>
        <w:t xml:space="preserve"> з </w:t>
      </w:r>
      <w:proofErr w:type="spellStart"/>
      <w:r w:rsidRPr="002A2700">
        <w:rPr>
          <w:rFonts w:eastAsia="Calibri"/>
          <w:sz w:val="28"/>
          <w:szCs w:val="28"/>
          <w:lang w:val="ru-RU"/>
        </w:rPr>
        <w:t>фахової</w:t>
      </w:r>
      <w:proofErr w:type="spellEnd"/>
      <w:r w:rsidRPr="002A2700">
        <w:rPr>
          <w:rFonts w:eastAsia="Calibri"/>
          <w:sz w:val="28"/>
          <w:szCs w:val="28"/>
          <w:lang w:val="ru-RU"/>
        </w:rPr>
        <w:t xml:space="preserve"> </w:t>
      </w:r>
      <w:proofErr w:type="spellStart"/>
      <w:r w:rsidRPr="002A2700">
        <w:rPr>
          <w:rFonts w:eastAsia="Calibri"/>
          <w:sz w:val="28"/>
          <w:szCs w:val="28"/>
          <w:lang w:val="ru-RU"/>
        </w:rPr>
        <w:t>майстерності</w:t>
      </w:r>
      <w:proofErr w:type="spellEnd"/>
      <w:r w:rsidRPr="002A2700">
        <w:rPr>
          <w:rFonts w:eastAsia="Calibri"/>
          <w:sz w:val="28"/>
          <w:szCs w:val="28"/>
          <w:lang w:val="ru-RU"/>
        </w:rPr>
        <w:t xml:space="preserve"> </w:t>
      </w:r>
      <w:proofErr w:type="spellStart"/>
      <w:r w:rsidRPr="002A2700">
        <w:rPr>
          <w:rFonts w:eastAsia="Calibri"/>
          <w:sz w:val="28"/>
          <w:szCs w:val="28"/>
          <w:lang w:val="ru-RU"/>
        </w:rPr>
        <w:t>досягли</w:t>
      </w:r>
      <w:proofErr w:type="spellEnd"/>
      <w:r w:rsidRPr="002A2700">
        <w:rPr>
          <w:rFonts w:eastAsia="Calibri"/>
          <w:sz w:val="28"/>
          <w:szCs w:val="28"/>
          <w:lang w:val="ru-RU"/>
        </w:rPr>
        <w:t>: Сиротенко В.</w:t>
      </w:r>
      <w:r w:rsidRPr="002A2700">
        <w:rPr>
          <w:rFonts w:eastAsia="Calibri"/>
          <w:sz w:val="28"/>
          <w:szCs w:val="28"/>
          <w:lang w:val="en-US"/>
        </w:rPr>
        <w:t> </w:t>
      </w:r>
      <w:r w:rsidRPr="002A2700">
        <w:rPr>
          <w:rFonts w:eastAsia="Calibri"/>
          <w:sz w:val="28"/>
          <w:szCs w:val="28"/>
          <w:lang w:val="ru-RU"/>
        </w:rPr>
        <w:t>М. (</w:t>
      </w:r>
      <w:proofErr w:type="spellStart"/>
      <w:r w:rsidRPr="002A2700">
        <w:rPr>
          <w:rFonts w:eastAsia="Calibri"/>
          <w:sz w:val="28"/>
          <w:szCs w:val="28"/>
          <w:lang w:val="ru-RU"/>
        </w:rPr>
        <w:t>Київська</w:t>
      </w:r>
      <w:proofErr w:type="spellEnd"/>
      <w:r w:rsidRPr="002A2700">
        <w:rPr>
          <w:rFonts w:eastAsia="Calibri"/>
          <w:sz w:val="28"/>
          <w:szCs w:val="28"/>
          <w:lang w:val="ru-RU"/>
        </w:rPr>
        <w:t xml:space="preserve"> область</w:t>
      </w:r>
      <w:proofErr w:type="gramStart"/>
      <w:r w:rsidRPr="002A2700">
        <w:rPr>
          <w:rFonts w:eastAsia="Calibri"/>
          <w:sz w:val="28"/>
          <w:szCs w:val="28"/>
          <w:lang w:val="ru-RU"/>
        </w:rPr>
        <w:t xml:space="preserve">),  </w:t>
      </w:r>
      <w:proofErr w:type="spellStart"/>
      <w:r w:rsidRPr="002A2700">
        <w:rPr>
          <w:rFonts w:eastAsia="Calibri"/>
          <w:sz w:val="28"/>
          <w:szCs w:val="28"/>
          <w:lang w:val="ru-RU"/>
        </w:rPr>
        <w:t>Главач</w:t>
      </w:r>
      <w:proofErr w:type="spellEnd"/>
      <w:proofErr w:type="gramEnd"/>
      <w:r w:rsidRPr="002A2700">
        <w:rPr>
          <w:rFonts w:eastAsia="Calibri"/>
          <w:sz w:val="28"/>
          <w:szCs w:val="28"/>
          <w:lang w:val="ru-RU"/>
        </w:rPr>
        <w:t xml:space="preserve"> Р.</w:t>
      </w:r>
      <w:r w:rsidRPr="002A2700">
        <w:rPr>
          <w:rFonts w:eastAsia="Calibri"/>
          <w:sz w:val="28"/>
          <w:szCs w:val="28"/>
          <w:lang w:val="en-US"/>
        </w:rPr>
        <w:t> </w:t>
      </w:r>
      <w:r w:rsidRPr="002A2700">
        <w:rPr>
          <w:rFonts w:eastAsia="Calibri"/>
          <w:sz w:val="28"/>
          <w:szCs w:val="28"/>
          <w:lang w:val="ru-RU"/>
        </w:rPr>
        <w:t>А. (</w:t>
      </w:r>
      <w:proofErr w:type="spellStart"/>
      <w:r w:rsidRPr="002A2700">
        <w:rPr>
          <w:rFonts w:eastAsia="Calibri"/>
          <w:sz w:val="28"/>
          <w:szCs w:val="28"/>
          <w:lang w:val="ru-RU"/>
        </w:rPr>
        <w:t>Івано-Франківська</w:t>
      </w:r>
      <w:proofErr w:type="spellEnd"/>
      <w:r w:rsidRPr="002A2700">
        <w:rPr>
          <w:rFonts w:eastAsia="Calibri"/>
          <w:sz w:val="28"/>
          <w:szCs w:val="28"/>
          <w:lang w:val="ru-RU"/>
        </w:rPr>
        <w:t xml:space="preserve"> область), </w:t>
      </w:r>
      <w:proofErr w:type="spellStart"/>
      <w:r w:rsidRPr="002A2700">
        <w:rPr>
          <w:rFonts w:eastAsia="Calibri"/>
          <w:sz w:val="28"/>
          <w:szCs w:val="28"/>
          <w:lang w:val="ru-RU"/>
        </w:rPr>
        <w:t>Оранський</w:t>
      </w:r>
      <w:proofErr w:type="spellEnd"/>
      <w:r w:rsidRPr="002A2700">
        <w:rPr>
          <w:rFonts w:eastAsia="Calibri"/>
          <w:sz w:val="28"/>
          <w:szCs w:val="28"/>
          <w:lang w:val="en-US"/>
        </w:rPr>
        <w:t> </w:t>
      </w:r>
      <w:r w:rsidRPr="002A2700">
        <w:rPr>
          <w:rFonts w:eastAsia="Calibri"/>
          <w:sz w:val="28"/>
          <w:szCs w:val="28"/>
          <w:lang w:val="ru-RU"/>
        </w:rPr>
        <w:t>О.</w:t>
      </w:r>
      <w:r w:rsidRPr="002A2700">
        <w:rPr>
          <w:rFonts w:eastAsia="Calibri"/>
          <w:sz w:val="28"/>
          <w:szCs w:val="28"/>
          <w:lang w:val="en-US"/>
        </w:rPr>
        <w:t> </w:t>
      </w:r>
      <w:r w:rsidRPr="002A2700">
        <w:rPr>
          <w:rFonts w:eastAsia="Calibri"/>
          <w:sz w:val="28"/>
          <w:szCs w:val="28"/>
          <w:lang w:val="ru-RU"/>
        </w:rPr>
        <w:t>В.</w:t>
      </w:r>
      <w:r w:rsidRPr="002A2700">
        <w:rPr>
          <w:rFonts w:eastAsia="Calibri"/>
          <w:sz w:val="28"/>
          <w:szCs w:val="28"/>
          <w:lang w:val="en-US"/>
        </w:rPr>
        <w:t> </w:t>
      </w:r>
      <w:r w:rsidRPr="002A2700">
        <w:rPr>
          <w:rFonts w:eastAsia="Calibri"/>
          <w:sz w:val="28"/>
          <w:szCs w:val="28"/>
          <w:lang w:val="ru-RU"/>
        </w:rPr>
        <w:t>(</w:t>
      </w:r>
      <w:proofErr w:type="spellStart"/>
      <w:r w:rsidRPr="002A2700">
        <w:rPr>
          <w:rFonts w:eastAsia="Calibri"/>
          <w:sz w:val="28"/>
          <w:szCs w:val="28"/>
          <w:lang w:val="ru-RU"/>
        </w:rPr>
        <w:t>Кіровоградська</w:t>
      </w:r>
      <w:proofErr w:type="spellEnd"/>
      <w:r w:rsidRPr="002A2700">
        <w:rPr>
          <w:rFonts w:eastAsia="Calibri"/>
          <w:sz w:val="28"/>
          <w:szCs w:val="28"/>
          <w:lang w:val="en-US"/>
        </w:rPr>
        <w:t> </w:t>
      </w:r>
      <w:r w:rsidRPr="002A2700">
        <w:rPr>
          <w:rFonts w:eastAsia="Calibri"/>
          <w:sz w:val="28"/>
          <w:szCs w:val="28"/>
          <w:lang w:val="ru-RU"/>
        </w:rPr>
        <w:t xml:space="preserve">область), </w:t>
      </w:r>
      <w:proofErr w:type="spellStart"/>
      <w:r w:rsidRPr="002A2700">
        <w:rPr>
          <w:rFonts w:eastAsia="Calibri"/>
          <w:sz w:val="28"/>
          <w:szCs w:val="28"/>
          <w:lang w:val="ru-RU"/>
        </w:rPr>
        <w:t>Цуркіна</w:t>
      </w:r>
      <w:proofErr w:type="spellEnd"/>
      <w:r w:rsidRPr="002A2700">
        <w:rPr>
          <w:rFonts w:eastAsia="Calibri"/>
          <w:sz w:val="28"/>
          <w:szCs w:val="28"/>
          <w:lang w:val="en-US"/>
        </w:rPr>
        <w:t> </w:t>
      </w:r>
      <w:r w:rsidRPr="002A2700">
        <w:rPr>
          <w:rFonts w:eastAsia="Calibri"/>
          <w:sz w:val="28"/>
          <w:szCs w:val="28"/>
          <w:lang w:val="ru-RU"/>
        </w:rPr>
        <w:t>Т.</w:t>
      </w:r>
      <w:r w:rsidRPr="002A2700">
        <w:rPr>
          <w:rFonts w:eastAsia="Calibri"/>
          <w:sz w:val="28"/>
          <w:szCs w:val="28"/>
          <w:lang w:val="en-US"/>
        </w:rPr>
        <w:t> </w:t>
      </w:r>
      <w:r w:rsidRPr="002A2700">
        <w:rPr>
          <w:rFonts w:eastAsia="Calibri"/>
          <w:sz w:val="28"/>
          <w:szCs w:val="28"/>
          <w:lang w:val="ru-RU"/>
        </w:rPr>
        <w:t>В. (</w:t>
      </w:r>
      <w:proofErr w:type="spellStart"/>
      <w:r w:rsidRPr="002A2700">
        <w:rPr>
          <w:rFonts w:eastAsia="Calibri"/>
          <w:sz w:val="28"/>
          <w:szCs w:val="28"/>
          <w:lang w:val="ru-RU"/>
        </w:rPr>
        <w:t>Миколаївська</w:t>
      </w:r>
      <w:proofErr w:type="spellEnd"/>
      <w:r w:rsidRPr="002A2700">
        <w:rPr>
          <w:rFonts w:eastAsia="Calibri"/>
          <w:sz w:val="28"/>
          <w:szCs w:val="28"/>
          <w:lang w:val="ru-RU"/>
        </w:rPr>
        <w:t xml:space="preserve"> область). </w:t>
      </w:r>
    </w:p>
    <w:p w:rsidR="002A2700" w:rsidRPr="002A2700" w:rsidRDefault="002A2700" w:rsidP="002A2700">
      <w:pPr>
        <w:spacing w:after="0" w:line="240" w:lineRule="auto"/>
        <w:ind w:firstLine="709"/>
        <w:jc w:val="both"/>
        <w:rPr>
          <w:rFonts w:eastAsia="Calibri"/>
          <w:sz w:val="28"/>
          <w:szCs w:val="28"/>
          <w:lang w:val="ru-RU"/>
        </w:rPr>
      </w:pPr>
      <w:proofErr w:type="spellStart"/>
      <w:r w:rsidRPr="002A2700">
        <w:rPr>
          <w:rFonts w:eastAsia="Calibri"/>
          <w:sz w:val="28"/>
          <w:szCs w:val="28"/>
          <w:lang w:val="ru-RU"/>
        </w:rPr>
        <w:t>Якщо</w:t>
      </w:r>
      <w:proofErr w:type="spellEnd"/>
      <w:r w:rsidRPr="002A2700">
        <w:rPr>
          <w:rFonts w:eastAsia="Calibri"/>
          <w:sz w:val="28"/>
          <w:szCs w:val="28"/>
          <w:lang w:val="ru-RU"/>
        </w:rPr>
        <w:t xml:space="preserve"> </w:t>
      </w:r>
      <w:proofErr w:type="spellStart"/>
      <w:r w:rsidRPr="002A2700">
        <w:rPr>
          <w:rFonts w:eastAsia="Calibri"/>
          <w:sz w:val="28"/>
          <w:szCs w:val="28"/>
          <w:lang w:val="ru-RU"/>
        </w:rPr>
        <w:t>аналізувати</w:t>
      </w:r>
      <w:proofErr w:type="spellEnd"/>
      <w:r w:rsidRPr="002A2700">
        <w:rPr>
          <w:rFonts w:eastAsia="Calibri"/>
          <w:sz w:val="28"/>
          <w:szCs w:val="28"/>
          <w:lang w:val="ru-RU"/>
        </w:rPr>
        <w:t xml:space="preserve"> </w:t>
      </w:r>
      <w:proofErr w:type="spellStart"/>
      <w:r w:rsidRPr="002A2700">
        <w:rPr>
          <w:rFonts w:eastAsia="Calibri"/>
          <w:sz w:val="28"/>
          <w:szCs w:val="28"/>
          <w:lang w:val="ru-RU"/>
        </w:rPr>
        <w:t>результати</w:t>
      </w:r>
      <w:proofErr w:type="spellEnd"/>
      <w:r w:rsidRPr="002A2700">
        <w:rPr>
          <w:rFonts w:eastAsia="Calibri"/>
          <w:sz w:val="28"/>
          <w:szCs w:val="28"/>
          <w:lang w:val="ru-RU"/>
        </w:rPr>
        <w:t xml:space="preserve"> </w:t>
      </w:r>
      <w:proofErr w:type="spellStart"/>
      <w:r w:rsidRPr="002A2700">
        <w:rPr>
          <w:rFonts w:eastAsia="Calibri"/>
          <w:sz w:val="28"/>
          <w:szCs w:val="28"/>
          <w:lang w:val="ru-RU"/>
        </w:rPr>
        <w:t>цього</w:t>
      </w:r>
      <w:proofErr w:type="spellEnd"/>
      <w:r w:rsidRPr="002A2700">
        <w:rPr>
          <w:rFonts w:eastAsia="Calibri"/>
          <w:sz w:val="28"/>
          <w:szCs w:val="28"/>
          <w:lang w:val="ru-RU"/>
        </w:rPr>
        <w:t xml:space="preserve"> </w:t>
      </w:r>
      <w:proofErr w:type="spellStart"/>
      <w:r w:rsidRPr="002A2700">
        <w:rPr>
          <w:rFonts w:eastAsia="Calibri"/>
          <w:sz w:val="28"/>
          <w:szCs w:val="28"/>
          <w:lang w:val="ru-RU"/>
        </w:rPr>
        <w:t>випробування</w:t>
      </w:r>
      <w:proofErr w:type="spellEnd"/>
      <w:r w:rsidRPr="002A2700">
        <w:rPr>
          <w:rFonts w:eastAsia="Calibri"/>
          <w:sz w:val="28"/>
          <w:szCs w:val="28"/>
          <w:lang w:val="ru-RU"/>
        </w:rPr>
        <w:t xml:space="preserve"> </w:t>
      </w:r>
      <w:proofErr w:type="spellStart"/>
      <w:r w:rsidRPr="002A2700">
        <w:rPr>
          <w:rFonts w:eastAsia="Calibri"/>
          <w:sz w:val="28"/>
          <w:szCs w:val="28"/>
          <w:lang w:val="ru-RU"/>
        </w:rPr>
        <w:t>відокремлено</w:t>
      </w:r>
      <w:proofErr w:type="spellEnd"/>
      <w:r w:rsidRPr="002A2700">
        <w:rPr>
          <w:rFonts w:eastAsia="Calibri"/>
          <w:sz w:val="28"/>
          <w:szCs w:val="28"/>
          <w:lang w:val="ru-RU"/>
        </w:rPr>
        <w:t xml:space="preserve"> за </w:t>
      </w:r>
      <w:proofErr w:type="spellStart"/>
      <w:r w:rsidRPr="002A2700">
        <w:rPr>
          <w:rFonts w:eastAsia="Calibri"/>
          <w:sz w:val="28"/>
          <w:szCs w:val="28"/>
          <w:lang w:val="ru-RU"/>
        </w:rPr>
        <w:t>двома</w:t>
      </w:r>
      <w:proofErr w:type="spellEnd"/>
      <w:r w:rsidRPr="002A2700">
        <w:rPr>
          <w:rFonts w:eastAsia="Calibri"/>
          <w:sz w:val="28"/>
          <w:szCs w:val="28"/>
          <w:lang w:val="ru-RU"/>
        </w:rPr>
        <w:t xml:space="preserve"> </w:t>
      </w:r>
      <w:proofErr w:type="spellStart"/>
      <w:r w:rsidRPr="002A2700">
        <w:rPr>
          <w:rFonts w:eastAsia="Calibri"/>
          <w:sz w:val="28"/>
          <w:szCs w:val="28"/>
          <w:lang w:val="ru-RU"/>
        </w:rPr>
        <w:t>складниками</w:t>
      </w:r>
      <w:proofErr w:type="spellEnd"/>
      <w:r w:rsidRPr="002A2700">
        <w:rPr>
          <w:rFonts w:eastAsia="Calibri"/>
          <w:sz w:val="28"/>
          <w:szCs w:val="28"/>
          <w:lang w:val="ru-RU"/>
        </w:rPr>
        <w:t xml:space="preserve"> (</w:t>
      </w:r>
      <w:proofErr w:type="spellStart"/>
      <w:r w:rsidRPr="002A2700">
        <w:rPr>
          <w:rFonts w:eastAsia="Calibri"/>
          <w:sz w:val="28"/>
          <w:szCs w:val="28"/>
          <w:lang w:val="ru-RU"/>
        </w:rPr>
        <w:t>тестування</w:t>
      </w:r>
      <w:proofErr w:type="spellEnd"/>
      <w:r w:rsidRPr="002A2700">
        <w:rPr>
          <w:rFonts w:eastAsia="Calibri"/>
          <w:sz w:val="28"/>
          <w:szCs w:val="28"/>
          <w:lang w:val="ru-RU"/>
        </w:rPr>
        <w:t xml:space="preserve"> і </w:t>
      </w:r>
      <w:proofErr w:type="spellStart"/>
      <w:r w:rsidRPr="002A2700">
        <w:rPr>
          <w:rFonts w:eastAsia="Calibri"/>
          <w:sz w:val="28"/>
          <w:szCs w:val="28"/>
          <w:lang w:val="ru-RU"/>
        </w:rPr>
        <w:t>розв’язування</w:t>
      </w:r>
      <w:proofErr w:type="spellEnd"/>
      <w:r w:rsidRPr="002A2700">
        <w:rPr>
          <w:rFonts w:eastAsia="Calibri"/>
          <w:sz w:val="28"/>
          <w:szCs w:val="28"/>
          <w:lang w:val="ru-RU"/>
        </w:rPr>
        <w:t xml:space="preserve"> задач), то </w:t>
      </w:r>
      <w:proofErr w:type="spellStart"/>
      <w:r w:rsidRPr="002A2700">
        <w:rPr>
          <w:rFonts w:eastAsia="Calibri"/>
          <w:sz w:val="28"/>
          <w:szCs w:val="28"/>
          <w:lang w:val="ru-RU"/>
        </w:rPr>
        <w:t>слід</w:t>
      </w:r>
      <w:proofErr w:type="spellEnd"/>
      <w:r w:rsidRPr="002A2700">
        <w:rPr>
          <w:rFonts w:eastAsia="Calibri"/>
          <w:sz w:val="28"/>
          <w:szCs w:val="28"/>
          <w:lang w:val="ru-RU"/>
        </w:rPr>
        <w:t xml:space="preserve"> </w:t>
      </w:r>
      <w:proofErr w:type="spellStart"/>
      <w:r w:rsidRPr="002A2700">
        <w:rPr>
          <w:rFonts w:eastAsia="Calibri"/>
          <w:sz w:val="28"/>
          <w:szCs w:val="28"/>
          <w:lang w:val="ru-RU"/>
        </w:rPr>
        <w:t>відзначити</w:t>
      </w:r>
      <w:proofErr w:type="spellEnd"/>
      <w:r w:rsidRPr="002A2700">
        <w:rPr>
          <w:rFonts w:eastAsia="Calibri"/>
          <w:sz w:val="28"/>
          <w:szCs w:val="28"/>
          <w:lang w:val="ru-RU"/>
        </w:rPr>
        <w:t xml:space="preserve">, </w:t>
      </w:r>
      <w:proofErr w:type="spellStart"/>
      <w:r w:rsidRPr="002A2700">
        <w:rPr>
          <w:rFonts w:eastAsia="Calibri"/>
          <w:sz w:val="28"/>
          <w:szCs w:val="28"/>
          <w:lang w:val="ru-RU"/>
        </w:rPr>
        <w:t>що</w:t>
      </w:r>
      <w:proofErr w:type="spellEnd"/>
      <w:r w:rsidRPr="002A2700">
        <w:rPr>
          <w:rFonts w:eastAsia="Calibri"/>
          <w:sz w:val="28"/>
          <w:szCs w:val="28"/>
          <w:lang w:val="ru-RU"/>
        </w:rPr>
        <w:t xml:space="preserve"> </w:t>
      </w:r>
      <w:proofErr w:type="spellStart"/>
      <w:r w:rsidRPr="002A2700">
        <w:rPr>
          <w:rFonts w:eastAsia="Calibri"/>
          <w:sz w:val="28"/>
          <w:szCs w:val="28"/>
          <w:lang w:val="ru-RU"/>
        </w:rPr>
        <w:t>лише</w:t>
      </w:r>
      <w:proofErr w:type="spellEnd"/>
      <w:r w:rsidRPr="002A2700">
        <w:rPr>
          <w:rFonts w:eastAsia="Calibri"/>
          <w:sz w:val="28"/>
          <w:szCs w:val="28"/>
          <w:lang w:val="ru-RU"/>
        </w:rPr>
        <w:t xml:space="preserve"> два </w:t>
      </w:r>
      <w:proofErr w:type="spellStart"/>
      <w:r w:rsidRPr="002A2700">
        <w:rPr>
          <w:rFonts w:eastAsia="Calibri"/>
          <w:sz w:val="28"/>
          <w:szCs w:val="28"/>
          <w:lang w:val="ru-RU"/>
        </w:rPr>
        <w:t>конкурсанти</w:t>
      </w:r>
      <w:proofErr w:type="spellEnd"/>
      <w:r w:rsidRPr="002A2700">
        <w:rPr>
          <w:rFonts w:eastAsia="Calibri"/>
          <w:sz w:val="28"/>
          <w:szCs w:val="28"/>
          <w:lang w:val="ru-RU"/>
        </w:rPr>
        <w:t xml:space="preserve"> набрали </w:t>
      </w:r>
      <w:proofErr w:type="spellStart"/>
      <w:r w:rsidRPr="002A2700">
        <w:rPr>
          <w:rFonts w:eastAsia="Calibri"/>
          <w:sz w:val="28"/>
          <w:szCs w:val="28"/>
          <w:lang w:val="ru-RU"/>
        </w:rPr>
        <w:t>понад</w:t>
      </w:r>
      <w:proofErr w:type="spellEnd"/>
      <w:r w:rsidRPr="002A2700">
        <w:rPr>
          <w:rFonts w:eastAsia="Calibri"/>
          <w:sz w:val="28"/>
          <w:szCs w:val="28"/>
          <w:lang w:val="ru-RU"/>
        </w:rPr>
        <w:t xml:space="preserve"> 50% </w:t>
      </w:r>
      <w:proofErr w:type="spellStart"/>
      <w:r w:rsidRPr="002A2700">
        <w:rPr>
          <w:rFonts w:eastAsia="Calibri"/>
          <w:sz w:val="28"/>
          <w:szCs w:val="28"/>
          <w:lang w:val="ru-RU"/>
        </w:rPr>
        <w:t>балів</w:t>
      </w:r>
      <w:proofErr w:type="spellEnd"/>
      <w:r w:rsidRPr="002A2700">
        <w:rPr>
          <w:rFonts w:eastAsia="Calibri"/>
          <w:sz w:val="28"/>
          <w:szCs w:val="28"/>
          <w:lang w:val="ru-RU"/>
        </w:rPr>
        <w:t xml:space="preserve"> за </w:t>
      </w:r>
      <w:proofErr w:type="spellStart"/>
      <w:r w:rsidRPr="002A2700">
        <w:rPr>
          <w:rFonts w:eastAsia="Calibri"/>
          <w:sz w:val="28"/>
          <w:szCs w:val="28"/>
          <w:lang w:val="ru-RU"/>
        </w:rPr>
        <w:t>розгорнутий</w:t>
      </w:r>
      <w:proofErr w:type="spellEnd"/>
      <w:r w:rsidRPr="002A2700">
        <w:rPr>
          <w:rFonts w:eastAsia="Calibri"/>
          <w:sz w:val="28"/>
          <w:szCs w:val="28"/>
          <w:lang w:val="ru-RU"/>
        </w:rPr>
        <w:t xml:space="preserve"> </w:t>
      </w:r>
      <w:proofErr w:type="spellStart"/>
      <w:r w:rsidRPr="002A2700">
        <w:rPr>
          <w:rFonts w:eastAsia="Calibri"/>
          <w:sz w:val="28"/>
          <w:szCs w:val="28"/>
          <w:lang w:val="ru-RU"/>
        </w:rPr>
        <w:t>розв’язок</w:t>
      </w:r>
      <w:proofErr w:type="spellEnd"/>
      <w:r w:rsidRPr="002A2700">
        <w:rPr>
          <w:rFonts w:eastAsia="Calibri"/>
          <w:sz w:val="28"/>
          <w:szCs w:val="28"/>
          <w:lang w:val="ru-RU"/>
        </w:rPr>
        <w:t xml:space="preserve"> задач: </w:t>
      </w:r>
      <w:proofErr w:type="spellStart"/>
      <w:r w:rsidRPr="002A2700">
        <w:rPr>
          <w:rFonts w:eastAsia="Calibri"/>
          <w:sz w:val="28"/>
          <w:szCs w:val="28"/>
          <w:lang w:val="ru-RU"/>
        </w:rPr>
        <w:t>Главач</w:t>
      </w:r>
      <w:proofErr w:type="spellEnd"/>
      <w:r w:rsidRPr="002A2700">
        <w:rPr>
          <w:rFonts w:eastAsia="Calibri"/>
          <w:sz w:val="28"/>
          <w:szCs w:val="28"/>
          <w:lang w:val="ru-RU"/>
        </w:rPr>
        <w:t xml:space="preserve"> Р.</w:t>
      </w:r>
      <w:r w:rsidRPr="002A2700">
        <w:rPr>
          <w:rFonts w:eastAsia="Calibri"/>
          <w:sz w:val="28"/>
          <w:szCs w:val="28"/>
          <w:lang w:val="en-US"/>
        </w:rPr>
        <w:t> </w:t>
      </w:r>
      <w:r w:rsidRPr="002A2700">
        <w:rPr>
          <w:rFonts w:eastAsia="Calibri"/>
          <w:sz w:val="28"/>
          <w:szCs w:val="28"/>
          <w:lang w:val="ru-RU"/>
        </w:rPr>
        <w:t>А. (</w:t>
      </w:r>
      <w:proofErr w:type="spellStart"/>
      <w:r w:rsidRPr="002A2700">
        <w:rPr>
          <w:rFonts w:eastAsia="Calibri"/>
          <w:sz w:val="28"/>
          <w:szCs w:val="28"/>
          <w:lang w:val="ru-RU"/>
        </w:rPr>
        <w:t>Івано-Франківська</w:t>
      </w:r>
      <w:proofErr w:type="spellEnd"/>
      <w:r w:rsidRPr="002A2700">
        <w:rPr>
          <w:rFonts w:eastAsia="Calibri"/>
          <w:sz w:val="28"/>
          <w:szCs w:val="28"/>
          <w:lang w:val="ru-RU"/>
        </w:rPr>
        <w:t xml:space="preserve"> область) та Никитюк В.</w:t>
      </w:r>
      <w:r w:rsidRPr="002A2700">
        <w:rPr>
          <w:rFonts w:eastAsia="Calibri"/>
          <w:sz w:val="28"/>
          <w:szCs w:val="28"/>
          <w:lang w:val="en-US"/>
        </w:rPr>
        <w:t> </w:t>
      </w:r>
      <w:r w:rsidRPr="002A2700">
        <w:rPr>
          <w:rFonts w:eastAsia="Calibri"/>
          <w:sz w:val="28"/>
          <w:szCs w:val="28"/>
          <w:lang w:val="ru-RU"/>
        </w:rPr>
        <w:t>М. (</w:t>
      </w:r>
      <w:proofErr w:type="spellStart"/>
      <w:r w:rsidRPr="002A2700">
        <w:rPr>
          <w:rFonts w:eastAsia="Calibri"/>
          <w:sz w:val="28"/>
          <w:szCs w:val="28"/>
          <w:lang w:val="ru-RU"/>
        </w:rPr>
        <w:t>Волинська</w:t>
      </w:r>
      <w:proofErr w:type="spellEnd"/>
      <w:r w:rsidRPr="002A2700">
        <w:rPr>
          <w:rFonts w:eastAsia="Calibri"/>
          <w:sz w:val="28"/>
          <w:szCs w:val="28"/>
          <w:lang w:val="ru-RU"/>
        </w:rPr>
        <w:t xml:space="preserve"> область). </w:t>
      </w:r>
    </w:p>
    <w:p w:rsidR="002A2700" w:rsidRPr="002A2700" w:rsidRDefault="002A2700" w:rsidP="002A2700">
      <w:pPr>
        <w:spacing w:after="0" w:line="240" w:lineRule="auto"/>
        <w:ind w:firstLine="709"/>
        <w:jc w:val="both"/>
        <w:rPr>
          <w:rFonts w:eastAsia="Calibri"/>
          <w:sz w:val="28"/>
          <w:szCs w:val="28"/>
          <w:lang w:val="ru-RU"/>
        </w:rPr>
      </w:pPr>
      <w:proofErr w:type="spellStart"/>
      <w:r w:rsidRPr="002A2700">
        <w:rPr>
          <w:rFonts w:eastAsia="Calibri"/>
          <w:sz w:val="28"/>
          <w:szCs w:val="28"/>
          <w:lang w:val="ru-RU"/>
        </w:rPr>
        <w:t>Отже</w:t>
      </w:r>
      <w:proofErr w:type="spellEnd"/>
      <w:r w:rsidRPr="002A2700">
        <w:rPr>
          <w:rFonts w:eastAsia="Calibri"/>
          <w:sz w:val="28"/>
          <w:szCs w:val="28"/>
          <w:lang w:val="ru-RU"/>
        </w:rPr>
        <w:t xml:space="preserve">, очевидною є </w:t>
      </w:r>
      <w:proofErr w:type="spellStart"/>
      <w:r w:rsidRPr="002A2700">
        <w:rPr>
          <w:rFonts w:eastAsia="Calibri"/>
          <w:sz w:val="28"/>
          <w:szCs w:val="28"/>
          <w:lang w:val="ru-RU"/>
        </w:rPr>
        <w:t>зміна</w:t>
      </w:r>
      <w:proofErr w:type="spellEnd"/>
      <w:r w:rsidRPr="002A2700">
        <w:rPr>
          <w:rFonts w:eastAsia="Calibri"/>
          <w:sz w:val="28"/>
          <w:szCs w:val="28"/>
          <w:lang w:val="ru-RU"/>
        </w:rPr>
        <w:t xml:space="preserve"> акценту </w:t>
      </w:r>
      <w:proofErr w:type="spellStart"/>
      <w:r w:rsidRPr="002A2700">
        <w:rPr>
          <w:rFonts w:eastAsia="Calibri"/>
          <w:sz w:val="28"/>
          <w:szCs w:val="28"/>
          <w:lang w:val="ru-RU"/>
        </w:rPr>
        <w:t>роботи</w:t>
      </w:r>
      <w:proofErr w:type="spellEnd"/>
      <w:r w:rsidRPr="002A2700">
        <w:rPr>
          <w:rFonts w:eastAsia="Calibri"/>
          <w:sz w:val="28"/>
          <w:szCs w:val="28"/>
          <w:lang w:val="ru-RU"/>
        </w:rPr>
        <w:t xml:space="preserve"> учителя у </w:t>
      </w:r>
      <w:proofErr w:type="spellStart"/>
      <w:r w:rsidRPr="002A2700">
        <w:rPr>
          <w:rFonts w:eastAsia="Calibri"/>
          <w:sz w:val="28"/>
          <w:szCs w:val="28"/>
          <w:lang w:val="ru-RU"/>
        </w:rPr>
        <w:t>бік</w:t>
      </w:r>
      <w:proofErr w:type="spellEnd"/>
      <w:r w:rsidRPr="002A2700">
        <w:rPr>
          <w:rFonts w:eastAsia="Calibri"/>
          <w:sz w:val="28"/>
          <w:szCs w:val="28"/>
          <w:lang w:val="ru-RU"/>
        </w:rPr>
        <w:t xml:space="preserve"> </w:t>
      </w:r>
      <w:proofErr w:type="spellStart"/>
      <w:r w:rsidRPr="002A2700">
        <w:rPr>
          <w:rFonts w:eastAsia="Calibri"/>
          <w:sz w:val="28"/>
          <w:szCs w:val="28"/>
          <w:lang w:val="ru-RU"/>
        </w:rPr>
        <w:t>використання</w:t>
      </w:r>
      <w:proofErr w:type="spellEnd"/>
      <w:r w:rsidRPr="002A2700">
        <w:rPr>
          <w:rFonts w:eastAsia="Calibri"/>
          <w:sz w:val="28"/>
          <w:szCs w:val="28"/>
          <w:lang w:val="ru-RU"/>
        </w:rPr>
        <w:t xml:space="preserve"> </w:t>
      </w:r>
      <w:proofErr w:type="spellStart"/>
      <w:r w:rsidRPr="002A2700">
        <w:rPr>
          <w:rFonts w:eastAsia="Calibri"/>
          <w:sz w:val="28"/>
          <w:szCs w:val="28"/>
          <w:lang w:val="ru-RU"/>
        </w:rPr>
        <w:t>тестування</w:t>
      </w:r>
      <w:proofErr w:type="spellEnd"/>
      <w:r w:rsidRPr="002A2700">
        <w:rPr>
          <w:rFonts w:eastAsia="Calibri"/>
          <w:sz w:val="28"/>
          <w:szCs w:val="28"/>
          <w:lang w:val="ru-RU"/>
        </w:rPr>
        <w:t xml:space="preserve">. </w:t>
      </w:r>
      <w:proofErr w:type="spellStart"/>
      <w:r w:rsidRPr="002A2700">
        <w:rPr>
          <w:rFonts w:eastAsia="Calibri"/>
          <w:sz w:val="28"/>
          <w:szCs w:val="28"/>
          <w:lang w:val="ru-RU"/>
        </w:rPr>
        <w:t>Проте</w:t>
      </w:r>
      <w:proofErr w:type="spellEnd"/>
      <w:r w:rsidRPr="002A2700">
        <w:rPr>
          <w:rFonts w:eastAsia="Calibri"/>
          <w:sz w:val="28"/>
          <w:szCs w:val="28"/>
          <w:lang w:val="ru-RU"/>
        </w:rPr>
        <w:t xml:space="preserve"> </w:t>
      </w:r>
      <w:proofErr w:type="spellStart"/>
      <w:r w:rsidRPr="002A2700">
        <w:rPr>
          <w:rFonts w:eastAsia="Calibri"/>
          <w:sz w:val="28"/>
          <w:szCs w:val="28"/>
          <w:lang w:val="ru-RU"/>
        </w:rPr>
        <w:t>здебільшого</w:t>
      </w:r>
      <w:proofErr w:type="spellEnd"/>
      <w:r w:rsidRPr="002A2700">
        <w:rPr>
          <w:rFonts w:eastAsia="Calibri"/>
          <w:sz w:val="28"/>
          <w:szCs w:val="28"/>
          <w:lang w:val="ru-RU"/>
        </w:rPr>
        <w:t xml:space="preserve"> тести </w:t>
      </w:r>
      <w:proofErr w:type="spellStart"/>
      <w:r w:rsidRPr="002A2700">
        <w:rPr>
          <w:rFonts w:eastAsia="Calibri"/>
          <w:sz w:val="28"/>
          <w:szCs w:val="28"/>
          <w:lang w:val="ru-RU"/>
        </w:rPr>
        <w:t>зорієнтовані</w:t>
      </w:r>
      <w:proofErr w:type="spellEnd"/>
      <w:r w:rsidRPr="002A2700">
        <w:rPr>
          <w:rFonts w:eastAsia="Calibri"/>
          <w:sz w:val="28"/>
          <w:szCs w:val="28"/>
          <w:lang w:val="ru-RU"/>
        </w:rPr>
        <w:t xml:space="preserve"> на </w:t>
      </w:r>
      <w:proofErr w:type="spellStart"/>
      <w:r w:rsidRPr="002A2700">
        <w:rPr>
          <w:rFonts w:eastAsia="Calibri"/>
          <w:sz w:val="28"/>
          <w:szCs w:val="28"/>
          <w:lang w:val="ru-RU"/>
        </w:rPr>
        <w:t>репродукцію</w:t>
      </w:r>
      <w:proofErr w:type="spellEnd"/>
      <w:r w:rsidRPr="002A2700">
        <w:rPr>
          <w:rFonts w:eastAsia="Calibri"/>
          <w:sz w:val="28"/>
          <w:szCs w:val="28"/>
          <w:lang w:val="ru-RU"/>
        </w:rPr>
        <w:t xml:space="preserve"> </w:t>
      </w:r>
      <w:proofErr w:type="spellStart"/>
      <w:r w:rsidRPr="002A2700">
        <w:rPr>
          <w:rFonts w:eastAsia="Calibri"/>
          <w:sz w:val="28"/>
          <w:szCs w:val="28"/>
          <w:lang w:val="ru-RU"/>
        </w:rPr>
        <w:t>навчального</w:t>
      </w:r>
      <w:proofErr w:type="spellEnd"/>
      <w:r w:rsidRPr="002A2700">
        <w:rPr>
          <w:rFonts w:eastAsia="Calibri"/>
          <w:sz w:val="28"/>
          <w:szCs w:val="28"/>
          <w:lang w:val="ru-RU"/>
        </w:rPr>
        <w:t xml:space="preserve"> </w:t>
      </w:r>
      <w:proofErr w:type="spellStart"/>
      <w:r w:rsidRPr="002A2700">
        <w:rPr>
          <w:rFonts w:eastAsia="Calibri"/>
          <w:sz w:val="28"/>
          <w:szCs w:val="28"/>
          <w:lang w:val="ru-RU"/>
        </w:rPr>
        <w:t>матеріалу</w:t>
      </w:r>
      <w:proofErr w:type="spellEnd"/>
      <w:r w:rsidRPr="002A2700">
        <w:rPr>
          <w:rFonts w:eastAsia="Calibri"/>
          <w:sz w:val="28"/>
          <w:szCs w:val="28"/>
          <w:lang w:val="ru-RU"/>
        </w:rPr>
        <w:t xml:space="preserve">, в той час – </w:t>
      </w:r>
      <w:proofErr w:type="spellStart"/>
      <w:r w:rsidRPr="002A2700">
        <w:rPr>
          <w:rFonts w:eastAsia="Calibri"/>
          <w:sz w:val="28"/>
          <w:szCs w:val="28"/>
          <w:lang w:val="ru-RU"/>
        </w:rPr>
        <w:t>розв’язування</w:t>
      </w:r>
      <w:proofErr w:type="spellEnd"/>
      <w:r w:rsidRPr="002A2700">
        <w:rPr>
          <w:rFonts w:eastAsia="Calibri"/>
          <w:sz w:val="28"/>
          <w:szCs w:val="28"/>
          <w:lang w:val="ru-RU"/>
        </w:rPr>
        <w:t xml:space="preserve"> </w:t>
      </w:r>
      <w:proofErr w:type="spellStart"/>
      <w:r w:rsidRPr="002A2700">
        <w:rPr>
          <w:rFonts w:eastAsia="Calibri"/>
          <w:sz w:val="28"/>
          <w:szCs w:val="28"/>
          <w:lang w:val="ru-RU"/>
        </w:rPr>
        <w:t>фізичних</w:t>
      </w:r>
      <w:proofErr w:type="spellEnd"/>
      <w:r w:rsidRPr="002A2700">
        <w:rPr>
          <w:rFonts w:eastAsia="Calibri"/>
          <w:sz w:val="28"/>
          <w:szCs w:val="28"/>
          <w:lang w:val="ru-RU"/>
        </w:rPr>
        <w:t xml:space="preserve"> задач </w:t>
      </w:r>
      <w:proofErr w:type="spellStart"/>
      <w:proofErr w:type="gramStart"/>
      <w:r w:rsidRPr="002A2700">
        <w:rPr>
          <w:rFonts w:eastAsia="Calibri"/>
          <w:sz w:val="28"/>
          <w:szCs w:val="28"/>
          <w:lang w:val="ru-RU"/>
        </w:rPr>
        <w:t>розвиває</w:t>
      </w:r>
      <w:proofErr w:type="spellEnd"/>
      <w:r w:rsidRPr="002A2700">
        <w:rPr>
          <w:rFonts w:eastAsia="Calibri"/>
          <w:sz w:val="28"/>
          <w:szCs w:val="28"/>
          <w:lang w:val="ru-RU"/>
        </w:rPr>
        <w:t xml:space="preserve">  </w:t>
      </w:r>
      <w:proofErr w:type="spellStart"/>
      <w:r w:rsidRPr="002A2700">
        <w:rPr>
          <w:rFonts w:eastAsia="Calibri"/>
          <w:sz w:val="28"/>
          <w:szCs w:val="28"/>
          <w:lang w:val="ru-RU"/>
        </w:rPr>
        <w:t>структурне</w:t>
      </w:r>
      <w:proofErr w:type="spellEnd"/>
      <w:proofErr w:type="gramEnd"/>
      <w:r w:rsidRPr="002A2700">
        <w:rPr>
          <w:rFonts w:eastAsia="Calibri"/>
          <w:sz w:val="28"/>
          <w:szCs w:val="28"/>
          <w:lang w:val="ru-RU"/>
        </w:rPr>
        <w:t xml:space="preserve"> </w:t>
      </w:r>
      <w:proofErr w:type="spellStart"/>
      <w:r w:rsidRPr="002A2700">
        <w:rPr>
          <w:rFonts w:eastAsia="Calibri"/>
          <w:sz w:val="28"/>
          <w:szCs w:val="28"/>
          <w:lang w:val="ru-RU"/>
        </w:rPr>
        <w:t>мислення</w:t>
      </w:r>
      <w:proofErr w:type="spellEnd"/>
      <w:r w:rsidRPr="002A2700">
        <w:rPr>
          <w:rFonts w:eastAsia="Calibri"/>
          <w:sz w:val="28"/>
          <w:szCs w:val="28"/>
          <w:lang w:val="ru-RU"/>
        </w:rPr>
        <w:t xml:space="preserve"> </w:t>
      </w:r>
      <w:proofErr w:type="spellStart"/>
      <w:r w:rsidRPr="002A2700">
        <w:rPr>
          <w:rFonts w:eastAsia="Calibri"/>
          <w:sz w:val="28"/>
          <w:szCs w:val="28"/>
          <w:lang w:val="ru-RU"/>
        </w:rPr>
        <w:t>учня</w:t>
      </w:r>
      <w:proofErr w:type="spellEnd"/>
      <w:r w:rsidRPr="002A2700">
        <w:rPr>
          <w:rFonts w:eastAsia="Calibri"/>
          <w:sz w:val="28"/>
          <w:szCs w:val="28"/>
          <w:lang w:val="ru-RU"/>
        </w:rPr>
        <w:t xml:space="preserve">, яке </w:t>
      </w:r>
      <w:proofErr w:type="spellStart"/>
      <w:r w:rsidRPr="002A2700">
        <w:rPr>
          <w:rFonts w:eastAsia="Calibri"/>
          <w:sz w:val="28"/>
          <w:szCs w:val="28"/>
          <w:lang w:val="ru-RU"/>
        </w:rPr>
        <w:t>знадобиться</w:t>
      </w:r>
      <w:proofErr w:type="spellEnd"/>
      <w:r w:rsidRPr="002A2700">
        <w:rPr>
          <w:rFonts w:eastAsia="Calibri"/>
          <w:sz w:val="28"/>
          <w:szCs w:val="28"/>
          <w:lang w:val="ru-RU"/>
        </w:rPr>
        <w:t xml:space="preserve"> </w:t>
      </w:r>
      <w:proofErr w:type="spellStart"/>
      <w:r w:rsidRPr="002A2700">
        <w:rPr>
          <w:rFonts w:eastAsia="Calibri"/>
          <w:sz w:val="28"/>
          <w:szCs w:val="28"/>
          <w:lang w:val="ru-RU"/>
        </w:rPr>
        <w:t>особистості</w:t>
      </w:r>
      <w:proofErr w:type="spellEnd"/>
      <w:r w:rsidRPr="002A2700">
        <w:rPr>
          <w:rFonts w:eastAsia="Calibri"/>
          <w:sz w:val="28"/>
          <w:szCs w:val="28"/>
          <w:lang w:val="ru-RU"/>
        </w:rPr>
        <w:t xml:space="preserve"> для </w:t>
      </w:r>
      <w:proofErr w:type="spellStart"/>
      <w:r w:rsidRPr="002A2700">
        <w:rPr>
          <w:rFonts w:eastAsia="Calibri"/>
          <w:sz w:val="28"/>
          <w:szCs w:val="28"/>
          <w:lang w:val="ru-RU"/>
        </w:rPr>
        <w:t>трудової</w:t>
      </w:r>
      <w:proofErr w:type="spellEnd"/>
      <w:r w:rsidRPr="002A2700">
        <w:rPr>
          <w:rFonts w:eastAsia="Calibri"/>
          <w:sz w:val="28"/>
          <w:szCs w:val="28"/>
          <w:lang w:val="ru-RU"/>
        </w:rPr>
        <w:t xml:space="preserve"> </w:t>
      </w:r>
      <w:proofErr w:type="spellStart"/>
      <w:r w:rsidRPr="002A2700">
        <w:rPr>
          <w:rFonts w:eastAsia="Calibri"/>
          <w:sz w:val="28"/>
          <w:szCs w:val="28"/>
          <w:lang w:val="ru-RU"/>
        </w:rPr>
        <w:t>діяльності</w:t>
      </w:r>
      <w:proofErr w:type="spellEnd"/>
      <w:r w:rsidRPr="002A2700">
        <w:rPr>
          <w:rFonts w:eastAsia="Calibri"/>
          <w:sz w:val="28"/>
          <w:szCs w:val="28"/>
          <w:lang w:val="ru-RU"/>
        </w:rPr>
        <w:t xml:space="preserve"> у </w:t>
      </w:r>
      <w:proofErr w:type="spellStart"/>
      <w:r w:rsidRPr="002A2700">
        <w:rPr>
          <w:rFonts w:eastAsia="Calibri"/>
          <w:sz w:val="28"/>
          <w:szCs w:val="28"/>
          <w:lang w:val="ru-RU"/>
        </w:rPr>
        <w:t>різних</w:t>
      </w:r>
      <w:proofErr w:type="spellEnd"/>
      <w:r w:rsidRPr="002A2700">
        <w:rPr>
          <w:rFonts w:eastAsia="Calibri"/>
          <w:sz w:val="28"/>
          <w:szCs w:val="28"/>
          <w:lang w:val="ru-RU"/>
        </w:rPr>
        <w:t xml:space="preserve"> сферах і </w:t>
      </w:r>
      <w:proofErr w:type="spellStart"/>
      <w:r w:rsidRPr="002A2700">
        <w:rPr>
          <w:rFonts w:eastAsia="Calibri"/>
          <w:sz w:val="28"/>
          <w:szCs w:val="28"/>
          <w:lang w:val="ru-RU"/>
        </w:rPr>
        <w:t>галузях</w:t>
      </w:r>
      <w:proofErr w:type="spellEnd"/>
      <w:r w:rsidRPr="002A2700">
        <w:rPr>
          <w:rFonts w:eastAsia="Calibri"/>
          <w:sz w:val="28"/>
          <w:szCs w:val="28"/>
          <w:lang w:val="ru-RU"/>
        </w:rPr>
        <w:t xml:space="preserve">. Тому </w:t>
      </w:r>
      <w:proofErr w:type="spellStart"/>
      <w:r w:rsidRPr="002A2700">
        <w:rPr>
          <w:rFonts w:eastAsia="Calibri"/>
          <w:sz w:val="28"/>
          <w:szCs w:val="28"/>
          <w:lang w:val="ru-RU"/>
        </w:rPr>
        <w:t>вчителям</w:t>
      </w:r>
      <w:proofErr w:type="spellEnd"/>
      <w:r w:rsidRPr="002A2700">
        <w:rPr>
          <w:rFonts w:eastAsia="Calibri"/>
          <w:sz w:val="28"/>
          <w:szCs w:val="28"/>
          <w:lang w:val="ru-RU"/>
        </w:rPr>
        <w:t xml:space="preserve"> і методистам </w:t>
      </w:r>
      <w:proofErr w:type="spellStart"/>
      <w:r w:rsidRPr="002A2700">
        <w:rPr>
          <w:rFonts w:eastAsia="Calibri"/>
          <w:sz w:val="28"/>
          <w:szCs w:val="28"/>
          <w:lang w:val="ru-RU"/>
        </w:rPr>
        <w:t>слід</w:t>
      </w:r>
      <w:proofErr w:type="spellEnd"/>
      <w:r w:rsidRPr="002A2700">
        <w:rPr>
          <w:rFonts w:eastAsia="Calibri"/>
          <w:sz w:val="28"/>
          <w:szCs w:val="28"/>
          <w:lang w:val="ru-RU"/>
        </w:rPr>
        <w:t xml:space="preserve"> </w:t>
      </w:r>
      <w:proofErr w:type="spellStart"/>
      <w:r w:rsidRPr="002A2700">
        <w:rPr>
          <w:rFonts w:eastAsia="Calibri"/>
          <w:sz w:val="28"/>
          <w:szCs w:val="28"/>
          <w:lang w:val="ru-RU"/>
        </w:rPr>
        <w:t>зосередити</w:t>
      </w:r>
      <w:proofErr w:type="spellEnd"/>
      <w:r w:rsidRPr="002A2700">
        <w:rPr>
          <w:rFonts w:eastAsia="Calibri"/>
          <w:sz w:val="28"/>
          <w:szCs w:val="28"/>
          <w:lang w:val="ru-RU"/>
        </w:rPr>
        <w:t xml:space="preserve"> </w:t>
      </w:r>
      <w:proofErr w:type="spellStart"/>
      <w:r w:rsidRPr="002A2700">
        <w:rPr>
          <w:rFonts w:eastAsia="Calibri"/>
          <w:sz w:val="28"/>
          <w:szCs w:val="28"/>
          <w:lang w:val="ru-RU"/>
        </w:rPr>
        <w:t>увагу</w:t>
      </w:r>
      <w:proofErr w:type="spellEnd"/>
      <w:r w:rsidRPr="002A2700">
        <w:rPr>
          <w:rFonts w:eastAsia="Calibri"/>
          <w:sz w:val="28"/>
          <w:szCs w:val="28"/>
          <w:lang w:val="ru-RU"/>
        </w:rPr>
        <w:t xml:space="preserve"> на </w:t>
      </w:r>
      <w:proofErr w:type="spellStart"/>
      <w:r w:rsidRPr="002A2700">
        <w:rPr>
          <w:rFonts w:eastAsia="Calibri"/>
          <w:sz w:val="28"/>
          <w:szCs w:val="28"/>
          <w:lang w:val="ru-RU"/>
        </w:rPr>
        <w:t>ролі</w:t>
      </w:r>
      <w:proofErr w:type="spellEnd"/>
      <w:r w:rsidRPr="002A2700">
        <w:rPr>
          <w:rFonts w:eastAsia="Calibri"/>
          <w:sz w:val="28"/>
          <w:szCs w:val="28"/>
          <w:lang w:val="ru-RU"/>
        </w:rPr>
        <w:t xml:space="preserve"> </w:t>
      </w:r>
      <w:proofErr w:type="spellStart"/>
      <w:r w:rsidRPr="002A2700">
        <w:rPr>
          <w:rFonts w:eastAsia="Calibri"/>
          <w:sz w:val="28"/>
          <w:szCs w:val="28"/>
          <w:lang w:val="ru-RU"/>
        </w:rPr>
        <w:t>діяльнісного</w:t>
      </w:r>
      <w:proofErr w:type="spellEnd"/>
      <w:r w:rsidRPr="002A2700">
        <w:rPr>
          <w:rFonts w:eastAsia="Calibri"/>
          <w:sz w:val="28"/>
          <w:szCs w:val="28"/>
          <w:lang w:val="ru-RU"/>
        </w:rPr>
        <w:t xml:space="preserve"> </w:t>
      </w:r>
      <w:proofErr w:type="spellStart"/>
      <w:r w:rsidRPr="002A2700">
        <w:rPr>
          <w:rFonts w:eastAsia="Calibri"/>
          <w:sz w:val="28"/>
          <w:szCs w:val="28"/>
          <w:lang w:val="ru-RU"/>
        </w:rPr>
        <w:t>складника</w:t>
      </w:r>
      <w:proofErr w:type="spellEnd"/>
      <w:r w:rsidRPr="002A2700">
        <w:rPr>
          <w:rFonts w:eastAsia="Calibri"/>
          <w:sz w:val="28"/>
          <w:szCs w:val="28"/>
          <w:lang w:val="ru-RU"/>
        </w:rPr>
        <w:t xml:space="preserve"> </w:t>
      </w:r>
      <w:proofErr w:type="spellStart"/>
      <w:r w:rsidRPr="002A2700">
        <w:rPr>
          <w:rFonts w:eastAsia="Calibri"/>
          <w:sz w:val="28"/>
          <w:szCs w:val="28"/>
          <w:lang w:val="ru-RU"/>
        </w:rPr>
        <w:t>компетентнісної</w:t>
      </w:r>
      <w:proofErr w:type="spellEnd"/>
      <w:r w:rsidRPr="002A2700">
        <w:rPr>
          <w:rFonts w:eastAsia="Calibri"/>
          <w:sz w:val="28"/>
          <w:szCs w:val="28"/>
          <w:lang w:val="ru-RU"/>
        </w:rPr>
        <w:t xml:space="preserve"> </w:t>
      </w:r>
      <w:proofErr w:type="spellStart"/>
      <w:r w:rsidRPr="002A2700">
        <w:rPr>
          <w:rFonts w:eastAsia="Calibri"/>
          <w:sz w:val="28"/>
          <w:szCs w:val="28"/>
          <w:lang w:val="ru-RU"/>
        </w:rPr>
        <w:t>підготовки</w:t>
      </w:r>
      <w:proofErr w:type="spellEnd"/>
      <w:r w:rsidRPr="002A2700">
        <w:rPr>
          <w:rFonts w:eastAsia="Calibri"/>
          <w:sz w:val="28"/>
          <w:szCs w:val="28"/>
          <w:lang w:val="ru-RU"/>
        </w:rPr>
        <w:t xml:space="preserve"> як учителя, так і </w:t>
      </w:r>
      <w:proofErr w:type="spellStart"/>
      <w:r w:rsidRPr="002A2700">
        <w:rPr>
          <w:rFonts w:eastAsia="Calibri"/>
          <w:sz w:val="28"/>
          <w:szCs w:val="28"/>
          <w:lang w:val="ru-RU"/>
        </w:rPr>
        <w:t>учня</w:t>
      </w:r>
      <w:proofErr w:type="spellEnd"/>
      <w:r w:rsidRPr="002A2700">
        <w:rPr>
          <w:rFonts w:eastAsia="Calibri"/>
          <w:sz w:val="28"/>
          <w:szCs w:val="28"/>
          <w:lang w:val="ru-RU"/>
        </w:rPr>
        <w:t>.</w:t>
      </w:r>
    </w:p>
    <w:p w:rsidR="002A2700" w:rsidRPr="002A2700" w:rsidRDefault="002A2700" w:rsidP="002A2700">
      <w:pPr>
        <w:spacing w:after="0" w:line="240" w:lineRule="auto"/>
        <w:ind w:firstLine="708"/>
        <w:jc w:val="both"/>
        <w:rPr>
          <w:rFonts w:eastAsia="Calibri"/>
          <w:sz w:val="28"/>
          <w:szCs w:val="28"/>
          <w:lang w:val="ru-RU"/>
        </w:rPr>
      </w:pPr>
      <w:proofErr w:type="spellStart"/>
      <w:r w:rsidRPr="002A2700">
        <w:rPr>
          <w:rFonts w:eastAsia="Calibri"/>
          <w:sz w:val="28"/>
          <w:szCs w:val="28"/>
          <w:lang w:val="ru-RU"/>
        </w:rPr>
        <w:t>Конкурсне</w:t>
      </w:r>
      <w:proofErr w:type="spellEnd"/>
      <w:r w:rsidRPr="002A2700">
        <w:rPr>
          <w:rFonts w:eastAsia="Calibri"/>
          <w:sz w:val="28"/>
          <w:szCs w:val="28"/>
          <w:lang w:val="ru-RU"/>
        </w:rPr>
        <w:t xml:space="preserve"> </w:t>
      </w:r>
      <w:proofErr w:type="spellStart"/>
      <w:r w:rsidRPr="002A2700">
        <w:rPr>
          <w:rFonts w:eastAsia="Calibri"/>
          <w:sz w:val="28"/>
          <w:szCs w:val="28"/>
          <w:lang w:val="ru-RU"/>
        </w:rPr>
        <w:t>випробування</w:t>
      </w:r>
      <w:proofErr w:type="spellEnd"/>
      <w:r w:rsidRPr="002A2700">
        <w:rPr>
          <w:rFonts w:eastAsia="Calibri"/>
          <w:sz w:val="28"/>
          <w:szCs w:val="28"/>
          <w:lang w:val="ru-RU"/>
        </w:rPr>
        <w:t xml:space="preserve"> «Практична робота» ставило за мету </w:t>
      </w:r>
      <w:proofErr w:type="spellStart"/>
      <w:r w:rsidRPr="002A2700">
        <w:rPr>
          <w:rFonts w:eastAsia="Calibri"/>
          <w:sz w:val="28"/>
          <w:szCs w:val="28"/>
          <w:lang w:val="ru-RU"/>
        </w:rPr>
        <w:t>перевірити</w:t>
      </w:r>
      <w:proofErr w:type="spellEnd"/>
      <w:r w:rsidRPr="002A2700">
        <w:rPr>
          <w:rFonts w:eastAsia="Calibri"/>
          <w:sz w:val="28"/>
          <w:szCs w:val="28"/>
          <w:lang w:val="ru-RU"/>
        </w:rPr>
        <w:t xml:space="preserve"> </w:t>
      </w:r>
      <w:proofErr w:type="spellStart"/>
      <w:r w:rsidRPr="002A2700">
        <w:rPr>
          <w:rFonts w:eastAsia="Calibri"/>
          <w:sz w:val="28"/>
          <w:szCs w:val="28"/>
          <w:lang w:val="ru-RU"/>
        </w:rPr>
        <w:t>такі</w:t>
      </w:r>
      <w:proofErr w:type="spellEnd"/>
      <w:r w:rsidRPr="002A2700">
        <w:rPr>
          <w:rFonts w:eastAsia="Calibri"/>
          <w:sz w:val="28"/>
          <w:szCs w:val="28"/>
          <w:lang w:val="ru-RU"/>
        </w:rPr>
        <w:t xml:space="preserve"> </w:t>
      </w:r>
      <w:proofErr w:type="spellStart"/>
      <w:r w:rsidRPr="002A2700">
        <w:rPr>
          <w:rFonts w:eastAsia="Calibri"/>
          <w:sz w:val="28"/>
          <w:szCs w:val="28"/>
          <w:lang w:val="ru-RU"/>
        </w:rPr>
        <w:t>уміння</w:t>
      </w:r>
      <w:proofErr w:type="spellEnd"/>
      <w:r w:rsidRPr="002A2700">
        <w:rPr>
          <w:rFonts w:eastAsia="Calibri"/>
          <w:sz w:val="28"/>
          <w:szCs w:val="28"/>
          <w:lang w:val="ru-RU"/>
        </w:rPr>
        <w:t xml:space="preserve"> </w:t>
      </w:r>
      <w:proofErr w:type="spellStart"/>
      <w:r w:rsidRPr="002A2700">
        <w:rPr>
          <w:rFonts w:eastAsia="Calibri"/>
          <w:sz w:val="28"/>
          <w:szCs w:val="28"/>
          <w:lang w:val="ru-RU"/>
        </w:rPr>
        <w:t>конкурсантів</w:t>
      </w:r>
      <w:proofErr w:type="spellEnd"/>
      <w:r w:rsidRPr="002A2700">
        <w:rPr>
          <w:rFonts w:eastAsia="Calibri"/>
          <w:sz w:val="28"/>
          <w:szCs w:val="28"/>
          <w:lang w:val="ru-RU"/>
        </w:rPr>
        <w:t>:</w:t>
      </w:r>
    </w:p>
    <w:p w:rsidR="002A2700" w:rsidRPr="002A2700" w:rsidRDefault="002A2700" w:rsidP="002A2700">
      <w:pPr>
        <w:numPr>
          <w:ilvl w:val="0"/>
          <w:numId w:val="2"/>
        </w:numPr>
        <w:spacing w:after="0" w:line="240" w:lineRule="auto"/>
        <w:ind w:left="720"/>
        <w:jc w:val="both"/>
        <w:rPr>
          <w:rFonts w:eastAsia="Calibri"/>
          <w:sz w:val="28"/>
          <w:szCs w:val="28"/>
          <w:lang w:val="ru-RU"/>
        </w:rPr>
      </w:pPr>
      <w:proofErr w:type="spellStart"/>
      <w:r w:rsidRPr="002A2700">
        <w:rPr>
          <w:rFonts w:eastAsia="Calibri"/>
          <w:sz w:val="28"/>
          <w:szCs w:val="28"/>
          <w:lang w:val="ru-RU"/>
        </w:rPr>
        <w:t>здійснювати</w:t>
      </w:r>
      <w:proofErr w:type="spellEnd"/>
      <w:r w:rsidRPr="002A2700">
        <w:rPr>
          <w:rFonts w:eastAsia="Calibri"/>
          <w:sz w:val="28"/>
          <w:szCs w:val="28"/>
          <w:lang w:val="ru-RU"/>
        </w:rPr>
        <w:t xml:space="preserve"> постановку </w:t>
      </w:r>
      <w:proofErr w:type="spellStart"/>
      <w:r w:rsidRPr="002A2700">
        <w:rPr>
          <w:rFonts w:eastAsia="Calibri"/>
          <w:sz w:val="28"/>
          <w:szCs w:val="28"/>
          <w:lang w:val="ru-RU"/>
        </w:rPr>
        <w:t>завдання</w:t>
      </w:r>
      <w:proofErr w:type="spellEnd"/>
      <w:r w:rsidRPr="002A2700">
        <w:rPr>
          <w:rFonts w:eastAsia="Calibri"/>
          <w:sz w:val="28"/>
          <w:szCs w:val="28"/>
          <w:lang w:val="ru-RU"/>
        </w:rPr>
        <w:t xml:space="preserve"> </w:t>
      </w:r>
      <w:proofErr w:type="spellStart"/>
      <w:r w:rsidRPr="002A2700">
        <w:rPr>
          <w:rFonts w:eastAsia="Calibri"/>
          <w:sz w:val="28"/>
          <w:szCs w:val="28"/>
          <w:lang w:val="ru-RU"/>
        </w:rPr>
        <w:t>дослідження</w:t>
      </w:r>
      <w:proofErr w:type="spellEnd"/>
      <w:r w:rsidRPr="002A2700">
        <w:rPr>
          <w:rFonts w:eastAsia="Calibri"/>
          <w:sz w:val="28"/>
          <w:szCs w:val="28"/>
          <w:lang w:val="ru-RU"/>
        </w:rPr>
        <w:t xml:space="preserve"> </w:t>
      </w:r>
      <w:proofErr w:type="spellStart"/>
      <w:r w:rsidRPr="002A2700">
        <w:rPr>
          <w:rFonts w:eastAsia="Calibri"/>
          <w:sz w:val="28"/>
          <w:szCs w:val="28"/>
          <w:lang w:val="ru-RU"/>
        </w:rPr>
        <w:t>фізичних</w:t>
      </w:r>
      <w:proofErr w:type="spellEnd"/>
      <w:r w:rsidRPr="002A2700">
        <w:rPr>
          <w:rFonts w:eastAsia="Calibri"/>
          <w:sz w:val="28"/>
          <w:szCs w:val="28"/>
          <w:lang w:val="ru-RU"/>
        </w:rPr>
        <w:t xml:space="preserve"> </w:t>
      </w:r>
      <w:proofErr w:type="spellStart"/>
      <w:r w:rsidRPr="002A2700">
        <w:rPr>
          <w:rFonts w:eastAsia="Calibri"/>
          <w:sz w:val="28"/>
          <w:szCs w:val="28"/>
          <w:lang w:val="ru-RU"/>
        </w:rPr>
        <w:t>властивостей</w:t>
      </w:r>
      <w:proofErr w:type="spellEnd"/>
      <w:r w:rsidRPr="002A2700">
        <w:rPr>
          <w:rFonts w:eastAsia="Calibri"/>
          <w:sz w:val="28"/>
          <w:szCs w:val="28"/>
          <w:lang w:val="ru-RU"/>
        </w:rPr>
        <w:t xml:space="preserve"> </w:t>
      </w:r>
      <w:proofErr w:type="spellStart"/>
      <w:r w:rsidRPr="002A2700">
        <w:rPr>
          <w:rFonts w:eastAsia="Calibri"/>
          <w:sz w:val="28"/>
          <w:szCs w:val="28"/>
          <w:lang w:val="ru-RU"/>
        </w:rPr>
        <w:t>речовини</w:t>
      </w:r>
      <w:proofErr w:type="spellEnd"/>
      <w:r w:rsidRPr="002A2700">
        <w:rPr>
          <w:rFonts w:eastAsia="Calibri"/>
          <w:sz w:val="28"/>
          <w:szCs w:val="28"/>
          <w:lang w:val="ru-RU"/>
        </w:rPr>
        <w:t xml:space="preserve">, </w:t>
      </w:r>
      <w:proofErr w:type="spellStart"/>
      <w:r w:rsidRPr="002A2700">
        <w:rPr>
          <w:rFonts w:eastAsia="Calibri"/>
          <w:sz w:val="28"/>
          <w:szCs w:val="28"/>
          <w:lang w:val="ru-RU"/>
        </w:rPr>
        <w:t>самостійно</w:t>
      </w:r>
      <w:proofErr w:type="spellEnd"/>
      <w:r w:rsidRPr="002A2700">
        <w:rPr>
          <w:rFonts w:eastAsia="Calibri"/>
          <w:sz w:val="28"/>
          <w:szCs w:val="28"/>
          <w:lang w:val="ru-RU"/>
        </w:rPr>
        <w:t xml:space="preserve"> </w:t>
      </w:r>
      <w:proofErr w:type="spellStart"/>
      <w:r w:rsidRPr="002A2700">
        <w:rPr>
          <w:rFonts w:eastAsia="Calibri"/>
          <w:sz w:val="28"/>
          <w:szCs w:val="28"/>
          <w:lang w:val="ru-RU"/>
        </w:rPr>
        <w:t>обираючи</w:t>
      </w:r>
      <w:proofErr w:type="spellEnd"/>
      <w:r w:rsidRPr="002A2700">
        <w:rPr>
          <w:rFonts w:eastAsia="Calibri"/>
          <w:sz w:val="28"/>
          <w:szCs w:val="28"/>
          <w:lang w:val="ru-RU"/>
        </w:rPr>
        <w:t xml:space="preserve"> </w:t>
      </w:r>
      <w:proofErr w:type="spellStart"/>
      <w:r w:rsidRPr="002A2700">
        <w:rPr>
          <w:rFonts w:eastAsia="Calibri"/>
          <w:sz w:val="28"/>
          <w:szCs w:val="28"/>
          <w:lang w:val="ru-RU"/>
        </w:rPr>
        <w:t>необхідні</w:t>
      </w:r>
      <w:proofErr w:type="spellEnd"/>
      <w:r w:rsidRPr="002A2700">
        <w:rPr>
          <w:rFonts w:eastAsia="Calibri"/>
          <w:sz w:val="28"/>
          <w:szCs w:val="28"/>
          <w:lang w:val="ru-RU"/>
        </w:rPr>
        <w:t xml:space="preserve"> </w:t>
      </w:r>
      <w:proofErr w:type="spellStart"/>
      <w:r w:rsidRPr="002A2700">
        <w:rPr>
          <w:rFonts w:eastAsia="Calibri"/>
          <w:sz w:val="28"/>
          <w:szCs w:val="28"/>
          <w:lang w:val="ru-RU"/>
        </w:rPr>
        <w:t>матеріали</w:t>
      </w:r>
      <w:proofErr w:type="spellEnd"/>
      <w:r w:rsidRPr="002A2700">
        <w:rPr>
          <w:rFonts w:eastAsia="Calibri"/>
          <w:sz w:val="28"/>
          <w:szCs w:val="28"/>
          <w:lang w:val="ru-RU"/>
        </w:rPr>
        <w:t xml:space="preserve"> та </w:t>
      </w:r>
      <w:proofErr w:type="spellStart"/>
      <w:r w:rsidRPr="002A2700">
        <w:rPr>
          <w:rFonts w:eastAsia="Calibri"/>
          <w:sz w:val="28"/>
          <w:szCs w:val="28"/>
          <w:lang w:val="ru-RU"/>
        </w:rPr>
        <w:t>обладнання</w:t>
      </w:r>
      <w:proofErr w:type="spellEnd"/>
      <w:r w:rsidRPr="002A2700">
        <w:rPr>
          <w:rFonts w:eastAsia="Calibri"/>
          <w:sz w:val="28"/>
          <w:szCs w:val="28"/>
          <w:lang w:val="ru-RU"/>
        </w:rPr>
        <w:t xml:space="preserve"> для </w:t>
      </w:r>
      <w:proofErr w:type="spellStart"/>
      <w:r w:rsidRPr="002A2700">
        <w:rPr>
          <w:rFonts w:eastAsia="Calibri"/>
          <w:sz w:val="28"/>
          <w:szCs w:val="28"/>
          <w:lang w:val="ru-RU"/>
        </w:rPr>
        <w:t>їх</w:t>
      </w:r>
      <w:proofErr w:type="spellEnd"/>
      <w:r w:rsidRPr="002A2700">
        <w:rPr>
          <w:rFonts w:eastAsia="Calibri"/>
          <w:sz w:val="28"/>
          <w:szCs w:val="28"/>
          <w:lang w:val="ru-RU"/>
        </w:rPr>
        <w:t xml:space="preserve"> </w:t>
      </w:r>
      <w:proofErr w:type="spellStart"/>
      <w:r w:rsidRPr="002A2700">
        <w:rPr>
          <w:rFonts w:eastAsia="Calibri"/>
          <w:sz w:val="28"/>
          <w:szCs w:val="28"/>
          <w:lang w:val="ru-RU"/>
        </w:rPr>
        <w:t>виконання</w:t>
      </w:r>
      <w:proofErr w:type="spellEnd"/>
      <w:r w:rsidRPr="002A2700">
        <w:rPr>
          <w:rFonts w:eastAsia="Calibri"/>
          <w:sz w:val="28"/>
          <w:szCs w:val="28"/>
          <w:lang w:val="ru-RU"/>
        </w:rPr>
        <w:t xml:space="preserve">;  </w:t>
      </w:r>
    </w:p>
    <w:p w:rsidR="002A2700" w:rsidRPr="002A2700" w:rsidRDefault="002A2700" w:rsidP="002A2700">
      <w:pPr>
        <w:numPr>
          <w:ilvl w:val="0"/>
          <w:numId w:val="2"/>
        </w:numPr>
        <w:spacing w:after="0" w:line="240" w:lineRule="auto"/>
        <w:ind w:left="720"/>
        <w:jc w:val="both"/>
        <w:rPr>
          <w:rFonts w:eastAsia="Calibri"/>
          <w:sz w:val="28"/>
          <w:szCs w:val="28"/>
          <w:lang w:val="ru-RU"/>
        </w:rPr>
      </w:pPr>
      <w:proofErr w:type="spellStart"/>
      <w:r w:rsidRPr="002A2700">
        <w:rPr>
          <w:rFonts w:eastAsia="Calibri"/>
          <w:sz w:val="28"/>
          <w:szCs w:val="28"/>
          <w:lang w:val="ru-RU"/>
        </w:rPr>
        <w:t>укладати</w:t>
      </w:r>
      <w:proofErr w:type="spellEnd"/>
      <w:r w:rsidRPr="002A2700">
        <w:rPr>
          <w:rFonts w:eastAsia="Calibri"/>
          <w:sz w:val="28"/>
          <w:szCs w:val="28"/>
          <w:lang w:val="ru-RU"/>
        </w:rPr>
        <w:t xml:space="preserve"> </w:t>
      </w:r>
      <w:proofErr w:type="spellStart"/>
      <w:r w:rsidRPr="002A2700">
        <w:rPr>
          <w:rFonts w:eastAsia="Calibri"/>
          <w:sz w:val="28"/>
          <w:szCs w:val="28"/>
          <w:lang w:val="ru-RU"/>
        </w:rPr>
        <w:t>інструктивні</w:t>
      </w:r>
      <w:proofErr w:type="spellEnd"/>
      <w:r w:rsidRPr="002A2700">
        <w:rPr>
          <w:rFonts w:eastAsia="Calibri"/>
          <w:sz w:val="28"/>
          <w:szCs w:val="28"/>
          <w:lang w:val="ru-RU"/>
        </w:rPr>
        <w:t xml:space="preserve"> (</w:t>
      </w:r>
      <w:proofErr w:type="spellStart"/>
      <w:r w:rsidRPr="002A2700">
        <w:rPr>
          <w:rFonts w:eastAsia="Calibri"/>
          <w:sz w:val="28"/>
          <w:szCs w:val="28"/>
          <w:lang w:val="ru-RU"/>
        </w:rPr>
        <w:t>методичні</w:t>
      </w:r>
      <w:proofErr w:type="spellEnd"/>
      <w:r w:rsidRPr="002A2700">
        <w:rPr>
          <w:rFonts w:eastAsia="Calibri"/>
          <w:sz w:val="28"/>
          <w:szCs w:val="28"/>
          <w:lang w:val="ru-RU"/>
        </w:rPr>
        <w:t xml:space="preserve">, </w:t>
      </w:r>
      <w:proofErr w:type="spellStart"/>
      <w:r w:rsidRPr="002A2700">
        <w:rPr>
          <w:rFonts w:eastAsia="Calibri"/>
          <w:sz w:val="28"/>
          <w:szCs w:val="28"/>
          <w:lang w:val="ru-RU"/>
        </w:rPr>
        <w:t>теоретичні</w:t>
      </w:r>
      <w:proofErr w:type="spellEnd"/>
      <w:r w:rsidRPr="002A2700">
        <w:rPr>
          <w:rFonts w:eastAsia="Calibri"/>
          <w:sz w:val="28"/>
          <w:szCs w:val="28"/>
          <w:lang w:val="ru-RU"/>
        </w:rPr>
        <w:t xml:space="preserve">) </w:t>
      </w:r>
      <w:proofErr w:type="spellStart"/>
      <w:r w:rsidRPr="002A2700">
        <w:rPr>
          <w:rFonts w:eastAsia="Calibri"/>
          <w:sz w:val="28"/>
          <w:szCs w:val="28"/>
          <w:lang w:val="ru-RU"/>
        </w:rPr>
        <w:t>відомості</w:t>
      </w:r>
      <w:proofErr w:type="spellEnd"/>
      <w:r w:rsidRPr="002A2700">
        <w:rPr>
          <w:rFonts w:eastAsia="Calibri"/>
          <w:sz w:val="28"/>
          <w:szCs w:val="28"/>
          <w:lang w:val="ru-RU"/>
        </w:rPr>
        <w:t xml:space="preserve"> для </w:t>
      </w:r>
      <w:proofErr w:type="spellStart"/>
      <w:r w:rsidRPr="002A2700">
        <w:rPr>
          <w:rFonts w:eastAsia="Calibri"/>
          <w:sz w:val="28"/>
          <w:szCs w:val="28"/>
          <w:lang w:val="ru-RU"/>
        </w:rPr>
        <w:t>проведення</w:t>
      </w:r>
      <w:proofErr w:type="spellEnd"/>
      <w:r w:rsidRPr="002A2700">
        <w:rPr>
          <w:rFonts w:eastAsia="Calibri"/>
          <w:sz w:val="28"/>
          <w:szCs w:val="28"/>
          <w:lang w:val="ru-RU"/>
        </w:rPr>
        <w:t xml:space="preserve"> </w:t>
      </w:r>
      <w:proofErr w:type="spellStart"/>
      <w:r w:rsidRPr="002A2700">
        <w:rPr>
          <w:rFonts w:eastAsia="Calibri"/>
          <w:sz w:val="28"/>
          <w:szCs w:val="28"/>
          <w:lang w:val="ru-RU"/>
        </w:rPr>
        <w:t>лабораторної</w:t>
      </w:r>
      <w:proofErr w:type="spellEnd"/>
      <w:r w:rsidRPr="002A2700">
        <w:rPr>
          <w:rFonts w:eastAsia="Calibri"/>
          <w:sz w:val="28"/>
          <w:szCs w:val="28"/>
          <w:lang w:val="ru-RU"/>
        </w:rPr>
        <w:t xml:space="preserve"> </w:t>
      </w:r>
      <w:proofErr w:type="spellStart"/>
      <w:r w:rsidRPr="002A2700">
        <w:rPr>
          <w:rFonts w:eastAsia="Calibri"/>
          <w:sz w:val="28"/>
          <w:szCs w:val="28"/>
          <w:lang w:val="ru-RU"/>
        </w:rPr>
        <w:t>роботи</w:t>
      </w:r>
      <w:proofErr w:type="spellEnd"/>
      <w:r w:rsidRPr="002A2700">
        <w:rPr>
          <w:rFonts w:eastAsia="Calibri"/>
          <w:sz w:val="28"/>
          <w:szCs w:val="28"/>
          <w:lang w:val="ru-RU"/>
        </w:rPr>
        <w:t>;</w:t>
      </w:r>
    </w:p>
    <w:p w:rsidR="002A2700" w:rsidRPr="002A2700" w:rsidRDefault="002A2700" w:rsidP="002A2700">
      <w:pPr>
        <w:numPr>
          <w:ilvl w:val="0"/>
          <w:numId w:val="2"/>
        </w:numPr>
        <w:spacing w:after="0" w:line="240" w:lineRule="auto"/>
        <w:ind w:left="720"/>
        <w:jc w:val="both"/>
        <w:rPr>
          <w:rFonts w:eastAsia="Calibri"/>
          <w:sz w:val="28"/>
          <w:szCs w:val="28"/>
          <w:lang w:val="ru-RU"/>
        </w:rPr>
      </w:pPr>
      <w:proofErr w:type="spellStart"/>
      <w:r w:rsidRPr="002A2700">
        <w:rPr>
          <w:rFonts w:eastAsia="Calibri"/>
          <w:sz w:val="28"/>
          <w:szCs w:val="28"/>
          <w:lang w:val="ru-RU"/>
        </w:rPr>
        <w:t>виконувати</w:t>
      </w:r>
      <w:proofErr w:type="spellEnd"/>
      <w:r w:rsidRPr="002A2700">
        <w:rPr>
          <w:rFonts w:eastAsia="Calibri"/>
          <w:sz w:val="28"/>
          <w:szCs w:val="28"/>
          <w:lang w:val="ru-RU"/>
        </w:rPr>
        <w:t xml:space="preserve"> </w:t>
      </w:r>
      <w:proofErr w:type="spellStart"/>
      <w:r w:rsidRPr="002A2700">
        <w:rPr>
          <w:rFonts w:eastAsia="Calibri"/>
          <w:sz w:val="28"/>
          <w:szCs w:val="28"/>
          <w:lang w:val="ru-RU"/>
        </w:rPr>
        <w:t>лабораторну</w:t>
      </w:r>
      <w:proofErr w:type="spellEnd"/>
      <w:r w:rsidRPr="002A2700">
        <w:rPr>
          <w:rFonts w:eastAsia="Calibri"/>
          <w:sz w:val="28"/>
          <w:szCs w:val="28"/>
          <w:lang w:val="ru-RU"/>
        </w:rPr>
        <w:t xml:space="preserve"> роботу та </w:t>
      </w:r>
      <w:proofErr w:type="spellStart"/>
      <w:r w:rsidRPr="002A2700">
        <w:rPr>
          <w:rFonts w:eastAsia="Calibri"/>
          <w:sz w:val="28"/>
          <w:szCs w:val="28"/>
          <w:lang w:val="ru-RU"/>
        </w:rPr>
        <w:t>представляти</w:t>
      </w:r>
      <w:proofErr w:type="spellEnd"/>
      <w:r w:rsidRPr="002A2700">
        <w:rPr>
          <w:rFonts w:eastAsia="Calibri"/>
          <w:sz w:val="28"/>
          <w:szCs w:val="28"/>
          <w:lang w:val="ru-RU"/>
        </w:rPr>
        <w:t xml:space="preserve"> </w:t>
      </w:r>
      <w:proofErr w:type="spellStart"/>
      <w:r w:rsidRPr="002A2700">
        <w:rPr>
          <w:rFonts w:eastAsia="Calibri"/>
          <w:sz w:val="28"/>
          <w:szCs w:val="28"/>
          <w:lang w:val="ru-RU"/>
        </w:rPr>
        <w:t>результати</w:t>
      </w:r>
      <w:proofErr w:type="spellEnd"/>
      <w:r w:rsidRPr="002A2700">
        <w:rPr>
          <w:rFonts w:eastAsia="Calibri"/>
          <w:sz w:val="28"/>
          <w:szCs w:val="28"/>
          <w:lang w:val="ru-RU"/>
        </w:rPr>
        <w:t xml:space="preserve"> </w:t>
      </w:r>
      <w:proofErr w:type="spellStart"/>
      <w:r w:rsidRPr="002A2700">
        <w:rPr>
          <w:rFonts w:eastAsia="Calibri"/>
          <w:sz w:val="28"/>
          <w:szCs w:val="28"/>
          <w:lang w:val="ru-RU"/>
        </w:rPr>
        <w:t>дослідження</w:t>
      </w:r>
      <w:proofErr w:type="spellEnd"/>
      <w:r w:rsidRPr="002A2700">
        <w:rPr>
          <w:rFonts w:eastAsia="Calibri"/>
          <w:sz w:val="28"/>
          <w:szCs w:val="28"/>
          <w:lang w:val="ru-RU"/>
        </w:rPr>
        <w:t xml:space="preserve"> у </w:t>
      </w:r>
      <w:proofErr w:type="spellStart"/>
      <w:r w:rsidRPr="002A2700">
        <w:rPr>
          <w:rFonts w:eastAsia="Calibri"/>
          <w:sz w:val="28"/>
          <w:szCs w:val="28"/>
          <w:lang w:val="ru-RU"/>
        </w:rPr>
        <w:t>вигляді</w:t>
      </w:r>
      <w:proofErr w:type="spellEnd"/>
      <w:r w:rsidRPr="002A2700">
        <w:rPr>
          <w:rFonts w:eastAsia="Calibri"/>
          <w:sz w:val="28"/>
          <w:szCs w:val="28"/>
          <w:lang w:val="ru-RU"/>
        </w:rPr>
        <w:t xml:space="preserve"> </w:t>
      </w:r>
      <w:proofErr w:type="spellStart"/>
      <w:r w:rsidRPr="002A2700">
        <w:rPr>
          <w:rFonts w:eastAsia="Calibri"/>
          <w:sz w:val="28"/>
          <w:szCs w:val="28"/>
          <w:lang w:val="ru-RU"/>
        </w:rPr>
        <w:t>таблиць</w:t>
      </w:r>
      <w:proofErr w:type="spellEnd"/>
      <w:r w:rsidRPr="002A2700">
        <w:rPr>
          <w:rFonts w:eastAsia="Calibri"/>
          <w:sz w:val="28"/>
          <w:szCs w:val="28"/>
          <w:lang w:val="ru-RU"/>
        </w:rPr>
        <w:t xml:space="preserve">, </w:t>
      </w:r>
      <w:proofErr w:type="spellStart"/>
      <w:r w:rsidRPr="002A2700">
        <w:rPr>
          <w:rFonts w:eastAsia="Calibri"/>
          <w:sz w:val="28"/>
          <w:szCs w:val="28"/>
          <w:lang w:val="ru-RU"/>
        </w:rPr>
        <w:t>графіків</w:t>
      </w:r>
      <w:proofErr w:type="spellEnd"/>
      <w:r w:rsidRPr="002A2700">
        <w:rPr>
          <w:rFonts w:eastAsia="Calibri"/>
          <w:sz w:val="28"/>
          <w:szCs w:val="28"/>
          <w:lang w:val="ru-RU"/>
        </w:rPr>
        <w:t xml:space="preserve"> </w:t>
      </w:r>
      <w:proofErr w:type="spellStart"/>
      <w:r w:rsidRPr="002A2700">
        <w:rPr>
          <w:rFonts w:eastAsia="Calibri"/>
          <w:sz w:val="28"/>
          <w:szCs w:val="28"/>
          <w:lang w:val="ru-RU"/>
        </w:rPr>
        <w:t>тощо</w:t>
      </w:r>
      <w:proofErr w:type="spellEnd"/>
      <w:r w:rsidRPr="002A2700">
        <w:rPr>
          <w:rFonts w:eastAsia="Calibri"/>
          <w:sz w:val="28"/>
          <w:szCs w:val="28"/>
          <w:lang w:val="ru-RU"/>
        </w:rPr>
        <w:t>.</w:t>
      </w:r>
    </w:p>
    <w:p w:rsidR="002A2700" w:rsidRPr="002A2700" w:rsidRDefault="002A2700" w:rsidP="002A2700">
      <w:pPr>
        <w:spacing w:after="0" w:line="240" w:lineRule="auto"/>
        <w:ind w:firstLine="708"/>
        <w:jc w:val="both"/>
        <w:rPr>
          <w:rFonts w:eastAsia="Times New Roman"/>
          <w:sz w:val="28"/>
          <w:szCs w:val="28"/>
          <w:lang w:val="ru-RU" w:eastAsia="uk-UA"/>
        </w:rPr>
      </w:pPr>
      <w:r w:rsidRPr="002A2700">
        <w:rPr>
          <w:rFonts w:eastAsia="Times New Roman"/>
          <w:sz w:val="28"/>
          <w:szCs w:val="28"/>
          <w:lang w:eastAsia="ru-RU"/>
        </w:rPr>
        <w:t>Кожен конкурсант для виконання практичної роботи отримав типове обладнання (міні-кабінет фізики) від виробника ПАТ «</w:t>
      </w:r>
      <w:proofErr w:type="spellStart"/>
      <w:r w:rsidRPr="002A2700">
        <w:rPr>
          <w:rFonts w:eastAsia="Times New Roman"/>
          <w:sz w:val="28"/>
          <w:szCs w:val="28"/>
          <w:lang w:eastAsia="ru-RU"/>
        </w:rPr>
        <w:t>Електровимірювач</w:t>
      </w:r>
      <w:proofErr w:type="spellEnd"/>
      <w:r w:rsidRPr="002A2700">
        <w:rPr>
          <w:rFonts w:eastAsia="Times New Roman"/>
          <w:sz w:val="28"/>
          <w:szCs w:val="28"/>
          <w:lang w:eastAsia="ru-RU"/>
        </w:rPr>
        <w:t xml:space="preserve">» </w:t>
      </w:r>
      <w:r w:rsidRPr="002A2700">
        <w:rPr>
          <w:rFonts w:eastAsia="Times New Roman"/>
          <w:sz w:val="28"/>
          <w:szCs w:val="28"/>
          <w:lang w:eastAsia="ru-RU"/>
        </w:rPr>
        <w:br/>
        <w:t xml:space="preserve">м. Житомир, яке складалось з п’яти комплектів лабораторного обладнання: «Механіка», «Молекулярна фізика», «Електрика», «Магнетизм», «Оптика».   </w:t>
      </w:r>
      <w:proofErr w:type="spellStart"/>
      <w:r w:rsidRPr="002A2700">
        <w:rPr>
          <w:rFonts w:eastAsia="Times New Roman"/>
          <w:sz w:val="28"/>
          <w:szCs w:val="28"/>
          <w:lang w:val="ru-RU" w:eastAsia="ru-RU"/>
        </w:rPr>
        <w:t>Представники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виробника</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інженер-механіки</w:t>
      </w:r>
      <w:proofErr w:type="spellEnd"/>
      <w:r w:rsidRPr="002A2700">
        <w:rPr>
          <w:rFonts w:eastAsia="Times New Roman"/>
          <w:sz w:val="28"/>
          <w:szCs w:val="28"/>
          <w:lang w:val="ru-RU" w:eastAsia="ru-RU"/>
        </w:rPr>
        <w:t xml:space="preserve">) надавали </w:t>
      </w:r>
      <w:r w:rsidRPr="002A2700">
        <w:rPr>
          <w:rFonts w:eastAsia="Times New Roman"/>
          <w:sz w:val="28"/>
          <w:szCs w:val="28"/>
          <w:lang w:eastAsia="ru-RU"/>
        </w:rPr>
        <w:t xml:space="preserve">конкурсантам </w:t>
      </w:r>
      <w:proofErr w:type="spellStart"/>
      <w:r w:rsidRPr="002A2700">
        <w:rPr>
          <w:rFonts w:eastAsia="Times New Roman"/>
          <w:sz w:val="28"/>
          <w:szCs w:val="28"/>
          <w:lang w:val="ru-RU" w:eastAsia="ru-RU"/>
        </w:rPr>
        <w:t>посильну</w:t>
      </w:r>
      <w:proofErr w:type="spellEnd"/>
      <w:r w:rsidRPr="002A2700">
        <w:rPr>
          <w:rFonts w:eastAsia="Times New Roman"/>
          <w:sz w:val="28"/>
          <w:szCs w:val="28"/>
          <w:lang w:val="ru-RU" w:eastAsia="ru-RU"/>
        </w:rPr>
        <w:t xml:space="preserve"> </w:t>
      </w:r>
      <w:r w:rsidRPr="002A2700">
        <w:rPr>
          <w:rFonts w:eastAsia="Times New Roman"/>
          <w:sz w:val="28"/>
          <w:szCs w:val="28"/>
          <w:lang w:eastAsia="ru-RU"/>
        </w:rPr>
        <w:t xml:space="preserve">технічну </w:t>
      </w:r>
      <w:proofErr w:type="spellStart"/>
      <w:proofErr w:type="gramStart"/>
      <w:r w:rsidRPr="002A2700">
        <w:rPr>
          <w:rFonts w:eastAsia="Times New Roman"/>
          <w:sz w:val="28"/>
          <w:szCs w:val="28"/>
          <w:lang w:val="ru-RU" w:eastAsia="ru-RU"/>
        </w:rPr>
        <w:t>допомогу</w:t>
      </w:r>
      <w:proofErr w:type="spellEnd"/>
      <w:r w:rsidRPr="002A2700">
        <w:rPr>
          <w:rFonts w:eastAsia="Times New Roman"/>
          <w:sz w:val="28"/>
          <w:szCs w:val="28"/>
          <w:lang w:val="ru-RU" w:eastAsia="ru-RU"/>
        </w:rPr>
        <w:t xml:space="preserve">  </w:t>
      </w:r>
      <w:r w:rsidRPr="002A2700">
        <w:rPr>
          <w:rFonts w:eastAsia="Times New Roman"/>
          <w:sz w:val="28"/>
          <w:szCs w:val="28"/>
          <w:lang w:eastAsia="ru-RU"/>
        </w:rPr>
        <w:t>під</w:t>
      </w:r>
      <w:proofErr w:type="gramEnd"/>
      <w:r w:rsidRPr="002A2700">
        <w:rPr>
          <w:rFonts w:eastAsia="Times New Roman"/>
          <w:sz w:val="28"/>
          <w:szCs w:val="28"/>
          <w:lang w:eastAsia="ru-RU"/>
        </w:rPr>
        <w:t xml:space="preserve"> </w:t>
      </w:r>
      <w:proofErr w:type="spellStart"/>
      <w:r w:rsidRPr="002A2700">
        <w:rPr>
          <w:rFonts w:eastAsia="Times New Roman"/>
          <w:sz w:val="28"/>
          <w:szCs w:val="28"/>
          <w:lang w:eastAsia="ru-RU"/>
        </w:rPr>
        <w:t>ча</w:t>
      </w:r>
      <w:proofErr w:type="spellEnd"/>
      <w:r w:rsidRPr="002A2700">
        <w:rPr>
          <w:rFonts w:eastAsia="Times New Roman"/>
          <w:sz w:val="28"/>
          <w:szCs w:val="28"/>
          <w:lang w:val="ru-RU" w:eastAsia="ru-RU"/>
        </w:rPr>
        <w:t xml:space="preserve">с </w:t>
      </w:r>
      <w:proofErr w:type="spellStart"/>
      <w:r w:rsidRPr="002A2700">
        <w:rPr>
          <w:rFonts w:eastAsia="Times New Roman"/>
          <w:sz w:val="28"/>
          <w:szCs w:val="28"/>
          <w:lang w:val="ru-RU" w:eastAsia="ru-RU"/>
        </w:rPr>
        <w:t>проведення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вимірювань</w:t>
      </w:r>
      <w:proofErr w:type="spellEnd"/>
      <w:r w:rsidRPr="002A2700">
        <w:rPr>
          <w:rFonts w:eastAsia="Times New Roman"/>
          <w:sz w:val="28"/>
          <w:szCs w:val="28"/>
          <w:lang w:val="ru-RU" w:eastAsia="ru-RU"/>
        </w:rPr>
        <w:t xml:space="preserve"> та монтажу </w:t>
      </w:r>
      <w:proofErr w:type="spellStart"/>
      <w:r w:rsidRPr="002A2700">
        <w:rPr>
          <w:rFonts w:eastAsia="Times New Roman"/>
          <w:sz w:val="28"/>
          <w:szCs w:val="28"/>
          <w:lang w:val="ru-RU" w:eastAsia="ru-RU"/>
        </w:rPr>
        <w:t>устаткування</w:t>
      </w:r>
      <w:proofErr w:type="spellEnd"/>
      <w:r w:rsidRPr="002A2700">
        <w:rPr>
          <w:rFonts w:eastAsia="Times New Roman"/>
          <w:sz w:val="28"/>
          <w:szCs w:val="28"/>
          <w:lang w:val="ru-RU" w:eastAsia="ru-RU"/>
        </w:rPr>
        <w:t>.</w:t>
      </w:r>
    </w:p>
    <w:p w:rsidR="002A2700" w:rsidRPr="002A2700" w:rsidRDefault="002A2700" w:rsidP="002A2700">
      <w:pPr>
        <w:spacing w:after="0" w:line="240" w:lineRule="auto"/>
        <w:ind w:firstLine="708"/>
        <w:jc w:val="both"/>
        <w:rPr>
          <w:rFonts w:eastAsia="Calibri" w:cs="Calibri"/>
          <w:sz w:val="28"/>
          <w:szCs w:val="28"/>
          <w:lang w:val="ru-RU"/>
        </w:rPr>
      </w:pPr>
      <w:proofErr w:type="spellStart"/>
      <w:r w:rsidRPr="002A2700">
        <w:rPr>
          <w:rFonts w:eastAsia="Calibri" w:cs="Calibri"/>
          <w:sz w:val="28"/>
          <w:szCs w:val="28"/>
          <w:lang w:val="ru-RU"/>
        </w:rPr>
        <w:t>Під</w:t>
      </w:r>
      <w:proofErr w:type="spellEnd"/>
      <w:r w:rsidRPr="002A2700">
        <w:rPr>
          <w:rFonts w:eastAsia="Calibri" w:cs="Calibri"/>
          <w:sz w:val="28"/>
          <w:szCs w:val="28"/>
          <w:lang w:val="ru-RU"/>
        </w:rPr>
        <w:t xml:space="preserve"> час </w:t>
      </w:r>
      <w:proofErr w:type="spellStart"/>
      <w:r w:rsidRPr="002A2700">
        <w:rPr>
          <w:rFonts w:eastAsia="Calibri" w:cs="Calibri"/>
          <w:sz w:val="28"/>
          <w:szCs w:val="28"/>
          <w:lang w:val="ru-RU"/>
        </w:rPr>
        <w:t>оцінювання</w:t>
      </w:r>
      <w:proofErr w:type="spellEnd"/>
      <w:r w:rsidRPr="002A2700">
        <w:rPr>
          <w:rFonts w:eastAsia="Calibri" w:cs="Calibri"/>
          <w:sz w:val="28"/>
          <w:szCs w:val="28"/>
          <w:lang w:val="ru-RU"/>
        </w:rPr>
        <w:t xml:space="preserve"> до </w:t>
      </w:r>
      <w:proofErr w:type="spellStart"/>
      <w:r w:rsidRPr="002A2700">
        <w:rPr>
          <w:rFonts w:eastAsia="Calibri" w:cs="Calibri"/>
          <w:sz w:val="28"/>
          <w:szCs w:val="28"/>
          <w:lang w:val="ru-RU"/>
        </w:rPr>
        <w:t>уваги</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бралися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такі</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критерії</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визначення</w:t>
      </w:r>
      <w:proofErr w:type="spellEnd"/>
      <w:r w:rsidRPr="002A2700">
        <w:rPr>
          <w:rFonts w:eastAsia="Calibri" w:cs="Calibri"/>
          <w:sz w:val="28"/>
          <w:szCs w:val="28"/>
          <w:lang w:val="ru-RU"/>
        </w:rPr>
        <w:t xml:space="preserve"> мети, постановка </w:t>
      </w:r>
      <w:proofErr w:type="spellStart"/>
      <w:r w:rsidRPr="002A2700">
        <w:rPr>
          <w:rFonts w:eastAsia="Calibri" w:cs="Calibri"/>
          <w:sz w:val="28"/>
          <w:szCs w:val="28"/>
          <w:lang w:val="ru-RU"/>
        </w:rPr>
        <w:t>гіпотези</w:t>
      </w:r>
      <w:proofErr w:type="spellEnd"/>
      <w:r w:rsidRPr="002A2700">
        <w:rPr>
          <w:rFonts w:eastAsia="Calibri" w:cs="Calibri"/>
          <w:sz w:val="28"/>
          <w:szCs w:val="28"/>
          <w:lang w:val="ru-RU"/>
        </w:rPr>
        <w:t xml:space="preserve"> та </w:t>
      </w:r>
      <w:proofErr w:type="spellStart"/>
      <w:r w:rsidRPr="002A2700">
        <w:rPr>
          <w:rFonts w:eastAsia="Calibri" w:cs="Calibri"/>
          <w:sz w:val="28"/>
          <w:szCs w:val="28"/>
          <w:lang w:val="ru-RU"/>
        </w:rPr>
        <w:t>завдань</w:t>
      </w:r>
      <w:proofErr w:type="spellEnd"/>
      <w:r w:rsidRPr="002A2700">
        <w:rPr>
          <w:rFonts w:eastAsia="Calibri" w:cs="Calibri"/>
          <w:sz w:val="28"/>
          <w:szCs w:val="28"/>
          <w:lang w:val="ru-RU"/>
        </w:rPr>
        <w:t xml:space="preserve"> лабораторного </w:t>
      </w:r>
      <w:proofErr w:type="spellStart"/>
      <w:r w:rsidRPr="002A2700">
        <w:rPr>
          <w:rFonts w:eastAsia="Calibri" w:cs="Calibri"/>
          <w:sz w:val="28"/>
          <w:szCs w:val="28"/>
          <w:lang w:val="ru-RU"/>
        </w:rPr>
        <w:t>дослідження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розробка</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теоретичних</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відомостей</w:t>
      </w:r>
      <w:proofErr w:type="spellEnd"/>
      <w:r w:rsidRPr="002A2700">
        <w:rPr>
          <w:rFonts w:eastAsia="Calibri" w:cs="Calibri"/>
          <w:sz w:val="28"/>
          <w:szCs w:val="28"/>
          <w:lang w:val="ru-RU"/>
        </w:rPr>
        <w:t xml:space="preserve"> лабораторного </w:t>
      </w:r>
      <w:proofErr w:type="spellStart"/>
      <w:r w:rsidRPr="002A2700">
        <w:rPr>
          <w:rFonts w:eastAsia="Calibri" w:cs="Calibri"/>
          <w:sz w:val="28"/>
          <w:szCs w:val="28"/>
          <w:lang w:val="ru-RU"/>
        </w:rPr>
        <w:t>дослідження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пропозиції</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щодо</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подання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результатів</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дослідження</w:t>
      </w:r>
      <w:proofErr w:type="spellEnd"/>
      <w:r w:rsidRPr="002A2700">
        <w:rPr>
          <w:rFonts w:eastAsia="Calibri" w:cs="Calibri"/>
          <w:sz w:val="28"/>
          <w:szCs w:val="28"/>
          <w:lang w:val="ru-RU"/>
        </w:rPr>
        <w:t xml:space="preserve"> та </w:t>
      </w:r>
      <w:proofErr w:type="spellStart"/>
      <w:r w:rsidRPr="002A2700">
        <w:rPr>
          <w:rFonts w:eastAsia="Calibri" w:cs="Calibri"/>
          <w:sz w:val="28"/>
          <w:szCs w:val="28"/>
          <w:lang w:val="ru-RU"/>
        </w:rPr>
        <w:t>їх</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представлення</w:t>
      </w:r>
      <w:proofErr w:type="spellEnd"/>
      <w:r w:rsidRPr="002A2700">
        <w:rPr>
          <w:rFonts w:eastAsia="Calibri" w:cs="Calibri"/>
          <w:sz w:val="28"/>
          <w:szCs w:val="28"/>
          <w:lang w:val="ru-RU"/>
        </w:rPr>
        <w:t xml:space="preserve">; система </w:t>
      </w:r>
      <w:proofErr w:type="spellStart"/>
      <w:r w:rsidRPr="002A2700">
        <w:rPr>
          <w:rFonts w:eastAsia="Calibri" w:cs="Calibri"/>
          <w:sz w:val="28"/>
          <w:szCs w:val="28"/>
          <w:lang w:val="ru-RU"/>
        </w:rPr>
        <w:t>запитань</w:t>
      </w:r>
      <w:proofErr w:type="spellEnd"/>
      <w:r w:rsidRPr="002A2700">
        <w:rPr>
          <w:rFonts w:eastAsia="Calibri" w:cs="Calibri"/>
          <w:sz w:val="28"/>
          <w:szCs w:val="28"/>
          <w:lang w:val="ru-RU"/>
        </w:rPr>
        <w:t xml:space="preserve"> для </w:t>
      </w:r>
      <w:proofErr w:type="spellStart"/>
      <w:r w:rsidRPr="002A2700">
        <w:rPr>
          <w:rFonts w:eastAsia="Calibri" w:cs="Calibri"/>
          <w:sz w:val="28"/>
          <w:szCs w:val="28"/>
          <w:lang w:val="ru-RU"/>
        </w:rPr>
        <w:t>рефлексії</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якість</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проведення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учасником</w:t>
      </w:r>
      <w:proofErr w:type="spellEnd"/>
      <w:r w:rsidRPr="002A2700">
        <w:rPr>
          <w:rFonts w:eastAsia="Calibri" w:cs="Calibri"/>
          <w:sz w:val="28"/>
          <w:szCs w:val="28"/>
          <w:lang w:val="ru-RU"/>
        </w:rPr>
        <w:t xml:space="preserve"> лабораторного </w:t>
      </w:r>
      <w:proofErr w:type="spellStart"/>
      <w:r w:rsidRPr="002A2700">
        <w:rPr>
          <w:rFonts w:eastAsia="Calibri" w:cs="Calibri"/>
          <w:sz w:val="28"/>
          <w:szCs w:val="28"/>
          <w:lang w:val="ru-RU"/>
        </w:rPr>
        <w:t>дослідження</w:t>
      </w:r>
      <w:proofErr w:type="spellEnd"/>
      <w:r w:rsidRPr="002A2700">
        <w:rPr>
          <w:rFonts w:eastAsia="Calibri" w:cs="Calibri"/>
          <w:sz w:val="28"/>
          <w:szCs w:val="28"/>
          <w:lang w:val="ru-RU"/>
        </w:rPr>
        <w:t xml:space="preserve"> та </w:t>
      </w:r>
      <w:proofErr w:type="spellStart"/>
      <w:r w:rsidRPr="002A2700">
        <w:rPr>
          <w:rFonts w:eastAsia="Calibri" w:cs="Calibri"/>
          <w:sz w:val="28"/>
          <w:szCs w:val="28"/>
          <w:lang w:val="ru-RU"/>
        </w:rPr>
        <w:t>представлення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його</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журі</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відповіді</w:t>
      </w:r>
      <w:proofErr w:type="spellEnd"/>
      <w:r w:rsidRPr="002A2700">
        <w:rPr>
          <w:rFonts w:eastAsia="Calibri" w:cs="Calibri"/>
          <w:sz w:val="28"/>
          <w:szCs w:val="28"/>
          <w:lang w:val="ru-RU"/>
        </w:rPr>
        <w:t xml:space="preserve"> на </w:t>
      </w:r>
      <w:proofErr w:type="spellStart"/>
      <w:r w:rsidRPr="002A2700">
        <w:rPr>
          <w:rFonts w:eastAsia="Calibri" w:cs="Calibri"/>
          <w:sz w:val="28"/>
          <w:szCs w:val="28"/>
          <w:lang w:val="ru-RU"/>
        </w:rPr>
        <w:t>запитання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членів</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журі</w:t>
      </w:r>
      <w:proofErr w:type="spellEnd"/>
      <w:r w:rsidRPr="002A2700">
        <w:rPr>
          <w:rFonts w:eastAsia="Calibri" w:cs="Calibri"/>
          <w:sz w:val="28"/>
          <w:szCs w:val="28"/>
          <w:lang w:val="ru-RU"/>
        </w:rPr>
        <w:t>.</w:t>
      </w:r>
    </w:p>
    <w:p w:rsidR="002A2700" w:rsidRPr="002A2700" w:rsidRDefault="002A2700" w:rsidP="002A2700">
      <w:pPr>
        <w:spacing w:after="0" w:line="240" w:lineRule="auto"/>
        <w:ind w:firstLine="708"/>
        <w:jc w:val="both"/>
        <w:rPr>
          <w:rFonts w:eastAsia="Calibri" w:cs="Calibri"/>
          <w:sz w:val="28"/>
          <w:szCs w:val="28"/>
          <w:lang w:val="ru-RU"/>
        </w:rPr>
      </w:pPr>
      <w:r w:rsidRPr="002A2700">
        <w:rPr>
          <w:rFonts w:eastAsia="Times New Roman" w:cs="Calibri"/>
          <w:sz w:val="28"/>
          <w:szCs w:val="28"/>
          <w:lang w:eastAsia="uk-UA"/>
        </w:rPr>
        <w:lastRenderedPageBreak/>
        <w:t xml:space="preserve">Це конкурсне випробування показало, що вчителі, у переважній більшості, </w:t>
      </w:r>
      <w:proofErr w:type="spellStart"/>
      <w:r w:rsidRPr="002A2700">
        <w:rPr>
          <w:rFonts w:eastAsia="Calibri" w:cs="Calibri"/>
          <w:sz w:val="28"/>
          <w:szCs w:val="28"/>
          <w:lang w:val="ru-RU"/>
        </w:rPr>
        <w:t>мають</w:t>
      </w:r>
      <w:proofErr w:type="spellEnd"/>
      <w:r w:rsidRPr="002A2700">
        <w:rPr>
          <w:rFonts w:eastAsia="Calibri" w:cs="Calibri"/>
          <w:sz w:val="28"/>
          <w:szCs w:val="28"/>
        </w:rPr>
        <w:t xml:space="preserve"> досить</w:t>
      </w:r>
      <w:r w:rsidRPr="002A2700">
        <w:rPr>
          <w:rFonts w:eastAsia="Calibri" w:cs="Calibri"/>
          <w:sz w:val="28"/>
          <w:szCs w:val="28"/>
          <w:lang w:val="ru-RU"/>
        </w:rPr>
        <w:t xml:space="preserve"> </w:t>
      </w:r>
      <w:proofErr w:type="spellStart"/>
      <w:r w:rsidRPr="002A2700">
        <w:rPr>
          <w:rFonts w:eastAsia="Calibri" w:cs="Calibri"/>
          <w:sz w:val="28"/>
          <w:szCs w:val="28"/>
          <w:lang w:val="ru-RU"/>
        </w:rPr>
        <w:t>обмежені</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можливості</w:t>
      </w:r>
      <w:proofErr w:type="spellEnd"/>
      <w:r w:rsidRPr="002A2700">
        <w:rPr>
          <w:rFonts w:eastAsia="Calibri" w:cs="Calibri"/>
          <w:sz w:val="28"/>
          <w:szCs w:val="28"/>
        </w:rPr>
        <w:t xml:space="preserve"> щодо використання лабораторного обладнання і не можуть</w:t>
      </w:r>
      <w:r w:rsidRPr="002A2700">
        <w:rPr>
          <w:rFonts w:eastAsia="Calibri" w:cs="Calibri"/>
          <w:sz w:val="28"/>
          <w:szCs w:val="28"/>
          <w:lang w:val="ru-RU"/>
        </w:rPr>
        <w:t xml:space="preserve"> </w:t>
      </w:r>
      <w:proofErr w:type="spellStart"/>
      <w:r w:rsidRPr="002A2700">
        <w:rPr>
          <w:rFonts w:eastAsia="Calibri" w:cs="Calibri"/>
          <w:sz w:val="28"/>
          <w:szCs w:val="28"/>
          <w:lang w:val="ru-RU"/>
        </w:rPr>
        <w:t>приділяти</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належну</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увагу</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навчальному</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фізичному</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експерименту</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під</w:t>
      </w:r>
      <w:proofErr w:type="spellEnd"/>
      <w:r w:rsidRPr="002A2700">
        <w:rPr>
          <w:rFonts w:eastAsia="Calibri" w:cs="Calibri"/>
          <w:sz w:val="28"/>
          <w:szCs w:val="28"/>
          <w:lang w:val="ru-RU"/>
        </w:rPr>
        <w:t xml:space="preserve"> час </w:t>
      </w:r>
      <w:proofErr w:type="spellStart"/>
      <w:r w:rsidRPr="002A2700">
        <w:rPr>
          <w:rFonts w:eastAsia="Calibri" w:cs="Calibri"/>
          <w:sz w:val="28"/>
          <w:szCs w:val="28"/>
          <w:lang w:val="ru-RU"/>
        </w:rPr>
        <w:t>проведення</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уроків</w:t>
      </w:r>
      <w:proofErr w:type="spellEnd"/>
      <w:r w:rsidRPr="002A2700">
        <w:rPr>
          <w:rFonts w:eastAsia="Calibri" w:cs="Calibri"/>
          <w:sz w:val="28"/>
          <w:szCs w:val="28"/>
          <w:lang w:val="ru-RU"/>
        </w:rPr>
        <w:t xml:space="preserve"> </w:t>
      </w:r>
      <w:proofErr w:type="spellStart"/>
      <w:r w:rsidRPr="002A2700">
        <w:rPr>
          <w:rFonts w:eastAsia="Calibri" w:cs="Calibri"/>
          <w:sz w:val="28"/>
          <w:szCs w:val="28"/>
          <w:lang w:val="ru-RU"/>
        </w:rPr>
        <w:t>фізики</w:t>
      </w:r>
      <w:proofErr w:type="spellEnd"/>
      <w:r w:rsidRPr="002A2700">
        <w:rPr>
          <w:rFonts w:eastAsia="Calibri" w:cs="Calibri"/>
          <w:sz w:val="28"/>
          <w:szCs w:val="28"/>
          <w:lang w:val="ru-RU"/>
        </w:rPr>
        <w:t>.</w:t>
      </w:r>
    </w:p>
    <w:p w:rsidR="002A2700" w:rsidRPr="002A2700" w:rsidRDefault="002A2700" w:rsidP="002A2700">
      <w:pPr>
        <w:spacing w:after="0" w:line="240" w:lineRule="auto"/>
        <w:ind w:firstLine="708"/>
        <w:jc w:val="both"/>
        <w:rPr>
          <w:rFonts w:eastAsia="Calibri" w:cs="Calibri"/>
          <w:sz w:val="28"/>
          <w:szCs w:val="28"/>
          <w:lang w:val="ru-RU"/>
        </w:rPr>
      </w:pPr>
      <w:r w:rsidRPr="002A2700">
        <w:rPr>
          <w:rFonts w:eastAsia="Calibri" w:cs="Calibri"/>
          <w:sz w:val="28"/>
          <w:szCs w:val="28"/>
        </w:rPr>
        <w:t xml:space="preserve">Кращими у цьому випробуванні були: </w:t>
      </w:r>
      <w:proofErr w:type="spellStart"/>
      <w:r w:rsidRPr="002A2700">
        <w:rPr>
          <w:rFonts w:eastAsia="Calibri" w:cs="Calibri"/>
          <w:sz w:val="28"/>
          <w:szCs w:val="28"/>
          <w:lang w:val="ru-RU"/>
        </w:rPr>
        <w:t>Рейкало</w:t>
      </w:r>
      <w:proofErr w:type="spellEnd"/>
      <w:r w:rsidRPr="002A2700">
        <w:rPr>
          <w:rFonts w:eastAsia="Calibri" w:cs="Calibri"/>
          <w:sz w:val="28"/>
          <w:szCs w:val="28"/>
          <w:lang w:val="ru-RU"/>
        </w:rPr>
        <w:t xml:space="preserve">  Д.</w:t>
      </w:r>
      <w:r w:rsidRPr="002A2700">
        <w:rPr>
          <w:rFonts w:eastAsia="Calibri" w:cs="Calibri"/>
          <w:sz w:val="28"/>
          <w:szCs w:val="28"/>
        </w:rPr>
        <w:t> </w:t>
      </w:r>
      <w:r w:rsidRPr="002A2700">
        <w:rPr>
          <w:rFonts w:eastAsia="Calibri" w:cs="Calibri"/>
          <w:sz w:val="28"/>
          <w:szCs w:val="28"/>
          <w:lang w:val="ru-RU"/>
        </w:rPr>
        <w:t>П.</w:t>
      </w:r>
      <w:r w:rsidRPr="002A2700">
        <w:rPr>
          <w:rFonts w:eastAsia="Calibri" w:cs="Calibri"/>
          <w:sz w:val="28"/>
          <w:szCs w:val="28"/>
        </w:rPr>
        <w:t xml:space="preserve"> (Чернівецька область), </w:t>
      </w:r>
      <w:proofErr w:type="spellStart"/>
      <w:r w:rsidRPr="002A2700">
        <w:rPr>
          <w:rFonts w:eastAsia="Calibri" w:cs="Calibri"/>
          <w:sz w:val="28"/>
          <w:szCs w:val="28"/>
          <w:lang w:val="ru-RU"/>
        </w:rPr>
        <w:t>Семенчук</w:t>
      </w:r>
      <w:proofErr w:type="spellEnd"/>
      <w:r w:rsidRPr="002A2700">
        <w:rPr>
          <w:rFonts w:eastAsia="Calibri" w:cs="Calibri"/>
          <w:sz w:val="28"/>
          <w:szCs w:val="28"/>
          <w:lang w:val="ru-RU"/>
        </w:rPr>
        <w:t xml:space="preserve"> Н.</w:t>
      </w:r>
      <w:r w:rsidRPr="002A2700">
        <w:rPr>
          <w:rFonts w:eastAsia="Calibri" w:cs="Calibri"/>
          <w:sz w:val="28"/>
          <w:szCs w:val="28"/>
        </w:rPr>
        <w:t> </w:t>
      </w:r>
      <w:r w:rsidRPr="002A2700">
        <w:rPr>
          <w:rFonts w:eastAsia="Calibri" w:cs="Calibri"/>
          <w:sz w:val="28"/>
          <w:szCs w:val="28"/>
          <w:lang w:val="ru-RU"/>
        </w:rPr>
        <w:t xml:space="preserve">М. </w:t>
      </w:r>
      <w:r w:rsidRPr="002A2700">
        <w:rPr>
          <w:rFonts w:eastAsia="Calibri" w:cs="Calibri"/>
          <w:sz w:val="28"/>
          <w:szCs w:val="28"/>
        </w:rPr>
        <w:t xml:space="preserve">(Житомирська область), </w:t>
      </w:r>
      <w:r w:rsidRPr="002A2700">
        <w:rPr>
          <w:rFonts w:eastAsia="Calibri" w:cs="Calibri"/>
          <w:sz w:val="28"/>
          <w:szCs w:val="28"/>
          <w:lang w:val="ru-RU"/>
        </w:rPr>
        <w:t>Бондарчук Т.</w:t>
      </w:r>
      <w:r w:rsidRPr="002A2700">
        <w:rPr>
          <w:rFonts w:eastAsia="Calibri" w:cs="Calibri"/>
          <w:sz w:val="28"/>
          <w:szCs w:val="28"/>
        </w:rPr>
        <w:t> </w:t>
      </w:r>
      <w:r w:rsidRPr="002A2700">
        <w:rPr>
          <w:rFonts w:eastAsia="Calibri" w:cs="Calibri"/>
          <w:sz w:val="28"/>
          <w:szCs w:val="28"/>
          <w:lang w:val="ru-RU"/>
        </w:rPr>
        <w:t xml:space="preserve">В. </w:t>
      </w:r>
      <w:r w:rsidRPr="002A2700">
        <w:rPr>
          <w:rFonts w:eastAsia="Calibri" w:cs="Calibri"/>
          <w:sz w:val="28"/>
          <w:szCs w:val="28"/>
        </w:rPr>
        <w:t xml:space="preserve">(Дніпропетровська область), </w:t>
      </w:r>
      <w:r w:rsidRPr="002A2700">
        <w:rPr>
          <w:rFonts w:eastAsia="Calibri" w:cs="Calibri"/>
          <w:sz w:val="28"/>
          <w:szCs w:val="28"/>
          <w:lang w:val="ru-RU"/>
        </w:rPr>
        <w:t>Никитюк В.</w:t>
      </w:r>
      <w:r w:rsidRPr="002A2700">
        <w:rPr>
          <w:rFonts w:eastAsia="Calibri" w:cs="Calibri"/>
          <w:sz w:val="28"/>
          <w:szCs w:val="28"/>
        </w:rPr>
        <w:t> </w:t>
      </w:r>
      <w:r w:rsidRPr="002A2700">
        <w:rPr>
          <w:rFonts w:eastAsia="Calibri" w:cs="Calibri"/>
          <w:sz w:val="28"/>
          <w:szCs w:val="28"/>
          <w:lang w:val="ru-RU"/>
        </w:rPr>
        <w:t xml:space="preserve">М. </w:t>
      </w:r>
      <w:r w:rsidRPr="002A2700">
        <w:rPr>
          <w:rFonts w:eastAsia="Calibri" w:cs="Calibri"/>
          <w:sz w:val="28"/>
          <w:szCs w:val="28"/>
        </w:rPr>
        <w:t xml:space="preserve">(Волинська область), </w:t>
      </w:r>
      <w:r w:rsidRPr="002A2700">
        <w:rPr>
          <w:rFonts w:eastAsia="Calibri" w:cs="Calibri"/>
          <w:sz w:val="28"/>
          <w:szCs w:val="28"/>
        </w:rPr>
        <w:br/>
      </w:r>
      <w:proofErr w:type="spellStart"/>
      <w:r w:rsidRPr="002A2700">
        <w:rPr>
          <w:rFonts w:eastAsia="Calibri" w:cs="Calibri"/>
          <w:sz w:val="28"/>
          <w:szCs w:val="28"/>
          <w:lang w:val="ru-RU"/>
        </w:rPr>
        <w:t>Шутяк</w:t>
      </w:r>
      <w:proofErr w:type="spellEnd"/>
      <w:r w:rsidRPr="002A2700">
        <w:rPr>
          <w:rFonts w:eastAsia="Calibri" w:cs="Calibri"/>
          <w:sz w:val="28"/>
          <w:szCs w:val="28"/>
          <w:lang w:val="ru-RU"/>
        </w:rPr>
        <w:t xml:space="preserve"> В.</w:t>
      </w:r>
      <w:r w:rsidRPr="002A2700">
        <w:rPr>
          <w:rFonts w:eastAsia="Calibri" w:cs="Calibri"/>
          <w:sz w:val="28"/>
          <w:szCs w:val="28"/>
        </w:rPr>
        <w:t> </w:t>
      </w:r>
      <w:r w:rsidRPr="002A2700">
        <w:rPr>
          <w:rFonts w:eastAsia="Calibri" w:cs="Calibri"/>
          <w:sz w:val="28"/>
          <w:szCs w:val="28"/>
          <w:lang w:val="ru-RU"/>
        </w:rPr>
        <w:t xml:space="preserve">С. </w:t>
      </w:r>
      <w:r w:rsidRPr="002A2700">
        <w:rPr>
          <w:rFonts w:eastAsia="Calibri" w:cs="Calibri"/>
          <w:sz w:val="28"/>
          <w:szCs w:val="28"/>
        </w:rPr>
        <w:t>(Одеська область)</w:t>
      </w:r>
      <w:r w:rsidRPr="002A2700">
        <w:rPr>
          <w:rFonts w:eastAsia="Calibri" w:cs="Calibri"/>
          <w:sz w:val="28"/>
          <w:szCs w:val="28"/>
          <w:lang w:val="ru-RU"/>
        </w:rPr>
        <w:t>.</w:t>
      </w:r>
    </w:p>
    <w:p w:rsidR="002A2700" w:rsidRPr="002A2700" w:rsidRDefault="002A2700" w:rsidP="002A2700">
      <w:pPr>
        <w:spacing w:after="0" w:line="240" w:lineRule="auto"/>
        <w:ind w:firstLine="708"/>
        <w:jc w:val="both"/>
        <w:rPr>
          <w:rFonts w:eastAsia="Times New Roman"/>
          <w:sz w:val="28"/>
          <w:szCs w:val="28"/>
          <w:lang w:val="ru-RU" w:eastAsia="uk-UA"/>
        </w:rPr>
      </w:pPr>
      <w:r w:rsidRPr="002A2700">
        <w:rPr>
          <w:rFonts w:eastAsia="Times New Roman"/>
          <w:sz w:val="28"/>
          <w:szCs w:val="28"/>
          <w:lang w:val="ru-RU" w:eastAsia="uk-UA"/>
        </w:rPr>
        <w:t xml:space="preserve">У </w:t>
      </w:r>
      <w:proofErr w:type="spellStart"/>
      <w:r w:rsidRPr="002A2700">
        <w:rPr>
          <w:rFonts w:eastAsia="Times New Roman"/>
          <w:sz w:val="28"/>
          <w:szCs w:val="28"/>
          <w:lang w:val="ru-RU" w:eastAsia="uk-UA"/>
        </w:rPr>
        <w:t>процесі</w:t>
      </w:r>
      <w:proofErr w:type="spellEnd"/>
      <w:r w:rsidRPr="002A2700">
        <w:rPr>
          <w:rFonts w:eastAsia="Times New Roman"/>
          <w:sz w:val="28"/>
          <w:szCs w:val="28"/>
          <w:lang w:val="ru-RU" w:eastAsia="uk-UA"/>
        </w:rPr>
        <w:t xml:space="preserve"> конкурсного </w:t>
      </w:r>
      <w:proofErr w:type="spellStart"/>
      <w:r w:rsidRPr="002A2700">
        <w:rPr>
          <w:rFonts w:eastAsia="Times New Roman"/>
          <w:sz w:val="28"/>
          <w:szCs w:val="28"/>
          <w:lang w:val="ru-RU" w:eastAsia="uk-UA"/>
        </w:rPr>
        <w:t>випробовування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Навчальний</w:t>
      </w:r>
      <w:proofErr w:type="spellEnd"/>
      <w:r w:rsidRPr="002A2700">
        <w:rPr>
          <w:rFonts w:eastAsia="Times New Roman"/>
          <w:sz w:val="28"/>
          <w:szCs w:val="28"/>
          <w:lang w:val="ru-RU" w:eastAsia="uk-UA"/>
        </w:rPr>
        <w:t xml:space="preserve"> проект» </w:t>
      </w:r>
      <w:proofErr w:type="spellStart"/>
      <w:r w:rsidRPr="002A2700">
        <w:rPr>
          <w:rFonts w:eastAsia="Times New Roman"/>
          <w:sz w:val="28"/>
          <w:szCs w:val="28"/>
          <w:lang w:val="ru-RU" w:eastAsia="uk-UA"/>
        </w:rPr>
        <w:t>оцінювалось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уміння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конкурсантів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проектувати</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навчально-дослідницьку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пошукову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практичну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діяльність</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учнів</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спрямовану</w:t>
      </w:r>
      <w:proofErr w:type="spellEnd"/>
      <w:r w:rsidRPr="002A2700">
        <w:rPr>
          <w:rFonts w:eastAsia="Times New Roman"/>
          <w:sz w:val="28"/>
          <w:szCs w:val="28"/>
          <w:lang w:val="ru-RU" w:eastAsia="uk-UA"/>
        </w:rPr>
        <w:t xml:space="preserve"> на </w:t>
      </w:r>
      <w:proofErr w:type="spellStart"/>
      <w:r w:rsidRPr="002A2700">
        <w:rPr>
          <w:rFonts w:eastAsia="Times New Roman"/>
          <w:sz w:val="28"/>
          <w:szCs w:val="28"/>
          <w:lang w:val="ru-RU" w:eastAsia="uk-UA"/>
        </w:rPr>
        <w:t>виконання</w:t>
      </w:r>
      <w:proofErr w:type="spellEnd"/>
      <w:r w:rsidRPr="002A2700">
        <w:rPr>
          <w:rFonts w:eastAsia="Times New Roman"/>
          <w:sz w:val="28"/>
          <w:szCs w:val="28"/>
          <w:lang w:val="ru-RU" w:eastAsia="uk-UA"/>
        </w:rPr>
        <w:t xml:space="preserve"> і </w:t>
      </w:r>
      <w:proofErr w:type="spellStart"/>
      <w:r w:rsidRPr="002A2700">
        <w:rPr>
          <w:rFonts w:eastAsia="Times New Roman"/>
          <w:sz w:val="28"/>
          <w:szCs w:val="28"/>
          <w:lang w:val="ru-RU" w:eastAsia="uk-UA"/>
        </w:rPr>
        <w:t>презентацію</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навчального</w:t>
      </w:r>
      <w:proofErr w:type="spellEnd"/>
      <w:r w:rsidRPr="002A2700">
        <w:rPr>
          <w:rFonts w:eastAsia="Times New Roman"/>
          <w:sz w:val="28"/>
          <w:szCs w:val="28"/>
          <w:lang w:val="ru-RU" w:eastAsia="uk-UA"/>
        </w:rPr>
        <w:t xml:space="preserve"> проекту. </w:t>
      </w:r>
    </w:p>
    <w:p w:rsidR="002A2700" w:rsidRPr="002A2700" w:rsidRDefault="002A2700" w:rsidP="002A2700">
      <w:pPr>
        <w:spacing w:after="0" w:line="240" w:lineRule="auto"/>
        <w:ind w:firstLine="708"/>
        <w:jc w:val="both"/>
        <w:rPr>
          <w:rFonts w:eastAsia="Times New Roman"/>
          <w:sz w:val="28"/>
          <w:szCs w:val="28"/>
          <w:lang w:val="ru-RU" w:eastAsia="ru-RU"/>
        </w:rPr>
      </w:pPr>
      <w:proofErr w:type="spellStart"/>
      <w:r w:rsidRPr="002A2700">
        <w:rPr>
          <w:rFonts w:eastAsia="Times New Roman"/>
          <w:sz w:val="28"/>
          <w:szCs w:val="28"/>
          <w:lang w:val="ru-RU" w:eastAsia="uk-UA"/>
        </w:rPr>
        <w:t>Конкурсне</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випробовування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передбачало</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розробку</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технологічної</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карти</w:t>
      </w:r>
      <w:proofErr w:type="spellEnd"/>
      <w:r w:rsidRPr="002A2700">
        <w:rPr>
          <w:rFonts w:eastAsia="Times New Roman"/>
          <w:sz w:val="28"/>
          <w:szCs w:val="28"/>
          <w:lang w:val="ru-RU" w:eastAsia="uk-UA"/>
        </w:rPr>
        <w:t xml:space="preserve"> проекту з </w:t>
      </w:r>
      <w:proofErr w:type="spellStart"/>
      <w:r w:rsidRPr="002A2700">
        <w:rPr>
          <w:rFonts w:eastAsia="Times New Roman"/>
          <w:sz w:val="28"/>
          <w:szCs w:val="28"/>
          <w:lang w:val="ru-RU" w:eastAsia="uk-UA"/>
        </w:rPr>
        <w:t>використання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мережі</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Інтернет</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презентацію</w:t>
      </w:r>
      <w:proofErr w:type="spellEnd"/>
      <w:r w:rsidRPr="002A2700">
        <w:rPr>
          <w:rFonts w:eastAsia="Times New Roman"/>
          <w:sz w:val="28"/>
          <w:szCs w:val="28"/>
          <w:lang w:val="ru-RU" w:eastAsia="uk-UA"/>
        </w:rPr>
        <w:t xml:space="preserve"> проекту </w:t>
      </w:r>
      <w:proofErr w:type="gramStart"/>
      <w:r w:rsidRPr="002A2700">
        <w:rPr>
          <w:rFonts w:eastAsia="Times New Roman"/>
          <w:sz w:val="28"/>
          <w:szCs w:val="28"/>
          <w:lang w:val="ru-RU" w:eastAsia="uk-UA"/>
        </w:rPr>
        <w:t xml:space="preserve">та  </w:t>
      </w:r>
      <w:proofErr w:type="spellStart"/>
      <w:r w:rsidRPr="002A2700">
        <w:rPr>
          <w:rFonts w:eastAsia="Times New Roman"/>
          <w:sz w:val="28"/>
          <w:szCs w:val="28"/>
          <w:lang w:val="ru-RU" w:eastAsia="uk-UA"/>
        </w:rPr>
        <w:t>відповіді</w:t>
      </w:r>
      <w:proofErr w:type="spellEnd"/>
      <w:proofErr w:type="gramEnd"/>
      <w:r w:rsidRPr="002A2700">
        <w:rPr>
          <w:rFonts w:eastAsia="Times New Roman"/>
          <w:sz w:val="28"/>
          <w:szCs w:val="28"/>
          <w:lang w:val="ru-RU" w:eastAsia="uk-UA"/>
        </w:rPr>
        <w:t xml:space="preserve"> на </w:t>
      </w:r>
      <w:proofErr w:type="spellStart"/>
      <w:r w:rsidRPr="002A2700">
        <w:rPr>
          <w:rFonts w:eastAsia="Times New Roman"/>
          <w:sz w:val="28"/>
          <w:szCs w:val="28"/>
          <w:lang w:val="ru-RU" w:eastAsia="uk-UA"/>
        </w:rPr>
        <w:t>запитання</w:t>
      </w:r>
      <w:proofErr w:type="spellEnd"/>
      <w:r w:rsidRPr="002A2700">
        <w:rPr>
          <w:rFonts w:eastAsia="Times New Roman"/>
          <w:sz w:val="28"/>
          <w:szCs w:val="28"/>
          <w:lang w:val="ru-RU" w:eastAsia="uk-UA"/>
        </w:rPr>
        <w:t xml:space="preserve"> </w:t>
      </w:r>
      <w:proofErr w:type="spellStart"/>
      <w:r w:rsidRPr="002A2700">
        <w:rPr>
          <w:rFonts w:eastAsia="Times New Roman"/>
          <w:sz w:val="28"/>
          <w:szCs w:val="28"/>
          <w:lang w:val="ru-RU" w:eastAsia="uk-UA"/>
        </w:rPr>
        <w:t>журі</w:t>
      </w:r>
      <w:proofErr w:type="spellEnd"/>
      <w:r w:rsidRPr="002A2700">
        <w:rPr>
          <w:rFonts w:eastAsia="Times New Roman"/>
          <w:sz w:val="28"/>
          <w:szCs w:val="28"/>
          <w:lang w:val="ru-RU" w:eastAsia="uk-UA"/>
        </w:rPr>
        <w:t xml:space="preserve">. </w:t>
      </w:r>
      <w:r w:rsidRPr="002A2700">
        <w:rPr>
          <w:rFonts w:eastAsia="Times New Roman"/>
          <w:sz w:val="28"/>
          <w:szCs w:val="28"/>
          <w:lang w:eastAsia="uk-UA"/>
        </w:rPr>
        <w:t>Всім учасникам проекту була запропонована однакова т</w:t>
      </w:r>
      <w:proofErr w:type="spellStart"/>
      <w:r w:rsidRPr="002A2700">
        <w:rPr>
          <w:rFonts w:eastAsia="Times New Roman"/>
          <w:sz w:val="28"/>
          <w:szCs w:val="28"/>
          <w:lang w:val="ru-RU" w:eastAsia="uk-UA"/>
        </w:rPr>
        <w:t>ема</w:t>
      </w:r>
      <w:proofErr w:type="spellEnd"/>
      <w:r w:rsidRPr="002A2700">
        <w:rPr>
          <w:rFonts w:eastAsia="Times New Roman"/>
          <w:sz w:val="28"/>
          <w:szCs w:val="28"/>
          <w:lang w:eastAsia="uk-UA"/>
        </w:rPr>
        <w:t xml:space="preserve">: </w:t>
      </w:r>
      <w:r w:rsidRPr="002A2700">
        <w:rPr>
          <w:rFonts w:eastAsia="Times New Roman"/>
          <w:sz w:val="28"/>
          <w:szCs w:val="28"/>
          <w:lang w:val="ru-RU" w:eastAsia="ru-RU"/>
        </w:rPr>
        <w:t>«</w:t>
      </w:r>
      <w:proofErr w:type="spellStart"/>
      <w:r w:rsidRPr="002A2700">
        <w:rPr>
          <w:rFonts w:eastAsia="Times New Roman"/>
          <w:sz w:val="28"/>
          <w:szCs w:val="28"/>
          <w:lang w:val="ru-RU" w:eastAsia="ru-RU"/>
        </w:rPr>
        <w:t>Вимірювальні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прилади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від</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старовини</w:t>
      </w:r>
      <w:proofErr w:type="spellEnd"/>
      <w:r w:rsidRPr="002A2700">
        <w:rPr>
          <w:rFonts w:eastAsia="Times New Roman"/>
          <w:sz w:val="28"/>
          <w:szCs w:val="28"/>
          <w:lang w:val="ru-RU" w:eastAsia="ru-RU"/>
        </w:rPr>
        <w:t xml:space="preserve"> до наших </w:t>
      </w:r>
      <w:proofErr w:type="spellStart"/>
      <w:r w:rsidRPr="002A2700">
        <w:rPr>
          <w:rFonts w:eastAsia="Times New Roman"/>
          <w:sz w:val="28"/>
          <w:szCs w:val="28"/>
          <w:lang w:val="ru-RU" w:eastAsia="ru-RU"/>
        </w:rPr>
        <w:t>днів</w:t>
      </w:r>
      <w:proofErr w:type="spellEnd"/>
      <w:r w:rsidRPr="002A2700">
        <w:rPr>
          <w:rFonts w:eastAsia="Times New Roman"/>
          <w:sz w:val="28"/>
          <w:szCs w:val="28"/>
          <w:lang w:val="ru-RU" w:eastAsia="ru-RU"/>
        </w:rPr>
        <w:t xml:space="preserve">», з </w:t>
      </w:r>
      <w:proofErr w:type="spellStart"/>
      <w:r w:rsidRPr="002A2700">
        <w:rPr>
          <w:rFonts w:eastAsia="Times New Roman"/>
          <w:sz w:val="28"/>
          <w:szCs w:val="28"/>
          <w:lang w:val="ru-RU" w:eastAsia="ru-RU"/>
        </w:rPr>
        <w:t>урахуванням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її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актуальності</w:t>
      </w:r>
      <w:proofErr w:type="spellEnd"/>
      <w:r w:rsidRPr="002A2700">
        <w:rPr>
          <w:rFonts w:eastAsia="Times New Roman"/>
          <w:sz w:val="28"/>
          <w:szCs w:val="28"/>
          <w:lang w:val="ru-RU" w:eastAsia="ru-RU"/>
        </w:rPr>
        <w:t xml:space="preserve"> і </w:t>
      </w:r>
      <w:proofErr w:type="spellStart"/>
      <w:r w:rsidRPr="002A2700">
        <w:rPr>
          <w:rFonts w:eastAsia="Times New Roman"/>
          <w:sz w:val="28"/>
          <w:szCs w:val="28"/>
          <w:lang w:val="ru-RU" w:eastAsia="ru-RU"/>
        </w:rPr>
        <w:t>значущості</w:t>
      </w:r>
      <w:proofErr w:type="spellEnd"/>
      <w:r w:rsidRPr="002A2700">
        <w:rPr>
          <w:rFonts w:eastAsia="Times New Roman"/>
          <w:sz w:val="28"/>
          <w:szCs w:val="28"/>
          <w:lang w:val="ru-RU" w:eastAsia="ru-RU"/>
        </w:rPr>
        <w:t>.</w:t>
      </w:r>
    </w:p>
    <w:p w:rsidR="002A2700" w:rsidRPr="002A2700" w:rsidRDefault="002A2700" w:rsidP="002A2700">
      <w:pPr>
        <w:spacing w:after="0" w:line="240" w:lineRule="auto"/>
        <w:ind w:firstLine="708"/>
        <w:jc w:val="both"/>
        <w:rPr>
          <w:rFonts w:eastAsia="Times New Roman"/>
          <w:sz w:val="28"/>
          <w:szCs w:val="28"/>
          <w:lang w:eastAsia="ru-RU"/>
        </w:rPr>
      </w:pPr>
      <w:r w:rsidRPr="002A2700">
        <w:rPr>
          <w:rFonts w:eastAsia="Times New Roman"/>
          <w:sz w:val="28"/>
          <w:szCs w:val="28"/>
          <w:lang w:val="ru-RU" w:eastAsia="ru-RU"/>
        </w:rPr>
        <w:t xml:space="preserve"> В основу </w:t>
      </w:r>
      <w:proofErr w:type="spellStart"/>
      <w:r w:rsidRPr="002A2700">
        <w:rPr>
          <w:rFonts w:eastAsia="Times New Roman"/>
          <w:sz w:val="28"/>
          <w:szCs w:val="28"/>
          <w:lang w:val="ru-RU" w:eastAsia="ru-RU"/>
        </w:rPr>
        <w:t>оцінювання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результатів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роботи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конкурсантів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були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покладені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такі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критерії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відповідність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між</w:t>
      </w:r>
      <w:proofErr w:type="spellEnd"/>
      <w:r w:rsidRPr="002A2700">
        <w:rPr>
          <w:rFonts w:eastAsia="Times New Roman"/>
          <w:sz w:val="28"/>
          <w:szCs w:val="28"/>
          <w:lang w:val="ru-RU" w:eastAsia="ru-RU"/>
        </w:rPr>
        <w:t xml:space="preserve"> проблемою і темою, метою, </w:t>
      </w:r>
      <w:proofErr w:type="spellStart"/>
      <w:r w:rsidRPr="002A2700">
        <w:rPr>
          <w:rFonts w:eastAsia="Times New Roman"/>
          <w:sz w:val="28"/>
          <w:szCs w:val="28"/>
          <w:lang w:val="ru-RU" w:eastAsia="ru-RU"/>
        </w:rPr>
        <w:t>завданнями</w:t>
      </w:r>
      <w:proofErr w:type="spellEnd"/>
      <w:r w:rsidRPr="002A2700">
        <w:rPr>
          <w:rFonts w:eastAsia="Times New Roman"/>
          <w:sz w:val="28"/>
          <w:szCs w:val="28"/>
          <w:lang w:val="ru-RU" w:eastAsia="ru-RU"/>
        </w:rPr>
        <w:t xml:space="preserve"> проекту; </w:t>
      </w:r>
      <w:proofErr w:type="spellStart"/>
      <w:r w:rsidRPr="002A2700">
        <w:rPr>
          <w:rFonts w:eastAsia="Times New Roman"/>
          <w:sz w:val="28"/>
          <w:szCs w:val="28"/>
          <w:lang w:val="ru-RU" w:eastAsia="ru-RU"/>
        </w:rPr>
        <w:t>логічність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визначення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завдань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структури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розроблення</w:t>
      </w:r>
      <w:proofErr w:type="spellEnd"/>
      <w:r w:rsidRPr="002A2700">
        <w:rPr>
          <w:rFonts w:eastAsia="Times New Roman"/>
          <w:sz w:val="28"/>
          <w:szCs w:val="28"/>
          <w:lang w:val="ru-RU" w:eastAsia="ru-RU"/>
        </w:rPr>
        <w:t xml:space="preserve"> проекту, </w:t>
      </w:r>
      <w:proofErr w:type="spellStart"/>
      <w:r w:rsidRPr="002A2700">
        <w:rPr>
          <w:rFonts w:eastAsia="Times New Roman"/>
          <w:sz w:val="28"/>
          <w:szCs w:val="28"/>
          <w:lang w:val="ru-RU" w:eastAsia="ru-RU"/>
        </w:rPr>
        <w:t>очікуваних</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продуктів</w:t>
      </w:r>
      <w:proofErr w:type="spellEnd"/>
      <w:r w:rsidRPr="002A2700">
        <w:rPr>
          <w:rFonts w:eastAsia="Times New Roman"/>
          <w:sz w:val="28"/>
          <w:szCs w:val="28"/>
          <w:lang w:val="ru-RU" w:eastAsia="ru-RU"/>
        </w:rPr>
        <w:t xml:space="preserve"> і </w:t>
      </w:r>
      <w:proofErr w:type="spellStart"/>
      <w:r w:rsidRPr="002A2700">
        <w:rPr>
          <w:rFonts w:eastAsia="Times New Roman"/>
          <w:sz w:val="28"/>
          <w:szCs w:val="28"/>
          <w:lang w:val="ru-RU" w:eastAsia="ru-RU"/>
        </w:rPr>
        <w:t>результатів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відповідно</w:t>
      </w:r>
      <w:proofErr w:type="spellEnd"/>
      <w:r w:rsidRPr="002A2700">
        <w:rPr>
          <w:rFonts w:eastAsia="Times New Roman"/>
          <w:sz w:val="28"/>
          <w:szCs w:val="28"/>
          <w:lang w:val="ru-RU" w:eastAsia="ru-RU"/>
        </w:rPr>
        <w:t xml:space="preserve"> до мети; </w:t>
      </w:r>
      <w:proofErr w:type="spellStart"/>
      <w:r w:rsidRPr="002A2700">
        <w:rPr>
          <w:rFonts w:eastAsia="Times New Roman"/>
          <w:sz w:val="28"/>
          <w:szCs w:val="28"/>
          <w:lang w:val="ru-RU" w:eastAsia="ru-RU"/>
        </w:rPr>
        <w:t>доцільність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використання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методів</w:t>
      </w:r>
      <w:proofErr w:type="spellEnd"/>
      <w:r w:rsidRPr="002A2700">
        <w:rPr>
          <w:rFonts w:eastAsia="Times New Roman"/>
          <w:sz w:val="28"/>
          <w:szCs w:val="28"/>
          <w:lang w:val="ru-RU" w:eastAsia="ru-RU"/>
        </w:rPr>
        <w:t xml:space="preserve"> і </w:t>
      </w:r>
      <w:proofErr w:type="spellStart"/>
      <w:r w:rsidRPr="002A2700">
        <w:rPr>
          <w:rFonts w:eastAsia="Times New Roman"/>
          <w:sz w:val="28"/>
          <w:szCs w:val="28"/>
          <w:lang w:val="ru-RU" w:eastAsia="ru-RU"/>
        </w:rPr>
        <w:t>засобів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відповідність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змісту</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очікуваних</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продуктів</w:t>
      </w:r>
      <w:proofErr w:type="spellEnd"/>
      <w:r w:rsidRPr="002A2700">
        <w:rPr>
          <w:rFonts w:eastAsia="Times New Roman"/>
          <w:sz w:val="28"/>
          <w:szCs w:val="28"/>
          <w:lang w:val="ru-RU" w:eastAsia="ru-RU"/>
        </w:rPr>
        <w:t xml:space="preserve"> і </w:t>
      </w:r>
      <w:proofErr w:type="spellStart"/>
      <w:r w:rsidRPr="002A2700">
        <w:rPr>
          <w:rFonts w:eastAsia="Times New Roman"/>
          <w:sz w:val="28"/>
          <w:szCs w:val="28"/>
          <w:lang w:val="ru-RU" w:eastAsia="ru-RU"/>
        </w:rPr>
        <w:t>результатів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навчального</w:t>
      </w:r>
      <w:proofErr w:type="spellEnd"/>
      <w:r w:rsidRPr="002A2700">
        <w:rPr>
          <w:rFonts w:eastAsia="Times New Roman"/>
          <w:sz w:val="28"/>
          <w:szCs w:val="28"/>
          <w:lang w:val="ru-RU" w:eastAsia="ru-RU"/>
        </w:rPr>
        <w:t xml:space="preserve"> проекту </w:t>
      </w:r>
      <w:proofErr w:type="spellStart"/>
      <w:r w:rsidRPr="002A2700">
        <w:rPr>
          <w:rFonts w:eastAsia="Times New Roman"/>
          <w:sz w:val="28"/>
          <w:szCs w:val="28"/>
          <w:lang w:val="ru-RU" w:eastAsia="ru-RU"/>
        </w:rPr>
        <w:t>віковим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особливостям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учнів-учасників</w:t>
      </w:r>
      <w:proofErr w:type="spellEnd"/>
      <w:r w:rsidRPr="002A2700">
        <w:rPr>
          <w:rFonts w:eastAsia="Times New Roman"/>
          <w:sz w:val="28"/>
          <w:szCs w:val="28"/>
          <w:lang w:val="ru-RU" w:eastAsia="ru-RU"/>
        </w:rPr>
        <w:t xml:space="preserve"> проекту; </w:t>
      </w:r>
      <w:proofErr w:type="spellStart"/>
      <w:r w:rsidRPr="002A2700">
        <w:rPr>
          <w:rFonts w:eastAsia="Times New Roman"/>
          <w:sz w:val="28"/>
          <w:szCs w:val="28"/>
          <w:lang w:val="ru-RU" w:eastAsia="ru-RU"/>
        </w:rPr>
        <w:t>педагогічна</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цінність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навчального</w:t>
      </w:r>
      <w:proofErr w:type="spellEnd"/>
      <w:r w:rsidRPr="002A2700">
        <w:rPr>
          <w:rFonts w:eastAsia="Times New Roman"/>
          <w:sz w:val="28"/>
          <w:szCs w:val="28"/>
          <w:lang w:val="ru-RU" w:eastAsia="ru-RU"/>
        </w:rPr>
        <w:t xml:space="preserve"> проекту (</w:t>
      </w:r>
      <w:proofErr w:type="spellStart"/>
      <w:r w:rsidRPr="002A2700">
        <w:rPr>
          <w:rFonts w:eastAsia="Times New Roman"/>
          <w:sz w:val="28"/>
          <w:szCs w:val="28"/>
          <w:lang w:val="ru-RU" w:eastAsia="ru-RU"/>
        </w:rPr>
        <w:t>спрямованість</w:t>
      </w:r>
      <w:proofErr w:type="spellEnd"/>
      <w:r w:rsidRPr="002A2700">
        <w:rPr>
          <w:rFonts w:eastAsia="Times New Roman"/>
          <w:sz w:val="28"/>
          <w:szCs w:val="28"/>
          <w:lang w:val="ru-RU" w:eastAsia="ru-RU"/>
        </w:rPr>
        <w:t xml:space="preserve"> на </w:t>
      </w:r>
      <w:proofErr w:type="spellStart"/>
      <w:r w:rsidRPr="002A2700">
        <w:rPr>
          <w:rFonts w:eastAsia="Times New Roman"/>
          <w:sz w:val="28"/>
          <w:szCs w:val="28"/>
          <w:lang w:val="ru-RU" w:eastAsia="ru-RU"/>
        </w:rPr>
        <w:t>формування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ключових</w:t>
      </w:r>
      <w:proofErr w:type="spellEnd"/>
      <w:r w:rsidRPr="002A2700">
        <w:rPr>
          <w:rFonts w:eastAsia="Times New Roman"/>
          <w:sz w:val="28"/>
          <w:szCs w:val="28"/>
          <w:lang w:val="ru-RU" w:eastAsia="ru-RU"/>
        </w:rPr>
        <w:t xml:space="preserve"> і </w:t>
      </w:r>
      <w:proofErr w:type="spellStart"/>
      <w:r w:rsidRPr="002A2700">
        <w:rPr>
          <w:rFonts w:eastAsia="Times New Roman"/>
          <w:sz w:val="28"/>
          <w:szCs w:val="28"/>
          <w:lang w:val="ru-RU" w:eastAsia="ru-RU"/>
        </w:rPr>
        <w:t>предметних</w:t>
      </w:r>
      <w:proofErr w:type="spellEnd"/>
      <w:r w:rsidRPr="002A2700">
        <w:rPr>
          <w:rFonts w:eastAsia="Times New Roman"/>
          <w:sz w:val="28"/>
          <w:szCs w:val="28"/>
          <w:lang w:val="ru-RU" w:eastAsia="ru-RU"/>
        </w:rPr>
        <w:t xml:space="preserve"> компетентностей, </w:t>
      </w:r>
      <w:proofErr w:type="spellStart"/>
      <w:r w:rsidRPr="002A2700">
        <w:rPr>
          <w:rFonts w:eastAsia="Times New Roman"/>
          <w:sz w:val="28"/>
          <w:szCs w:val="28"/>
          <w:lang w:val="ru-RU" w:eastAsia="ru-RU"/>
        </w:rPr>
        <w:t>цілісності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знань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учнів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цінностей</w:t>
      </w:r>
      <w:proofErr w:type="spellEnd"/>
      <w:r w:rsidRPr="002A2700">
        <w:rPr>
          <w:rFonts w:eastAsia="Times New Roman"/>
          <w:sz w:val="28"/>
          <w:szCs w:val="28"/>
          <w:lang w:val="ru-RU" w:eastAsia="ru-RU"/>
        </w:rPr>
        <w:t xml:space="preserve"> та </w:t>
      </w:r>
      <w:proofErr w:type="spellStart"/>
      <w:r w:rsidRPr="002A2700">
        <w:rPr>
          <w:rFonts w:eastAsia="Times New Roman"/>
          <w:sz w:val="28"/>
          <w:szCs w:val="28"/>
          <w:lang w:val="ru-RU" w:eastAsia="ru-RU"/>
        </w:rPr>
        <w:t>ставлень</w:t>
      </w:r>
      <w:proofErr w:type="spellEnd"/>
      <w:r w:rsidRPr="002A2700">
        <w:rPr>
          <w:rFonts w:eastAsia="Times New Roman"/>
          <w:sz w:val="28"/>
          <w:szCs w:val="28"/>
          <w:lang w:val="ru-RU" w:eastAsia="ru-RU"/>
        </w:rPr>
        <w:t xml:space="preserve">); практична </w:t>
      </w:r>
      <w:proofErr w:type="spellStart"/>
      <w:r w:rsidRPr="002A2700">
        <w:rPr>
          <w:rFonts w:eastAsia="Times New Roman"/>
          <w:sz w:val="28"/>
          <w:szCs w:val="28"/>
          <w:lang w:val="ru-RU" w:eastAsia="ru-RU"/>
        </w:rPr>
        <w:t>значущість</w:t>
      </w:r>
      <w:proofErr w:type="spellEnd"/>
      <w:r w:rsidRPr="002A2700">
        <w:rPr>
          <w:rFonts w:eastAsia="Times New Roman"/>
          <w:sz w:val="28"/>
          <w:szCs w:val="28"/>
          <w:lang w:val="ru-RU" w:eastAsia="ru-RU"/>
        </w:rPr>
        <w:t xml:space="preserve"> для </w:t>
      </w:r>
      <w:proofErr w:type="spellStart"/>
      <w:r w:rsidRPr="002A2700">
        <w:rPr>
          <w:rFonts w:eastAsia="Times New Roman"/>
          <w:sz w:val="28"/>
          <w:szCs w:val="28"/>
          <w:lang w:val="ru-RU" w:eastAsia="ru-RU"/>
        </w:rPr>
        <w:t>учнів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очікуваних</w:t>
      </w:r>
      <w:proofErr w:type="spellEnd"/>
      <w:r w:rsidRPr="002A2700">
        <w:rPr>
          <w:rFonts w:eastAsia="Times New Roman"/>
          <w:sz w:val="28"/>
          <w:szCs w:val="28"/>
          <w:lang w:val="ru-RU" w:eastAsia="ru-RU"/>
        </w:rPr>
        <w:t xml:space="preserve"> продукту та </w:t>
      </w:r>
      <w:proofErr w:type="spellStart"/>
      <w:r w:rsidRPr="002A2700">
        <w:rPr>
          <w:rFonts w:eastAsia="Times New Roman"/>
          <w:sz w:val="28"/>
          <w:szCs w:val="28"/>
          <w:lang w:val="ru-RU" w:eastAsia="ru-RU"/>
        </w:rPr>
        <w:t>результатів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навчального</w:t>
      </w:r>
      <w:proofErr w:type="spellEnd"/>
      <w:r w:rsidRPr="002A2700">
        <w:rPr>
          <w:rFonts w:eastAsia="Times New Roman"/>
          <w:sz w:val="28"/>
          <w:szCs w:val="28"/>
          <w:lang w:val="ru-RU" w:eastAsia="ru-RU"/>
        </w:rPr>
        <w:t xml:space="preserve"> проекту. </w:t>
      </w:r>
    </w:p>
    <w:p w:rsidR="002A2700" w:rsidRPr="002A2700" w:rsidRDefault="002A2700" w:rsidP="002A2700">
      <w:pPr>
        <w:spacing w:after="0" w:line="240" w:lineRule="auto"/>
        <w:ind w:firstLine="708"/>
        <w:jc w:val="both"/>
        <w:rPr>
          <w:rFonts w:eastAsia="Times New Roman"/>
          <w:sz w:val="28"/>
          <w:szCs w:val="28"/>
          <w:lang w:eastAsia="ru-RU"/>
        </w:rPr>
      </w:pPr>
      <w:r w:rsidRPr="002A2700">
        <w:rPr>
          <w:rFonts w:eastAsia="Times New Roman"/>
          <w:sz w:val="28"/>
          <w:szCs w:val="28"/>
          <w:lang w:eastAsia="ru-RU"/>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proofErr w:type="spellStart"/>
      <w:r w:rsidRPr="002A2700">
        <w:rPr>
          <w:rFonts w:eastAsia="Times New Roman"/>
          <w:sz w:val="28"/>
          <w:szCs w:val="28"/>
          <w:lang w:val="ru-RU" w:eastAsia="ru-RU"/>
        </w:rPr>
        <w:t>Конкурсанти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під</w:t>
      </w:r>
      <w:proofErr w:type="spellEnd"/>
      <w:r w:rsidRPr="002A2700">
        <w:rPr>
          <w:rFonts w:eastAsia="Times New Roman"/>
          <w:sz w:val="28"/>
          <w:szCs w:val="28"/>
          <w:lang w:val="ru-RU" w:eastAsia="ru-RU"/>
        </w:rPr>
        <w:t xml:space="preserve"> час </w:t>
      </w:r>
      <w:proofErr w:type="spellStart"/>
      <w:r w:rsidRPr="002A2700">
        <w:rPr>
          <w:rFonts w:eastAsia="Times New Roman"/>
          <w:sz w:val="28"/>
          <w:szCs w:val="28"/>
          <w:lang w:val="ru-RU" w:eastAsia="ru-RU"/>
        </w:rPr>
        <w:t>випробовування</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виявили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належний</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рівень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методологічної</w:t>
      </w:r>
      <w:proofErr w:type="spellEnd"/>
      <w:r w:rsidRPr="002A2700">
        <w:rPr>
          <w:rFonts w:eastAsia="Times New Roman"/>
          <w:sz w:val="28"/>
          <w:szCs w:val="28"/>
          <w:lang w:val="ru-RU" w:eastAsia="ru-RU"/>
        </w:rPr>
        <w:t xml:space="preserve"> і </w:t>
      </w:r>
      <w:proofErr w:type="spellStart"/>
      <w:r w:rsidRPr="002A2700">
        <w:rPr>
          <w:rFonts w:eastAsia="Times New Roman"/>
          <w:sz w:val="28"/>
          <w:szCs w:val="28"/>
          <w:lang w:val="ru-RU" w:eastAsia="ru-RU"/>
        </w:rPr>
        <w:t>методичної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підготовки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Однак</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багатьом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презентованим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навчальним</w:t>
      </w:r>
      <w:proofErr w:type="spellEnd"/>
      <w:r w:rsidRPr="002A2700">
        <w:rPr>
          <w:rFonts w:eastAsia="Times New Roman"/>
          <w:sz w:val="28"/>
          <w:szCs w:val="28"/>
          <w:lang w:val="ru-RU" w:eastAsia="ru-RU"/>
        </w:rPr>
        <w:t xml:space="preserve"> проектам не </w:t>
      </w:r>
      <w:proofErr w:type="spellStart"/>
      <w:r w:rsidRPr="002A2700">
        <w:rPr>
          <w:rFonts w:eastAsia="Times New Roman"/>
          <w:sz w:val="28"/>
          <w:szCs w:val="28"/>
          <w:lang w:val="ru-RU" w:eastAsia="ru-RU"/>
        </w:rPr>
        <w:t>вистачало</w:t>
      </w:r>
      <w:proofErr w:type="spellEnd"/>
      <w:r w:rsidRPr="002A2700">
        <w:rPr>
          <w:rFonts w:eastAsia="Times New Roman"/>
          <w:sz w:val="28"/>
          <w:szCs w:val="28"/>
          <w:lang w:val="ru-RU" w:eastAsia="ru-RU"/>
        </w:rPr>
        <w:t xml:space="preserve"> конкретного </w:t>
      </w:r>
      <w:proofErr w:type="spellStart"/>
      <w:r w:rsidRPr="002A2700">
        <w:rPr>
          <w:rFonts w:eastAsia="Times New Roman"/>
          <w:sz w:val="28"/>
          <w:szCs w:val="28"/>
          <w:lang w:val="ru-RU" w:eastAsia="ru-RU"/>
        </w:rPr>
        <w:t>змістового</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наповнення</w:t>
      </w:r>
      <w:proofErr w:type="spellEnd"/>
      <w:r w:rsidRPr="002A2700">
        <w:rPr>
          <w:rFonts w:eastAsia="Times New Roman"/>
          <w:sz w:val="28"/>
          <w:szCs w:val="28"/>
          <w:lang w:eastAsia="ru-RU"/>
        </w:rPr>
        <w:t>.</w:t>
      </w:r>
      <w:r w:rsidRPr="002A2700">
        <w:rPr>
          <w:rFonts w:eastAsia="Times New Roman"/>
          <w:sz w:val="28"/>
          <w:szCs w:val="28"/>
          <w:lang w:val="ru-RU" w:eastAsia="ru-RU"/>
        </w:rPr>
        <w:t xml:space="preserve"> </w:t>
      </w:r>
      <w:r w:rsidRPr="002A2700">
        <w:rPr>
          <w:rFonts w:eastAsia="Times New Roman"/>
          <w:sz w:val="28"/>
          <w:szCs w:val="28"/>
          <w:lang w:eastAsia="ru-RU"/>
        </w:rPr>
        <w:t xml:space="preserve"> </w:t>
      </w:r>
      <w:r w:rsidRPr="002A2700">
        <w:rPr>
          <w:rFonts w:eastAsia="Times New Roman"/>
          <w:sz w:val="28"/>
          <w:szCs w:val="28"/>
          <w:lang w:val="ru-RU" w:eastAsia="ru-RU"/>
        </w:rPr>
        <w:t xml:space="preserve"> </w:t>
      </w:r>
    </w:p>
    <w:p w:rsidR="002A2700" w:rsidRPr="002A2700" w:rsidRDefault="002A2700" w:rsidP="002A2700">
      <w:pPr>
        <w:spacing w:after="0" w:line="240" w:lineRule="auto"/>
        <w:ind w:firstLine="708"/>
        <w:jc w:val="both"/>
        <w:rPr>
          <w:rFonts w:eastAsia="Times New Roman"/>
          <w:sz w:val="28"/>
          <w:szCs w:val="28"/>
          <w:lang w:eastAsia="ru-RU"/>
        </w:rPr>
      </w:pPr>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Кращі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результати</w:t>
      </w:r>
      <w:proofErr w:type="spellEnd"/>
      <w:r w:rsidRPr="002A2700">
        <w:rPr>
          <w:rFonts w:eastAsia="Times New Roman"/>
          <w:sz w:val="28"/>
          <w:szCs w:val="28"/>
          <w:lang w:val="ru-RU" w:eastAsia="ru-RU"/>
        </w:rPr>
        <w:t xml:space="preserve"> </w:t>
      </w:r>
      <w:r w:rsidRPr="002A2700">
        <w:rPr>
          <w:rFonts w:eastAsia="Times New Roman"/>
          <w:sz w:val="28"/>
          <w:szCs w:val="28"/>
          <w:lang w:eastAsia="ru-RU"/>
        </w:rPr>
        <w:t>в</w:t>
      </w:r>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цьому</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випробовуванні</w:t>
      </w:r>
      <w:proofErr w:type="spellEnd"/>
      <w:r w:rsidRPr="002A2700">
        <w:rPr>
          <w:rFonts w:eastAsia="Times New Roman"/>
          <w:sz w:val="28"/>
          <w:szCs w:val="28"/>
          <w:lang w:val="ru-RU" w:eastAsia="ru-RU"/>
        </w:rPr>
        <w:t xml:space="preserve"> показали Никитюк В.М. (</w:t>
      </w:r>
      <w:proofErr w:type="spellStart"/>
      <w:r w:rsidRPr="002A2700">
        <w:rPr>
          <w:rFonts w:eastAsia="Times New Roman"/>
          <w:sz w:val="28"/>
          <w:szCs w:val="28"/>
          <w:lang w:val="ru-RU" w:eastAsia="ru-RU"/>
        </w:rPr>
        <w:t>Волинська</w:t>
      </w:r>
      <w:proofErr w:type="spellEnd"/>
      <w:r w:rsidRPr="002A2700">
        <w:rPr>
          <w:rFonts w:eastAsia="Times New Roman"/>
          <w:sz w:val="28"/>
          <w:szCs w:val="28"/>
          <w:lang w:val="ru-RU" w:eastAsia="ru-RU"/>
        </w:rPr>
        <w:t xml:space="preserve"> область), Сидорчик К. М. (</w:t>
      </w:r>
      <w:proofErr w:type="spellStart"/>
      <w:r w:rsidRPr="002A2700">
        <w:rPr>
          <w:rFonts w:eastAsia="Times New Roman"/>
          <w:sz w:val="28"/>
          <w:szCs w:val="28"/>
          <w:lang w:val="ru-RU" w:eastAsia="ru-RU"/>
        </w:rPr>
        <w:t>Рівненська</w:t>
      </w:r>
      <w:proofErr w:type="spellEnd"/>
      <w:r w:rsidRPr="002A2700">
        <w:rPr>
          <w:rFonts w:eastAsia="Times New Roman"/>
          <w:sz w:val="28"/>
          <w:szCs w:val="28"/>
          <w:lang w:val="ru-RU" w:eastAsia="ru-RU"/>
        </w:rPr>
        <w:t xml:space="preserve"> область), Бондарчук Т. В. (</w:t>
      </w:r>
      <w:proofErr w:type="spellStart"/>
      <w:r w:rsidRPr="002A2700">
        <w:rPr>
          <w:rFonts w:eastAsia="Times New Roman"/>
          <w:sz w:val="28"/>
          <w:szCs w:val="28"/>
          <w:lang w:val="ru-RU" w:eastAsia="ru-RU"/>
        </w:rPr>
        <w:t>Дніпропетровська</w:t>
      </w:r>
      <w:proofErr w:type="spellEnd"/>
      <w:r w:rsidRPr="002A2700">
        <w:rPr>
          <w:rFonts w:eastAsia="Times New Roman"/>
          <w:sz w:val="28"/>
          <w:szCs w:val="28"/>
          <w:lang w:val="ru-RU" w:eastAsia="ru-RU"/>
        </w:rPr>
        <w:t xml:space="preserve"> область).</w:t>
      </w:r>
    </w:p>
    <w:p w:rsidR="002A2700" w:rsidRPr="002A2700" w:rsidRDefault="002A2700" w:rsidP="002A2700">
      <w:pPr>
        <w:spacing w:after="0" w:line="240" w:lineRule="auto"/>
        <w:ind w:firstLine="709"/>
        <w:jc w:val="both"/>
        <w:rPr>
          <w:rFonts w:eastAsia="Times New Roman"/>
          <w:b/>
          <w:sz w:val="28"/>
          <w:szCs w:val="28"/>
          <w:lang w:eastAsia="ru-RU"/>
        </w:rPr>
      </w:pPr>
      <w:r w:rsidRPr="002A2700">
        <w:rPr>
          <w:rFonts w:eastAsia="Times New Roman"/>
          <w:sz w:val="28"/>
          <w:szCs w:val="28"/>
          <w:lang w:eastAsia="ru-RU"/>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2A2700">
        <w:rPr>
          <w:rFonts w:eastAsia="Times New Roman"/>
          <w:bCs/>
          <w:spacing w:val="-1"/>
          <w:sz w:val="28"/>
          <w:szCs w:val="28"/>
          <w:lang w:eastAsia="ru-RU"/>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2A2700">
        <w:rPr>
          <w:rFonts w:eastAsia="Times New Roman"/>
          <w:sz w:val="28"/>
          <w:szCs w:val="28"/>
          <w:lang w:eastAsia="ru-RU"/>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2A2700">
        <w:rPr>
          <w:rFonts w:eastAsia="Times New Roman"/>
          <w:sz w:val="28"/>
          <w:szCs w:val="20"/>
          <w:lang w:eastAsia="ru-RU"/>
        </w:rPr>
        <w:t xml:space="preserve">інформаційно-комунікаційними </w:t>
      </w:r>
      <w:r w:rsidRPr="002A2700">
        <w:rPr>
          <w:rFonts w:eastAsia="Times New Roman"/>
          <w:sz w:val="28"/>
          <w:szCs w:val="20"/>
          <w:lang w:eastAsia="ru-RU"/>
        </w:rPr>
        <w:lastRenderedPageBreak/>
        <w:t>технологіями;</w:t>
      </w:r>
      <w:r w:rsidRPr="002A2700">
        <w:rPr>
          <w:rFonts w:eastAsia="Times New Roman"/>
          <w:sz w:val="28"/>
          <w:szCs w:val="28"/>
          <w:lang w:eastAsia="ru-RU"/>
        </w:rPr>
        <w:t xml:space="preserve"> реалізація міжпредметних </w:t>
      </w:r>
      <w:proofErr w:type="spellStart"/>
      <w:r w:rsidRPr="002A2700">
        <w:rPr>
          <w:rFonts w:eastAsia="Times New Roman"/>
          <w:sz w:val="28"/>
          <w:szCs w:val="28"/>
          <w:lang w:eastAsia="ru-RU"/>
        </w:rPr>
        <w:t>зв’язків</w:t>
      </w:r>
      <w:proofErr w:type="spellEnd"/>
      <w:r w:rsidRPr="002A2700">
        <w:rPr>
          <w:rFonts w:eastAsia="Times New Roman"/>
          <w:sz w:val="28"/>
          <w:szCs w:val="28"/>
          <w:lang w:eastAsia="ru-RU"/>
        </w:rPr>
        <w:t xml:space="preserve">, формування цілісності знань та предметних </w:t>
      </w:r>
      <w:proofErr w:type="spellStart"/>
      <w:r w:rsidRPr="002A2700">
        <w:rPr>
          <w:rFonts w:eastAsia="Times New Roman"/>
          <w:sz w:val="28"/>
          <w:szCs w:val="28"/>
          <w:lang w:eastAsia="ru-RU"/>
        </w:rPr>
        <w:t>компетентностей</w:t>
      </w:r>
      <w:proofErr w:type="spellEnd"/>
      <w:r w:rsidRPr="002A2700">
        <w:rPr>
          <w:rFonts w:eastAsia="Times New Roman"/>
          <w:sz w:val="28"/>
          <w:szCs w:val="28"/>
          <w:lang w:eastAsia="ru-RU"/>
        </w:rPr>
        <w:t>; оригінальність і об’єктивність оцінювання діяльності учнів.</w:t>
      </w:r>
    </w:p>
    <w:p w:rsidR="002A2700" w:rsidRPr="002A2700" w:rsidRDefault="002A2700" w:rsidP="002A2700">
      <w:pPr>
        <w:spacing w:after="0" w:line="240" w:lineRule="auto"/>
        <w:ind w:firstLine="708"/>
        <w:jc w:val="both"/>
        <w:rPr>
          <w:rFonts w:eastAsia="Times New Roman"/>
          <w:sz w:val="28"/>
          <w:szCs w:val="28"/>
          <w:lang w:eastAsia="ru-RU"/>
        </w:rPr>
      </w:pPr>
      <w:r w:rsidRPr="002A2700">
        <w:rPr>
          <w:rFonts w:eastAsia="Times New Roman"/>
          <w:sz w:val="28"/>
          <w:szCs w:val="28"/>
          <w:lang w:eastAsia="ru-RU"/>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2A2700" w:rsidRPr="002A2700" w:rsidRDefault="002A2700" w:rsidP="002A2700">
      <w:pPr>
        <w:spacing w:after="0" w:line="240" w:lineRule="auto"/>
        <w:ind w:firstLine="708"/>
        <w:jc w:val="both"/>
        <w:rPr>
          <w:rFonts w:eastAsia="Times New Roman"/>
          <w:sz w:val="28"/>
          <w:szCs w:val="28"/>
          <w:lang w:eastAsia="ru-RU"/>
        </w:rPr>
      </w:pPr>
      <w:r w:rsidRPr="002A2700">
        <w:rPr>
          <w:rFonts w:eastAsia="Times New Roman"/>
          <w:sz w:val="28"/>
          <w:szCs w:val="28"/>
          <w:lang w:eastAsia="ru-RU"/>
        </w:rPr>
        <w:t xml:space="preserve">Практично усі конкурсанти під час уроку використали технології, заявлені в їхніх інформаційних картках, показали вміння формувати ключові та предметні компетентності.   </w:t>
      </w:r>
    </w:p>
    <w:p w:rsidR="002A2700" w:rsidRPr="002A2700" w:rsidRDefault="002A2700" w:rsidP="002A2700">
      <w:pPr>
        <w:spacing w:after="0" w:line="240" w:lineRule="auto"/>
        <w:ind w:firstLine="708"/>
        <w:jc w:val="both"/>
        <w:rPr>
          <w:rFonts w:eastAsia="Times New Roman"/>
          <w:sz w:val="28"/>
          <w:szCs w:val="28"/>
          <w:lang w:eastAsia="ru-RU"/>
        </w:rPr>
      </w:pPr>
      <w:proofErr w:type="spellStart"/>
      <w:r w:rsidRPr="002A2700">
        <w:rPr>
          <w:rFonts w:eastAsia="Times New Roman"/>
          <w:sz w:val="28"/>
          <w:szCs w:val="28"/>
          <w:lang w:val="ru-RU" w:eastAsia="ru-RU"/>
        </w:rPr>
        <w:t>Кращі</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оцінки</w:t>
      </w:r>
      <w:proofErr w:type="spellEnd"/>
      <w:r w:rsidRPr="002A2700">
        <w:rPr>
          <w:rFonts w:eastAsia="Times New Roman"/>
          <w:sz w:val="28"/>
          <w:szCs w:val="28"/>
          <w:lang w:val="ru-RU" w:eastAsia="ru-RU"/>
        </w:rPr>
        <w:t xml:space="preserve"> за проведений урок </w:t>
      </w:r>
      <w:proofErr w:type="spellStart"/>
      <w:r w:rsidRPr="002A2700">
        <w:rPr>
          <w:rFonts w:eastAsia="Times New Roman"/>
          <w:sz w:val="28"/>
          <w:szCs w:val="28"/>
          <w:lang w:val="ru-RU" w:eastAsia="ru-RU"/>
        </w:rPr>
        <w:t>отримали</w:t>
      </w:r>
      <w:proofErr w:type="spellEnd"/>
      <w:r w:rsidRPr="002A2700">
        <w:rPr>
          <w:rFonts w:eastAsia="Times New Roman"/>
          <w:sz w:val="28"/>
          <w:szCs w:val="28"/>
          <w:lang w:val="ru-RU" w:eastAsia="ru-RU"/>
        </w:rPr>
        <w:t>: Никитюк В.М. (</w:t>
      </w:r>
      <w:proofErr w:type="spellStart"/>
      <w:r w:rsidRPr="002A2700">
        <w:rPr>
          <w:rFonts w:eastAsia="Times New Roman"/>
          <w:sz w:val="28"/>
          <w:szCs w:val="28"/>
          <w:lang w:val="ru-RU" w:eastAsia="ru-RU"/>
        </w:rPr>
        <w:t>Волинська</w:t>
      </w:r>
      <w:proofErr w:type="spellEnd"/>
      <w:r w:rsidRPr="002A2700">
        <w:rPr>
          <w:rFonts w:eastAsia="Times New Roman"/>
          <w:sz w:val="28"/>
          <w:szCs w:val="28"/>
          <w:lang w:val="ru-RU" w:eastAsia="ru-RU"/>
        </w:rPr>
        <w:t xml:space="preserve"> область</w:t>
      </w:r>
      <w:proofErr w:type="gramStart"/>
      <w:r w:rsidRPr="002A2700">
        <w:rPr>
          <w:rFonts w:eastAsia="Times New Roman"/>
          <w:sz w:val="28"/>
          <w:szCs w:val="28"/>
          <w:lang w:val="ru-RU" w:eastAsia="ru-RU"/>
        </w:rPr>
        <w:t>),  Сиротенко</w:t>
      </w:r>
      <w:proofErr w:type="gramEnd"/>
      <w:r w:rsidRPr="002A2700">
        <w:rPr>
          <w:rFonts w:eastAsia="Times New Roman"/>
          <w:sz w:val="28"/>
          <w:szCs w:val="28"/>
          <w:lang w:val="ru-RU" w:eastAsia="ru-RU"/>
        </w:rPr>
        <w:t xml:space="preserve"> В. М. (</w:t>
      </w:r>
      <w:proofErr w:type="spellStart"/>
      <w:r w:rsidRPr="002A2700">
        <w:rPr>
          <w:rFonts w:eastAsia="Times New Roman"/>
          <w:sz w:val="28"/>
          <w:szCs w:val="28"/>
          <w:lang w:val="ru-RU" w:eastAsia="ru-RU"/>
        </w:rPr>
        <w:t>Київська</w:t>
      </w:r>
      <w:proofErr w:type="spellEnd"/>
      <w:r w:rsidRPr="002A2700">
        <w:rPr>
          <w:rFonts w:eastAsia="Times New Roman"/>
          <w:sz w:val="28"/>
          <w:szCs w:val="28"/>
          <w:lang w:val="ru-RU" w:eastAsia="ru-RU"/>
        </w:rPr>
        <w:t xml:space="preserve"> область),  </w:t>
      </w:r>
      <w:proofErr w:type="spellStart"/>
      <w:r w:rsidRPr="002A2700">
        <w:rPr>
          <w:rFonts w:eastAsia="Times New Roman"/>
          <w:sz w:val="28"/>
          <w:szCs w:val="28"/>
          <w:lang w:val="ru-RU" w:eastAsia="ru-RU"/>
        </w:rPr>
        <w:t>Цуркіна</w:t>
      </w:r>
      <w:proofErr w:type="spellEnd"/>
      <w:r w:rsidRPr="002A2700">
        <w:rPr>
          <w:rFonts w:eastAsia="Times New Roman"/>
          <w:sz w:val="28"/>
          <w:szCs w:val="28"/>
          <w:lang w:val="ru-RU" w:eastAsia="ru-RU"/>
        </w:rPr>
        <w:t xml:space="preserve"> Т. В. (</w:t>
      </w:r>
      <w:proofErr w:type="spellStart"/>
      <w:r w:rsidRPr="002A2700">
        <w:rPr>
          <w:rFonts w:eastAsia="Times New Roman"/>
          <w:sz w:val="28"/>
          <w:szCs w:val="28"/>
          <w:lang w:val="ru-RU" w:eastAsia="ru-RU"/>
        </w:rPr>
        <w:t>Миколаївська</w:t>
      </w:r>
      <w:proofErr w:type="spellEnd"/>
      <w:r w:rsidRPr="002A2700">
        <w:rPr>
          <w:rFonts w:eastAsia="Times New Roman"/>
          <w:sz w:val="28"/>
          <w:szCs w:val="28"/>
          <w:lang w:val="ru-RU" w:eastAsia="ru-RU"/>
        </w:rPr>
        <w:t xml:space="preserve"> область).</w:t>
      </w:r>
    </w:p>
    <w:p w:rsidR="002A2700" w:rsidRPr="002A2700" w:rsidRDefault="002A2700" w:rsidP="002A2700">
      <w:pPr>
        <w:spacing w:after="0" w:line="240" w:lineRule="auto"/>
        <w:ind w:firstLine="708"/>
        <w:jc w:val="both"/>
        <w:rPr>
          <w:rFonts w:eastAsia="Times New Roman"/>
          <w:sz w:val="28"/>
          <w:szCs w:val="28"/>
          <w:lang w:eastAsia="ru-RU"/>
        </w:rPr>
      </w:pPr>
      <w:r w:rsidRPr="002A2700">
        <w:rPr>
          <w:rFonts w:eastAsia="Times New Roman"/>
          <w:sz w:val="28"/>
          <w:szCs w:val="28"/>
          <w:lang w:eastAsia="ru-RU"/>
        </w:rPr>
        <w:t xml:space="preserve">За результатами випробувань фінального етапу переможцем конкурсу «Учитель року – 2018» у номінації «Фізика» став </w:t>
      </w:r>
      <w:proofErr w:type="spellStart"/>
      <w:r w:rsidRPr="002A2700">
        <w:rPr>
          <w:rFonts w:eastAsia="Times New Roman"/>
          <w:b/>
          <w:i/>
          <w:sz w:val="28"/>
          <w:szCs w:val="28"/>
          <w:lang w:eastAsia="ru-RU"/>
        </w:rPr>
        <w:t>Никитюк</w:t>
      </w:r>
      <w:proofErr w:type="spellEnd"/>
      <w:r w:rsidRPr="002A2700">
        <w:rPr>
          <w:rFonts w:eastAsia="Times New Roman"/>
          <w:b/>
          <w:i/>
          <w:sz w:val="28"/>
          <w:szCs w:val="28"/>
          <w:lang w:eastAsia="ru-RU"/>
        </w:rPr>
        <w:t xml:space="preserve"> Віктор Миколайович</w:t>
      </w:r>
      <w:r w:rsidRPr="002A2700">
        <w:rPr>
          <w:rFonts w:eastAsia="Times New Roman"/>
          <w:i/>
          <w:sz w:val="28"/>
          <w:szCs w:val="28"/>
          <w:lang w:eastAsia="ru-RU"/>
        </w:rPr>
        <w:t>,</w:t>
      </w:r>
      <w:r w:rsidRPr="002A2700">
        <w:rPr>
          <w:rFonts w:eastAsia="Times New Roman"/>
          <w:sz w:val="28"/>
          <w:szCs w:val="28"/>
          <w:lang w:eastAsia="ru-RU"/>
        </w:rPr>
        <w:t xml:space="preserve"> вчитель фізики, заступник директора з навчально-виховної роботи опорного навчального закладу «Навчально-виховний комплекс «</w:t>
      </w:r>
      <w:proofErr w:type="spellStart"/>
      <w:r w:rsidRPr="002A2700">
        <w:rPr>
          <w:rFonts w:eastAsia="Times New Roman"/>
          <w:sz w:val="28"/>
          <w:szCs w:val="28"/>
          <w:lang w:eastAsia="ru-RU"/>
        </w:rPr>
        <w:t>Локачинська</w:t>
      </w:r>
      <w:proofErr w:type="spellEnd"/>
      <w:r w:rsidRPr="002A2700">
        <w:rPr>
          <w:rFonts w:eastAsia="Times New Roman"/>
          <w:sz w:val="28"/>
          <w:szCs w:val="28"/>
          <w:lang w:eastAsia="ru-RU"/>
        </w:rPr>
        <w:t xml:space="preserve"> загальноосвітня школа І-ІІІ ступенів – гімназія» Волинської області.</w:t>
      </w:r>
    </w:p>
    <w:p w:rsidR="002A2700" w:rsidRPr="002A2700" w:rsidRDefault="002A2700" w:rsidP="002A2700">
      <w:pPr>
        <w:spacing w:after="0" w:line="240" w:lineRule="auto"/>
        <w:ind w:firstLine="708"/>
        <w:jc w:val="both"/>
        <w:rPr>
          <w:rFonts w:eastAsia="Times New Roman"/>
          <w:sz w:val="28"/>
          <w:szCs w:val="28"/>
          <w:lang w:val="ru-RU" w:eastAsia="ru-RU"/>
        </w:rPr>
      </w:pPr>
      <w:r w:rsidRPr="002A2700">
        <w:rPr>
          <w:rFonts w:eastAsia="Times New Roman"/>
          <w:sz w:val="28"/>
          <w:szCs w:val="28"/>
          <w:lang w:val="ru-RU" w:eastAsia="ru-RU"/>
        </w:rPr>
        <w:t>Лауреатами конкурсу «Учитель року – 201</w:t>
      </w:r>
      <w:r w:rsidRPr="002A2700">
        <w:rPr>
          <w:rFonts w:eastAsia="Times New Roman"/>
          <w:sz w:val="28"/>
          <w:szCs w:val="28"/>
          <w:lang w:eastAsia="ru-RU"/>
        </w:rPr>
        <w:t>8</w:t>
      </w:r>
      <w:r w:rsidRPr="002A2700">
        <w:rPr>
          <w:rFonts w:eastAsia="Times New Roman"/>
          <w:sz w:val="28"/>
          <w:szCs w:val="28"/>
          <w:lang w:val="ru-RU" w:eastAsia="ru-RU"/>
        </w:rPr>
        <w:t xml:space="preserve">» у </w:t>
      </w:r>
      <w:proofErr w:type="spellStart"/>
      <w:r w:rsidRPr="002A2700">
        <w:rPr>
          <w:rFonts w:eastAsia="Times New Roman"/>
          <w:sz w:val="28"/>
          <w:szCs w:val="28"/>
          <w:lang w:val="ru-RU" w:eastAsia="ru-RU"/>
        </w:rPr>
        <w:t>номінації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Фізика</w:t>
      </w:r>
      <w:proofErr w:type="spellEnd"/>
      <w:r w:rsidRPr="002A2700">
        <w:rPr>
          <w:rFonts w:eastAsia="Times New Roman"/>
          <w:sz w:val="28"/>
          <w:szCs w:val="28"/>
          <w:lang w:val="ru-RU" w:eastAsia="ru-RU"/>
        </w:rPr>
        <w:t>» стали:</w:t>
      </w:r>
    </w:p>
    <w:p w:rsidR="002A2700" w:rsidRPr="002A2700" w:rsidRDefault="002A2700" w:rsidP="002A2700">
      <w:pPr>
        <w:spacing w:after="0" w:line="240" w:lineRule="auto"/>
        <w:ind w:firstLine="708"/>
        <w:jc w:val="both"/>
        <w:rPr>
          <w:rFonts w:eastAsia="Times New Roman"/>
          <w:sz w:val="28"/>
          <w:szCs w:val="28"/>
          <w:lang w:val="ru-RU" w:eastAsia="ru-RU"/>
        </w:rPr>
      </w:pPr>
      <w:r w:rsidRPr="002A2700">
        <w:rPr>
          <w:rFonts w:eastAsia="Times New Roman"/>
          <w:b/>
          <w:i/>
          <w:sz w:val="28"/>
          <w:szCs w:val="28"/>
          <w:lang w:val="ru-RU" w:eastAsia="ru-RU"/>
        </w:rPr>
        <w:t xml:space="preserve">Сиротенко </w:t>
      </w:r>
      <w:proofErr w:type="spellStart"/>
      <w:r w:rsidRPr="002A2700">
        <w:rPr>
          <w:rFonts w:eastAsia="Times New Roman"/>
          <w:b/>
          <w:i/>
          <w:sz w:val="28"/>
          <w:szCs w:val="28"/>
          <w:lang w:val="ru-RU" w:eastAsia="ru-RU"/>
        </w:rPr>
        <w:t>Володимир</w:t>
      </w:r>
      <w:proofErr w:type="spellEnd"/>
      <w:r w:rsidRPr="002A2700">
        <w:rPr>
          <w:rFonts w:eastAsia="Times New Roman"/>
          <w:b/>
          <w:i/>
          <w:sz w:val="28"/>
          <w:szCs w:val="28"/>
          <w:lang w:val="ru-RU" w:eastAsia="ru-RU"/>
        </w:rPr>
        <w:t xml:space="preserve"> </w:t>
      </w:r>
      <w:proofErr w:type="spellStart"/>
      <w:r w:rsidRPr="002A2700">
        <w:rPr>
          <w:rFonts w:eastAsia="Times New Roman"/>
          <w:b/>
          <w:i/>
          <w:sz w:val="28"/>
          <w:szCs w:val="28"/>
          <w:lang w:val="ru-RU" w:eastAsia="ru-RU"/>
        </w:rPr>
        <w:t>Миколайович</w:t>
      </w:r>
      <w:proofErr w:type="spellEnd"/>
      <w:r w:rsidRPr="002A2700">
        <w:rPr>
          <w:rFonts w:eastAsia="Times New Roman"/>
          <w:sz w:val="28"/>
          <w:szCs w:val="28"/>
          <w:lang w:val="ru-RU" w:eastAsia="ru-RU"/>
        </w:rPr>
        <w:t xml:space="preserve">, учитель </w:t>
      </w:r>
      <w:proofErr w:type="spellStart"/>
      <w:r w:rsidRPr="002A2700">
        <w:rPr>
          <w:rFonts w:eastAsia="Times New Roman"/>
          <w:sz w:val="28"/>
          <w:szCs w:val="28"/>
          <w:lang w:val="ru-RU" w:eastAsia="ru-RU"/>
        </w:rPr>
        <w:t>фізики</w:t>
      </w:r>
      <w:proofErr w:type="spellEnd"/>
      <w:r w:rsidRPr="002A2700">
        <w:rPr>
          <w:rFonts w:eastAsia="Times New Roman"/>
          <w:sz w:val="28"/>
          <w:szCs w:val="28"/>
          <w:lang w:val="ru-RU" w:eastAsia="ru-RU"/>
        </w:rPr>
        <w:t xml:space="preserve"> та </w:t>
      </w:r>
      <w:proofErr w:type="spellStart"/>
      <w:r w:rsidRPr="002A2700">
        <w:rPr>
          <w:rFonts w:eastAsia="Times New Roman"/>
          <w:sz w:val="28"/>
          <w:szCs w:val="28"/>
          <w:lang w:val="ru-RU" w:eastAsia="ru-RU"/>
        </w:rPr>
        <w:t>астрономії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Богуславської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спеціалізована</w:t>
      </w:r>
      <w:proofErr w:type="spellEnd"/>
      <w:r w:rsidRPr="002A2700">
        <w:rPr>
          <w:rFonts w:eastAsia="Times New Roman"/>
          <w:sz w:val="28"/>
          <w:szCs w:val="28"/>
          <w:lang w:val="ru-RU" w:eastAsia="ru-RU"/>
        </w:rPr>
        <w:t xml:space="preserve"> школа № 1 – </w:t>
      </w:r>
      <w:proofErr w:type="spellStart"/>
      <w:r w:rsidRPr="002A2700">
        <w:rPr>
          <w:rFonts w:eastAsia="Times New Roman"/>
          <w:sz w:val="28"/>
          <w:szCs w:val="28"/>
          <w:lang w:val="ru-RU" w:eastAsia="ru-RU"/>
        </w:rPr>
        <w:t>загальноосвітній</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навчальний</w:t>
      </w:r>
      <w:proofErr w:type="spellEnd"/>
      <w:r w:rsidRPr="002A2700">
        <w:rPr>
          <w:rFonts w:eastAsia="Times New Roman"/>
          <w:sz w:val="28"/>
          <w:szCs w:val="28"/>
          <w:lang w:val="ru-RU" w:eastAsia="ru-RU"/>
        </w:rPr>
        <w:t xml:space="preserve"> заклад І-ІІІ </w:t>
      </w:r>
      <w:proofErr w:type="spellStart"/>
      <w:r w:rsidRPr="002A2700">
        <w:rPr>
          <w:rFonts w:eastAsia="Times New Roman"/>
          <w:sz w:val="28"/>
          <w:szCs w:val="28"/>
          <w:lang w:val="ru-RU" w:eastAsia="ru-RU"/>
        </w:rPr>
        <w:t>ступенів</w:t>
      </w:r>
      <w:proofErr w:type="spellEnd"/>
      <w:r w:rsidRPr="002A2700">
        <w:rPr>
          <w:rFonts w:eastAsia="Times New Roman"/>
          <w:sz w:val="28"/>
          <w:szCs w:val="28"/>
          <w:lang w:val="ru-RU" w:eastAsia="ru-RU"/>
        </w:rPr>
        <w:t xml:space="preserve"> з </w:t>
      </w:r>
      <w:proofErr w:type="spellStart"/>
      <w:r w:rsidRPr="002A2700">
        <w:rPr>
          <w:rFonts w:eastAsia="Times New Roman"/>
          <w:sz w:val="28"/>
          <w:szCs w:val="28"/>
          <w:lang w:val="ru-RU" w:eastAsia="ru-RU"/>
        </w:rPr>
        <w:t>поглибленим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вивченням</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окремих</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предметів</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Богуславської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районної</w:t>
      </w:r>
      <w:proofErr w:type="spellEnd"/>
      <w:r w:rsidRPr="002A2700">
        <w:rPr>
          <w:rFonts w:eastAsia="Times New Roman"/>
          <w:sz w:val="28"/>
          <w:szCs w:val="28"/>
          <w:lang w:val="ru-RU" w:eastAsia="ru-RU"/>
        </w:rPr>
        <w:t xml:space="preserve"> ради </w:t>
      </w:r>
      <w:proofErr w:type="spellStart"/>
      <w:r w:rsidRPr="002A2700">
        <w:rPr>
          <w:rFonts w:eastAsia="Times New Roman"/>
          <w:sz w:val="28"/>
          <w:szCs w:val="28"/>
          <w:lang w:val="ru-RU" w:eastAsia="ru-RU"/>
        </w:rPr>
        <w:t>Київської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області</w:t>
      </w:r>
      <w:proofErr w:type="spellEnd"/>
      <w:r w:rsidRPr="002A2700">
        <w:rPr>
          <w:rFonts w:eastAsia="Times New Roman"/>
          <w:sz w:val="28"/>
          <w:szCs w:val="28"/>
          <w:lang w:val="ru-RU" w:eastAsia="ru-RU"/>
        </w:rPr>
        <w:t>.</w:t>
      </w:r>
    </w:p>
    <w:p w:rsidR="002A2700" w:rsidRPr="002A2700" w:rsidRDefault="002A2700" w:rsidP="002A2700">
      <w:pPr>
        <w:spacing w:after="0" w:line="240" w:lineRule="auto"/>
        <w:ind w:firstLine="708"/>
        <w:jc w:val="both"/>
        <w:rPr>
          <w:rFonts w:eastAsia="Times New Roman"/>
          <w:sz w:val="28"/>
          <w:szCs w:val="28"/>
          <w:lang w:val="ru-RU" w:eastAsia="ru-RU"/>
        </w:rPr>
      </w:pPr>
      <w:r w:rsidRPr="002A2700">
        <w:rPr>
          <w:rFonts w:eastAsia="Times New Roman"/>
          <w:b/>
          <w:i/>
          <w:sz w:val="28"/>
          <w:szCs w:val="28"/>
          <w:lang w:val="ru-RU" w:eastAsia="ru-RU"/>
        </w:rPr>
        <w:t xml:space="preserve">Сидорчик Катерина </w:t>
      </w:r>
      <w:proofErr w:type="spellStart"/>
      <w:r w:rsidRPr="002A2700">
        <w:rPr>
          <w:rFonts w:eastAsia="Times New Roman"/>
          <w:b/>
          <w:i/>
          <w:sz w:val="28"/>
          <w:szCs w:val="28"/>
          <w:lang w:val="ru-RU" w:eastAsia="ru-RU"/>
        </w:rPr>
        <w:t>Михайлівна</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вчитель</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фізики</w:t>
      </w:r>
      <w:proofErr w:type="spellEnd"/>
      <w:r w:rsidRPr="002A2700">
        <w:rPr>
          <w:rFonts w:eastAsia="Times New Roman"/>
          <w:sz w:val="28"/>
          <w:szCs w:val="28"/>
          <w:lang w:val="ru-RU" w:eastAsia="ru-RU"/>
        </w:rPr>
        <w:t xml:space="preserve">, заступник директора з </w:t>
      </w:r>
      <w:proofErr w:type="spellStart"/>
      <w:r w:rsidRPr="002A2700">
        <w:rPr>
          <w:rFonts w:eastAsia="Times New Roman"/>
          <w:sz w:val="28"/>
          <w:szCs w:val="28"/>
          <w:lang w:val="ru-RU" w:eastAsia="ru-RU"/>
        </w:rPr>
        <w:t>навчальної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роботи</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Вараської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загальноосвітньої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школи</w:t>
      </w:r>
      <w:proofErr w:type="spellEnd"/>
      <w:r w:rsidRPr="002A2700">
        <w:rPr>
          <w:rFonts w:eastAsia="Times New Roman"/>
          <w:sz w:val="28"/>
          <w:szCs w:val="28"/>
          <w:lang w:val="ru-RU" w:eastAsia="ru-RU"/>
        </w:rPr>
        <w:t xml:space="preserve"> І-ІІІ </w:t>
      </w:r>
      <w:proofErr w:type="spellStart"/>
      <w:r w:rsidRPr="002A2700">
        <w:rPr>
          <w:rFonts w:eastAsia="Times New Roman"/>
          <w:sz w:val="28"/>
          <w:szCs w:val="28"/>
          <w:lang w:val="ru-RU" w:eastAsia="ru-RU"/>
        </w:rPr>
        <w:t>ступенів</w:t>
      </w:r>
      <w:proofErr w:type="spellEnd"/>
      <w:r w:rsidRPr="002A2700">
        <w:rPr>
          <w:rFonts w:eastAsia="Times New Roman"/>
          <w:sz w:val="28"/>
          <w:szCs w:val="28"/>
          <w:lang w:val="ru-RU" w:eastAsia="ru-RU"/>
        </w:rPr>
        <w:t xml:space="preserve"> № 1 </w:t>
      </w:r>
      <w:proofErr w:type="spellStart"/>
      <w:r w:rsidRPr="002A2700">
        <w:rPr>
          <w:rFonts w:eastAsia="Times New Roman"/>
          <w:sz w:val="28"/>
          <w:szCs w:val="28"/>
          <w:lang w:val="ru-RU" w:eastAsia="ru-RU"/>
        </w:rPr>
        <w:t>Вараської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міської</w:t>
      </w:r>
      <w:proofErr w:type="spellEnd"/>
      <w:r w:rsidRPr="002A2700">
        <w:rPr>
          <w:rFonts w:eastAsia="Times New Roman"/>
          <w:sz w:val="28"/>
          <w:szCs w:val="28"/>
          <w:lang w:val="ru-RU" w:eastAsia="ru-RU"/>
        </w:rPr>
        <w:t xml:space="preserve"> ради </w:t>
      </w:r>
      <w:proofErr w:type="spellStart"/>
      <w:r w:rsidRPr="002A2700">
        <w:rPr>
          <w:rFonts w:eastAsia="Times New Roman"/>
          <w:sz w:val="28"/>
          <w:szCs w:val="28"/>
          <w:lang w:val="ru-RU" w:eastAsia="ru-RU"/>
        </w:rPr>
        <w:t>Рівненської</w:t>
      </w:r>
      <w:proofErr w:type="spellEnd"/>
      <w:r w:rsidRPr="002A2700">
        <w:rPr>
          <w:rFonts w:eastAsia="Times New Roman"/>
          <w:sz w:val="28"/>
          <w:szCs w:val="28"/>
          <w:lang w:val="ru-RU" w:eastAsia="ru-RU"/>
        </w:rPr>
        <w:t xml:space="preserve"> </w:t>
      </w:r>
      <w:proofErr w:type="spellStart"/>
      <w:r w:rsidRPr="002A2700">
        <w:rPr>
          <w:rFonts w:eastAsia="Times New Roman"/>
          <w:sz w:val="28"/>
          <w:szCs w:val="28"/>
          <w:lang w:val="ru-RU" w:eastAsia="ru-RU"/>
        </w:rPr>
        <w:t>області</w:t>
      </w:r>
      <w:proofErr w:type="spellEnd"/>
      <w:r w:rsidRPr="002A2700">
        <w:rPr>
          <w:rFonts w:eastAsia="Times New Roman"/>
          <w:sz w:val="28"/>
          <w:szCs w:val="28"/>
          <w:lang w:val="ru-RU" w:eastAsia="ru-RU"/>
        </w:rPr>
        <w:t>.</w:t>
      </w:r>
    </w:p>
    <w:p w:rsidR="002A2700" w:rsidRPr="002A2700" w:rsidRDefault="002A2700" w:rsidP="002A2700">
      <w:pPr>
        <w:spacing w:after="0" w:line="240" w:lineRule="auto"/>
        <w:ind w:firstLine="709"/>
        <w:jc w:val="both"/>
        <w:rPr>
          <w:rFonts w:eastAsia="Times New Roman"/>
          <w:sz w:val="28"/>
          <w:szCs w:val="28"/>
          <w:lang w:val="ru-RU" w:eastAsia="ru-RU"/>
        </w:rPr>
      </w:pPr>
      <w:r w:rsidRPr="002A2700">
        <w:rPr>
          <w:rFonts w:eastAsia="Times New Roman"/>
          <w:sz w:val="28"/>
          <w:szCs w:val="28"/>
          <w:lang w:eastAsia="ru-RU"/>
        </w:rPr>
        <w:t xml:space="preserve">З матеріалами конкурсу можна ознайомитись на веб-сайті Інституту модернізації змісту освіти </w:t>
      </w:r>
      <w:r w:rsidRPr="002A2700">
        <w:rPr>
          <w:rFonts w:eastAsia="Times New Roman"/>
          <w:sz w:val="28"/>
          <w:szCs w:val="28"/>
          <w:lang w:val="ru-RU" w:eastAsia="ru-RU"/>
        </w:rPr>
        <w:t>[https://mon.gov.ua/ua/osvita/zagalna-serednya-osvita/konkurs-uchitel-roku/uchitel-roku-2018/shodennik-konkursu/fizika-2018</w:t>
      </w:r>
      <w:r w:rsidRPr="002A2700">
        <w:rPr>
          <w:rFonts w:eastAsia="Times New Roman"/>
          <w:sz w:val="28"/>
          <w:szCs w:val="28"/>
          <w:lang w:eastAsia="ru-RU"/>
        </w:rPr>
        <w:t>/</w:t>
      </w:r>
      <w:r w:rsidRPr="002A2700">
        <w:rPr>
          <w:rFonts w:eastAsia="Times New Roman"/>
          <w:sz w:val="28"/>
          <w:szCs w:val="28"/>
          <w:lang w:val="ru-RU" w:eastAsia="ru-RU"/>
        </w:rPr>
        <w:t>]</w:t>
      </w:r>
    </w:p>
    <w:p w:rsidR="00875B8B" w:rsidRPr="002A2700" w:rsidRDefault="00875B8B">
      <w:pPr>
        <w:rPr>
          <w:lang w:val="ru-RU"/>
        </w:rPr>
      </w:pPr>
    </w:p>
    <w:sectPr w:rsidR="00875B8B" w:rsidRPr="002A27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00"/>
    <w:rsid w:val="002A2700"/>
    <w:rsid w:val="00875B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C9B2D-88BB-4876-AA3B-ED3655AC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99"/>
    <w:rsid w:val="002A2700"/>
    <w:pPr>
      <w:spacing w:after="0" w:line="240" w:lineRule="auto"/>
    </w:pPr>
    <w:rPr>
      <w:rFonts w:ascii="Calibri" w:eastAsia="Times New Roman"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A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A2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2018-2019/fizika-10-11-avtorskij-kolektiv-pid-kerivnicztvom-lokteva-vm.pdf" TargetMode="External"/><Relationship Id="rId13" Type="http://schemas.openxmlformats.org/officeDocument/2006/relationships/hyperlink" Target="http://manlab.inhost.com.ua/" TargetMode="External"/><Relationship Id="rId3" Type="http://schemas.openxmlformats.org/officeDocument/2006/relationships/settings" Target="settings.xml"/><Relationship Id="rId7" Type="http://schemas.openxmlformats.org/officeDocument/2006/relationships/hyperlink" Target="https://mon.gov.ua/storage/app/media/zagalna%20serednya/programy-10-11-klas/2018-2019/fizika-i-astronomiya-10-11-avtorskij-kolektiv-pid-kerivnicztvom-lyashenka-o-i.doc" TargetMode="External"/><Relationship Id="rId12" Type="http://schemas.openxmlformats.org/officeDocument/2006/relationships/hyperlink" Target="https://goo.gl/TnGiJ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i-5-9-klas-2017.html" TargetMode="External"/><Relationship Id="rId11" Type="http://schemas.openxmlformats.org/officeDocument/2006/relationships/hyperlink" Target="https://mon.gov.ua/ua/osvita/zagalna-serednya-osvita/navchalni-%20&#1088;rogrami%20/%20navchalni%20-programi%20-%20dlya-10-11-klasiv/" TargetMode="External"/><Relationship Id="rId5" Type="http://schemas.openxmlformats.org/officeDocument/2006/relationships/hyperlink" Target="https://www.schoollife.org.ua/lyst-ministerstva-osvity-i-nauky-ukrayiny-vid-03-07-2018-r-1-9-415-shhodo-vyvchennya-u-zakladah-zagalnoyi-serednoyi-osvity-navchalnyh-predmetiv-u-2018-2019-navchalnomu-rotsi/" TargetMode="External"/><Relationship Id="rId15" Type="http://schemas.openxmlformats.org/officeDocument/2006/relationships/theme" Target="theme/theme1.xml"/><Relationship Id="rId10" Type="http://schemas.openxmlformats.org/officeDocument/2006/relationships/hyperlink" Target="https://mon.gov.ua/ua/osvita/zagalna-serednya-osvita/navchalni-programi/navchalni-programi-dlya-10-11-klasiv/"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0-11-klas/2018-2019/astronomiya-avtorskij-kolektiv-pid-kerivnicztvom-yaczkiva-yaya.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24604</Words>
  <Characters>14025</Characters>
  <Application>Microsoft Office Word</Application>
  <DocSecurity>0</DocSecurity>
  <Lines>116</Lines>
  <Paragraphs>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Шкільне життя</cp:lastModifiedBy>
  <cp:revision>1</cp:revision>
  <dcterms:created xsi:type="dcterms:W3CDTF">2018-07-08T15:34:00Z</dcterms:created>
  <dcterms:modified xsi:type="dcterms:W3CDTF">2018-07-08T15:37:00Z</dcterms:modified>
</cp:coreProperties>
</file>