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8B" w:rsidRPr="00514F8B" w:rsidRDefault="00514F8B" w:rsidP="00514F8B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514F8B">
        <w:rPr>
          <w:rFonts w:ascii="Times New Roman" w:hAnsi="Times New Roman" w:cs="Times New Roman"/>
          <w:b/>
        </w:rPr>
        <w:t>Характеристика діяльності бібліотекаря</w:t>
      </w:r>
      <w:r w:rsidRPr="00514F8B">
        <w:rPr>
          <w:rFonts w:ascii="Times New Roman" w:hAnsi="Times New Roman" w:cs="Times New Roman"/>
          <w:b/>
        </w:rPr>
        <w:br/>
        <w:t xml:space="preserve">загальноосвітньої школи І–ІІІ ступенів с. </w:t>
      </w:r>
      <w:proofErr w:type="spellStart"/>
      <w:r w:rsidRPr="00514F8B">
        <w:rPr>
          <w:rFonts w:ascii="Times New Roman" w:hAnsi="Times New Roman" w:cs="Times New Roman"/>
          <w:b/>
        </w:rPr>
        <w:t>Деревок</w:t>
      </w:r>
      <w:proofErr w:type="spellEnd"/>
      <w:r w:rsidRPr="00514F8B">
        <w:rPr>
          <w:rFonts w:ascii="Times New Roman" w:hAnsi="Times New Roman" w:cs="Times New Roman"/>
          <w:b/>
        </w:rPr>
        <w:br/>
      </w:r>
      <w:proofErr w:type="spellStart"/>
      <w:r w:rsidRPr="00514F8B">
        <w:rPr>
          <w:rFonts w:ascii="Times New Roman" w:hAnsi="Times New Roman" w:cs="Times New Roman"/>
          <w:b/>
        </w:rPr>
        <w:t>Веремейчик</w:t>
      </w:r>
      <w:proofErr w:type="spellEnd"/>
      <w:r w:rsidRPr="00514F8B">
        <w:rPr>
          <w:rFonts w:ascii="Times New Roman" w:hAnsi="Times New Roman" w:cs="Times New Roman"/>
          <w:b/>
        </w:rPr>
        <w:t xml:space="preserve"> Людмили Миколаївни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514F8B">
        <w:rPr>
          <w:rFonts w:ascii="Times New Roman" w:hAnsi="Times New Roman" w:cs="Times New Roman"/>
        </w:rPr>
        <w:t>Веремейчик</w:t>
      </w:r>
      <w:proofErr w:type="spellEnd"/>
      <w:r w:rsidRPr="00514F8B">
        <w:rPr>
          <w:rFonts w:ascii="Times New Roman" w:hAnsi="Times New Roman" w:cs="Times New Roman"/>
        </w:rPr>
        <w:t xml:space="preserve"> Людмила Миколаївна працює у загальноосвітній школі І–ІІІ ступенів з 1988 року після закінчення навчання у Луцькому училищі культури.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514F8B">
        <w:rPr>
          <w:rFonts w:ascii="Times New Roman" w:hAnsi="Times New Roman" w:cs="Times New Roman"/>
        </w:rPr>
        <w:t>Веремейчик</w:t>
      </w:r>
      <w:proofErr w:type="spellEnd"/>
      <w:r w:rsidRPr="00514F8B">
        <w:rPr>
          <w:rFonts w:ascii="Times New Roman" w:hAnsi="Times New Roman" w:cs="Times New Roman"/>
        </w:rPr>
        <w:t xml:space="preserve"> Л. М. має 10 тарифний розряд, який підтверджено рішенням атестаційної комісії від 22 березня 2011 р. У поточному навчальному році працює на 0,5 ставки бібліотекаря.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У 2015 р. Людмила Миколаївна підвищила кваліфікацію у Волинському інституті післядипломної педагогічної освіти на курсах за кредитно-модульною системою навчання з питання «Шкільна бібліотека-інформаційний центр навчального закладу».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 xml:space="preserve">За час роботи Людмила Миколаївна зарекомендувала себе як кваліфікований, компетентний, дисциплінований, відповідальний працівник. При плануванні роботи бібліотеки вона передбачає формування системи </w:t>
      </w:r>
      <w:proofErr w:type="spellStart"/>
      <w:r w:rsidRPr="00514F8B">
        <w:rPr>
          <w:rFonts w:ascii="Times New Roman" w:hAnsi="Times New Roman" w:cs="Times New Roman"/>
        </w:rPr>
        <w:t>бібліотечно-бібліогріфічним</w:t>
      </w:r>
      <w:proofErr w:type="spellEnd"/>
      <w:r w:rsidRPr="00514F8B">
        <w:rPr>
          <w:rFonts w:ascii="Times New Roman" w:hAnsi="Times New Roman" w:cs="Times New Roman"/>
        </w:rPr>
        <w:t xml:space="preserve"> знань учнів, обслуговування учнів та </w:t>
      </w:r>
      <w:proofErr w:type="spellStart"/>
      <w:r w:rsidRPr="00514F8B">
        <w:rPr>
          <w:rFonts w:ascii="Times New Roman" w:hAnsi="Times New Roman" w:cs="Times New Roman"/>
        </w:rPr>
        <w:t>педколективу</w:t>
      </w:r>
      <w:proofErr w:type="spellEnd"/>
      <w:r w:rsidRPr="00514F8B">
        <w:rPr>
          <w:rFonts w:ascii="Times New Roman" w:hAnsi="Times New Roman" w:cs="Times New Roman"/>
        </w:rPr>
        <w:t>, роботу з підручниками та періодичними виданнями, роботу з активом читачів та роботу з батьками.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Головним завданням у своїй роботі Людмила Миколаївна бачить виховання в учнів інформаційної культури, формування читацьких інтересів, виховання любові до книги.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 xml:space="preserve">Суть бібліографічно-інформаційної роботи </w:t>
      </w:r>
      <w:proofErr w:type="spellStart"/>
      <w:r w:rsidRPr="00514F8B">
        <w:rPr>
          <w:rFonts w:ascii="Times New Roman" w:hAnsi="Times New Roman" w:cs="Times New Roman"/>
        </w:rPr>
        <w:t>Веремейчик</w:t>
      </w:r>
      <w:proofErr w:type="spellEnd"/>
      <w:r w:rsidRPr="00514F8B">
        <w:rPr>
          <w:rFonts w:ascii="Times New Roman" w:hAnsi="Times New Roman" w:cs="Times New Roman"/>
        </w:rPr>
        <w:t xml:space="preserve"> Л. М. полягає в регулярному інформуванні вчителів та учнів про нові книжкові надходження, популяризації літератури, оформленні виставок, створенні тематичних полиць та інформаційних куточків.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Ефективними формами інформаційної роботи у неї є книжкові виставки, дні інформації, усні журнали, бібліографічні огляди, літературні вітальні, бібліотечні уроки, виступи на педагогічних радах, батьківських зборах, годинах спілкування, рекомендовані списки літератури.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 xml:space="preserve">Інформаційну роботу проводить за трьома напрямками: інформування педагогічного колективу, учнів та батьків. Бібліотекар завжди орієнтується, яка інформація потрібна вчителям, над якими проблемами навчання і виховання учнів працює педагогічний колектив. 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 xml:space="preserve">Інформаційна робота серед педагогічного колективу включає також підготовку інформаційних списків про нові надходження літератури та підручників, виступи на методичних нарадах, </w:t>
      </w:r>
      <w:proofErr w:type="spellStart"/>
      <w:r w:rsidRPr="00514F8B">
        <w:rPr>
          <w:rFonts w:ascii="Times New Roman" w:hAnsi="Times New Roman" w:cs="Times New Roman"/>
        </w:rPr>
        <w:t>нарадах</w:t>
      </w:r>
      <w:proofErr w:type="spellEnd"/>
      <w:r w:rsidRPr="00514F8B">
        <w:rPr>
          <w:rFonts w:ascii="Times New Roman" w:hAnsi="Times New Roman" w:cs="Times New Roman"/>
        </w:rPr>
        <w:t xml:space="preserve"> при директору, педагогічних радах.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Працюючи над вихованням інформаційної культури школярів, Людмила Миколаївна узгоджує свою діяльність з вчителями української мови та літератури в таких питаннях: як навчити учнів складати різні види конспектів прочитаного і почутого, готувати тези, доповіді, писати рецензії або відгук на прочитану книгу.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Популяризація літератури здійснюється завдяки книжковим виставкам: «Книга – джерело знань», «Скарби України», «Новини літератури».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 xml:space="preserve">Бібліотекар спільно з </w:t>
      </w:r>
      <w:proofErr w:type="spellStart"/>
      <w:r w:rsidRPr="00514F8B">
        <w:rPr>
          <w:rFonts w:ascii="Times New Roman" w:hAnsi="Times New Roman" w:cs="Times New Roman"/>
        </w:rPr>
        <w:t>учителями-предметниками</w:t>
      </w:r>
      <w:proofErr w:type="spellEnd"/>
      <w:r w:rsidRPr="00514F8B">
        <w:rPr>
          <w:rFonts w:ascii="Times New Roman" w:hAnsi="Times New Roman" w:cs="Times New Roman"/>
        </w:rPr>
        <w:t>, класними керівниками спрямовує свою роботу на формування бібліотечно-інформаційної грамотності школярів, на бібліотечних уроках вчить користуватися книгою, фондами бібліотеки, її довідковим апаратом.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У бібліотеці є можливість відкритого доступу до книжкових фондів, що є однією з форм активізації читання, впливом на формування читацьких інтересів. Створені умови для збереження книг: порядок на книжкових полицях, література розташована в алфавітному порядку, проводиться своєчасний ремонт книг (книжкова лікарня). Щороку у школі проводиться акція «Подаруй книгу бібліотеці!». Один раз на чверть проводяться рейди-перевірки стану збереження підручників. Щороку проводиться тиждень дитячої та юнацької книги, упродовж якого проводяться вікторини, презентації книг, конкурси, літературні вечори тощо.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514F8B">
        <w:rPr>
          <w:rFonts w:ascii="Times New Roman" w:hAnsi="Times New Roman" w:cs="Times New Roman"/>
        </w:rPr>
        <w:t>Веремейчик</w:t>
      </w:r>
      <w:proofErr w:type="spellEnd"/>
      <w:r w:rsidRPr="00514F8B">
        <w:rPr>
          <w:rFonts w:ascii="Times New Roman" w:hAnsi="Times New Roman" w:cs="Times New Roman"/>
        </w:rPr>
        <w:t xml:space="preserve"> Л. М. відповідає займаній посаді та може бути атестована на раніше встановлений 10 тарифний розряд. 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Директор</w:t>
      </w:r>
      <w:r w:rsidRPr="00514F8B">
        <w:rPr>
          <w:rFonts w:ascii="Times New Roman" w:hAnsi="Times New Roman" w:cs="Times New Roman"/>
        </w:rPr>
        <w:t xml:space="preserve">                                                                </w:t>
      </w:r>
      <w:r w:rsidRPr="00514F8B">
        <w:rPr>
          <w:rFonts w:ascii="Times New Roman" w:hAnsi="Times New Roman" w:cs="Times New Roman"/>
        </w:rPr>
        <w:t xml:space="preserve"> </w:t>
      </w:r>
      <w:r w:rsidRPr="00514F8B">
        <w:rPr>
          <w:rFonts w:ascii="Times New Roman" w:hAnsi="Times New Roman" w:cs="Times New Roman"/>
          <w:u w:val="single"/>
        </w:rPr>
        <w:t>________</w:t>
      </w:r>
      <w:r w:rsidRPr="00514F8B">
        <w:rPr>
          <w:rFonts w:ascii="Times New Roman" w:hAnsi="Times New Roman" w:cs="Times New Roman"/>
          <w:i/>
          <w:iCs/>
          <w:u w:val="single"/>
        </w:rPr>
        <w:t>_</w:t>
      </w:r>
      <w:r w:rsidRPr="00514F8B">
        <w:rPr>
          <w:rFonts w:ascii="Times New Roman" w:hAnsi="Times New Roman" w:cs="Times New Roman"/>
          <w:i/>
          <w:iCs/>
        </w:rPr>
        <w:t xml:space="preserve"> </w:t>
      </w:r>
      <w:r w:rsidRPr="00514F8B">
        <w:rPr>
          <w:rFonts w:ascii="Times New Roman" w:hAnsi="Times New Roman" w:cs="Times New Roman"/>
          <w:u w:val="single"/>
        </w:rPr>
        <w:t>А. П. Юрко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</w:t>
      </w:r>
      <w:r w:rsidRPr="00514F8B">
        <w:rPr>
          <w:rFonts w:ascii="Times New Roman" w:hAnsi="Times New Roman" w:cs="Times New Roman"/>
          <w:vertAlign w:val="superscript"/>
        </w:rPr>
        <w:t>(підпис) (ініціали, прізвище)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</w:rPr>
        <w:t>З характеристикою ознайомлена: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  <w:i/>
          <w:iCs/>
          <w:u w:val="single"/>
        </w:rPr>
        <w:t>________</w:t>
      </w:r>
      <w:r w:rsidRPr="00514F8B">
        <w:rPr>
          <w:rFonts w:ascii="Times New Roman" w:hAnsi="Times New Roman" w:cs="Times New Roman"/>
          <w:i/>
          <w:iCs/>
        </w:rPr>
        <w:t xml:space="preserve"> </w:t>
      </w:r>
      <w:r w:rsidRPr="00514F8B">
        <w:rPr>
          <w:rFonts w:ascii="Times New Roman" w:hAnsi="Times New Roman" w:cs="Times New Roman"/>
          <w:i/>
          <w:iCs/>
        </w:rPr>
        <w:t xml:space="preserve">           </w:t>
      </w:r>
      <w:r w:rsidRPr="00514F8B">
        <w:rPr>
          <w:rFonts w:ascii="Times New Roman" w:hAnsi="Times New Roman" w:cs="Times New Roman"/>
          <w:u w:val="single"/>
        </w:rPr>
        <w:t xml:space="preserve">Л. М. </w:t>
      </w:r>
      <w:proofErr w:type="spellStart"/>
      <w:r w:rsidRPr="00514F8B">
        <w:rPr>
          <w:rFonts w:ascii="Times New Roman" w:hAnsi="Times New Roman" w:cs="Times New Roman"/>
          <w:u w:val="single"/>
        </w:rPr>
        <w:t>Веремейчик</w:t>
      </w:r>
      <w:proofErr w:type="spellEnd"/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  <w:vertAlign w:val="superscript"/>
        </w:rPr>
        <w:t xml:space="preserve">  </w:t>
      </w:r>
      <w:r w:rsidRPr="00514F8B">
        <w:rPr>
          <w:rFonts w:ascii="Times New Roman" w:hAnsi="Times New Roman" w:cs="Times New Roman"/>
          <w:vertAlign w:val="superscript"/>
        </w:rPr>
        <w:t>(підпис)</w:t>
      </w:r>
      <w:r w:rsidRPr="00514F8B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Pr="00514F8B">
        <w:rPr>
          <w:rFonts w:ascii="Times New Roman" w:hAnsi="Times New Roman" w:cs="Times New Roman"/>
          <w:vertAlign w:val="superscript"/>
        </w:rPr>
        <w:t xml:space="preserve"> (ініціали, прізвище)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  <w:color w:val="000000"/>
          <w:u w:val="single"/>
        </w:rPr>
        <w:t>___________________</w:t>
      </w:r>
    </w:p>
    <w:p w:rsidR="00514F8B" w:rsidRPr="00514F8B" w:rsidRDefault="00514F8B" w:rsidP="00514F8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14F8B">
        <w:rPr>
          <w:rFonts w:ascii="Times New Roman" w:hAnsi="Times New Roman" w:cs="Times New Roman"/>
          <w:color w:val="000000"/>
          <w:vertAlign w:val="superscript"/>
        </w:rPr>
        <w:t xml:space="preserve">                      </w:t>
      </w:r>
      <w:r w:rsidRPr="00514F8B">
        <w:rPr>
          <w:rFonts w:ascii="Times New Roman" w:hAnsi="Times New Roman" w:cs="Times New Roman"/>
          <w:color w:val="000000"/>
          <w:vertAlign w:val="superscript"/>
        </w:rPr>
        <w:t>(дата)</w:t>
      </w:r>
    </w:p>
    <w:p w:rsidR="00037C1E" w:rsidRPr="00514F8B" w:rsidRDefault="00037C1E" w:rsidP="00514F8B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37C1E" w:rsidRPr="00514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8"/>
    <w:rsid w:val="00037C1E"/>
    <w:rsid w:val="00514F8B"/>
    <w:rsid w:val="00580CD3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F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14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F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14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2564</Words>
  <Characters>1462</Characters>
  <Application>Microsoft Office Word</Application>
  <DocSecurity>0</DocSecurity>
  <Lines>12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2016-02-24T12:00:00Z</dcterms:created>
  <dcterms:modified xsi:type="dcterms:W3CDTF">2016-02-24T12:02:00Z</dcterms:modified>
</cp:coreProperties>
</file>