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53F4" w14:textId="77777777" w:rsidR="00976172" w:rsidRDefault="00976172">
      <w:pPr>
        <w:pStyle w:val="1"/>
        <w:spacing w:before="0" w:after="0" w:line="360" w:lineRule="auto"/>
        <w:jc w:val="center"/>
        <w:rPr>
          <w:b w:val="0"/>
          <w:bCs w:val="0"/>
          <w:sz w:val="28"/>
          <w:szCs w:val="28"/>
          <w:lang w:val="uk-UA"/>
        </w:rPr>
      </w:pPr>
    </w:p>
    <w:p w14:paraId="71A68497" w14:textId="59646430" w:rsidR="00976172" w:rsidRDefault="00B01E7C">
      <w:pPr>
        <w:pStyle w:val="1"/>
        <w:spacing w:before="0" w:after="0"/>
        <w:jc w:val="center"/>
      </w:pPr>
      <w:r>
        <w:rPr>
          <w:b w:val="0"/>
          <w:bCs w:val="0"/>
          <w:sz w:val="28"/>
          <w:szCs w:val="28"/>
          <w:lang w:val="uk-UA"/>
        </w:rPr>
        <w:t>Графік</w:t>
      </w:r>
      <w:r>
        <w:rPr>
          <w:b w:val="0"/>
          <w:bCs w:val="0"/>
          <w:sz w:val="28"/>
          <w:szCs w:val="28"/>
          <w:lang w:val="uk-UA"/>
        </w:rPr>
        <w:br/>
        <w:t>засідань атестаційної комісії</w:t>
      </w:r>
      <w:r>
        <w:rPr>
          <w:b w:val="0"/>
          <w:bCs w:val="0"/>
          <w:sz w:val="28"/>
          <w:szCs w:val="28"/>
          <w:lang w:val="uk-UA"/>
        </w:rPr>
        <w:br/>
        <w:t>ОЗ «Деражненський ліцей» в 2025-2026 н.р.</w:t>
      </w:r>
    </w:p>
    <w:p w14:paraId="1C39839A" w14:textId="77777777" w:rsidR="00976172" w:rsidRDefault="00976172">
      <w:pPr>
        <w:pStyle w:val="a0"/>
        <w:spacing w:before="0" w:line="240" w:lineRule="auto"/>
        <w:jc w:val="center"/>
        <w:rPr>
          <w:sz w:val="28"/>
          <w:szCs w:val="28"/>
        </w:rPr>
      </w:pPr>
    </w:p>
    <w:tbl>
      <w:tblPr>
        <w:tblW w:w="92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82"/>
        <w:gridCol w:w="4979"/>
        <w:gridCol w:w="1659"/>
        <w:gridCol w:w="2150"/>
      </w:tblGrid>
      <w:tr w:rsidR="00976172" w14:paraId="0F82C16F" w14:textId="77777777" w:rsidTr="00BA71DA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7067" w14:textId="77777777" w:rsidR="00976172" w:rsidRDefault="00B01E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07DF" w14:textId="77777777" w:rsidR="00976172" w:rsidRDefault="00B01E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питання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B16E" w14:textId="77777777" w:rsidR="00976172" w:rsidRDefault="00B01E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проведення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45F" w14:textId="77777777" w:rsidR="00976172" w:rsidRDefault="00B01E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</w:t>
            </w:r>
          </w:p>
        </w:tc>
      </w:tr>
      <w:tr w:rsidR="00BA71DA" w14:paraId="6CA25882" w14:textId="77777777" w:rsidTr="00550861">
        <w:trPr>
          <w:trHeight w:val="322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36889" w14:textId="24B06B29" w:rsidR="00BA71DA" w:rsidRDefault="00BA71DA" w:rsidP="00A206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16D74" w14:textId="77777777" w:rsidR="00BA71DA" w:rsidRDefault="00BA71DA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Засідання 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14:paraId="2340C41F" w14:textId="77777777" w:rsidR="00BA71DA" w:rsidRDefault="00BA71DA">
            <w:pPr>
              <w:widowContro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Про з</w:t>
            </w:r>
            <w:r>
              <w:rPr>
                <w:sz w:val="28"/>
                <w:szCs w:val="28"/>
              </w:rPr>
              <w:t xml:space="preserve">атвердження  </w:t>
            </w:r>
            <w:r>
              <w:rPr>
                <w:sz w:val="28"/>
                <w:szCs w:val="28"/>
                <w:lang w:val="uk-UA"/>
              </w:rPr>
              <w:t xml:space="preserve">списку </w:t>
            </w:r>
            <w:r>
              <w:rPr>
                <w:sz w:val="28"/>
                <w:szCs w:val="28"/>
              </w:rPr>
              <w:t>педагогічних працівників, які підлягають черговій атестації у 202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uk-UA"/>
              </w:rPr>
              <w:t xml:space="preserve">6 </w:t>
            </w:r>
            <w:r>
              <w:rPr>
                <w:sz w:val="28"/>
                <w:szCs w:val="28"/>
              </w:rPr>
              <w:t>навчальному році.</w:t>
            </w:r>
          </w:p>
          <w:p w14:paraId="06B0AFF5" w14:textId="77777777" w:rsidR="00BA71DA" w:rsidRDefault="00BA71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. Затвердження </w:t>
            </w:r>
            <w:r>
              <w:rPr>
                <w:sz w:val="28"/>
                <w:szCs w:val="28"/>
                <w:lang w:val="uk-UA"/>
              </w:rPr>
              <w:t xml:space="preserve">графіку засідань та </w:t>
            </w:r>
            <w:r>
              <w:rPr>
                <w:sz w:val="28"/>
                <w:szCs w:val="28"/>
              </w:rPr>
              <w:t>плану роботи</w:t>
            </w:r>
            <w:r>
              <w:rPr>
                <w:sz w:val="28"/>
                <w:szCs w:val="28"/>
                <w:lang w:val="uk-UA"/>
              </w:rPr>
              <w:t xml:space="preserve"> атестаційної</w:t>
            </w:r>
            <w:r>
              <w:rPr>
                <w:sz w:val="28"/>
                <w:szCs w:val="28"/>
              </w:rPr>
              <w:t xml:space="preserve"> комісії.</w:t>
            </w:r>
          </w:p>
          <w:p w14:paraId="435B038D" w14:textId="647B0B39" w:rsidR="00BA71DA" w:rsidRDefault="00BA71DA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3 .</w:t>
            </w:r>
            <w:r w:rsidR="00151084">
              <w:rPr>
                <w:sz w:val="28"/>
                <w:szCs w:val="28"/>
                <w:lang w:val="uk-UA"/>
              </w:rPr>
              <w:t xml:space="preserve"> Розподіл функціональних обов’язків</w:t>
            </w:r>
          </w:p>
          <w:p w14:paraId="5F6A67D1" w14:textId="7D654679" w:rsidR="00151084" w:rsidRDefault="00151084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4.Визначення адреси електронної пошти для подання педагогічними працівниками документації </w:t>
            </w:r>
          </w:p>
          <w:p w14:paraId="030E25DE" w14:textId="1163F50E" w:rsidR="00BA71DA" w:rsidRDefault="00BA71DA" w:rsidP="00A8736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16C25" w14:textId="77777777" w:rsidR="00BA71DA" w:rsidRDefault="00BA71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10.10.</w:t>
            </w:r>
          </w:p>
          <w:p w14:paraId="50CF5DCF" w14:textId="30AEA806" w:rsidR="00BA71DA" w:rsidRDefault="00BA71DA" w:rsidP="0081475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EB5D4" w14:textId="4BE56B3F" w:rsidR="00BA71DA" w:rsidRDefault="00BA71DA" w:rsidP="00550861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Секретар атестаційної комісії</w:t>
            </w:r>
          </w:p>
        </w:tc>
      </w:tr>
      <w:tr w:rsidR="00976172" w14:paraId="0E2DC42E" w14:textId="77777777" w:rsidTr="00BA71DA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5AB" w14:textId="210D7799" w:rsidR="00976172" w:rsidRDefault="00BA71DA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FE14" w14:textId="5D1A6C8A" w:rsidR="00976172" w:rsidRDefault="00B01E7C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Засідання 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14:paraId="1FF5E749" w14:textId="48B45D84" w:rsidR="00976172" w:rsidRDefault="00B01E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 затвердження  </w:t>
            </w:r>
            <w:r>
              <w:rPr>
                <w:sz w:val="28"/>
                <w:szCs w:val="28"/>
                <w:lang w:val="uk-UA"/>
              </w:rPr>
              <w:t xml:space="preserve">списку </w:t>
            </w:r>
            <w:r>
              <w:rPr>
                <w:sz w:val="28"/>
                <w:szCs w:val="28"/>
              </w:rPr>
              <w:t>педагогічних працівників, які підлягають позачерговій атестації  у 202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навчальному році.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0D5" w14:textId="77777777" w:rsidR="00976172" w:rsidRDefault="00B01E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грудня </w:t>
            </w:r>
            <w:r>
              <w:rPr>
                <w:sz w:val="28"/>
                <w:szCs w:val="28"/>
                <w:lang w:val="uk-UA"/>
              </w:rPr>
              <w:t>2025р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CB07" w14:textId="77777777" w:rsidR="00976172" w:rsidRDefault="00B01E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атестаційної комісії</w:t>
            </w:r>
          </w:p>
        </w:tc>
      </w:tr>
      <w:tr w:rsidR="00976172" w14:paraId="171D2205" w14:textId="77777777" w:rsidTr="00BA71DA">
        <w:trPr>
          <w:trHeight w:val="161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DD46" w14:textId="7081A407" w:rsidR="00976172" w:rsidRDefault="00BA71DA" w:rsidP="00BA71DA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1C25" w14:textId="5D218DF0" w:rsidR="00BA71DA" w:rsidRPr="00151084" w:rsidRDefault="00151084">
            <w:pPr>
              <w:widowControl w:val="0"/>
              <w:rPr>
                <w:b/>
                <w:bCs/>
                <w:sz w:val="28"/>
                <w:szCs w:val="28"/>
                <w:lang w:val="uk-UA"/>
              </w:rPr>
            </w:pPr>
            <w:r w:rsidRPr="00151084">
              <w:rPr>
                <w:b/>
                <w:bCs/>
                <w:sz w:val="28"/>
                <w:szCs w:val="28"/>
                <w:lang w:val="uk-UA"/>
              </w:rPr>
              <w:t>Засідання 3</w:t>
            </w:r>
          </w:p>
          <w:p w14:paraId="03F481A1" w14:textId="090420C1" w:rsidR="00976172" w:rsidRDefault="00BA71DA" w:rsidP="00BA71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Оформлення підсумкових матеріалів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9DA2" w14:textId="1A38D808" w:rsidR="00976172" w:rsidRDefault="00BA71DA" w:rsidP="00BA71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31.03.2026</w:t>
            </w:r>
            <w:r w:rsidR="00472F5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="00472F5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6C5" w14:textId="788156C4" w:rsidR="00976172" w:rsidRDefault="00BA71DA" w:rsidP="00BA71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та секретар атестаційної комісії</w:t>
            </w:r>
          </w:p>
        </w:tc>
      </w:tr>
    </w:tbl>
    <w:p w14:paraId="79529C75" w14:textId="77777777" w:rsidR="00976172" w:rsidRDefault="00976172">
      <w:pPr>
        <w:spacing w:line="360" w:lineRule="auto"/>
        <w:rPr>
          <w:sz w:val="28"/>
          <w:szCs w:val="28"/>
        </w:rPr>
      </w:pPr>
    </w:p>
    <w:p w14:paraId="71493B86" w14:textId="77777777" w:rsidR="00976172" w:rsidRDefault="00976172">
      <w:pPr>
        <w:spacing w:line="360" w:lineRule="auto"/>
        <w:rPr>
          <w:sz w:val="28"/>
          <w:szCs w:val="28"/>
          <w:lang w:val="uk-UA"/>
        </w:rPr>
      </w:pPr>
    </w:p>
    <w:sectPr w:rsidR="0097617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807"/>
    <w:multiLevelType w:val="multilevel"/>
    <w:tmpl w:val="4EAEF1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72"/>
    <w:rsid w:val="00151084"/>
    <w:rsid w:val="00157814"/>
    <w:rsid w:val="00472F5A"/>
    <w:rsid w:val="00976172"/>
    <w:rsid w:val="00B01E7C"/>
    <w:rsid w:val="00B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F3DA"/>
  <w15:docId w15:val="{5209F77F-C15B-4DDC-9E19-629C3DC8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4">
    <w:name w:val="Основной шрифт абзаца"/>
    <w:qFormat/>
  </w:style>
  <w:style w:type="character" w:customStyle="1" w:styleId="count">
    <w:name w:val="count"/>
    <w:basedOn w:val="a4"/>
    <w:qFormat/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qFormat/>
    <w:rPr>
      <w:rFonts w:ascii="Arial" w:hAnsi="Arial" w:cs="Arial"/>
      <w:sz w:val="19"/>
      <w:szCs w:val="19"/>
      <w:shd w:val="clear" w:color="auto" w:fill="FFFFFF"/>
    </w:rPr>
  </w:style>
  <w:style w:type="character" w:customStyle="1" w:styleId="9pt">
    <w:name w:val="Основной текст + 9 pt"/>
    <w:qFormat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uk-UA"/>
    </w:rPr>
  </w:style>
  <w:style w:type="character" w:customStyle="1" w:styleId="10">
    <w:name w:val="Основной текст Знак1"/>
    <w:qFormat/>
    <w:rPr>
      <w:sz w:val="24"/>
      <w:szCs w:val="24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0">
    <w:name w:val="Body Text"/>
    <w:basedOn w:val="a"/>
    <w:pPr>
      <w:widowControl w:val="0"/>
      <w:shd w:val="clear" w:color="auto" w:fill="FFFFFF"/>
      <w:spacing w:before="120" w:line="238" w:lineRule="exact"/>
      <w:jc w:val="both"/>
    </w:pPr>
    <w:rPr>
      <w:rFonts w:ascii="Arial" w:hAnsi="Arial" w:cs="Arial"/>
      <w:sz w:val="19"/>
      <w:szCs w:val="19"/>
      <w:lang w:val="uk-UA"/>
    </w:r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ab">
    <w:name w:val="Обычный (веб)"/>
    <w:basedOn w:val="a"/>
    <w:qFormat/>
    <w:pPr>
      <w:spacing w:before="280" w:after="280"/>
    </w:pPr>
  </w:style>
  <w:style w:type="paragraph" w:customStyle="1" w:styleId="ac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Ланюш</cp:lastModifiedBy>
  <cp:revision>8</cp:revision>
  <cp:lastPrinted>2025-10-17T06:22:00Z</cp:lastPrinted>
  <dcterms:created xsi:type="dcterms:W3CDTF">2025-10-16T10:49:00Z</dcterms:created>
  <dcterms:modified xsi:type="dcterms:W3CDTF">2025-10-17T09:28:00Z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2023-10-08T18:03:00Z</dcterms:created>
  <dc:creator>User</dc:creator>
  <dc:description/>
  <dc:language>uk-UA</dc:language>
  <cp:lastModifiedBy/>
  <cp:lastPrinted>2025-04-01T08:04:09Z</cp:lastPrinted>
  <dcterms:modified xsi:type="dcterms:W3CDTF">2025-10-15T20:47:06Z</dcterms:modified>
  <cp:revision>9</cp:revision>
  <dc:subject/>
  <dc:title>Графік</dc:title>
</cp:coreProperties>
</file>