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42" w:rsidRDefault="00526B42" w:rsidP="00526B42">
      <w:pPr>
        <w:spacing w:after="120" w:line="240" w:lineRule="auto"/>
        <w:jc w:val="right"/>
      </w:pPr>
      <w:r>
        <w:t xml:space="preserve">                                                                                                        Затверджено</w:t>
      </w:r>
    </w:p>
    <w:p w:rsidR="00526B42" w:rsidRDefault="00526B42" w:rsidP="00526B42">
      <w:pPr>
        <w:spacing w:after="120" w:line="240" w:lineRule="auto"/>
        <w:jc w:val="right"/>
      </w:pPr>
      <w:r>
        <w:t xml:space="preserve">                                                                                                        на педагогічній раді ліцею</w:t>
      </w:r>
    </w:p>
    <w:p w:rsidR="00526B42" w:rsidRDefault="00526B42" w:rsidP="00526B42">
      <w:pPr>
        <w:spacing w:after="120" w:line="240" w:lineRule="auto"/>
        <w:jc w:val="right"/>
      </w:pPr>
      <w:r>
        <w:t xml:space="preserve">                                                                                                        протокол </w:t>
      </w:r>
      <w:r w:rsidR="00F74D17">
        <w:t xml:space="preserve"> </w:t>
      </w:r>
      <w:r w:rsidR="00361E67">
        <w:t>№ 4    від  31.10</w:t>
      </w:r>
      <w:r>
        <w:t>.2018</w:t>
      </w:r>
    </w:p>
    <w:p w:rsidR="00526B42" w:rsidRDefault="00526B42" w:rsidP="00526B42">
      <w:pPr>
        <w:spacing w:after="120" w:line="240" w:lineRule="auto"/>
        <w:jc w:val="right"/>
      </w:pPr>
      <w:r>
        <w:t xml:space="preserve">                                                                                                         Голова педагогічної ради              Н.Бойко</w:t>
      </w:r>
    </w:p>
    <w:p w:rsidR="00526B42" w:rsidRDefault="00526B42" w:rsidP="00526B42">
      <w:pPr>
        <w:spacing w:after="120" w:line="240" w:lineRule="auto"/>
      </w:pPr>
    </w:p>
    <w:p w:rsidR="00526B42" w:rsidRDefault="00526B42" w:rsidP="00526B42">
      <w:pPr>
        <w:spacing w:after="120" w:line="240" w:lineRule="auto"/>
      </w:pPr>
    </w:p>
    <w:p w:rsidR="00526B42" w:rsidRDefault="00526B42" w:rsidP="00526B42">
      <w:pPr>
        <w:spacing w:after="120" w:line="240" w:lineRule="auto"/>
      </w:pPr>
    </w:p>
    <w:p w:rsidR="00526B42" w:rsidRDefault="00526B42" w:rsidP="00526B42">
      <w:pPr>
        <w:spacing w:after="120" w:line="240" w:lineRule="auto"/>
      </w:pPr>
    </w:p>
    <w:p w:rsidR="00526B42" w:rsidRDefault="00526B42" w:rsidP="00526B42">
      <w:pPr>
        <w:spacing w:after="120" w:line="240" w:lineRule="auto"/>
      </w:pPr>
    </w:p>
    <w:p w:rsidR="00526B42" w:rsidRDefault="00526B42" w:rsidP="00526B42">
      <w:pPr>
        <w:spacing w:after="120" w:line="240" w:lineRule="auto"/>
      </w:pPr>
    </w:p>
    <w:p w:rsidR="00526B42" w:rsidRDefault="00526B42" w:rsidP="00526B42">
      <w:pPr>
        <w:spacing w:after="120" w:line="240" w:lineRule="auto"/>
      </w:pPr>
    </w:p>
    <w:p w:rsidR="00526B42" w:rsidRPr="00E40413" w:rsidRDefault="00526B42" w:rsidP="00526B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413">
        <w:rPr>
          <w:rFonts w:ascii="Times New Roman" w:hAnsi="Times New Roman" w:cs="Times New Roman"/>
          <w:b/>
          <w:sz w:val="40"/>
          <w:szCs w:val="40"/>
        </w:rPr>
        <w:t xml:space="preserve">ПРОГРАМА РЕАЛІЗАЦІЇ                                </w:t>
      </w:r>
    </w:p>
    <w:p w:rsidR="00526B42" w:rsidRPr="00E40413" w:rsidRDefault="00526B42" w:rsidP="00526B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413">
        <w:rPr>
          <w:rFonts w:ascii="Times New Roman" w:hAnsi="Times New Roman" w:cs="Times New Roman"/>
          <w:b/>
          <w:sz w:val="40"/>
          <w:szCs w:val="40"/>
        </w:rPr>
        <w:t>НАУКОВО – ПРОБЛЕМНОЇ ТЕМИ</w:t>
      </w:r>
    </w:p>
    <w:p w:rsidR="00526B42" w:rsidRPr="00E40413" w:rsidRDefault="0074052D" w:rsidP="00526B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ОЗ «ДЕРАЖНЕНСЬКИЙ ЛІЦЕЙ »</w:t>
      </w:r>
      <w:r w:rsidR="00526B42" w:rsidRPr="00E4041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</w:t>
      </w:r>
    </w:p>
    <w:p w:rsidR="00526B42" w:rsidRDefault="00526B42" w:rsidP="00526B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2018-2022 </w:t>
      </w:r>
      <w:r w:rsidRPr="00E40413">
        <w:rPr>
          <w:rFonts w:ascii="Times New Roman" w:hAnsi="Times New Roman" w:cs="Times New Roman"/>
          <w:b/>
          <w:sz w:val="40"/>
          <w:szCs w:val="40"/>
        </w:rPr>
        <w:t>НАВЧАЛЬНІ РОКИ</w:t>
      </w:r>
    </w:p>
    <w:p w:rsidR="00526B42" w:rsidRDefault="00526B42" w:rsidP="00526B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6B42" w:rsidRDefault="00526B42" w:rsidP="00526B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6B42" w:rsidRDefault="00526B42" w:rsidP="00526B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6B42" w:rsidRPr="00E40413" w:rsidRDefault="00526B42" w:rsidP="00526B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0413">
        <w:rPr>
          <w:rFonts w:ascii="Times New Roman" w:hAnsi="Times New Roman" w:cs="Times New Roman"/>
          <w:b/>
          <w:i/>
          <w:sz w:val="36"/>
          <w:szCs w:val="36"/>
        </w:rPr>
        <w:t xml:space="preserve">«УПРОВАДЖЕННЯ КОМПЕТЕНТІСНОГО ПІДХОДУ У СУЧАСНИЙ ОСВІТНІЙ ПРОЦЕС ЧЕРЕЗ ЗАСТОСУВАННЯ ІННОВАЦІЙНИХ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40413">
        <w:rPr>
          <w:rFonts w:ascii="Times New Roman" w:hAnsi="Times New Roman" w:cs="Times New Roman"/>
          <w:b/>
          <w:i/>
          <w:sz w:val="36"/>
          <w:szCs w:val="36"/>
        </w:rPr>
        <w:t>ФОРМ І МЕТОДІВ РОБОТИ»</w:t>
      </w:r>
    </w:p>
    <w:p w:rsidR="00526B42" w:rsidRDefault="00526B42" w:rsidP="00526B42">
      <w:pPr>
        <w:spacing w:after="120" w:line="240" w:lineRule="auto"/>
        <w:jc w:val="center"/>
        <w:rPr>
          <w:i/>
          <w:sz w:val="36"/>
          <w:szCs w:val="36"/>
        </w:rPr>
      </w:pPr>
    </w:p>
    <w:p w:rsidR="00526B42" w:rsidRDefault="00526B42" w:rsidP="00526B42">
      <w:pPr>
        <w:spacing w:after="120" w:line="240" w:lineRule="auto"/>
        <w:jc w:val="center"/>
        <w:rPr>
          <w:i/>
          <w:sz w:val="36"/>
          <w:szCs w:val="36"/>
        </w:rPr>
      </w:pPr>
    </w:p>
    <w:p w:rsidR="00526B42" w:rsidRDefault="00526B42" w:rsidP="00526B42">
      <w:pPr>
        <w:spacing w:after="120" w:line="240" w:lineRule="auto"/>
        <w:jc w:val="center"/>
        <w:rPr>
          <w:i/>
          <w:sz w:val="36"/>
          <w:szCs w:val="36"/>
        </w:rPr>
      </w:pPr>
    </w:p>
    <w:p w:rsidR="004E0441" w:rsidRDefault="004E0441" w:rsidP="00526B42">
      <w:pPr>
        <w:spacing w:after="120" w:line="240" w:lineRule="auto"/>
        <w:jc w:val="center"/>
        <w:rPr>
          <w:i/>
          <w:sz w:val="36"/>
          <w:szCs w:val="36"/>
        </w:rPr>
      </w:pPr>
    </w:p>
    <w:p w:rsidR="004E0441" w:rsidRDefault="004E0441" w:rsidP="00526B42">
      <w:pPr>
        <w:spacing w:after="120" w:line="240" w:lineRule="auto"/>
        <w:jc w:val="center"/>
        <w:rPr>
          <w:i/>
          <w:sz w:val="36"/>
          <w:szCs w:val="36"/>
        </w:rPr>
      </w:pPr>
    </w:p>
    <w:p w:rsidR="004E0441" w:rsidRDefault="004E0441" w:rsidP="00526B42">
      <w:pPr>
        <w:spacing w:after="120" w:line="240" w:lineRule="auto"/>
        <w:jc w:val="center"/>
        <w:rPr>
          <w:i/>
          <w:sz w:val="36"/>
          <w:szCs w:val="36"/>
        </w:rPr>
      </w:pPr>
    </w:p>
    <w:p w:rsidR="004E0441" w:rsidRDefault="004E0441" w:rsidP="00526B42">
      <w:pPr>
        <w:spacing w:after="120" w:line="240" w:lineRule="auto"/>
        <w:jc w:val="center"/>
        <w:rPr>
          <w:i/>
          <w:sz w:val="36"/>
          <w:szCs w:val="36"/>
        </w:rPr>
      </w:pPr>
    </w:p>
    <w:p w:rsidR="004E0441" w:rsidRDefault="004E0441" w:rsidP="00526B42">
      <w:pPr>
        <w:spacing w:after="120" w:line="240" w:lineRule="auto"/>
        <w:jc w:val="center"/>
        <w:rPr>
          <w:i/>
          <w:sz w:val="36"/>
          <w:szCs w:val="36"/>
        </w:rPr>
      </w:pPr>
    </w:p>
    <w:p w:rsidR="00526B42" w:rsidRDefault="00526B42" w:rsidP="00526B42">
      <w:pPr>
        <w:spacing w:after="100" w:afterAutospacing="1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Науково </w:t>
      </w:r>
      <w:r w:rsidR="0074052D">
        <w:rPr>
          <w:rFonts w:ascii="Times New Roman" w:hAnsi="Times New Roman" w:cs="Times New Roman"/>
          <w:sz w:val="36"/>
          <w:szCs w:val="36"/>
        </w:rPr>
        <w:t>- методична проблемна тема ліцею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526B42" w:rsidRPr="00E40413" w:rsidRDefault="00526B42" w:rsidP="00526B42">
      <w:pPr>
        <w:spacing w:after="100" w:afterAutospacing="1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40413">
        <w:rPr>
          <w:rFonts w:ascii="Times New Roman" w:hAnsi="Times New Roman" w:cs="Times New Roman"/>
          <w:b/>
          <w:i/>
          <w:sz w:val="36"/>
          <w:szCs w:val="36"/>
        </w:rPr>
        <w:t>«УПРОВАДЖЕННЯ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E40413">
        <w:rPr>
          <w:rFonts w:ascii="Times New Roman" w:hAnsi="Times New Roman" w:cs="Times New Roman"/>
          <w:b/>
          <w:i/>
          <w:sz w:val="36"/>
          <w:szCs w:val="36"/>
        </w:rPr>
        <w:t>КОМПЕТЕНТІСНОГО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E40413">
        <w:rPr>
          <w:rFonts w:ascii="Times New Roman" w:hAnsi="Times New Roman" w:cs="Times New Roman"/>
          <w:b/>
          <w:i/>
          <w:sz w:val="36"/>
          <w:szCs w:val="36"/>
        </w:rPr>
        <w:t>ПІДХОДУ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E40413">
        <w:rPr>
          <w:rFonts w:ascii="Times New Roman" w:hAnsi="Times New Roman" w:cs="Times New Roman"/>
          <w:b/>
          <w:i/>
          <w:sz w:val="36"/>
          <w:szCs w:val="36"/>
        </w:rPr>
        <w:t xml:space="preserve"> У СУЧАСНИЙ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40413">
        <w:rPr>
          <w:rFonts w:ascii="Times New Roman" w:hAnsi="Times New Roman" w:cs="Times New Roman"/>
          <w:b/>
          <w:i/>
          <w:sz w:val="36"/>
          <w:szCs w:val="36"/>
        </w:rPr>
        <w:t>ОСВІТНІЙ ПРОЦЕС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40413">
        <w:rPr>
          <w:rFonts w:ascii="Times New Roman" w:hAnsi="Times New Roman" w:cs="Times New Roman"/>
          <w:b/>
          <w:i/>
          <w:sz w:val="36"/>
          <w:szCs w:val="36"/>
        </w:rPr>
        <w:t xml:space="preserve"> ЧЕРЕЗ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40413">
        <w:rPr>
          <w:rFonts w:ascii="Times New Roman" w:hAnsi="Times New Roman" w:cs="Times New Roman"/>
          <w:b/>
          <w:i/>
          <w:sz w:val="36"/>
          <w:szCs w:val="36"/>
        </w:rPr>
        <w:t>ЗАСТОСУВАННЯ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40413">
        <w:rPr>
          <w:rFonts w:ascii="Times New Roman" w:hAnsi="Times New Roman" w:cs="Times New Roman"/>
          <w:b/>
          <w:i/>
          <w:sz w:val="36"/>
          <w:szCs w:val="36"/>
        </w:rPr>
        <w:t xml:space="preserve"> ІННОВАЦІЙНИХ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E40413">
        <w:rPr>
          <w:rFonts w:ascii="Times New Roman" w:hAnsi="Times New Roman" w:cs="Times New Roman"/>
          <w:b/>
          <w:i/>
          <w:sz w:val="36"/>
          <w:szCs w:val="36"/>
        </w:rPr>
        <w:t>ФОРМ І МЕТОДІВ РОБОТИ»</w:t>
      </w:r>
    </w:p>
    <w:p w:rsidR="00526B42" w:rsidRDefault="00526B42" w:rsidP="00526B42">
      <w:pPr>
        <w:spacing w:after="100" w:afterAutospacing="1" w:line="360" w:lineRule="auto"/>
        <w:jc w:val="center"/>
        <w:rPr>
          <w:i/>
          <w:sz w:val="36"/>
          <w:szCs w:val="36"/>
        </w:rPr>
      </w:pPr>
    </w:p>
    <w:p w:rsidR="00526B42" w:rsidRDefault="00526B42" w:rsidP="00526B4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5AA4">
        <w:rPr>
          <w:rFonts w:ascii="Times New Roman" w:hAnsi="Times New Roman" w:cs="Times New Roman"/>
          <w:b/>
          <w:sz w:val="32"/>
          <w:szCs w:val="32"/>
        </w:rPr>
        <w:t>Поетапна реалізація науково - методичної проблемної теми:</w:t>
      </w:r>
    </w:p>
    <w:p w:rsidR="00526B42" w:rsidRDefault="00526B42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B15AA4">
        <w:rPr>
          <w:rFonts w:ascii="Times New Roman" w:hAnsi="Times New Roman" w:cs="Times New Roman"/>
          <w:sz w:val="32"/>
          <w:szCs w:val="32"/>
        </w:rPr>
        <w:t>ТЕРМІН РЕАЛІЗАЦІЇ</w:t>
      </w:r>
      <w:r>
        <w:rPr>
          <w:rFonts w:ascii="Times New Roman" w:hAnsi="Times New Roman" w:cs="Times New Roman"/>
          <w:sz w:val="32"/>
          <w:szCs w:val="32"/>
        </w:rPr>
        <w:t>: 2018-2022 НАВЧАЛЬНІ РОКИ</w:t>
      </w:r>
    </w:p>
    <w:p w:rsidR="00526B42" w:rsidRDefault="009F16B1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І.ДІАГНОСТИЧНИЙ ЕТАП (травень</w:t>
      </w:r>
      <w:r w:rsidR="00526B42">
        <w:rPr>
          <w:rFonts w:ascii="Times New Roman" w:hAnsi="Times New Roman" w:cs="Times New Roman"/>
          <w:sz w:val="32"/>
          <w:szCs w:val="32"/>
        </w:rPr>
        <w:t xml:space="preserve"> 2018р. –</w:t>
      </w:r>
      <w:r>
        <w:rPr>
          <w:rFonts w:ascii="Times New Roman" w:hAnsi="Times New Roman" w:cs="Times New Roman"/>
          <w:sz w:val="32"/>
          <w:szCs w:val="32"/>
        </w:rPr>
        <w:t xml:space="preserve"> жовтень</w:t>
      </w:r>
      <w:r w:rsidR="006B7E4E">
        <w:rPr>
          <w:rFonts w:ascii="Times New Roman" w:hAnsi="Times New Roman" w:cs="Times New Roman"/>
          <w:sz w:val="32"/>
          <w:szCs w:val="32"/>
        </w:rPr>
        <w:t xml:space="preserve"> 2018</w:t>
      </w:r>
      <w:r w:rsidR="00526B42">
        <w:rPr>
          <w:rFonts w:ascii="Times New Roman" w:hAnsi="Times New Roman" w:cs="Times New Roman"/>
          <w:sz w:val="32"/>
          <w:szCs w:val="32"/>
        </w:rPr>
        <w:t>р.)</w:t>
      </w:r>
    </w:p>
    <w:p w:rsidR="00526B42" w:rsidRDefault="009F16B1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ІІ. ТЕОРЕТИЧНИЙ ЕТАП ( жовтень 2018р. –  серпень 2019</w:t>
      </w:r>
      <w:r w:rsidR="00526B42">
        <w:rPr>
          <w:rFonts w:ascii="Times New Roman" w:hAnsi="Times New Roman" w:cs="Times New Roman"/>
          <w:sz w:val="32"/>
          <w:szCs w:val="32"/>
        </w:rPr>
        <w:t>р.)</w:t>
      </w:r>
    </w:p>
    <w:p w:rsidR="00526B42" w:rsidRDefault="00526B42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ІІІ.АДАПТАЦІЙНО – </w:t>
      </w:r>
      <w:r w:rsidR="009F16B1">
        <w:rPr>
          <w:rFonts w:ascii="Times New Roman" w:hAnsi="Times New Roman" w:cs="Times New Roman"/>
          <w:sz w:val="32"/>
          <w:szCs w:val="32"/>
        </w:rPr>
        <w:t>КОРЕКЦІЙНИЙ ЕТАП ( вересень 2019 р.-  серпень2020</w:t>
      </w:r>
      <w:r>
        <w:rPr>
          <w:rFonts w:ascii="Times New Roman" w:hAnsi="Times New Roman" w:cs="Times New Roman"/>
          <w:sz w:val="32"/>
          <w:szCs w:val="32"/>
        </w:rPr>
        <w:t>р.)</w:t>
      </w:r>
    </w:p>
    <w:p w:rsidR="00526B42" w:rsidRPr="004F1E1C" w:rsidRDefault="00526B42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9F16B1">
        <w:rPr>
          <w:rFonts w:ascii="Times New Roman" w:hAnsi="Times New Roman" w:cs="Times New Roman"/>
          <w:sz w:val="32"/>
          <w:szCs w:val="32"/>
        </w:rPr>
        <w:t>.ФОРМУЮЧИЙ ЕТАП (вересень 2020</w:t>
      </w:r>
      <w:r>
        <w:rPr>
          <w:rFonts w:ascii="Times New Roman" w:hAnsi="Times New Roman" w:cs="Times New Roman"/>
          <w:sz w:val="32"/>
          <w:szCs w:val="32"/>
        </w:rPr>
        <w:t xml:space="preserve"> р.- серпень </w:t>
      </w:r>
      <w:r w:rsidR="009F16B1"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 xml:space="preserve"> )</w:t>
      </w:r>
    </w:p>
    <w:p w:rsidR="00526B42" w:rsidRDefault="00526B42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. ПІДСУМКОВИЙ ЕТАП (вересень 2021 – серпень 2022   )</w:t>
      </w:r>
    </w:p>
    <w:p w:rsidR="00526B42" w:rsidRDefault="00526B42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26B42" w:rsidRDefault="00526B42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26B42" w:rsidRPr="004F1E1C" w:rsidRDefault="00526B42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26B42" w:rsidRDefault="00526B42" w:rsidP="00526B4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Актуальність вибору науково – методичної проблеми</w:t>
      </w:r>
    </w:p>
    <w:p w:rsidR="00526B42" w:rsidRDefault="00526B42" w:rsidP="00526B4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6B42" w:rsidRPr="004F1E1C" w:rsidRDefault="00526B42" w:rsidP="00526B42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4F1E1C">
        <w:rPr>
          <w:rStyle w:val="t4"/>
          <w:sz w:val="28"/>
          <w:szCs w:val="28"/>
        </w:rPr>
        <w:t>Українська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освіта</w:t>
      </w:r>
      <w:proofErr w:type="spellEnd"/>
      <w:r w:rsidRPr="004F1E1C">
        <w:rPr>
          <w:rStyle w:val="t4"/>
          <w:sz w:val="28"/>
          <w:szCs w:val="28"/>
        </w:rPr>
        <w:t xml:space="preserve"> XXI </w:t>
      </w:r>
      <w:proofErr w:type="spellStart"/>
      <w:r w:rsidRPr="004F1E1C">
        <w:rPr>
          <w:rStyle w:val="t4"/>
          <w:sz w:val="28"/>
          <w:szCs w:val="28"/>
        </w:rPr>
        <w:t>століття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потребує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кардинальних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змін</w:t>
      </w:r>
      <w:proofErr w:type="spellEnd"/>
      <w:r w:rsidRPr="004F1E1C">
        <w:rPr>
          <w:rStyle w:val="t4"/>
          <w:sz w:val="28"/>
          <w:szCs w:val="28"/>
        </w:rPr>
        <w:t xml:space="preserve"> у </w:t>
      </w:r>
      <w:proofErr w:type="spellStart"/>
      <w:r w:rsidRPr="004F1E1C">
        <w:rPr>
          <w:rStyle w:val="t4"/>
          <w:sz w:val="28"/>
          <w:szCs w:val="28"/>
        </w:rPr>
        <w:t>структурі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змі</w:t>
      </w:r>
      <w:proofErr w:type="gramStart"/>
      <w:r w:rsidRPr="004F1E1C">
        <w:rPr>
          <w:rStyle w:val="t4"/>
          <w:sz w:val="28"/>
          <w:szCs w:val="28"/>
        </w:rPr>
        <w:t>ст</w:t>
      </w:r>
      <w:proofErr w:type="gramEnd"/>
      <w:r w:rsidRPr="004F1E1C">
        <w:rPr>
          <w:rStyle w:val="t4"/>
          <w:sz w:val="28"/>
          <w:szCs w:val="28"/>
        </w:rPr>
        <w:t>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технологіях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навчання</w:t>
      </w:r>
      <w:proofErr w:type="spellEnd"/>
      <w:r w:rsidRPr="004F1E1C">
        <w:rPr>
          <w:rStyle w:val="t4"/>
          <w:sz w:val="28"/>
          <w:szCs w:val="28"/>
        </w:rPr>
        <w:t>.</w:t>
      </w:r>
      <w:r w:rsidRPr="004F1E1C">
        <w:rPr>
          <w:sz w:val="28"/>
          <w:szCs w:val="28"/>
          <w:lang w:val="uk-UA"/>
        </w:rPr>
        <w:t xml:space="preserve"> </w:t>
      </w:r>
      <w:r w:rsidRPr="004F1E1C">
        <w:rPr>
          <w:rStyle w:val="t4"/>
          <w:sz w:val="28"/>
          <w:szCs w:val="28"/>
        </w:rPr>
        <w:t xml:space="preserve">Головна причина, </w:t>
      </w:r>
      <w:proofErr w:type="spellStart"/>
      <w:r w:rsidRPr="004F1E1C">
        <w:rPr>
          <w:rStyle w:val="t4"/>
          <w:sz w:val="28"/>
          <w:szCs w:val="28"/>
        </w:rPr>
        <w:t>що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впли</w:t>
      </w:r>
      <w:r>
        <w:rPr>
          <w:rStyle w:val="t4"/>
          <w:sz w:val="28"/>
          <w:szCs w:val="28"/>
        </w:rPr>
        <w:t>ває</w:t>
      </w:r>
      <w:proofErr w:type="spellEnd"/>
      <w:r>
        <w:rPr>
          <w:rStyle w:val="t4"/>
          <w:sz w:val="28"/>
          <w:szCs w:val="28"/>
        </w:rPr>
        <w:t xml:space="preserve"> на </w:t>
      </w:r>
      <w:proofErr w:type="spellStart"/>
      <w:r>
        <w:rPr>
          <w:rStyle w:val="t4"/>
          <w:sz w:val="28"/>
          <w:szCs w:val="28"/>
        </w:rPr>
        <w:t>ситуацію</w:t>
      </w:r>
      <w:proofErr w:type="spellEnd"/>
      <w:r>
        <w:rPr>
          <w:rStyle w:val="t4"/>
          <w:sz w:val="28"/>
          <w:szCs w:val="28"/>
        </w:rPr>
        <w:t xml:space="preserve"> в </w:t>
      </w:r>
      <w:proofErr w:type="spellStart"/>
      <w:r>
        <w:rPr>
          <w:rStyle w:val="t4"/>
          <w:sz w:val="28"/>
          <w:szCs w:val="28"/>
        </w:rPr>
        <w:t>галузі</w:t>
      </w:r>
      <w:proofErr w:type="spellEnd"/>
      <w:r>
        <w:rPr>
          <w:rStyle w:val="t4"/>
          <w:sz w:val="28"/>
          <w:szCs w:val="28"/>
        </w:rPr>
        <w:t xml:space="preserve"> </w:t>
      </w:r>
      <w:proofErr w:type="spellStart"/>
      <w:r>
        <w:rPr>
          <w:rStyle w:val="t4"/>
          <w:sz w:val="28"/>
          <w:szCs w:val="28"/>
        </w:rPr>
        <w:t>освіти</w:t>
      </w:r>
      <w:proofErr w:type="spellEnd"/>
      <w:r w:rsidRPr="004F1E1C">
        <w:rPr>
          <w:rStyle w:val="t4"/>
          <w:sz w:val="28"/>
          <w:szCs w:val="28"/>
        </w:rPr>
        <w:t xml:space="preserve"> - </w:t>
      </w:r>
      <w:proofErr w:type="spellStart"/>
      <w:r w:rsidRPr="004F1E1C">
        <w:rPr>
          <w:rStyle w:val="t4"/>
          <w:sz w:val="28"/>
          <w:szCs w:val="28"/>
        </w:rPr>
        <w:t>прискорення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темпів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розвитку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суспільства</w:t>
      </w:r>
      <w:proofErr w:type="spellEnd"/>
      <w:r w:rsidRPr="004F1E1C">
        <w:rPr>
          <w:rStyle w:val="t4"/>
          <w:sz w:val="28"/>
          <w:szCs w:val="28"/>
        </w:rPr>
        <w:t xml:space="preserve">. В </w:t>
      </w:r>
      <w:proofErr w:type="spellStart"/>
      <w:r w:rsidRPr="004F1E1C">
        <w:rPr>
          <w:rStyle w:val="t4"/>
          <w:sz w:val="28"/>
          <w:szCs w:val="28"/>
        </w:rPr>
        <w:t>умовах</w:t>
      </w:r>
      <w:proofErr w:type="spellEnd"/>
      <w:r w:rsidRPr="004F1E1C">
        <w:rPr>
          <w:rStyle w:val="t4"/>
          <w:sz w:val="28"/>
          <w:szCs w:val="28"/>
          <w:lang w:val="uk-UA"/>
        </w:rPr>
        <w:t xml:space="preserve"> країни</w:t>
      </w:r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готовність</w:t>
      </w:r>
      <w:proofErr w:type="spellEnd"/>
      <w:r w:rsidRPr="004F1E1C">
        <w:rPr>
          <w:rStyle w:val="t4"/>
          <w:sz w:val="28"/>
          <w:szCs w:val="28"/>
        </w:rPr>
        <w:t xml:space="preserve"> до </w:t>
      </w:r>
      <w:proofErr w:type="spellStart"/>
      <w:r w:rsidRPr="004F1E1C">
        <w:rPr>
          <w:rStyle w:val="t4"/>
          <w:sz w:val="28"/>
          <w:szCs w:val="28"/>
        </w:rPr>
        <w:t>змін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конкретизується</w:t>
      </w:r>
      <w:proofErr w:type="spellEnd"/>
      <w:r w:rsidRPr="004F1E1C">
        <w:rPr>
          <w:rStyle w:val="t4"/>
          <w:sz w:val="28"/>
          <w:szCs w:val="28"/>
        </w:rPr>
        <w:t xml:space="preserve"> у </w:t>
      </w:r>
      <w:proofErr w:type="spellStart"/>
      <w:r w:rsidRPr="004F1E1C">
        <w:rPr>
          <w:rStyle w:val="t4"/>
          <w:sz w:val="28"/>
          <w:szCs w:val="28"/>
        </w:rPr>
        <w:t>вимогах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proofErr w:type="gramStart"/>
      <w:r w:rsidRPr="004F1E1C">
        <w:rPr>
          <w:rStyle w:val="t4"/>
          <w:sz w:val="28"/>
          <w:szCs w:val="28"/>
        </w:rPr>
        <w:t>п</w:t>
      </w:r>
      <w:proofErr w:type="gramEnd"/>
      <w:r w:rsidRPr="004F1E1C">
        <w:rPr>
          <w:rStyle w:val="t4"/>
          <w:sz w:val="28"/>
          <w:szCs w:val="28"/>
        </w:rPr>
        <w:t>ідготовки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учнів</w:t>
      </w:r>
      <w:proofErr w:type="spellEnd"/>
      <w:r w:rsidRPr="004F1E1C">
        <w:rPr>
          <w:rStyle w:val="t4"/>
          <w:sz w:val="28"/>
          <w:szCs w:val="28"/>
        </w:rPr>
        <w:t xml:space="preserve"> до </w:t>
      </w:r>
      <w:proofErr w:type="spellStart"/>
      <w:r w:rsidRPr="004F1E1C">
        <w:rPr>
          <w:rStyle w:val="t4"/>
          <w:sz w:val="28"/>
          <w:szCs w:val="28"/>
        </w:rPr>
        <w:t>життя</w:t>
      </w:r>
      <w:proofErr w:type="spellEnd"/>
      <w:r w:rsidRPr="004F1E1C">
        <w:rPr>
          <w:rStyle w:val="t4"/>
          <w:sz w:val="28"/>
          <w:szCs w:val="28"/>
        </w:rPr>
        <w:t xml:space="preserve"> в </w:t>
      </w:r>
      <w:proofErr w:type="spellStart"/>
      <w:r w:rsidRPr="004F1E1C">
        <w:rPr>
          <w:rStyle w:val="t4"/>
          <w:sz w:val="28"/>
          <w:szCs w:val="28"/>
        </w:rPr>
        <w:t>ситуації</w:t>
      </w:r>
      <w:proofErr w:type="spellEnd"/>
      <w:r w:rsidRPr="004F1E1C">
        <w:rPr>
          <w:rStyle w:val="t4"/>
          <w:sz w:val="28"/>
          <w:szCs w:val="28"/>
        </w:rPr>
        <w:t xml:space="preserve"> переходу до </w:t>
      </w:r>
      <w:proofErr w:type="spellStart"/>
      <w:r w:rsidRPr="004F1E1C">
        <w:rPr>
          <w:rStyle w:val="t4"/>
          <w:sz w:val="28"/>
          <w:szCs w:val="28"/>
        </w:rPr>
        <w:t>громадського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суспільства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з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ринковою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економікою</w:t>
      </w:r>
      <w:proofErr w:type="spellEnd"/>
      <w:r w:rsidRPr="004F1E1C">
        <w:rPr>
          <w:rStyle w:val="t4"/>
          <w:sz w:val="28"/>
          <w:szCs w:val="28"/>
        </w:rPr>
        <w:t>.</w:t>
      </w:r>
    </w:p>
    <w:p w:rsidR="00526B42" w:rsidRPr="004F1E1C" w:rsidRDefault="00526B42" w:rsidP="00526B42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Яким</w:t>
      </w:r>
      <w:proofErr w:type="spellEnd"/>
      <w:r w:rsidRPr="004F1E1C">
        <w:rPr>
          <w:rStyle w:val="t4"/>
          <w:sz w:val="28"/>
          <w:szCs w:val="28"/>
        </w:rPr>
        <w:t xml:space="preserve"> буде </w:t>
      </w:r>
      <w:proofErr w:type="spellStart"/>
      <w:proofErr w:type="gramStart"/>
      <w:r w:rsidRPr="004F1E1C">
        <w:rPr>
          <w:rStyle w:val="t4"/>
          <w:sz w:val="28"/>
          <w:szCs w:val="28"/>
        </w:rPr>
        <w:t>св</w:t>
      </w:r>
      <w:proofErr w:type="gramEnd"/>
      <w:r w:rsidRPr="004F1E1C">
        <w:rPr>
          <w:rStyle w:val="t4"/>
          <w:sz w:val="28"/>
          <w:szCs w:val="28"/>
        </w:rPr>
        <w:t>іт</w:t>
      </w:r>
      <w:proofErr w:type="spellEnd"/>
      <w:r w:rsidRPr="004F1E1C">
        <w:rPr>
          <w:rStyle w:val="t4"/>
          <w:sz w:val="28"/>
          <w:szCs w:val="28"/>
        </w:rPr>
        <w:t xml:space="preserve"> у </w:t>
      </w:r>
      <w:proofErr w:type="spellStart"/>
      <w:r w:rsidRPr="004F1E1C">
        <w:rPr>
          <w:rStyle w:val="t4"/>
          <w:sz w:val="28"/>
          <w:szCs w:val="28"/>
        </w:rPr>
        <w:t>середині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нинішнього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століття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важко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уявити</w:t>
      </w:r>
      <w:proofErr w:type="spellEnd"/>
      <w:r w:rsidRPr="004F1E1C">
        <w:rPr>
          <w:rStyle w:val="t4"/>
          <w:sz w:val="28"/>
          <w:szCs w:val="28"/>
        </w:rPr>
        <w:t xml:space="preserve">. Тому школа як </w:t>
      </w:r>
      <w:proofErr w:type="spellStart"/>
      <w:r w:rsidRPr="004F1E1C">
        <w:rPr>
          <w:rStyle w:val="t4"/>
          <w:sz w:val="28"/>
          <w:szCs w:val="28"/>
        </w:rPr>
        <w:t>прості</w:t>
      </w:r>
      <w:proofErr w:type="gramStart"/>
      <w:r w:rsidRPr="004F1E1C">
        <w:rPr>
          <w:rStyle w:val="t4"/>
          <w:sz w:val="28"/>
          <w:szCs w:val="28"/>
        </w:rPr>
        <w:t>р</w:t>
      </w:r>
      <w:proofErr w:type="spellEnd"/>
      <w:proofErr w:type="gram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життя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має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готувати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своїх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вихованців</w:t>
      </w:r>
      <w:proofErr w:type="spellEnd"/>
      <w:r w:rsidRPr="004F1E1C">
        <w:rPr>
          <w:rStyle w:val="t4"/>
          <w:sz w:val="28"/>
          <w:szCs w:val="28"/>
        </w:rPr>
        <w:t xml:space="preserve"> до </w:t>
      </w:r>
      <w:proofErr w:type="spellStart"/>
      <w:r w:rsidRPr="004F1E1C">
        <w:rPr>
          <w:rStyle w:val="t4"/>
          <w:sz w:val="28"/>
          <w:szCs w:val="28"/>
        </w:rPr>
        <w:t>змін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розвиваючи</w:t>
      </w:r>
      <w:proofErr w:type="spellEnd"/>
      <w:r w:rsidRPr="004F1E1C">
        <w:rPr>
          <w:rStyle w:val="t4"/>
          <w:sz w:val="28"/>
          <w:szCs w:val="28"/>
        </w:rPr>
        <w:t xml:space="preserve"> в них </w:t>
      </w:r>
      <w:proofErr w:type="spellStart"/>
      <w:r w:rsidRPr="004F1E1C">
        <w:rPr>
          <w:rStyle w:val="t4"/>
          <w:sz w:val="28"/>
          <w:szCs w:val="28"/>
        </w:rPr>
        <w:t>такі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якості</w:t>
      </w:r>
      <w:proofErr w:type="spellEnd"/>
      <w:r w:rsidRPr="004F1E1C">
        <w:rPr>
          <w:rStyle w:val="t4"/>
          <w:sz w:val="28"/>
          <w:szCs w:val="28"/>
          <w:lang w:val="uk-UA"/>
        </w:rPr>
        <w:t xml:space="preserve"> </w:t>
      </w:r>
      <w:r w:rsidRPr="004F1E1C">
        <w:rPr>
          <w:rStyle w:val="t4"/>
          <w:sz w:val="28"/>
          <w:szCs w:val="28"/>
        </w:rPr>
        <w:t xml:space="preserve"> як </w:t>
      </w:r>
      <w:proofErr w:type="spellStart"/>
      <w:r w:rsidRPr="004F1E1C">
        <w:rPr>
          <w:rStyle w:val="t4"/>
          <w:sz w:val="28"/>
          <w:szCs w:val="28"/>
        </w:rPr>
        <w:t>мобільність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динамізм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конструктивність</w:t>
      </w:r>
      <w:proofErr w:type="spellEnd"/>
      <w:r w:rsidRPr="004F1E1C">
        <w:rPr>
          <w:rStyle w:val="t4"/>
          <w:sz w:val="28"/>
          <w:szCs w:val="28"/>
        </w:rPr>
        <w:t>.</w:t>
      </w:r>
    </w:p>
    <w:p w:rsidR="00526B42" w:rsidRPr="004F1E1C" w:rsidRDefault="00526B42" w:rsidP="00526B42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4F1E1C">
        <w:rPr>
          <w:rStyle w:val="t4"/>
          <w:sz w:val="28"/>
          <w:szCs w:val="28"/>
        </w:rPr>
        <w:lastRenderedPageBreak/>
        <w:t>Ситуація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що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склалася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gramStart"/>
      <w:r w:rsidRPr="004F1E1C">
        <w:rPr>
          <w:rStyle w:val="t4"/>
          <w:sz w:val="28"/>
          <w:szCs w:val="28"/>
        </w:rPr>
        <w:t>на</w:t>
      </w:r>
      <w:proofErr w:type="gramEnd"/>
      <w:r w:rsidRPr="004F1E1C">
        <w:rPr>
          <w:rStyle w:val="t4"/>
          <w:sz w:val="28"/>
          <w:szCs w:val="28"/>
        </w:rPr>
        <w:t xml:space="preserve"> ринку </w:t>
      </w:r>
      <w:proofErr w:type="spellStart"/>
      <w:r w:rsidRPr="004F1E1C">
        <w:rPr>
          <w:rStyle w:val="t4"/>
          <w:sz w:val="28"/>
          <w:szCs w:val="28"/>
        </w:rPr>
        <w:t>праці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вимагає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від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особистості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певних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якостей</w:t>
      </w:r>
      <w:proofErr w:type="spellEnd"/>
      <w:r w:rsidRPr="004F1E1C">
        <w:rPr>
          <w:rStyle w:val="t4"/>
          <w:sz w:val="28"/>
          <w:szCs w:val="28"/>
        </w:rPr>
        <w:t xml:space="preserve">. Система </w:t>
      </w:r>
      <w:proofErr w:type="spellStart"/>
      <w:r w:rsidRPr="004F1E1C">
        <w:rPr>
          <w:rStyle w:val="t4"/>
          <w:sz w:val="28"/>
          <w:szCs w:val="28"/>
        </w:rPr>
        <w:t>освіти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має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формувати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таку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якість</w:t>
      </w:r>
      <w:proofErr w:type="spellEnd"/>
      <w:r w:rsidRPr="004F1E1C">
        <w:rPr>
          <w:rStyle w:val="t4"/>
          <w:sz w:val="28"/>
          <w:szCs w:val="28"/>
        </w:rPr>
        <w:t xml:space="preserve"> як </w:t>
      </w:r>
      <w:proofErr w:type="spellStart"/>
      <w:r w:rsidRPr="004F1E1C">
        <w:rPr>
          <w:rStyle w:val="t4"/>
          <w:sz w:val="28"/>
          <w:szCs w:val="28"/>
        </w:rPr>
        <w:t>професійний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універсалізм</w:t>
      </w:r>
      <w:proofErr w:type="spellEnd"/>
      <w:r w:rsidRPr="004F1E1C">
        <w:rPr>
          <w:rStyle w:val="t4"/>
          <w:sz w:val="28"/>
          <w:szCs w:val="28"/>
        </w:rPr>
        <w:t xml:space="preserve"> – </w:t>
      </w:r>
      <w:proofErr w:type="spellStart"/>
      <w:r w:rsidRPr="004F1E1C">
        <w:rPr>
          <w:rStyle w:val="t4"/>
          <w:sz w:val="28"/>
          <w:szCs w:val="28"/>
        </w:rPr>
        <w:t>здатність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змінювати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сфери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способи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діяльності</w:t>
      </w:r>
      <w:proofErr w:type="spellEnd"/>
      <w:r w:rsidRPr="004F1E1C">
        <w:rPr>
          <w:rStyle w:val="t4"/>
          <w:sz w:val="28"/>
          <w:szCs w:val="28"/>
        </w:rPr>
        <w:t xml:space="preserve">. </w:t>
      </w:r>
      <w:proofErr w:type="spellStart"/>
      <w:proofErr w:type="gramStart"/>
      <w:r w:rsidRPr="004F1E1C">
        <w:rPr>
          <w:rStyle w:val="t4"/>
          <w:sz w:val="28"/>
          <w:szCs w:val="28"/>
        </w:rPr>
        <w:t>Соц</w:t>
      </w:r>
      <w:proofErr w:type="gramEnd"/>
      <w:r w:rsidRPr="004F1E1C">
        <w:rPr>
          <w:rStyle w:val="t4"/>
          <w:sz w:val="28"/>
          <w:szCs w:val="28"/>
        </w:rPr>
        <w:t>іальне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замовлення</w:t>
      </w:r>
      <w:proofErr w:type="spellEnd"/>
      <w:r w:rsidRPr="004F1E1C">
        <w:rPr>
          <w:rStyle w:val="t4"/>
          <w:sz w:val="28"/>
          <w:szCs w:val="28"/>
        </w:rPr>
        <w:t xml:space="preserve"> часу </w:t>
      </w:r>
      <w:proofErr w:type="spellStart"/>
      <w:r w:rsidRPr="004F1E1C">
        <w:rPr>
          <w:rStyle w:val="t4"/>
          <w:sz w:val="28"/>
          <w:szCs w:val="28"/>
        </w:rPr>
        <w:t>можна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визначити</w:t>
      </w:r>
      <w:proofErr w:type="spellEnd"/>
      <w:r w:rsidRPr="004F1E1C">
        <w:rPr>
          <w:rStyle w:val="t4"/>
          <w:sz w:val="28"/>
          <w:szCs w:val="28"/>
        </w:rPr>
        <w:t xml:space="preserve"> такою формулою: «</w:t>
      </w:r>
      <w:proofErr w:type="spellStart"/>
      <w:r w:rsidRPr="004F1E1C">
        <w:rPr>
          <w:rStyle w:val="t4"/>
          <w:sz w:val="28"/>
          <w:szCs w:val="28"/>
        </w:rPr>
        <w:t>Від</w:t>
      </w:r>
      <w:proofErr w:type="spellEnd"/>
      <w:r w:rsidRPr="004F1E1C">
        <w:rPr>
          <w:rStyle w:val="t4"/>
          <w:sz w:val="28"/>
          <w:szCs w:val="28"/>
        </w:rPr>
        <w:t xml:space="preserve"> гарного </w:t>
      </w:r>
      <w:proofErr w:type="spellStart"/>
      <w:r w:rsidRPr="004F1E1C">
        <w:rPr>
          <w:rStyle w:val="t4"/>
          <w:sz w:val="28"/>
          <w:szCs w:val="28"/>
        </w:rPr>
        <w:t>фахівця</w:t>
      </w:r>
      <w:proofErr w:type="spellEnd"/>
      <w:r w:rsidRPr="004F1E1C">
        <w:rPr>
          <w:rStyle w:val="t4"/>
          <w:sz w:val="28"/>
          <w:szCs w:val="28"/>
        </w:rPr>
        <w:t xml:space="preserve"> – до гарного </w:t>
      </w:r>
      <w:proofErr w:type="spellStart"/>
      <w:r w:rsidRPr="004F1E1C">
        <w:rPr>
          <w:rStyle w:val="t4"/>
          <w:sz w:val="28"/>
          <w:szCs w:val="28"/>
        </w:rPr>
        <w:t>працівника</w:t>
      </w:r>
      <w:proofErr w:type="spellEnd"/>
      <w:r w:rsidRPr="004F1E1C">
        <w:rPr>
          <w:rStyle w:val="t4"/>
          <w:sz w:val="28"/>
          <w:szCs w:val="28"/>
        </w:rPr>
        <w:t xml:space="preserve">». </w:t>
      </w:r>
      <w:proofErr w:type="spellStart"/>
      <w:r w:rsidRPr="004F1E1C">
        <w:rPr>
          <w:rStyle w:val="t4"/>
          <w:sz w:val="28"/>
          <w:szCs w:val="28"/>
        </w:rPr>
        <w:t>Поняття</w:t>
      </w:r>
      <w:proofErr w:type="spellEnd"/>
      <w:r w:rsidRPr="004F1E1C">
        <w:rPr>
          <w:rStyle w:val="t4"/>
          <w:sz w:val="28"/>
          <w:szCs w:val="28"/>
        </w:rPr>
        <w:t xml:space="preserve"> «</w:t>
      </w:r>
      <w:proofErr w:type="spellStart"/>
      <w:r w:rsidRPr="004F1E1C">
        <w:rPr>
          <w:rStyle w:val="t4"/>
          <w:sz w:val="28"/>
          <w:szCs w:val="28"/>
        </w:rPr>
        <w:t>гарний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працівник</w:t>
      </w:r>
      <w:proofErr w:type="spellEnd"/>
      <w:r w:rsidRPr="004F1E1C">
        <w:rPr>
          <w:rStyle w:val="t4"/>
          <w:sz w:val="28"/>
          <w:szCs w:val="28"/>
        </w:rPr>
        <w:t xml:space="preserve">», </w:t>
      </w:r>
      <w:proofErr w:type="spellStart"/>
      <w:r w:rsidRPr="004F1E1C">
        <w:rPr>
          <w:rStyle w:val="t4"/>
          <w:sz w:val="28"/>
          <w:szCs w:val="28"/>
        </w:rPr>
        <w:t>окрім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фахової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професійної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proofErr w:type="gramStart"/>
      <w:r w:rsidRPr="004F1E1C">
        <w:rPr>
          <w:rStyle w:val="t4"/>
          <w:sz w:val="28"/>
          <w:szCs w:val="28"/>
        </w:rPr>
        <w:t>п</w:t>
      </w:r>
      <w:proofErr w:type="gramEnd"/>
      <w:r w:rsidRPr="004F1E1C">
        <w:rPr>
          <w:rStyle w:val="t4"/>
          <w:sz w:val="28"/>
          <w:szCs w:val="28"/>
        </w:rPr>
        <w:t>ідготовки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включає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ще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й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такі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якості</w:t>
      </w:r>
      <w:proofErr w:type="spellEnd"/>
      <w:r w:rsidRPr="004F1E1C">
        <w:rPr>
          <w:rStyle w:val="t4"/>
          <w:sz w:val="28"/>
          <w:szCs w:val="28"/>
        </w:rPr>
        <w:t xml:space="preserve"> та </w:t>
      </w:r>
      <w:proofErr w:type="spellStart"/>
      <w:r w:rsidRPr="004F1E1C">
        <w:rPr>
          <w:rStyle w:val="t4"/>
          <w:sz w:val="28"/>
          <w:szCs w:val="28"/>
        </w:rPr>
        <w:t>вміння</w:t>
      </w:r>
      <w:proofErr w:type="spellEnd"/>
      <w:r w:rsidRPr="004F1E1C">
        <w:rPr>
          <w:rStyle w:val="t4"/>
          <w:sz w:val="28"/>
          <w:szCs w:val="28"/>
        </w:rPr>
        <w:t xml:space="preserve">: </w:t>
      </w:r>
      <w:proofErr w:type="spellStart"/>
      <w:r w:rsidRPr="004F1E1C">
        <w:rPr>
          <w:rStyle w:val="t4"/>
          <w:sz w:val="28"/>
          <w:szCs w:val="28"/>
        </w:rPr>
        <w:t>це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людина</w:t>
      </w:r>
      <w:proofErr w:type="spellEnd"/>
      <w:r w:rsidRPr="004F1E1C">
        <w:rPr>
          <w:rStyle w:val="t4"/>
          <w:sz w:val="28"/>
          <w:szCs w:val="28"/>
        </w:rPr>
        <w:t xml:space="preserve">, яка </w:t>
      </w:r>
      <w:proofErr w:type="spellStart"/>
      <w:r w:rsidRPr="004F1E1C">
        <w:rPr>
          <w:rStyle w:val="t4"/>
          <w:sz w:val="28"/>
          <w:szCs w:val="28"/>
        </w:rPr>
        <w:t>вміє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працювати</w:t>
      </w:r>
      <w:proofErr w:type="spellEnd"/>
      <w:r w:rsidRPr="004F1E1C">
        <w:rPr>
          <w:rStyle w:val="t4"/>
          <w:sz w:val="28"/>
          <w:szCs w:val="28"/>
        </w:rPr>
        <w:t xml:space="preserve">  в </w:t>
      </w:r>
      <w:proofErr w:type="spellStart"/>
      <w:r w:rsidRPr="004F1E1C">
        <w:rPr>
          <w:rStyle w:val="t4"/>
          <w:sz w:val="28"/>
          <w:szCs w:val="28"/>
        </w:rPr>
        <w:t>команді</w:t>
      </w:r>
      <w:proofErr w:type="spellEnd"/>
      <w:r w:rsidRPr="004F1E1C">
        <w:rPr>
          <w:rStyle w:val="t4"/>
          <w:sz w:val="28"/>
          <w:szCs w:val="28"/>
        </w:rPr>
        <w:t xml:space="preserve">, бути </w:t>
      </w:r>
      <w:proofErr w:type="spellStart"/>
      <w:r w:rsidRPr="004F1E1C">
        <w:rPr>
          <w:rStyle w:val="t4"/>
          <w:sz w:val="28"/>
          <w:szCs w:val="28"/>
        </w:rPr>
        <w:t>комунікабельною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може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приймати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самостійні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рішення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творчо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мислити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ініціативна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здатна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генерувати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нові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ідеї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уникати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конфліктних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ситуацій</w:t>
      </w:r>
      <w:proofErr w:type="spellEnd"/>
      <w:r w:rsidRPr="004F1E1C">
        <w:rPr>
          <w:rStyle w:val="t4"/>
          <w:sz w:val="28"/>
          <w:szCs w:val="28"/>
        </w:rPr>
        <w:t xml:space="preserve"> та </w:t>
      </w:r>
      <w:proofErr w:type="spellStart"/>
      <w:r w:rsidRPr="004F1E1C">
        <w:rPr>
          <w:rStyle w:val="t4"/>
          <w:sz w:val="28"/>
          <w:szCs w:val="28"/>
        </w:rPr>
        <w:t>вміти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виходити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з</w:t>
      </w:r>
      <w:proofErr w:type="spellEnd"/>
      <w:r w:rsidRPr="004F1E1C">
        <w:rPr>
          <w:rStyle w:val="t4"/>
          <w:sz w:val="28"/>
          <w:szCs w:val="28"/>
        </w:rPr>
        <w:t xml:space="preserve"> них.</w:t>
      </w:r>
    </w:p>
    <w:p w:rsidR="00526B42" w:rsidRPr="004F1E1C" w:rsidRDefault="00526B42" w:rsidP="00526B42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F1E1C">
        <w:rPr>
          <w:rStyle w:val="t4"/>
          <w:sz w:val="28"/>
          <w:szCs w:val="28"/>
          <w:lang w:val="uk-UA"/>
        </w:rPr>
        <w:t xml:space="preserve">Входження молодого покоління у </w:t>
      </w:r>
      <w:proofErr w:type="spellStart"/>
      <w:r w:rsidRPr="004F1E1C">
        <w:rPr>
          <w:rStyle w:val="t4"/>
          <w:sz w:val="28"/>
          <w:szCs w:val="28"/>
          <w:lang w:val="uk-UA"/>
        </w:rPr>
        <w:t>глобалізований</w:t>
      </w:r>
      <w:proofErr w:type="spellEnd"/>
      <w:r w:rsidRPr="004F1E1C">
        <w:rPr>
          <w:rStyle w:val="t4"/>
          <w:sz w:val="28"/>
          <w:szCs w:val="28"/>
          <w:lang w:val="uk-UA"/>
        </w:rPr>
        <w:t>, динамічний світ, у відкрите суспільство підвищує роль життєвої і соціальної компетентності учнів освітнього закладу.</w:t>
      </w:r>
    </w:p>
    <w:p w:rsidR="00526B42" w:rsidRPr="004F1E1C" w:rsidRDefault="00526B42" w:rsidP="00526B42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4F1E1C">
        <w:rPr>
          <w:rStyle w:val="t4"/>
          <w:sz w:val="28"/>
          <w:szCs w:val="28"/>
        </w:rPr>
        <w:t>Компетентнісний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proofErr w:type="gramStart"/>
      <w:r w:rsidRPr="004F1E1C">
        <w:rPr>
          <w:rStyle w:val="t4"/>
          <w:sz w:val="28"/>
          <w:szCs w:val="28"/>
        </w:rPr>
        <w:t>п</w:t>
      </w:r>
      <w:proofErr w:type="gramEnd"/>
      <w:r w:rsidRPr="004F1E1C">
        <w:rPr>
          <w:rStyle w:val="t4"/>
          <w:sz w:val="28"/>
          <w:szCs w:val="28"/>
        </w:rPr>
        <w:t>ідхід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відповідає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й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напрямам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творчих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пошуків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уч</w:t>
      </w:r>
      <w:r>
        <w:rPr>
          <w:rStyle w:val="t4"/>
          <w:sz w:val="28"/>
          <w:szCs w:val="28"/>
        </w:rPr>
        <w:t>ителів</w:t>
      </w:r>
      <w:proofErr w:type="spellEnd"/>
      <w:r>
        <w:rPr>
          <w:rStyle w:val="t4"/>
          <w:sz w:val="28"/>
          <w:szCs w:val="28"/>
        </w:rPr>
        <w:t xml:space="preserve">. </w:t>
      </w:r>
      <w:proofErr w:type="spellStart"/>
      <w:r>
        <w:rPr>
          <w:rStyle w:val="t4"/>
          <w:sz w:val="28"/>
          <w:szCs w:val="28"/>
        </w:rPr>
        <w:t>Ці</w:t>
      </w:r>
      <w:proofErr w:type="spellEnd"/>
      <w:r>
        <w:rPr>
          <w:rStyle w:val="t4"/>
          <w:sz w:val="28"/>
          <w:szCs w:val="28"/>
        </w:rPr>
        <w:t xml:space="preserve"> </w:t>
      </w:r>
      <w:proofErr w:type="spellStart"/>
      <w:r>
        <w:rPr>
          <w:rStyle w:val="t4"/>
          <w:sz w:val="28"/>
          <w:szCs w:val="28"/>
        </w:rPr>
        <w:t>пошуки</w:t>
      </w:r>
      <w:proofErr w:type="spellEnd"/>
      <w:r>
        <w:rPr>
          <w:rStyle w:val="t4"/>
          <w:sz w:val="28"/>
          <w:szCs w:val="28"/>
        </w:rPr>
        <w:t xml:space="preserve"> </w:t>
      </w:r>
      <w:proofErr w:type="spellStart"/>
      <w:r>
        <w:rPr>
          <w:rStyle w:val="t4"/>
          <w:sz w:val="28"/>
          <w:szCs w:val="28"/>
        </w:rPr>
        <w:t>пов’язані</w:t>
      </w:r>
      <w:proofErr w:type="spellEnd"/>
      <w:r>
        <w:rPr>
          <w:rStyle w:val="t4"/>
          <w:sz w:val="28"/>
          <w:szCs w:val="28"/>
        </w:rPr>
        <w:t xml:space="preserve"> </w:t>
      </w:r>
      <w:proofErr w:type="spellStart"/>
      <w:r>
        <w:rPr>
          <w:rStyle w:val="t4"/>
          <w:sz w:val="28"/>
          <w:szCs w:val="28"/>
        </w:rPr>
        <w:t>з</w:t>
      </w:r>
      <w:proofErr w:type="spellEnd"/>
      <w:r>
        <w:rPr>
          <w:rStyle w:val="t4"/>
          <w:sz w:val="28"/>
          <w:szCs w:val="28"/>
        </w:rPr>
        <w:t xml:space="preserve"> </w:t>
      </w:r>
      <w:r>
        <w:rPr>
          <w:rStyle w:val="t4"/>
          <w:sz w:val="28"/>
          <w:szCs w:val="28"/>
          <w:lang w:val="uk-UA"/>
        </w:rPr>
        <w:t>впровадженням  у навчальний процес інноваційних технологій.</w:t>
      </w:r>
      <w:r w:rsidRPr="004F1E1C">
        <w:rPr>
          <w:rStyle w:val="t4"/>
          <w:sz w:val="28"/>
          <w:szCs w:val="28"/>
        </w:rPr>
        <w:t xml:space="preserve">. </w:t>
      </w:r>
      <w:proofErr w:type="spellStart"/>
      <w:r w:rsidRPr="004F1E1C">
        <w:rPr>
          <w:rStyle w:val="t4"/>
          <w:sz w:val="28"/>
          <w:szCs w:val="28"/>
        </w:rPr>
        <w:t>Усі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ці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ідеї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відображають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намагання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вирішити</w:t>
      </w:r>
      <w:proofErr w:type="spellEnd"/>
      <w:r w:rsidRPr="004F1E1C">
        <w:rPr>
          <w:rStyle w:val="t4"/>
          <w:sz w:val="28"/>
          <w:szCs w:val="28"/>
        </w:rPr>
        <w:t xml:space="preserve"> проблему </w:t>
      </w:r>
      <w:proofErr w:type="spellStart"/>
      <w:r w:rsidRPr="004F1E1C">
        <w:rPr>
          <w:rStyle w:val="t4"/>
          <w:sz w:val="28"/>
          <w:szCs w:val="28"/>
        </w:rPr>
        <w:t>мотивації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навчальної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діяльності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школярів</w:t>
      </w:r>
      <w:proofErr w:type="spellEnd"/>
      <w:r w:rsidRPr="004F1E1C">
        <w:rPr>
          <w:rStyle w:val="t4"/>
          <w:sz w:val="28"/>
          <w:szCs w:val="28"/>
        </w:rPr>
        <w:t xml:space="preserve">, </w:t>
      </w:r>
      <w:proofErr w:type="spellStart"/>
      <w:r w:rsidRPr="004F1E1C">
        <w:rPr>
          <w:rStyle w:val="t4"/>
          <w:sz w:val="28"/>
          <w:szCs w:val="28"/>
        </w:rPr>
        <w:t>створити</w:t>
      </w:r>
      <w:proofErr w:type="spellEnd"/>
      <w:r w:rsidRPr="004F1E1C">
        <w:rPr>
          <w:rStyle w:val="t4"/>
          <w:sz w:val="28"/>
          <w:szCs w:val="28"/>
        </w:rPr>
        <w:t xml:space="preserve"> модель «</w:t>
      </w:r>
      <w:proofErr w:type="spellStart"/>
      <w:r w:rsidRPr="004F1E1C">
        <w:rPr>
          <w:rStyle w:val="t4"/>
          <w:sz w:val="28"/>
          <w:szCs w:val="28"/>
        </w:rPr>
        <w:t>навчання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із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захопленням</w:t>
      </w:r>
      <w:proofErr w:type="spellEnd"/>
      <w:r w:rsidRPr="004F1E1C">
        <w:rPr>
          <w:rStyle w:val="t4"/>
          <w:sz w:val="28"/>
          <w:szCs w:val="28"/>
        </w:rPr>
        <w:t xml:space="preserve">». </w:t>
      </w:r>
      <w:proofErr w:type="spellStart"/>
      <w:r w:rsidRPr="004F1E1C">
        <w:rPr>
          <w:rStyle w:val="t4"/>
          <w:sz w:val="28"/>
          <w:szCs w:val="28"/>
        </w:rPr>
        <w:t>Такий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proofErr w:type="gramStart"/>
      <w:r w:rsidRPr="004F1E1C">
        <w:rPr>
          <w:rStyle w:val="t4"/>
          <w:sz w:val="28"/>
          <w:szCs w:val="28"/>
        </w:rPr>
        <w:t>п</w:t>
      </w:r>
      <w:proofErr w:type="gramEnd"/>
      <w:r w:rsidRPr="004F1E1C">
        <w:rPr>
          <w:rStyle w:val="t4"/>
          <w:sz w:val="28"/>
          <w:szCs w:val="28"/>
        </w:rPr>
        <w:t>ідхід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дозволяє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уникнути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конфліктів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між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учнями</w:t>
      </w:r>
      <w:proofErr w:type="spellEnd"/>
      <w:r w:rsidRPr="004F1E1C">
        <w:rPr>
          <w:rStyle w:val="t4"/>
          <w:sz w:val="28"/>
          <w:szCs w:val="28"/>
        </w:rPr>
        <w:t xml:space="preserve"> та педагогами, неминучих при </w:t>
      </w:r>
      <w:proofErr w:type="spellStart"/>
      <w:r w:rsidRPr="004F1E1C">
        <w:rPr>
          <w:rStyle w:val="t4"/>
          <w:sz w:val="28"/>
          <w:szCs w:val="28"/>
        </w:rPr>
        <w:t>навчанні</w:t>
      </w:r>
      <w:proofErr w:type="spellEnd"/>
      <w:r w:rsidRPr="004F1E1C">
        <w:rPr>
          <w:rStyle w:val="t4"/>
          <w:sz w:val="28"/>
          <w:szCs w:val="28"/>
        </w:rPr>
        <w:t xml:space="preserve"> </w:t>
      </w:r>
      <w:proofErr w:type="spellStart"/>
      <w:r w:rsidRPr="004F1E1C">
        <w:rPr>
          <w:rStyle w:val="t4"/>
          <w:sz w:val="28"/>
          <w:szCs w:val="28"/>
        </w:rPr>
        <w:t>з</w:t>
      </w:r>
      <w:proofErr w:type="spellEnd"/>
      <w:r w:rsidRPr="004F1E1C">
        <w:rPr>
          <w:rStyle w:val="t4"/>
          <w:sz w:val="28"/>
          <w:szCs w:val="28"/>
        </w:rPr>
        <w:t xml:space="preserve"> примусом.</w:t>
      </w:r>
    </w:p>
    <w:p w:rsidR="00526B42" w:rsidRDefault="00526B42" w:rsidP="00526B42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t4"/>
          <w:sz w:val="28"/>
          <w:szCs w:val="28"/>
          <w:lang w:val="uk-UA"/>
        </w:rPr>
      </w:pPr>
      <w:r w:rsidRPr="004F1E1C">
        <w:rPr>
          <w:rStyle w:val="t4"/>
          <w:sz w:val="28"/>
          <w:szCs w:val="28"/>
          <w:lang w:val="uk-UA"/>
        </w:rPr>
        <w:t>Отже, знання як самоціль має поступитися місцем знанню як інструментові життя, що забезпечує молодій людині жити в гармонії з власною природою до довкілля, суспільством, окремими людьми, можливість оволодіти новими технологіями.</w:t>
      </w:r>
    </w:p>
    <w:p w:rsidR="009F16B1" w:rsidRPr="004F1E1C" w:rsidRDefault="002B58D4" w:rsidP="00526B42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t4"/>
          <w:sz w:val="28"/>
          <w:szCs w:val="28"/>
          <w:lang w:val="uk-UA"/>
        </w:rPr>
        <w:t>В законі України «Про освіту» визначено,що  м</w:t>
      </w:r>
      <w:r w:rsidR="009F16B1">
        <w:rPr>
          <w:rStyle w:val="t4"/>
          <w:sz w:val="28"/>
          <w:szCs w:val="28"/>
          <w:lang w:val="uk-UA"/>
        </w:rPr>
        <w:t>етою освіти є всебічний розвиток людини як особистості та найвищої цінності суспільс</w:t>
      </w:r>
      <w:r w:rsidR="000C607C">
        <w:rPr>
          <w:rStyle w:val="t4"/>
          <w:sz w:val="28"/>
          <w:szCs w:val="28"/>
          <w:lang w:val="uk-UA"/>
        </w:rPr>
        <w:t xml:space="preserve">тва,її </w:t>
      </w:r>
      <w:r w:rsidR="009F16B1">
        <w:rPr>
          <w:rStyle w:val="t4"/>
          <w:sz w:val="28"/>
          <w:szCs w:val="28"/>
          <w:lang w:val="uk-UA"/>
        </w:rPr>
        <w:t>талантів,інтелектуальних,творчих і фізичних здібностей</w:t>
      </w:r>
      <w:r w:rsidR="000C607C">
        <w:rPr>
          <w:rStyle w:val="t4"/>
          <w:sz w:val="28"/>
          <w:szCs w:val="28"/>
          <w:lang w:val="uk-UA"/>
        </w:rPr>
        <w:t xml:space="preserve">,формування цінностей і необхідних для успішної реалізації </w:t>
      </w:r>
      <w:proofErr w:type="spellStart"/>
      <w:r w:rsidR="000C607C">
        <w:rPr>
          <w:rStyle w:val="t4"/>
          <w:sz w:val="28"/>
          <w:szCs w:val="28"/>
          <w:lang w:val="uk-UA"/>
        </w:rPr>
        <w:t>компетентностей</w:t>
      </w:r>
      <w:proofErr w:type="spellEnd"/>
      <w:r w:rsidR="000C607C">
        <w:rPr>
          <w:rStyle w:val="t4"/>
          <w:sz w:val="28"/>
          <w:szCs w:val="28"/>
          <w:lang w:val="uk-UA"/>
        </w:rPr>
        <w:t xml:space="preserve">, виховання відповідальних громадян,які здатні до свідомого суспільного вибору та спрямування своєї діяльності на користь іншим людям і суспільству,збагачення на цій основі інтелектуального,економічного,творчого ,культурного потенціалу </w:t>
      </w:r>
      <w:r w:rsidR="000C607C">
        <w:rPr>
          <w:rStyle w:val="t4"/>
          <w:sz w:val="28"/>
          <w:szCs w:val="28"/>
          <w:lang w:val="uk-UA"/>
        </w:rPr>
        <w:lastRenderedPageBreak/>
        <w:t>Українського народу,підвищення освітнього рівня громадян задля забезпечення сталого розвитку України та її європейського вибору</w:t>
      </w:r>
    </w:p>
    <w:p w:rsidR="00526B42" w:rsidRPr="008E24A5" w:rsidRDefault="00526B42" w:rsidP="00526B42">
      <w:pPr>
        <w:spacing w:line="360" w:lineRule="auto"/>
        <w:ind w:firstLine="60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E24A5">
        <w:rPr>
          <w:rFonts w:ascii="Times New Roman" w:hAnsi="Times New Roman" w:cs="Times New Roman"/>
          <w:color w:val="282828"/>
          <w:sz w:val="28"/>
          <w:szCs w:val="28"/>
        </w:rPr>
        <w:t xml:space="preserve">У Національній доктрині розвитку освіти в Україні зазначено, що </w:t>
      </w:r>
      <w:r w:rsidRPr="008E24A5">
        <w:rPr>
          <w:rFonts w:ascii="Times New Roman" w:hAnsi="Times New Roman" w:cs="Times New Roman"/>
          <w:i/>
          <w:color w:val="282828"/>
          <w:sz w:val="28"/>
          <w:szCs w:val="28"/>
        </w:rPr>
        <w:t xml:space="preserve">«головна мета української освіти - створити умови для особистісного розвитку і творчої самореалізації кожного громадянина України, формувати покоління, здатні навчатися впродовж життя, створювати й розвивати цінності громадянського суспільства; сприяти консолідації української нації, інтеграції України в європейський і світовий простір як </w:t>
      </w:r>
      <w:r w:rsidRPr="008E24A5">
        <w:rPr>
          <w:rFonts w:ascii="Times New Roman" w:hAnsi="Times New Roman" w:cs="Times New Roman"/>
          <w:b/>
          <w:i/>
          <w:color w:val="282828"/>
          <w:sz w:val="28"/>
          <w:szCs w:val="28"/>
        </w:rPr>
        <w:t>конкурентоспроможної</w:t>
      </w:r>
      <w:r w:rsidRPr="008E24A5">
        <w:rPr>
          <w:rFonts w:ascii="Times New Roman" w:hAnsi="Times New Roman" w:cs="Times New Roman"/>
          <w:i/>
          <w:color w:val="282828"/>
          <w:sz w:val="28"/>
          <w:szCs w:val="28"/>
        </w:rPr>
        <w:t xml:space="preserve"> і процвітаючої держави».</w:t>
      </w:r>
    </w:p>
    <w:p w:rsidR="00526B42" w:rsidRPr="008E24A5" w:rsidRDefault="00526B42" w:rsidP="00526B42">
      <w:pPr>
        <w:spacing w:line="360" w:lineRule="auto"/>
        <w:ind w:firstLine="54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E24A5">
        <w:rPr>
          <w:rFonts w:ascii="Times New Roman" w:hAnsi="Times New Roman" w:cs="Times New Roman"/>
          <w:color w:val="282828"/>
          <w:sz w:val="28"/>
          <w:szCs w:val="28"/>
        </w:rPr>
        <w:t>На сьогодні</w:t>
      </w:r>
      <w:r w:rsidRPr="008E24A5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завдання вчителя</w:t>
      </w:r>
      <w:r w:rsidRPr="008E24A5">
        <w:rPr>
          <w:rFonts w:ascii="Times New Roman" w:hAnsi="Times New Roman" w:cs="Times New Roman"/>
          <w:color w:val="282828"/>
          <w:sz w:val="28"/>
          <w:szCs w:val="28"/>
        </w:rPr>
        <w:t xml:space="preserve"> – допомогти дітям знайти себе в майбутньому, стати самостійними, творчими і впевненими в собі людьми.</w:t>
      </w:r>
    </w:p>
    <w:p w:rsidR="00526B42" w:rsidRPr="008E24A5" w:rsidRDefault="00526B42" w:rsidP="00526B4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8E24A5">
        <w:rPr>
          <w:rStyle w:val="a4"/>
          <w:color w:val="000000"/>
          <w:sz w:val="28"/>
          <w:szCs w:val="28"/>
          <w:lang w:val="uk-UA"/>
        </w:rPr>
        <w:t>Мета і завдання</w:t>
      </w:r>
      <w:r w:rsidRPr="008E24A5">
        <w:rPr>
          <w:color w:val="000000"/>
          <w:sz w:val="28"/>
          <w:szCs w:val="28"/>
          <w:lang w:val="uk-UA"/>
        </w:rPr>
        <w:t> </w:t>
      </w:r>
    </w:p>
    <w:p w:rsidR="00526B42" w:rsidRPr="008E24A5" w:rsidRDefault="00526B42" w:rsidP="00526B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b/>
          <w:sz w:val="28"/>
          <w:szCs w:val="28"/>
        </w:rPr>
        <w:t>Мета:</w:t>
      </w:r>
      <w:r w:rsidRPr="008E24A5">
        <w:rPr>
          <w:rFonts w:ascii="Times New Roman" w:hAnsi="Times New Roman" w:cs="Times New Roman"/>
          <w:sz w:val="28"/>
          <w:szCs w:val="28"/>
        </w:rPr>
        <w:t xml:space="preserve"> створення оптимальних умов для </w:t>
      </w:r>
      <w:r w:rsidR="00FA1862">
        <w:rPr>
          <w:rFonts w:ascii="Times New Roman" w:hAnsi="Times New Roman" w:cs="Times New Roman"/>
          <w:sz w:val="28"/>
          <w:szCs w:val="28"/>
        </w:rPr>
        <w:t xml:space="preserve">формування соціалізації </w:t>
      </w:r>
      <w:r w:rsidRPr="008E24A5">
        <w:rPr>
          <w:rFonts w:ascii="Times New Roman" w:hAnsi="Times New Roman" w:cs="Times New Roman"/>
          <w:sz w:val="28"/>
          <w:szCs w:val="28"/>
        </w:rPr>
        <w:t xml:space="preserve">  особистості засобами інноваційних технологій на уроках та в позаурочній діяльності в атмосфері співробітництва і конструктивної взаємодії вчителя, учня  та його батьків.</w:t>
      </w:r>
    </w:p>
    <w:p w:rsidR="00526B42" w:rsidRPr="008E24A5" w:rsidRDefault="00526B42" w:rsidP="00526B42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E24A5">
        <w:rPr>
          <w:b/>
          <w:color w:val="000000"/>
          <w:sz w:val="28"/>
          <w:szCs w:val="28"/>
          <w:lang w:val="uk-UA"/>
        </w:rPr>
        <w:t>Завдання:</w:t>
      </w:r>
    </w:p>
    <w:p w:rsidR="00526B42" w:rsidRPr="008E24A5" w:rsidRDefault="00526B42" w:rsidP="00526B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Вивчити й узагальнити питання ф</w:t>
      </w:r>
      <w:r w:rsidR="00FA1862">
        <w:rPr>
          <w:rFonts w:ascii="Times New Roman" w:hAnsi="Times New Roman" w:cs="Times New Roman"/>
          <w:sz w:val="28"/>
          <w:szCs w:val="28"/>
        </w:rPr>
        <w:t xml:space="preserve">ормування соціалізації </w:t>
      </w:r>
      <w:r w:rsidRPr="008E24A5">
        <w:rPr>
          <w:rFonts w:ascii="Times New Roman" w:hAnsi="Times New Roman" w:cs="Times New Roman"/>
          <w:sz w:val="28"/>
          <w:szCs w:val="28"/>
        </w:rPr>
        <w:t xml:space="preserve"> особистості засобами інноваційних технологій у психології, педагогіці та методиці викладання.</w:t>
      </w:r>
    </w:p>
    <w:p w:rsidR="00526B42" w:rsidRPr="008E24A5" w:rsidRDefault="00526B42" w:rsidP="00526B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E24A5">
        <w:rPr>
          <w:sz w:val="28"/>
          <w:szCs w:val="28"/>
          <w:lang w:val="uk-UA"/>
        </w:rPr>
        <w:t>Формувати особистість патріота України, який усвідомлює свою належність до сучасної цивілізації, підготовлений до життя і чітко орієнтується в сучасних реаліях.</w:t>
      </w:r>
    </w:p>
    <w:p w:rsidR="00526B42" w:rsidRPr="008E24A5" w:rsidRDefault="00526B42" w:rsidP="00526B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Забезпечити умови для </w:t>
      </w:r>
      <w:r w:rsidRPr="008E24A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самореалізації школярів відповідно до їх здібностей, нахилів, суспільних та власних інтересів</w:t>
      </w:r>
      <w:r w:rsidRPr="008E24A5">
        <w:rPr>
          <w:rFonts w:ascii="Times New Roman" w:hAnsi="Times New Roman" w:cs="Times New Roman"/>
          <w:sz w:val="28"/>
          <w:szCs w:val="28"/>
        </w:rPr>
        <w:t>.</w:t>
      </w:r>
    </w:p>
    <w:p w:rsidR="00526B42" w:rsidRPr="008E24A5" w:rsidRDefault="00526B42" w:rsidP="00526B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Забезпечити застосування інноваційних технологій з метою формування </w:t>
      </w:r>
      <w:r w:rsidRPr="008E24A5">
        <w:rPr>
          <w:rFonts w:ascii="Times New Roman" w:hAnsi="Times New Roman" w:cs="Times New Roman"/>
          <w:color w:val="000000"/>
          <w:sz w:val="28"/>
          <w:szCs w:val="28"/>
        </w:rPr>
        <w:t>конкурентоспроможної особистості.</w:t>
      </w:r>
    </w:p>
    <w:p w:rsidR="00526B42" w:rsidRPr="008E24A5" w:rsidRDefault="00526B42" w:rsidP="00526B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color w:val="000000"/>
          <w:sz w:val="28"/>
          <w:szCs w:val="28"/>
        </w:rPr>
        <w:t xml:space="preserve">Формувати в учнів </w:t>
      </w:r>
      <w:r w:rsidRPr="008E24A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навички здорового способу життя, збереження та зміцнення  фізичного та психічного здоров’я.</w:t>
      </w:r>
    </w:p>
    <w:p w:rsidR="00526B42" w:rsidRPr="008E24A5" w:rsidRDefault="00526B42" w:rsidP="00526B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E24A5">
        <w:rPr>
          <w:color w:val="000000"/>
          <w:sz w:val="28"/>
          <w:szCs w:val="28"/>
          <w:lang w:val="uk-UA"/>
        </w:rPr>
        <w:lastRenderedPageBreak/>
        <w:t xml:space="preserve">Створити базу  методичних рекомендацій, матеріалів, конспектів занять (уроків, курсів за вибором, факультативів, класних годин), спрямованих на формування та розвиток </w:t>
      </w:r>
      <w:proofErr w:type="spellStart"/>
      <w:r w:rsidRPr="008E24A5">
        <w:rPr>
          <w:color w:val="000000"/>
          <w:sz w:val="28"/>
          <w:szCs w:val="28"/>
          <w:lang w:val="uk-UA"/>
        </w:rPr>
        <w:t>конкурентноспроможної</w:t>
      </w:r>
      <w:proofErr w:type="spellEnd"/>
      <w:r w:rsidRPr="008E24A5">
        <w:rPr>
          <w:color w:val="000000"/>
          <w:sz w:val="28"/>
          <w:szCs w:val="28"/>
          <w:lang w:val="uk-UA"/>
        </w:rPr>
        <w:t xml:space="preserve"> особистості.</w:t>
      </w:r>
    </w:p>
    <w:p w:rsidR="00526B42" w:rsidRPr="008E24A5" w:rsidRDefault="00526B42" w:rsidP="00526B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E24A5">
        <w:rPr>
          <w:sz w:val="28"/>
          <w:szCs w:val="28"/>
          <w:lang w:val="uk-UA"/>
        </w:rPr>
        <w:t xml:space="preserve">Розробити модель </w:t>
      </w:r>
      <w:proofErr w:type="spellStart"/>
      <w:r w:rsidRPr="008E24A5">
        <w:rPr>
          <w:sz w:val="28"/>
          <w:szCs w:val="28"/>
          <w:lang w:val="uk-UA"/>
        </w:rPr>
        <w:t>конкурентноспроможної</w:t>
      </w:r>
      <w:proofErr w:type="spellEnd"/>
      <w:r w:rsidRPr="008E24A5">
        <w:rPr>
          <w:sz w:val="28"/>
          <w:szCs w:val="28"/>
          <w:lang w:val="uk-UA"/>
        </w:rPr>
        <w:t xml:space="preserve"> особистості.</w:t>
      </w:r>
    </w:p>
    <w:p w:rsidR="00526B42" w:rsidRPr="008E24A5" w:rsidRDefault="00526B42" w:rsidP="00526B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Проаналізувати ефективність проведеної роботи .</w:t>
      </w:r>
    </w:p>
    <w:p w:rsidR="00526B42" w:rsidRPr="008E24A5" w:rsidRDefault="00526B42" w:rsidP="00526B4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A5">
        <w:rPr>
          <w:rStyle w:val="a4"/>
          <w:rFonts w:ascii="Times New Roman" w:hAnsi="Times New Roman" w:cs="Times New Roman"/>
          <w:sz w:val="28"/>
          <w:szCs w:val="28"/>
        </w:rPr>
        <w:t>Очікуваний результат:</w:t>
      </w:r>
    </w:p>
    <w:p w:rsidR="00526B42" w:rsidRPr="008E24A5" w:rsidRDefault="00526B42" w:rsidP="00526B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підвищення професійної компетентності, творчого потенціалу педагогів у формуванні </w:t>
      </w:r>
      <w:proofErr w:type="spellStart"/>
      <w:r w:rsidRPr="008E24A5">
        <w:rPr>
          <w:rFonts w:ascii="Times New Roman" w:hAnsi="Times New Roman" w:cs="Times New Roman"/>
          <w:color w:val="000000"/>
          <w:sz w:val="28"/>
          <w:szCs w:val="28"/>
        </w:rPr>
        <w:t>конкурентноспроможної</w:t>
      </w:r>
      <w:proofErr w:type="spellEnd"/>
      <w:r w:rsidRPr="008E24A5">
        <w:rPr>
          <w:rFonts w:ascii="Times New Roman" w:hAnsi="Times New Roman" w:cs="Times New Roman"/>
          <w:sz w:val="28"/>
          <w:szCs w:val="28"/>
        </w:rPr>
        <w:t xml:space="preserve"> особистості засобами інноваційних технологій на уроках та в позаурочній діяльності;</w:t>
      </w:r>
    </w:p>
    <w:p w:rsidR="00526B42" w:rsidRPr="008E24A5" w:rsidRDefault="00526B42" w:rsidP="00526B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підвищення рівня навчальних досягнень, вихованості, розвитку творчого потенціалу учнів;</w:t>
      </w:r>
    </w:p>
    <w:p w:rsidR="00526B42" w:rsidRPr="008E24A5" w:rsidRDefault="00526B42" w:rsidP="00526B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підвищення рівня сформованості життєвих </w:t>
      </w:r>
      <w:proofErr w:type="spellStart"/>
      <w:r w:rsidRPr="008E24A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E24A5">
        <w:rPr>
          <w:rFonts w:ascii="Times New Roman" w:hAnsi="Times New Roman" w:cs="Times New Roman"/>
          <w:sz w:val="28"/>
          <w:szCs w:val="28"/>
        </w:rPr>
        <w:t xml:space="preserve">  учнів, готовності їх до життя, </w:t>
      </w:r>
      <w:r w:rsidRPr="008E24A5">
        <w:rPr>
          <w:rFonts w:ascii="Times New Roman" w:hAnsi="Times New Roman" w:cs="Times New Roman"/>
          <w:color w:val="000000"/>
          <w:sz w:val="28"/>
          <w:szCs w:val="28"/>
        </w:rPr>
        <w:t>здатності самостійно при</w:t>
      </w:r>
      <w:r w:rsidR="005552B2">
        <w:rPr>
          <w:rFonts w:ascii="Times New Roman" w:hAnsi="Times New Roman" w:cs="Times New Roman"/>
          <w:color w:val="000000"/>
          <w:sz w:val="28"/>
          <w:szCs w:val="28"/>
        </w:rPr>
        <w:t>ймати рішення та бути конкурент</w:t>
      </w:r>
      <w:r w:rsidRPr="008E24A5">
        <w:rPr>
          <w:rFonts w:ascii="Times New Roman" w:hAnsi="Times New Roman" w:cs="Times New Roman"/>
          <w:color w:val="000000"/>
          <w:sz w:val="28"/>
          <w:szCs w:val="28"/>
        </w:rPr>
        <w:t>оспроможними на ринку праці;</w:t>
      </w:r>
    </w:p>
    <w:p w:rsidR="00526B42" w:rsidRPr="008E24A5" w:rsidRDefault="00526B42" w:rsidP="00526B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вироблення методичних рекомендацій за результатами роботи над науково-методичною проблемою;</w:t>
      </w:r>
    </w:p>
    <w:p w:rsidR="00526B42" w:rsidRPr="008E24A5" w:rsidRDefault="00526B42" w:rsidP="00526B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розробка програм, проектів і семінарів з проблеми;</w:t>
      </w:r>
    </w:p>
    <w:p w:rsidR="00526B42" w:rsidRPr="00CF2A88" w:rsidRDefault="00526B42" w:rsidP="00526B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A88">
        <w:rPr>
          <w:rFonts w:ascii="Times New Roman" w:hAnsi="Times New Roman" w:cs="Times New Roman"/>
          <w:sz w:val="28"/>
          <w:szCs w:val="28"/>
        </w:rPr>
        <w:t>обмін досвідом, інтеграція отриманих знань в практику роботи вчителів ліцею;</w:t>
      </w:r>
    </w:p>
    <w:p w:rsidR="00526B42" w:rsidRDefault="00526B42" w:rsidP="00526B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використання набутого досвіду на практиці;</w:t>
      </w:r>
    </w:p>
    <w:p w:rsidR="00526B42" w:rsidRDefault="00526B42" w:rsidP="00526B4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поширення за межами ліцею</w:t>
      </w:r>
      <w:r w:rsidRPr="008E24A5">
        <w:rPr>
          <w:rFonts w:ascii="Times New Roman" w:hAnsi="Times New Roman" w:cs="Times New Roman"/>
          <w:sz w:val="28"/>
          <w:szCs w:val="28"/>
        </w:rPr>
        <w:t xml:space="preserve"> кращого досвіду, створеного у середині колективу</w:t>
      </w:r>
    </w:p>
    <w:p w:rsidR="00526B42" w:rsidRDefault="00526B42" w:rsidP="00526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42" w:rsidRDefault="00526B42" w:rsidP="00526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42" w:rsidRDefault="00526B42" w:rsidP="00526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88" w:rsidRDefault="00CF2A88" w:rsidP="00526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42" w:rsidRDefault="00526B42" w:rsidP="00526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42" w:rsidRPr="00EB2040" w:rsidRDefault="00526B42" w:rsidP="00526B4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40">
        <w:rPr>
          <w:rFonts w:ascii="Times New Roman" w:hAnsi="Times New Roman" w:cs="Times New Roman"/>
          <w:b/>
          <w:sz w:val="28"/>
          <w:szCs w:val="28"/>
        </w:rPr>
        <w:t xml:space="preserve">І. ДІАГНОСТИЧНИЙ ЕТАП </w:t>
      </w:r>
    </w:p>
    <w:p w:rsidR="00526B42" w:rsidRDefault="00526B42" w:rsidP="00526B4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C3269">
        <w:rPr>
          <w:rFonts w:ascii="Times New Roman" w:hAnsi="Times New Roman" w:cs="Times New Roman"/>
          <w:sz w:val="28"/>
          <w:szCs w:val="28"/>
        </w:rPr>
        <w:lastRenderedPageBreak/>
        <w:t>ТЕРМІН РЕАЛІЗАЦІЇ: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26B42">
        <w:rPr>
          <w:rFonts w:ascii="Times New Roman" w:hAnsi="Times New Roman" w:cs="Times New Roman"/>
          <w:sz w:val="32"/>
          <w:szCs w:val="32"/>
        </w:rPr>
        <w:t xml:space="preserve"> </w:t>
      </w:r>
      <w:r w:rsidR="00FA1862">
        <w:rPr>
          <w:rFonts w:ascii="Times New Roman" w:hAnsi="Times New Roman" w:cs="Times New Roman"/>
          <w:sz w:val="32"/>
          <w:szCs w:val="32"/>
        </w:rPr>
        <w:t>(травень  2018р. – жовтень</w:t>
      </w:r>
      <w:r w:rsidR="005552B2">
        <w:rPr>
          <w:rFonts w:ascii="Times New Roman" w:hAnsi="Times New Roman" w:cs="Times New Roman"/>
          <w:sz w:val="32"/>
          <w:szCs w:val="32"/>
        </w:rPr>
        <w:t xml:space="preserve"> 2018</w:t>
      </w:r>
      <w:r>
        <w:rPr>
          <w:rFonts w:ascii="Times New Roman" w:hAnsi="Times New Roman" w:cs="Times New Roman"/>
          <w:sz w:val="32"/>
          <w:szCs w:val="32"/>
        </w:rPr>
        <w:t>р.)</w:t>
      </w:r>
    </w:p>
    <w:p w:rsidR="00526B42" w:rsidRPr="00526B42" w:rsidRDefault="00526B42" w:rsidP="00526B4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6B42">
        <w:rPr>
          <w:rFonts w:ascii="Times New Roman" w:hAnsi="Times New Roman" w:cs="Times New Roman"/>
          <w:b/>
          <w:sz w:val="32"/>
          <w:szCs w:val="32"/>
        </w:rPr>
        <w:t>Мета :</w:t>
      </w:r>
    </w:p>
    <w:p w:rsidR="00526B42" w:rsidRPr="00526B42" w:rsidRDefault="00526B42" w:rsidP="00CF2A88">
      <w:pPr>
        <w:pStyle w:val="a5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26B42">
        <w:rPr>
          <w:rFonts w:ascii="Times New Roman" w:hAnsi="Times New Roman" w:cs="Times New Roman"/>
          <w:sz w:val="28"/>
          <w:szCs w:val="28"/>
        </w:rPr>
        <w:t>Сформувати особисту потребу та психологічну готовність педагогів до підвищення професійної компетентності та роботи над новою науково-методичною проблемою школи;</w:t>
      </w:r>
    </w:p>
    <w:p w:rsidR="00172A7B" w:rsidRDefault="00172A7B" w:rsidP="00526B4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роботи : </w:t>
      </w:r>
    </w:p>
    <w:p w:rsidR="00526B42" w:rsidRPr="00172A7B" w:rsidRDefault="00172A7B" w:rsidP="00BD2C5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B">
        <w:rPr>
          <w:rFonts w:ascii="Times New Roman" w:hAnsi="Times New Roman" w:cs="Times New Roman"/>
          <w:sz w:val="28"/>
          <w:szCs w:val="28"/>
        </w:rPr>
        <w:t>Аналіз результатів педагогічного процесу для виявлення загальних та окремих аспектів науково</w:t>
      </w:r>
      <w:r w:rsidR="005552B2">
        <w:rPr>
          <w:rFonts w:ascii="Times New Roman" w:hAnsi="Times New Roman" w:cs="Times New Roman"/>
          <w:sz w:val="28"/>
          <w:szCs w:val="28"/>
        </w:rPr>
        <w:t xml:space="preserve"> </w:t>
      </w:r>
      <w:r w:rsidRPr="00172A7B">
        <w:rPr>
          <w:rFonts w:ascii="Times New Roman" w:hAnsi="Times New Roman" w:cs="Times New Roman"/>
          <w:sz w:val="28"/>
          <w:szCs w:val="28"/>
        </w:rPr>
        <w:t xml:space="preserve">- методичної роботи ; </w:t>
      </w:r>
    </w:p>
    <w:p w:rsidR="00172A7B" w:rsidRPr="00172A7B" w:rsidRDefault="00172A7B" w:rsidP="00BD2C5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B">
        <w:rPr>
          <w:rFonts w:ascii="Times New Roman" w:hAnsi="Times New Roman" w:cs="Times New Roman"/>
          <w:sz w:val="28"/>
          <w:szCs w:val="28"/>
        </w:rPr>
        <w:t>Аналіз нормативних документів;</w:t>
      </w:r>
    </w:p>
    <w:p w:rsidR="00172A7B" w:rsidRPr="00172A7B" w:rsidRDefault="00172A7B" w:rsidP="00BD2C5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B">
        <w:rPr>
          <w:rFonts w:ascii="Times New Roman" w:hAnsi="Times New Roman" w:cs="Times New Roman"/>
          <w:sz w:val="28"/>
          <w:szCs w:val="28"/>
        </w:rPr>
        <w:t>Вивчення науково</w:t>
      </w:r>
      <w:r w:rsidR="005552B2">
        <w:rPr>
          <w:rFonts w:ascii="Times New Roman" w:hAnsi="Times New Roman" w:cs="Times New Roman"/>
          <w:sz w:val="28"/>
          <w:szCs w:val="28"/>
        </w:rPr>
        <w:t xml:space="preserve"> </w:t>
      </w:r>
      <w:r w:rsidRPr="00172A7B">
        <w:rPr>
          <w:rFonts w:ascii="Times New Roman" w:hAnsi="Times New Roman" w:cs="Times New Roman"/>
          <w:sz w:val="28"/>
          <w:szCs w:val="28"/>
        </w:rPr>
        <w:t>- методичної літератури з даної проблеми;</w:t>
      </w:r>
    </w:p>
    <w:p w:rsidR="00172A7B" w:rsidRPr="00172A7B" w:rsidRDefault="00172A7B" w:rsidP="00BD2C5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B">
        <w:rPr>
          <w:rFonts w:ascii="Times New Roman" w:hAnsi="Times New Roman" w:cs="Times New Roman"/>
          <w:sz w:val="28"/>
          <w:szCs w:val="28"/>
        </w:rPr>
        <w:t>Виявлення науково</w:t>
      </w:r>
      <w:r w:rsidR="005552B2">
        <w:rPr>
          <w:rFonts w:ascii="Times New Roman" w:hAnsi="Times New Roman" w:cs="Times New Roman"/>
          <w:sz w:val="28"/>
          <w:szCs w:val="28"/>
        </w:rPr>
        <w:t xml:space="preserve"> </w:t>
      </w:r>
      <w:r w:rsidRPr="00172A7B">
        <w:rPr>
          <w:rFonts w:ascii="Times New Roman" w:hAnsi="Times New Roman" w:cs="Times New Roman"/>
          <w:sz w:val="28"/>
          <w:szCs w:val="28"/>
        </w:rPr>
        <w:t>- методичної проблемної теми ,обґрунтування її актуальності;</w:t>
      </w:r>
    </w:p>
    <w:p w:rsidR="00172A7B" w:rsidRDefault="00172A7B" w:rsidP="00BD2C5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B">
        <w:rPr>
          <w:rFonts w:ascii="Times New Roman" w:hAnsi="Times New Roman" w:cs="Times New Roman"/>
          <w:sz w:val="28"/>
          <w:szCs w:val="28"/>
        </w:rPr>
        <w:t>Виявлення сильних і слабких позицій вчителя та визначення шляхів подолання труднощів.</w:t>
      </w:r>
    </w:p>
    <w:p w:rsidR="003439C4" w:rsidRDefault="003439C4" w:rsidP="00343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C4">
        <w:rPr>
          <w:rFonts w:ascii="Times New Roman" w:hAnsi="Times New Roman" w:cs="Times New Roman"/>
          <w:b/>
          <w:sz w:val="28"/>
          <w:szCs w:val="28"/>
        </w:rPr>
        <w:t>Форми роботи:</w:t>
      </w:r>
    </w:p>
    <w:p w:rsidR="003439C4" w:rsidRPr="003439C4" w:rsidRDefault="003439C4" w:rsidP="00BD2C56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C4">
        <w:rPr>
          <w:rFonts w:ascii="Times New Roman" w:hAnsi="Times New Roman" w:cs="Times New Roman"/>
          <w:sz w:val="28"/>
          <w:szCs w:val="28"/>
        </w:rPr>
        <w:t>Оперативна нарада;</w:t>
      </w:r>
    </w:p>
    <w:p w:rsidR="003439C4" w:rsidRPr="003439C4" w:rsidRDefault="003439C4" w:rsidP="00BD2C56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C4">
        <w:rPr>
          <w:rFonts w:ascii="Times New Roman" w:hAnsi="Times New Roman" w:cs="Times New Roman"/>
          <w:sz w:val="28"/>
          <w:szCs w:val="28"/>
        </w:rPr>
        <w:t xml:space="preserve">Аналіз і обговорення діагностичних анкет </w:t>
      </w:r>
      <w:proofErr w:type="spellStart"/>
      <w:r w:rsidRPr="003439C4">
        <w:rPr>
          <w:rFonts w:ascii="Times New Roman" w:hAnsi="Times New Roman" w:cs="Times New Roman"/>
          <w:sz w:val="28"/>
          <w:szCs w:val="28"/>
        </w:rPr>
        <w:t>педпрацівни</w:t>
      </w:r>
      <w:r w:rsidR="00CF2A88">
        <w:rPr>
          <w:rFonts w:ascii="Times New Roman" w:hAnsi="Times New Roman" w:cs="Times New Roman"/>
          <w:sz w:val="28"/>
          <w:szCs w:val="28"/>
        </w:rPr>
        <w:t>к</w:t>
      </w:r>
      <w:r w:rsidRPr="003439C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439C4">
        <w:rPr>
          <w:rFonts w:ascii="Times New Roman" w:hAnsi="Times New Roman" w:cs="Times New Roman"/>
          <w:sz w:val="28"/>
          <w:szCs w:val="28"/>
        </w:rPr>
        <w:t>;</w:t>
      </w:r>
    </w:p>
    <w:p w:rsidR="003439C4" w:rsidRPr="003439C4" w:rsidRDefault="003439C4" w:rsidP="00BD2C56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C4">
        <w:rPr>
          <w:rFonts w:ascii="Times New Roman" w:hAnsi="Times New Roman" w:cs="Times New Roman"/>
          <w:sz w:val="28"/>
          <w:szCs w:val="28"/>
        </w:rPr>
        <w:t>Самоосвіта</w:t>
      </w:r>
    </w:p>
    <w:p w:rsidR="003439C4" w:rsidRDefault="003439C4" w:rsidP="00BD2C56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C4">
        <w:rPr>
          <w:rFonts w:ascii="Times New Roman" w:hAnsi="Times New Roman" w:cs="Times New Roman"/>
          <w:sz w:val="28"/>
          <w:szCs w:val="28"/>
        </w:rPr>
        <w:t>Оформлен</w:t>
      </w:r>
      <w:r w:rsidR="00CF2A88">
        <w:rPr>
          <w:rFonts w:ascii="Times New Roman" w:hAnsi="Times New Roman" w:cs="Times New Roman"/>
          <w:sz w:val="28"/>
          <w:szCs w:val="28"/>
        </w:rPr>
        <w:t>ня виставки наукової і науково-</w:t>
      </w:r>
      <w:r w:rsidRPr="003439C4">
        <w:rPr>
          <w:rFonts w:ascii="Times New Roman" w:hAnsi="Times New Roman" w:cs="Times New Roman"/>
          <w:sz w:val="28"/>
          <w:szCs w:val="28"/>
        </w:rPr>
        <w:t xml:space="preserve">методичної літератури </w:t>
      </w:r>
      <w:r w:rsidR="00CF2A88">
        <w:rPr>
          <w:rFonts w:ascii="Times New Roman" w:hAnsi="Times New Roman" w:cs="Times New Roman"/>
          <w:sz w:val="28"/>
          <w:szCs w:val="28"/>
        </w:rPr>
        <w:t>,</w:t>
      </w:r>
      <w:r w:rsidRPr="003439C4">
        <w:rPr>
          <w:rFonts w:ascii="Times New Roman" w:hAnsi="Times New Roman" w:cs="Times New Roman"/>
          <w:sz w:val="28"/>
          <w:szCs w:val="28"/>
        </w:rPr>
        <w:t>матеріалів з обраної теми.</w:t>
      </w:r>
    </w:p>
    <w:p w:rsidR="003439C4" w:rsidRDefault="003439C4" w:rsidP="00343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C4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3439C4" w:rsidRPr="003439C4" w:rsidRDefault="003439C4" w:rsidP="00BD2C56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C4">
        <w:rPr>
          <w:rFonts w:ascii="Times New Roman" w:hAnsi="Times New Roman" w:cs="Times New Roman"/>
          <w:sz w:val="28"/>
          <w:szCs w:val="28"/>
        </w:rPr>
        <w:t>Психологічна готовність вчителів школи до роботи над втіленням єдиної науково-методичної проблемної теми,підвищення професійної компетентності;</w:t>
      </w:r>
    </w:p>
    <w:p w:rsidR="00967C4E" w:rsidRDefault="003439C4" w:rsidP="00BD2C56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C4">
        <w:rPr>
          <w:rFonts w:ascii="Times New Roman" w:hAnsi="Times New Roman" w:cs="Times New Roman"/>
          <w:sz w:val="28"/>
          <w:szCs w:val="28"/>
        </w:rPr>
        <w:t>Розробка і затвердження планів роботи щодо реалізації проблемної теми на 2018- 2022 навчальні рок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439C4" w:rsidRPr="003439C4" w:rsidRDefault="003439C4" w:rsidP="00343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C4">
        <w:rPr>
          <w:rFonts w:ascii="Times New Roman" w:hAnsi="Times New Roman" w:cs="Times New Roman"/>
          <w:b/>
          <w:sz w:val="28"/>
          <w:szCs w:val="28"/>
        </w:rPr>
        <w:t>Звіт:</w:t>
      </w:r>
    </w:p>
    <w:p w:rsidR="00967C4E" w:rsidRPr="00967C4E" w:rsidRDefault="00386366" w:rsidP="0096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Педагогічна рада</w:t>
      </w:r>
      <w:r w:rsidR="00967C4E" w:rsidRPr="00967C4E">
        <w:rPr>
          <w:rFonts w:ascii="Times New Roman" w:hAnsi="Times New Roman" w:cs="Times New Roman"/>
          <w:sz w:val="28"/>
          <w:szCs w:val="28"/>
        </w:rPr>
        <w:t>:</w:t>
      </w:r>
      <w:r w:rsidR="005552B2">
        <w:rPr>
          <w:rFonts w:ascii="Times New Roman" w:hAnsi="Times New Roman" w:cs="Times New Roman"/>
          <w:sz w:val="28"/>
          <w:szCs w:val="28"/>
        </w:rPr>
        <w:t xml:space="preserve"> «По вибору теми»</w:t>
      </w:r>
    </w:p>
    <w:p w:rsidR="00204652" w:rsidRPr="00204652" w:rsidRDefault="00386366" w:rsidP="0020465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ІІ. ТЕОРЕТИЧНИЙ ЕТАП ( жовтень 2018р. –  серпень 2019</w:t>
      </w:r>
      <w:r w:rsidR="00204652" w:rsidRPr="00204652">
        <w:rPr>
          <w:rFonts w:ascii="Times New Roman" w:hAnsi="Times New Roman" w:cs="Times New Roman"/>
          <w:b/>
          <w:sz w:val="32"/>
          <w:szCs w:val="32"/>
        </w:rPr>
        <w:t>р.)</w:t>
      </w:r>
    </w:p>
    <w:p w:rsidR="00967C4E" w:rsidRDefault="00967C4E" w:rsidP="00386366">
      <w:p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b/>
          <w:sz w:val="28"/>
          <w:szCs w:val="28"/>
        </w:rPr>
        <w:lastRenderedPageBreak/>
        <w:t>Мета:</w:t>
      </w:r>
      <w:r w:rsidR="00386366">
        <w:rPr>
          <w:rFonts w:ascii="Times New Roman" w:hAnsi="Times New Roman" w:cs="Times New Roman"/>
          <w:b/>
          <w:sz w:val="28"/>
          <w:szCs w:val="28"/>
        </w:rPr>
        <w:br/>
      </w:r>
      <w:r w:rsidR="00386366" w:rsidRPr="00386366">
        <w:rPr>
          <w:rFonts w:ascii="Times New Roman" w:hAnsi="Times New Roman" w:cs="Times New Roman"/>
          <w:sz w:val="28"/>
          <w:szCs w:val="28"/>
        </w:rPr>
        <w:t>Вироблення</w:t>
      </w:r>
      <w:r w:rsidR="00386366">
        <w:rPr>
          <w:rFonts w:ascii="Times New Roman" w:hAnsi="Times New Roman" w:cs="Times New Roman"/>
          <w:sz w:val="28"/>
          <w:szCs w:val="28"/>
        </w:rPr>
        <w:t xml:space="preserve">  </w:t>
      </w:r>
      <w:r w:rsidR="00386366" w:rsidRPr="00386366">
        <w:rPr>
          <w:rFonts w:ascii="Times New Roman" w:hAnsi="Times New Roman" w:cs="Times New Roman"/>
          <w:sz w:val="28"/>
          <w:szCs w:val="28"/>
        </w:rPr>
        <w:t xml:space="preserve">єдиної 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>системно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 xml:space="preserve">- 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 xml:space="preserve">комплексної 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>над проблемою,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>ознайомлення</w:t>
      </w:r>
      <w:r w:rsidR="00386366">
        <w:rPr>
          <w:rFonts w:ascii="Times New Roman" w:hAnsi="Times New Roman" w:cs="Times New Roman"/>
          <w:sz w:val="28"/>
          <w:szCs w:val="28"/>
        </w:rPr>
        <w:t xml:space="preserve">  </w:t>
      </w:r>
      <w:r w:rsidR="00386366" w:rsidRPr="00386366">
        <w:rPr>
          <w:rFonts w:ascii="Times New Roman" w:hAnsi="Times New Roman" w:cs="Times New Roman"/>
          <w:sz w:val="28"/>
          <w:szCs w:val="28"/>
        </w:rPr>
        <w:t xml:space="preserve">педагогічного 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 xml:space="preserve">колективу з 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 xml:space="preserve">теорією 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>даного питання,</w:t>
      </w:r>
      <w:r w:rsidR="00386366">
        <w:rPr>
          <w:rFonts w:ascii="Times New Roman" w:hAnsi="Times New Roman" w:cs="Times New Roman"/>
          <w:sz w:val="28"/>
          <w:szCs w:val="28"/>
        </w:rPr>
        <w:t xml:space="preserve"> </w:t>
      </w:r>
      <w:r w:rsidR="00386366" w:rsidRPr="00386366">
        <w:rPr>
          <w:rFonts w:ascii="Times New Roman" w:hAnsi="Times New Roman" w:cs="Times New Roman"/>
          <w:sz w:val="28"/>
          <w:szCs w:val="28"/>
        </w:rPr>
        <w:t>визначення напрямів роботи.</w:t>
      </w:r>
    </w:p>
    <w:p w:rsidR="00386366" w:rsidRDefault="00386366" w:rsidP="00386366">
      <w:pPr>
        <w:rPr>
          <w:rFonts w:ascii="Times New Roman" w:hAnsi="Times New Roman" w:cs="Times New Roman"/>
          <w:b/>
          <w:sz w:val="28"/>
          <w:szCs w:val="28"/>
        </w:rPr>
      </w:pPr>
      <w:r w:rsidRPr="00386366">
        <w:rPr>
          <w:rFonts w:ascii="Times New Roman" w:hAnsi="Times New Roman" w:cs="Times New Roman"/>
          <w:b/>
          <w:sz w:val="28"/>
          <w:szCs w:val="28"/>
        </w:rPr>
        <w:t>Зміст роботи:</w:t>
      </w:r>
    </w:p>
    <w:p w:rsidR="00386366" w:rsidRPr="001A43DF" w:rsidRDefault="00386366" w:rsidP="00BD2C5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43DF">
        <w:rPr>
          <w:rFonts w:ascii="Times New Roman" w:hAnsi="Times New Roman" w:cs="Times New Roman"/>
          <w:sz w:val="28"/>
          <w:szCs w:val="28"/>
        </w:rPr>
        <w:t xml:space="preserve">Анкетування </w:t>
      </w:r>
      <w:r w:rsidR="00D11092" w:rsidRPr="001A43DF">
        <w:rPr>
          <w:rFonts w:ascii="Times New Roman" w:hAnsi="Times New Roman" w:cs="Times New Roman"/>
          <w:sz w:val="28"/>
          <w:szCs w:val="28"/>
        </w:rPr>
        <w:t xml:space="preserve">педагогічного та учнівського колективів ,батьків з проблемної теми «»Упровадження </w:t>
      </w:r>
      <w:proofErr w:type="spellStart"/>
      <w:r w:rsidR="00D11092" w:rsidRPr="001A43DF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D11092" w:rsidRPr="001A43DF">
        <w:rPr>
          <w:rFonts w:ascii="Times New Roman" w:hAnsi="Times New Roman" w:cs="Times New Roman"/>
          <w:sz w:val="28"/>
          <w:szCs w:val="28"/>
        </w:rPr>
        <w:t xml:space="preserve"> підходу у сучасний освітній процес через застосування інноваційних форм і методів роботи».</w:t>
      </w:r>
    </w:p>
    <w:p w:rsidR="00D11092" w:rsidRPr="001A43DF" w:rsidRDefault="00D11092" w:rsidP="00BD2C5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43DF">
        <w:rPr>
          <w:rFonts w:ascii="Times New Roman" w:hAnsi="Times New Roman" w:cs="Times New Roman"/>
          <w:sz w:val="28"/>
          <w:szCs w:val="28"/>
        </w:rPr>
        <w:t xml:space="preserve">Виявлення питань для вивчення ,висвітлення,виділення з досвіду цієї теми. Виявлення рівня обізнаності </w:t>
      </w:r>
      <w:proofErr w:type="spellStart"/>
      <w:r w:rsidRPr="001A43DF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1A43DF">
        <w:rPr>
          <w:rFonts w:ascii="Times New Roman" w:hAnsi="Times New Roman" w:cs="Times New Roman"/>
          <w:sz w:val="28"/>
          <w:szCs w:val="28"/>
        </w:rPr>
        <w:t xml:space="preserve"> з проблеми. </w:t>
      </w:r>
    </w:p>
    <w:p w:rsidR="00D11092" w:rsidRPr="001A43DF" w:rsidRDefault="00D11092" w:rsidP="00BD2C5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43DF">
        <w:rPr>
          <w:rFonts w:ascii="Times New Roman" w:hAnsi="Times New Roman" w:cs="Times New Roman"/>
          <w:sz w:val="28"/>
          <w:szCs w:val="28"/>
        </w:rPr>
        <w:t xml:space="preserve">Ознайомлення </w:t>
      </w:r>
      <w:proofErr w:type="spellStart"/>
      <w:r w:rsidRPr="001A43DF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1A43DF">
        <w:rPr>
          <w:rFonts w:ascii="Times New Roman" w:hAnsi="Times New Roman" w:cs="Times New Roman"/>
          <w:sz w:val="28"/>
          <w:szCs w:val="28"/>
        </w:rPr>
        <w:t xml:space="preserve"> з  теорією даного питання. Теоретичний семінар «Вимоги сучасного випускника».</w:t>
      </w:r>
    </w:p>
    <w:p w:rsidR="00D11092" w:rsidRPr="001A43DF" w:rsidRDefault="00D11092" w:rsidP="00BD2C5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43DF">
        <w:rPr>
          <w:rFonts w:ascii="Times New Roman" w:hAnsi="Times New Roman" w:cs="Times New Roman"/>
          <w:sz w:val="28"/>
          <w:szCs w:val="28"/>
        </w:rPr>
        <w:t>Складання планів самоосвіти вчителів.</w:t>
      </w:r>
    </w:p>
    <w:p w:rsidR="00D11092" w:rsidRPr="001A43DF" w:rsidRDefault="00D11092" w:rsidP="00BD2C5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43DF">
        <w:rPr>
          <w:rFonts w:ascii="Times New Roman" w:hAnsi="Times New Roman" w:cs="Times New Roman"/>
          <w:sz w:val="28"/>
          <w:szCs w:val="28"/>
        </w:rPr>
        <w:t xml:space="preserve">Вироблення єдиної </w:t>
      </w:r>
      <w:proofErr w:type="spellStart"/>
      <w:r w:rsidRPr="001A43DF">
        <w:rPr>
          <w:rFonts w:ascii="Times New Roman" w:hAnsi="Times New Roman" w:cs="Times New Roman"/>
          <w:sz w:val="28"/>
          <w:szCs w:val="28"/>
        </w:rPr>
        <w:t>системно-</w:t>
      </w:r>
      <w:proofErr w:type="spellEnd"/>
      <w:r w:rsidRPr="001A43DF">
        <w:rPr>
          <w:rFonts w:ascii="Times New Roman" w:hAnsi="Times New Roman" w:cs="Times New Roman"/>
          <w:sz w:val="28"/>
          <w:szCs w:val="28"/>
        </w:rPr>
        <w:t xml:space="preserve"> комплексної роботи над проблемою через </w:t>
      </w:r>
      <w:proofErr w:type="spellStart"/>
      <w:r w:rsidRPr="001A43D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1A43DF">
        <w:rPr>
          <w:rFonts w:ascii="Times New Roman" w:hAnsi="Times New Roman" w:cs="Times New Roman"/>
          <w:sz w:val="28"/>
          <w:szCs w:val="28"/>
        </w:rPr>
        <w:t xml:space="preserve">, семінари –практикуми вчителів –  </w:t>
      </w:r>
      <w:proofErr w:type="spellStart"/>
      <w:r w:rsidRPr="001A43DF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Pr="001A43DF">
        <w:rPr>
          <w:rFonts w:ascii="Times New Roman" w:hAnsi="Times New Roman" w:cs="Times New Roman"/>
          <w:sz w:val="28"/>
          <w:szCs w:val="28"/>
        </w:rPr>
        <w:t>.</w:t>
      </w:r>
    </w:p>
    <w:p w:rsidR="001A43DF" w:rsidRPr="001A43DF" w:rsidRDefault="001A43DF" w:rsidP="00BD2C5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43DF">
        <w:rPr>
          <w:rFonts w:ascii="Times New Roman" w:hAnsi="Times New Roman" w:cs="Times New Roman"/>
          <w:sz w:val="28"/>
          <w:szCs w:val="28"/>
        </w:rPr>
        <w:t>Створення бази даних в робочих планах,папках вчителів,класних керівників,картотеки досвіду роботи в бібліотеці з проблемного питання.</w:t>
      </w:r>
    </w:p>
    <w:p w:rsidR="001A43DF" w:rsidRPr="001A43DF" w:rsidRDefault="001A43DF" w:rsidP="00BD2C5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43DF">
        <w:rPr>
          <w:rFonts w:ascii="Times New Roman" w:hAnsi="Times New Roman" w:cs="Times New Roman"/>
          <w:sz w:val="28"/>
          <w:szCs w:val="28"/>
        </w:rPr>
        <w:t xml:space="preserve">Засідання </w:t>
      </w:r>
      <w:proofErr w:type="spellStart"/>
      <w:r w:rsidRPr="001A43D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1A43DF">
        <w:rPr>
          <w:rFonts w:ascii="Times New Roman" w:hAnsi="Times New Roman" w:cs="Times New Roman"/>
          <w:sz w:val="28"/>
          <w:szCs w:val="28"/>
        </w:rPr>
        <w:t>, семінарів – практикумів з питань організації просвітницької роботи з педагогами,учнями,батьками.</w:t>
      </w:r>
    </w:p>
    <w:p w:rsidR="001A43DF" w:rsidRDefault="001A43DF" w:rsidP="00386366">
      <w:pPr>
        <w:rPr>
          <w:rFonts w:ascii="Times New Roman" w:hAnsi="Times New Roman" w:cs="Times New Roman"/>
          <w:b/>
          <w:sz w:val="28"/>
          <w:szCs w:val="28"/>
        </w:rPr>
      </w:pPr>
      <w:r w:rsidRPr="001A43DF">
        <w:rPr>
          <w:rFonts w:ascii="Times New Roman" w:hAnsi="Times New Roman" w:cs="Times New Roman"/>
          <w:b/>
          <w:sz w:val="28"/>
          <w:szCs w:val="28"/>
        </w:rPr>
        <w:t>Методична робота з педкадрами :</w:t>
      </w:r>
    </w:p>
    <w:p w:rsidR="001A43DF" w:rsidRPr="00AF16BA" w:rsidRDefault="001A43DF" w:rsidP="00BD2C5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F16BA">
        <w:rPr>
          <w:rFonts w:ascii="Times New Roman" w:hAnsi="Times New Roman" w:cs="Times New Roman"/>
          <w:sz w:val="28"/>
          <w:szCs w:val="28"/>
        </w:rPr>
        <w:t>Врахування психологічних аспектів у процесі активізації пізнавальних інтересів.</w:t>
      </w:r>
    </w:p>
    <w:p w:rsidR="001A43DF" w:rsidRPr="00AF16BA" w:rsidRDefault="001A43DF" w:rsidP="00BD2C5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F16BA">
        <w:rPr>
          <w:rFonts w:ascii="Times New Roman" w:hAnsi="Times New Roman" w:cs="Times New Roman"/>
          <w:sz w:val="28"/>
          <w:szCs w:val="28"/>
        </w:rPr>
        <w:t>Діагностування професійного рівня педагогічного колективу.</w:t>
      </w:r>
    </w:p>
    <w:p w:rsidR="001A43DF" w:rsidRPr="00AF16BA" w:rsidRDefault="001A43DF" w:rsidP="00BD2C5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F16BA">
        <w:rPr>
          <w:rFonts w:ascii="Times New Roman" w:hAnsi="Times New Roman" w:cs="Times New Roman"/>
          <w:sz w:val="28"/>
          <w:szCs w:val="28"/>
        </w:rPr>
        <w:t>Педагогічні читання «Інновації у сучасній освіті».</w:t>
      </w:r>
    </w:p>
    <w:p w:rsidR="001A43DF" w:rsidRPr="00AF16BA" w:rsidRDefault="001A43DF" w:rsidP="00BD2C5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F16BA">
        <w:rPr>
          <w:rFonts w:ascii="Times New Roman" w:hAnsi="Times New Roman" w:cs="Times New Roman"/>
          <w:sz w:val="28"/>
          <w:szCs w:val="28"/>
        </w:rPr>
        <w:t xml:space="preserve">Психологічні тренінги (для всіх категорій </w:t>
      </w:r>
      <w:proofErr w:type="spellStart"/>
      <w:r w:rsidRPr="00AF16BA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AF16BA">
        <w:rPr>
          <w:rFonts w:ascii="Times New Roman" w:hAnsi="Times New Roman" w:cs="Times New Roman"/>
          <w:sz w:val="28"/>
          <w:szCs w:val="28"/>
        </w:rPr>
        <w:t xml:space="preserve">). «Методи та прийоми запобігання конфліктам », «Техніка самооцінки </w:t>
      </w:r>
      <w:r w:rsidR="00AF16BA" w:rsidRPr="00AF16BA">
        <w:rPr>
          <w:rFonts w:ascii="Times New Roman" w:hAnsi="Times New Roman" w:cs="Times New Roman"/>
          <w:sz w:val="28"/>
          <w:szCs w:val="28"/>
        </w:rPr>
        <w:t>педагогічної діяльності вчителів</w:t>
      </w:r>
      <w:r w:rsidRPr="00AF16BA">
        <w:rPr>
          <w:rFonts w:ascii="Times New Roman" w:hAnsi="Times New Roman" w:cs="Times New Roman"/>
          <w:sz w:val="28"/>
          <w:szCs w:val="28"/>
        </w:rPr>
        <w:t>»</w:t>
      </w:r>
      <w:r w:rsidR="00AF16BA" w:rsidRPr="00AF16BA">
        <w:rPr>
          <w:rFonts w:ascii="Times New Roman" w:hAnsi="Times New Roman" w:cs="Times New Roman"/>
          <w:sz w:val="28"/>
          <w:szCs w:val="28"/>
        </w:rPr>
        <w:t>.</w:t>
      </w:r>
    </w:p>
    <w:p w:rsidR="00AF16BA" w:rsidRPr="00AF16BA" w:rsidRDefault="00AF16BA" w:rsidP="00BD2C5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F16BA">
        <w:rPr>
          <w:rFonts w:ascii="Times New Roman" w:hAnsi="Times New Roman" w:cs="Times New Roman"/>
          <w:sz w:val="28"/>
          <w:szCs w:val="28"/>
        </w:rPr>
        <w:t>Педагогічні читання «Формування у здобувачів освіти високої пізнавальної культури на основі творчого використання ідей В.О.Сухомлинського».</w:t>
      </w:r>
    </w:p>
    <w:p w:rsidR="00AF16BA" w:rsidRPr="00AF16BA" w:rsidRDefault="00AF16BA" w:rsidP="00BD2C5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F16BA">
        <w:rPr>
          <w:rFonts w:ascii="Times New Roman" w:hAnsi="Times New Roman" w:cs="Times New Roman"/>
          <w:sz w:val="28"/>
          <w:szCs w:val="28"/>
        </w:rPr>
        <w:t>Методичні оперативки.</w:t>
      </w:r>
    </w:p>
    <w:p w:rsidR="00AF16BA" w:rsidRPr="00AF16BA" w:rsidRDefault="00AF16BA" w:rsidP="00BD2C5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F16BA">
        <w:rPr>
          <w:rFonts w:ascii="Times New Roman" w:hAnsi="Times New Roman" w:cs="Times New Roman"/>
          <w:sz w:val="28"/>
          <w:szCs w:val="28"/>
        </w:rPr>
        <w:t>Методичні ради.</w:t>
      </w:r>
    </w:p>
    <w:p w:rsidR="00AF16BA" w:rsidRPr="00AF16BA" w:rsidRDefault="00AF16BA" w:rsidP="00BD2C5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16B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F16BA">
        <w:rPr>
          <w:rFonts w:ascii="Times New Roman" w:hAnsi="Times New Roman" w:cs="Times New Roman"/>
          <w:sz w:val="28"/>
          <w:szCs w:val="28"/>
        </w:rPr>
        <w:t xml:space="preserve"> – педагогічний семінар</w:t>
      </w:r>
      <w:r w:rsidR="00CF2A88">
        <w:rPr>
          <w:rFonts w:ascii="Times New Roman" w:hAnsi="Times New Roman" w:cs="Times New Roman"/>
          <w:sz w:val="28"/>
          <w:szCs w:val="28"/>
        </w:rPr>
        <w:t xml:space="preserve"> </w:t>
      </w:r>
      <w:r w:rsidRPr="00AF16BA">
        <w:rPr>
          <w:rFonts w:ascii="Times New Roman" w:hAnsi="Times New Roman" w:cs="Times New Roman"/>
          <w:sz w:val="28"/>
          <w:szCs w:val="28"/>
        </w:rPr>
        <w:t>«Виявлення рівня творчої спрямованості, орієнтації особистості в сучасному інформаційному просторі».</w:t>
      </w:r>
    </w:p>
    <w:p w:rsidR="00AF16BA" w:rsidRPr="00AF16BA" w:rsidRDefault="00AF16BA" w:rsidP="00BD2C5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16BA">
        <w:rPr>
          <w:rFonts w:ascii="Times New Roman" w:hAnsi="Times New Roman" w:cs="Times New Roman"/>
          <w:sz w:val="28"/>
          <w:szCs w:val="28"/>
        </w:rPr>
        <w:t>Триумвірат</w:t>
      </w:r>
      <w:proofErr w:type="spellEnd"/>
      <w:r w:rsidRPr="00AF16BA">
        <w:rPr>
          <w:rFonts w:ascii="Times New Roman" w:hAnsi="Times New Roman" w:cs="Times New Roman"/>
          <w:sz w:val="28"/>
          <w:szCs w:val="28"/>
        </w:rPr>
        <w:t xml:space="preserve"> майстерності – педагогіка,методика та психологія (створення кейсу самоосвітньої роботи)</w:t>
      </w:r>
    </w:p>
    <w:p w:rsidR="005552B2" w:rsidRDefault="00AF16BA" w:rsidP="005552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16BA">
        <w:rPr>
          <w:rFonts w:ascii="Times New Roman" w:hAnsi="Times New Roman" w:cs="Times New Roman"/>
          <w:b/>
          <w:sz w:val="28"/>
          <w:szCs w:val="28"/>
        </w:rPr>
        <w:lastRenderedPageBreak/>
        <w:t>Тематика п</w:t>
      </w:r>
      <w:r w:rsidR="005552B2" w:rsidRPr="00AF16BA">
        <w:rPr>
          <w:rFonts w:ascii="Times New Roman" w:hAnsi="Times New Roman" w:cs="Times New Roman"/>
          <w:b/>
          <w:sz w:val="28"/>
          <w:szCs w:val="28"/>
        </w:rPr>
        <w:t>едагогічних рад :</w:t>
      </w:r>
    </w:p>
    <w:p w:rsidR="005552B2" w:rsidRPr="005552B2" w:rsidRDefault="005552B2" w:rsidP="005552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52B2">
        <w:rPr>
          <w:rFonts w:ascii="Times New Roman" w:hAnsi="Times New Roman" w:cs="Times New Roman"/>
          <w:sz w:val="28"/>
          <w:szCs w:val="28"/>
        </w:rPr>
        <w:t>"Вплив нових педагогічних технологій  на процес соціалізації особистості";</w:t>
      </w:r>
    </w:p>
    <w:p w:rsidR="005552B2" w:rsidRPr="005552B2" w:rsidRDefault="005552B2" w:rsidP="005552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2B2">
        <w:rPr>
          <w:rFonts w:ascii="Times New Roman" w:hAnsi="Times New Roman" w:cs="Times New Roman"/>
          <w:sz w:val="28"/>
          <w:szCs w:val="28"/>
        </w:rPr>
        <w:t>«Принципи  «педагогіки партнерства » -  основа  формування виховного середовища  в  Новій українській школі.</w:t>
      </w:r>
    </w:p>
    <w:p w:rsidR="005552B2" w:rsidRPr="00AF16BA" w:rsidRDefault="005552B2" w:rsidP="00AF16B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7C4E" w:rsidRPr="00204652" w:rsidRDefault="00967C4E" w:rsidP="00204652">
      <w:pPr>
        <w:rPr>
          <w:rFonts w:ascii="Times New Roman" w:hAnsi="Times New Roman" w:cs="Times New Roman"/>
          <w:b/>
          <w:sz w:val="28"/>
          <w:szCs w:val="28"/>
        </w:rPr>
      </w:pPr>
      <w:r w:rsidRPr="00204652">
        <w:rPr>
          <w:rFonts w:ascii="Times New Roman" w:hAnsi="Times New Roman" w:cs="Times New Roman"/>
          <w:b/>
          <w:sz w:val="28"/>
          <w:szCs w:val="28"/>
        </w:rPr>
        <w:t>Основні завдання:</w:t>
      </w:r>
      <w:r w:rsidR="00D11092">
        <w:rPr>
          <w:rFonts w:ascii="Times New Roman" w:hAnsi="Times New Roman" w:cs="Times New Roman"/>
          <w:b/>
          <w:sz w:val="28"/>
          <w:szCs w:val="28"/>
        </w:rPr>
        <w:t>.</w:t>
      </w:r>
    </w:p>
    <w:p w:rsidR="00967C4E" w:rsidRPr="00204652" w:rsidRDefault="00967C4E" w:rsidP="00BD2C5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 xml:space="preserve">мотивація, стимулювання, науково-методична </w:t>
      </w:r>
      <w:r w:rsidR="001A43DF">
        <w:rPr>
          <w:rFonts w:ascii="Times New Roman" w:hAnsi="Times New Roman" w:cs="Times New Roman"/>
          <w:sz w:val="28"/>
          <w:szCs w:val="28"/>
        </w:rPr>
        <w:t xml:space="preserve">підготовка </w:t>
      </w:r>
      <w:r w:rsidRPr="00204652">
        <w:rPr>
          <w:rFonts w:ascii="Times New Roman" w:hAnsi="Times New Roman" w:cs="Times New Roman"/>
          <w:sz w:val="28"/>
          <w:szCs w:val="28"/>
        </w:rPr>
        <w:t xml:space="preserve"> та прогнозування процесу реалізації проблеми школи;</w:t>
      </w:r>
    </w:p>
    <w:p w:rsidR="00967C4E" w:rsidRPr="00204652" w:rsidRDefault="00967C4E" w:rsidP="00BD2C5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створення умов для безперервного вдосконалення фахової освіти та підвищення професійної майстерності кожного вчителя;</w:t>
      </w:r>
    </w:p>
    <w:p w:rsidR="00967C4E" w:rsidRPr="00204652" w:rsidRDefault="00967C4E" w:rsidP="00BD2C5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реалізація в практичній діяльності школи концептуальних основ та принципів розвитку системи освіти.</w:t>
      </w:r>
    </w:p>
    <w:p w:rsidR="00967C4E" w:rsidRPr="00204652" w:rsidRDefault="00A859B5" w:rsidP="00204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Очікувані </w:t>
      </w:r>
      <w:r w:rsidR="00967C4E" w:rsidRPr="00204652">
        <w:rPr>
          <w:rFonts w:ascii="Times New Roman" w:hAnsi="Times New Roman" w:cs="Times New Roman"/>
          <w:b/>
          <w:sz w:val="28"/>
          <w:szCs w:val="28"/>
        </w:rPr>
        <w:t>результати:</w:t>
      </w:r>
    </w:p>
    <w:p w:rsidR="00967C4E" w:rsidRPr="00204652" w:rsidRDefault="00967C4E" w:rsidP="00BD2C5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здійснення аналізу досягнутих раніше результатів з проблеми;</w:t>
      </w:r>
    </w:p>
    <w:p w:rsidR="00967C4E" w:rsidRPr="00204652" w:rsidRDefault="00967C4E" w:rsidP="00BD2C5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аналіз банку педагогічних технологій, використаних і можливих для застосування в процесі реалізації проблеми;</w:t>
      </w:r>
    </w:p>
    <w:p w:rsidR="00967C4E" w:rsidRPr="00204652" w:rsidRDefault="00967C4E" w:rsidP="00BD2C5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визначення рівня роботи з реалізації проблеми (дієва самоосвітня робота);</w:t>
      </w:r>
    </w:p>
    <w:p w:rsidR="00967C4E" w:rsidRPr="00204652" w:rsidRDefault="00967C4E" w:rsidP="00BD2C5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спрямування роботи всіх методичних структур над єдиною науково-методичною проблемою;</w:t>
      </w:r>
    </w:p>
    <w:p w:rsidR="00967C4E" w:rsidRPr="00204652" w:rsidRDefault="00967C4E" w:rsidP="00BD2C5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накопичення теоретичного матеріалу з теми.</w:t>
      </w:r>
    </w:p>
    <w:p w:rsidR="00967C4E" w:rsidRPr="00204652" w:rsidRDefault="00967C4E" w:rsidP="00BD2C5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удосконалення методики аналізу відвіданих уроків головами ШМО;</w:t>
      </w:r>
    </w:p>
    <w:p w:rsidR="00967C4E" w:rsidRPr="00204652" w:rsidRDefault="00967C4E" w:rsidP="00BD2C5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 xml:space="preserve">залучення батьків до спілкування через ІКТ – технології (сайт школи, </w:t>
      </w:r>
      <w:proofErr w:type="spellStart"/>
      <w:r w:rsidRPr="00204652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204652">
        <w:rPr>
          <w:rFonts w:ascii="Times New Roman" w:hAnsi="Times New Roman" w:cs="Times New Roman"/>
          <w:sz w:val="28"/>
          <w:szCs w:val="28"/>
        </w:rPr>
        <w:t xml:space="preserve"> </w:t>
      </w:r>
      <w:r w:rsidR="00204652">
        <w:rPr>
          <w:rFonts w:ascii="Times New Roman" w:hAnsi="Times New Roman" w:cs="Times New Roman"/>
          <w:sz w:val="28"/>
          <w:szCs w:val="28"/>
        </w:rPr>
        <w:t xml:space="preserve"> </w:t>
      </w:r>
      <w:r w:rsidRPr="00204652">
        <w:rPr>
          <w:rFonts w:ascii="Times New Roman" w:hAnsi="Times New Roman" w:cs="Times New Roman"/>
          <w:sz w:val="28"/>
          <w:szCs w:val="28"/>
        </w:rPr>
        <w:t>вчителів);</w:t>
      </w:r>
    </w:p>
    <w:p w:rsidR="00967C4E" w:rsidRDefault="00967C4E" w:rsidP="00BD2C5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інформатизація бібліотечної діяльності.</w:t>
      </w:r>
    </w:p>
    <w:p w:rsidR="00A859B5" w:rsidRPr="00A859B5" w:rsidRDefault="00A859B5" w:rsidP="00A859B5">
      <w:pPr>
        <w:ind w:left="360"/>
        <w:rPr>
          <w:rFonts w:ascii="Times New Roman" w:hAnsi="Times New Roman" w:cs="Times New Roman"/>
          <w:sz w:val="28"/>
          <w:szCs w:val="28"/>
        </w:rPr>
      </w:pPr>
      <w:r w:rsidRPr="005552B2">
        <w:rPr>
          <w:rFonts w:ascii="Times New Roman" w:hAnsi="Times New Roman" w:cs="Times New Roman"/>
          <w:b/>
          <w:sz w:val="28"/>
          <w:szCs w:val="28"/>
        </w:rPr>
        <w:t>Звіт .</w:t>
      </w:r>
      <w:r>
        <w:rPr>
          <w:rFonts w:ascii="Times New Roman" w:hAnsi="Times New Roman" w:cs="Times New Roman"/>
          <w:sz w:val="28"/>
          <w:szCs w:val="28"/>
        </w:rPr>
        <w:t xml:space="preserve"> Педагогічна рада  по підсумках роботи на ІІ етапі над проблемою</w:t>
      </w:r>
    </w:p>
    <w:p w:rsidR="00204652" w:rsidRPr="00204652" w:rsidRDefault="00204652" w:rsidP="0020465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4652">
        <w:rPr>
          <w:rFonts w:ascii="Times New Roman" w:hAnsi="Times New Roman" w:cs="Times New Roman"/>
          <w:b/>
          <w:sz w:val="32"/>
          <w:szCs w:val="32"/>
        </w:rPr>
        <w:t xml:space="preserve">ІІІ.АДАПТАЦІЙНО – </w:t>
      </w:r>
      <w:r w:rsidR="002936A0">
        <w:rPr>
          <w:rFonts w:ascii="Times New Roman" w:hAnsi="Times New Roman" w:cs="Times New Roman"/>
          <w:b/>
          <w:sz w:val="32"/>
          <w:szCs w:val="32"/>
        </w:rPr>
        <w:t>КОРЕКЦІЙНИЙ ЕТАП ( вересень 2019 р.-  серпень2020</w:t>
      </w:r>
      <w:r w:rsidRPr="00204652">
        <w:rPr>
          <w:rFonts w:ascii="Times New Roman" w:hAnsi="Times New Roman" w:cs="Times New Roman"/>
          <w:b/>
          <w:sz w:val="32"/>
          <w:szCs w:val="32"/>
        </w:rPr>
        <w:t>р.)</w:t>
      </w:r>
    </w:p>
    <w:p w:rsidR="00967C4E" w:rsidRPr="00204652" w:rsidRDefault="00967C4E" w:rsidP="00204652">
      <w:pPr>
        <w:rPr>
          <w:rFonts w:ascii="Times New Roman" w:hAnsi="Times New Roman" w:cs="Times New Roman"/>
          <w:b/>
          <w:sz w:val="28"/>
          <w:szCs w:val="28"/>
        </w:rPr>
      </w:pPr>
      <w:r w:rsidRPr="00204652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967C4E" w:rsidRPr="00681E7C" w:rsidRDefault="00213F26" w:rsidP="00681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7C4E" w:rsidRPr="002936A0">
        <w:rPr>
          <w:rFonts w:ascii="Times New Roman" w:hAnsi="Times New Roman" w:cs="Times New Roman"/>
          <w:sz w:val="28"/>
          <w:szCs w:val="28"/>
        </w:rPr>
        <w:t>изначення ступеня аксіологічного мислення</w:t>
      </w:r>
      <w:r>
        <w:rPr>
          <w:rFonts w:ascii="Times New Roman" w:hAnsi="Times New Roman" w:cs="Times New Roman"/>
          <w:sz w:val="28"/>
          <w:szCs w:val="28"/>
        </w:rPr>
        <w:t xml:space="preserve"> членів педагогічного колективу,</w:t>
      </w:r>
      <w:r w:rsidR="00967C4E" w:rsidRPr="00681E7C">
        <w:rPr>
          <w:rFonts w:ascii="Times New Roman" w:hAnsi="Times New Roman" w:cs="Times New Roman"/>
          <w:sz w:val="28"/>
          <w:szCs w:val="28"/>
        </w:rPr>
        <w:t>вивчення досвіду роботи вчителів і виявлення труднощів з подальшою їх корекцією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7C4E" w:rsidRPr="00681E7C">
        <w:rPr>
          <w:rFonts w:ascii="Times New Roman" w:hAnsi="Times New Roman" w:cs="Times New Roman"/>
          <w:sz w:val="28"/>
          <w:szCs w:val="28"/>
        </w:rPr>
        <w:t>апробація модел</w:t>
      </w:r>
      <w:r w:rsidR="004E0441" w:rsidRPr="00681E7C">
        <w:rPr>
          <w:rFonts w:ascii="Times New Roman" w:hAnsi="Times New Roman" w:cs="Times New Roman"/>
          <w:sz w:val="28"/>
          <w:szCs w:val="28"/>
        </w:rPr>
        <w:t xml:space="preserve">і формування вчителя як </w:t>
      </w:r>
      <w:proofErr w:type="spellStart"/>
      <w:r w:rsidR="004E0441" w:rsidRPr="00681E7C">
        <w:rPr>
          <w:rFonts w:ascii="Times New Roman" w:hAnsi="Times New Roman" w:cs="Times New Roman"/>
          <w:sz w:val="28"/>
          <w:szCs w:val="28"/>
        </w:rPr>
        <w:t>висококо</w:t>
      </w:r>
      <w:r w:rsidR="00967C4E" w:rsidRPr="00681E7C">
        <w:rPr>
          <w:rFonts w:ascii="Times New Roman" w:hAnsi="Times New Roman" w:cs="Times New Roman"/>
          <w:sz w:val="28"/>
          <w:szCs w:val="28"/>
        </w:rPr>
        <w:t>мпетентного</w:t>
      </w:r>
      <w:proofErr w:type="spellEnd"/>
      <w:r w:rsidR="00967C4E" w:rsidRPr="00681E7C">
        <w:rPr>
          <w:rFonts w:ascii="Times New Roman" w:hAnsi="Times New Roman" w:cs="Times New Roman"/>
          <w:sz w:val="28"/>
          <w:szCs w:val="28"/>
        </w:rPr>
        <w:t xml:space="preserve"> фахівця.</w:t>
      </w:r>
    </w:p>
    <w:p w:rsidR="00967C4E" w:rsidRPr="00213F26" w:rsidRDefault="00213F26" w:rsidP="00213F26">
      <w:pPr>
        <w:rPr>
          <w:rFonts w:ascii="Times New Roman" w:hAnsi="Times New Roman" w:cs="Times New Roman"/>
          <w:sz w:val="28"/>
          <w:szCs w:val="28"/>
        </w:rPr>
      </w:pPr>
      <w:r w:rsidRPr="00213F2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67C4E" w:rsidRPr="00213F26">
        <w:rPr>
          <w:rFonts w:ascii="Times New Roman" w:hAnsi="Times New Roman" w:cs="Times New Roman"/>
          <w:sz w:val="28"/>
          <w:szCs w:val="28"/>
        </w:rPr>
        <w:t>прямування організації досвіду з реалізації проблеми в роботі педагогічного колективу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7C4E" w:rsidRPr="00213F26">
        <w:rPr>
          <w:rFonts w:ascii="Times New Roman" w:hAnsi="Times New Roman" w:cs="Times New Roman"/>
          <w:sz w:val="28"/>
          <w:szCs w:val="28"/>
        </w:rPr>
        <w:t>корекція діяльності вчителів, які мають труднощі в роботі над новою проблемою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7C4E" w:rsidRPr="00213F26">
        <w:rPr>
          <w:rFonts w:ascii="Times New Roman" w:hAnsi="Times New Roman" w:cs="Times New Roman"/>
          <w:sz w:val="28"/>
          <w:szCs w:val="28"/>
        </w:rPr>
        <w:t>апробація системи діяльності школи та вчителів у процесі реалізації науково-методичної проблеми.</w:t>
      </w:r>
    </w:p>
    <w:p w:rsidR="00967C4E" w:rsidRPr="00213F26" w:rsidRDefault="00213F26" w:rsidP="00204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7C4E" w:rsidRPr="00213F26">
        <w:rPr>
          <w:rFonts w:ascii="Times New Roman" w:hAnsi="Times New Roman" w:cs="Times New Roman"/>
          <w:sz w:val="28"/>
          <w:szCs w:val="28"/>
        </w:rPr>
        <w:t>озробка планів роботи методичної ради щодо відбирання матеріалу для вирішення поставленого питання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7C4E" w:rsidRPr="00213F26">
        <w:rPr>
          <w:rFonts w:ascii="Times New Roman" w:hAnsi="Times New Roman" w:cs="Times New Roman"/>
          <w:sz w:val="28"/>
          <w:szCs w:val="28"/>
        </w:rPr>
        <w:t>вироблення рекомендацій щодо використання прийомів зміцнення в дітей переконання про цінність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7C4E" w:rsidRPr="00213F26">
        <w:rPr>
          <w:rFonts w:ascii="Times New Roman" w:hAnsi="Times New Roman" w:cs="Times New Roman"/>
          <w:sz w:val="28"/>
          <w:szCs w:val="28"/>
        </w:rPr>
        <w:t>подолання в роботі вчителів утруднень, що виникають у процесі реалізації науково – методичної проблеми школи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7C4E" w:rsidRPr="00213F26">
        <w:rPr>
          <w:rFonts w:ascii="Times New Roman" w:hAnsi="Times New Roman" w:cs="Times New Roman"/>
          <w:sz w:val="28"/>
          <w:szCs w:val="28"/>
        </w:rPr>
        <w:t>підвищення професійної компетентності педагогічних працівників у ході реалізації проблеми.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13F26">
        <w:rPr>
          <w:rFonts w:ascii="Times New Roman" w:hAnsi="Times New Roman" w:cs="Times New Roman"/>
          <w:b/>
          <w:sz w:val="28"/>
          <w:szCs w:val="28"/>
        </w:rPr>
        <w:t xml:space="preserve">Зміст роботи </w:t>
      </w:r>
      <w:r w:rsidR="00967C4E" w:rsidRPr="00213F26">
        <w:rPr>
          <w:rFonts w:ascii="Times New Roman" w:hAnsi="Times New Roman" w:cs="Times New Roman"/>
          <w:b/>
          <w:sz w:val="28"/>
          <w:szCs w:val="28"/>
        </w:rPr>
        <w:t>: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Створення умов для вирішення поставлених завдань: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удосконалення системи роботи вчителів у контексті науково – методичної проблеми;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вивчення досвіду роботи педагогів, які працюють над аналогічними проблемами;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проведення інструктивно-методичних нарад, лекцій, дискусій для вчителів, які реалізують окремі аспекти проблеми;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 xml:space="preserve">удосконалення належного спрямування всіх форм </w:t>
      </w:r>
      <w:proofErr w:type="spellStart"/>
      <w:r w:rsidRPr="00204652">
        <w:rPr>
          <w:rFonts w:ascii="Times New Roman" w:hAnsi="Times New Roman" w:cs="Times New Roman"/>
          <w:sz w:val="28"/>
          <w:szCs w:val="28"/>
        </w:rPr>
        <w:t>внутрішкільної</w:t>
      </w:r>
      <w:proofErr w:type="spellEnd"/>
      <w:r w:rsidRPr="00204652">
        <w:rPr>
          <w:rFonts w:ascii="Times New Roman" w:hAnsi="Times New Roman" w:cs="Times New Roman"/>
          <w:sz w:val="28"/>
          <w:szCs w:val="28"/>
        </w:rPr>
        <w:t xml:space="preserve"> методичної роботи, активізація роботи шкільних методичних об’єднань;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організація наставництва, консультацій для молодих учителів;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організація дієвої самоосвітньої роботи педагогів із визначеної науково-методичної проблеми;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аналіз напрацьованого практичного досвіду;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система моніторингових досліджень рівня інноваційної культури вчителів-дослідників, навчальних досягнень учнів, тестування дітей і батьків;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створення умов і забезпечення ефективної роботи шкільних професійних об’єднань, школи передового перспективного досвіду;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 xml:space="preserve">організація </w:t>
      </w:r>
      <w:proofErr w:type="spellStart"/>
      <w:r w:rsidRPr="00204652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204652">
        <w:rPr>
          <w:rFonts w:ascii="Times New Roman" w:hAnsi="Times New Roman" w:cs="Times New Roman"/>
          <w:sz w:val="28"/>
          <w:szCs w:val="28"/>
        </w:rPr>
        <w:t xml:space="preserve"> уроків, вивчення й виконання вчителями запропонованих методичних рекомендацій;</w:t>
      </w:r>
    </w:p>
    <w:p w:rsidR="00967C4E" w:rsidRPr="00204652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створення банку інформації щодо впровадження проблеми в навчально-виховний процес школи;</w:t>
      </w:r>
    </w:p>
    <w:p w:rsidR="00967C4E" w:rsidRDefault="00967C4E" w:rsidP="00BD2C5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творчі звіти кращих учителів за результатами роботи над науково-методичною проблемою.</w:t>
      </w:r>
    </w:p>
    <w:p w:rsidR="00213F26" w:rsidRDefault="00213F26" w:rsidP="00213F26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213F26">
        <w:rPr>
          <w:rFonts w:ascii="Times New Roman" w:hAnsi="Times New Roman" w:cs="Times New Roman"/>
          <w:b/>
          <w:sz w:val="28"/>
          <w:szCs w:val="28"/>
        </w:rPr>
        <w:t>Оперативні наради:</w:t>
      </w:r>
    </w:p>
    <w:p w:rsidR="00213F26" w:rsidRPr="006D50AA" w:rsidRDefault="00213F26" w:rsidP="00BD2C5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D50AA">
        <w:rPr>
          <w:rFonts w:ascii="Times New Roman" w:hAnsi="Times New Roman" w:cs="Times New Roman"/>
          <w:sz w:val="28"/>
          <w:szCs w:val="28"/>
        </w:rPr>
        <w:lastRenderedPageBreak/>
        <w:t xml:space="preserve">Мета,зміст і основні напрямки самоосвітньої роботи кожного учителя з реалізації </w:t>
      </w:r>
      <w:proofErr w:type="spellStart"/>
      <w:r w:rsidRPr="006D50AA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Pr="006D50AA">
        <w:rPr>
          <w:rFonts w:ascii="Times New Roman" w:hAnsi="Times New Roman" w:cs="Times New Roman"/>
          <w:sz w:val="28"/>
          <w:szCs w:val="28"/>
        </w:rPr>
        <w:t xml:space="preserve"> методичної проблеми.</w:t>
      </w:r>
    </w:p>
    <w:p w:rsidR="00213F26" w:rsidRPr="006D50AA" w:rsidRDefault="00213F26" w:rsidP="00BD2C5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D50AA">
        <w:rPr>
          <w:rFonts w:ascii="Times New Roman" w:hAnsi="Times New Roman" w:cs="Times New Roman"/>
          <w:sz w:val="28"/>
          <w:szCs w:val="28"/>
        </w:rPr>
        <w:t xml:space="preserve">Основні завдання роботи </w:t>
      </w:r>
      <w:proofErr w:type="spellStart"/>
      <w:r w:rsidRPr="006D50AA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6D50AA">
        <w:rPr>
          <w:rFonts w:ascii="Times New Roman" w:hAnsi="Times New Roman" w:cs="Times New Roman"/>
          <w:sz w:val="28"/>
          <w:szCs w:val="28"/>
        </w:rPr>
        <w:t xml:space="preserve"> на ІІІ етапі реалізації проблеми.</w:t>
      </w:r>
    </w:p>
    <w:p w:rsidR="00213F26" w:rsidRPr="006D50AA" w:rsidRDefault="00213F26" w:rsidP="00BD2C5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D50AA">
        <w:rPr>
          <w:rFonts w:ascii="Times New Roman" w:hAnsi="Times New Roman" w:cs="Times New Roman"/>
          <w:sz w:val="28"/>
          <w:szCs w:val="28"/>
        </w:rPr>
        <w:t>Розвиток пізнавальної особистості вчителя по інноваційних методах виховання в процесі реалізації проблеми.</w:t>
      </w:r>
    </w:p>
    <w:p w:rsidR="00213F26" w:rsidRDefault="006D50AA" w:rsidP="00213F26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6D50AA">
        <w:rPr>
          <w:rFonts w:ascii="Times New Roman" w:hAnsi="Times New Roman" w:cs="Times New Roman"/>
          <w:b/>
          <w:sz w:val="28"/>
          <w:szCs w:val="28"/>
        </w:rPr>
        <w:t>Форми роботи :</w:t>
      </w:r>
    </w:p>
    <w:p w:rsidR="006D50AA" w:rsidRDefault="006D50AA" w:rsidP="00213F26">
      <w:pPr>
        <w:ind w:left="426"/>
        <w:rPr>
          <w:rFonts w:ascii="Times New Roman" w:hAnsi="Times New Roman" w:cs="Times New Roman"/>
          <w:sz w:val="28"/>
          <w:szCs w:val="28"/>
        </w:rPr>
      </w:pPr>
      <w:r w:rsidRPr="006D50AA">
        <w:rPr>
          <w:rFonts w:ascii="Times New Roman" w:hAnsi="Times New Roman" w:cs="Times New Roman"/>
          <w:sz w:val="28"/>
          <w:szCs w:val="28"/>
        </w:rPr>
        <w:t xml:space="preserve">Методичні </w:t>
      </w:r>
      <w:r>
        <w:rPr>
          <w:rFonts w:ascii="Times New Roman" w:hAnsi="Times New Roman" w:cs="Times New Roman"/>
          <w:sz w:val="28"/>
          <w:szCs w:val="28"/>
        </w:rPr>
        <w:t xml:space="preserve">оперативні наради </w:t>
      </w:r>
    </w:p>
    <w:p w:rsidR="006D50AA" w:rsidRDefault="006D50AA" w:rsidP="00213F2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методичної ради </w:t>
      </w:r>
    </w:p>
    <w:p w:rsidR="00B00037" w:rsidRPr="00B00037" w:rsidRDefault="00B00037" w:rsidP="00B00037">
      <w:pPr>
        <w:rPr>
          <w:rFonts w:ascii="Times New Roman" w:hAnsi="Times New Roman" w:cs="Times New Roman"/>
          <w:sz w:val="28"/>
          <w:szCs w:val="28"/>
        </w:rPr>
      </w:pPr>
      <w:r w:rsidRPr="00B00037">
        <w:rPr>
          <w:rFonts w:ascii="Times New Roman" w:hAnsi="Times New Roman" w:cs="Times New Roman"/>
          <w:sz w:val="28"/>
          <w:szCs w:val="28"/>
        </w:rPr>
        <w:t>Психолого-педагогічний семінар «Індивідуальна траєкторія розвитку обдарованої дитини»</w:t>
      </w:r>
    </w:p>
    <w:p w:rsidR="006D50AA" w:rsidRDefault="006D50AA" w:rsidP="00E04095">
      <w:p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педагогічний тренінг</w:t>
      </w:r>
    </w:p>
    <w:p w:rsidR="006D50AA" w:rsidRDefault="006D50AA" w:rsidP="00E04095">
      <w:p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Мікродослідження</w:t>
      </w:r>
      <w:proofErr w:type="spellEnd"/>
    </w:p>
    <w:p w:rsidR="006D50AA" w:rsidRDefault="006D50AA" w:rsidP="00E04095">
      <w:p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методичних об’єднань</w:t>
      </w:r>
    </w:p>
    <w:p w:rsidR="006D50AA" w:rsidRDefault="006D50AA" w:rsidP="00E04095">
      <w:p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методичного банку</w:t>
      </w:r>
    </w:p>
    <w:p w:rsidR="006D50AA" w:rsidRDefault="006D50AA" w:rsidP="00E04095">
      <w:p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педагогічних рад :</w:t>
      </w:r>
    </w:p>
    <w:p w:rsidR="005552B2" w:rsidRDefault="006D1D15" w:rsidP="005552B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555C" w:rsidRPr="001E555C">
        <w:rPr>
          <w:rFonts w:ascii="Times New Roman" w:hAnsi="Times New Roman" w:cs="Times New Roman"/>
          <w:sz w:val="28"/>
          <w:szCs w:val="28"/>
        </w:rPr>
        <w:t xml:space="preserve">Сучасний урок у контексті </w:t>
      </w:r>
      <w:proofErr w:type="spellStart"/>
      <w:r w:rsidR="001E555C" w:rsidRPr="001E555C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1E555C" w:rsidRPr="001E555C">
        <w:rPr>
          <w:rFonts w:ascii="Times New Roman" w:hAnsi="Times New Roman" w:cs="Times New Roman"/>
          <w:sz w:val="28"/>
          <w:szCs w:val="28"/>
        </w:rPr>
        <w:t xml:space="preserve"> підходу</w:t>
      </w:r>
      <w:r w:rsidR="005552B2" w:rsidRPr="001E555C">
        <w:rPr>
          <w:rFonts w:ascii="Times New Roman" w:hAnsi="Times New Roman" w:cs="Times New Roman"/>
          <w:sz w:val="28"/>
          <w:szCs w:val="28"/>
        </w:rPr>
        <w:t>»</w:t>
      </w:r>
    </w:p>
    <w:p w:rsidR="005552B2" w:rsidRPr="00C66942" w:rsidRDefault="005552B2" w:rsidP="005552B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«Формування ,становлення та реалізація профільних інтересів учнів як необхідний процес на шляху до самореалізації успіху»</w:t>
      </w:r>
    </w:p>
    <w:p w:rsidR="00967C4E" w:rsidRPr="00204652" w:rsidRDefault="00B00037" w:rsidP="00204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  <w:r w:rsidR="00967C4E" w:rsidRPr="00204652">
        <w:rPr>
          <w:rFonts w:ascii="Times New Roman" w:hAnsi="Times New Roman" w:cs="Times New Roman"/>
          <w:b/>
          <w:sz w:val="28"/>
          <w:szCs w:val="28"/>
        </w:rPr>
        <w:t>:</w:t>
      </w:r>
    </w:p>
    <w:p w:rsidR="00967C4E" w:rsidRPr="00204652" w:rsidRDefault="00967C4E" w:rsidP="00204652">
      <w:p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Виявлення нових педагогічних ідей, цікавих методичних знахідок у досвіді творчо працюючих учителів з метою поширення досвіду;</w:t>
      </w:r>
    </w:p>
    <w:p w:rsidR="00967C4E" w:rsidRPr="00204652" w:rsidRDefault="00967C4E" w:rsidP="00204652">
      <w:p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Моніторинг професійної компетентності вчителя;</w:t>
      </w:r>
    </w:p>
    <w:p w:rsidR="00967C4E" w:rsidRPr="00204652" w:rsidRDefault="00967C4E" w:rsidP="00204652">
      <w:pPr>
        <w:rPr>
          <w:rFonts w:ascii="Times New Roman" w:hAnsi="Times New Roman" w:cs="Times New Roman"/>
          <w:sz w:val="28"/>
          <w:szCs w:val="28"/>
        </w:rPr>
      </w:pPr>
      <w:r w:rsidRPr="00204652">
        <w:rPr>
          <w:rFonts w:ascii="Times New Roman" w:hAnsi="Times New Roman" w:cs="Times New Roman"/>
          <w:sz w:val="28"/>
          <w:szCs w:val="28"/>
        </w:rPr>
        <w:t>Моніторинг результативності роботи методичних структур;</w:t>
      </w:r>
    </w:p>
    <w:p w:rsidR="00967C4E" w:rsidRPr="00B00037" w:rsidRDefault="00967C4E" w:rsidP="00204652">
      <w:pPr>
        <w:rPr>
          <w:rFonts w:ascii="Times New Roman" w:hAnsi="Times New Roman" w:cs="Times New Roman"/>
          <w:sz w:val="28"/>
          <w:szCs w:val="28"/>
        </w:rPr>
      </w:pPr>
      <w:r w:rsidRPr="00B00037">
        <w:rPr>
          <w:rFonts w:ascii="Times New Roman" w:hAnsi="Times New Roman" w:cs="Times New Roman"/>
          <w:sz w:val="28"/>
          <w:szCs w:val="28"/>
        </w:rPr>
        <w:t>Підготовка й публікація матеріалів «Від творчості педагога до творчості учня».</w:t>
      </w:r>
    </w:p>
    <w:p w:rsidR="00B00037" w:rsidRPr="00B00037" w:rsidRDefault="00B00037" w:rsidP="00204652">
      <w:pPr>
        <w:rPr>
          <w:rFonts w:ascii="Times New Roman" w:hAnsi="Times New Roman" w:cs="Times New Roman"/>
          <w:sz w:val="28"/>
          <w:szCs w:val="28"/>
        </w:rPr>
      </w:pPr>
      <w:r w:rsidRPr="00BA52F6">
        <w:rPr>
          <w:rFonts w:ascii="Times New Roman" w:hAnsi="Times New Roman" w:cs="Times New Roman"/>
          <w:b/>
          <w:sz w:val="28"/>
          <w:szCs w:val="28"/>
        </w:rPr>
        <w:t>Звіт .</w:t>
      </w:r>
      <w:r w:rsidRPr="00B00037">
        <w:rPr>
          <w:rFonts w:ascii="Times New Roman" w:hAnsi="Times New Roman" w:cs="Times New Roman"/>
          <w:sz w:val="28"/>
          <w:szCs w:val="28"/>
        </w:rPr>
        <w:t xml:space="preserve"> Засідання педагогічної ради.</w:t>
      </w:r>
    </w:p>
    <w:p w:rsidR="00204652" w:rsidRPr="00062CB4" w:rsidRDefault="00204652" w:rsidP="0020465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4652">
        <w:rPr>
          <w:rFonts w:ascii="Times New Roman" w:hAnsi="Times New Roman" w:cs="Times New Roman"/>
          <w:sz w:val="32"/>
          <w:szCs w:val="32"/>
        </w:rPr>
        <w:t xml:space="preserve"> </w:t>
      </w:r>
      <w:r w:rsidRPr="00062CB4">
        <w:rPr>
          <w:rFonts w:ascii="Times New Roman" w:hAnsi="Times New Roman" w:cs="Times New Roman"/>
          <w:b/>
          <w:sz w:val="32"/>
          <w:szCs w:val="32"/>
        </w:rPr>
        <w:t>І</w:t>
      </w:r>
      <w:r w:rsidRPr="00062CB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B00037" w:rsidRPr="00062CB4">
        <w:rPr>
          <w:rFonts w:ascii="Times New Roman" w:hAnsi="Times New Roman" w:cs="Times New Roman"/>
          <w:b/>
          <w:sz w:val="32"/>
          <w:szCs w:val="32"/>
        </w:rPr>
        <w:t>.ФОРМУЮЧИЙ ЕТАП (вересень 2020</w:t>
      </w:r>
      <w:r w:rsidRPr="00062CB4">
        <w:rPr>
          <w:rFonts w:ascii="Times New Roman" w:hAnsi="Times New Roman" w:cs="Times New Roman"/>
          <w:b/>
          <w:sz w:val="32"/>
          <w:szCs w:val="32"/>
        </w:rPr>
        <w:t xml:space="preserve"> р.- серпень</w:t>
      </w:r>
      <w:r w:rsidR="00B00037" w:rsidRPr="00062CB4">
        <w:rPr>
          <w:rFonts w:ascii="Times New Roman" w:hAnsi="Times New Roman" w:cs="Times New Roman"/>
          <w:b/>
          <w:sz w:val="32"/>
          <w:szCs w:val="32"/>
        </w:rPr>
        <w:t xml:space="preserve"> 2021р.</w:t>
      </w:r>
      <w:r w:rsidRPr="00062CB4">
        <w:rPr>
          <w:rFonts w:ascii="Times New Roman" w:hAnsi="Times New Roman" w:cs="Times New Roman"/>
          <w:b/>
          <w:sz w:val="32"/>
          <w:szCs w:val="32"/>
        </w:rPr>
        <w:t xml:space="preserve">  )</w:t>
      </w:r>
    </w:p>
    <w:p w:rsidR="00B00037" w:rsidRPr="00242EA9" w:rsidRDefault="00B00037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2EA9">
        <w:rPr>
          <w:rFonts w:ascii="Times New Roman" w:hAnsi="Times New Roman" w:cs="Times New Roman"/>
          <w:sz w:val="28"/>
          <w:szCs w:val="28"/>
        </w:rPr>
        <w:t>Мета: визначення ефективності пропонованої проблеми як запоруки соціалізації особистості</w:t>
      </w:r>
      <w:r w:rsidR="00242EA9" w:rsidRPr="00242EA9">
        <w:rPr>
          <w:rFonts w:ascii="Times New Roman" w:hAnsi="Times New Roman" w:cs="Times New Roman"/>
          <w:sz w:val="28"/>
          <w:szCs w:val="28"/>
        </w:rPr>
        <w:t>.</w:t>
      </w:r>
    </w:p>
    <w:p w:rsidR="00242EA9" w:rsidRDefault="00242EA9" w:rsidP="008E137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42EA9">
        <w:rPr>
          <w:rFonts w:ascii="Times New Roman" w:hAnsi="Times New Roman" w:cs="Times New Roman"/>
          <w:sz w:val="28"/>
          <w:szCs w:val="28"/>
        </w:rPr>
        <w:lastRenderedPageBreak/>
        <w:t xml:space="preserve"> Науково</w:t>
      </w:r>
      <w:r w:rsidR="008E1374">
        <w:rPr>
          <w:rFonts w:ascii="Times New Roman" w:hAnsi="Times New Roman" w:cs="Times New Roman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sz w:val="28"/>
          <w:szCs w:val="28"/>
        </w:rPr>
        <w:t>- практичний аналіз результатів роботи гад методичною проблемою.</w:t>
      </w:r>
      <w:r w:rsidR="008E1374">
        <w:rPr>
          <w:rFonts w:ascii="Times New Roman" w:hAnsi="Times New Roman" w:cs="Times New Roman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sz w:val="28"/>
          <w:szCs w:val="28"/>
        </w:rPr>
        <w:t>Ступінь виконання цілей та задач.</w:t>
      </w:r>
      <w:r w:rsidR="008E1374">
        <w:rPr>
          <w:rFonts w:ascii="Times New Roman" w:hAnsi="Times New Roman" w:cs="Times New Roman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sz w:val="28"/>
          <w:szCs w:val="28"/>
        </w:rPr>
        <w:t>Рівень сформованості рис соціальної особистості.</w:t>
      </w:r>
    </w:p>
    <w:p w:rsidR="00242EA9" w:rsidRPr="00BD2C56" w:rsidRDefault="00242EA9" w:rsidP="0020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C56">
        <w:rPr>
          <w:rFonts w:ascii="Times New Roman" w:hAnsi="Times New Roman" w:cs="Times New Roman"/>
          <w:b/>
          <w:sz w:val="28"/>
          <w:szCs w:val="28"/>
        </w:rPr>
        <w:t xml:space="preserve">Зміст </w:t>
      </w:r>
    </w:p>
    <w:p w:rsidR="00242EA9" w:rsidRPr="00242EA9" w:rsidRDefault="00242EA9" w:rsidP="00BD2C56">
      <w:pPr>
        <w:pStyle w:val="a5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42EA9">
        <w:rPr>
          <w:rFonts w:ascii="Times New Roman" w:hAnsi="Times New Roman" w:cs="Times New Roman"/>
          <w:sz w:val="28"/>
          <w:szCs w:val="28"/>
        </w:rPr>
        <w:t>налітична діяльність учителів ліцею з проблемної теми;</w:t>
      </w:r>
    </w:p>
    <w:p w:rsidR="00242EA9" w:rsidRPr="00242EA9" w:rsidRDefault="00242EA9" w:rsidP="00BD2C56">
      <w:pPr>
        <w:pStyle w:val="a5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42EA9">
        <w:rPr>
          <w:rFonts w:ascii="Times New Roman" w:hAnsi="Times New Roman" w:cs="Times New Roman"/>
          <w:sz w:val="28"/>
          <w:szCs w:val="28"/>
        </w:rPr>
        <w:t>пробація освітньої моделі в педагогічній діяльності;</w:t>
      </w:r>
    </w:p>
    <w:p w:rsidR="00242EA9" w:rsidRPr="00242EA9" w:rsidRDefault="00242EA9" w:rsidP="00BD2C56">
      <w:pPr>
        <w:pStyle w:val="a5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2EA9">
        <w:rPr>
          <w:rFonts w:ascii="Times New Roman" w:hAnsi="Times New Roman" w:cs="Times New Roman"/>
          <w:sz w:val="28"/>
          <w:szCs w:val="28"/>
        </w:rPr>
        <w:t xml:space="preserve">озробка й апробація системи </w:t>
      </w:r>
      <w:proofErr w:type="spellStart"/>
      <w:r w:rsidRPr="00242EA9"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  <w:r w:rsidRPr="00242EA9">
        <w:rPr>
          <w:rFonts w:ascii="Times New Roman" w:hAnsi="Times New Roman" w:cs="Times New Roman"/>
          <w:sz w:val="28"/>
          <w:szCs w:val="28"/>
        </w:rPr>
        <w:t xml:space="preserve"> психологічної підготовки вчителя до педагогічної діяльності в інноваційних умовах;</w:t>
      </w:r>
    </w:p>
    <w:p w:rsidR="00242EA9" w:rsidRPr="00242EA9" w:rsidRDefault="00242EA9" w:rsidP="00BD2C56">
      <w:pPr>
        <w:pStyle w:val="a5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42EA9">
        <w:rPr>
          <w:rFonts w:ascii="Times New Roman" w:hAnsi="Times New Roman" w:cs="Times New Roman"/>
          <w:sz w:val="28"/>
          <w:szCs w:val="28"/>
        </w:rPr>
        <w:t>пробація моделі формування вчителя як конкурентоспроможного фахівця.</w:t>
      </w:r>
    </w:p>
    <w:p w:rsidR="00B00037" w:rsidRPr="00BD2C56" w:rsidRDefault="00242EA9" w:rsidP="0020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C56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42EA9" w:rsidRPr="00BD2C56" w:rsidRDefault="00BD2C56" w:rsidP="00BD2C56">
      <w:pPr>
        <w:pStyle w:val="a5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у</w:t>
      </w:r>
      <w:r w:rsidR="00242EA9" w:rsidRPr="00BD2C56">
        <w:rPr>
          <w:rFonts w:ascii="Times New Roman" w:hAnsi="Times New Roman" w:cs="Times New Roman"/>
          <w:sz w:val="28"/>
          <w:szCs w:val="28"/>
        </w:rPr>
        <w:t>провадження освітньої моделі</w:t>
      </w:r>
      <w:r w:rsidRPr="00BD2C56">
        <w:rPr>
          <w:rFonts w:ascii="Times New Roman" w:hAnsi="Times New Roman" w:cs="Times New Roman"/>
          <w:sz w:val="28"/>
          <w:szCs w:val="28"/>
        </w:rPr>
        <w:t>;</w:t>
      </w:r>
    </w:p>
    <w:p w:rsidR="00242EA9" w:rsidRPr="00BD2C56" w:rsidRDefault="00BD2C56" w:rsidP="00BD2C56">
      <w:pPr>
        <w:pStyle w:val="a5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о</w:t>
      </w:r>
      <w:r w:rsidR="00242EA9" w:rsidRPr="00BD2C56">
        <w:rPr>
          <w:rFonts w:ascii="Times New Roman" w:hAnsi="Times New Roman" w:cs="Times New Roman"/>
          <w:sz w:val="28"/>
          <w:szCs w:val="28"/>
        </w:rPr>
        <w:t>цінювання ефективності розробленої моделі,корекція;</w:t>
      </w:r>
    </w:p>
    <w:p w:rsidR="00242EA9" w:rsidRPr="00BD2C56" w:rsidRDefault="00BD2C56" w:rsidP="00BD2C56">
      <w:pPr>
        <w:pStyle w:val="a5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а</w:t>
      </w:r>
      <w:r w:rsidR="00242EA9" w:rsidRPr="00BD2C56">
        <w:rPr>
          <w:rFonts w:ascii="Times New Roman" w:hAnsi="Times New Roman" w:cs="Times New Roman"/>
          <w:sz w:val="28"/>
          <w:szCs w:val="28"/>
        </w:rPr>
        <w:t xml:space="preserve">пробація педагогічних технологій,орієнтованих на впровадження інтерактивних методів і засобів навчання та розвиток професійної майстерності </w:t>
      </w:r>
      <w:r w:rsidRPr="00BD2C56">
        <w:rPr>
          <w:rFonts w:ascii="Times New Roman" w:hAnsi="Times New Roman" w:cs="Times New Roman"/>
          <w:sz w:val="28"/>
          <w:szCs w:val="28"/>
        </w:rPr>
        <w:t>педагогів</w:t>
      </w:r>
      <w:r w:rsidR="00242EA9" w:rsidRPr="00BD2C56">
        <w:rPr>
          <w:rFonts w:ascii="Times New Roman" w:hAnsi="Times New Roman" w:cs="Times New Roman"/>
          <w:sz w:val="28"/>
          <w:szCs w:val="28"/>
        </w:rPr>
        <w:t>;</w:t>
      </w:r>
    </w:p>
    <w:p w:rsidR="00BD2C56" w:rsidRPr="00BD2C56" w:rsidRDefault="00BD2C56" w:rsidP="00BD2C56">
      <w:pPr>
        <w:pStyle w:val="a5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апробація принципів інтерактивної роботи в системі підготовки конкурентоспроможного вчителя;</w:t>
      </w:r>
    </w:p>
    <w:p w:rsidR="00BD2C56" w:rsidRPr="00BD2C56" w:rsidRDefault="00BD2C56" w:rsidP="00BD2C56">
      <w:pPr>
        <w:pStyle w:val="a5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оцінювання результативності комбінування традиційних та інноваційних варіантів фахової й методичної діяльності;</w:t>
      </w:r>
    </w:p>
    <w:p w:rsidR="00BD2C56" w:rsidRDefault="00BD2C56" w:rsidP="00BD2C56">
      <w:pPr>
        <w:pStyle w:val="a5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D2C56">
        <w:rPr>
          <w:rFonts w:ascii="Times New Roman" w:hAnsi="Times New Roman" w:cs="Times New Roman"/>
          <w:sz w:val="28"/>
          <w:szCs w:val="28"/>
        </w:rPr>
        <w:t>порівняння очікуваних і фактичних результатів утілення моделі,визначення напрямів та шляхів корекції;</w:t>
      </w:r>
    </w:p>
    <w:p w:rsidR="00FD5AB8" w:rsidRDefault="00FD5AB8" w:rsidP="00BD2C56">
      <w:pPr>
        <w:pStyle w:val="a5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апробація структурних компонентів моделі педагогічної діяльності за умов модернізації освітньої галузі та моделі формування вчителя як конкурентоспроможного фахівця;</w:t>
      </w:r>
    </w:p>
    <w:p w:rsidR="00FD5AB8" w:rsidRDefault="00FD5AB8" w:rsidP="00BD2C56">
      <w:pPr>
        <w:pStyle w:val="a5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побудова оптимальної моделі організації систем і підсистем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методичної діяльності;</w:t>
      </w:r>
    </w:p>
    <w:p w:rsidR="00FD5AB8" w:rsidRPr="00BD2C56" w:rsidRDefault="00FD5AB8" w:rsidP="00BD2C56">
      <w:pPr>
        <w:pStyle w:val="a5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рекомендацій щодо заключного етапу роботи над проблемним питанням.</w:t>
      </w:r>
    </w:p>
    <w:p w:rsidR="00BD2C56" w:rsidRPr="00FD5AB8" w:rsidRDefault="00BD2C56" w:rsidP="0020465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5AB8">
        <w:rPr>
          <w:rFonts w:ascii="Times New Roman" w:hAnsi="Times New Roman" w:cs="Times New Roman"/>
          <w:b/>
          <w:sz w:val="32"/>
          <w:szCs w:val="32"/>
        </w:rPr>
        <w:t>Форми роботи:</w:t>
      </w:r>
    </w:p>
    <w:p w:rsidR="00242EA9" w:rsidRDefault="00BD2C56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5AB8">
        <w:rPr>
          <w:rFonts w:ascii="Times New Roman" w:hAnsi="Times New Roman" w:cs="Times New Roman"/>
          <w:sz w:val="28"/>
          <w:szCs w:val="28"/>
        </w:rPr>
        <w:t>Оперативна нарада</w:t>
      </w:r>
      <w:r w:rsidR="00FD5AB8">
        <w:rPr>
          <w:rFonts w:ascii="Times New Roman" w:hAnsi="Times New Roman" w:cs="Times New Roman"/>
          <w:sz w:val="28"/>
          <w:szCs w:val="28"/>
        </w:rPr>
        <w:t xml:space="preserve">: мета,засоби та основні напрямки методичної роботи </w:t>
      </w:r>
      <w:r w:rsidR="00F74D17">
        <w:rPr>
          <w:rFonts w:ascii="Times New Roman" w:hAnsi="Times New Roman" w:cs="Times New Roman"/>
          <w:sz w:val="28"/>
          <w:szCs w:val="28"/>
        </w:rPr>
        <w:t xml:space="preserve"> в 2020-2021 </w:t>
      </w:r>
      <w:proofErr w:type="spellStart"/>
      <w:r w:rsidR="00C21C1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C21C1B">
        <w:rPr>
          <w:rFonts w:ascii="Times New Roman" w:hAnsi="Times New Roman" w:cs="Times New Roman"/>
          <w:sz w:val="28"/>
          <w:szCs w:val="28"/>
        </w:rPr>
        <w:t>. Методика визначення рівня сформованості конкурентоспроможності.</w:t>
      </w:r>
    </w:p>
    <w:p w:rsidR="00C21C1B" w:rsidRDefault="00C21C1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Методичний фестиваль «Самоосвіта – один із видів підвищення професійної  компетентності вчителя»</w:t>
      </w:r>
    </w:p>
    <w:p w:rsidR="00C21C1B" w:rsidRDefault="00C21C1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сесія «Розвиток  особистості кожного учня і підвищення  творчої активності обдарованих дітей»</w:t>
      </w:r>
    </w:p>
    <w:p w:rsidR="00C21C1B" w:rsidRDefault="00C21C1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Круглий стіл «Від конкурентоспроможного вчителя до конкурентоспроможного випускника»</w:t>
      </w:r>
    </w:p>
    <w:p w:rsidR="00C21C1B" w:rsidRDefault="00C21C1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Творчі звіти вчителів за темою самоосвіти.</w:t>
      </w:r>
    </w:p>
    <w:p w:rsidR="00C21C1B" w:rsidRDefault="00C21C1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рада «Оновлення системи психологічного забезпечення навчального процесу відповідно до завдань розвитку ліцею та проблемної теми», «Педагогічний моніторинг з проблеми»</w:t>
      </w:r>
    </w:p>
    <w:p w:rsidR="00C21C1B" w:rsidRDefault="00C21C1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методичних структур про роботу над проблемою.</w:t>
      </w:r>
    </w:p>
    <w:p w:rsidR="0086412B" w:rsidRPr="0086412B" w:rsidRDefault="00C21C1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412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6412B">
        <w:rPr>
          <w:rFonts w:ascii="Times New Roman" w:hAnsi="Times New Roman" w:cs="Times New Roman"/>
          <w:sz w:val="28"/>
          <w:szCs w:val="28"/>
        </w:rPr>
        <w:t xml:space="preserve"> – педагогічний семінар </w:t>
      </w:r>
      <w:r w:rsidR="0086412B" w:rsidRPr="0086412B">
        <w:rPr>
          <w:rFonts w:ascii="Times New Roman" w:hAnsi="Times New Roman" w:cs="Times New Roman"/>
          <w:sz w:val="28"/>
          <w:szCs w:val="28"/>
        </w:rPr>
        <w:t xml:space="preserve">«Теорія і практика розвитку соціалізації особистості.   </w:t>
      </w:r>
    </w:p>
    <w:p w:rsidR="0086412B" w:rsidRPr="0086412B" w:rsidRDefault="0086412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6412B">
        <w:rPr>
          <w:rFonts w:ascii="Times New Roman" w:hAnsi="Times New Roman" w:cs="Times New Roman"/>
          <w:sz w:val="28"/>
          <w:szCs w:val="28"/>
        </w:rPr>
        <w:t xml:space="preserve">Лекторій для батьків «Як допомогти дитині розкрити себе»      </w:t>
      </w:r>
    </w:p>
    <w:p w:rsidR="0086412B" w:rsidRDefault="0086412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6412B">
        <w:rPr>
          <w:rFonts w:ascii="Times New Roman" w:hAnsi="Times New Roman" w:cs="Times New Roman"/>
          <w:sz w:val="28"/>
          <w:szCs w:val="28"/>
        </w:rPr>
        <w:t xml:space="preserve">Методичні декадники «На хвилях інноваційного простору»  </w:t>
      </w:r>
    </w:p>
    <w:p w:rsidR="0086412B" w:rsidRDefault="0086412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Виставка творчих доробків учителів «Педагогічні знахідки».</w:t>
      </w:r>
    </w:p>
    <w:p w:rsidR="0086412B" w:rsidRDefault="0086412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Методичний ринг «Методичний арсенал учителя щодо створення моделі самоосвітньої діяльності» </w:t>
      </w:r>
    </w:p>
    <w:p w:rsidR="0086412B" w:rsidRDefault="0086412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6412B">
        <w:rPr>
          <w:rFonts w:ascii="Times New Roman" w:hAnsi="Times New Roman" w:cs="Times New Roman"/>
          <w:b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 xml:space="preserve"> – засідання педагогічної ради.</w:t>
      </w:r>
    </w:p>
    <w:p w:rsidR="0086412B" w:rsidRDefault="0086412B" w:rsidP="0020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12B">
        <w:rPr>
          <w:rFonts w:ascii="Times New Roman" w:hAnsi="Times New Roman" w:cs="Times New Roman"/>
          <w:b/>
          <w:sz w:val="28"/>
          <w:szCs w:val="28"/>
        </w:rPr>
        <w:t>Педагогічні ради:</w:t>
      </w:r>
    </w:p>
    <w:p w:rsidR="001E555C" w:rsidRPr="001E555C" w:rsidRDefault="001E555C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555C">
        <w:rPr>
          <w:rFonts w:ascii="Times New Roman" w:hAnsi="Times New Roman" w:cs="Times New Roman"/>
          <w:sz w:val="28"/>
          <w:szCs w:val="28"/>
        </w:rPr>
        <w:t>1.«Інноваційна діяльність школи в системі формування компетентної особистості»</w:t>
      </w:r>
    </w:p>
    <w:p w:rsidR="0086412B" w:rsidRPr="001E555C" w:rsidRDefault="001E555C" w:rsidP="001E55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555C">
        <w:rPr>
          <w:rFonts w:ascii="Times New Roman" w:hAnsi="Times New Roman" w:cs="Times New Roman"/>
          <w:sz w:val="28"/>
          <w:szCs w:val="28"/>
        </w:rPr>
        <w:t>2.</w:t>
      </w:r>
      <w:r w:rsidR="0086412B" w:rsidRPr="001E555C">
        <w:rPr>
          <w:rFonts w:ascii="Times New Roman" w:hAnsi="Times New Roman" w:cs="Times New Roman"/>
          <w:sz w:val="28"/>
          <w:szCs w:val="28"/>
        </w:rPr>
        <w:t xml:space="preserve">Правова освіченість як запорука самореалізації особистості в </w:t>
      </w:r>
      <w:r w:rsidR="00B65D98" w:rsidRPr="001E555C">
        <w:rPr>
          <w:rFonts w:ascii="Times New Roman" w:hAnsi="Times New Roman" w:cs="Times New Roman"/>
          <w:sz w:val="28"/>
          <w:szCs w:val="28"/>
        </w:rPr>
        <w:t>суспільстві.</w:t>
      </w:r>
    </w:p>
    <w:p w:rsidR="00B65D98" w:rsidRDefault="00B65D98" w:rsidP="00B65D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D98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B65D98" w:rsidRPr="00B65D98" w:rsidRDefault="00B65D98" w:rsidP="00B65D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Завершення впровадження технології та визначення оптимальних видів і форм роботи ; окреслення основних напрямків і результатів наукових і практичних пошуків роботи з учнями.</w:t>
      </w:r>
    </w:p>
    <w:p w:rsidR="0086412B" w:rsidRPr="0086412B" w:rsidRDefault="0086412B" w:rsidP="0020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04652" w:rsidRPr="00062CB4" w:rsidRDefault="0086412B" w:rsidP="0020465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2CB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04652" w:rsidRPr="00062CB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204652" w:rsidRPr="00062CB4">
        <w:rPr>
          <w:rFonts w:ascii="Times New Roman" w:hAnsi="Times New Roman" w:cs="Times New Roman"/>
          <w:b/>
          <w:sz w:val="32"/>
          <w:szCs w:val="32"/>
        </w:rPr>
        <w:t>. ПІДСУМКОВИЙ ЕТАП (вересень 2021 – серпень 2022   )</w:t>
      </w:r>
    </w:p>
    <w:p w:rsidR="00967C4E" w:rsidRPr="00062CB4" w:rsidRDefault="00967C4E" w:rsidP="00967C4E">
      <w:pPr>
        <w:spacing w:after="0" w:line="240" w:lineRule="auto"/>
        <w:jc w:val="center"/>
        <w:rPr>
          <w:rFonts w:ascii="Arial" w:eastAsia="Times New Roman" w:hAnsi="Arial" w:cs="Arial"/>
          <w:b/>
          <w:color w:val="4B4B4B"/>
          <w:sz w:val="20"/>
          <w:szCs w:val="20"/>
          <w:lang w:eastAsia="uk-UA"/>
        </w:rPr>
      </w:pPr>
    </w:p>
    <w:p w:rsidR="00967C4E" w:rsidRPr="004E0441" w:rsidRDefault="00967C4E" w:rsidP="004E0441">
      <w:pPr>
        <w:rPr>
          <w:rFonts w:ascii="Times New Roman" w:hAnsi="Times New Roman" w:cs="Times New Roman"/>
          <w:b/>
          <w:sz w:val="28"/>
          <w:szCs w:val="28"/>
        </w:rPr>
      </w:pPr>
      <w:r w:rsidRPr="004E0441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967C4E" w:rsidRPr="004E0441" w:rsidRDefault="00B65D98" w:rsidP="00B65D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7C4E" w:rsidRPr="004E0441">
        <w:rPr>
          <w:rFonts w:ascii="Times New Roman" w:hAnsi="Times New Roman" w:cs="Times New Roman"/>
          <w:sz w:val="28"/>
          <w:szCs w:val="28"/>
        </w:rPr>
        <w:t>осягнення оптимального рівня про</w:t>
      </w:r>
      <w:r>
        <w:rPr>
          <w:rFonts w:ascii="Times New Roman" w:hAnsi="Times New Roman" w:cs="Times New Roman"/>
          <w:sz w:val="28"/>
          <w:szCs w:val="28"/>
        </w:rPr>
        <w:t>фесійної кваліфікації педагогів,</w:t>
      </w:r>
    </w:p>
    <w:p w:rsidR="00967C4E" w:rsidRPr="004E0441" w:rsidRDefault="00967C4E" w:rsidP="00B65D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забезпечення високого рівня о</w:t>
      </w:r>
      <w:r w:rsidR="00B65D98">
        <w:rPr>
          <w:rFonts w:ascii="Times New Roman" w:hAnsi="Times New Roman" w:cs="Times New Roman"/>
          <w:sz w:val="28"/>
          <w:szCs w:val="28"/>
        </w:rPr>
        <w:t>свіченості та вихованості учнів,</w:t>
      </w:r>
    </w:p>
    <w:p w:rsidR="00967C4E" w:rsidRPr="00B65D98" w:rsidRDefault="00967C4E" w:rsidP="00B65D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здійснення моніторингу динаміки змін роботи професійної</w:t>
      </w:r>
      <w:r w:rsidR="00B65D98">
        <w:rPr>
          <w:rFonts w:ascii="Times New Roman" w:hAnsi="Times New Roman" w:cs="Times New Roman"/>
          <w:sz w:val="28"/>
          <w:szCs w:val="28"/>
        </w:rPr>
        <w:t xml:space="preserve"> компетентності педагогів школи,</w:t>
      </w:r>
      <w:r w:rsidRPr="00B65D98">
        <w:rPr>
          <w:rFonts w:ascii="Times New Roman" w:hAnsi="Times New Roman" w:cs="Times New Roman"/>
          <w:sz w:val="28"/>
          <w:szCs w:val="28"/>
        </w:rPr>
        <w:t>підбиття підсумків ро</w:t>
      </w:r>
      <w:r w:rsidR="00B65D98" w:rsidRPr="00B65D98">
        <w:rPr>
          <w:rFonts w:ascii="Times New Roman" w:hAnsi="Times New Roman" w:cs="Times New Roman"/>
          <w:sz w:val="28"/>
          <w:szCs w:val="28"/>
        </w:rPr>
        <w:t>боти над проблемою,</w:t>
      </w:r>
      <w:r w:rsidRPr="00B65D98">
        <w:rPr>
          <w:rFonts w:ascii="Times New Roman" w:hAnsi="Times New Roman" w:cs="Times New Roman"/>
          <w:sz w:val="28"/>
          <w:szCs w:val="28"/>
        </w:rPr>
        <w:t>оцінк</w:t>
      </w:r>
      <w:r w:rsidR="00B65D98" w:rsidRPr="00B65D98">
        <w:rPr>
          <w:rFonts w:ascii="Times New Roman" w:hAnsi="Times New Roman" w:cs="Times New Roman"/>
          <w:sz w:val="28"/>
          <w:szCs w:val="28"/>
        </w:rPr>
        <w:t>а рівня самореалізації вчителів,</w:t>
      </w:r>
    </w:p>
    <w:p w:rsidR="00967C4E" w:rsidRPr="004E0441" w:rsidRDefault="00967C4E" w:rsidP="00B65D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оприлюднення загальних підсумків упровадження проблемного питання, підготовка матеріалів з цього питання.</w:t>
      </w:r>
    </w:p>
    <w:p w:rsidR="00967C4E" w:rsidRPr="004E0441" w:rsidRDefault="00B65D98" w:rsidP="004E0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67C4E" w:rsidRPr="004E0441">
        <w:rPr>
          <w:rFonts w:ascii="Times New Roman" w:hAnsi="Times New Roman" w:cs="Times New Roman"/>
          <w:b/>
          <w:sz w:val="28"/>
          <w:szCs w:val="28"/>
        </w:rPr>
        <w:t>авдання:</w:t>
      </w:r>
    </w:p>
    <w:p w:rsidR="00967C4E" w:rsidRPr="004E0441" w:rsidRDefault="00967C4E" w:rsidP="00BD2C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 xml:space="preserve">оброблення даних моніторингових досліджень, отриманих у результаті роботи над </w:t>
      </w:r>
      <w:proofErr w:type="spellStart"/>
      <w:r w:rsidRPr="004E0441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Pr="004E0441">
        <w:rPr>
          <w:rFonts w:ascii="Times New Roman" w:hAnsi="Times New Roman" w:cs="Times New Roman"/>
          <w:sz w:val="28"/>
          <w:szCs w:val="28"/>
        </w:rPr>
        <w:t xml:space="preserve"> методичною проблемою школи на заключному її етапі;</w:t>
      </w:r>
    </w:p>
    <w:p w:rsidR="00967C4E" w:rsidRPr="004E0441" w:rsidRDefault="00967C4E" w:rsidP="00BD2C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lastRenderedPageBreak/>
        <w:t>зосередження зусиль методичних структур з метою створення у випускників наукової та практичної бази для успішного продовження навчання;</w:t>
      </w:r>
    </w:p>
    <w:p w:rsidR="00967C4E" w:rsidRPr="004E0441" w:rsidRDefault="00967C4E" w:rsidP="00BD2C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узагальнення найбільш вдалого досвіду роботи вчителів, моральне та матеріальне стимулювання вчителів, які одержали високі результати в ході реалізації проблеми, висвітлення результатів досвіду в засобах масової інформації.</w:t>
      </w:r>
    </w:p>
    <w:p w:rsidR="00967C4E" w:rsidRPr="004E0441" w:rsidRDefault="00967C4E" w:rsidP="004E0441">
      <w:pPr>
        <w:rPr>
          <w:rFonts w:ascii="Times New Roman" w:hAnsi="Times New Roman" w:cs="Times New Roman"/>
          <w:b/>
          <w:sz w:val="28"/>
          <w:szCs w:val="28"/>
        </w:rPr>
      </w:pPr>
      <w:r w:rsidRPr="004E0441">
        <w:rPr>
          <w:rFonts w:ascii="Times New Roman" w:hAnsi="Times New Roman" w:cs="Times New Roman"/>
          <w:b/>
          <w:sz w:val="28"/>
          <w:szCs w:val="28"/>
        </w:rPr>
        <w:t>Прогнозовані результати:</w:t>
      </w:r>
    </w:p>
    <w:p w:rsidR="00967C4E" w:rsidRPr="004E0441" w:rsidRDefault="00967C4E" w:rsidP="00BD2C5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вироблення рекомендацій щодо особливостей реалізації науково-методичної проблеми школи;</w:t>
      </w:r>
    </w:p>
    <w:p w:rsidR="00967C4E" w:rsidRPr="004E0441" w:rsidRDefault="00967C4E" w:rsidP="00BD2C5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визначення напрямів роботи й перспектив подальшої діяльності;</w:t>
      </w:r>
    </w:p>
    <w:p w:rsidR="00967C4E" w:rsidRPr="004E0441" w:rsidRDefault="00967C4E" w:rsidP="00BD2C5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здатність продукувати власний ефективний педагогічний досвід;</w:t>
      </w:r>
    </w:p>
    <w:p w:rsidR="00967C4E" w:rsidRPr="00B65D98" w:rsidRDefault="00967C4E" w:rsidP="004E044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висока мотивація до неперервної освіти.</w:t>
      </w:r>
    </w:p>
    <w:p w:rsidR="00967C4E" w:rsidRPr="004E0441" w:rsidRDefault="00967C4E" w:rsidP="00BD2C5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узагальнення та аналіз роботи над проблемною темою, вироблення практичних рекомендацій;</w:t>
      </w:r>
    </w:p>
    <w:p w:rsidR="00967C4E" w:rsidRPr="004E0441" w:rsidRDefault="00967C4E" w:rsidP="00BD2C5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 xml:space="preserve">проведення творчих звітів шкільних методичних об’єднань, </w:t>
      </w:r>
      <w:r w:rsidR="004E0441" w:rsidRPr="004E0441">
        <w:rPr>
          <w:rFonts w:ascii="Times New Roman" w:hAnsi="Times New Roman" w:cs="Times New Roman"/>
          <w:sz w:val="28"/>
          <w:szCs w:val="28"/>
        </w:rPr>
        <w:t xml:space="preserve">семінарів – практикумів </w:t>
      </w:r>
      <w:r w:rsidRPr="004E0441">
        <w:rPr>
          <w:rFonts w:ascii="Times New Roman" w:hAnsi="Times New Roman" w:cs="Times New Roman"/>
          <w:sz w:val="28"/>
          <w:szCs w:val="28"/>
        </w:rPr>
        <w:t>за наслідками роботи над науково-методичною проблемою;</w:t>
      </w:r>
    </w:p>
    <w:p w:rsidR="00967C4E" w:rsidRPr="004E0441" w:rsidRDefault="00967C4E" w:rsidP="00BD2C5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оформлення результатів дослідження у вигляді методичних рекомендацій;</w:t>
      </w:r>
    </w:p>
    <w:p w:rsidR="00967C4E" w:rsidRPr="004E0441" w:rsidRDefault="00967C4E" w:rsidP="00BD2C5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проведення підсумкової методичної конференції та педагогічної виставки за підсумками роботи над науково-методичною проблемою школи;</w:t>
      </w:r>
    </w:p>
    <w:p w:rsidR="00967C4E" w:rsidRPr="004E0441" w:rsidRDefault="00967C4E" w:rsidP="00BD2C5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0441">
        <w:rPr>
          <w:rFonts w:ascii="Times New Roman" w:hAnsi="Times New Roman" w:cs="Times New Roman"/>
          <w:sz w:val="28"/>
          <w:szCs w:val="28"/>
        </w:rPr>
        <w:t>підбиття підсумків роботи, формування нових традицій школи.</w:t>
      </w:r>
    </w:p>
    <w:p w:rsidR="00967C4E" w:rsidRDefault="00B65D98" w:rsidP="004E0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Зміст,форми,методи роботи  з педагогічними працівниками</w:t>
      </w:r>
      <w:r w:rsidR="00967C4E" w:rsidRPr="004E0441">
        <w:rPr>
          <w:rFonts w:ascii="Times New Roman" w:hAnsi="Times New Roman" w:cs="Times New Roman"/>
          <w:b/>
          <w:sz w:val="28"/>
          <w:szCs w:val="28"/>
        </w:rPr>
        <w:t>:</w:t>
      </w:r>
    </w:p>
    <w:p w:rsidR="00B65D98" w:rsidRPr="00B65D98" w:rsidRDefault="00B65D98" w:rsidP="00B65D9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5D98">
        <w:rPr>
          <w:rFonts w:ascii="Times New Roman" w:hAnsi="Times New Roman" w:cs="Times New Roman"/>
          <w:sz w:val="28"/>
          <w:szCs w:val="28"/>
        </w:rPr>
        <w:t>Підсумкова науково – практична конференція.</w:t>
      </w:r>
    </w:p>
    <w:p w:rsidR="00B65D98" w:rsidRPr="00B65D98" w:rsidRDefault="00B65D98" w:rsidP="00B65D9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5D98">
        <w:rPr>
          <w:rFonts w:ascii="Times New Roman" w:hAnsi="Times New Roman" w:cs="Times New Roman"/>
          <w:sz w:val="28"/>
          <w:szCs w:val="28"/>
        </w:rPr>
        <w:t>Семінар – тренінг «Творчі резерви вчителів»</w:t>
      </w:r>
    </w:p>
    <w:p w:rsidR="00B65D98" w:rsidRPr="00B65D98" w:rsidRDefault="00B65D98" w:rsidP="00B65D9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5D98">
        <w:rPr>
          <w:rFonts w:ascii="Times New Roman" w:hAnsi="Times New Roman" w:cs="Times New Roman"/>
          <w:sz w:val="28"/>
          <w:szCs w:val="28"/>
        </w:rPr>
        <w:t>Круглий стіл «Обмін інноваційним досвідом»</w:t>
      </w:r>
    </w:p>
    <w:p w:rsidR="00B65D98" w:rsidRPr="00B65D98" w:rsidRDefault="00B65D98" w:rsidP="00B65D9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65D98">
        <w:rPr>
          <w:rFonts w:ascii="Times New Roman" w:hAnsi="Times New Roman" w:cs="Times New Roman"/>
          <w:sz w:val="28"/>
          <w:szCs w:val="28"/>
        </w:rPr>
        <w:t>Методичний аукціон педагогічних ідей.</w:t>
      </w:r>
    </w:p>
    <w:p w:rsidR="00967C4E" w:rsidRPr="004E0441" w:rsidRDefault="00B65D98" w:rsidP="004E0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Оперативні наради</w:t>
      </w:r>
      <w:r w:rsidR="00967C4E" w:rsidRPr="004E0441">
        <w:rPr>
          <w:rFonts w:ascii="Times New Roman" w:hAnsi="Times New Roman" w:cs="Times New Roman"/>
          <w:b/>
          <w:sz w:val="28"/>
          <w:szCs w:val="28"/>
        </w:rPr>
        <w:t>:</w:t>
      </w:r>
    </w:p>
    <w:p w:rsidR="003439C4" w:rsidRPr="002C5E39" w:rsidRDefault="00B65D98" w:rsidP="002C5E3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C5E39">
        <w:rPr>
          <w:rFonts w:ascii="Times New Roman" w:hAnsi="Times New Roman" w:cs="Times New Roman"/>
          <w:sz w:val="28"/>
          <w:szCs w:val="28"/>
        </w:rPr>
        <w:t xml:space="preserve">Основні завдання роботи педагогічного колективу на </w:t>
      </w:r>
      <w:r w:rsidRPr="002C5E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5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5E39">
        <w:rPr>
          <w:rFonts w:ascii="Times New Roman" w:hAnsi="Times New Roman" w:cs="Times New Roman"/>
          <w:sz w:val="28"/>
          <w:szCs w:val="28"/>
        </w:rPr>
        <w:t xml:space="preserve">етапі реалізації </w:t>
      </w:r>
      <w:r w:rsidR="002C5E39" w:rsidRPr="002C5E39">
        <w:rPr>
          <w:rFonts w:ascii="Times New Roman" w:hAnsi="Times New Roman" w:cs="Times New Roman"/>
          <w:sz w:val="28"/>
          <w:szCs w:val="28"/>
        </w:rPr>
        <w:t>проблеми.</w:t>
      </w:r>
    </w:p>
    <w:p w:rsidR="002C5E39" w:rsidRPr="002C5E39" w:rsidRDefault="002C5E39" w:rsidP="002C5E3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C5E39">
        <w:rPr>
          <w:rFonts w:ascii="Times New Roman" w:hAnsi="Times New Roman" w:cs="Times New Roman"/>
          <w:sz w:val="28"/>
          <w:szCs w:val="28"/>
        </w:rPr>
        <w:t>Засоби підвищення пізнавальної активності учня,самовдосконалення особистості учня ,самовдосконалення особистості як учня ,так і вчителя в умовах партнерського навчання.</w:t>
      </w:r>
    </w:p>
    <w:p w:rsidR="002C5E39" w:rsidRDefault="002C5E39" w:rsidP="002C5E3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C5E39">
        <w:rPr>
          <w:rFonts w:ascii="Times New Roman" w:hAnsi="Times New Roman" w:cs="Times New Roman"/>
          <w:sz w:val="28"/>
          <w:szCs w:val="28"/>
        </w:rPr>
        <w:t>Основні умови та критерії оптимального вибору методів навчання в процесі розвитку пізнавальної діяльності учнів.</w:t>
      </w:r>
    </w:p>
    <w:p w:rsidR="002C5E39" w:rsidRDefault="002C5E39" w:rsidP="002C5E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5E39">
        <w:rPr>
          <w:rFonts w:ascii="Times New Roman" w:hAnsi="Times New Roman" w:cs="Times New Roman"/>
          <w:b/>
          <w:sz w:val="28"/>
          <w:szCs w:val="28"/>
        </w:rPr>
        <w:lastRenderedPageBreak/>
        <w:t>Тематика педагогічних рад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423B" w:rsidRDefault="00B1423B" w:rsidP="00B1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555C">
        <w:rPr>
          <w:rFonts w:ascii="Times New Roman" w:hAnsi="Times New Roman" w:cs="Times New Roman"/>
          <w:sz w:val="28"/>
          <w:szCs w:val="28"/>
        </w:rPr>
        <w:t>Модернізація освітнього процесу як запорука формування та розвитку компетентної особистості</w:t>
      </w:r>
    </w:p>
    <w:p w:rsidR="00B1423B" w:rsidRPr="00342237" w:rsidRDefault="00342237" w:rsidP="00B1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Удосконалення системи виховання з метою формування та розвитку компетентної особистості.</w:t>
      </w:r>
    </w:p>
    <w:p w:rsidR="002C5E39" w:rsidRDefault="002C5E39" w:rsidP="002C5E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5E39">
        <w:rPr>
          <w:rFonts w:ascii="Times New Roman" w:hAnsi="Times New Roman" w:cs="Times New Roman"/>
          <w:b/>
          <w:sz w:val="28"/>
          <w:szCs w:val="28"/>
        </w:rPr>
        <w:t>Очікувані результати :</w:t>
      </w:r>
    </w:p>
    <w:p w:rsidR="002C5E39" w:rsidRDefault="002C5E39" w:rsidP="002C5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Завершення впровадження технології та визначення оптимальних видів і форм організації  науково – методичної роботи з педкадрами; окреслення основних напрямків і резуль</w:t>
      </w:r>
      <w:r w:rsidR="00131A67">
        <w:rPr>
          <w:rFonts w:ascii="Times New Roman" w:hAnsi="Times New Roman" w:cs="Times New Roman"/>
          <w:sz w:val="28"/>
          <w:szCs w:val="28"/>
        </w:rPr>
        <w:t>татів наукових і практичних пошуків роботи з учнями.</w:t>
      </w:r>
    </w:p>
    <w:p w:rsidR="00131A67" w:rsidRDefault="00131A67" w:rsidP="002C5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умов для модернізації навчально-виховного процесу з метою підвищення результативності навчальної діяльності ,формування в учнів соціальних,інформаційних,комунікативних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,навичок самоосвіти,саморозвитку ,продуктивної творчої праці.</w:t>
      </w:r>
    </w:p>
    <w:p w:rsidR="00131A67" w:rsidRDefault="00131A67" w:rsidP="002C5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Співпраця з батьками з метою підвищення ефективності здобуття освіти їхніми дітьми та підготовка до самостійного життя.</w:t>
      </w:r>
    </w:p>
    <w:p w:rsidR="00131A67" w:rsidRDefault="00131A67" w:rsidP="002C5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Випуск експрес – інформації ,методичних бюлетенів про педагогічні знахідки в роботі над проблемою.</w:t>
      </w:r>
    </w:p>
    <w:p w:rsidR="00131A67" w:rsidRDefault="00131A67" w:rsidP="002C5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 за 5 років : «Дослідження впливу роботи над науково – методичною проблемною темою </w:t>
      </w:r>
      <w:r w:rsidR="007F3433">
        <w:rPr>
          <w:rFonts w:ascii="Times New Roman" w:hAnsi="Times New Roman" w:cs="Times New Roman"/>
          <w:sz w:val="28"/>
          <w:szCs w:val="28"/>
        </w:rPr>
        <w:t>на рівень навчальних досягнень учнів,їх вихованості ,підвищення інтелектуальних здібностей та творчого розвитку ,аналіз рівня підвищення педагогічної майстерності ,творчого потенціалу вчителів як результат роботи над науково – методичною проблемою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3433">
        <w:rPr>
          <w:rFonts w:ascii="Times New Roman" w:hAnsi="Times New Roman" w:cs="Times New Roman"/>
          <w:sz w:val="28"/>
          <w:szCs w:val="28"/>
        </w:rPr>
        <w:t>.</w:t>
      </w:r>
    </w:p>
    <w:p w:rsidR="007F3433" w:rsidRPr="002C5E39" w:rsidRDefault="007F3433" w:rsidP="002C5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нової проблемної теми.</w:t>
      </w:r>
    </w:p>
    <w:sectPr w:rsidR="007F3433" w:rsidRPr="002C5E39" w:rsidSect="000D7BA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83" w:rsidRDefault="00772B83" w:rsidP="003274E2">
      <w:pPr>
        <w:spacing w:after="0" w:line="240" w:lineRule="auto"/>
      </w:pPr>
      <w:r>
        <w:separator/>
      </w:r>
    </w:p>
  </w:endnote>
  <w:endnote w:type="continuationSeparator" w:id="1">
    <w:p w:rsidR="00772B83" w:rsidRDefault="00772B83" w:rsidP="0032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611823"/>
      <w:docPartObj>
        <w:docPartGallery w:val="Page Numbers (Bottom of Page)"/>
        <w:docPartUnique/>
      </w:docPartObj>
    </w:sdtPr>
    <w:sdtContent>
      <w:p w:rsidR="00131A67" w:rsidRDefault="000A6DC3">
        <w:pPr>
          <w:pStyle w:val="a8"/>
          <w:jc w:val="center"/>
        </w:pPr>
        <w:fldSimple w:instr=" PAGE   \* MERGEFORMAT ">
          <w:r w:rsidR="00361E67">
            <w:rPr>
              <w:noProof/>
            </w:rPr>
            <w:t>1</w:t>
          </w:r>
        </w:fldSimple>
      </w:p>
    </w:sdtContent>
  </w:sdt>
  <w:p w:rsidR="00131A67" w:rsidRDefault="00131A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83" w:rsidRDefault="00772B83" w:rsidP="003274E2">
      <w:pPr>
        <w:spacing w:after="0" w:line="240" w:lineRule="auto"/>
      </w:pPr>
      <w:r>
        <w:separator/>
      </w:r>
    </w:p>
  </w:footnote>
  <w:footnote w:type="continuationSeparator" w:id="1">
    <w:p w:rsidR="00772B83" w:rsidRDefault="00772B83" w:rsidP="0032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533"/>
    <w:multiLevelType w:val="hybridMultilevel"/>
    <w:tmpl w:val="EED8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F8D"/>
    <w:multiLevelType w:val="hybridMultilevel"/>
    <w:tmpl w:val="200E2D1E"/>
    <w:lvl w:ilvl="0" w:tplc="43765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06CCF"/>
    <w:multiLevelType w:val="hybridMultilevel"/>
    <w:tmpl w:val="3630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7852"/>
    <w:multiLevelType w:val="hybridMultilevel"/>
    <w:tmpl w:val="5FF6C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FA"/>
    <w:multiLevelType w:val="hybridMultilevel"/>
    <w:tmpl w:val="C38A15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0DBB"/>
    <w:multiLevelType w:val="hybridMultilevel"/>
    <w:tmpl w:val="BFD6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2C1"/>
    <w:multiLevelType w:val="hybridMultilevel"/>
    <w:tmpl w:val="CDDE5B2A"/>
    <w:lvl w:ilvl="0" w:tplc="E29AAE22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B717C"/>
    <w:multiLevelType w:val="hybridMultilevel"/>
    <w:tmpl w:val="DCE4B2E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654011"/>
    <w:multiLevelType w:val="hybridMultilevel"/>
    <w:tmpl w:val="665A1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62A4"/>
    <w:multiLevelType w:val="hybridMultilevel"/>
    <w:tmpl w:val="D9042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B128E"/>
    <w:multiLevelType w:val="hybridMultilevel"/>
    <w:tmpl w:val="0F72E7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F1ED3"/>
    <w:multiLevelType w:val="hybridMultilevel"/>
    <w:tmpl w:val="72FA69A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311102"/>
    <w:multiLevelType w:val="hybridMultilevel"/>
    <w:tmpl w:val="47447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85EBF"/>
    <w:multiLevelType w:val="hybridMultilevel"/>
    <w:tmpl w:val="0AEEB6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A3227"/>
    <w:multiLevelType w:val="hybridMultilevel"/>
    <w:tmpl w:val="60B6BA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D5A20"/>
    <w:multiLevelType w:val="hybridMultilevel"/>
    <w:tmpl w:val="A31E3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BA0984"/>
    <w:multiLevelType w:val="hybridMultilevel"/>
    <w:tmpl w:val="6838A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81451"/>
    <w:multiLevelType w:val="hybridMultilevel"/>
    <w:tmpl w:val="56E280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964F8"/>
    <w:multiLevelType w:val="hybridMultilevel"/>
    <w:tmpl w:val="9006C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C7868"/>
    <w:multiLevelType w:val="hybridMultilevel"/>
    <w:tmpl w:val="F328C6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4B82"/>
    <w:multiLevelType w:val="hybridMultilevel"/>
    <w:tmpl w:val="0BE0E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1415C"/>
    <w:multiLevelType w:val="hybridMultilevel"/>
    <w:tmpl w:val="45C63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43838"/>
    <w:multiLevelType w:val="hybridMultilevel"/>
    <w:tmpl w:val="EE2C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20FC6"/>
    <w:multiLevelType w:val="hybridMultilevel"/>
    <w:tmpl w:val="B71E950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B00F8"/>
    <w:multiLevelType w:val="hybridMultilevel"/>
    <w:tmpl w:val="92D44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26A4"/>
    <w:multiLevelType w:val="hybridMultilevel"/>
    <w:tmpl w:val="4984B76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40094F"/>
    <w:multiLevelType w:val="hybridMultilevel"/>
    <w:tmpl w:val="F5C6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0"/>
  </w:num>
  <w:num w:numId="4">
    <w:abstractNumId w:val="14"/>
  </w:num>
  <w:num w:numId="5">
    <w:abstractNumId w:val="13"/>
  </w:num>
  <w:num w:numId="6">
    <w:abstractNumId w:val="16"/>
  </w:num>
  <w:num w:numId="7">
    <w:abstractNumId w:val="23"/>
  </w:num>
  <w:num w:numId="8">
    <w:abstractNumId w:val="19"/>
  </w:num>
  <w:num w:numId="9">
    <w:abstractNumId w:val="18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0"/>
  </w:num>
  <w:num w:numId="15">
    <w:abstractNumId w:val="17"/>
  </w:num>
  <w:num w:numId="16">
    <w:abstractNumId w:val="24"/>
  </w:num>
  <w:num w:numId="17">
    <w:abstractNumId w:val="21"/>
  </w:num>
  <w:num w:numId="18">
    <w:abstractNumId w:val="11"/>
  </w:num>
  <w:num w:numId="19">
    <w:abstractNumId w:val="7"/>
  </w:num>
  <w:num w:numId="20">
    <w:abstractNumId w:val="22"/>
  </w:num>
  <w:num w:numId="21">
    <w:abstractNumId w:val="2"/>
  </w:num>
  <w:num w:numId="22">
    <w:abstractNumId w:val="6"/>
  </w:num>
  <w:num w:numId="23">
    <w:abstractNumId w:val="8"/>
  </w:num>
  <w:num w:numId="24">
    <w:abstractNumId w:val="9"/>
  </w:num>
  <w:num w:numId="25">
    <w:abstractNumId w:val="4"/>
  </w:num>
  <w:num w:numId="26">
    <w:abstractNumId w:val="25"/>
  </w:num>
  <w:num w:numId="27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B42"/>
    <w:rsid w:val="00011A73"/>
    <w:rsid w:val="00062CB4"/>
    <w:rsid w:val="000A6DC3"/>
    <w:rsid w:val="000B7691"/>
    <w:rsid w:val="000C4AB7"/>
    <w:rsid w:val="000C607C"/>
    <w:rsid w:val="000D7BAA"/>
    <w:rsid w:val="00131A67"/>
    <w:rsid w:val="00172A7B"/>
    <w:rsid w:val="001A43DF"/>
    <w:rsid w:val="001E555C"/>
    <w:rsid w:val="00204652"/>
    <w:rsid w:val="00213F26"/>
    <w:rsid w:val="00242EA9"/>
    <w:rsid w:val="002936A0"/>
    <w:rsid w:val="002B551C"/>
    <w:rsid w:val="002B58D4"/>
    <w:rsid w:val="002C5E39"/>
    <w:rsid w:val="002D0DBF"/>
    <w:rsid w:val="003274E2"/>
    <w:rsid w:val="00342237"/>
    <w:rsid w:val="003439C4"/>
    <w:rsid w:val="00361E67"/>
    <w:rsid w:val="00386366"/>
    <w:rsid w:val="00404E2C"/>
    <w:rsid w:val="0048518D"/>
    <w:rsid w:val="004E0441"/>
    <w:rsid w:val="00526B42"/>
    <w:rsid w:val="005552B2"/>
    <w:rsid w:val="00565FF9"/>
    <w:rsid w:val="00607D0D"/>
    <w:rsid w:val="00681E7C"/>
    <w:rsid w:val="006A2647"/>
    <w:rsid w:val="006B7E4E"/>
    <w:rsid w:val="006D1D15"/>
    <w:rsid w:val="006D50AA"/>
    <w:rsid w:val="006F6D9B"/>
    <w:rsid w:val="0074052D"/>
    <w:rsid w:val="00772B83"/>
    <w:rsid w:val="007C4DCC"/>
    <w:rsid w:val="007E26C5"/>
    <w:rsid w:val="007F3433"/>
    <w:rsid w:val="0086412B"/>
    <w:rsid w:val="008675D4"/>
    <w:rsid w:val="008A1930"/>
    <w:rsid w:val="008C0D9B"/>
    <w:rsid w:val="008E1374"/>
    <w:rsid w:val="009560D6"/>
    <w:rsid w:val="00967C4E"/>
    <w:rsid w:val="009F16B1"/>
    <w:rsid w:val="00A859B5"/>
    <w:rsid w:val="00AF16BA"/>
    <w:rsid w:val="00B00037"/>
    <w:rsid w:val="00B1423B"/>
    <w:rsid w:val="00B44579"/>
    <w:rsid w:val="00B57AFC"/>
    <w:rsid w:val="00B65D98"/>
    <w:rsid w:val="00BA52F6"/>
    <w:rsid w:val="00BD2C56"/>
    <w:rsid w:val="00C102A4"/>
    <w:rsid w:val="00C21C1B"/>
    <w:rsid w:val="00C66942"/>
    <w:rsid w:val="00C92479"/>
    <w:rsid w:val="00CD3444"/>
    <w:rsid w:val="00CF2A88"/>
    <w:rsid w:val="00D11092"/>
    <w:rsid w:val="00E04095"/>
    <w:rsid w:val="00F13CFE"/>
    <w:rsid w:val="00F74D17"/>
    <w:rsid w:val="00FA1862"/>
    <w:rsid w:val="00FD26D3"/>
    <w:rsid w:val="00F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4">
    <w:name w:val="t4"/>
    <w:basedOn w:val="a0"/>
    <w:rsid w:val="00526B42"/>
  </w:style>
  <w:style w:type="paragraph" w:customStyle="1" w:styleId="p2">
    <w:name w:val="p2"/>
    <w:basedOn w:val="a"/>
    <w:rsid w:val="005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52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526B42"/>
    <w:rPr>
      <w:b/>
      <w:bCs/>
    </w:rPr>
  </w:style>
  <w:style w:type="paragraph" w:styleId="a5">
    <w:name w:val="List Paragraph"/>
    <w:basedOn w:val="a"/>
    <w:uiPriority w:val="34"/>
    <w:qFormat/>
    <w:rsid w:val="00526B4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274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74E2"/>
  </w:style>
  <w:style w:type="paragraph" w:styleId="a8">
    <w:name w:val="footer"/>
    <w:basedOn w:val="a"/>
    <w:link w:val="a9"/>
    <w:uiPriority w:val="99"/>
    <w:unhideWhenUsed/>
    <w:rsid w:val="003274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7DDB-9BC3-4EEB-9855-04AD37A1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метод</cp:lastModifiedBy>
  <cp:revision>17</cp:revision>
  <dcterms:created xsi:type="dcterms:W3CDTF">2018-10-18T06:30:00Z</dcterms:created>
  <dcterms:modified xsi:type="dcterms:W3CDTF">2018-11-23T12:58:00Z</dcterms:modified>
</cp:coreProperties>
</file>